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6D5FDC51" w:rsidR="00FD19DA" w:rsidRPr="00FD19DA" w:rsidRDefault="001674FB" w:rsidP="00FD19DA">
      <w:pPr>
        <w:jc w:val="center"/>
        <w:rPr>
          <w:b/>
        </w:rPr>
      </w:pPr>
      <w:r>
        <w:rPr>
          <w:b/>
        </w:rPr>
        <w:t>ПРОТОКОЛ № 24/</w:t>
      </w:r>
      <w:r w:rsidR="00626833">
        <w:rPr>
          <w:b/>
        </w:rPr>
        <w:t>51</w:t>
      </w:r>
      <w:r w:rsidR="00FD19DA" w:rsidRPr="00FD19DA">
        <w:rPr>
          <w:b/>
        </w:rPr>
        <w:t xml:space="preserve">-э </w:t>
      </w:r>
    </w:p>
    <w:p w14:paraId="0653F1D5" w14:textId="1A4C9321" w:rsidR="00EF1238" w:rsidRDefault="00FD19DA" w:rsidP="00EF1238">
      <w:pPr>
        <w:jc w:val="center"/>
        <w:rPr>
          <w:b/>
          <w:szCs w:val="28"/>
        </w:rPr>
      </w:pPr>
      <w:r w:rsidRPr="00FD19DA">
        <w:rPr>
          <w:b/>
        </w:rPr>
        <w:t xml:space="preserve">аукциона </w:t>
      </w:r>
      <w:r w:rsidR="00A5144E">
        <w:rPr>
          <w:b/>
        </w:rPr>
        <w:t>по продаже</w:t>
      </w:r>
      <w:r w:rsidRPr="00FD19DA">
        <w:rPr>
          <w:b/>
        </w:rPr>
        <w:t xml:space="preserve"> земельного участка</w:t>
      </w:r>
      <w:r w:rsidR="00EF1238">
        <w:rPr>
          <w:b/>
        </w:rPr>
        <w:t xml:space="preserve"> с кадастровым номером </w:t>
      </w:r>
      <w:r w:rsidR="001674FB" w:rsidRPr="001674FB">
        <w:rPr>
          <w:b/>
        </w:rPr>
        <w:t>47:13:1201010:80</w:t>
      </w:r>
      <w:r w:rsidRPr="00FD19DA">
        <w:rPr>
          <w:b/>
        </w:rPr>
        <w:t xml:space="preserve">, расположенного по адресу: </w:t>
      </w:r>
      <w:r w:rsidR="001674FB" w:rsidRPr="001674FB">
        <w:rPr>
          <w:b/>
        </w:rPr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  <w:r w:rsidRPr="00FD19DA">
        <w:rPr>
          <w:b/>
          <w:szCs w:val="28"/>
        </w:rPr>
        <w:t>, в электронной форме</w:t>
      </w:r>
    </w:p>
    <w:p w14:paraId="2BB1FC58" w14:textId="3EF38074" w:rsidR="00FD19DA" w:rsidRPr="00EF1238" w:rsidRDefault="00FD19DA" w:rsidP="00EF123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FD19DA">
        <w:rPr>
          <w:b/>
        </w:rPr>
        <w:t xml:space="preserve">(№ </w:t>
      </w:r>
      <w:r w:rsidR="00626833">
        <w:rPr>
          <w:b/>
        </w:rPr>
        <w:t>U21000033860000000200</w:t>
      </w:r>
      <w:r w:rsidR="001674FB" w:rsidRPr="001674FB">
        <w:rPr>
          <w:b/>
        </w:rPr>
        <w:t>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31AD1DD" w:rsidR="00FD19DA" w:rsidRPr="00970835" w:rsidRDefault="00626833" w:rsidP="00FD19DA">
      <w:pPr>
        <w:ind w:firstLine="720"/>
        <w:rPr>
          <w:b/>
          <w:i/>
        </w:rPr>
      </w:pPr>
      <w:r>
        <w:rPr>
          <w:b/>
        </w:rPr>
        <w:t>16</w:t>
      </w:r>
      <w:r w:rsidR="00FD19DA" w:rsidRPr="00970835">
        <w:rPr>
          <w:b/>
        </w:rPr>
        <w:t xml:space="preserve"> </w:t>
      </w:r>
      <w:r>
        <w:rPr>
          <w:b/>
        </w:rPr>
        <w:t>декабря</w:t>
      </w:r>
      <w:r w:rsidR="00EF1238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B12392">
        <w:rPr>
          <w:b/>
        </w:rPr>
        <w:t xml:space="preserve">     </w:t>
      </w:r>
      <w:r w:rsidR="001674FB">
        <w:rPr>
          <w:b/>
        </w:rPr>
        <w:t xml:space="preserve">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716F2976" w:rsidR="00FD19DA" w:rsidRPr="008F5CD7" w:rsidRDefault="00EF1238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A5144E">
        <w:rPr>
          <w:b/>
        </w:rPr>
        <w:t>редседател</w:t>
      </w:r>
      <w:r>
        <w:rPr>
          <w:b/>
        </w:rPr>
        <w:t>ь</w:t>
      </w:r>
      <w:r w:rsidR="00A5144E">
        <w:rPr>
          <w:b/>
        </w:rPr>
        <w:t xml:space="preserve"> </w:t>
      </w:r>
      <w:r w:rsidR="00FD19DA" w:rsidRPr="008F5CD7">
        <w:rPr>
          <w:b/>
        </w:rPr>
        <w:t>Комиссии:</w:t>
      </w:r>
    </w:p>
    <w:p w14:paraId="6F6F9246" w14:textId="4D838C45" w:rsidR="00FD19DA" w:rsidRPr="008F5CD7" w:rsidRDefault="00EF1238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5B6C6F24" w:rsidR="00FD19DA" w:rsidRPr="008F5CD7" w:rsidRDefault="00A5144E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53BCC24E" w14:textId="11B3FE24" w:rsidR="00EF1238" w:rsidRDefault="00EF1238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4AA915F9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77777777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54C8FDD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A5144E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5C2E09A9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626833">
        <w:rPr>
          <w:bCs/>
        </w:rPr>
        <w:t>16</w:t>
      </w:r>
      <w:r>
        <w:t xml:space="preserve"> </w:t>
      </w:r>
      <w:r w:rsidR="00626833">
        <w:t>декабря</w:t>
      </w:r>
      <w:r>
        <w:t xml:space="preserve"> </w:t>
      </w:r>
      <w:r w:rsidRPr="00AD3651">
        <w:t>20</w:t>
      </w:r>
      <w:r w:rsidR="00EF1238">
        <w:t>24</w:t>
      </w:r>
      <w:r w:rsidRPr="00AD3651">
        <w:t xml:space="preserve"> года.</w:t>
      </w:r>
    </w:p>
    <w:p w14:paraId="02482C8D" w14:textId="3E98253B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626833">
        <w:t>10</w:t>
      </w:r>
      <w:r w:rsidRPr="005F7F46">
        <w:t xml:space="preserve"> час </w:t>
      </w:r>
      <w:r w:rsidR="00626833">
        <w:t>30</w:t>
      </w:r>
      <w:r w:rsidRPr="005F7F46">
        <w:t xml:space="preserve"> мин.</w:t>
      </w:r>
    </w:p>
    <w:p w14:paraId="25E1DDAA" w14:textId="1B9C059C" w:rsidR="00D579B1" w:rsidRPr="00626833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1674FB" w:rsidRPr="00313A03">
        <w:t>12</w:t>
      </w:r>
      <w:r w:rsidRPr="00313A03">
        <w:t xml:space="preserve"> час </w:t>
      </w:r>
      <w:r w:rsidR="00313A03" w:rsidRPr="00313A03">
        <w:t>3</w:t>
      </w:r>
      <w:r w:rsidR="001674FB" w:rsidRPr="00313A03">
        <w:t>3</w:t>
      </w:r>
      <w:r w:rsidRPr="00313A03">
        <w:t xml:space="preserve"> мин.</w:t>
      </w:r>
    </w:p>
    <w:p w14:paraId="1B6CE3B0" w14:textId="635E3E9C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земельного участка с кадастровым номером </w:t>
      </w:r>
      <w:r w:rsidR="001674FB" w:rsidRPr="001674FB">
        <w:t>47:13:1201010:80</w:t>
      </w:r>
      <w:r w:rsidR="004F5B09" w:rsidRPr="00831918">
        <w:rPr>
          <w:color w:val="000000"/>
        </w:rPr>
        <w:t xml:space="preserve">, площадью: </w:t>
      </w:r>
      <w:r w:rsidR="001674FB" w:rsidRPr="001674FB">
        <w:rPr>
          <w:color w:val="000000"/>
        </w:rPr>
        <w:t xml:space="preserve">634 </w:t>
      </w:r>
      <w:r w:rsidR="001674FB">
        <w:rPr>
          <w:bCs/>
          <w:color w:val="000000"/>
        </w:rPr>
        <w:t>квадратных метра</w:t>
      </w:r>
      <w:r w:rsidR="004F5B09" w:rsidRPr="00831918">
        <w:rPr>
          <w:bCs/>
          <w:color w:val="000000"/>
        </w:rPr>
        <w:t>,</w:t>
      </w:r>
      <w:r w:rsidR="004F5B09" w:rsidRPr="00831918">
        <w:rPr>
          <w:color w:val="000000"/>
        </w:rPr>
        <w:t xml:space="preserve"> категория земель:</w:t>
      </w:r>
      <w:r w:rsidR="004F5B09" w:rsidRPr="00831918">
        <w:t xml:space="preserve"> земли населенных пунктов</w:t>
      </w:r>
      <w:r w:rsidR="004F5B09" w:rsidRPr="00831918">
        <w:rPr>
          <w:color w:val="000000"/>
        </w:rPr>
        <w:t xml:space="preserve">; разрешенное использование: </w:t>
      </w:r>
      <w:r w:rsidR="00891253" w:rsidRPr="00891253">
        <w:rPr>
          <w:color w:val="000000"/>
        </w:rPr>
        <w:t>для индивидуального жилищного строительства</w:t>
      </w:r>
      <w:r w:rsidR="004F5B09" w:rsidRPr="00831918">
        <w:t xml:space="preserve">; адрес: </w:t>
      </w:r>
      <w:r w:rsidR="001674FB" w:rsidRPr="001674FB">
        <w:t>Российская Федерация, Ленинградская область, Тихвинский муниципальный район, Тихвинское городское поселение, город Тихвин, улица Советская, д. 76</w:t>
      </w:r>
      <w:r w:rsidR="004F5B09" w:rsidRPr="00831918">
        <w:t>.</w:t>
      </w:r>
    </w:p>
    <w:p w14:paraId="0DDBD130" w14:textId="19B5B5F0" w:rsidR="00891253" w:rsidRPr="00891253" w:rsidRDefault="00891253" w:rsidP="00891253">
      <w:pPr>
        <w:ind w:firstLine="709"/>
        <w:jc w:val="both"/>
      </w:pPr>
      <w:r w:rsidRPr="00891253">
        <w:t xml:space="preserve">Начальная цена предмета аукциона (начальная продажная цена) – </w:t>
      </w:r>
      <w:r w:rsidR="001674FB" w:rsidRPr="001674FB">
        <w:t>687 541,30</w:t>
      </w:r>
      <w:r w:rsidR="001674FB">
        <w:t xml:space="preserve"> </w:t>
      </w:r>
      <w:r w:rsidRPr="00891253">
        <w:t>руб.</w:t>
      </w:r>
    </w:p>
    <w:p w14:paraId="44F4DD3A" w14:textId="1A83FF7B" w:rsidR="00891253" w:rsidRPr="00891253" w:rsidRDefault="00891253" w:rsidP="00891253">
      <w:pPr>
        <w:ind w:firstLine="709"/>
        <w:jc w:val="both"/>
      </w:pPr>
      <w:r w:rsidRPr="00891253">
        <w:t xml:space="preserve">Сумма задатка (20% от начальной цены предмета аукциона) – </w:t>
      </w:r>
      <w:r w:rsidR="001674FB" w:rsidRPr="001674FB">
        <w:t>137 508,26</w:t>
      </w:r>
      <w:r w:rsidR="001674FB">
        <w:t xml:space="preserve"> </w:t>
      </w:r>
      <w:r w:rsidRPr="00891253">
        <w:t>руб.</w:t>
      </w:r>
    </w:p>
    <w:p w14:paraId="00D7DC28" w14:textId="7A0DDF27" w:rsidR="00891253" w:rsidRPr="00891253" w:rsidRDefault="00891253" w:rsidP="00891253">
      <w:pPr>
        <w:ind w:firstLine="709"/>
        <w:jc w:val="both"/>
      </w:pPr>
      <w:r w:rsidRPr="00891253">
        <w:t xml:space="preserve">Шаг аукциона (3% от начальной цены предмета аукциона) – </w:t>
      </w:r>
      <w:r w:rsidR="001674FB" w:rsidRPr="001674FB">
        <w:t>20 626,23</w:t>
      </w:r>
      <w:r w:rsidR="001674FB">
        <w:t xml:space="preserve"> </w:t>
      </w:r>
      <w:r w:rsidRPr="00891253">
        <w:t>руб.</w:t>
      </w:r>
    </w:p>
    <w:p w14:paraId="7AE41C48" w14:textId="77777777" w:rsidR="001674FB" w:rsidRDefault="00891253" w:rsidP="004F5B09">
      <w:pPr>
        <w:ind w:firstLine="709"/>
        <w:jc w:val="both"/>
      </w:pPr>
      <w:r w:rsidRPr="00891253">
        <w:t>Ограничения (об</w:t>
      </w:r>
      <w:r w:rsidR="00B12392">
        <w:t xml:space="preserve">ременения) земельного участка: </w:t>
      </w:r>
      <w:r w:rsidR="001674FB" w:rsidRPr="001674FB">
        <w:t>зона с особыми условиями использования территории – зона затопления территории г. Тихвина, прилегающей к руслу р. Тихвинка в пределах Тихвинского района Ленинградской области, реестровый номер 47:13-6.305.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</w:t>
      </w:r>
      <w:r w:rsidR="001674FB">
        <w:t>арственном реестре недвижимости.</w:t>
      </w:r>
    </w:p>
    <w:p w14:paraId="34E70A4E" w14:textId="2621D48E" w:rsidR="004F5B09" w:rsidRDefault="004F5B09" w:rsidP="004F5B09">
      <w:pPr>
        <w:ind w:firstLine="709"/>
        <w:jc w:val="both"/>
      </w:pPr>
      <w:r w:rsidRPr="00831918">
        <w:t xml:space="preserve">Вид права – </w:t>
      </w:r>
      <w:r w:rsidR="00A5144E">
        <w:t>собственность</w:t>
      </w:r>
      <w:r w:rsidRPr="00831918">
        <w:t>.</w:t>
      </w:r>
    </w:p>
    <w:p w14:paraId="3074EA87" w14:textId="23EDA421" w:rsidR="004F5B09" w:rsidRPr="001563DB" w:rsidRDefault="004F5B09" w:rsidP="004F5B09">
      <w:pPr>
        <w:ind w:firstLine="709"/>
        <w:jc w:val="both"/>
        <w:rPr>
          <w:bCs/>
        </w:rPr>
      </w:pPr>
      <w:r w:rsidRPr="003C661B">
        <w:lastRenderedPageBreak/>
        <w:t>Извещение о проведении</w:t>
      </w:r>
      <w:r>
        <w:t xml:space="preserve"> аукциона</w:t>
      </w:r>
      <w:r w:rsidRPr="003C661B"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626833">
        <w:t>21000033860000000200</w:t>
      </w:r>
      <w:r w:rsidRPr="003C661B">
        <w:t>.</w:t>
      </w:r>
    </w:p>
    <w:p w14:paraId="5A927880" w14:textId="7E7ED8A6" w:rsidR="004F5B09" w:rsidRDefault="004F5B09" w:rsidP="004F5B09">
      <w:pPr>
        <w:ind w:firstLine="709"/>
        <w:jc w:val="both"/>
        <w:rPr>
          <w:color w:val="000000"/>
        </w:rPr>
      </w:pPr>
      <w:r w:rsidRPr="00313A03">
        <w:rPr>
          <w:bCs/>
        </w:rPr>
        <w:t>На</w:t>
      </w:r>
      <w:r w:rsidRPr="00626833">
        <w:rPr>
          <w:bCs/>
          <w:color w:val="FF0000"/>
        </w:rPr>
        <w:t xml:space="preserve"> </w:t>
      </w:r>
      <w:r>
        <w:rPr>
          <w:bCs/>
        </w:rPr>
        <w:t>участие в аукционе</w:t>
      </w:r>
      <w:r w:rsidRPr="000568D5">
        <w:rPr>
          <w:bCs/>
        </w:rPr>
        <w:t xml:space="preserve"> </w:t>
      </w:r>
      <w:r w:rsidR="005D1FB5">
        <w:t>по продаже</w:t>
      </w:r>
      <w:r w:rsidRPr="008832AE">
        <w:t xml:space="preserve">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898F3A7" w14:textId="77777777" w:rsidR="004F5B09" w:rsidRPr="00F61433" w:rsidRDefault="004F5B09" w:rsidP="004F5B09">
      <w:pPr>
        <w:ind w:firstLine="708"/>
        <w:jc w:val="both"/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313A03" w:rsidRPr="00616A2C" w14:paraId="677F5BED" w14:textId="77777777" w:rsidTr="00803A38">
        <w:tc>
          <w:tcPr>
            <w:tcW w:w="540" w:type="dxa"/>
          </w:tcPr>
          <w:p w14:paraId="7D0B8EA6" w14:textId="77777777" w:rsidR="00313A03" w:rsidRPr="00616A2C" w:rsidRDefault="00313A03" w:rsidP="00313A03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3F6C7E9A" w14:textId="419D8981" w:rsidR="00313A03" w:rsidRPr="00616A2C" w:rsidRDefault="00313A03" w:rsidP="00313A03">
            <w:r w:rsidRPr="003C661B">
              <w:t>Жирохов Николай Иванович</w:t>
            </w:r>
          </w:p>
        </w:tc>
        <w:tc>
          <w:tcPr>
            <w:tcW w:w="2439" w:type="dxa"/>
            <w:shd w:val="clear" w:color="auto" w:fill="auto"/>
          </w:tcPr>
          <w:p w14:paraId="40419D02" w14:textId="447CA957" w:rsidR="00313A03" w:rsidRPr="00616A2C" w:rsidRDefault="00313A03" w:rsidP="00313A03">
            <w:r w:rsidRPr="003C661B">
              <w:t>352900849922</w:t>
            </w:r>
          </w:p>
        </w:tc>
        <w:tc>
          <w:tcPr>
            <w:tcW w:w="3118" w:type="dxa"/>
          </w:tcPr>
          <w:p w14:paraId="30311F02" w14:textId="50A7903C" w:rsidR="00313A03" w:rsidRPr="00616A2C" w:rsidRDefault="00313A03" w:rsidP="00313A03">
            <w:r w:rsidRPr="003C661B">
              <w:t>Российская Федерация, Вологодская обл., г. Грязовец, ул. Дачная, 9а, 2</w:t>
            </w:r>
          </w:p>
        </w:tc>
      </w:tr>
      <w:tr w:rsidR="00313A03" w:rsidRPr="00616A2C" w14:paraId="58B19B45" w14:textId="77777777" w:rsidTr="005C10E4">
        <w:tc>
          <w:tcPr>
            <w:tcW w:w="540" w:type="dxa"/>
          </w:tcPr>
          <w:p w14:paraId="1BF688E3" w14:textId="77777777" w:rsidR="00313A03" w:rsidRPr="00616A2C" w:rsidRDefault="00313A03" w:rsidP="00313A03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5BEE349F" w14:textId="7B260014" w:rsidR="00313A03" w:rsidRPr="00616A2C" w:rsidRDefault="00313A03" w:rsidP="00313A03">
            <w:r w:rsidRPr="003C661B">
              <w:t>Костыгов Лев Олегович</w:t>
            </w:r>
          </w:p>
        </w:tc>
        <w:tc>
          <w:tcPr>
            <w:tcW w:w="2439" w:type="dxa"/>
            <w:shd w:val="clear" w:color="auto" w:fill="auto"/>
          </w:tcPr>
          <w:p w14:paraId="5C658E87" w14:textId="0C84E874" w:rsidR="00313A03" w:rsidRPr="00616A2C" w:rsidRDefault="00313A03" w:rsidP="00313A03">
            <w:r w:rsidRPr="003C661B">
              <w:t>352527446700</w:t>
            </w:r>
          </w:p>
        </w:tc>
        <w:tc>
          <w:tcPr>
            <w:tcW w:w="3118" w:type="dxa"/>
          </w:tcPr>
          <w:p w14:paraId="3F19B7EB" w14:textId="700A8B32" w:rsidR="00313A03" w:rsidRPr="00616A2C" w:rsidRDefault="00313A03" w:rsidP="00313A03">
            <w:r w:rsidRPr="003C661B">
              <w:t>Российская Федерация, Вологодская обл., г. Во</w:t>
            </w:r>
            <w:r w:rsidR="00634043">
              <w:t>логда, Технический переулок, д. 35, кв.</w:t>
            </w:r>
            <w:r w:rsidRPr="003C661B">
              <w:t xml:space="preserve"> 99</w:t>
            </w:r>
          </w:p>
        </w:tc>
      </w:tr>
      <w:tr w:rsidR="00313A03" w:rsidRPr="00616A2C" w14:paraId="37B0F331" w14:textId="77777777" w:rsidTr="005A12B2">
        <w:tc>
          <w:tcPr>
            <w:tcW w:w="540" w:type="dxa"/>
          </w:tcPr>
          <w:p w14:paraId="309E8B4C" w14:textId="77777777" w:rsidR="00313A03" w:rsidRPr="00616A2C" w:rsidRDefault="00313A03" w:rsidP="00313A03">
            <w:pPr>
              <w:jc w:val="center"/>
            </w:pPr>
            <w:r w:rsidRPr="00616A2C">
              <w:t>3.</w:t>
            </w:r>
          </w:p>
        </w:tc>
        <w:tc>
          <w:tcPr>
            <w:tcW w:w="3571" w:type="dxa"/>
            <w:shd w:val="clear" w:color="auto" w:fill="auto"/>
          </w:tcPr>
          <w:p w14:paraId="4D52A54C" w14:textId="6960A061" w:rsidR="00313A03" w:rsidRPr="00616A2C" w:rsidRDefault="00634043" w:rsidP="00313A03">
            <w:r>
              <w:t>Кривошейкина Юлия В</w:t>
            </w:r>
            <w:r w:rsidR="00313A03" w:rsidRPr="003C661B">
              <w:t>алерьевна</w:t>
            </w:r>
          </w:p>
        </w:tc>
        <w:tc>
          <w:tcPr>
            <w:tcW w:w="2439" w:type="dxa"/>
            <w:shd w:val="clear" w:color="auto" w:fill="auto"/>
          </w:tcPr>
          <w:p w14:paraId="769C2168" w14:textId="4D8C4497" w:rsidR="00313A03" w:rsidRPr="00616A2C" w:rsidRDefault="00313A03" w:rsidP="00313A03">
            <w:r w:rsidRPr="003C661B">
              <w:t>213002341003</w:t>
            </w:r>
          </w:p>
        </w:tc>
        <w:tc>
          <w:tcPr>
            <w:tcW w:w="3118" w:type="dxa"/>
          </w:tcPr>
          <w:p w14:paraId="5EBA99F3" w14:textId="13DC7BF0" w:rsidR="00313A03" w:rsidRPr="00616A2C" w:rsidRDefault="00634043" w:rsidP="00313A03">
            <w:r>
              <w:t>Российская Федерация</w:t>
            </w:r>
            <w:r w:rsidR="00313A03" w:rsidRPr="003C661B">
              <w:t xml:space="preserve">, </w:t>
            </w:r>
            <w:r>
              <w:t>г. Москва, 1</w:t>
            </w:r>
            <w:r w:rsidR="00313A03" w:rsidRPr="003C661B">
              <w:t xml:space="preserve">-й Котляковский, </w:t>
            </w:r>
            <w:r>
              <w:t xml:space="preserve">д. </w:t>
            </w:r>
            <w:r w:rsidR="00313A03" w:rsidRPr="003C661B">
              <w:t>2А</w:t>
            </w:r>
            <w:r>
              <w:t>, к. 1, кв. 91</w:t>
            </w:r>
          </w:p>
        </w:tc>
      </w:tr>
      <w:tr w:rsidR="00313A03" w:rsidRPr="00616A2C" w14:paraId="66EDF14B" w14:textId="77777777" w:rsidTr="00D0717D">
        <w:tc>
          <w:tcPr>
            <w:tcW w:w="540" w:type="dxa"/>
          </w:tcPr>
          <w:p w14:paraId="1A6E7891" w14:textId="77777777" w:rsidR="00313A03" w:rsidRPr="00616A2C" w:rsidRDefault="00313A03" w:rsidP="00313A03">
            <w:pPr>
              <w:jc w:val="center"/>
            </w:pPr>
            <w:r w:rsidRPr="00616A2C">
              <w:t>4.</w:t>
            </w:r>
          </w:p>
        </w:tc>
        <w:tc>
          <w:tcPr>
            <w:tcW w:w="3571" w:type="dxa"/>
            <w:shd w:val="clear" w:color="auto" w:fill="auto"/>
          </w:tcPr>
          <w:p w14:paraId="1B141D62" w14:textId="600DE05C" w:rsidR="00313A03" w:rsidRPr="00616A2C" w:rsidRDefault="00313A03" w:rsidP="00313A03">
            <w:r w:rsidRPr="003C661B">
              <w:t>Криницын Антон Владимирович</w:t>
            </w:r>
          </w:p>
        </w:tc>
        <w:tc>
          <w:tcPr>
            <w:tcW w:w="2439" w:type="dxa"/>
            <w:shd w:val="clear" w:color="auto" w:fill="auto"/>
          </w:tcPr>
          <w:p w14:paraId="6DB7EFBF" w14:textId="325A6615" w:rsidR="00313A03" w:rsidRPr="00616A2C" w:rsidRDefault="00313A03" w:rsidP="00313A03">
            <w:r w:rsidRPr="003C661B">
              <w:t>431202571048</w:t>
            </w:r>
          </w:p>
        </w:tc>
        <w:tc>
          <w:tcPr>
            <w:tcW w:w="3118" w:type="dxa"/>
          </w:tcPr>
          <w:p w14:paraId="4475669A" w14:textId="3C8BC1AB" w:rsidR="00313A03" w:rsidRPr="00616A2C" w:rsidRDefault="00634043" w:rsidP="00313A03">
            <w:r>
              <w:t>Российская Федерация</w:t>
            </w:r>
            <w:r w:rsidR="00313A03" w:rsidRPr="003C661B">
              <w:t>, Ленинградская обл, г</w:t>
            </w:r>
            <w:r>
              <w:t>.</w:t>
            </w:r>
            <w:r w:rsidR="00313A03" w:rsidRPr="003C661B">
              <w:t xml:space="preserve"> Сертолово, ул</w:t>
            </w:r>
            <w:r>
              <w:t>.</w:t>
            </w:r>
            <w:r w:rsidR="00313A03" w:rsidRPr="003C661B">
              <w:t xml:space="preserve"> Центральная, д. 14, к. 3, кв. 351</w:t>
            </w:r>
          </w:p>
        </w:tc>
      </w:tr>
      <w:tr w:rsidR="00313A03" w:rsidRPr="00616A2C" w14:paraId="487335A0" w14:textId="77777777" w:rsidTr="00D0717D">
        <w:tc>
          <w:tcPr>
            <w:tcW w:w="540" w:type="dxa"/>
          </w:tcPr>
          <w:p w14:paraId="7CC9E1F7" w14:textId="3983E20F" w:rsidR="00313A03" w:rsidRPr="00616A2C" w:rsidRDefault="00313A03" w:rsidP="00313A03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67EEC820" w14:textId="4CE31125" w:rsidR="00313A03" w:rsidRPr="003C661B" w:rsidRDefault="00313A03" w:rsidP="00313A03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E805628" w14:textId="5C65E828" w:rsidR="00313A03" w:rsidRPr="003C661B" w:rsidRDefault="00313A03" w:rsidP="00313A03">
            <w:r w:rsidRPr="003C661B">
              <w:t>561214357210</w:t>
            </w:r>
          </w:p>
        </w:tc>
        <w:tc>
          <w:tcPr>
            <w:tcW w:w="3118" w:type="dxa"/>
          </w:tcPr>
          <w:p w14:paraId="2C7610E7" w14:textId="4C42992D" w:rsidR="00313A03" w:rsidRPr="003C661B" w:rsidRDefault="00313A03" w:rsidP="00313A03">
            <w:r w:rsidRPr="003C661B">
              <w:t>Российская Федерация, Оренбургская обл., г. Оренбург, ул. Яицкая, 58, 5</w:t>
            </w:r>
          </w:p>
        </w:tc>
      </w:tr>
      <w:tr w:rsidR="00313A03" w:rsidRPr="00616A2C" w14:paraId="330B5E00" w14:textId="77777777" w:rsidTr="00D0717D">
        <w:tc>
          <w:tcPr>
            <w:tcW w:w="540" w:type="dxa"/>
          </w:tcPr>
          <w:p w14:paraId="150A225B" w14:textId="70C293E3" w:rsidR="00313A03" w:rsidRDefault="00313A03" w:rsidP="00313A03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40D4B94D" w14:textId="028549A9" w:rsidR="00313A03" w:rsidRPr="003C661B" w:rsidRDefault="00634043" w:rsidP="00634043">
            <w:r>
              <w:t>Общество с ограниченной ответственностью «Проект</w:t>
            </w:r>
            <w:r w:rsidR="00313A03" w:rsidRPr="003C661B">
              <w:t xml:space="preserve"> </w:t>
            </w:r>
            <w:r>
              <w:t>Плюс»</w:t>
            </w:r>
          </w:p>
        </w:tc>
        <w:tc>
          <w:tcPr>
            <w:tcW w:w="2439" w:type="dxa"/>
            <w:shd w:val="clear" w:color="auto" w:fill="auto"/>
          </w:tcPr>
          <w:p w14:paraId="47828FEA" w14:textId="77777777" w:rsidR="00313A03" w:rsidRPr="00D215C5" w:rsidRDefault="00313A03" w:rsidP="00313A03">
            <w:r w:rsidRPr="003C661B">
              <w:t>7814832360</w:t>
            </w:r>
          </w:p>
          <w:p w14:paraId="3BD59A50" w14:textId="76D7E437" w:rsidR="00313A03" w:rsidRPr="003C661B" w:rsidRDefault="00313A03" w:rsidP="00313A03">
            <w:r w:rsidRPr="003C661B">
              <w:t>781401001</w:t>
            </w:r>
          </w:p>
        </w:tc>
        <w:tc>
          <w:tcPr>
            <w:tcW w:w="3118" w:type="dxa"/>
          </w:tcPr>
          <w:p w14:paraId="0C8DB2A7" w14:textId="6BC603DC" w:rsidR="00313A03" w:rsidRDefault="00634043" w:rsidP="00634043">
            <w:r>
              <w:t>Российская Федерация</w:t>
            </w:r>
            <w:r w:rsidR="00313A03" w:rsidRPr="003C661B">
              <w:t>, г</w:t>
            </w:r>
            <w:r>
              <w:t>.</w:t>
            </w:r>
            <w:r w:rsidR="00313A03" w:rsidRPr="003C661B">
              <w:t xml:space="preserve"> Санкт-Петербург, ул</w:t>
            </w:r>
            <w:r>
              <w:t>.</w:t>
            </w:r>
            <w:r w:rsidR="00313A03" w:rsidRPr="003C661B">
              <w:t xml:space="preserve"> Оптиков, д. 38, к. 1 литера а, кв. 351</w:t>
            </w:r>
          </w:p>
        </w:tc>
      </w:tr>
      <w:tr w:rsidR="00313A03" w:rsidRPr="00616A2C" w14:paraId="344249AF" w14:textId="77777777" w:rsidTr="00D0717D">
        <w:tc>
          <w:tcPr>
            <w:tcW w:w="540" w:type="dxa"/>
          </w:tcPr>
          <w:p w14:paraId="7720760A" w14:textId="332DD666" w:rsidR="00313A03" w:rsidRDefault="00313A03" w:rsidP="00313A03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335D5B37" w14:textId="3D775329" w:rsidR="00313A03" w:rsidRPr="003C661B" w:rsidRDefault="00634043" w:rsidP="00313A03">
            <w:r>
              <w:t>Попов Евгений Михайлович</w:t>
            </w:r>
          </w:p>
        </w:tc>
        <w:tc>
          <w:tcPr>
            <w:tcW w:w="2439" w:type="dxa"/>
            <w:shd w:val="clear" w:color="auto" w:fill="auto"/>
          </w:tcPr>
          <w:p w14:paraId="1F8110F1" w14:textId="222C8D6E" w:rsidR="00313A03" w:rsidRPr="003C661B" w:rsidRDefault="00313A03" w:rsidP="00313A03">
            <w:r w:rsidRPr="003C661B">
              <w:t>471423698746</w:t>
            </w:r>
          </w:p>
        </w:tc>
        <w:tc>
          <w:tcPr>
            <w:tcW w:w="3118" w:type="dxa"/>
          </w:tcPr>
          <w:p w14:paraId="3573BDBA" w14:textId="286090E9" w:rsidR="00313A03" w:rsidRDefault="00634043" w:rsidP="00313A03">
            <w:r>
              <w:t>Российская Федерация</w:t>
            </w:r>
            <w:r w:rsidR="00313A03" w:rsidRPr="003C661B">
              <w:t>, Ленинградская обл, г</w:t>
            </w:r>
            <w:r>
              <w:t>.</w:t>
            </w:r>
            <w:r w:rsidR="00313A03" w:rsidRPr="003C661B">
              <w:t xml:space="preserve"> Сосновый Бор, ул</w:t>
            </w:r>
            <w:r>
              <w:t>.</w:t>
            </w:r>
            <w:r w:rsidR="00313A03" w:rsidRPr="003C661B">
              <w:t xml:space="preserve"> Молодежная, д. 22, кв. 76</w:t>
            </w:r>
          </w:p>
        </w:tc>
      </w:tr>
      <w:tr w:rsidR="00313A03" w:rsidRPr="00616A2C" w14:paraId="2D604134" w14:textId="77777777" w:rsidTr="00D0717D">
        <w:tc>
          <w:tcPr>
            <w:tcW w:w="540" w:type="dxa"/>
          </w:tcPr>
          <w:p w14:paraId="6B6461FA" w14:textId="2FA4EAB9" w:rsidR="00313A03" w:rsidRDefault="00313A03" w:rsidP="00313A03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050F935C" w14:textId="2E52CECA" w:rsidR="00313A03" w:rsidRPr="003C661B" w:rsidRDefault="00313A03" w:rsidP="00313A03">
            <w:r w:rsidRPr="003C661B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4194D450" w14:textId="39D3E50A" w:rsidR="00313A03" w:rsidRPr="003C661B" w:rsidRDefault="00313A03" w:rsidP="00313A03">
            <w:r w:rsidRPr="003C661B">
              <w:t>561000897507</w:t>
            </w:r>
          </w:p>
        </w:tc>
        <w:tc>
          <w:tcPr>
            <w:tcW w:w="3118" w:type="dxa"/>
          </w:tcPr>
          <w:p w14:paraId="05A1DB21" w14:textId="55B8F4B0" w:rsidR="00313A03" w:rsidRDefault="00313A03" w:rsidP="00313A03">
            <w:r w:rsidRPr="003C661B">
              <w:t>Российская Федерация, Оренбургская обл., г. Оренбург, ул. Чкалова, 32, 139</w:t>
            </w:r>
          </w:p>
        </w:tc>
      </w:tr>
      <w:tr w:rsidR="00313A03" w:rsidRPr="00616A2C" w14:paraId="458404BA" w14:textId="77777777" w:rsidTr="00D0717D">
        <w:tc>
          <w:tcPr>
            <w:tcW w:w="540" w:type="dxa"/>
          </w:tcPr>
          <w:p w14:paraId="65EE092B" w14:textId="09F37E19" w:rsidR="00313A03" w:rsidRDefault="00313A03" w:rsidP="00313A03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77E2A4C3" w14:textId="721D4F7D" w:rsidR="00313A03" w:rsidRPr="003C661B" w:rsidRDefault="00313A03" w:rsidP="00313A03">
            <w:r w:rsidRPr="003C661B">
              <w:t>Хаменев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CD7CD7E" w14:textId="697F726E" w:rsidR="00313A03" w:rsidRPr="003C661B" w:rsidRDefault="00313A03" w:rsidP="00313A03">
            <w:r w:rsidRPr="003C661B">
              <w:t>352527114416</w:t>
            </w:r>
          </w:p>
        </w:tc>
        <w:tc>
          <w:tcPr>
            <w:tcW w:w="3118" w:type="dxa"/>
          </w:tcPr>
          <w:p w14:paraId="0DF32FF8" w14:textId="72223BA2" w:rsidR="00313A03" w:rsidRDefault="00313A03" w:rsidP="00313A03">
            <w:r w:rsidRPr="003C661B">
              <w:t>Российская Федерация, Вологодская обл., г. Вологда, ул. Пошехонское шоссе, дом 34, 6</w:t>
            </w:r>
          </w:p>
        </w:tc>
      </w:tr>
    </w:tbl>
    <w:p w14:paraId="725E5AF5" w14:textId="6A4D271F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="005D1FB5">
        <w:t>по продаже</w:t>
      </w:r>
      <w:r w:rsidRPr="008832AE">
        <w:t xml:space="preserve">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4AFBF453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Default="006D60AB" w:rsidP="006D60AB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34043" w:rsidRPr="00616A2C" w14:paraId="2AD5D9F1" w14:textId="77777777" w:rsidTr="00DE3FED">
        <w:tc>
          <w:tcPr>
            <w:tcW w:w="540" w:type="dxa"/>
          </w:tcPr>
          <w:p w14:paraId="72069488" w14:textId="77777777" w:rsidR="00634043" w:rsidRPr="00616A2C" w:rsidRDefault="00634043" w:rsidP="00634043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7B0405E2" w:rsidR="00634043" w:rsidRPr="00616A2C" w:rsidRDefault="00634043" w:rsidP="00634043">
            <w:r w:rsidRPr="00AE0EF7">
              <w:t>Жирохов Николай Иванович</w:t>
            </w:r>
          </w:p>
        </w:tc>
        <w:tc>
          <w:tcPr>
            <w:tcW w:w="2439" w:type="dxa"/>
            <w:shd w:val="clear" w:color="auto" w:fill="auto"/>
          </w:tcPr>
          <w:p w14:paraId="380A6F93" w14:textId="35D2B8C7" w:rsidR="00634043" w:rsidRPr="00616A2C" w:rsidRDefault="00634043" w:rsidP="00634043">
            <w:r w:rsidRPr="006178B2">
              <w:rPr>
                <w:lang w:val="en-US"/>
              </w:rPr>
              <w:t>432879/584814</w:t>
            </w:r>
          </w:p>
        </w:tc>
        <w:tc>
          <w:tcPr>
            <w:tcW w:w="3118" w:type="dxa"/>
          </w:tcPr>
          <w:p w14:paraId="03673E83" w14:textId="6A598A0C" w:rsidR="00634043" w:rsidRPr="00616A2C" w:rsidRDefault="00634043" w:rsidP="00634043">
            <w:r w:rsidRPr="006178B2">
              <w:rPr>
                <w:lang w:val="en-US"/>
              </w:rPr>
              <w:t>12.12.2024 11:17:55</w:t>
            </w:r>
          </w:p>
        </w:tc>
      </w:tr>
      <w:tr w:rsidR="00634043" w:rsidRPr="00616A2C" w14:paraId="0AC85426" w14:textId="77777777" w:rsidTr="00BD76E5">
        <w:tc>
          <w:tcPr>
            <w:tcW w:w="540" w:type="dxa"/>
          </w:tcPr>
          <w:p w14:paraId="6916CEC9" w14:textId="77777777" w:rsidR="00634043" w:rsidRPr="00616A2C" w:rsidRDefault="00634043" w:rsidP="00634043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3EF239B5" w:rsidR="00634043" w:rsidRPr="00616A2C" w:rsidRDefault="00634043" w:rsidP="00634043">
            <w:r w:rsidRPr="00AE0EF7">
              <w:t>Костыгов Лев Олегович</w:t>
            </w:r>
          </w:p>
        </w:tc>
        <w:tc>
          <w:tcPr>
            <w:tcW w:w="2439" w:type="dxa"/>
            <w:shd w:val="clear" w:color="auto" w:fill="auto"/>
          </w:tcPr>
          <w:p w14:paraId="690A17E3" w14:textId="30BA39AF" w:rsidR="00634043" w:rsidRPr="00616A2C" w:rsidRDefault="00634043" w:rsidP="00634043">
            <w:r w:rsidRPr="006178B2">
              <w:rPr>
                <w:lang w:val="en-US"/>
              </w:rPr>
              <w:t>433059/585087</w:t>
            </w:r>
          </w:p>
        </w:tc>
        <w:tc>
          <w:tcPr>
            <w:tcW w:w="3118" w:type="dxa"/>
          </w:tcPr>
          <w:p w14:paraId="4343600B" w14:textId="06D48591" w:rsidR="00634043" w:rsidRPr="00616A2C" w:rsidRDefault="00634043" w:rsidP="00634043">
            <w:r w:rsidRPr="006178B2">
              <w:rPr>
                <w:lang w:val="en-US"/>
              </w:rPr>
              <w:t>12.12.2024 16:37:26</w:t>
            </w:r>
          </w:p>
        </w:tc>
      </w:tr>
      <w:tr w:rsidR="00634043" w:rsidRPr="00616A2C" w14:paraId="5A6110B7" w14:textId="77777777" w:rsidTr="00366126">
        <w:tc>
          <w:tcPr>
            <w:tcW w:w="540" w:type="dxa"/>
          </w:tcPr>
          <w:p w14:paraId="4250FA97" w14:textId="77777777" w:rsidR="00634043" w:rsidRPr="00616A2C" w:rsidRDefault="00634043" w:rsidP="00634043">
            <w:pPr>
              <w:jc w:val="center"/>
            </w:pPr>
            <w:r w:rsidRPr="00616A2C">
              <w:t>3.</w:t>
            </w:r>
          </w:p>
        </w:tc>
        <w:tc>
          <w:tcPr>
            <w:tcW w:w="3571" w:type="dxa"/>
            <w:shd w:val="clear" w:color="auto" w:fill="auto"/>
          </w:tcPr>
          <w:p w14:paraId="37AA42F4" w14:textId="2A925955" w:rsidR="00634043" w:rsidRPr="00616A2C" w:rsidRDefault="00644231" w:rsidP="00634043">
            <w:r>
              <w:t>Кривошейкина Юлия В</w:t>
            </w:r>
            <w:r w:rsidR="00634043" w:rsidRPr="00AE0EF7">
              <w:t>алерьевна</w:t>
            </w:r>
          </w:p>
        </w:tc>
        <w:tc>
          <w:tcPr>
            <w:tcW w:w="2439" w:type="dxa"/>
            <w:shd w:val="clear" w:color="auto" w:fill="auto"/>
          </w:tcPr>
          <w:p w14:paraId="19D76B27" w14:textId="164EB6BC" w:rsidR="00634043" w:rsidRPr="00616A2C" w:rsidRDefault="00634043" w:rsidP="00634043">
            <w:r w:rsidRPr="006178B2">
              <w:rPr>
                <w:lang w:val="en-US"/>
              </w:rPr>
              <w:t>432397/584117</w:t>
            </w:r>
          </w:p>
        </w:tc>
        <w:tc>
          <w:tcPr>
            <w:tcW w:w="3118" w:type="dxa"/>
          </w:tcPr>
          <w:p w14:paraId="783668D8" w14:textId="779E2030" w:rsidR="00634043" w:rsidRPr="00616A2C" w:rsidRDefault="00634043" w:rsidP="00634043">
            <w:r w:rsidRPr="006178B2">
              <w:rPr>
                <w:lang w:val="en-US"/>
              </w:rPr>
              <w:t>11.12.2024 10:05:45</w:t>
            </w:r>
          </w:p>
        </w:tc>
      </w:tr>
      <w:tr w:rsidR="00634043" w:rsidRPr="00616A2C" w14:paraId="48242799" w14:textId="77777777" w:rsidTr="005A3A1A">
        <w:tc>
          <w:tcPr>
            <w:tcW w:w="540" w:type="dxa"/>
          </w:tcPr>
          <w:p w14:paraId="58CB2C33" w14:textId="77777777" w:rsidR="00634043" w:rsidRPr="00616A2C" w:rsidRDefault="00634043" w:rsidP="00634043">
            <w:pPr>
              <w:jc w:val="center"/>
            </w:pPr>
            <w:r w:rsidRPr="00616A2C">
              <w:lastRenderedPageBreak/>
              <w:t>4.</w:t>
            </w:r>
          </w:p>
        </w:tc>
        <w:tc>
          <w:tcPr>
            <w:tcW w:w="3571" w:type="dxa"/>
            <w:shd w:val="clear" w:color="auto" w:fill="auto"/>
          </w:tcPr>
          <w:p w14:paraId="056B73B4" w14:textId="2EE902EF" w:rsidR="00634043" w:rsidRPr="00616A2C" w:rsidRDefault="00634043" w:rsidP="00634043">
            <w:r w:rsidRPr="00AE0EF7">
              <w:t>Криницын Антон Владимирович</w:t>
            </w:r>
          </w:p>
        </w:tc>
        <w:tc>
          <w:tcPr>
            <w:tcW w:w="2439" w:type="dxa"/>
            <w:shd w:val="clear" w:color="auto" w:fill="auto"/>
          </w:tcPr>
          <w:p w14:paraId="3C363669" w14:textId="0C26BA55" w:rsidR="00634043" w:rsidRPr="00616A2C" w:rsidRDefault="00634043" w:rsidP="00634043">
            <w:r w:rsidRPr="006178B2">
              <w:rPr>
                <w:lang w:val="en-US"/>
              </w:rPr>
              <w:t>433036/585041</w:t>
            </w:r>
          </w:p>
        </w:tc>
        <w:tc>
          <w:tcPr>
            <w:tcW w:w="3118" w:type="dxa"/>
          </w:tcPr>
          <w:p w14:paraId="06D22D65" w14:textId="239AD8BF" w:rsidR="00634043" w:rsidRPr="00616A2C" w:rsidRDefault="00634043" w:rsidP="00634043">
            <w:r w:rsidRPr="006178B2">
              <w:rPr>
                <w:lang w:val="en-US"/>
              </w:rPr>
              <w:t>12.12.2024 15:47:18</w:t>
            </w:r>
          </w:p>
        </w:tc>
      </w:tr>
      <w:tr w:rsidR="00634043" w:rsidRPr="00616A2C" w14:paraId="0C8DF8E3" w14:textId="77777777" w:rsidTr="005A3A1A">
        <w:tc>
          <w:tcPr>
            <w:tcW w:w="540" w:type="dxa"/>
          </w:tcPr>
          <w:p w14:paraId="3ADFE233" w14:textId="5710654E" w:rsidR="00634043" w:rsidRPr="00616A2C" w:rsidRDefault="00634043" w:rsidP="00634043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39F599A4" w14:textId="6C99EE1A" w:rsidR="00634043" w:rsidRPr="00AE0EF7" w:rsidRDefault="00634043" w:rsidP="00634043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1E13FDA0" w14:textId="6AF6025C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432756/584625</w:t>
            </w:r>
          </w:p>
        </w:tc>
        <w:tc>
          <w:tcPr>
            <w:tcW w:w="3118" w:type="dxa"/>
          </w:tcPr>
          <w:p w14:paraId="7FF59CD1" w14:textId="061B05AB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07:25:02</w:t>
            </w:r>
          </w:p>
        </w:tc>
      </w:tr>
      <w:tr w:rsidR="00634043" w:rsidRPr="00616A2C" w14:paraId="16D40F4D" w14:textId="77777777" w:rsidTr="005A3A1A">
        <w:tc>
          <w:tcPr>
            <w:tcW w:w="540" w:type="dxa"/>
          </w:tcPr>
          <w:p w14:paraId="5CBD3A4E" w14:textId="3C755072" w:rsidR="00634043" w:rsidRDefault="00634043" w:rsidP="00634043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6272A790" w14:textId="1C5F018E" w:rsidR="00634043" w:rsidRPr="00AE0EF7" w:rsidRDefault="00644231" w:rsidP="00634043">
            <w:r>
              <w:t>Попов Евгений Михайлович</w:t>
            </w:r>
          </w:p>
        </w:tc>
        <w:tc>
          <w:tcPr>
            <w:tcW w:w="2439" w:type="dxa"/>
            <w:shd w:val="clear" w:color="auto" w:fill="auto"/>
          </w:tcPr>
          <w:p w14:paraId="6393285C" w14:textId="3D5B0D54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432971/584944</w:t>
            </w:r>
          </w:p>
        </w:tc>
        <w:tc>
          <w:tcPr>
            <w:tcW w:w="3118" w:type="dxa"/>
          </w:tcPr>
          <w:p w14:paraId="1F804497" w14:textId="691B327E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13:46:26</w:t>
            </w:r>
          </w:p>
        </w:tc>
      </w:tr>
      <w:tr w:rsidR="00634043" w:rsidRPr="00616A2C" w14:paraId="311D2159" w14:textId="77777777" w:rsidTr="005A3A1A">
        <w:tc>
          <w:tcPr>
            <w:tcW w:w="540" w:type="dxa"/>
          </w:tcPr>
          <w:p w14:paraId="3418E93A" w14:textId="0263B72B" w:rsidR="00634043" w:rsidRDefault="00634043" w:rsidP="00634043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3AB83528" w14:textId="0A890CEA" w:rsidR="00634043" w:rsidRPr="00AE0EF7" w:rsidRDefault="00634043" w:rsidP="00634043">
            <w:r w:rsidRPr="00AE0EF7">
              <w:t>Федоров Павел Николаевич</w:t>
            </w:r>
          </w:p>
        </w:tc>
        <w:tc>
          <w:tcPr>
            <w:tcW w:w="2439" w:type="dxa"/>
            <w:shd w:val="clear" w:color="auto" w:fill="auto"/>
          </w:tcPr>
          <w:p w14:paraId="47DC0643" w14:textId="46C11F36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432758/584630</w:t>
            </w:r>
          </w:p>
        </w:tc>
        <w:tc>
          <w:tcPr>
            <w:tcW w:w="3118" w:type="dxa"/>
          </w:tcPr>
          <w:p w14:paraId="5EE92429" w14:textId="79D728EA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07:28:31</w:t>
            </w:r>
          </w:p>
        </w:tc>
      </w:tr>
      <w:tr w:rsidR="00634043" w:rsidRPr="00616A2C" w14:paraId="3546DCCF" w14:textId="77777777" w:rsidTr="005A3A1A">
        <w:tc>
          <w:tcPr>
            <w:tcW w:w="540" w:type="dxa"/>
          </w:tcPr>
          <w:p w14:paraId="3F7C6F44" w14:textId="459756C5" w:rsidR="00634043" w:rsidRDefault="00634043" w:rsidP="00634043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23C5657D" w14:textId="12237E5D" w:rsidR="00634043" w:rsidRPr="00AE0EF7" w:rsidRDefault="00634043" w:rsidP="00634043">
            <w:r w:rsidRPr="00AE0EF7">
              <w:t>Хаменев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66D32175" w14:textId="76B36A4F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432677/584537</w:t>
            </w:r>
          </w:p>
        </w:tc>
        <w:tc>
          <w:tcPr>
            <w:tcW w:w="3118" w:type="dxa"/>
          </w:tcPr>
          <w:p w14:paraId="4CB7766C" w14:textId="5C023F33" w:rsidR="00634043" w:rsidRPr="006178B2" w:rsidRDefault="00634043" w:rsidP="00634043">
            <w:pPr>
              <w:rPr>
                <w:lang w:val="en-US"/>
              </w:rPr>
            </w:pPr>
            <w:r w:rsidRPr="006178B2">
              <w:rPr>
                <w:lang w:val="en-US"/>
              </w:rPr>
              <w:t>11.12.2024 20:42:35</w:t>
            </w:r>
          </w:p>
        </w:tc>
      </w:tr>
    </w:tbl>
    <w:p w14:paraId="2662B5B5" w14:textId="77777777" w:rsidR="004D44B3" w:rsidRDefault="004D44B3" w:rsidP="006D60AB">
      <w:pPr>
        <w:jc w:val="both"/>
      </w:pPr>
    </w:p>
    <w:p w14:paraId="4B989F34" w14:textId="5BD24C84" w:rsidR="00626833" w:rsidRPr="00626833" w:rsidRDefault="00626833" w:rsidP="00626833">
      <w:pPr>
        <w:jc w:val="both"/>
        <w:rPr>
          <w:bCs/>
        </w:rPr>
      </w:pPr>
      <w:r>
        <w:t>2.</w:t>
      </w:r>
      <w:r w:rsidRPr="00626833">
        <w:rPr>
          <w:bCs/>
        </w:rPr>
        <w:t xml:space="preserve"> Перечень отозванных заявок: </w:t>
      </w:r>
    </w:p>
    <w:p w14:paraId="2B2FA2FF" w14:textId="77777777" w:rsidR="00626833" w:rsidRPr="00626833" w:rsidRDefault="00626833" w:rsidP="00626833">
      <w:pPr>
        <w:jc w:val="both"/>
        <w:rPr>
          <w:b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125"/>
        <w:gridCol w:w="2969"/>
      </w:tblGrid>
      <w:tr w:rsidR="00626833" w:rsidRPr="00626833" w14:paraId="2F708868" w14:textId="77777777" w:rsidTr="00644231">
        <w:tc>
          <w:tcPr>
            <w:tcW w:w="562" w:type="dxa"/>
            <w:shd w:val="clear" w:color="auto" w:fill="auto"/>
          </w:tcPr>
          <w:p w14:paraId="5D8CD006" w14:textId="77777777" w:rsidR="00626833" w:rsidRPr="00626833" w:rsidRDefault="00626833" w:rsidP="00626833">
            <w:pPr>
              <w:jc w:val="both"/>
            </w:pPr>
            <w:r w:rsidRPr="00626833">
              <w:t>№ п/п</w:t>
            </w:r>
          </w:p>
        </w:tc>
        <w:tc>
          <w:tcPr>
            <w:tcW w:w="6125" w:type="dxa"/>
            <w:shd w:val="clear" w:color="auto" w:fill="auto"/>
          </w:tcPr>
          <w:p w14:paraId="7E1569A4" w14:textId="77777777" w:rsidR="00626833" w:rsidRPr="00626833" w:rsidRDefault="00626833" w:rsidP="00626833">
            <w:pPr>
              <w:jc w:val="both"/>
              <w:rPr>
                <w:b/>
              </w:rPr>
            </w:pPr>
            <w:r w:rsidRPr="00626833">
              <w:t>Заявитель</w:t>
            </w:r>
          </w:p>
        </w:tc>
        <w:tc>
          <w:tcPr>
            <w:tcW w:w="2969" w:type="dxa"/>
            <w:shd w:val="clear" w:color="auto" w:fill="auto"/>
          </w:tcPr>
          <w:p w14:paraId="1682B543" w14:textId="77777777" w:rsidR="00626833" w:rsidRPr="00626833" w:rsidRDefault="00626833" w:rsidP="00626833">
            <w:pPr>
              <w:jc w:val="both"/>
            </w:pPr>
            <w:r w:rsidRPr="00626833">
              <w:t>Входящий номер заявки</w:t>
            </w:r>
          </w:p>
        </w:tc>
      </w:tr>
      <w:tr w:rsidR="00626833" w:rsidRPr="00626833" w14:paraId="493D9D8F" w14:textId="77777777" w:rsidTr="00644231">
        <w:tc>
          <w:tcPr>
            <w:tcW w:w="562" w:type="dxa"/>
            <w:shd w:val="clear" w:color="auto" w:fill="auto"/>
          </w:tcPr>
          <w:p w14:paraId="0B2DD90C" w14:textId="77777777" w:rsidR="00626833" w:rsidRPr="00626833" w:rsidRDefault="00626833" w:rsidP="00626833">
            <w:pPr>
              <w:jc w:val="both"/>
            </w:pPr>
            <w:r w:rsidRPr="00626833">
              <w:t>1.</w:t>
            </w:r>
          </w:p>
        </w:tc>
        <w:tc>
          <w:tcPr>
            <w:tcW w:w="6125" w:type="dxa"/>
            <w:shd w:val="clear" w:color="auto" w:fill="auto"/>
          </w:tcPr>
          <w:p w14:paraId="78EC5DF9" w14:textId="77777777" w:rsidR="00626833" w:rsidRPr="00626833" w:rsidRDefault="00626833" w:rsidP="00626833">
            <w:pPr>
              <w:jc w:val="both"/>
            </w:pPr>
            <w:r w:rsidRPr="00626833">
              <w:t>Задорожная Елена Владимировна</w:t>
            </w:r>
          </w:p>
        </w:tc>
        <w:tc>
          <w:tcPr>
            <w:tcW w:w="2969" w:type="dxa"/>
            <w:shd w:val="clear" w:color="auto" w:fill="auto"/>
          </w:tcPr>
          <w:p w14:paraId="1EDE17A3" w14:textId="77777777" w:rsidR="00626833" w:rsidRPr="00626833" w:rsidRDefault="00626833" w:rsidP="00626833">
            <w:pPr>
              <w:jc w:val="both"/>
            </w:pPr>
            <w:r w:rsidRPr="00626833">
              <w:rPr>
                <w:lang w:val="en-US"/>
              </w:rPr>
              <w:t>433041/585049</w:t>
            </w:r>
          </w:p>
        </w:tc>
      </w:tr>
    </w:tbl>
    <w:p w14:paraId="5FA75897" w14:textId="3328146F" w:rsidR="00626833" w:rsidRDefault="00626833" w:rsidP="006D60AB">
      <w:pPr>
        <w:jc w:val="both"/>
      </w:pPr>
    </w:p>
    <w:p w14:paraId="30455F2B" w14:textId="31FE76E4" w:rsidR="006D60AB" w:rsidRDefault="00626833" w:rsidP="006D60AB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4D44B3">
        <w:t xml:space="preserve"> </w:t>
      </w:r>
    </w:p>
    <w:p w14:paraId="64E20769" w14:textId="4E4333F1" w:rsidR="00626833" w:rsidRDefault="00626833" w:rsidP="006D60AB">
      <w:pPr>
        <w:jc w:val="both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626833" w:rsidRPr="00626833" w14:paraId="1361DFBC" w14:textId="77777777" w:rsidTr="005731AB">
        <w:tc>
          <w:tcPr>
            <w:tcW w:w="2972" w:type="dxa"/>
            <w:shd w:val="clear" w:color="auto" w:fill="auto"/>
            <w:vAlign w:val="center"/>
          </w:tcPr>
          <w:p w14:paraId="0B4BF1E0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</w:rPr>
            </w:pPr>
            <w:r w:rsidRPr="00626833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AD00D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</w:rPr>
            </w:pPr>
            <w:r w:rsidRPr="00626833">
              <w:rPr>
                <w:rFonts w:ascii="Times New Roman" w:hAnsi="Times New Roman" w:cs="Times New Roman"/>
              </w:rPr>
              <w:t xml:space="preserve">Входящий номер </w:t>
            </w:r>
          </w:p>
          <w:p w14:paraId="175C6CF9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</w:rPr>
            </w:pPr>
            <w:r w:rsidRPr="00626833">
              <w:rPr>
                <w:rFonts w:ascii="Times New Roman" w:hAnsi="Times New Roman" w:cs="Times New Roman"/>
              </w:rPr>
              <w:t>заявки на лот</w:t>
            </w:r>
          </w:p>
        </w:tc>
        <w:tc>
          <w:tcPr>
            <w:tcW w:w="4678" w:type="dxa"/>
            <w:vAlign w:val="center"/>
          </w:tcPr>
          <w:p w14:paraId="4FCD55D0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</w:rPr>
            </w:pPr>
            <w:r w:rsidRPr="00626833">
              <w:rPr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626833" w:rsidRPr="00626833" w14:paraId="3169F9F3" w14:textId="77777777" w:rsidTr="005731AB">
        <w:tc>
          <w:tcPr>
            <w:tcW w:w="2972" w:type="dxa"/>
          </w:tcPr>
          <w:p w14:paraId="2CD0FA9A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6833">
              <w:rPr>
                <w:rFonts w:ascii="Times New Roman" w:hAnsi="Times New Roman" w:cs="Times New Roman"/>
                <w:bCs/>
              </w:rPr>
              <w:t>Общество с ограниченной ответственностью «Проект Плюс»</w:t>
            </w:r>
          </w:p>
        </w:tc>
        <w:tc>
          <w:tcPr>
            <w:tcW w:w="2126" w:type="dxa"/>
          </w:tcPr>
          <w:p w14:paraId="682AAE79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6833">
              <w:rPr>
                <w:rFonts w:ascii="Times New Roman" w:hAnsi="Times New Roman" w:cs="Times New Roman"/>
                <w:bCs/>
                <w:lang w:val="en-US"/>
              </w:rPr>
              <w:t>432501/584251</w:t>
            </w:r>
          </w:p>
        </w:tc>
        <w:tc>
          <w:tcPr>
            <w:tcW w:w="4678" w:type="dxa"/>
          </w:tcPr>
          <w:p w14:paraId="48745191" w14:textId="77777777" w:rsidR="00626833" w:rsidRPr="00626833" w:rsidRDefault="00626833" w:rsidP="006268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6833">
              <w:rPr>
                <w:rFonts w:ascii="Times New Roman" w:hAnsi="Times New Roman" w:cs="Times New Roman"/>
                <w:bCs/>
              </w:rPr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626833">
              <w:rPr>
                <w:rFonts w:ascii="Times New Roman" w:hAnsi="Times New Roman" w:cs="Times New Roman"/>
                <w:bCs/>
              </w:rPr>
              <w:br/>
              <w:t>Участниками аукциона в соответствии с положениями Земельного кодекса Российской Федерации и извещением о проведении аукциона могут являться только граждане (абз. 2, п. 10, ст. 39.11; пп. 3, п. 8, ст. 39.12 ЗК РФ)</w:t>
            </w:r>
          </w:p>
        </w:tc>
      </w:tr>
    </w:tbl>
    <w:p w14:paraId="032C7481" w14:textId="77777777" w:rsidR="00626833" w:rsidRDefault="00626833" w:rsidP="006D60AB">
      <w:pPr>
        <w:jc w:val="both"/>
      </w:pPr>
    </w:p>
    <w:p w14:paraId="40BF7065" w14:textId="3F435C28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Default="006D60AB" w:rsidP="006D60AB">
      <w:pPr>
        <w:pStyle w:val="af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44231" w:rsidRPr="00E77C89" w14:paraId="73E4017A" w14:textId="77777777" w:rsidTr="00644040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1557A224" w:rsidR="00644231" w:rsidRPr="00346D91" w:rsidRDefault="00644231" w:rsidP="00644231">
            <w:r>
              <w:t>Кривошейкина Юлия В</w:t>
            </w:r>
            <w:r w:rsidRPr="00CB2705">
              <w:t>алерьевна</w:t>
            </w:r>
          </w:p>
        </w:tc>
        <w:tc>
          <w:tcPr>
            <w:tcW w:w="950" w:type="pct"/>
            <w:shd w:val="clear" w:color="auto" w:fill="auto"/>
          </w:tcPr>
          <w:p w14:paraId="431E9B93" w14:textId="2D257718" w:rsidR="00644231" w:rsidRPr="00E77C89" w:rsidRDefault="00644231" w:rsidP="00644231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1 326 954,43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44AC1FDD" w:rsidR="00644231" w:rsidRPr="00E77C89" w:rsidRDefault="00644231" w:rsidP="00644231">
            <w:pPr>
              <w:jc w:val="center"/>
              <w:rPr>
                <w:lang w:val="en-US"/>
              </w:rPr>
            </w:pPr>
            <w:r w:rsidRPr="00E77C89">
              <w:t>16.12.2024 12:23:10</w:t>
            </w:r>
          </w:p>
        </w:tc>
        <w:tc>
          <w:tcPr>
            <w:tcW w:w="1049" w:type="pct"/>
          </w:tcPr>
          <w:p w14:paraId="16451930" w14:textId="6CA1CC09" w:rsidR="00644231" w:rsidRPr="00E77C89" w:rsidRDefault="00644231" w:rsidP="00644231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644231" w:rsidRPr="00E77C89" w14:paraId="1C8A16F0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2CB34EA2" w14:textId="7E72E034" w:rsidR="00644231" w:rsidRPr="00CB2705" w:rsidRDefault="00644231" w:rsidP="00644231">
            <w:pPr>
              <w:rPr>
                <w:lang w:val="en-US"/>
              </w:rPr>
            </w:pPr>
            <w:r>
              <w:t>Попов Евгений Михайлович</w:t>
            </w:r>
          </w:p>
        </w:tc>
        <w:tc>
          <w:tcPr>
            <w:tcW w:w="950" w:type="pct"/>
            <w:shd w:val="clear" w:color="auto" w:fill="auto"/>
          </w:tcPr>
          <w:p w14:paraId="75DC7184" w14:textId="53FAEE4E" w:rsidR="00644231" w:rsidRPr="00001DBB" w:rsidRDefault="00644231" w:rsidP="00644231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1 306 328,20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24FBDEE6" w14:textId="5E312D9E" w:rsidR="00644231" w:rsidRPr="00E77C89" w:rsidRDefault="00644231" w:rsidP="00644231">
            <w:pPr>
              <w:jc w:val="center"/>
              <w:rPr>
                <w:lang w:val="en-US"/>
              </w:rPr>
            </w:pPr>
            <w:r w:rsidRPr="00E77C89">
              <w:t>16.12.2024 12:22:11</w:t>
            </w:r>
          </w:p>
        </w:tc>
        <w:tc>
          <w:tcPr>
            <w:tcW w:w="1049" w:type="pct"/>
          </w:tcPr>
          <w:p w14:paraId="6DA2E077" w14:textId="3B9BBA6A" w:rsidR="00644231" w:rsidRPr="00E77C89" w:rsidRDefault="00644231" w:rsidP="00644231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14:paraId="3C0AAF3B" w14:textId="77777777" w:rsidR="00644231" w:rsidRDefault="00644231" w:rsidP="004F5B09">
      <w:pPr>
        <w:shd w:val="clear" w:color="auto" w:fill="FFFFFF"/>
        <w:spacing w:before="120"/>
        <w:jc w:val="both"/>
      </w:pPr>
    </w:p>
    <w:p w14:paraId="5E5F0CB2" w14:textId="18101537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001DBB" w:rsidRDefault="004F5B09" w:rsidP="004F5B09">
      <w:pPr>
        <w:shd w:val="clear" w:color="auto" w:fill="FFFFFF"/>
        <w:spacing w:before="120"/>
        <w:jc w:val="both"/>
        <w:rPr>
          <w:sz w:val="10"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EF4FAF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44231" w14:paraId="7356C86D" w14:textId="77777777" w:rsidTr="00EF4FAF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081628D8" w:rsidR="00644231" w:rsidRDefault="00644231" w:rsidP="00644231">
            <w:r>
              <w:t>К</w:t>
            </w:r>
            <w:r>
              <w:t>р</w:t>
            </w:r>
            <w:r>
              <w:t>ивошейкина Юлия В</w:t>
            </w:r>
            <w:r>
              <w:t>алерьевна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2EDE3071" w:rsidR="00644231" w:rsidRPr="004D44B3" w:rsidRDefault="00644231" w:rsidP="00644231">
            <w:r>
              <w:rPr>
                <w:lang w:val="en-US"/>
              </w:rPr>
              <w:t>1 326 954,43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07074F55" w:rsidR="00644231" w:rsidRDefault="00644231" w:rsidP="00644231">
            <w:r>
              <w:rPr>
                <w:lang w:val="en-US"/>
              </w:rPr>
              <w:t>432397/584117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1312FC2E" w:rsidR="00644231" w:rsidRPr="00346D91" w:rsidRDefault="00644231" w:rsidP="00644231">
            <w:r w:rsidRPr="00644231">
              <w:t>Российская Федерация, г. Москва, 1-й Котляковский, д. 2А, к. 1, кв. 91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211B8458" w:rsidR="00644231" w:rsidRDefault="00644231" w:rsidP="00644231">
            <w:pPr>
              <w:jc w:val="center"/>
              <w:rPr>
                <w:highlight w:val="cyan"/>
              </w:rPr>
            </w:pPr>
            <w:r w:rsidRPr="00644231">
              <w:t>11.12.2024 10:05:45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16AF9D58" w:rsidR="006E6667" w:rsidRDefault="006E6667" w:rsidP="006E6667">
      <w:pPr>
        <w:autoSpaceDE w:val="0"/>
        <w:autoSpaceDN w:val="0"/>
        <w:adjustRightInd w:val="0"/>
        <w:jc w:val="both"/>
      </w:pPr>
      <w:r>
        <w:lastRenderedPageBreak/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77"/>
        <w:gridCol w:w="2108"/>
        <w:gridCol w:w="2072"/>
        <w:gridCol w:w="1496"/>
      </w:tblGrid>
      <w:tr w:rsidR="006E6667" w14:paraId="55AA8D18" w14:textId="77777777" w:rsidTr="006E6667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4D3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259" w14:textId="528088E7" w:rsidR="006E6667" w:rsidRPr="0091629E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Pr="00E77C89">
              <w:rPr>
                <w:spacing w:val="-2"/>
              </w:rPr>
              <w:t>тавка участника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83CC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6A7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CCA" w14:textId="77777777" w:rsidR="006E6667" w:rsidRDefault="006E6667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F4FAF" w14:paraId="603CB4AC" w14:textId="77777777" w:rsidTr="00CB41CC">
        <w:trPr>
          <w:trHeight w:val="670"/>
        </w:trPr>
        <w:tc>
          <w:tcPr>
            <w:tcW w:w="1077" w:type="pct"/>
            <w:shd w:val="clear" w:color="auto" w:fill="auto"/>
            <w:hideMark/>
          </w:tcPr>
          <w:p w14:paraId="0AF3B826" w14:textId="7FC84349" w:rsidR="00EF4FAF" w:rsidRDefault="00644231" w:rsidP="00EF4FAF">
            <w:r w:rsidRPr="00644231">
              <w:t>Попов Евгений Михайлович</w:t>
            </w:r>
          </w:p>
        </w:tc>
        <w:tc>
          <w:tcPr>
            <w:tcW w:w="975" w:type="pct"/>
            <w:shd w:val="clear" w:color="auto" w:fill="auto"/>
          </w:tcPr>
          <w:p w14:paraId="42EC48E5" w14:textId="3986D6B9" w:rsidR="00EF4FAF" w:rsidRPr="00C344E3" w:rsidRDefault="00644231" w:rsidP="00EF4FAF">
            <w:pPr>
              <w:rPr>
                <w:lang w:val="en-US"/>
              </w:rPr>
            </w:pPr>
            <w:r w:rsidRPr="00644231">
              <w:rPr>
                <w:lang w:val="en-US"/>
              </w:rPr>
              <w:t>1 306 328,20 руб.</w:t>
            </w:r>
            <w:r w:rsidRPr="00644231">
              <w:t xml:space="preserve">                             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0C7" w14:textId="697A594E" w:rsidR="00EF4FAF" w:rsidRDefault="00644231" w:rsidP="00EF4FAF">
            <w:r w:rsidRPr="00644231">
              <w:rPr>
                <w:lang w:val="en-US"/>
              </w:rPr>
              <w:t>432971/584944</w:t>
            </w:r>
          </w:p>
        </w:tc>
        <w:tc>
          <w:tcPr>
            <w:tcW w:w="1076" w:type="pct"/>
            <w:hideMark/>
          </w:tcPr>
          <w:p w14:paraId="2FE8EF76" w14:textId="6ACF6391" w:rsidR="00EF4FAF" w:rsidRPr="00346D91" w:rsidRDefault="00644231" w:rsidP="00EF4FAF">
            <w:r w:rsidRPr="00644231">
              <w:t>Российская Федерация, Ленинградская обл, г. Сосновый Бор, ул. Молодежная, д. 22, кв. 76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D70" w14:textId="268C3C1F" w:rsidR="00EF4FAF" w:rsidRDefault="00644231" w:rsidP="00EF4FAF">
            <w:pPr>
              <w:jc w:val="center"/>
              <w:rPr>
                <w:highlight w:val="cyan"/>
              </w:rPr>
            </w:pPr>
            <w:r w:rsidRPr="00644231">
              <w:rPr>
                <w:lang w:val="en-US"/>
              </w:rPr>
              <w:t>12.12.2024 13:46:26</w:t>
            </w:r>
          </w:p>
        </w:tc>
      </w:tr>
    </w:tbl>
    <w:p w14:paraId="210BEC73" w14:textId="77777777" w:rsidR="00474A3F" w:rsidRDefault="00474A3F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</w:p>
    <w:p w14:paraId="7B2DFC2A" w14:textId="2E851399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="00122BA3">
        <w:t>по продаже</w:t>
      </w:r>
      <w:r w:rsidRPr="008832AE">
        <w:t xml:space="preserve"> земельного участка </w:t>
      </w:r>
      <w:r>
        <w:t>в электронной форме признается состоявшимся.</w:t>
      </w:r>
    </w:p>
    <w:p w14:paraId="229306A8" w14:textId="1921DB5D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 xml:space="preserve">процедура № </w:t>
      </w:r>
      <w:r w:rsidR="00644231">
        <w:t>21000033860000000200</w:t>
      </w:r>
      <w:bookmarkStart w:id="0" w:name="_GoBack"/>
      <w:bookmarkEnd w:id="0"/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0D04B40" w14:textId="77777777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360D7ABF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E2AB413" w14:textId="789FC7A4" w:rsidR="00C04E3F" w:rsidRPr="005679F1" w:rsidRDefault="00474A3F" w:rsidP="00304C60">
            <w:pPr>
              <w:spacing w:line="276" w:lineRule="auto"/>
              <w:jc w:val="both"/>
            </w:pPr>
            <w:r>
              <w:t>Катышевский Ю.В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3979B514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0D249A08" w14:textId="77777777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1B3AF484" w:rsidR="00C04E3F" w:rsidRPr="00327AA8" w:rsidRDefault="0087717B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474A3F" w:rsidRPr="00EA5244" w14:paraId="2FE3AD71" w14:textId="77777777" w:rsidTr="00304C60">
        <w:tc>
          <w:tcPr>
            <w:tcW w:w="5954" w:type="dxa"/>
          </w:tcPr>
          <w:p w14:paraId="24015B71" w14:textId="77777777" w:rsidR="00474A3F" w:rsidRDefault="00474A3F" w:rsidP="00304C60">
            <w:pPr>
              <w:jc w:val="both"/>
              <w:rPr>
                <w:sz w:val="10"/>
                <w:szCs w:val="10"/>
              </w:rPr>
            </w:pPr>
          </w:p>
          <w:p w14:paraId="5F576D31" w14:textId="436D5544" w:rsidR="00474A3F" w:rsidRPr="00474A3F" w:rsidRDefault="00474A3F" w:rsidP="00304C6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04EC22" w14:textId="77777777" w:rsidR="00474A3F" w:rsidRPr="003D73C7" w:rsidRDefault="00474A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77777777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644231">
      <w:headerReference w:type="even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2A53" w14:textId="77777777" w:rsidR="00D54D82" w:rsidRDefault="00D54D82">
      <w:r>
        <w:separator/>
      </w:r>
    </w:p>
  </w:endnote>
  <w:endnote w:type="continuationSeparator" w:id="0">
    <w:p w14:paraId="18AAC588" w14:textId="77777777" w:rsidR="00D54D82" w:rsidRDefault="00D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BC14" w14:textId="77777777" w:rsidR="00D54D82" w:rsidRDefault="00D54D82">
      <w:r>
        <w:separator/>
      </w:r>
    </w:p>
  </w:footnote>
  <w:footnote w:type="continuationSeparator" w:id="0">
    <w:p w14:paraId="24B73BDC" w14:textId="77777777" w:rsidR="00D54D82" w:rsidRDefault="00D5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5BC"/>
    <w:rsid w:val="00061E9A"/>
    <w:rsid w:val="00065288"/>
    <w:rsid w:val="00065CC5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2BA3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4FB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24CB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3ABF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08E7"/>
    <w:rsid w:val="002F2986"/>
    <w:rsid w:val="002F4796"/>
    <w:rsid w:val="003042EF"/>
    <w:rsid w:val="00307ABF"/>
    <w:rsid w:val="00313A03"/>
    <w:rsid w:val="00320A40"/>
    <w:rsid w:val="003238E7"/>
    <w:rsid w:val="003250FC"/>
    <w:rsid w:val="00325716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65130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6865"/>
    <w:rsid w:val="0045796D"/>
    <w:rsid w:val="004709E7"/>
    <w:rsid w:val="004721DF"/>
    <w:rsid w:val="00474A3F"/>
    <w:rsid w:val="00475A39"/>
    <w:rsid w:val="00481DFD"/>
    <w:rsid w:val="0048436F"/>
    <w:rsid w:val="00484B0F"/>
    <w:rsid w:val="00485228"/>
    <w:rsid w:val="00485675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C7BC0"/>
    <w:rsid w:val="004D04DE"/>
    <w:rsid w:val="004D05FA"/>
    <w:rsid w:val="004D4314"/>
    <w:rsid w:val="004D434F"/>
    <w:rsid w:val="004D44B3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1FB5"/>
    <w:rsid w:val="005D2BE5"/>
    <w:rsid w:val="005D63EB"/>
    <w:rsid w:val="005E01F2"/>
    <w:rsid w:val="005E2D18"/>
    <w:rsid w:val="005E3910"/>
    <w:rsid w:val="005E4365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26833"/>
    <w:rsid w:val="0063041C"/>
    <w:rsid w:val="00634043"/>
    <w:rsid w:val="00635056"/>
    <w:rsid w:val="00637386"/>
    <w:rsid w:val="00637485"/>
    <w:rsid w:val="0063760A"/>
    <w:rsid w:val="006418EF"/>
    <w:rsid w:val="00643CE1"/>
    <w:rsid w:val="0064423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99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7717B"/>
    <w:rsid w:val="0088260C"/>
    <w:rsid w:val="00882DF7"/>
    <w:rsid w:val="00887BC3"/>
    <w:rsid w:val="00887FEC"/>
    <w:rsid w:val="00891253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44E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A03"/>
    <w:rsid w:val="00AF6B8F"/>
    <w:rsid w:val="00B04F4B"/>
    <w:rsid w:val="00B06CF4"/>
    <w:rsid w:val="00B105A2"/>
    <w:rsid w:val="00B1239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52C0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15244"/>
    <w:rsid w:val="00D23100"/>
    <w:rsid w:val="00D26F47"/>
    <w:rsid w:val="00D45011"/>
    <w:rsid w:val="00D46479"/>
    <w:rsid w:val="00D52EAC"/>
    <w:rsid w:val="00D5476D"/>
    <w:rsid w:val="00D54D82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238"/>
    <w:rsid w:val="00EF1683"/>
    <w:rsid w:val="00EF2968"/>
    <w:rsid w:val="00EF4FAF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1433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3</cp:revision>
  <cp:lastPrinted>2024-12-16T10:01:00Z</cp:lastPrinted>
  <dcterms:created xsi:type="dcterms:W3CDTF">2024-08-08T12:01:00Z</dcterms:created>
  <dcterms:modified xsi:type="dcterms:W3CDTF">2024-12-16T10:01:00Z</dcterms:modified>
</cp:coreProperties>
</file>