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2CBE" w14:textId="77777777" w:rsidR="00F01A5F" w:rsidRPr="0041382C" w:rsidRDefault="00F01A5F" w:rsidP="00C30DB2">
      <w:pPr>
        <w:pStyle w:val="Heading"/>
        <w:spacing w:after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82C"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14:paraId="2A8D1D09" w14:textId="2B836F72" w:rsidR="0004002F" w:rsidRPr="00C30DB2" w:rsidRDefault="0004002F" w:rsidP="00C30DB2">
      <w:pPr>
        <w:jc w:val="center"/>
      </w:pPr>
      <w:r w:rsidRPr="00C30DB2">
        <w:t>АДМИНИСТРАЦИЯ</w:t>
      </w:r>
      <w:r w:rsidR="006846CA">
        <w:t xml:space="preserve"> </w:t>
      </w:r>
      <w:r w:rsidRPr="00C30DB2">
        <w:t>МУНИЦИПАЛЬНОГО</w:t>
      </w:r>
      <w:r w:rsidR="006846CA">
        <w:t xml:space="preserve"> </w:t>
      </w:r>
      <w:r w:rsidRPr="00C30DB2">
        <w:t>ОБРАЗОВАНИЯ</w:t>
      </w:r>
      <w:r w:rsidR="00C30DB2">
        <w:br/>
      </w:r>
      <w:r w:rsidRPr="00C30DB2">
        <w:t>ТИХВИНСКИЙ</w:t>
      </w:r>
      <w:r w:rsidR="006846CA">
        <w:t xml:space="preserve"> </w:t>
      </w:r>
      <w:r w:rsidRPr="00C30DB2">
        <w:t>МУНИЦИПАЛЬНЫЙ</w:t>
      </w:r>
      <w:r w:rsidR="006846CA">
        <w:t xml:space="preserve"> </w:t>
      </w:r>
      <w:r w:rsidRPr="00C30DB2">
        <w:t>РАЙОН</w:t>
      </w:r>
      <w:r w:rsidR="00C30DB2">
        <w:br/>
      </w:r>
      <w:r w:rsidRPr="00C30DB2">
        <w:t>ЛЕНИНГРАДСКОЙ</w:t>
      </w:r>
      <w:r w:rsidR="006846CA">
        <w:t xml:space="preserve"> </w:t>
      </w:r>
      <w:r w:rsidRPr="00C30DB2">
        <w:t>ОБЛАСТИ</w:t>
      </w:r>
      <w:r w:rsidR="00C30DB2">
        <w:br/>
      </w:r>
      <w:r w:rsidRPr="00C30DB2">
        <w:t>(АДМИНИСТРАЦИЯ</w:t>
      </w:r>
      <w:r w:rsidR="006846CA">
        <w:t xml:space="preserve"> </w:t>
      </w:r>
      <w:r w:rsidRPr="00C30DB2">
        <w:t>ТИХВИНСКОГО</w:t>
      </w:r>
      <w:r w:rsidR="006846CA">
        <w:t xml:space="preserve"> </w:t>
      </w:r>
      <w:r w:rsidRPr="00C30DB2">
        <w:t>РАЙОНА)</w:t>
      </w:r>
    </w:p>
    <w:p w14:paraId="029FBBF6" w14:textId="77777777" w:rsidR="0004002F" w:rsidRPr="00C30DB2" w:rsidRDefault="0004002F" w:rsidP="00C30DB2">
      <w:pPr>
        <w:spacing w:before="360" w:after="360"/>
        <w:jc w:val="center"/>
        <w:rPr>
          <w:b/>
          <w:bCs/>
        </w:rPr>
      </w:pPr>
      <w:r w:rsidRPr="00C30DB2">
        <w:rPr>
          <w:b/>
          <w:bCs/>
        </w:rPr>
        <w:t>ПОСТАНОВЛЕНИЕ</w:t>
      </w:r>
    </w:p>
    <w:p w14:paraId="44FA901A" w14:textId="77777777" w:rsidR="0004002F" w:rsidRPr="00C30DB2" w:rsidRDefault="0004002F" w:rsidP="00C30DB2">
      <w:pPr>
        <w:spacing w:after="360"/>
        <w:rPr>
          <w:bCs/>
          <w:szCs w:val="28"/>
        </w:rPr>
      </w:pPr>
      <w:r w:rsidRPr="00C30DB2">
        <w:rPr>
          <w:bCs/>
          <w:szCs w:val="28"/>
        </w:rPr>
        <w:t>от _______________________ № _________</w:t>
      </w:r>
    </w:p>
    <w:p w14:paraId="5B771714" w14:textId="77777777" w:rsidR="00C30DB2" w:rsidRPr="00503FE3" w:rsidRDefault="00C30DB2" w:rsidP="00C30DB2">
      <w:pPr>
        <w:spacing w:after="120"/>
        <w:ind w:right="4820"/>
        <w:rPr>
          <w:b/>
          <w:sz w:val="24"/>
          <w:szCs w:val="24"/>
        </w:rPr>
      </w:pPr>
      <w:bookmarkStart w:id="0" w:name="_GoBack"/>
      <w:bookmarkEnd w:id="0"/>
      <w:r w:rsidRPr="00503FE3">
        <w:rPr>
          <w:color w:val="000000"/>
          <w:sz w:val="24"/>
          <w:szCs w:val="24"/>
        </w:rPr>
        <w:t>Об утверждении программы профилактики рисков причинения вреда (ущерба) охраня</w:t>
      </w:r>
      <w:r w:rsidRPr="00503FE3">
        <w:rPr>
          <w:color w:val="000000"/>
          <w:sz w:val="24"/>
          <w:szCs w:val="24"/>
        </w:rPr>
        <w:t>е</w:t>
      </w:r>
      <w:r w:rsidRPr="00503FE3">
        <w:rPr>
          <w:color w:val="000000"/>
          <w:sz w:val="24"/>
          <w:szCs w:val="24"/>
        </w:rPr>
        <w:t>мым законом ценностям в рамках муниц</w:t>
      </w:r>
      <w:r w:rsidRPr="00503FE3">
        <w:rPr>
          <w:color w:val="000000"/>
          <w:sz w:val="24"/>
          <w:szCs w:val="24"/>
        </w:rPr>
        <w:t>и</w:t>
      </w:r>
      <w:r w:rsidRPr="00503FE3">
        <w:rPr>
          <w:color w:val="000000"/>
          <w:sz w:val="24"/>
          <w:szCs w:val="24"/>
        </w:rPr>
        <w:t>пального контроля в сфере благоустройства территории Тихвинского городского посел</w:t>
      </w:r>
      <w:r w:rsidRPr="00503FE3">
        <w:rPr>
          <w:color w:val="000000"/>
          <w:sz w:val="24"/>
          <w:szCs w:val="24"/>
        </w:rPr>
        <w:t>е</w:t>
      </w:r>
      <w:r w:rsidRPr="00503FE3">
        <w:rPr>
          <w:color w:val="000000"/>
          <w:sz w:val="24"/>
          <w:szCs w:val="24"/>
        </w:rPr>
        <w:t>ния на 202</w:t>
      </w:r>
      <w:r>
        <w:rPr>
          <w:color w:val="000000"/>
          <w:sz w:val="24"/>
          <w:szCs w:val="24"/>
        </w:rPr>
        <w:t>5</w:t>
      </w:r>
      <w:r w:rsidRPr="00503FE3">
        <w:rPr>
          <w:color w:val="000000"/>
          <w:sz w:val="24"/>
          <w:szCs w:val="24"/>
        </w:rPr>
        <w:t xml:space="preserve"> год </w:t>
      </w:r>
    </w:p>
    <w:p w14:paraId="02BD3EC0" w14:textId="77777777" w:rsidR="00C30DB2" w:rsidRDefault="00C30DB2" w:rsidP="00C30DB2">
      <w:pPr>
        <w:spacing w:after="360"/>
        <w:ind w:firstLine="709"/>
        <w:rPr>
          <w:color w:val="000000"/>
          <w:sz w:val="24"/>
          <w:szCs w:val="24"/>
        </w:rPr>
      </w:pPr>
    </w:p>
    <w:p w14:paraId="311CEF1E" w14:textId="77777777" w:rsidR="0026705D" w:rsidRPr="0079004D" w:rsidRDefault="0026705D" w:rsidP="00C30DB2">
      <w:pPr>
        <w:spacing w:after="120"/>
        <w:ind w:firstLine="709"/>
      </w:pPr>
      <w:r w:rsidRPr="0079004D">
        <w:t>На основании Федерального закона от 31</w:t>
      </w:r>
      <w:r w:rsidR="0079004D" w:rsidRPr="0079004D">
        <w:t xml:space="preserve"> июля </w:t>
      </w:r>
      <w:r w:rsidRPr="0079004D">
        <w:t xml:space="preserve">2020 </w:t>
      </w:r>
      <w:r w:rsidR="0079004D" w:rsidRPr="0079004D">
        <w:t xml:space="preserve">года </w:t>
      </w:r>
      <w:r w:rsidRPr="0079004D">
        <w:t>№248</w:t>
      </w:r>
      <w:r w:rsidR="0079004D" w:rsidRPr="0079004D">
        <w:t>-</w:t>
      </w:r>
      <w:r w:rsidRPr="0079004D">
        <w:t>ФЗ «О государственном контроле (надзоре) и муниципальном контроле</w:t>
      </w:r>
      <w:r w:rsidR="0079004D" w:rsidRPr="0079004D">
        <w:t xml:space="preserve"> </w:t>
      </w:r>
      <w:r w:rsidRPr="0079004D">
        <w:t>в Российской Федерации»</w:t>
      </w:r>
      <w:r w:rsidR="0079004D">
        <w:t xml:space="preserve">; </w:t>
      </w:r>
      <w:r w:rsidRPr="0079004D">
        <w:t>в соответствии с Правилами разрабо</w:t>
      </w:r>
      <w:r w:rsidRPr="0079004D">
        <w:t>т</w:t>
      </w:r>
      <w:r w:rsidRPr="0079004D">
        <w:t>ки</w:t>
      </w:r>
      <w:r w:rsidR="0079004D">
        <w:t xml:space="preserve"> </w:t>
      </w:r>
      <w:r w:rsidRPr="0079004D">
        <w:t>и утверждения контрольными (надзорными) органами программы проф</w:t>
      </w:r>
      <w:r w:rsidRPr="0079004D">
        <w:t>и</w:t>
      </w:r>
      <w:r w:rsidRPr="0079004D">
        <w:t>лактики рисков причинения вреда (ущерба) охраняемым законом ценн</w:t>
      </w:r>
      <w:r w:rsidRPr="0079004D">
        <w:t>о</w:t>
      </w:r>
      <w:r w:rsidRPr="0079004D">
        <w:t xml:space="preserve">стям, утвержденными </w:t>
      </w:r>
      <w:r w:rsidR="0079004D">
        <w:t>п</w:t>
      </w:r>
      <w:r w:rsidRPr="0079004D">
        <w:t>остановлением Правительства Российской Федер</w:t>
      </w:r>
      <w:r w:rsidRPr="0079004D">
        <w:t>а</w:t>
      </w:r>
      <w:r w:rsidRPr="0079004D">
        <w:t>ции от 25</w:t>
      </w:r>
      <w:r w:rsidR="0079004D">
        <w:t xml:space="preserve"> июня </w:t>
      </w:r>
      <w:r w:rsidRPr="0079004D">
        <w:t xml:space="preserve">2021 </w:t>
      </w:r>
      <w:r w:rsidR="0079004D">
        <w:t xml:space="preserve">года </w:t>
      </w:r>
      <w:r w:rsidRPr="0079004D">
        <w:t>№990, администрация Тихвинского района П</w:t>
      </w:r>
      <w:r w:rsidRPr="0079004D">
        <w:t>О</w:t>
      </w:r>
      <w:r w:rsidRPr="0079004D">
        <w:t xml:space="preserve">СТАНОВЛЯЕТ: </w:t>
      </w:r>
    </w:p>
    <w:p w14:paraId="3E0E218D" w14:textId="77777777" w:rsidR="0026705D" w:rsidRDefault="0026705D" w:rsidP="00C30DB2">
      <w:pPr>
        <w:autoSpaceDE w:val="0"/>
        <w:autoSpaceDN w:val="0"/>
        <w:adjustRightInd w:val="0"/>
        <w:spacing w:after="120"/>
        <w:ind w:firstLine="709"/>
        <w:rPr>
          <w:color w:val="000000"/>
        </w:rPr>
      </w:pPr>
      <w:r>
        <w:rPr>
          <w:color w:val="000000"/>
        </w:rPr>
        <w:t xml:space="preserve">1. Утвердить </w:t>
      </w:r>
      <w:r w:rsidRPr="0049407F">
        <w:rPr>
          <w:color w:val="000000"/>
        </w:rPr>
        <w:t>программ</w:t>
      </w:r>
      <w:r>
        <w:rPr>
          <w:color w:val="000000"/>
        </w:rPr>
        <w:t>у</w:t>
      </w:r>
      <w:r w:rsidRPr="0049407F">
        <w:rPr>
          <w:color w:val="000000"/>
        </w:rPr>
        <w:t xml:space="preserve"> профилактики рисков причинения вреда (ущерба) охраняемым законом ценностям в рамках муниципального ко</w:t>
      </w:r>
      <w:r w:rsidRPr="0049407F">
        <w:rPr>
          <w:color w:val="000000"/>
        </w:rPr>
        <w:t>н</w:t>
      </w:r>
      <w:r w:rsidRPr="0049407F">
        <w:rPr>
          <w:color w:val="000000"/>
        </w:rPr>
        <w:t>троля в сфере благоустройства территории Тихвинского городского пос</w:t>
      </w:r>
      <w:r w:rsidRPr="0049407F">
        <w:rPr>
          <w:color w:val="000000"/>
        </w:rPr>
        <w:t>е</w:t>
      </w:r>
      <w:r w:rsidRPr="0049407F">
        <w:rPr>
          <w:color w:val="000000"/>
        </w:rPr>
        <w:t>ления на</w:t>
      </w:r>
      <w:r>
        <w:rPr>
          <w:color w:val="000000"/>
        </w:rPr>
        <w:t> </w:t>
      </w:r>
      <w:r w:rsidRPr="0049407F">
        <w:rPr>
          <w:color w:val="000000"/>
        </w:rPr>
        <w:t>202</w:t>
      </w:r>
      <w:r w:rsidR="00CF48A5">
        <w:rPr>
          <w:color w:val="000000"/>
        </w:rPr>
        <w:t>5</w:t>
      </w:r>
      <w:r w:rsidRPr="0049407F">
        <w:rPr>
          <w:color w:val="000000"/>
        </w:rPr>
        <w:t xml:space="preserve"> год </w:t>
      </w:r>
      <w:r>
        <w:rPr>
          <w:color w:val="000000"/>
        </w:rPr>
        <w:t>(приложение).</w:t>
      </w:r>
    </w:p>
    <w:p w14:paraId="3F29EBEC" w14:textId="77777777" w:rsidR="0026705D" w:rsidRDefault="0026705D" w:rsidP="00C30DB2">
      <w:pPr>
        <w:autoSpaceDE w:val="0"/>
        <w:autoSpaceDN w:val="0"/>
        <w:adjustRightInd w:val="0"/>
        <w:spacing w:after="120"/>
        <w:ind w:firstLine="709"/>
        <w:rPr>
          <w:color w:val="000000"/>
        </w:rPr>
      </w:pPr>
      <w:r>
        <w:rPr>
          <w:color w:val="000000"/>
        </w:rPr>
        <w:t>2</w:t>
      </w:r>
      <w:r w:rsidRPr="0099254D">
        <w:rPr>
          <w:color w:val="000000"/>
        </w:rPr>
        <w:t>. Опубликовать настоящее постановление в газете «Трудовая слава» и</w:t>
      </w:r>
      <w:r>
        <w:rPr>
          <w:color w:val="000000"/>
        </w:rPr>
        <w:t> </w:t>
      </w:r>
      <w:r w:rsidRPr="0099254D">
        <w:rPr>
          <w:color w:val="000000"/>
        </w:rPr>
        <w:t xml:space="preserve">обнародовать в сети Интернет на официальном сайте </w:t>
      </w:r>
      <w:r w:rsidR="0079004D">
        <w:rPr>
          <w:color w:val="000000"/>
        </w:rPr>
        <w:t xml:space="preserve">Тихвинского </w:t>
      </w:r>
      <w:r w:rsidRPr="0099254D">
        <w:rPr>
          <w:color w:val="000000"/>
        </w:rPr>
        <w:t>ра</w:t>
      </w:r>
      <w:r w:rsidRPr="0099254D">
        <w:rPr>
          <w:color w:val="000000"/>
        </w:rPr>
        <w:t>й</w:t>
      </w:r>
      <w:r w:rsidRPr="0099254D">
        <w:rPr>
          <w:color w:val="000000"/>
        </w:rPr>
        <w:t>она.</w:t>
      </w:r>
    </w:p>
    <w:p w14:paraId="464CA46F" w14:textId="77777777" w:rsidR="0026705D" w:rsidRDefault="0026705D" w:rsidP="00C30DB2">
      <w:pPr>
        <w:autoSpaceDE w:val="0"/>
        <w:autoSpaceDN w:val="0"/>
        <w:adjustRightInd w:val="0"/>
        <w:spacing w:after="120"/>
        <w:ind w:firstLine="709"/>
        <w:rPr>
          <w:color w:val="000000"/>
        </w:rPr>
      </w:pPr>
      <w:r>
        <w:rPr>
          <w:color w:val="000000"/>
        </w:rPr>
        <w:t>3. Контроль за исполнением постановления возложить на заведу</w:t>
      </w:r>
      <w:r>
        <w:rPr>
          <w:color w:val="000000"/>
        </w:rPr>
        <w:t>ю</w:t>
      </w:r>
      <w:r>
        <w:rPr>
          <w:color w:val="000000"/>
        </w:rPr>
        <w:t>щего отделом муниципального контроля администрации Тихвинского ра</w:t>
      </w:r>
      <w:r>
        <w:rPr>
          <w:color w:val="000000"/>
        </w:rPr>
        <w:t>й</w:t>
      </w:r>
      <w:r>
        <w:rPr>
          <w:color w:val="000000"/>
        </w:rPr>
        <w:t>она.</w:t>
      </w:r>
    </w:p>
    <w:p w14:paraId="054D1F27" w14:textId="77777777" w:rsidR="0079004D" w:rsidRDefault="0079004D" w:rsidP="00C30DB2">
      <w:pPr>
        <w:tabs>
          <w:tab w:val="right" w:pos="9355"/>
        </w:tabs>
        <w:autoSpaceDE w:val="0"/>
        <w:autoSpaceDN w:val="0"/>
        <w:adjustRightInd w:val="0"/>
        <w:spacing w:before="600" w:after="120"/>
        <w:rPr>
          <w:color w:val="000000"/>
        </w:rPr>
      </w:pPr>
      <w:r>
        <w:rPr>
          <w:color w:val="000000"/>
        </w:rPr>
        <w:t>Глава администрации</w:t>
      </w:r>
      <w:r w:rsidR="00C30DB2">
        <w:rPr>
          <w:color w:val="000000"/>
        </w:rPr>
        <w:tab/>
      </w:r>
      <w:r>
        <w:rPr>
          <w:color w:val="000000"/>
        </w:rPr>
        <w:t>Ю.</w:t>
      </w:r>
      <w:r w:rsidR="00C30DB2">
        <w:rPr>
          <w:color w:val="000000"/>
        </w:rPr>
        <w:t> </w:t>
      </w:r>
      <w:r>
        <w:rPr>
          <w:color w:val="000000"/>
        </w:rPr>
        <w:t>А.</w:t>
      </w:r>
      <w:r w:rsidR="00C30DB2">
        <w:rPr>
          <w:color w:val="000000"/>
        </w:rPr>
        <w:t> </w:t>
      </w:r>
      <w:r>
        <w:rPr>
          <w:color w:val="000000"/>
        </w:rPr>
        <w:t>Наумов</w:t>
      </w:r>
    </w:p>
    <w:p w14:paraId="7AB0D310" w14:textId="77777777" w:rsidR="0079004D" w:rsidRDefault="0079004D" w:rsidP="0079004D">
      <w:pPr>
        <w:autoSpaceDE w:val="0"/>
        <w:autoSpaceDN w:val="0"/>
        <w:adjustRightInd w:val="0"/>
        <w:spacing w:after="120"/>
        <w:rPr>
          <w:color w:val="000000"/>
        </w:rPr>
      </w:pPr>
    </w:p>
    <w:p w14:paraId="6C9DF9FB" w14:textId="77777777" w:rsidR="007A27EA" w:rsidRDefault="007A27EA" w:rsidP="0079004D">
      <w:pPr>
        <w:autoSpaceDE w:val="0"/>
        <w:autoSpaceDN w:val="0"/>
        <w:adjustRightInd w:val="0"/>
        <w:spacing w:after="120"/>
        <w:rPr>
          <w:color w:val="000000"/>
        </w:rPr>
      </w:pPr>
    </w:p>
    <w:p w14:paraId="038C050D" w14:textId="77777777" w:rsidR="00F01A5F" w:rsidRDefault="00F01A5F">
      <w:pPr>
        <w:autoSpaceDE w:val="0"/>
        <w:autoSpaceDN w:val="0"/>
        <w:adjustRightInd w:val="0"/>
        <w:rPr>
          <w:color w:val="000000"/>
        </w:rPr>
      </w:pPr>
    </w:p>
    <w:p w14:paraId="2DAA88BC" w14:textId="77777777" w:rsidR="0079004D" w:rsidRPr="007F56B1" w:rsidRDefault="0079004D" w:rsidP="00C30DB2">
      <w:pPr>
        <w:autoSpaceDE w:val="0"/>
        <w:autoSpaceDN w:val="0"/>
        <w:adjustRightInd w:val="0"/>
        <w:jc w:val="left"/>
        <w:rPr>
          <w:b/>
          <w:szCs w:val="28"/>
        </w:rPr>
      </w:pPr>
      <w:r w:rsidRPr="00F01A5F">
        <w:rPr>
          <w:color w:val="000000"/>
          <w:sz w:val="24"/>
          <w:szCs w:val="24"/>
        </w:rPr>
        <w:t>Никаноров Владимир Владимирович,</w:t>
      </w:r>
      <w:r w:rsidR="00C30DB2">
        <w:rPr>
          <w:color w:val="000000"/>
          <w:sz w:val="24"/>
          <w:szCs w:val="24"/>
        </w:rPr>
        <w:br/>
      </w:r>
      <w:r w:rsidRPr="00F01A5F">
        <w:rPr>
          <w:color w:val="000000"/>
          <w:sz w:val="24"/>
          <w:szCs w:val="24"/>
        </w:rPr>
        <w:t>72-18</w:t>
      </w:r>
      <w:r w:rsidR="00F01A5F">
        <w:rPr>
          <w:color w:val="000000"/>
          <w:sz w:val="24"/>
          <w:szCs w:val="24"/>
        </w:rPr>
        <w:t>7</w:t>
      </w:r>
      <w:r w:rsidR="00C30DB2">
        <w:rPr>
          <w:color w:val="000000"/>
          <w:sz w:val="24"/>
          <w:szCs w:val="24"/>
        </w:rPr>
        <w:br w:type="page"/>
      </w:r>
      <w:r w:rsidRPr="007F56B1">
        <w:rPr>
          <w:b/>
          <w:szCs w:val="28"/>
        </w:rPr>
        <w:lastRenderedPageBreak/>
        <w:t>СОГЛАСОВАНО:</w:t>
      </w:r>
    </w:p>
    <w:tbl>
      <w:tblPr>
        <w:tblW w:w="4880" w:type="pct"/>
        <w:tblLook w:val="0000" w:firstRow="0" w:lastRow="0" w:firstColumn="0" w:lastColumn="0" w:noHBand="0" w:noVBand="0"/>
      </w:tblPr>
      <w:tblGrid>
        <w:gridCol w:w="4526"/>
        <w:gridCol w:w="2293"/>
        <w:gridCol w:w="2311"/>
      </w:tblGrid>
      <w:tr w:rsidR="00C30DB2" w:rsidRPr="007F56B1" w14:paraId="7C4B639F" w14:textId="77777777" w:rsidTr="009F5FBB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2486" w:type="pct"/>
            <w:vAlign w:val="bottom"/>
          </w:tcPr>
          <w:p w14:paraId="024C52F1" w14:textId="77777777" w:rsidR="00C30DB2" w:rsidRPr="007F56B1" w:rsidRDefault="00C30DB2" w:rsidP="00C30DB2">
            <w:pPr>
              <w:jc w:val="left"/>
              <w:rPr>
                <w:szCs w:val="28"/>
              </w:rPr>
            </w:pPr>
            <w:r w:rsidRPr="007F56B1">
              <w:rPr>
                <w:szCs w:val="28"/>
              </w:rPr>
              <w:t xml:space="preserve">Заместитель главы администрации - председатель комитета </w:t>
            </w:r>
          </w:p>
          <w:p w14:paraId="45169555" w14:textId="77777777" w:rsidR="00C30DB2" w:rsidRPr="007F56B1" w:rsidRDefault="00C30DB2" w:rsidP="00C30DB2">
            <w:pPr>
              <w:jc w:val="left"/>
              <w:rPr>
                <w:szCs w:val="28"/>
              </w:rPr>
            </w:pPr>
            <w:r w:rsidRPr="007F56B1">
              <w:rPr>
                <w:szCs w:val="28"/>
              </w:rPr>
              <w:t xml:space="preserve">жилищно-коммунального хозяйства </w:t>
            </w:r>
          </w:p>
        </w:tc>
        <w:tc>
          <w:tcPr>
            <w:tcW w:w="1263" w:type="pct"/>
            <w:tcBorders>
              <w:bottom w:val="single" w:sz="4" w:space="0" w:color="auto"/>
            </w:tcBorders>
            <w:vAlign w:val="bottom"/>
          </w:tcPr>
          <w:p w14:paraId="0E6BB70D" w14:textId="77777777" w:rsidR="00C30DB2" w:rsidRPr="007F56B1" w:rsidRDefault="00C30DB2" w:rsidP="00C30DB2">
            <w:pPr>
              <w:jc w:val="left"/>
              <w:rPr>
                <w:szCs w:val="28"/>
              </w:rPr>
            </w:pPr>
          </w:p>
        </w:tc>
        <w:tc>
          <w:tcPr>
            <w:tcW w:w="1251" w:type="pct"/>
            <w:vAlign w:val="bottom"/>
          </w:tcPr>
          <w:p w14:paraId="555A17AE" w14:textId="77777777" w:rsidR="00C30DB2" w:rsidRPr="007F56B1" w:rsidRDefault="00C30DB2" w:rsidP="00C30DB2">
            <w:pPr>
              <w:jc w:val="left"/>
              <w:rPr>
                <w:szCs w:val="28"/>
              </w:rPr>
            </w:pPr>
            <w:r w:rsidRPr="007F56B1">
              <w:rPr>
                <w:szCs w:val="28"/>
              </w:rPr>
              <w:t>А.</w:t>
            </w:r>
            <w:r w:rsidR="009F5FBB">
              <w:rPr>
                <w:szCs w:val="28"/>
              </w:rPr>
              <w:t> </w:t>
            </w:r>
            <w:r w:rsidRPr="007F56B1">
              <w:rPr>
                <w:szCs w:val="28"/>
              </w:rPr>
              <w:t>М.</w:t>
            </w:r>
            <w:r>
              <w:rPr>
                <w:szCs w:val="28"/>
              </w:rPr>
              <w:t> </w:t>
            </w:r>
            <w:r w:rsidRPr="007F56B1">
              <w:rPr>
                <w:szCs w:val="28"/>
              </w:rPr>
              <w:t xml:space="preserve">Корцов </w:t>
            </w:r>
          </w:p>
        </w:tc>
      </w:tr>
      <w:tr w:rsidR="00C30DB2" w:rsidRPr="007F56B1" w14:paraId="07ACA7C2" w14:textId="77777777" w:rsidTr="009F5FBB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2486" w:type="pct"/>
            <w:vAlign w:val="bottom"/>
          </w:tcPr>
          <w:p w14:paraId="7339BCCD" w14:textId="77777777" w:rsidR="00C30DB2" w:rsidRPr="007F56B1" w:rsidRDefault="00C30DB2" w:rsidP="00C30DB2">
            <w:pPr>
              <w:jc w:val="left"/>
              <w:rPr>
                <w:szCs w:val="28"/>
              </w:rPr>
            </w:pPr>
            <w:r w:rsidRPr="007F56B1">
              <w:rPr>
                <w:szCs w:val="28"/>
              </w:rPr>
              <w:t>Заведующий юридическим отделом</w:t>
            </w: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0CF000" w14:textId="77777777" w:rsidR="00C30DB2" w:rsidRPr="007F56B1" w:rsidRDefault="00C30DB2" w:rsidP="00C30DB2">
            <w:pPr>
              <w:jc w:val="left"/>
              <w:rPr>
                <w:szCs w:val="28"/>
              </w:rPr>
            </w:pPr>
          </w:p>
        </w:tc>
        <w:tc>
          <w:tcPr>
            <w:tcW w:w="1251" w:type="pct"/>
            <w:vAlign w:val="bottom"/>
          </w:tcPr>
          <w:p w14:paraId="505FD64A" w14:textId="77777777" w:rsidR="00C30DB2" w:rsidRPr="007F56B1" w:rsidRDefault="00C30DB2" w:rsidP="00C30DB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И.</w:t>
            </w:r>
            <w:r w:rsidR="009F5FBB">
              <w:rPr>
                <w:szCs w:val="28"/>
              </w:rPr>
              <w:t> </w:t>
            </w:r>
            <w:r>
              <w:rPr>
                <w:szCs w:val="28"/>
              </w:rPr>
              <w:t>С.</w:t>
            </w:r>
            <w:r w:rsidR="009F5FBB">
              <w:rPr>
                <w:szCs w:val="28"/>
              </w:rPr>
              <w:t> Павличенко</w:t>
            </w:r>
          </w:p>
        </w:tc>
      </w:tr>
      <w:tr w:rsidR="00C30DB2" w:rsidRPr="007F56B1" w14:paraId="01CD256C" w14:textId="77777777" w:rsidTr="009F5FBB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2486" w:type="pct"/>
            <w:vAlign w:val="bottom"/>
          </w:tcPr>
          <w:p w14:paraId="05AC6CE9" w14:textId="77777777" w:rsidR="00C30DB2" w:rsidRPr="007F56B1" w:rsidRDefault="00C30DB2" w:rsidP="00C30DB2">
            <w:pPr>
              <w:jc w:val="left"/>
              <w:rPr>
                <w:szCs w:val="28"/>
              </w:rPr>
            </w:pPr>
            <w:r w:rsidRPr="007F56B1">
              <w:rPr>
                <w:szCs w:val="28"/>
              </w:rPr>
              <w:t xml:space="preserve">Заведующий общим отделом </w:t>
            </w: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AD94C" w14:textId="77777777" w:rsidR="00C30DB2" w:rsidRPr="007F56B1" w:rsidRDefault="00C30DB2" w:rsidP="00C30DB2">
            <w:pPr>
              <w:jc w:val="left"/>
              <w:rPr>
                <w:szCs w:val="28"/>
              </w:rPr>
            </w:pPr>
          </w:p>
        </w:tc>
        <w:tc>
          <w:tcPr>
            <w:tcW w:w="1251" w:type="pct"/>
            <w:vAlign w:val="bottom"/>
          </w:tcPr>
          <w:p w14:paraId="60CF0A5B" w14:textId="77777777" w:rsidR="00C30DB2" w:rsidRPr="007F56B1" w:rsidRDefault="00C30DB2" w:rsidP="00C30DB2">
            <w:pPr>
              <w:jc w:val="left"/>
              <w:rPr>
                <w:szCs w:val="28"/>
              </w:rPr>
            </w:pPr>
            <w:r w:rsidRPr="007F56B1">
              <w:rPr>
                <w:szCs w:val="28"/>
              </w:rPr>
              <w:t>И.</w:t>
            </w:r>
            <w:r w:rsidR="009F5FBB">
              <w:rPr>
                <w:szCs w:val="28"/>
              </w:rPr>
              <w:t> </w:t>
            </w:r>
            <w:r w:rsidRPr="007F56B1">
              <w:rPr>
                <w:szCs w:val="28"/>
              </w:rPr>
              <w:t>Г.</w:t>
            </w:r>
            <w:r w:rsidR="009F5FBB">
              <w:rPr>
                <w:szCs w:val="28"/>
              </w:rPr>
              <w:t> </w:t>
            </w:r>
            <w:r w:rsidR="009F5FBB" w:rsidRPr="007F56B1">
              <w:rPr>
                <w:szCs w:val="28"/>
              </w:rPr>
              <w:t>Савранская</w:t>
            </w:r>
          </w:p>
        </w:tc>
      </w:tr>
    </w:tbl>
    <w:p w14:paraId="362143FA" w14:textId="77777777" w:rsidR="0079004D" w:rsidRPr="007F56B1" w:rsidRDefault="0079004D" w:rsidP="0079004D">
      <w:pPr>
        <w:spacing w:line="360" w:lineRule="auto"/>
        <w:rPr>
          <w:b/>
          <w:color w:val="FFFFFF"/>
          <w:szCs w:val="28"/>
        </w:rPr>
      </w:pPr>
    </w:p>
    <w:p w14:paraId="353999F3" w14:textId="77777777" w:rsidR="0079004D" w:rsidRPr="007F56B1" w:rsidRDefault="0079004D" w:rsidP="0079004D">
      <w:pPr>
        <w:spacing w:line="360" w:lineRule="auto"/>
        <w:rPr>
          <w:b/>
          <w:szCs w:val="28"/>
        </w:rPr>
      </w:pPr>
      <w:r w:rsidRPr="007F56B1">
        <w:rPr>
          <w:b/>
          <w:szCs w:val="28"/>
        </w:rPr>
        <w:t>РАССЫЛКА: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33"/>
        <w:gridCol w:w="692"/>
        <w:gridCol w:w="3430"/>
      </w:tblGrid>
      <w:tr w:rsidR="0079004D" w:rsidRPr="007F56B1" w14:paraId="20084844" w14:textId="77777777" w:rsidTr="009F5FBB">
        <w:tc>
          <w:tcPr>
            <w:tcW w:w="279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DEBC" w14:textId="77777777" w:rsidR="0079004D" w:rsidRPr="007F56B1" w:rsidRDefault="0079004D" w:rsidP="009F5FBB">
            <w:pPr>
              <w:spacing w:after="120"/>
              <w:rPr>
                <w:szCs w:val="28"/>
              </w:rPr>
            </w:pPr>
            <w:r w:rsidRPr="007F56B1">
              <w:rPr>
                <w:szCs w:val="28"/>
              </w:rPr>
              <w:t xml:space="preserve">Дело 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14BBDF" w14:textId="77777777" w:rsidR="0079004D" w:rsidRPr="007F56B1" w:rsidRDefault="0079004D" w:rsidP="009F5FBB">
            <w:pPr>
              <w:spacing w:after="120"/>
              <w:jc w:val="center"/>
              <w:rPr>
                <w:szCs w:val="28"/>
              </w:rPr>
            </w:pPr>
            <w:r w:rsidRPr="007F56B1">
              <w:rPr>
                <w:szCs w:val="28"/>
              </w:rPr>
              <w:t>1</w:t>
            </w:r>
          </w:p>
        </w:tc>
        <w:tc>
          <w:tcPr>
            <w:tcW w:w="1833" w:type="pct"/>
            <w:shd w:val="clear" w:color="auto" w:fill="auto"/>
          </w:tcPr>
          <w:p w14:paraId="6A78314D" w14:textId="77777777" w:rsidR="0079004D" w:rsidRPr="007F56B1" w:rsidRDefault="0079004D" w:rsidP="009F5FBB">
            <w:pPr>
              <w:spacing w:after="120"/>
              <w:rPr>
                <w:szCs w:val="28"/>
              </w:rPr>
            </w:pPr>
          </w:p>
        </w:tc>
      </w:tr>
      <w:tr w:rsidR="0079004D" w:rsidRPr="007F56B1" w14:paraId="2F54EAC0" w14:textId="77777777" w:rsidTr="009F5FBB">
        <w:tc>
          <w:tcPr>
            <w:tcW w:w="2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24C1" w14:textId="77777777" w:rsidR="0079004D" w:rsidRPr="007F56B1" w:rsidRDefault="0079004D" w:rsidP="009F5FBB">
            <w:pPr>
              <w:spacing w:after="120"/>
              <w:rPr>
                <w:szCs w:val="28"/>
              </w:rPr>
            </w:pPr>
            <w:r w:rsidRPr="007F56B1">
              <w:rPr>
                <w:szCs w:val="28"/>
              </w:rPr>
              <w:t xml:space="preserve">Отдел муниципального контроля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93E7F6" w14:textId="77777777" w:rsidR="0079004D" w:rsidRPr="007F56B1" w:rsidRDefault="0079004D" w:rsidP="009F5FBB">
            <w:pPr>
              <w:spacing w:after="120"/>
              <w:jc w:val="center"/>
              <w:rPr>
                <w:szCs w:val="28"/>
              </w:rPr>
            </w:pPr>
            <w:r w:rsidRPr="007F56B1">
              <w:rPr>
                <w:szCs w:val="28"/>
              </w:rPr>
              <w:t>1</w:t>
            </w:r>
          </w:p>
        </w:tc>
        <w:tc>
          <w:tcPr>
            <w:tcW w:w="1833" w:type="pct"/>
            <w:shd w:val="clear" w:color="auto" w:fill="auto"/>
          </w:tcPr>
          <w:p w14:paraId="6036BF47" w14:textId="77777777" w:rsidR="0079004D" w:rsidRPr="007F56B1" w:rsidRDefault="0079004D" w:rsidP="009F5FBB">
            <w:pPr>
              <w:spacing w:after="120"/>
              <w:rPr>
                <w:szCs w:val="28"/>
              </w:rPr>
            </w:pPr>
          </w:p>
        </w:tc>
      </w:tr>
      <w:tr w:rsidR="0079004D" w:rsidRPr="007F56B1" w14:paraId="7F1273C4" w14:textId="77777777" w:rsidTr="009F5FBB">
        <w:tc>
          <w:tcPr>
            <w:tcW w:w="2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8710" w14:textId="77777777" w:rsidR="0079004D" w:rsidRPr="007F56B1" w:rsidRDefault="0079004D" w:rsidP="009F5FBB">
            <w:pPr>
              <w:spacing w:after="120"/>
              <w:rPr>
                <w:szCs w:val="28"/>
              </w:rPr>
            </w:pPr>
            <w:r w:rsidRPr="007F56B1">
              <w:rPr>
                <w:szCs w:val="28"/>
              </w:rPr>
              <w:t xml:space="preserve">АНО «Редакция газеты «Трудовая слава»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05D50" w14:textId="77777777" w:rsidR="0079004D" w:rsidRPr="007F56B1" w:rsidRDefault="0079004D" w:rsidP="009F5FBB">
            <w:pPr>
              <w:spacing w:after="120"/>
              <w:jc w:val="center"/>
              <w:rPr>
                <w:szCs w:val="28"/>
              </w:rPr>
            </w:pPr>
            <w:r w:rsidRPr="007F56B1">
              <w:rPr>
                <w:szCs w:val="28"/>
              </w:rPr>
              <w:t>1</w:t>
            </w:r>
          </w:p>
        </w:tc>
        <w:tc>
          <w:tcPr>
            <w:tcW w:w="1833" w:type="pct"/>
            <w:shd w:val="clear" w:color="auto" w:fill="auto"/>
          </w:tcPr>
          <w:p w14:paraId="0D187A24" w14:textId="77777777" w:rsidR="0079004D" w:rsidRPr="007F56B1" w:rsidRDefault="0079004D" w:rsidP="009F5FBB">
            <w:pPr>
              <w:spacing w:after="120"/>
              <w:rPr>
                <w:szCs w:val="28"/>
              </w:rPr>
            </w:pPr>
          </w:p>
        </w:tc>
      </w:tr>
      <w:tr w:rsidR="009F5FBB" w:rsidRPr="007F56B1" w14:paraId="4D8A69FB" w14:textId="77777777" w:rsidTr="009F5FBB">
        <w:tc>
          <w:tcPr>
            <w:tcW w:w="279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F02B5B" w14:textId="77777777" w:rsidR="009F5FBB" w:rsidRPr="007F56B1" w:rsidRDefault="009F5FBB" w:rsidP="009F5FBB">
            <w:pPr>
              <w:spacing w:after="120"/>
              <w:rPr>
                <w:szCs w:val="28"/>
              </w:rPr>
            </w:pPr>
            <w:r w:rsidRPr="007F56B1">
              <w:rPr>
                <w:b/>
                <w:szCs w:val="28"/>
              </w:rPr>
              <w:t>ИТОГО: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BECFD" w14:textId="77777777" w:rsidR="009F5FBB" w:rsidRPr="007F56B1" w:rsidRDefault="009F5FBB" w:rsidP="009F5FBB">
            <w:pPr>
              <w:spacing w:after="120"/>
              <w:jc w:val="center"/>
              <w:rPr>
                <w:szCs w:val="28"/>
              </w:rPr>
            </w:pPr>
            <w:r w:rsidRPr="007F56B1">
              <w:rPr>
                <w:b/>
                <w:szCs w:val="28"/>
              </w:rPr>
              <w:t>3</w:t>
            </w:r>
          </w:p>
        </w:tc>
        <w:tc>
          <w:tcPr>
            <w:tcW w:w="1833" w:type="pct"/>
            <w:shd w:val="clear" w:color="auto" w:fill="auto"/>
          </w:tcPr>
          <w:p w14:paraId="457FA930" w14:textId="77777777" w:rsidR="009F5FBB" w:rsidRPr="007F56B1" w:rsidRDefault="009F5FBB" w:rsidP="009F5FBB">
            <w:pPr>
              <w:spacing w:after="120"/>
              <w:rPr>
                <w:szCs w:val="28"/>
              </w:rPr>
            </w:pPr>
          </w:p>
        </w:tc>
      </w:tr>
    </w:tbl>
    <w:p w14:paraId="5210B054" w14:textId="77777777" w:rsidR="0079004D" w:rsidRPr="007B3619" w:rsidRDefault="0079004D" w:rsidP="00D05364">
      <w:pPr>
        <w:autoSpaceDE w:val="0"/>
        <w:autoSpaceDN w:val="0"/>
        <w:adjustRightInd w:val="0"/>
        <w:rPr>
          <w:sz w:val="24"/>
          <w:szCs w:val="24"/>
        </w:rPr>
        <w:sectPr w:rsidR="0079004D" w:rsidRPr="007B3619" w:rsidSect="00C30DB2">
          <w:headerReference w:type="even" r:id="rId7"/>
          <w:headerReference w:type="default" r:id="rId8"/>
          <w:pgSz w:w="11907" w:h="16840" w:code="9"/>
          <w:pgMar w:top="1134" w:right="851" w:bottom="1134" w:left="1701" w:header="454" w:footer="454" w:gutter="0"/>
          <w:cols w:space="720"/>
        </w:sectPr>
      </w:pPr>
    </w:p>
    <w:p w14:paraId="654960CD" w14:textId="77777777" w:rsidR="0079004D" w:rsidRPr="0079004D" w:rsidRDefault="0079004D" w:rsidP="008F1BD6">
      <w:pPr>
        <w:rPr>
          <w:color w:val="FFFFFF"/>
          <w:szCs w:val="28"/>
        </w:rPr>
      </w:pPr>
    </w:p>
    <w:p w14:paraId="4B1393F4" w14:textId="77777777" w:rsidR="0026705D" w:rsidRPr="009F5FBB" w:rsidRDefault="0079004D" w:rsidP="009F5FBB">
      <w:pPr>
        <w:jc w:val="center"/>
      </w:pPr>
      <w:r w:rsidRPr="009F5FBB">
        <w:rPr>
          <w:b/>
          <w:bCs/>
        </w:rPr>
        <w:t>ПРОГРАММА</w:t>
      </w:r>
      <w:r w:rsidR="00D65571" w:rsidRPr="009F5FBB">
        <w:br/>
      </w:r>
      <w:r w:rsidR="0026705D" w:rsidRPr="009F5FBB">
        <w:t>профилактики</w:t>
      </w:r>
      <w:r w:rsidRPr="009F5FBB">
        <w:t xml:space="preserve"> </w:t>
      </w:r>
      <w:r w:rsidR="0026705D" w:rsidRPr="009F5FBB">
        <w:t>рисков причинения вреда (ущерба)</w:t>
      </w:r>
      <w:r w:rsidR="00D65571" w:rsidRPr="009F5FBB">
        <w:br/>
      </w:r>
      <w:r w:rsidR="0026705D" w:rsidRPr="009F5FBB">
        <w:t>охраняемым зак</w:t>
      </w:r>
      <w:r w:rsidR="0026705D" w:rsidRPr="009F5FBB">
        <w:t>о</w:t>
      </w:r>
      <w:r w:rsidR="0026705D" w:rsidRPr="009F5FBB">
        <w:t>ном ценностям</w:t>
      </w:r>
      <w:r w:rsidR="00D65571" w:rsidRPr="009F5FBB">
        <w:t xml:space="preserve"> </w:t>
      </w:r>
      <w:r w:rsidR="0026705D" w:rsidRPr="009F5FBB">
        <w:t>в рамках муниципального контроля</w:t>
      </w:r>
      <w:r w:rsidR="00D65571" w:rsidRPr="009F5FBB">
        <w:br/>
      </w:r>
      <w:r w:rsidR="0026705D" w:rsidRPr="009F5FBB">
        <w:t>в сфере благоустройства территории</w:t>
      </w:r>
      <w:r w:rsidR="009F5FBB" w:rsidRPr="009F5FBB">
        <w:t xml:space="preserve"> </w:t>
      </w:r>
      <w:r w:rsidR="0026705D" w:rsidRPr="009F5FBB">
        <w:t>Тихвинского городского посел</w:t>
      </w:r>
      <w:r w:rsidR="0026705D" w:rsidRPr="009F5FBB">
        <w:t>е</w:t>
      </w:r>
      <w:r w:rsidR="0026705D" w:rsidRPr="009F5FBB">
        <w:t>ния</w:t>
      </w:r>
      <w:r w:rsidR="00D65571" w:rsidRPr="009F5FBB">
        <w:br/>
      </w:r>
      <w:r w:rsidR="0026705D" w:rsidRPr="009F5FBB">
        <w:t>на 202</w:t>
      </w:r>
      <w:r w:rsidR="00CF48A5" w:rsidRPr="009F5FBB">
        <w:t>5</w:t>
      </w:r>
      <w:r w:rsidR="0026705D" w:rsidRPr="009F5FBB">
        <w:t xml:space="preserve"> год</w:t>
      </w:r>
    </w:p>
    <w:p w14:paraId="491FDEAB" w14:textId="77777777" w:rsidR="0026705D" w:rsidRPr="009F5FBB" w:rsidRDefault="0026705D" w:rsidP="0079004D">
      <w:pPr>
        <w:ind w:firstLine="709"/>
        <w:rPr>
          <w:sz w:val="22"/>
          <w:szCs w:val="22"/>
        </w:rPr>
      </w:pPr>
    </w:p>
    <w:p w14:paraId="66AE1698" w14:textId="77777777" w:rsidR="0026705D" w:rsidRPr="009F5FBB" w:rsidRDefault="0026705D" w:rsidP="009F5FBB">
      <w:pPr>
        <w:pStyle w:val="2"/>
      </w:pPr>
      <w:r w:rsidRPr="009F5FBB">
        <w:t>Раздел</w:t>
      </w:r>
      <w:r w:rsidR="009F5FBB" w:rsidRPr="009F5FBB">
        <w:t> </w:t>
      </w:r>
      <w:r w:rsidRPr="009F5FBB">
        <w:t>1.</w:t>
      </w:r>
      <w:r w:rsidR="0079004D" w:rsidRPr="009F5FBB">
        <w:t xml:space="preserve"> </w:t>
      </w:r>
      <w:r w:rsidRPr="009F5FBB"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(на</w:t>
      </w:r>
      <w:r w:rsidRPr="009F5FBB">
        <w:t>д</w:t>
      </w:r>
      <w:r w:rsidRPr="009F5FBB">
        <w:t>зорного) органа, характеристика проблем, на решение которых направлена программа пр</w:t>
      </w:r>
      <w:r w:rsidRPr="009F5FBB">
        <w:t>о</w:t>
      </w:r>
      <w:r w:rsidRPr="009F5FBB">
        <w:t>филактики</w:t>
      </w:r>
    </w:p>
    <w:p w14:paraId="3FA5A235" w14:textId="77777777" w:rsidR="0026705D" w:rsidRPr="0079004D" w:rsidRDefault="0026705D" w:rsidP="009F5FB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Программа профилактики рисков причинения вреда (ущерба) охраняемым законом ценностям в рамках муниципального контроля в</w:t>
      </w:r>
      <w:r w:rsidR="009F5FBB">
        <w:rPr>
          <w:rFonts w:ascii="Times New Roman" w:hAnsi="Times New Roman"/>
          <w:sz w:val="24"/>
          <w:szCs w:val="24"/>
        </w:rPr>
        <w:t xml:space="preserve"> </w:t>
      </w:r>
      <w:r w:rsidRPr="0079004D">
        <w:rPr>
          <w:rFonts w:ascii="Times New Roman" w:hAnsi="Times New Roman"/>
          <w:sz w:val="24"/>
          <w:szCs w:val="24"/>
        </w:rPr>
        <w:t>сфере благоустройства терр</w:t>
      </w:r>
      <w:r w:rsidRPr="0079004D">
        <w:rPr>
          <w:rFonts w:ascii="Times New Roman" w:hAnsi="Times New Roman"/>
          <w:sz w:val="24"/>
          <w:szCs w:val="24"/>
        </w:rPr>
        <w:t>и</w:t>
      </w:r>
      <w:r w:rsidRPr="0079004D">
        <w:rPr>
          <w:rFonts w:ascii="Times New Roman" w:hAnsi="Times New Roman"/>
          <w:sz w:val="24"/>
          <w:szCs w:val="24"/>
        </w:rPr>
        <w:t>тории Тихвинского городского поселения на 202</w:t>
      </w:r>
      <w:r w:rsidR="00CF48A5">
        <w:rPr>
          <w:rFonts w:ascii="Times New Roman" w:hAnsi="Times New Roman"/>
          <w:sz w:val="24"/>
          <w:szCs w:val="24"/>
        </w:rPr>
        <w:t>5</w:t>
      </w:r>
      <w:r w:rsidRPr="0079004D">
        <w:rPr>
          <w:rFonts w:ascii="Times New Roman" w:hAnsi="Times New Roman"/>
          <w:sz w:val="24"/>
          <w:szCs w:val="24"/>
        </w:rPr>
        <w:t xml:space="preserve"> год (далее</w:t>
      </w:r>
      <w:r w:rsidR="009F5FBB">
        <w:rPr>
          <w:rFonts w:ascii="Times New Roman" w:hAnsi="Times New Roman"/>
          <w:sz w:val="24"/>
          <w:szCs w:val="24"/>
        </w:rPr>
        <w:t> –</w:t>
      </w:r>
      <w:r w:rsidRPr="0079004D">
        <w:rPr>
          <w:rFonts w:ascii="Times New Roman" w:hAnsi="Times New Roman"/>
          <w:sz w:val="24"/>
          <w:szCs w:val="24"/>
        </w:rPr>
        <w:t xml:space="preserve"> Программа профилакт</w:t>
      </w:r>
      <w:r w:rsidRPr="0079004D">
        <w:rPr>
          <w:rFonts w:ascii="Times New Roman" w:hAnsi="Times New Roman"/>
          <w:sz w:val="24"/>
          <w:szCs w:val="24"/>
        </w:rPr>
        <w:t>и</w:t>
      </w:r>
      <w:r w:rsidRPr="0079004D">
        <w:rPr>
          <w:rFonts w:ascii="Times New Roman" w:hAnsi="Times New Roman"/>
          <w:sz w:val="24"/>
          <w:szCs w:val="24"/>
        </w:rPr>
        <w:t>ки) разработана в целях реализации положений Федерального закона от</w:t>
      </w:r>
      <w:r w:rsidR="009F5FBB">
        <w:rPr>
          <w:rFonts w:ascii="Times New Roman" w:hAnsi="Times New Roman"/>
          <w:sz w:val="24"/>
          <w:szCs w:val="24"/>
        </w:rPr>
        <w:t> </w:t>
      </w:r>
      <w:r w:rsidRPr="0079004D">
        <w:rPr>
          <w:rFonts w:ascii="Times New Roman" w:hAnsi="Times New Roman"/>
          <w:sz w:val="24"/>
          <w:szCs w:val="24"/>
        </w:rPr>
        <w:t>31</w:t>
      </w:r>
      <w:r w:rsidR="009F5FBB">
        <w:rPr>
          <w:rFonts w:ascii="Times New Roman" w:hAnsi="Times New Roman"/>
          <w:sz w:val="24"/>
          <w:szCs w:val="24"/>
        </w:rPr>
        <w:t> </w:t>
      </w:r>
      <w:r w:rsidR="000F593A">
        <w:rPr>
          <w:rFonts w:ascii="Times New Roman" w:hAnsi="Times New Roman"/>
          <w:sz w:val="24"/>
          <w:szCs w:val="24"/>
        </w:rPr>
        <w:t>и</w:t>
      </w:r>
      <w:r w:rsidR="000F593A">
        <w:rPr>
          <w:rFonts w:ascii="Times New Roman" w:hAnsi="Times New Roman"/>
          <w:sz w:val="24"/>
          <w:szCs w:val="24"/>
        </w:rPr>
        <w:t>ю</w:t>
      </w:r>
      <w:r w:rsidR="000F593A">
        <w:rPr>
          <w:rFonts w:ascii="Times New Roman" w:hAnsi="Times New Roman"/>
          <w:sz w:val="24"/>
          <w:szCs w:val="24"/>
        </w:rPr>
        <w:t xml:space="preserve">ля </w:t>
      </w:r>
      <w:r w:rsidRPr="0079004D">
        <w:rPr>
          <w:rFonts w:ascii="Times New Roman" w:hAnsi="Times New Roman"/>
          <w:sz w:val="24"/>
          <w:szCs w:val="24"/>
        </w:rPr>
        <w:t xml:space="preserve">2020 </w:t>
      </w:r>
      <w:r w:rsidR="000F593A">
        <w:rPr>
          <w:rFonts w:ascii="Times New Roman" w:hAnsi="Times New Roman"/>
          <w:sz w:val="24"/>
          <w:szCs w:val="24"/>
        </w:rPr>
        <w:t xml:space="preserve">года </w:t>
      </w:r>
      <w:r w:rsidRPr="0079004D">
        <w:rPr>
          <w:rFonts w:ascii="Times New Roman" w:hAnsi="Times New Roman"/>
          <w:sz w:val="24"/>
          <w:szCs w:val="24"/>
        </w:rPr>
        <w:t>№</w:t>
      </w:r>
      <w:r w:rsidR="009F5FBB">
        <w:rPr>
          <w:rFonts w:ascii="Times New Roman" w:hAnsi="Times New Roman"/>
          <w:sz w:val="24"/>
          <w:szCs w:val="24"/>
        </w:rPr>
        <w:t> </w:t>
      </w:r>
      <w:r w:rsidRPr="0079004D">
        <w:rPr>
          <w:rFonts w:ascii="Times New Roman" w:hAnsi="Times New Roman"/>
          <w:sz w:val="24"/>
          <w:szCs w:val="24"/>
        </w:rPr>
        <w:t>248</w:t>
      </w:r>
      <w:r w:rsidR="000F593A">
        <w:rPr>
          <w:rFonts w:ascii="Times New Roman" w:hAnsi="Times New Roman"/>
          <w:sz w:val="24"/>
          <w:szCs w:val="24"/>
        </w:rPr>
        <w:t>-</w:t>
      </w:r>
      <w:r w:rsidRPr="0079004D">
        <w:rPr>
          <w:rFonts w:ascii="Times New Roman" w:hAnsi="Times New Roman"/>
          <w:sz w:val="24"/>
          <w:szCs w:val="24"/>
        </w:rPr>
        <w:t>ФЗ «О</w:t>
      </w:r>
      <w:r w:rsidR="009F5FBB">
        <w:rPr>
          <w:rFonts w:ascii="Times New Roman" w:hAnsi="Times New Roman"/>
          <w:sz w:val="24"/>
          <w:szCs w:val="24"/>
        </w:rPr>
        <w:t xml:space="preserve"> </w:t>
      </w:r>
      <w:r w:rsidRPr="0079004D">
        <w:rPr>
          <w:rFonts w:ascii="Times New Roman" w:hAnsi="Times New Roman"/>
          <w:sz w:val="24"/>
          <w:szCs w:val="24"/>
        </w:rPr>
        <w:t>государственном контроле (надзоре) и муниципальном ко</w:t>
      </w:r>
      <w:r w:rsidRPr="0079004D">
        <w:rPr>
          <w:rFonts w:ascii="Times New Roman" w:hAnsi="Times New Roman"/>
          <w:sz w:val="24"/>
          <w:szCs w:val="24"/>
        </w:rPr>
        <w:t>н</w:t>
      </w:r>
      <w:r w:rsidRPr="0079004D">
        <w:rPr>
          <w:rFonts w:ascii="Times New Roman" w:hAnsi="Times New Roman"/>
          <w:sz w:val="24"/>
          <w:szCs w:val="24"/>
        </w:rPr>
        <w:t>троле в</w:t>
      </w:r>
      <w:r w:rsidR="009F5FBB">
        <w:rPr>
          <w:rFonts w:ascii="Times New Roman" w:hAnsi="Times New Roman"/>
          <w:sz w:val="24"/>
          <w:szCs w:val="24"/>
        </w:rPr>
        <w:t xml:space="preserve"> </w:t>
      </w:r>
      <w:r w:rsidRPr="0079004D">
        <w:rPr>
          <w:rFonts w:ascii="Times New Roman" w:hAnsi="Times New Roman"/>
          <w:sz w:val="24"/>
          <w:szCs w:val="24"/>
        </w:rPr>
        <w:t>Российской Федерации» (далее</w:t>
      </w:r>
      <w:r w:rsidR="009F5FBB">
        <w:rPr>
          <w:rFonts w:ascii="Times New Roman" w:hAnsi="Times New Roman"/>
          <w:sz w:val="24"/>
          <w:szCs w:val="24"/>
        </w:rPr>
        <w:t> –</w:t>
      </w:r>
      <w:r w:rsidRPr="0079004D">
        <w:rPr>
          <w:rFonts w:ascii="Times New Roman" w:hAnsi="Times New Roman"/>
          <w:sz w:val="24"/>
          <w:szCs w:val="24"/>
        </w:rPr>
        <w:t xml:space="preserve"> Федеральный закон от 31.07.2020 №</w:t>
      </w:r>
      <w:r w:rsidR="009F5FBB">
        <w:rPr>
          <w:rFonts w:ascii="Times New Roman" w:hAnsi="Times New Roman"/>
          <w:sz w:val="24"/>
          <w:szCs w:val="24"/>
        </w:rPr>
        <w:t> </w:t>
      </w:r>
      <w:r w:rsidRPr="0079004D">
        <w:rPr>
          <w:rFonts w:ascii="Times New Roman" w:hAnsi="Times New Roman"/>
          <w:sz w:val="24"/>
          <w:szCs w:val="24"/>
        </w:rPr>
        <w:t>248</w:t>
      </w:r>
      <w:r w:rsidR="000F593A">
        <w:rPr>
          <w:rFonts w:ascii="Times New Roman" w:hAnsi="Times New Roman"/>
          <w:sz w:val="24"/>
          <w:szCs w:val="24"/>
        </w:rPr>
        <w:t>-</w:t>
      </w:r>
      <w:r w:rsidRPr="0079004D">
        <w:rPr>
          <w:rFonts w:ascii="Times New Roman" w:hAnsi="Times New Roman"/>
          <w:sz w:val="24"/>
          <w:szCs w:val="24"/>
        </w:rPr>
        <w:t>ФЗ), в соо</w:t>
      </w:r>
      <w:r w:rsidRPr="0079004D">
        <w:rPr>
          <w:rFonts w:ascii="Times New Roman" w:hAnsi="Times New Roman"/>
          <w:sz w:val="24"/>
          <w:szCs w:val="24"/>
        </w:rPr>
        <w:t>т</w:t>
      </w:r>
      <w:r w:rsidRPr="0079004D">
        <w:rPr>
          <w:rFonts w:ascii="Times New Roman" w:hAnsi="Times New Roman"/>
          <w:sz w:val="24"/>
          <w:szCs w:val="24"/>
        </w:rPr>
        <w:t>ветствии с Правилами разработки и утверждения контрольными (надзорными) орган</w:t>
      </w:r>
      <w:r w:rsidRPr="0079004D">
        <w:rPr>
          <w:rFonts w:ascii="Times New Roman" w:hAnsi="Times New Roman"/>
          <w:sz w:val="24"/>
          <w:szCs w:val="24"/>
        </w:rPr>
        <w:t>а</w:t>
      </w:r>
      <w:r w:rsidRPr="0079004D">
        <w:rPr>
          <w:rFonts w:ascii="Times New Roman" w:hAnsi="Times New Roman"/>
          <w:sz w:val="24"/>
          <w:szCs w:val="24"/>
        </w:rPr>
        <w:t>ми программы профилактики рисков причинения вреда (ущерба) охраняемым з</w:t>
      </w:r>
      <w:r w:rsidRPr="0079004D">
        <w:rPr>
          <w:rFonts w:ascii="Times New Roman" w:hAnsi="Times New Roman"/>
          <w:sz w:val="24"/>
          <w:szCs w:val="24"/>
        </w:rPr>
        <w:t>а</w:t>
      </w:r>
      <w:r w:rsidRPr="0079004D">
        <w:rPr>
          <w:rFonts w:ascii="Times New Roman" w:hAnsi="Times New Roman"/>
          <w:sz w:val="24"/>
          <w:szCs w:val="24"/>
        </w:rPr>
        <w:t>коном ценностям, утверждёнными Постановлением Правительства Российской Федер</w:t>
      </w:r>
      <w:r w:rsidRPr="0079004D">
        <w:rPr>
          <w:rFonts w:ascii="Times New Roman" w:hAnsi="Times New Roman"/>
          <w:sz w:val="24"/>
          <w:szCs w:val="24"/>
        </w:rPr>
        <w:t>а</w:t>
      </w:r>
      <w:r w:rsidRPr="0079004D">
        <w:rPr>
          <w:rFonts w:ascii="Times New Roman" w:hAnsi="Times New Roman"/>
          <w:sz w:val="24"/>
          <w:szCs w:val="24"/>
        </w:rPr>
        <w:t>ции от 25</w:t>
      </w:r>
      <w:r w:rsidR="000F593A">
        <w:rPr>
          <w:rFonts w:ascii="Times New Roman" w:hAnsi="Times New Roman"/>
          <w:sz w:val="24"/>
          <w:szCs w:val="24"/>
        </w:rPr>
        <w:t xml:space="preserve"> июня </w:t>
      </w:r>
      <w:r w:rsidRPr="0079004D">
        <w:rPr>
          <w:rFonts w:ascii="Times New Roman" w:hAnsi="Times New Roman"/>
          <w:sz w:val="24"/>
          <w:szCs w:val="24"/>
        </w:rPr>
        <w:t xml:space="preserve">2021 </w:t>
      </w:r>
      <w:r w:rsidR="000F593A">
        <w:rPr>
          <w:rFonts w:ascii="Times New Roman" w:hAnsi="Times New Roman"/>
          <w:sz w:val="24"/>
          <w:szCs w:val="24"/>
        </w:rPr>
        <w:t xml:space="preserve">года </w:t>
      </w:r>
      <w:r w:rsidRPr="0079004D">
        <w:rPr>
          <w:rFonts w:ascii="Times New Roman" w:hAnsi="Times New Roman"/>
          <w:sz w:val="24"/>
          <w:szCs w:val="24"/>
        </w:rPr>
        <w:t>№</w:t>
      </w:r>
      <w:r w:rsidR="009F5FBB">
        <w:rPr>
          <w:rFonts w:ascii="Times New Roman" w:hAnsi="Times New Roman"/>
          <w:sz w:val="24"/>
          <w:szCs w:val="24"/>
        </w:rPr>
        <w:t> </w:t>
      </w:r>
      <w:r w:rsidRPr="0079004D">
        <w:rPr>
          <w:rFonts w:ascii="Times New Roman" w:hAnsi="Times New Roman"/>
          <w:sz w:val="24"/>
          <w:szCs w:val="24"/>
        </w:rPr>
        <w:t>990.</w:t>
      </w:r>
    </w:p>
    <w:p w14:paraId="504C8EB0" w14:textId="77777777" w:rsidR="0026705D" w:rsidRPr="0079004D" w:rsidRDefault="0026705D" w:rsidP="009F5FB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004D">
        <w:rPr>
          <w:rFonts w:ascii="Times New Roman" w:hAnsi="Times New Roman"/>
          <w:sz w:val="24"/>
          <w:szCs w:val="24"/>
          <w:lang w:eastAsia="ru-RU"/>
        </w:rPr>
        <w:t>Понятия, применяемые в Программе профилактики, использую</w:t>
      </w:r>
      <w:r w:rsidRPr="0079004D">
        <w:rPr>
          <w:rFonts w:ascii="Times New Roman" w:hAnsi="Times New Roman"/>
          <w:sz w:val="24"/>
          <w:szCs w:val="24"/>
          <w:lang w:eastAsia="ru-RU"/>
        </w:rPr>
        <w:t>т</w:t>
      </w:r>
      <w:r w:rsidRPr="0079004D">
        <w:rPr>
          <w:rFonts w:ascii="Times New Roman" w:hAnsi="Times New Roman"/>
          <w:sz w:val="24"/>
          <w:szCs w:val="24"/>
          <w:lang w:eastAsia="ru-RU"/>
        </w:rPr>
        <w:t>ся</w:t>
      </w:r>
      <w:r w:rsidR="000F59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004D">
        <w:rPr>
          <w:rFonts w:ascii="Times New Roman" w:hAnsi="Times New Roman"/>
          <w:sz w:val="24"/>
          <w:szCs w:val="24"/>
          <w:lang w:eastAsia="ru-RU"/>
        </w:rPr>
        <w:t>в значениях, указанных в Федеральном законе от 31.07.2020 №</w:t>
      </w:r>
      <w:r w:rsidR="009F5FBB">
        <w:rPr>
          <w:rFonts w:ascii="Times New Roman" w:hAnsi="Times New Roman"/>
          <w:sz w:val="24"/>
          <w:szCs w:val="24"/>
          <w:lang w:eastAsia="ru-RU"/>
        </w:rPr>
        <w:t> </w:t>
      </w:r>
      <w:r w:rsidRPr="0079004D">
        <w:rPr>
          <w:rFonts w:ascii="Times New Roman" w:hAnsi="Times New Roman"/>
          <w:sz w:val="24"/>
          <w:szCs w:val="24"/>
          <w:lang w:eastAsia="ru-RU"/>
        </w:rPr>
        <w:t>248</w:t>
      </w:r>
      <w:r w:rsidR="000F593A">
        <w:rPr>
          <w:rFonts w:ascii="Times New Roman" w:hAnsi="Times New Roman"/>
          <w:sz w:val="24"/>
          <w:szCs w:val="24"/>
          <w:lang w:eastAsia="ru-RU"/>
        </w:rPr>
        <w:t>-</w:t>
      </w:r>
      <w:r w:rsidRPr="0079004D">
        <w:rPr>
          <w:rFonts w:ascii="Times New Roman" w:hAnsi="Times New Roman"/>
          <w:sz w:val="24"/>
          <w:szCs w:val="24"/>
          <w:lang w:eastAsia="ru-RU"/>
        </w:rPr>
        <w:t>ФЗ.</w:t>
      </w:r>
    </w:p>
    <w:p w14:paraId="240AE210" w14:textId="77777777" w:rsidR="0026705D" w:rsidRPr="0079004D" w:rsidRDefault="0026705D" w:rsidP="009F5FB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Предметом муниципального контроля в сфере благоустройства является с</w:t>
      </w:r>
      <w:r w:rsidRPr="0079004D">
        <w:rPr>
          <w:rFonts w:ascii="Times New Roman" w:hAnsi="Times New Roman"/>
          <w:sz w:val="24"/>
          <w:szCs w:val="24"/>
        </w:rPr>
        <w:t>о</w:t>
      </w:r>
      <w:r w:rsidRPr="0079004D">
        <w:rPr>
          <w:rFonts w:ascii="Times New Roman" w:hAnsi="Times New Roman"/>
          <w:sz w:val="24"/>
          <w:szCs w:val="24"/>
        </w:rPr>
        <w:t>блюдение Правил благоустройства территории Тихвинского городского поселения, у</w:t>
      </w:r>
      <w:r w:rsidRPr="0079004D">
        <w:rPr>
          <w:rFonts w:ascii="Times New Roman" w:hAnsi="Times New Roman"/>
          <w:sz w:val="24"/>
          <w:szCs w:val="24"/>
        </w:rPr>
        <w:t>т</w:t>
      </w:r>
      <w:r w:rsidRPr="0079004D">
        <w:rPr>
          <w:rFonts w:ascii="Times New Roman" w:hAnsi="Times New Roman"/>
          <w:sz w:val="24"/>
          <w:szCs w:val="24"/>
        </w:rPr>
        <w:t>вержд</w:t>
      </w:r>
      <w:r w:rsidR="000F593A">
        <w:rPr>
          <w:rFonts w:ascii="Times New Roman" w:hAnsi="Times New Roman"/>
          <w:sz w:val="24"/>
          <w:szCs w:val="24"/>
        </w:rPr>
        <w:t>е</w:t>
      </w:r>
      <w:r w:rsidRPr="0079004D">
        <w:rPr>
          <w:rFonts w:ascii="Times New Roman" w:hAnsi="Times New Roman"/>
          <w:sz w:val="24"/>
          <w:szCs w:val="24"/>
        </w:rPr>
        <w:t xml:space="preserve">нных решением совета депутатов </w:t>
      </w:r>
      <w:r w:rsidR="000F593A">
        <w:rPr>
          <w:rFonts w:ascii="Times New Roman" w:hAnsi="Times New Roman"/>
          <w:sz w:val="24"/>
          <w:szCs w:val="24"/>
        </w:rPr>
        <w:t xml:space="preserve">Тихвинского городского поселения </w:t>
      </w:r>
      <w:r w:rsidRPr="0079004D">
        <w:rPr>
          <w:rFonts w:ascii="Times New Roman" w:hAnsi="Times New Roman"/>
          <w:sz w:val="24"/>
          <w:szCs w:val="24"/>
        </w:rPr>
        <w:t>от </w:t>
      </w:r>
      <w:r w:rsidR="00361C65">
        <w:rPr>
          <w:rFonts w:ascii="Times New Roman" w:hAnsi="Times New Roman"/>
          <w:sz w:val="24"/>
          <w:szCs w:val="24"/>
        </w:rPr>
        <w:t>26</w:t>
      </w:r>
      <w:r w:rsidRPr="0079004D">
        <w:rPr>
          <w:rFonts w:ascii="Times New Roman" w:hAnsi="Times New Roman"/>
          <w:sz w:val="24"/>
          <w:szCs w:val="24"/>
        </w:rPr>
        <w:t> октября 20</w:t>
      </w:r>
      <w:r w:rsidR="00361C65">
        <w:rPr>
          <w:rFonts w:ascii="Times New Roman" w:hAnsi="Times New Roman"/>
          <w:sz w:val="24"/>
          <w:szCs w:val="24"/>
        </w:rPr>
        <w:t>22</w:t>
      </w:r>
      <w:r w:rsidRPr="0079004D">
        <w:rPr>
          <w:rFonts w:ascii="Times New Roman" w:hAnsi="Times New Roman"/>
          <w:sz w:val="24"/>
          <w:szCs w:val="24"/>
        </w:rPr>
        <w:t xml:space="preserve"> года №</w:t>
      </w:r>
      <w:r w:rsidR="009F5FBB">
        <w:rPr>
          <w:rFonts w:ascii="Times New Roman" w:hAnsi="Times New Roman"/>
          <w:sz w:val="24"/>
          <w:szCs w:val="24"/>
        </w:rPr>
        <w:t> </w:t>
      </w:r>
      <w:r w:rsidRPr="0079004D">
        <w:rPr>
          <w:rFonts w:ascii="Times New Roman" w:hAnsi="Times New Roman"/>
          <w:sz w:val="24"/>
          <w:szCs w:val="24"/>
        </w:rPr>
        <w:t>02</w:t>
      </w:r>
      <w:r w:rsidR="000F593A">
        <w:rPr>
          <w:rFonts w:ascii="Times New Roman" w:hAnsi="Times New Roman"/>
          <w:sz w:val="24"/>
          <w:szCs w:val="24"/>
        </w:rPr>
        <w:t>-</w:t>
      </w:r>
      <w:r w:rsidR="00361C65">
        <w:rPr>
          <w:rFonts w:ascii="Times New Roman" w:hAnsi="Times New Roman"/>
          <w:sz w:val="24"/>
          <w:szCs w:val="24"/>
        </w:rPr>
        <w:t>157</w:t>
      </w:r>
      <w:r w:rsidRPr="0079004D">
        <w:rPr>
          <w:rFonts w:ascii="Times New Roman" w:hAnsi="Times New Roman"/>
          <w:sz w:val="24"/>
          <w:szCs w:val="24"/>
        </w:rPr>
        <w:t xml:space="preserve"> (далее</w:t>
      </w:r>
      <w:r w:rsidR="009F5FBB">
        <w:rPr>
          <w:rFonts w:ascii="Times New Roman" w:hAnsi="Times New Roman"/>
          <w:sz w:val="24"/>
          <w:szCs w:val="24"/>
        </w:rPr>
        <w:t> –</w:t>
      </w:r>
      <w:r w:rsidRPr="0079004D">
        <w:rPr>
          <w:rFonts w:ascii="Times New Roman" w:hAnsi="Times New Roman"/>
          <w:sz w:val="24"/>
          <w:szCs w:val="24"/>
        </w:rPr>
        <w:t xml:space="preserve"> Правила благоустройства), в том числе тр</w:t>
      </w:r>
      <w:r w:rsidRPr="0079004D">
        <w:rPr>
          <w:rFonts w:ascii="Times New Roman" w:hAnsi="Times New Roman"/>
          <w:sz w:val="24"/>
          <w:szCs w:val="24"/>
        </w:rPr>
        <w:t>е</w:t>
      </w:r>
      <w:r w:rsidRPr="0079004D">
        <w:rPr>
          <w:rFonts w:ascii="Times New Roman" w:hAnsi="Times New Roman"/>
          <w:sz w:val="24"/>
          <w:szCs w:val="24"/>
        </w:rPr>
        <w:t>бований к обеспечению доступности для инвалидов объектов социальной, инжене</w:t>
      </w:r>
      <w:r w:rsidRPr="0079004D">
        <w:rPr>
          <w:rFonts w:ascii="Times New Roman" w:hAnsi="Times New Roman"/>
          <w:sz w:val="24"/>
          <w:szCs w:val="24"/>
        </w:rPr>
        <w:t>р</w:t>
      </w:r>
      <w:r w:rsidRPr="0079004D">
        <w:rPr>
          <w:rFonts w:ascii="Times New Roman" w:hAnsi="Times New Roman"/>
          <w:sz w:val="24"/>
          <w:szCs w:val="24"/>
        </w:rPr>
        <w:t>ной и транспортной инфраструктур и предоставляемых услуг (далее</w:t>
      </w:r>
      <w:r w:rsidR="009F5FBB">
        <w:rPr>
          <w:rFonts w:ascii="Times New Roman" w:hAnsi="Times New Roman"/>
          <w:sz w:val="24"/>
          <w:szCs w:val="24"/>
        </w:rPr>
        <w:t> –</w:t>
      </w:r>
      <w:r w:rsidRPr="0079004D">
        <w:rPr>
          <w:rFonts w:ascii="Times New Roman" w:hAnsi="Times New Roman"/>
          <w:sz w:val="24"/>
          <w:szCs w:val="24"/>
        </w:rPr>
        <w:t xml:space="preserve"> обязательные треб</w:t>
      </w:r>
      <w:r w:rsidRPr="0079004D">
        <w:rPr>
          <w:rFonts w:ascii="Times New Roman" w:hAnsi="Times New Roman"/>
          <w:sz w:val="24"/>
          <w:szCs w:val="24"/>
        </w:rPr>
        <w:t>о</w:t>
      </w:r>
      <w:r w:rsidRPr="0079004D">
        <w:rPr>
          <w:rFonts w:ascii="Times New Roman" w:hAnsi="Times New Roman"/>
          <w:sz w:val="24"/>
          <w:szCs w:val="24"/>
        </w:rPr>
        <w:t>вания).</w:t>
      </w:r>
    </w:p>
    <w:p w14:paraId="508F3769" w14:textId="77777777" w:rsidR="0026705D" w:rsidRPr="0079004D" w:rsidRDefault="0026705D" w:rsidP="009F5FB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Контролируемыми лицами являются граждане и организации, деятельность, действия или результаты деятельности, которых либо производственные объекты, н</w:t>
      </w:r>
      <w:r w:rsidRPr="0079004D">
        <w:rPr>
          <w:rFonts w:ascii="Times New Roman" w:hAnsi="Times New Roman"/>
          <w:sz w:val="24"/>
          <w:szCs w:val="24"/>
        </w:rPr>
        <w:t>а</w:t>
      </w:r>
      <w:r w:rsidRPr="0079004D">
        <w:rPr>
          <w:rFonts w:ascii="Times New Roman" w:hAnsi="Times New Roman"/>
          <w:sz w:val="24"/>
          <w:szCs w:val="24"/>
        </w:rPr>
        <w:t>ходящиеся во владении и (или) в пользовании которых, подлежат муниципальному контролю в сфере благоустройства.</w:t>
      </w:r>
    </w:p>
    <w:p w14:paraId="214D8872" w14:textId="77777777" w:rsidR="0026705D" w:rsidRPr="0079004D" w:rsidRDefault="0026705D" w:rsidP="009F5FB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Подразделением, ответственным за реализацию Программы является отдел муниципального контроля администрации Тихвинского района.</w:t>
      </w:r>
    </w:p>
    <w:p w14:paraId="367833F6" w14:textId="77777777" w:rsidR="0026705D" w:rsidRPr="00DB3814" w:rsidRDefault="0026705D" w:rsidP="009F5FB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3814">
        <w:rPr>
          <w:rFonts w:ascii="Times New Roman" w:hAnsi="Times New Roman"/>
          <w:sz w:val="24"/>
          <w:szCs w:val="24"/>
        </w:rPr>
        <w:t>В течение 202</w:t>
      </w:r>
      <w:r w:rsidR="00CF48A5" w:rsidRPr="00DB3814">
        <w:rPr>
          <w:rFonts w:ascii="Times New Roman" w:hAnsi="Times New Roman"/>
          <w:sz w:val="24"/>
          <w:szCs w:val="24"/>
        </w:rPr>
        <w:t>4</w:t>
      </w:r>
      <w:r w:rsidRPr="00DB3814">
        <w:rPr>
          <w:rFonts w:ascii="Times New Roman" w:hAnsi="Times New Roman"/>
          <w:sz w:val="24"/>
          <w:szCs w:val="24"/>
        </w:rPr>
        <w:t xml:space="preserve"> года</w:t>
      </w:r>
      <w:r w:rsidR="000F593A" w:rsidRPr="00DB3814">
        <w:rPr>
          <w:rFonts w:ascii="Times New Roman" w:hAnsi="Times New Roman"/>
          <w:sz w:val="24"/>
          <w:szCs w:val="24"/>
        </w:rPr>
        <w:t>,</w:t>
      </w:r>
      <w:r w:rsidRPr="00DB3814">
        <w:rPr>
          <w:rFonts w:ascii="Times New Roman" w:hAnsi="Times New Roman"/>
          <w:sz w:val="24"/>
          <w:szCs w:val="24"/>
        </w:rPr>
        <w:t xml:space="preserve"> в соответствии с Федеральным законом от 26</w:t>
      </w:r>
      <w:r w:rsidR="000F593A" w:rsidRPr="00DB3814">
        <w:rPr>
          <w:rFonts w:ascii="Times New Roman" w:hAnsi="Times New Roman"/>
          <w:sz w:val="24"/>
          <w:szCs w:val="24"/>
        </w:rPr>
        <w:t xml:space="preserve"> декабря </w:t>
      </w:r>
      <w:r w:rsidRPr="00DB3814">
        <w:rPr>
          <w:rFonts w:ascii="Times New Roman" w:hAnsi="Times New Roman"/>
          <w:sz w:val="24"/>
          <w:szCs w:val="24"/>
        </w:rPr>
        <w:t>2008</w:t>
      </w:r>
      <w:r w:rsidR="009F5FBB">
        <w:rPr>
          <w:rFonts w:ascii="Times New Roman" w:hAnsi="Times New Roman"/>
          <w:sz w:val="24"/>
          <w:szCs w:val="24"/>
        </w:rPr>
        <w:t> </w:t>
      </w:r>
      <w:r w:rsidR="000F593A" w:rsidRPr="00DB3814">
        <w:rPr>
          <w:rFonts w:ascii="Times New Roman" w:hAnsi="Times New Roman"/>
          <w:sz w:val="24"/>
          <w:szCs w:val="24"/>
        </w:rPr>
        <w:t xml:space="preserve">года </w:t>
      </w:r>
      <w:r w:rsidRPr="00DB3814">
        <w:rPr>
          <w:rFonts w:ascii="Times New Roman" w:hAnsi="Times New Roman"/>
          <w:sz w:val="24"/>
          <w:szCs w:val="24"/>
        </w:rPr>
        <w:t>№</w:t>
      </w:r>
      <w:r w:rsidR="009F5FBB">
        <w:rPr>
          <w:rFonts w:ascii="Times New Roman" w:hAnsi="Times New Roman"/>
          <w:sz w:val="24"/>
          <w:szCs w:val="24"/>
        </w:rPr>
        <w:t> </w:t>
      </w:r>
      <w:r w:rsidRPr="00DB3814">
        <w:rPr>
          <w:rFonts w:ascii="Times New Roman" w:hAnsi="Times New Roman"/>
          <w:sz w:val="24"/>
          <w:szCs w:val="24"/>
        </w:rPr>
        <w:t>294</w:t>
      </w:r>
      <w:r w:rsidR="000F593A" w:rsidRPr="00DB3814">
        <w:rPr>
          <w:rFonts w:ascii="Times New Roman" w:hAnsi="Times New Roman"/>
          <w:sz w:val="24"/>
          <w:szCs w:val="24"/>
        </w:rPr>
        <w:t>-</w:t>
      </w:r>
      <w:r w:rsidRPr="00DB3814">
        <w:rPr>
          <w:rFonts w:ascii="Times New Roman" w:hAnsi="Times New Roman"/>
          <w:sz w:val="24"/>
          <w:szCs w:val="24"/>
        </w:rPr>
        <w:t>ФЗ «О защите прав юридических лиц и</w:t>
      </w:r>
      <w:r w:rsidR="009F5FBB">
        <w:rPr>
          <w:rFonts w:ascii="Times New Roman" w:hAnsi="Times New Roman"/>
          <w:sz w:val="24"/>
          <w:szCs w:val="24"/>
        </w:rPr>
        <w:t xml:space="preserve"> </w:t>
      </w:r>
      <w:r w:rsidRPr="00DB3814">
        <w:rPr>
          <w:rFonts w:ascii="Times New Roman" w:hAnsi="Times New Roman"/>
          <w:sz w:val="24"/>
          <w:szCs w:val="24"/>
        </w:rPr>
        <w:t>индивидуальных предприн</w:t>
      </w:r>
      <w:r w:rsidRPr="00DB3814">
        <w:rPr>
          <w:rFonts w:ascii="Times New Roman" w:hAnsi="Times New Roman"/>
          <w:sz w:val="24"/>
          <w:szCs w:val="24"/>
        </w:rPr>
        <w:t>и</w:t>
      </w:r>
      <w:r w:rsidRPr="00DB3814">
        <w:rPr>
          <w:rFonts w:ascii="Times New Roman" w:hAnsi="Times New Roman"/>
          <w:sz w:val="24"/>
          <w:szCs w:val="24"/>
        </w:rPr>
        <w:t>мателей при осуществлении государственного контроля (надзора) и</w:t>
      </w:r>
      <w:r w:rsidR="009F5FBB">
        <w:rPr>
          <w:rFonts w:ascii="Times New Roman" w:hAnsi="Times New Roman"/>
          <w:sz w:val="24"/>
          <w:szCs w:val="24"/>
        </w:rPr>
        <w:t> </w:t>
      </w:r>
      <w:r w:rsidRPr="00DB3814">
        <w:rPr>
          <w:rFonts w:ascii="Times New Roman" w:hAnsi="Times New Roman"/>
          <w:sz w:val="24"/>
          <w:szCs w:val="24"/>
        </w:rPr>
        <w:t>муниципального контроля»</w:t>
      </w:r>
      <w:r w:rsidR="000F593A" w:rsidRPr="00DB3814">
        <w:rPr>
          <w:rFonts w:ascii="Times New Roman" w:hAnsi="Times New Roman"/>
          <w:sz w:val="24"/>
          <w:szCs w:val="24"/>
        </w:rPr>
        <w:t>,</w:t>
      </w:r>
      <w:r w:rsidRPr="00DB3814">
        <w:rPr>
          <w:rFonts w:ascii="Times New Roman" w:hAnsi="Times New Roman"/>
          <w:sz w:val="24"/>
          <w:szCs w:val="24"/>
        </w:rPr>
        <w:t xml:space="preserve"> отделом муниципального контроля администрации </w:t>
      </w:r>
      <w:r w:rsidR="00DD3718" w:rsidRPr="00DB3814">
        <w:rPr>
          <w:rFonts w:ascii="Times New Roman" w:hAnsi="Times New Roman"/>
          <w:sz w:val="24"/>
          <w:szCs w:val="24"/>
        </w:rPr>
        <w:t>Тихвинского ра</w:t>
      </w:r>
      <w:r w:rsidR="00DD3718" w:rsidRPr="00DB3814">
        <w:rPr>
          <w:rFonts w:ascii="Times New Roman" w:hAnsi="Times New Roman"/>
          <w:sz w:val="24"/>
          <w:szCs w:val="24"/>
        </w:rPr>
        <w:t>й</w:t>
      </w:r>
      <w:r w:rsidR="00DD3718" w:rsidRPr="00DB3814">
        <w:rPr>
          <w:rFonts w:ascii="Times New Roman" w:hAnsi="Times New Roman"/>
          <w:sz w:val="24"/>
          <w:szCs w:val="24"/>
        </w:rPr>
        <w:t xml:space="preserve">она </w:t>
      </w:r>
      <w:r w:rsidRPr="00DB3814">
        <w:rPr>
          <w:rFonts w:ascii="Times New Roman" w:hAnsi="Times New Roman"/>
          <w:sz w:val="24"/>
          <w:szCs w:val="24"/>
        </w:rPr>
        <w:t>(далее</w:t>
      </w:r>
      <w:r w:rsidR="009F5FBB">
        <w:rPr>
          <w:rFonts w:ascii="Times New Roman" w:hAnsi="Times New Roman"/>
          <w:sz w:val="24"/>
          <w:szCs w:val="24"/>
        </w:rPr>
        <w:t> –</w:t>
      </w:r>
      <w:r w:rsidRPr="00DB3814">
        <w:rPr>
          <w:rFonts w:ascii="Times New Roman" w:hAnsi="Times New Roman"/>
          <w:sz w:val="24"/>
          <w:szCs w:val="24"/>
        </w:rPr>
        <w:t xml:space="preserve"> отделом муниципального контроля) проверки юридических лиц и индивид</w:t>
      </w:r>
      <w:r w:rsidRPr="00DB3814">
        <w:rPr>
          <w:rFonts w:ascii="Times New Roman" w:hAnsi="Times New Roman"/>
          <w:sz w:val="24"/>
          <w:szCs w:val="24"/>
        </w:rPr>
        <w:t>у</w:t>
      </w:r>
      <w:r w:rsidRPr="00DB3814">
        <w:rPr>
          <w:rFonts w:ascii="Times New Roman" w:hAnsi="Times New Roman"/>
          <w:sz w:val="24"/>
          <w:szCs w:val="24"/>
        </w:rPr>
        <w:t>альны предпринимат</w:t>
      </w:r>
      <w:r w:rsidRPr="00DB3814">
        <w:rPr>
          <w:rFonts w:ascii="Times New Roman" w:hAnsi="Times New Roman"/>
          <w:sz w:val="24"/>
          <w:szCs w:val="24"/>
        </w:rPr>
        <w:t>е</w:t>
      </w:r>
      <w:r w:rsidRPr="00DB3814">
        <w:rPr>
          <w:rFonts w:ascii="Times New Roman" w:hAnsi="Times New Roman"/>
          <w:sz w:val="24"/>
          <w:szCs w:val="24"/>
        </w:rPr>
        <w:t>лей не проводились.</w:t>
      </w:r>
    </w:p>
    <w:p w14:paraId="3C6E4733" w14:textId="77777777" w:rsidR="0026705D" w:rsidRPr="0079004D" w:rsidRDefault="0026705D" w:rsidP="009F5FB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В части проведения мероприятий по контролю без взаимодейств</w:t>
      </w:r>
      <w:r w:rsidRPr="0079004D">
        <w:rPr>
          <w:rFonts w:ascii="Times New Roman" w:hAnsi="Times New Roman"/>
          <w:sz w:val="24"/>
          <w:szCs w:val="24"/>
        </w:rPr>
        <w:t>и</w:t>
      </w:r>
      <w:r w:rsidRPr="0079004D">
        <w:rPr>
          <w:rFonts w:ascii="Times New Roman" w:hAnsi="Times New Roman"/>
          <w:sz w:val="24"/>
          <w:szCs w:val="24"/>
        </w:rPr>
        <w:t>я</w:t>
      </w:r>
      <w:r w:rsidR="000F593A">
        <w:rPr>
          <w:rFonts w:ascii="Times New Roman" w:hAnsi="Times New Roman"/>
          <w:sz w:val="24"/>
          <w:szCs w:val="24"/>
        </w:rPr>
        <w:t xml:space="preserve"> </w:t>
      </w:r>
      <w:r w:rsidRPr="0079004D">
        <w:rPr>
          <w:rFonts w:ascii="Times New Roman" w:hAnsi="Times New Roman"/>
          <w:sz w:val="24"/>
          <w:szCs w:val="24"/>
        </w:rPr>
        <w:t>с юридическими лицами, индивидуальными предпринимателями отделом муниципал</w:t>
      </w:r>
      <w:r w:rsidRPr="0079004D">
        <w:rPr>
          <w:rFonts w:ascii="Times New Roman" w:hAnsi="Times New Roman"/>
          <w:sz w:val="24"/>
          <w:szCs w:val="24"/>
        </w:rPr>
        <w:t>ь</w:t>
      </w:r>
      <w:r w:rsidRPr="0079004D">
        <w:rPr>
          <w:rFonts w:ascii="Times New Roman" w:hAnsi="Times New Roman"/>
          <w:sz w:val="24"/>
          <w:szCs w:val="24"/>
        </w:rPr>
        <w:t>ного контроля в течение года проводились плановые и внеплановые осмотры террит</w:t>
      </w:r>
      <w:r w:rsidRPr="0079004D">
        <w:rPr>
          <w:rFonts w:ascii="Times New Roman" w:hAnsi="Times New Roman"/>
          <w:sz w:val="24"/>
          <w:szCs w:val="24"/>
        </w:rPr>
        <w:t>о</w:t>
      </w:r>
      <w:r w:rsidRPr="0079004D">
        <w:rPr>
          <w:rFonts w:ascii="Times New Roman" w:hAnsi="Times New Roman"/>
          <w:sz w:val="24"/>
          <w:szCs w:val="24"/>
        </w:rPr>
        <w:t>рий насел</w:t>
      </w:r>
      <w:r w:rsidR="000F593A">
        <w:rPr>
          <w:rFonts w:ascii="Times New Roman" w:hAnsi="Times New Roman"/>
          <w:sz w:val="24"/>
          <w:szCs w:val="24"/>
        </w:rPr>
        <w:t>е</w:t>
      </w:r>
      <w:r w:rsidRPr="0079004D">
        <w:rPr>
          <w:rFonts w:ascii="Times New Roman" w:hAnsi="Times New Roman"/>
          <w:sz w:val="24"/>
          <w:szCs w:val="24"/>
        </w:rPr>
        <w:t xml:space="preserve">нных пунктов Тихвинского городского поселения в целях выявления </w:t>
      </w:r>
      <w:r w:rsidRPr="0079004D">
        <w:rPr>
          <w:rFonts w:ascii="Times New Roman" w:hAnsi="Times New Roman"/>
          <w:sz w:val="24"/>
          <w:szCs w:val="24"/>
        </w:rPr>
        <w:lastRenderedPageBreak/>
        <w:t>и</w:t>
      </w:r>
      <w:r w:rsidR="009F5FBB">
        <w:rPr>
          <w:rFonts w:ascii="Times New Roman" w:hAnsi="Times New Roman"/>
          <w:sz w:val="24"/>
          <w:szCs w:val="24"/>
        </w:rPr>
        <w:t> </w:t>
      </w:r>
      <w:r w:rsidRPr="0079004D">
        <w:rPr>
          <w:rFonts w:ascii="Times New Roman" w:hAnsi="Times New Roman"/>
          <w:sz w:val="24"/>
          <w:szCs w:val="24"/>
        </w:rPr>
        <w:t>пр</w:t>
      </w:r>
      <w:r w:rsidRPr="0079004D">
        <w:rPr>
          <w:rFonts w:ascii="Times New Roman" w:hAnsi="Times New Roman"/>
          <w:sz w:val="24"/>
          <w:szCs w:val="24"/>
        </w:rPr>
        <w:t>е</w:t>
      </w:r>
      <w:r w:rsidRPr="0079004D">
        <w:rPr>
          <w:rFonts w:ascii="Times New Roman" w:hAnsi="Times New Roman"/>
          <w:sz w:val="24"/>
          <w:szCs w:val="24"/>
        </w:rPr>
        <w:t>сечения нарушений Правил благоустройства. В случае выявления нарушений требов</w:t>
      </w:r>
      <w:r w:rsidRPr="0079004D">
        <w:rPr>
          <w:rFonts w:ascii="Times New Roman" w:hAnsi="Times New Roman"/>
          <w:sz w:val="24"/>
          <w:szCs w:val="24"/>
        </w:rPr>
        <w:t>а</w:t>
      </w:r>
      <w:r w:rsidRPr="0079004D">
        <w:rPr>
          <w:rFonts w:ascii="Times New Roman" w:hAnsi="Times New Roman"/>
          <w:sz w:val="24"/>
          <w:szCs w:val="24"/>
        </w:rPr>
        <w:t>ний Правил благоустройства предпринимались меры административного воздейс</w:t>
      </w:r>
      <w:r w:rsidRPr="0079004D">
        <w:rPr>
          <w:rFonts w:ascii="Times New Roman" w:hAnsi="Times New Roman"/>
          <w:sz w:val="24"/>
          <w:szCs w:val="24"/>
        </w:rPr>
        <w:t>т</w:t>
      </w:r>
      <w:r w:rsidRPr="0079004D">
        <w:rPr>
          <w:rFonts w:ascii="Times New Roman" w:hAnsi="Times New Roman"/>
          <w:sz w:val="24"/>
          <w:szCs w:val="24"/>
        </w:rPr>
        <w:t>вия по их пресечению в виде разъяснительной работы, направления информационных п</w:t>
      </w:r>
      <w:r w:rsidRPr="0079004D">
        <w:rPr>
          <w:rFonts w:ascii="Times New Roman" w:hAnsi="Times New Roman"/>
          <w:sz w:val="24"/>
          <w:szCs w:val="24"/>
        </w:rPr>
        <w:t>и</w:t>
      </w:r>
      <w:r w:rsidRPr="0079004D">
        <w:rPr>
          <w:rFonts w:ascii="Times New Roman" w:hAnsi="Times New Roman"/>
          <w:sz w:val="24"/>
          <w:szCs w:val="24"/>
        </w:rPr>
        <w:t>сем, предупреждений, привлечения к административной ответственности за</w:t>
      </w:r>
      <w:r w:rsidR="009F5FBB" w:rsidRPr="009F5FBB">
        <w:rPr>
          <w:rFonts w:ascii="Times New Roman" w:hAnsi="Times New Roman"/>
          <w:sz w:val="24"/>
          <w:szCs w:val="24"/>
        </w:rPr>
        <w:t xml:space="preserve"> </w:t>
      </w:r>
      <w:r w:rsidRPr="0079004D">
        <w:rPr>
          <w:rFonts w:ascii="Times New Roman" w:hAnsi="Times New Roman"/>
          <w:sz w:val="24"/>
          <w:szCs w:val="24"/>
        </w:rPr>
        <w:t xml:space="preserve">совершения правонарушений, ответственность за которые предусмотрена </w:t>
      </w:r>
      <w:r w:rsidR="000F593A">
        <w:rPr>
          <w:rFonts w:ascii="Times New Roman" w:hAnsi="Times New Roman"/>
          <w:sz w:val="24"/>
          <w:szCs w:val="24"/>
        </w:rPr>
        <w:t>о</w:t>
      </w:r>
      <w:r w:rsidRPr="0079004D">
        <w:rPr>
          <w:rFonts w:ascii="Times New Roman" w:hAnsi="Times New Roman"/>
          <w:sz w:val="24"/>
          <w:szCs w:val="24"/>
        </w:rPr>
        <w:t>блас</w:t>
      </w:r>
      <w:r w:rsidRPr="0079004D">
        <w:rPr>
          <w:rFonts w:ascii="Times New Roman" w:hAnsi="Times New Roman"/>
          <w:sz w:val="24"/>
          <w:szCs w:val="24"/>
        </w:rPr>
        <w:t>т</w:t>
      </w:r>
      <w:r w:rsidRPr="0079004D">
        <w:rPr>
          <w:rFonts w:ascii="Times New Roman" w:hAnsi="Times New Roman"/>
          <w:sz w:val="24"/>
          <w:szCs w:val="24"/>
        </w:rPr>
        <w:t>ным законом Ленинградской области от 2</w:t>
      </w:r>
      <w:r w:rsidR="000F593A">
        <w:rPr>
          <w:rFonts w:ascii="Times New Roman" w:hAnsi="Times New Roman"/>
          <w:sz w:val="24"/>
          <w:szCs w:val="24"/>
        </w:rPr>
        <w:t xml:space="preserve"> июля </w:t>
      </w:r>
      <w:r w:rsidRPr="0079004D">
        <w:rPr>
          <w:rFonts w:ascii="Times New Roman" w:hAnsi="Times New Roman"/>
          <w:sz w:val="24"/>
          <w:szCs w:val="24"/>
        </w:rPr>
        <w:t xml:space="preserve">2003 </w:t>
      </w:r>
      <w:r w:rsidR="000F593A">
        <w:rPr>
          <w:rFonts w:ascii="Times New Roman" w:hAnsi="Times New Roman"/>
          <w:sz w:val="24"/>
          <w:szCs w:val="24"/>
        </w:rPr>
        <w:t xml:space="preserve">года </w:t>
      </w:r>
      <w:r w:rsidRPr="0079004D">
        <w:rPr>
          <w:rFonts w:ascii="Times New Roman" w:hAnsi="Times New Roman"/>
          <w:sz w:val="24"/>
          <w:szCs w:val="24"/>
        </w:rPr>
        <w:t>№</w:t>
      </w:r>
      <w:r w:rsidR="009F5FBB">
        <w:rPr>
          <w:rFonts w:ascii="Times New Roman" w:hAnsi="Times New Roman"/>
          <w:sz w:val="24"/>
          <w:szCs w:val="24"/>
        </w:rPr>
        <w:t> </w:t>
      </w:r>
      <w:r w:rsidRPr="0079004D">
        <w:rPr>
          <w:rFonts w:ascii="Times New Roman" w:hAnsi="Times New Roman"/>
          <w:sz w:val="24"/>
          <w:szCs w:val="24"/>
        </w:rPr>
        <w:t>47</w:t>
      </w:r>
      <w:r w:rsidR="000F593A">
        <w:rPr>
          <w:rFonts w:ascii="Times New Roman" w:hAnsi="Times New Roman"/>
          <w:sz w:val="24"/>
          <w:szCs w:val="24"/>
        </w:rPr>
        <w:t>-</w:t>
      </w:r>
      <w:r w:rsidRPr="0079004D">
        <w:rPr>
          <w:rFonts w:ascii="Times New Roman" w:hAnsi="Times New Roman"/>
          <w:sz w:val="24"/>
          <w:szCs w:val="24"/>
        </w:rPr>
        <w:t>оз «Об административных правонарушениях».</w:t>
      </w:r>
    </w:p>
    <w:p w14:paraId="6DAE3967" w14:textId="77777777" w:rsidR="0026705D" w:rsidRPr="00DD3718" w:rsidRDefault="0026705D" w:rsidP="009F5FB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3718">
        <w:rPr>
          <w:rFonts w:ascii="Times New Roman" w:hAnsi="Times New Roman"/>
          <w:sz w:val="24"/>
          <w:szCs w:val="24"/>
        </w:rPr>
        <w:t>В 202</w:t>
      </w:r>
      <w:r w:rsidR="00DB3814">
        <w:rPr>
          <w:rFonts w:ascii="Times New Roman" w:hAnsi="Times New Roman"/>
          <w:sz w:val="24"/>
          <w:szCs w:val="24"/>
        </w:rPr>
        <w:t>4</w:t>
      </w:r>
      <w:r w:rsidRPr="00DD3718">
        <w:rPr>
          <w:rFonts w:ascii="Times New Roman" w:hAnsi="Times New Roman"/>
          <w:sz w:val="24"/>
          <w:szCs w:val="24"/>
        </w:rPr>
        <w:t xml:space="preserve"> году осуществлены следующие мероприятия</w:t>
      </w:r>
      <w:r w:rsidR="009F5FBB">
        <w:rPr>
          <w:rFonts w:ascii="Times New Roman" w:hAnsi="Times New Roman"/>
          <w:sz w:val="24"/>
          <w:szCs w:val="24"/>
        </w:rPr>
        <w:t> –</w:t>
      </w:r>
      <w:r w:rsidRPr="00DD3718">
        <w:rPr>
          <w:rFonts w:ascii="Times New Roman" w:hAnsi="Times New Roman"/>
          <w:sz w:val="24"/>
          <w:szCs w:val="24"/>
        </w:rPr>
        <w:t xml:space="preserve"> </w:t>
      </w:r>
      <w:r w:rsidR="000F593A" w:rsidRPr="00DD3718">
        <w:rPr>
          <w:rFonts w:ascii="Times New Roman" w:hAnsi="Times New Roman"/>
          <w:sz w:val="24"/>
          <w:szCs w:val="24"/>
        </w:rPr>
        <w:t xml:space="preserve">в сети Интернет </w:t>
      </w:r>
      <w:r w:rsidRPr="00DD3718">
        <w:rPr>
          <w:rFonts w:ascii="Times New Roman" w:hAnsi="Times New Roman"/>
          <w:sz w:val="24"/>
          <w:szCs w:val="24"/>
        </w:rPr>
        <w:t>на</w:t>
      </w:r>
      <w:r w:rsidR="009F5FBB">
        <w:rPr>
          <w:rFonts w:ascii="Times New Roman" w:hAnsi="Times New Roman"/>
          <w:sz w:val="24"/>
          <w:szCs w:val="24"/>
          <w:lang w:val="en-US"/>
        </w:rPr>
        <w:t> </w:t>
      </w:r>
      <w:r w:rsidRPr="00DD3718">
        <w:rPr>
          <w:rFonts w:ascii="Times New Roman" w:hAnsi="Times New Roman"/>
          <w:sz w:val="24"/>
          <w:szCs w:val="24"/>
        </w:rPr>
        <w:t>официальном сайте Тихвинского района в целях профилактики нарушений требов</w:t>
      </w:r>
      <w:r w:rsidRPr="00DD3718">
        <w:rPr>
          <w:rFonts w:ascii="Times New Roman" w:hAnsi="Times New Roman"/>
          <w:sz w:val="24"/>
          <w:szCs w:val="24"/>
        </w:rPr>
        <w:t>а</w:t>
      </w:r>
      <w:r w:rsidRPr="00DD3718">
        <w:rPr>
          <w:rFonts w:ascii="Times New Roman" w:hAnsi="Times New Roman"/>
          <w:sz w:val="24"/>
          <w:szCs w:val="24"/>
        </w:rPr>
        <w:t>ний Правил благоустройства:</w:t>
      </w:r>
    </w:p>
    <w:p w14:paraId="4FDD285E" w14:textId="77777777" w:rsidR="0026705D" w:rsidRPr="00DD3718" w:rsidRDefault="000F593A" w:rsidP="009F5FBB">
      <w:pPr>
        <w:pStyle w:val="NoSpacing"/>
        <w:numPr>
          <w:ilvl w:val="0"/>
          <w:numId w:val="9"/>
        </w:numPr>
        <w:spacing w:after="120"/>
        <w:ind w:left="1134" w:hanging="357"/>
        <w:rPr>
          <w:rFonts w:ascii="Times New Roman" w:hAnsi="Times New Roman"/>
          <w:sz w:val="24"/>
          <w:szCs w:val="24"/>
        </w:rPr>
      </w:pPr>
      <w:r w:rsidRPr="00DD3718">
        <w:rPr>
          <w:rFonts w:ascii="Times New Roman" w:hAnsi="Times New Roman"/>
          <w:sz w:val="24"/>
          <w:szCs w:val="24"/>
        </w:rPr>
        <w:t>р</w:t>
      </w:r>
      <w:r w:rsidR="0026705D" w:rsidRPr="00DD3718">
        <w:rPr>
          <w:rFonts w:ascii="Times New Roman" w:hAnsi="Times New Roman"/>
          <w:sz w:val="24"/>
          <w:szCs w:val="24"/>
        </w:rPr>
        <w:t>азмещена действующая редакция в актуальном состоянии Правил благоу</w:t>
      </w:r>
      <w:r w:rsidR="0026705D" w:rsidRPr="00DD3718">
        <w:rPr>
          <w:rFonts w:ascii="Times New Roman" w:hAnsi="Times New Roman"/>
          <w:sz w:val="24"/>
          <w:szCs w:val="24"/>
        </w:rPr>
        <w:t>с</w:t>
      </w:r>
      <w:r w:rsidR="0026705D" w:rsidRPr="00DD3718">
        <w:rPr>
          <w:rFonts w:ascii="Times New Roman" w:hAnsi="Times New Roman"/>
          <w:sz w:val="24"/>
          <w:szCs w:val="24"/>
        </w:rPr>
        <w:t>тройства территории Тихвинского городского поселения по адресу</w:t>
      </w:r>
      <w:r w:rsidR="0051591D" w:rsidRPr="0051591D">
        <w:t xml:space="preserve"> </w:t>
      </w:r>
      <w:hyperlink r:id="rId9" w:history="1">
        <w:r w:rsidR="002F6104">
          <w:rPr>
            <w:rStyle w:val="ac"/>
            <w:rFonts w:ascii="Times New Roman" w:hAnsi="Times New Roman"/>
            <w:sz w:val="24"/>
            <w:szCs w:val="24"/>
          </w:rPr>
          <w:t>https://tikhvin.org/zakonodat/doc/rsd-0</w:t>
        </w:r>
        <w:r w:rsidR="002F6104">
          <w:rPr>
            <w:rStyle w:val="ac"/>
            <w:rFonts w:ascii="Times New Roman" w:hAnsi="Times New Roman"/>
            <w:sz w:val="24"/>
            <w:szCs w:val="24"/>
          </w:rPr>
          <w:t>2</w:t>
        </w:r>
        <w:r w:rsidR="002F6104">
          <w:rPr>
            <w:rStyle w:val="ac"/>
            <w:rFonts w:ascii="Times New Roman" w:hAnsi="Times New Roman"/>
            <w:sz w:val="24"/>
            <w:szCs w:val="24"/>
          </w:rPr>
          <w:t>-157_2022.pdf</w:t>
        </w:r>
      </w:hyperlink>
      <w:r w:rsidRPr="00DD3718">
        <w:rPr>
          <w:rFonts w:ascii="Times New Roman" w:hAnsi="Times New Roman"/>
          <w:sz w:val="24"/>
          <w:szCs w:val="24"/>
        </w:rPr>
        <w:t>;</w:t>
      </w:r>
      <w:r w:rsidR="0051591D">
        <w:rPr>
          <w:rFonts w:ascii="Times New Roman" w:hAnsi="Times New Roman"/>
          <w:sz w:val="24"/>
          <w:szCs w:val="24"/>
        </w:rPr>
        <w:t xml:space="preserve"> </w:t>
      </w:r>
    </w:p>
    <w:p w14:paraId="7262730A" w14:textId="77777777" w:rsidR="0026705D" w:rsidRPr="00DD3718" w:rsidRDefault="000F593A" w:rsidP="009F5FBB">
      <w:pPr>
        <w:pStyle w:val="NoSpacing"/>
        <w:numPr>
          <w:ilvl w:val="0"/>
          <w:numId w:val="9"/>
        </w:numPr>
        <w:spacing w:after="120"/>
        <w:ind w:left="1134" w:hanging="357"/>
        <w:rPr>
          <w:rFonts w:ascii="Times New Roman" w:hAnsi="Times New Roman"/>
          <w:sz w:val="24"/>
          <w:szCs w:val="24"/>
        </w:rPr>
      </w:pPr>
      <w:r w:rsidRPr="00DD3718">
        <w:rPr>
          <w:rFonts w:ascii="Times New Roman" w:hAnsi="Times New Roman"/>
          <w:sz w:val="24"/>
          <w:szCs w:val="24"/>
        </w:rPr>
        <w:t>р</w:t>
      </w:r>
      <w:r w:rsidR="0026705D" w:rsidRPr="00DD3718">
        <w:rPr>
          <w:rFonts w:ascii="Times New Roman" w:hAnsi="Times New Roman"/>
          <w:sz w:val="24"/>
          <w:szCs w:val="24"/>
        </w:rPr>
        <w:t>азмещена информация об основных направлениях деятельности отдела муниципал</w:t>
      </w:r>
      <w:r w:rsidR="0026705D" w:rsidRPr="00DD3718">
        <w:rPr>
          <w:rFonts w:ascii="Times New Roman" w:hAnsi="Times New Roman"/>
          <w:sz w:val="24"/>
          <w:szCs w:val="24"/>
        </w:rPr>
        <w:t>ь</w:t>
      </w:r>
      <w:r w:rsidR="0026705D" w:rsidRPr="00DD3718">
        <w:rPr>
          <w:rFonts w:ascii="Times New Roman" w:hAnsi="Times New Roman"/>
          <w:sz w:val="24"/>
          <w:szCs w:val="24"/>
        </w:rPr>
        <w:t>ного контроля в сфере контроля за соблюдением Правил благоустройства, информ</w:t>
      </w:r>
      <w:r w:rsidR="0026705D" w:rsidRPr="00DD3718">
        <w:rPr>
          <w:rFonts w:ascii="Times New Roman" w:hAnsi="Times New Roman"/>
          <w:sz w:val="24"/>
          <w:szCs w:val="24"/>
        </w:rPr>
        <w:t>а</w:t>
      </w:r>
      <w:r w:rsidR="0026705D" w:rsidRPr="00DD3718">
        <w:rPr>
          <w:rFonts w:ascii="Times New Roman" w:hAnsi="Times New Roman"/>
          <w:sz w:val="24"/>
          <w:szCs w:val="24"/>
        </w:rPr>
        <w:t>ция о мерах ответственности, применяемых при выявлении правонарушений по адр</w:t>
      </w:r>
      <w:r w:rsidR="0026705D" w:rsidRPr="00DD3718">
        <w:rPr>
          <w:rFonts w:ascii="Times New Roman" w:hAnsi="Times New Roman"/>
          <w:sz w:val="24"/>
          <w:szCs w:val="24"/>
        </w:rPr>
        <w:t>е</w:t>
      </w:r>
      <w:r w:rsidR="0026705D" w:rsidRPr="00DD3718">
        <w:rPr>
          <w:rFonts w:ascii="Times New Roman" w:hAnsi="Times New Roman"/>
          <w:sz w:val="24"/>
          <w:szCs w:val="24"/>
        </w:rPr>
        <w:t>су:</w:t>
      </w:r>
      <w:r w:rsidRPr="00DD3718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616BE5" w:rsidRPr="000E66AA">
          <w:rPr>
            <w:rStyle w:val="ac"/>
            <w:rFonts w:ascii="Times New Roman" w:hAnsi="Times New Roman"/>
            <w:sz w:val="24"/>
            <w:szCs w:val="24"/>
          </w:rPr>
          <w:t>https://tikhvin.org/adnim/stryktpodr/omk</w:t>
        </w:r>
        <w:r w:rsidR="00616BE5" w:rsidRPr="000E66AA">
          <w:rPr>
            <w:rStyle w:val="ac"/>
            <w:rFonts w:ascii="Times New Roman" w:hAnsi="Times New Roman"/>
            <w:sz w:val="24"/>
            <w:szCs w:val="24"/>
          </w:rPr>
          <w:t>/</w:t>
        </w:r>
        <w:r w:rsidR="00616BE5" w:rsidRPr="000E66AA">
          <w:rPr>
            <w:rStyle w:val="ac"/>
            <w:rFonts w:ascii="Times New Roman" w:hAnsi="Times New Roman"/>
            <w:sz w:val="24"/>
            <w:szCs w:val="24"/>
          </w:rPr>
          <w:t>the-activities-of-the-department-of-municipal-control/</w:t>
        </w:r>
      </w:hyperlink>
      <w:r w:rsidR="00616BE5">
        <w:rPr>
          <w:rFonts w:ascii="Times New Roman" w:hAnsi="Times New Roman"/>
          <w:color w:val="4472C4"/>
          <w:sz w:val="24"/>
          <w:szCs w:val="24"/>
          <w:u w:val="single"/>
        </w:rPr>
        <w:t xml:space="preserve"> </w:t>
      </w:r>
      <w:r w:rsidRPr="00A00F65">
        <w:rPr>
          <w:rFonts w:ascii="Times New Roman" w:hAnsi="Times New Roman"/>
          <w:sz w:val="24"/>
          <w:szCs w:val="24"/>
          <w:u w:val="single"/>
        </w:rPr>
        <w:t>;</w:t>
      </w:r>
    </w:p>
    <w:p w14:paraId="45E43F1E" w14:textId="77777777" w:rsidR="0026705D" w:rsidRPr="00865656" w:rsidRDefault="00865656" w:rsidP="009F5FBB">
      <w:pPr>
        <w:pStyle w:val="NoSpacing"/>
        <w:numPr>
          <w:ilvl w:val="0"/>
          <w:numId w:val="9"/>
        </w:numPr>
        <w:spacing w:after="120"/>
        <w:ind w:left="113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размещена </w:t>
      </w:r>
      <w:r w:rsidR="000F593A" w:rsidRPr="00DD3718">
        <w:rPr>
          <w:rFonts w:ascii="Times New Roman" w:hAnsi="Times New Roman"/>
          <w:sz w:val="24"/>
          <w:szCs w:val="24"/>
        </w:rPr>
        <w:t>и</w:t>
      </w:r>
      <w:r w:rsidR="0026705D" w:rsidRPr="00DD3718">
        <w:rPr>
          <w:rFonts w:ascii="Times New Roman" w:hAnsi="Times New Roman"/>
          <w:sz w:val="24"/>
          <w:szCs w:val="24"/>
        </w:rPr>
        <w:t>нформация о результатах деятельности, опубликованная в СМИ</w:t>
      </w:r>
      <w:r w:rsidR="000F593A" w:rsidRPr="00DD3718">
        <w:rPr>
          <w:rFonts w:ascii="Times New Roman" w:hAnsi="Times New Roman"/>
          <w:sz w:val="24"/>
          <w:szCs w:val="24"/>
        </w:rPr>
        <w:t>:</w:t>
      </w:r>
      <w:r w:rsidR="0026705D" w:rsidRPr="00DD3718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616BE5" w:rsidRPr="000E66AA">
          <w:rPr>
            <w:rStyle w:val="ac"/>
            <w:rFonts w:ascii="Times New Roman" w:hAnsi="Times New Roman"/>
            <w:sz w:val="24"/>
            <w:szCs w:val="24"/>
            <w:lang w:val="en-GB"/>
          </w:rPr>
          <w:t>https</w:t>
        </w:r>
        <w:r w:rsidR="00616BE5" w:rsidRPr="000E66AA">
          <w:rPr>
            <w:rStyle w:val="ac"/>
            <w:rFonts w:ascii="Times New Roman" w:hAnsi="Times New Roman"/>
            <w:sz w:val="24"/>
            <w:szCs w:val="24"/>
          </w:rPr>
          <w:t>://</w:t>
        </w:r>
        <w:r w:rsidR="00616BE5" w:rsidRPr="000E66AA">
          <w:rPr>
            <w:rStyle w:val="ac"/>
            <w:rFonts w:ascii="Times New Roman" w:hAnsi="Times New Roman"/>
            <w:sz w:val="24"/>
            <w:szCs w:val="24"/>
            <w:lang w:val="en-GB"/>
          </w:rPr>
          <w:t>tikhvin</w:t>
        </w:r>
        <w:r w:rsidR="00616BE5" w:rsidRPr="000E66AA">
          <w:rPr>
            <w:rStyle w:val="ac"/>
            <w:rFonts w:ascii="Times New Roman" w:hAnsi="Times New Roman"/>
            <w:sz w:val="24"/>
            <w:szCs w:val="24"/>
          </w:rPr>
          <w:t>.</w:t>
        </w:r>
        <w:r w:rsidR="00616BE5" w:rsidRPr="000E66AA">
          <w:rPr>
            <w:rStyle w:val="ac"/>
            <w:rFonts w:ascii="Times New Roman" w:hAnsi="Times New Roman"/>
            <w:sz w:val="24"/>
            <w:szCs w:val="24"/>
            <w:lang w:val="en-GB"/>
          </w:rPr>
          <w:t>org</w:t>
        </w:r>
        <w:r w:rsidR="00616BE5" w:rsidRPr="000E66AA">
          <w:rPr>
            <w:rStyle w:val="ac"/>
            <w:rFonts w:ascii="Times New Roman" w:hAnsi="Times New Roman"/>
            <w:sz w:val="24"/>
            <w:szCs w:val="24"/>
          </w:rPr>
          <w:t>/</w:t>
        </w:r>
        <w:proofErr w:type="spellStart"/>
        <w:r w:rsidR="00616BE5" w:rsidRPr="000E66AA">
          <w:rPr>
            <w:rStyle w:val="ac"/>
            <w:rFonts w:ascii="Times New Roman" w:hAnsi="Times New Roman"/>
            <w:sz w:val="24"/>
            <w:szCs w:val="24"/>
            <w:lang w:val="en-GB"/>
          </w:rPr>
          <w:t>adnim</w:t>
        </w:r>
        <w:proofErr w:type="spellEnd"/>
        <w:r w:rsidR="00616BE5" w:rsidRPr="000E66AA">
          <w:rPr>
            <w:rStyle w:val="ac"/>
            <w:rFonts w:ascii="Times New Roman" w:hAnsi="Times New Roman"/>
            <w:sz w:val="24"/>
            <w:szCs w:val="24"/>
          </w:rPr>
          <w:t>/</w:t>
        </w:r>
        <w:proofErr w:type="spellStart"/>
        <w:r w:rsidR="00616BE5" w:rsidRPr="000E66AA">
          <w:rPr>
            <w:rStyle w:val="ac"/>
            <w:rFonts w:ascii="Times New Roman" w:hAnsi="Times New Roman"/>
            <w:sz w:val="24"/>
            <w:szCs w:val="24"/>
            <w:lang w:val="en-GB"/>
          </w:rPr>
          <w:t>stryktpodr</w:t>
        </w:r>
        <w:proofErr w:type="spellEnd"/>
        <w:r w:rsidR="00616BE5" w:rsidRPr="000E66AA">
          <w:rPr>
            <w:rStyle w:val="ac"/>
            <w:rFonts w:ascii="Times New Roman" w:hAnsi="Times New Roman"/>
            <w:sz w:val="24"/>
            <w:szCs w:val="24"/>
          </w:rPr>
          <w:t>/</w:t>
        </w:r>
        <w:proofErr w:type="spellStart"/>
        <w:r w:rsidR="00616BE5" w:rsidRPr="000E66AA">
          <w:rPr>
            <w:rStyle w:val="ac"/>
            <w:rFonts w:ascii="Times New Roman" w:hAnsi="Times New Roman"/>
            <w:sz w:val="24"/>
            <w:szCs w:val="24"/>
            <w:lang w:val="en-GB"/>
          </w:rPr>
          <w:t>omk</w:t>
        </w:r>
        <w:proofErr w:type="spellEnd"/>
        <w:r w:rsidR="00616BE5" w:rsidRPr="000E66AA">
          <w:rPr>
            <w:rStyle w:val="ac"/>
            <w:rFonts w:ascii="Times New Roman" w:hAnsi="Times New Roman"/>
            <w:sz w:val="24"/>
            <w:szCs w:val="24"/>
          </w:rPr>
          <w:t>/</w:t>
        </w:r>
        <w:r w:rsidR="00616BE5" w:rsidRPr="000E66AA">
          <w:rPr>
            <w:rStyle w:val="ac"/>
            <w:rFonts w:ascii="Times New Roman" w:hAnsi="Times New Roman"/>
            <w:sz w:val="24"/>
            <w:szCs w:val="24"/>
            <w:lang w:val="en-GB"/>
          </w:rPr>
          <w:t>inf</w:t>
        </w:r>
        <w:r w:rsidR="00616BE5" w:rsidRPr="000E66AA">
          <w:rPr>
            <w:rStyle w:val="ac"/>
            <w:rFonts w:ascii="Times New Roman" w:hAnsi="Times New Roman"/>
            <w:sz w:val="24"/>
            <w:szCs w:val="24"/>
          </w:rPr>
          <w:t>-</w:t>
        </w:r>
        <w:proofErr w:type="spellStart"/>
        <w:r w:rsidR="00616BE5" w:rsidRPr="000E66AA">
          <w:rPr>
            <w:rStyle w:val="ac"/>
            <w:rFonts w:ascii="Times New Roman" w:hAnsi="Times New Roman"/>
            <w:sz w:val="24"/>
            <w:szCs w:val="24"/>
            <w:lang w:val="en-GB"/>
          </w:rPr>
          <w:t>smi</w:t>
        </w:r>
        <w:proofErr w:type="spellEnd"/>
        <w:r w:rsidR="00616BE5" w:rsidRPr="000E66AA">
          <w:rPr>
            <w:rStyle w:val="ac"/>
            <w:rFonts w:ascii="Times New Roman" w:hAnsi="Times New Roman"/>
            <w:sz w:val="24"/>
            <w:szCs w:val="24"/>
          </w:rPr>
          <w:t>.</w:t>
        </w:r>
        <w:r w:rsidR="00616BE5" w:rsidRPr="000E66AA">
          <w:rPr>
            <w:rStyle w:val="ac"/>
            <w:rFonts w:ascii="Times New Roman" w:hAnsi="Times New Roman"/>
            <w:sz w:val="24"/>
            <w:szCs w:val="24"/>
            <w:lang w:val="en-GB"/>
          </w:rPr>
          <w:t>php</w:t>
        </w:r>
      </w:hyperlink>
      <w:r w:rsidR="00616BE5">
        <w:rPr>
          <w:rFonts w:ascii="Times New Roman" w:hAnsi="Times New Roman"/>
          <w:color w:val="4472C4"/>
          <w:sz w:val="24"/>
          <w:szCs w:val="24"/>
          <w:u w:val="single"/>
        </w:rPr>
        <w:t xml:space="preserve"> </w:t>
      </w:r>
      <w:r w:rsidR="000F593A" w:rsidRPr="00865656">
        <w:rPr>
          <w:rFonts w:ascii="Times New Roman" w:hAnsi="Times New Roman"/>
          <w:sz w:val="24"/>
          <w:szCs w:val="24"/>
        </w:rPr>
        <w:t>;</w:t>
      </w:r>
    </w:p>
    <w:p w14:paraId="60563EBC" w14:textId="77777777" w:rsidR="0026705D" w:rsidRPr="00DD3718" w:rsidRDefault="00865656" w:rsidP="009F5FBB">
      <w:pPr>
        <w:pStyle w:val="NoSpacing"/>
        <w:numPr>
          <w:ilvl w:val="0"/>
          <w:numId w:val="9"/>
        </w:numPr>
        <w:spacing w:after="120"/>
        <w:ind w:left="1134" w:hanging="357"/>
        <w:rPr>
          <w:rFonts w:ascii="Times New Roman" w:hAnsi="Times New Roman"/>
          <w:sz w:val="24"/>
          <w:szCs w:val="24"/>
        </w:rPr>
      </w:pPr>
      <w:r w:rsidRPr="00D83FC2">
        <w:rPr>
          <w:rFonts w:ascii="Times New Roman" w:hAnsi="Times New Roman"/>
          <w:sz w:val="24"/>
          <w:szCs w:val="24"/>
        </w:rPr>
        <w:t xml:space="preserve">размещены </w:t>
      </w:r>
      <w:r w:rsidR="000F593A" w:rsidRPr="00D83FC2">
        <w:rPr>
          <w:rFonts w:ascii="Times New Roman" w:hAnsi="Times New Roman"/>
          <w:sz w:val="24"/>
          <w:szCs w:val="24"/>
        </w:rPr>
        <w:t>р</w:t>
      </w:r>
      <w:r w:rsidR="0026705D" w:rsidRPr="00D83FC2">
        <w:rPr>
          <w:rFonts w:ascii="Times New Roman" w:hAnsi="Times New Roman"/>
          <w:sz w:val="24"/>
          <w:szCs w:val="24"/>
        </w:rPr>
        <w:t>езультаты работы отдела муниципального контроля, включая обобщение пр</w:t>
      </w:r>
      <w:r w:rsidR="0026705D" w:rsidRPr="00D83FC2">
        <w:rPr>
          <w:rFonts w:ascii="Times New Roman" w:hAnsi="Times New Roman"/>
          <w:sz w:val="24"/>
          <w:szCs w:val="24"/>
        </w:rPr>
        <w:t>а</w:t>
      </w:r>
      <w:r w:rsidR="0026705D" w:rsidRPr="00D83FC2">
        <w:rPr>
          <w:rFonts w:ascii="Times New Roman" w:hAnsi="Times New Roman"/>
          <w:sz w:val="24"/>
          <w:szCs w:val="24"/>
        </w:rPr>
        <w:t>воприменительной практики</w:t>
      </w:r>
      <w:r w:rsidR="0026705D" w:rsidRPr="00DD3718">
        <w:rPr>
          <w:rFonts w:ascii="Times New Roman" w:hAnsi="Times New Roman"/>
          <w:sz w:val="24"/>
          <w:szCs w:val="24"/>
        </w:rPr>
        <w:t xml:space="preserve"> за 202</w:t>
      </w:r>
      <w:r w:rsidR="00A00F65">
        <w:rPr>
          <w:rFonts w:ascii="Times New Roman" w:hAnsi="Times New Roman"/>
          <w:sz w:val="24"/>
          <w:szCs w:val="24"/>
        </w:rPr>
        <w:t>3</w:t>
      </w:r>
      <w:r w:rsidR="0026705D" w:rsidRPr="00DD3718">
        <w:rPr>
          <w:rFonts w:ascii="Times New Roman" w:hAnsi="Times New Roman"/>
          <w:sz w:val="24"/>
          <w:szCs w:val="24"/>
        </w:rPr>
        <w:t xml:space="preserve"> год</w:t>
      </w:r>
      <w:r w:rsidR="000F593A" w:rsidRPr="00DD3718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="00372DFC" w:rsidRPr="00F14608">
          <w:rPr>
            <w:rStyle w:val="ac"/>
            <w:rFonts w:ascii="Times New Roman" w:hAnsi="Times New Roman"/>
            <w:sz w:val="24"/>
            <w:szCs w:val="24"/>
          </w:rPr>
          <w:t>https://tikhvin.org/adnim/s</w:t>
        </w:r>
        <w:r w:rsidR="00372DFC" w:rsidRPr="00F14608">
          <w:rPr>
            <w:rStyle w:val="ac"/>
            <w:rFonts w:ascii="Times New Roman" w:hAnsi="Times New Roman"/>
            <w:sz w:val="24"/>
            <w:szCs w:val="24"/>
          </w:rPr>
          <w:t>t</w:t>
        </w:r>
        <w:r w:rsidR="00372DFC" w:rsidRPr="00F14608">
          <w:rPr>
            <w:rStyle w:val="ac"/>
            <w:rFonts w:ascii="Times New Roman" w:hAnsi="Times New Roman"/>
            <w:sz w:val="24"/>
            <w:szCs w:val="24"/>
          </w:rPr>
          <w:t>ryktpodr/omk/inf-on-audits/</w:t>
        </w:r>
      </w:hyperlink>
      <w:r w:rsidR="00372DFC">
        <w:rPr>
          <w:rFonts w:ascii="Times New Roman" w:hAnsi="Times New Roman"/>
          <w:sz w:val="24"/>
          <w:szCs w:val="24"/>
        </w:rPr>
        <w:t>.</w:t>
      </w:r>
    </w:p>
    <w:p w14:paraId="67B18E28" w14:textId="77777777" w:rsidR="0026705D" w:rsidRPr="0079004D" w:rsidRDefault="0026705D" w:rsidP="009F5FBB">
      <w:pPr>
        <w:pStyle w:val="NoSpacing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DD3718">
        <w:rPr>
          <w:rFonts w:ascii="Times New Roman" w:hAnsi="Times New Roman"/>
          <w:sz w:val="24"/>
          <w:szCs w:val="24"/>
        </w:rPr>
        <w:t>В течение года в целях профилактики нарушений требований Правил благ</w:t>
      </w:r>
      <w:r w:rsidRPr="00DD3718">
        <w:rPr>
          <w:rFonts w:ascii="Times New Roman" w:hAnsi="Times New Roman"/>
          <w:sz w:val="24"/>
          <w:szCs w:val="24"/>
        </w:rPr>
        <w:t>о</w:t>
      </w:r>
      <w:r w:rsidRPr="00DD3718">
        <w:rPr>
          <w:rFonts w:ascii="Times New Roman" w:hAnsi="Times New Roman"/>
          <w:sz w:val="24"/>
          <w:szCs w:val="24"/>
        </w:rPr>
        <w:t>устройства отделом муниципального контроля направлялись в адрес граждан, индивидуальных предпр</w:t>
      </w:r>
      <w:r w:rsidRPr="00DD3718">
        <w:rPr>
          <w:rFonts w:ascii="Times New Roman" w:hAnsi="Times New Roman"/>
          <w:sz w:val="24"/>
          <w:szCs w:val="24"/>
        </w:rPr>
        <w:t>и</w:t>
      </w:r>
      <w:r w:rsidRPr="00DD3718">
        <w:rPr>
          <w:rFonts w:ascii="Times New Roman" w:hAnsi="Times New Roman"/>
          <w:sz w:val="24"/>
          <w:szCs w:val="24"/>
        </w:rPr>
        <w:t>нимателей и юридических лиц информационные письма с</w:t>
      </w:r>
      <w:r w:rsidR="009F5FBB">
        <w:rPr>
          <w:rFonts w:ascii="Times New Roman" w:hAnsi="Times New Roman"/>
          <w:sz w:val="24"/>
          <w:szCs w:val="24"/>
          <w:lang w:val="en-US"/>
        </w:rPr>
        <w:t> </w:t>
      </w:r>
      <w:r w:rsidRPr="00DD3718">
        <w:rPr>
          <w:rFonts w:ascii="Times New Roman" w:hAnsi="Times New Roman"/>
          <w:sz w:val="24"/>
          <w:szCs w:val="24"/>
        </w:rPr>
        <w:t>предостережением о нед</w:t>
      </w:r>
      <w:r w:rsidRPr="00DD3718">
        <w:rPr>
          <w:rFonts w:ascii="Times New Roman" w:hAnsi="Times New Roman"/>
          <w:sz w:val="24"/>
          <w:szCs w:val="24"/>
        </w:rPr>
        <w:t>о</w:t>
      </w:r>
      <w:r w:rsidRPr="0079004D">
        <w:rPr>
          <w:rFonts w:ascii="Times New Roman" w:hAnsi="Times New Roman"/>
          <w:sz w:val="24"/>
          <w:szCs w:val="24"/>
        </w:rPr>
        <w:t>пустимости нарушения требований Правил благоустройства.</w:t>
      </w:r>
    </w:p>
    <w:p w14:paraId="21A788E6" w14:textId="77777777" w:rsidR="0026705D" w:rsidRPr="009F5FBB" w:rsidRDefault="000F593A" w:rsidP="009F5FBB">
      <w:pPr>
        <w:pStyle w:val="2"/>
      </w:pPr>
      <w:r w:rsidRPr="009F5FBB">
        <w:t>Раздел</w:t>
      </w:r>
      <w:r w:rsidR="009F5FBB" w:rsidRPr="009F5FBB">
        <w:rPr>
          <w:lang w:val="en-US"/>
        </w:rPr>
        <w:t> </w:t>
      </w:r>
      <w:r w:rsidRPr="009F5FBB">
        <w:t xml:space="preserve">2. </w:t>
      </w:r>
      <w:r w:rsidR="0026705D" w:rsidRPr="009F5FBB">
        <w:t xml:space="preserve">Цели и задачи реализации </w:t>
      </w:r>
      <w:r w:rsidR="00DD3718" w:rsidRPr="009F5FBB">
        <w:t xml:space="preserve">Программы </w:t>
      </w:r>
      <w:r w:rsidR="0026705D" w:rsidRPr="009F5FBB">
        <w:t>профилактики</w:t>
      </w:r>
    </w:p>
    <w:p w14:paraId="333B9667" w14:textId="77777777" w:rsidR="0026705D" w:rsidRPr="0079004D" w:rsidRDefault="0026705D" w:rsidP="009F5FBB">
      <w:pPr>
        <w:pStyle w:val="ListParagraph"/>
        <w:numPr>
          <w:ilvl w:val="1"/>
          <w:numId w:val="7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Программа профилактики направлена на достижение основных целей:</w:t>
      </w:r>
    </w:p>
    <w:p w14:paraId="1005C5C3" w14:textId="77777777" w:rsidR="0026705D" w:rsidRPr="0079004D" w:rsidRDefault="0026705D" w:rsidP="009F5FBB">
      <w:pPr>
        <w:pStyle w:val="ListParagraph"/>
        <w:numPr>
          <w:ilvl w:val="2"/>
          <w:numId w:val="7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требований, установленных Правилами благоустройства</w:t>
      </w:r>
      <w:r w:rsidR="00490899">
        <w:rPr>
          <w:rFonts w:ascii="Times New Roman" w:hAnsi="Times New Roman"/>
          <w:sz w:val="24"/>
          <w:szCs w:val="24"/>
        </w:rPr>
        <w:t>,</w:t>
      </w:r>
      <w:r w:rsidRPr="0079004D">
        <w:rPr>
          <w:rFonts w:ascii="Times New Roman" w:hAnsi="Times New Roman"/>
          <w:sz w:val="24"/>
          <w:szCs w:val="24"/>
        </w:rPr>
        <w:t xml:space="preserve"> контролируемыми лицами.</w:t>
      </w:r>
    </w:p>
    <w:p w14:paraId="4880833C" w14:textId="77777777" w:rsidR="0026705D" w:rsidRPr="0079004D" w:rsidRDefault="0026705D" w:rsidP="009F5FBB">
      <w:pPr>
        <w:pStyle w:val="ListParagraph"/>
        <w:numPr>
          <w:ilvl w:val="2"/>
          <w:numId w:val="7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</w:t>
      </w:r>
      <w:r w:rsidRPr="0079004D">
        <w:rPr>
          <w:rFonts w:ascii="Times New Roman" w:hAnsi="Times New Roman"/>
          <w:sz w:val="24"/>
          <w:szCs w:val="24"/>
        </w:rPr>
        <w:t>с</w:t>
      </w:r>
      <w:r w:rsidRPr="0079004D">
        <w:rPr>
          <w:rFonts w:ascii="Times New Roman" w:hAnsi="Times New Roman"/>
          <w:sz w:val="24"/>
          <w:szCs w:val="24"/>
        </w:rPr>
        <w:t>ти</w:t>
      </w:r>
      <w:r w:rsidR="00490899">
        <w:rPr>
          <w:rFonts w:ascii="Times New Roman" w:hAnsi="Times New Roman"/>
          <w:sz w:val="24"/>
          <w:szCs w:val="24"/>
        </w:rPr>
        <w:t xml:space="preserve"> </w:t>
      </w:r>
      <w:r w:rsidRPr="0079004D">
        <w:rPr>
          <w:rFonts w:ascii="Times New Roman" w:hAnsi="Times New Roman"/>
          <w:sz w:val="24"/>
          <w:szCs w:val="24"/>
        </w:rPr>
        <w:t>к нарушениям обязательных требований и (или) причинению вреда (ущерба) охраня</w:t>
      </w:r>
      <w:r w:rsidRPr="0079004D">
        <w:rPr>
          <w:rFonts w:ascii="Times New Roman" w:hAnsi="Times New Roman"/>
          <w:sz w:val="24"/>
          <w:szCs w:val="24"/>
        </w:rPr>
        <w:t>е</w:t>
      </w:r>
      <w:r w:rsidRPr="0079004D">
        <w:rPr>
          <w:rFonts w:ascii="Times New Roman" w:hAnsi="Times New Roman"/>
          <w:sz w:val="24"/>
          <w:szCs w:val="24"/>
        </w:rPr>
        <w:t>мым законом ценностям.</w:t>
      </w:r>
    </w:p>
    <w:p w14:paraId="053773E3" w14:textId="77777777" w:rsidR="0026705D" w:rsidRPr="0079004D" w:rsidRDefault="0026705D" w:rsidP="009F5FBB">
      <w:pPr>
        <w:pStyle w:val="ListParagraph"/>
        <w:numPr>
          <w:ilvl w:val="2"/>
          <w:numId w:val="7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</w:t>
      </w:r>
      <w:r w:rsidRPr="0079004D">
        <w:rPr>
          <w:rFonts w:ascii="Times New Roman" w:hAnsi="Times New Roman"/>
          <w:sz w:val="24"/>
          <w:szCs w:val="24"/>
        </w:rPr>
        <w:t>й</w:t>
      </w:r>
      <w:r w:rsidR="007E350E">
        <w:rPr>
          <w:rFonts w:ascii="Times New Roman" w:hAnsi="Times New Roman"/>
          <w:sz w:val="24"/>
          <w:szCs w:val="24"/>
        </w:rPr>
        <w:t xml:space="preserve"> </w:t>
      </w:r>
      <w:r w:rsidRPr="0079004D">
        <w:rPr>
          <w:rFonts w:ascii="Times New Roman" w:hAnsi="Times New Roman"/>
          <w:sz w:val="24"/>
          <w:szCs w:val="24"/>
        </w:rPr>
        <w:t>до контролируемых лиц, повышение информированности о способах их соблюдения.</w:t>
      </w:r>
    </w:p>
    <w:p w14:paraId="3B656BD6" w14:textId="77777777" w:rsidR="0026705D" w:rsidRPr="0079004D" w:rsidRDefault="0026705D" w:rsidP="009F5FBB">
      <w:pPr>
        <w:pStyle w:val="ListParagraph"/>
        <w:numPr>
          <w:ilvl w:val="2"/>
          <w:numId w:val="7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Повышение уровня благоустройства, соблюдения чистоты и порядка на территории города Тихвин</w:t>
      </w:r>
      <w:r w:rsidR="00490899">
        <w:rPr>
          <w:rFonts w:ascii="Times New Roman" w:hAnsi="Times New Roman"/>
          <w:sz w:val="24"/>
          <w:szCs w:val="24"/>
        </w:rPr>
        <w:t>а</w:t>
      </w:r>
      <w:r w:rsidRPr="0079004D">
        <w:rPr>
          <w:rFonts w:ascii="Times New Roman" w:hAnsi="Times New Roman"/>
          <w:sz w:val="24"/>
          <w:szCs w:val="24"/>
        </w:rPr>
        <w:t xml:space="preserve"> и сельских насел</w:t>
      </w:r>
      <w:r w:rsidR="00490899">
        <w:rPr>
          <w:rFonts w:ascii="Times New Roman" w:hAnsi="Times New Roman"/>
          <w:sz w:val="24"/>
          <w:szCs w:val="24"/>
        </w:rPr>
        <w:t>е</w:t>
      </w:r>
      <w:r w:rsidRPr="0079004D">
        <w:rPr>
          <w:rFonts w:ascii="Times New Roman" w:hAnsi="Times New Roman"/>
          <w:sz w:val="24"/>
          <w:szCs w:val="24"/>
        </w:rPr>
        <w:t>нных пунктов Тихвинского городского поселения.</w:t>
      </w:r>
    </w:p>
    <w:p w14:paraId="3CE6B634" w14:textId="77777777" w:rsidR="0026705D" w:rsidRPr="0079004D" w:rsidRDefault="0026705D" w:rsidP="009F5FBB">
      <w:pPr>
        <w:pStyle w:val="ListParagraph"/>
        <w:numPr>
          <w:ilvl w:val="1"/>
          <w:numId w:val="7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Достижение поставленных целей осуществляется за сч</w:t>
      </w:r>
      <w:r w:rsidR="00490899">
        <w:rPr>
          <w:rFonts w:ascii="Times New Roman" w:hAnsi="Times New Roman"/>
          <w:sz w:val="24"/>
          <w:szCs w:val="24"/>
        </w:rPr>
        <w:t>е</w:t>
      </w:r>
      <w:r w:rsidRPr="0079004D">
        <w:rPr>
          <w:rFonts w:ascii="Times New Roman" w:hAnsi="Times New Roman"/>
          <w:sz w:val="24"/>
          <w:szCs w:val="24"/>
        </w:rPr>
        <w:t>т решения следу</w:t>
      </w:r>
      <w:r w:rsidRPr="0079004D">
        <w:rPr>
          <w:rFonts w:ascii="Times New Roman" w:hAnsi="Times New Roman"/>
          <w:sz w:val="24"/>
          <w:szCs w:val="24"/>
        </w:rPr>
        <w:t>ю</w:t>
      </w:r>
      <w:r w:rsidRPr="0079004D">
        <w:rPr>
          <w:rFonts w:ascii="Times New Roman" w:hAnsi="Times New Roman"/>
          <w:sz w:val="24"/>
          <w:szCs w:val="24"/>
        </w:rPr>
        <w:t>щих задач:</w:t>
      </w:r>
    </w:p>
    <w:p w14:paraId="79E8AAF9" w14:textId="77777777" w:rsidR="0026705D" w:rsidRPr="0079004D" w:rsidRDefault="0026705D" w:rsidP="009F5FBB">
      <w:pPr>
        <w:pStyle w:val="ListParagraph"/>
        <w:numPr>
          <w:ilvl w:val="2"/>
          <w:numId w:val="7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Ориентация контролируемых лиц на неукоснительное соблюдение обяз</w:t>
      </w:r>
      <w:r w:rsidRPr="0079004D">
        <w:rPr>
          <w:rFonts w:ascii="Times New Roman" w:hAnsi="Times New Roman"/>
          <w:sz w:val="24"/>
          <w:szCs w:val="24"/>
        </w:rPr>
        <w:t>а</w:t>
      </w:r>
      <w:r w:rsidRPr="0079004D">
        <w:rPr>
          <w:rFonts w:ascii="Times New Roman" w:hAnsi="Times New Roman"/>
          <w:sz w:val="24"/>
          <w:szCs w:val="24"/>
        </w:rPr>
        <w:t>тельных требований, мотивация их к снижению нарушений в сфере благоустройства и повышению качества содержания объектов благоустройства.</w:t>
      </w:r>
    </w:p>
    <w:p w14:paraId="6DF41A99" w14:textId="77777777" w:rsidR="0026705D" w:rsidRPr="0079004D" w:rsidRDefault="0026705D" w:rsidP="009F5FBB">
      <w:pPr>
        <w:pStyle w:val="ListParagraph"/>
        <w:numPr>
          <w:ilvl w:val="2"/>
          <w:numId w:val="7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lastRenderedPageBreak/>
        <w:t>Выявление условий, причин и факторов, способных привести к нарушениям обязательных требований и (или) причинению вреда (ущерба) охраня</w:t>
      </w:r>
      <w:r w:rsidRPr="0079004D">
        <w:rPr>
          <w:rFonts w:ascii="Times New Roman" w:hAnsi="Times New Roman"/>
          <w:sz w:val="24"/>
          <w:szCs w:val="24"/>
        </w:rPr>
        <w:t>е</w:t>
      </w:r>
      <w:r w:rsidRPr="0079004D">
        <w:rPr>
          <w:rFonts w:ascii="Times New Roman" w:hAnsi="Times New Roman"/>
          <w:sz w:val="24"/>
          <w:szCs w:val="24"/>
        </w:rPr>
        <w:t>мым законом ценностям.</w:t>
      </w:r>
    </w:p>
    <w:p w14:paraId="48AD616F" w14:textId="77777777" w:rsidR="0026705D" w:rsidRPr="0079004D" w:rsidRDefault="0026705D" w:rsidP="009F5FBB">
      <w:pPr>
        <w:pStyle w:val="ListParagraph"/>
        <w:numPr>
          <w:ilvl w:val="2"/>
          <w:numId w:val="7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Пропаганда повышения правосознания и правовой культуры контролиру</w:t>
      </w:r>
      <w:r w:rsidRPr="0079004D">
        <w:rPr>
          <w:rFonts w:ascii="Times New Roman" w:hAnsi="Times New Roman"/>
          <w:sz w:val="24"/>
          <w:szCs w:val="24"/>
        </w:rPr>
        <w:t>е</w:t>
      </w:r>
      <w:r w:rsidRPr="0079004D">
        <w:rPr>
          <w:rFonts w:ascii="Times New Roman" w:hAnsi="Times New Roman"/>
          <w:sz w:val="24"/>
          <w:szCs w:val="24"/>
        </w:rPr>
        <w:t>мых лиц в сфере участия в благоустройстве и содержании территорий города Ти</w:t>
      </w:r>
      <w:r w:rsidRPr="0079004D">
        <w:rPr>
          <w:rFonts w:ascii="Times New Roman" w:hAnsi="Times New Roman"/>
          <w:sz w:val="24"/>
          <w:szCs w:val="24"/>
        </w:rPr>
        <w:t>х</w:t>
      </w:r>
      <w:r w:rsidRPr="0079004D">
        <w:rPr>
          <w:rFonts w:ascii="Times New Roman" w:hAnsi="Times New Roman"/>
          <w:sz w:val="24"/>
          <w:szCs w:val="24"/>
        </w:rPr>
        <w:t>вин</w:t>
      </w:r>
      <w:r w:rsidR="007E3DF0">
        <w:rPr>
          <w:rFonts w:ascii="Times New Roman" w:hAnsi="Times New Roman"/>
          <w:sz w:val="24"/>
          <w:szCs w:val="24"/>
        </w:rPr>
        <w:t>а</w:t>
      </w:r>
      <w:r w:rsidRPr="0079004D">
        <w:rPr>
          <w:rFonts w:ascii="Times New Roman" w:hAnsi="Times New Roman"/>
          <w:sz w:val="24"/>
          <w:szCs w:val="24"/>
        </w:rPr>
        <w:t xml:space="preserve"> и сельских насел</w:t>
      </w:r>
      <w:r w:rsidR="007E3DF0">
        <w:rPr>
          <w:rFonts w:ascii="Times New Roman" w:hAnsi="Times New Roman"/>
          <w:sz w:val="24"/>
          <w:szCs w:val="24"/>
        </w:rPr>
        <w:t>е</w:t>
      </w:r>
      <w:r w:rsidRPr="0079004D">
        <w:rPr>
          <w:rFonts w:ascii="Times New Roman" w:hAnsi="Times New Roman"/>
          <w:sz w:val="24"/>
          <w:szCs w:val="24"/>
        </w:rPr>
        <w:t>нных пунктов Тихвинского городского поселения.</w:t>
      </w:r>
    </w:p>
    <w:p w14:paraId="3E7FB0EC" w14:textId="77777777" w:rsidR="0026705D" w:rsidRPr="0079004D" w:rsidRDefault="0026705D" w:rsidP="009F5FBB">
      <w:pPr>
        <w:pStyle w:val="ListParagraph"/>
        <w:numPr>
          <w:ilvl w:val="1"/>
          <w:numId w:val="7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Цели и задачи Программы профилактики направлены на минимизацию ри</w:t>
      </w:r>
      <w:r w:rsidRPr="0079004D">
        <w:rPr>
          <w:rFonts w:ascii="Times New Roman" w:hAnsi="Times New Roman"/>
          <w:sz w:val="24"/>
          <w:szCs w:val="24"/>
        </w:rPr>
        <w:t>с</w:t>
      </w:r>
      <w:r w:rsidRPr="0079004D">
        <w:rPr>
          <w:rFonts w:ascii="Times New Roman" w:hAnsi="Times New Roman"/>
          <w:sz w:val="24"/>
          <w:szCs w:val="24"/>
        </w:rPr>
        <w:t>ков причинения вреда (ущерба) охраняемым законом ценностям.</w:t>
      </w:r>
    </w:p>
    <w:p w14:paraId="43B32028" w14:textId="77777777" w:rsidR="0026705D" w:rsidRPr="007E3DF0" w:rsidRDefault="0026705D" w:rsidP="009F5FBB">
      <w:pPr>
        <w:pStyle w:val="2"/>
      </w:pPr>
      <w:r w:rsidRPr="007E3DF0">
        <w:t>Раздел</w:t>
      </w:r>
      <w:r w:rsidR="009F5FBB">
        <w:rPr>
          <w:lang w:val="en-US"/>
        </w:rPr>
        <w:t> </w:t>
      </w:r>
      <w:r w:rsidRPr="007E3DF0">
        <w:t>3.</w:t>
      </w:r>
      <w:r w:rsidR="007E3DF0">
        <w:t xml:space="preserve"> </w:t>
      </w:r>
      <w:r w:rsidRPr="007E3DF0">
        <w:t>Перечень профилактических мероприятий, сроки (п</w:t>
      </w:r>
      <w:r w:rsidRPr="007E3DF0">
        <w:t>е</w:t>
      </w:r>
      <w:r w:rsidRPr="007E3DF0">
        <w:t>риодичность) их проведения</w:t>
      </w:r>
    </w:p>
    <w:p w14:paraId="49E570E1" w14:textId="77777777" w:rsidR="0026705D" w:rsidRPr="0079004D" w:rsidRDefault="0026705D" w:rsidP="009F5FBB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79004D">
        <w:rPr>
          <w:sz w:val="24"/>
          <w:szCs w:val="24"/>
        </w:rPr>
        <w:t>Реализация поставленных целей и задач осуществляется посредством провед</w:t>
      </w:r>
      <w:r w:rsidRPr="0079004D">
        <w:rPr>
          <w:sz w:val="24"/>
          <w:szCs w:val="24"/>
        </w:rPr>
        <w:t>е</w:t>
      </w:r>
      <w:r w:rsidRPr="0079004D">
        <w:rPr>
          <w:sz w:val="24"/>
          <w:szCs w:val="24"/>
        </w:rPr>
        <w:t>ния следующих профилактических мероприятий:</w:t>
      </w:r>
    </w:p>
    <w:p w14:paraId="0228331F" w14:textId="77777777" w:rsidR="0026705D" w:rsidRPr="0079004D" w:rsidRDefault="0026705D" w:rsidP="009F5FB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Информирование (ст</w:t>
      </w:r>
      <w:r w:rsidR="00DA2629">
        <w:rPr>
          <w:rFonts w:ascii="Times New Roman" w:hAnsi="Times New Roman"/>
          <w:sz w:val="24"/>
          <w:szCs w:val="24"/>
        </w:rPr>
        <w:t>атья</w:t>
      </w:r>
      <w:r w:rsidRPr="0079004D">
        <w:rPr>
          <w:rFonts w:ascii="Times New Roman" w:hAnsi="Times New Roman"/>
          <w:sz w:val="24"/>
          <w:szCs w:val="24"/>
        </w:rPr>
        <w:t> 46 Федерального закона от 31.07.2020 №</w:t>
      </w:r>
      <w:r w:rsidR="009F5FBB">
        <w:rPr>
          <w:rFonts w:ascii="Times New Roman" w:hAnsi="Times New Roman"/>
          <w:sz w:val="24"/>
          <w:szCs w:val="24"/>
          <w:lang w:val="en-US"/>
        </w:rPr>
        <w:t> </w:t>
      </w:r>
      <w:r w:rsidRPr="0079004D">
        <w:rPr>
          <w:rFonts w:ascii="Times New Roman" w:hAnsi="Times New Roman"/>
          <w:sz w:val="24"/>
          <w:szCs w:val="24"/>
        </w:rPr>
        <w:t>248</w:t>
      </w:r>
      <w:r w:rsidR="00DA2629">
        <w:rPr>
          <w:rFonts w:ascii="Times New Roman" w:hAnsi="Times New Roman"/>
          <w:sz w:val="24"/>
          <w:szCs w:val="24"/>
        </w:rPr>
        <w:t>-</w:t>
      </w:r>
      <w:r w:rsidRPr="0079004D">
        <w:rPr>
          <w:rFonts w:ascii="Times New Roman" w:hAnsi="Times New Roman"/>
          <w:sz w:val="24"/>
          <w:szCs w:val="24"/>
        </w:rPr>
        <w:t>ФЗ).</w:t>
      </w:r>
    </w:p>
    <w:p w14:paraId="5B3DD565" w14:textId="77777777" w:rsidR="0026705D" w:rsidRPr="0079004D" w:rsidRDefault="0026705D" w:rsidP="009F5FB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Обобщение правоприменительной практики (ст</w:t>
      </w:r>
      <w:r w:rsidR="00DA2629">
        <w:rPr>
          <w:rFonts w:ascii="Times New Roman" w:hAnsi="Times New Roman"/>
          <w:sz w:val="24"/>
          <w:szCs w:val="24"/>
        </w:rPr>
        <w:t>атья</w:t>
      </w:r>
      <w:r w:rsidRPr="0079004D">
        <w:rPr>
          <w:rFonts w:ascii="Times New Roman" w:hAnsi="Times New Roman"/>
          <w:sz w:val="24"/>
          <w:szCs w:val="24"/>
        </w:rPr>
        <w:t> 47 Федерального зак</w:t>
      </w:r>
      <w:r w:rsidRPr="0079004D">
        <w:rPr>
          <w:rFonts w:ascii="Times New Roman" w:hAnsi="Times New Roman"/>
          <w:sz w:val="24"/>
          <w:szCs w:val="24"/>
        </w:rPr>
        <w:t>о</w:t>
      </w:r>
      <w:r w:rsidRPr="0079004D">
        <w:rPr>
          <w:rFonts w:ascii="Times New Roman" w:hAnsi="Times New Roman"/>
          <w:sz w:val="24"/>
          <w:szCs w:val="24"/>
        </w:rPr>
        <w:t>на от 31.07.2020 №</w:t>
      </w:r>
      <w:r w:rsidR="009F5FBB">
        <w:rPr>
          <w:rFonts w:ascii="Times New Roman" w:hAnsi="Times New Roman"/>
          <w:sz w:val="24"/>
          <w:szCs w:val="24"/>
          <w:lang w:val="en-US"/>
        </w:rPr>
        <w:t> </w:t>
      </w:r>
      <w:r w:rsidRPr="0079004D">
        <w:rPr>
          <w:rFonts w:ascii="Times New Roman" w:hAnsi="Times New Roman"/>
          <w:sz w:val="24"/>
          <w:szCs w:val="24"/>
        </w:rPr>
        <w:t>248</w:t>
      </w:r>
      <w:r w:rsidR="00DA2629">
        <w:rPr>
          <w:rFonts w:ascii="Times New Roman" w:hAnsi="Times New Roman"/>
          <w:sz w:val="24"/>
          <w:szCs w:val="24"/>
        </w:rPr>
        <w:t>-</w:t>
      </w:r>
      <w:r w:rsidRPr="0079004D">
        <w:rPr>
          <w:rFonts w:ascii="Times New Roman" w:hAnsi="Times New Roman"/>
          <w:sz w:val="24"/>
          <w:szCs w:val="24"/>
        </w:rPr>
        <w:t>ФЗ).</w:t>
      </w:r>
    </w:p>
    <w:p w14:paraId="6E30792E" w14:textId="77777777" w:rsidR="0026705D" w:rsidRPr="0079004D" w:rsidRDefault="0026705D" w:rsidP="009F5FB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Объявление предостережения (ст</w:t>
      </w:r>
      <w:r w:rsidR="00DA2629">
        <w:rPr>
          <w:rFonts w:ascii="Times New Roman" w:hAnsi="Times New Roman"/>
          <w:sz w:val="24"/>
          <w:szCs w:val="24"/>
        </w:rPr>
        <w:t>атья</w:t>
      </w:r>
      <w:r w:rsidRPr="0079004D">
        <w:rPr>
          <w:rFonts w:ascii="Times New Roman" w:hAnsi="Times New Roman"/>
          <w:sz w:val="24"/>
          <w:szCs w:val="24"/>
        </w:rPr>
        <w:t> 49 Федерального закона от 31.07.2020 №</w:t>
      </w:r>
      <w:r w:rsidR="009F5FBB">
        <w:rPr>
          <w:rFonts w:ascii="Times New Roman" w:hAnsi="Times New Roman"/>
          <w:sz w:val="24"/>
          <w:szCs w:val="24"/>
          <w:lang w:val="en-US"/>
        </w:rPr>
        <w:t> </w:t>
      </w:r>
      <w:r w:rsidRPr="0079004D">
        <w:rPr>
          <w:rFonts w:ascii="Times New Roman" w:hAnsi="Times New Roman"/>
          <w:sz w:val="24"/>
          <w:szCs w:val="24"/>
        </w:rPr>
        <w:t>248</w:t>
      </w:r>
      <w:r w:rsidR="00DA2629">
        <w:rPr>
          <w:rFonts w:ascii="Times New Roman" w:hAnsi="Times New Roman"/>
          <w:sz w:val="24"/>
          <w:szCs w:val="24"/>
        </w:rPr>
        <w:t>-</w:t>
      </w:r>
      <w:r w:rsidRPr="0079004D">
        <w:rPr>
          <w:rFonts w:ascii="Times New Roman" w:hAnsi="Times New Roman"/>
          <w:sz w:val="24"/>
          <w:szCs w:val="24"/>
        </w:rPr>
        <w:t>ФЗ).</w:t>
      </w:r>
    </w:p>
    <w:p w14:paraId="54A5C35C" w14:textId="77777777" w:rsidR="0026705D" w:rsidRPr="0079004D" w:rsidRDefault="0026705D" w:rsidP="009F5FB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04D">
        <w:rPr>
          <w:rFonts w:ascii="Times New Roman" w:hAnsi="Times New Roman"/>
          <w:sz w:val="24"/>
          <w:szCs w:val="24"/>
        </w:rPr>
        <w:t>Консультирование (ст</w:t>
      </w:r>
      <w:r w:rsidR="00DA2629">
        <w:rPr>
          <w:rFonts w:ascii="Times New Roman" w:hAnsi="Times New Roman"/>
          <w:sz w:val="24"/>
          <w:szCs w:val="24"/>
        </w:rPr>
        <w:t>атья</w:t>
      </w:r>
      <w:r w:rsidRPr="0079004D">
        <w:rPr>
          <w:rFonts w:ascii="Times New Roman" w:hAnsi="Times New Roman"/>
          <w:sz w:val="24"/>
          <w:szCs w:val="24"/>
        </w:rPr>
        <w:t> 50 Федерального закона от 31.07.2020 №</w:t>
      </w:r>
      <w:r w:rsidR="009F5FBB">
        <w:rPr>
          <w:rFonts w:ascii="Times New Roman" w:hAnsi="Times New Roman"/>
          <w:sz w:val="24"/>
          <w:szCs w:val="24"/>
          <w:lang w:val="en-US"/>
        </w:rPr>
        <w:t> </w:t>
      </w:r>
      <w:r w:rsidRPr="0079004D">
        <w:rPr>
          <w:rFonts w:ascii="Times New Roman" w:hAnsi="Times New Roman"/>
          <w:sz w:val="24"/>
          <w:szCs w:val="24"/>
        </w:rPr>
        <w:t>248</w:t>
      </w:r>
      <w:r w:rsidR="00DA2629">
        <w:rPr>
          <w:rFonts w:ascii="Times New Roman" w:hAnsi="Times New Roman"/>
          <w:sz w:val="24"/>
          <w:szCs w:val="24"/>
        </w:rPr>
        <w:t>-</w:t>
      </w:r>
      <w:r w:rsidRPr="0079004D">
        <w:rPr>
          <w:rFonts w:ascii="Times New Roman" w:hAnsi="Times New Roman"/>
          <w:sz w:val="24"/>
          <w:szCs w:val="24"/>
        </w:rPr>
        <w:t>ФЗ).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5826"/>
        <w:gridCol w:w="3061"/>
      </w:tblGrid>
      <w:tr w:rsidR="0026705D" w:rsidRPr="009F5FBB" w14:paraId="542982D1" w14:textId="77777777" w:rsidTr="009F5FBB">
        <w:trPr>
          <w:trHeight w:val="227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14:paraId="76447EC1" w14:textId="77777777" w:rsidR="0026705D" w:rsidRPr="009F5FBB" w:rsidRDefault="0026705D" w:rsidP="009F5FBB">
            <w:pPr>
              <w:jc w:val="center"/>
              <w:rPr>
                <w:b/>
                <w:sz w:val="24"/>
                <w:szCs w:val="24"/>
              </w:rPr>
            </w:pPr>
            <w:r w:rsidRPr="009F5FBB">
              <w:rPr>
                <w:b/>
                <w:sz w:val="24"/>
                <w:szCs w:val="24"/>
              </w:rPr>
              <w:t>№</w:t>
            </w:r>
            <w:r w:rsidRPr="009F5FBB">
              <w:rPr>
                <w:b/>
                <w:sz w:val="24"/>
                <w:szCs w:val="24"/>
              </w:rPr>
              <w:br/>
              <w:t>п</w:t>
            </w:r>
            <w:r w:rsidR="009F5FBB">
              <w:rPr>
                <w:b/>
                <w:sz w:val="24"/>
                <w:szCs w:val="24"/>
                <w:lang w:val="en-US"/>
              </w:rPr>
              <w:t>/</w:t>
            </w:r>
            <w:r w:rsidRPr="009F5FB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3CBFA641" w14:textId="77777777" w:rsidR="00DA2629" w:rsidRPr="009F5FBB" w:rsidRDefault="0026705D" w:rsidP="009F5FBB">
            <w:pPr>
              <w:jc w:val="center"/>
              <w:rPr>
                <w:b/>
                <w:sz w:val="24"/>
                <w:szCs w:val="24"/>
              </w:rPr>
            </w:pPr>
            <w:r w:rsidRPr="009F5FB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1F59D412" w14:textId="77777777" w:rsidR="0026705D" w:rsidRPr="009F5FBB" w:rsidRDefault="0026705D" w:rsidP="009F5FBB">
            <w:pPr>
              <w:jc w:val="center"/>
              <w:rPr>
                <w:b/>
                <w:sz w:val="24"/>
                <w:szCs w:val="24"/>
              </w:rPr>
            </w:pPr>
            <w:r w:rsidRPr="009F5FBB">
              <w:rPr>
                <w:b/>
                <w:sz w:val="24"/>
                <w:szCs w:val="24"/>
              </w:rPr>
              <w:t>Срок (периодичность)</w:t>
            </w:r>
            <w:r w:rsidR="009F5FB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F5FBB">
              <w:rPr>
                <w:b/>
                <w:sz w:val="24"/>
                <w:szCs w:val="24"/>
              </w:rPr>
              <w:t>пр</w:t>
            </w:r>
            <w:r w:rsidRPr="009F5FBB">
              <w:rPr>
                <w:b/>
                <w:sz w:val="24"/>
                <w:szCs w:val="24"/>
              </w:rPr>
              <w:t>о</w:t>
            </w:r>
            <w:r w:rsidRPr="009F5FBB">
              <w:rPr>
                <w:b/>
                <w:sz w:val="24"/>
                <w:szCs w:val="24"/>
              </w:rPr>
              <w:t>ведения</w:t>
            </w:r>
          </w:p>
        </w:tc>
      </w:tr>
      <w:tr w:rsidR="0026705D" w:rsidRPr="009F5FBB" w14:paraId="3441EF1A" w14:textId="77777777" w:rsidTr="009F5FBB">
        <w:trPr>
          <w:trHeight w:val="227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14:paraId="578C6251" w14:textId="77777777" w:rsidR="0026705D" w:rsidRPr="009F5FBB" w:rsidRDefault="0026705D" w:rsidP="009F5FBB">
            <w:pPr>
              <w:jc w:val="center"/>
              <w:rPr>
                <w:sz w:val="24"/>
                <w:szCs w:val="24"/>
              </w:rPr>
            </w:pPr>
            <w:r w:rsidRPr="009F5FBB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3FA4A7D3" w14:textId="77777777" w:rsidR="00DA2629" w:rsidRPr="009F5FBB" w:rsidRDefault="0026705D" w:rsidP="009F5FB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F5FBB">
              <w:rPr>
                <w:sz w:val="24"/>
                <w:szCs w:val="24"/>
              </w:rPr>
              <w:t xml:space="preserve">Размещение </w:t>
            </w:r>
            <w:r w:rsidR="00DA2629" w:rsidRPr="009F5FBB">
              <w:rPr>
                <w:sz w:val="24"/>
                <w:szCs w:val="24"/>
              </w:rPr>
              <w:t xml:space="preserve">в сети Интернет </w:t>
            </w:r>
            <w:r w:rsidRPr="009F5FBB">
              <w:rPr>
                <w:sz w:val="24"/>
                <w:szCs w:val="24"/>
              </w:rPr>
              <w:t>на официальном сайте Ти</w:t>
            </w:r>
            <w:r w:rsidRPr="009F5FBB">
              <w:rPr>
                <w:sz w:val="24"/>
                <w:szCs w:val="24"/>
              </w:rPr>
              <w:t>х</w:t>
            </w:r>
            <w:r w:rsidRPr="009F5FBB">
              <w:rPr>
                <w:sz w:val="24"/>
                <w:szCs w:val="24"/>
              </w:rPr>
              <w:t>винского района и поддержание в актуальном состоянии те</w:t>
            </w:r>
            <w:r w:rsidRPr="009F5FBB">
              <w:rPr>
                <w:sz w:val="24"/>
                <w:szCs w:val="24"/>
              </w:rPr>
              <w:t>к</w:t>
            </w:r>
            <w:r w:rsidRPr="009F5FBB">
              <w:rPr>
                <w:sz w:val="24"/>
                <w:szCs w:val="24"/>
              </w:rPr>
              <w:t>стов нормативных правовых актов, регулирующих осуществление муниципального контроля в сфере благ</w:t>
            </w:r>
            <w:r w:rsidRPr="009F5FBB">
              <w:rPr>
                <w:sz w:val="24"/>
                <w:szCs w:val="24"/>
              </w:rPr>
              <w:t>о</w:t>
            </w:r>
            <w:r w:rsidRPr="009F5FBB">
              <w:rPr>
                <w:sz w:val="24"/>
                <w:szCs w:val="24"/>
              </w:rPr>
              <w:t>устройства (далее</w:t>
            </w:r>
            <w:r w:rsidR="009F5FBB" w:rsidRPr="009F5FBB">
              <w:rPr>
                <w:sz w:val="24"/>
                <w:szCs w:val="24"/>
              </w:rPr>
              <w:t> –</w:t>
            </w:r>
            <w:r w:rsidRPr="009F5FBB">
              <w:rPr>
                <w:sz w:val="24"/>
                <w:szCs w:val="24"/>
              </w:rPr>
              <w:t xml:space="preserve"> контроль); информации о мерах о</w:t>
            </w:r>
            <w:r w:rsidRPr="009F5FBB">
              <w:rPr>
                <w:sz w:val="24"/>
                <w:szCs w:val="24"/>
              </w:rPr>
              <w:t>т</w:t>
            </w:r>
            <w:r w:rsidRPr="009F5FBB">
              <w:rPr>
                <w:sz w:val="24"/>
                <w:szCs w:val="24"/>
              </w:rPr>
              <w:t>ветственности, применяемых при нарушении обязател</w:t>
            </w:r>
            <w:r w:rsidRPr="009F5FBB">
              <w:rPr>
                <w:sz w:val="24"/>
                <w:szCs w:val="24"/>
              </w:rPr>
              <w:t>ь</w:t>
            </w:r>
            <w:r w:rsidRPr="009F5FBB">
              <w:rPr>
                <w:sz w:val="24"/>
                <w:szCs w:val="24"/>
              </w:rPr>
              <w:t>ных треб</w:t>
            </w:r>
            <w:r w:rsidRPr="009F5FBB">
              <w:rPr>
                <w:sz w:val="24"/>
                <w:szCs w:val="24"/>
              </w:rPr>
              <w:t>о</w:t>
            </w:r>
            <w:r w:rsidRPr="009F5FBB">
              <w:rPr>
                <w:sz w:val="24"/>
                <w:szCs w:val="24"/>
              </w:rPr>
              <w:t>ваний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2AC720CC" w14:textId="77777777" w:rsidR="0026705D" w:rsidRPr="009F5FBB" w:rsidRDefault="0026705D" w:rsidP="009F5FBB">
            <w:pPr>
              <w:jc w:val="left"/>
              <w:rPr>
                <w:i/>
                <w:sz w:val="24"/>
                <w:szCs w:val="24"/>
              </w:rPr>
            </w:pPr>
            <w:r w:rsidRPr="009F5FBB">
              <w:rPr>
                <w:sz w:val="24"/>
                <w:szCs w:val="24"/>
              </w:rPr>
              <w:t>в течение года</w:t>
            </w:r>
          </w:p>
        </w:tc>
      </w:tr>
      <w:tr w:rsidR="0026705D" w:rsidRPr="009F5FBB" w14:paraId="250AF019" w14:textId="77777777" w:rsidTr="009F5FBB">
        <w:trPr>
          <w:trHeight w:val="227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14:paraId="607E8CBD" w14:textId="77777777" w:rsidR="0026705D" w:rsidRPr="009F5FBB" w:rsidRDefault="0026705D" w:rsidP="009F5FBB">
            <w:pPr>
              <w:jc w:val="center"/>
              <w:rPr>
                <w:sz w:val="24"/>
                <w:szCs w:val="24"/>
              </w:rPr>
            </w:pPr>
            <w:r w:rsidRPr="009F5FBB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71EA15C2" w14:textId="77777777" w:rsidR="00DA2629" w:rsidRPr="009F5FBB" w:rsidRDefault="0026705D" w:rsidP="009F5FBB">
            <w:pPr>
              <w:jc w:val="left"/>
              <w:rPr>
                <w:sz w:val="24"/>
                <w:szCs w:val="24"/>
              </w:rPr>
            </w:pPr>
            <w:r w:rsidRPr="009F5FBB">
              <w:rPr>
                <w:sz w:val="24"/>
                <w:szCs w:val="24"/>
              </w:rPr>
              <w:t xml:space="preserve">Размещение </w:t>
            </w:r>
            <w:r w:rsidR="00DA2629" w:rsidRPr="009F5FBB">
              <w:rPr>
                <w:sz w:val="24"/>
                <w:szCs w:val="24"/>
              </w:rPr>
              <w:t xml:space="preserve">в сети Интернет </w:t>
            </w:r>
            <w:r w:rsidRPr="009F5FBB">
              <w:rPr>
                <w:sz w:val="24"/>
                <w:szCs w:val="24"/>
              </w:rPr>
              <w:t>на официальном сайте Ти</w:t>
            </w:r>
            <w:r w:rsidRPr="009F5FBB">
              <w:rPr>
                <w:sz w:val="24"/>
                <w:szCs w:val="24"/>
              </w:rPr>
              <w:t>х</w:t>
            </w:r>
            <w:r w:rsidRPr="009F5FBB">
              <w:rPr>
                <w:sz w:val="24"/>
                <w:szCs w:val="24"/>
              </w:rPr>
              <w:t>винского района сведений об изменениях, внесённых в нормативные правовые акты, регулирующие осуществл</w:t>
            </w:r>
            <w:r w:rsidRPr="009F5FBB">
              <w:rPr>
                <w:sz w:val="24"/>
                <w:szCs w:val="24"/>
              </w:rPr>
              <w:t>е</w:t>
            </w:r>
            <w:r w:rsidRPr="009F5FBB">
              <w:rPr>
                <w:sz w:val="24"/>
                <w:szCs w:val="24"/>
              </w:rPr>
              <w:t>ние контроля, о сроках и</w:t>
            </w:r>
            <w:r w:rsidR="009F5FBB">
              <w:rPr>
                <w:sz w:val="24"/>
                <w:szCs w:val="24"/>
                <w:lang w:val="en-US"/>
              </w:rPr>
              <w:t> </w:t>
            </w:r>
            <w:r w:rsidRPr="009F5FBB">
              <w:rPr>
                <w:sz w:val="24"/>
                <w:szCs w:val="24"/>
              </w:rPr>
              <w:t>порядке их вступления в силу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3C51B148" w14:textId="77777777" w:rsidR="0026705D" w:rsidRPr="009F5FBB" w:rsidRDefault="0026705D" w:rsidP="009F5FBB">
            <w:pPr>
              <w:jc w:val="left"/>
              <w:rPr>
                <w:sz w:val="24"/>
                <w:szCs w:val="24"/>
              </w:rPr>
            </w:pPr>
            <w:r w:rsidRPr="009F5FBB">
              <w:rPr>
                <w:sz w:val="24"/>
                <w:szCs w:val="24"/>
              </w:rPr>
              <w:t>в течение года (при</w:t>
            </w:r>
            <w:r w:rsidR="009F5FBB">
              <w:rPr>
                <w:sz w:val="24"/>
                <w:szCs w:val="24"/>
                <w:lang w:val="en-US"/>
              </w:rPr>
              <w:t> </w:t>
            </w:r>
            <w:r w:rsidRPr="009F5FBB">
              <w:rPr>
                <w:sz w:val="24"/>
                <w:szCs w:val="24"/>
              </w:rPr>
              <w:t>необходимости)</w:t>
            </w:r>
          </w:p>
        </w:tc>
      </w:tr>
      <w:tr w:rsidR="0026705D" w:rsidRPr="009F5FBB" w14:paraId="7D0F8F73" w14:textId="77777777" w:rsidTr="009F5FBB">
        <w:trPr>
          <w:trHeight w:val="227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14:paraId="2FA9B9DD" w14:textId="77777777" w:rsidR="0026705D" w:rsidRPr="009F5FBB" w:rsidRDefault="0026705D" w:rsidP="009F5FBB">
            <w:pPr>
              <w:jc w:val="center"/>
              <w:rPr>
                <w:sz w:val="24"/>
                <w:szCs w:val="24"/>
              </w:rPr>
            </w:pPr>
            <w:r w:rsidRPr="009F5FBB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1D4C1167" w14:textId="77777777" w:rsidR="00DA2629" w:rsidRPr="009F5FBB" w:rsidRDefault="0026705D" w:rsidP="009F5FB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F5FBB">
              <w:rPr>
                <w:sz w:val="24"/>
                <w:szCs w:val="24"/>
              </w:rPr>
              <w:t>Информирование контролируемых лиц посредством ра</w:t>
            </w:r>
            <w:r w:rsidRPr="009F5FBB">
              <w:rPr>
                <w:sz w:val="24"/>
                <w:szCs w:val="24"/>
              </w:rPr>
              <w:t>з</w:t>
            </w:r>
            <w:r w:rsidRPr="009F5FBB">
              <w:rPr>
                <w:sz w:val="24"/>
                <w:szCs w:val="24"/>
              </w:rPr>
              <w:t>мещения информации о необходимости соблюдения об</w:t>
            </w:r>
            <w:r w:rsidRPr="009F5FBB">
              <w:rPr>
                <w:sz w:val="24"/>
                <w:szCs w:val="24"/>
              </w:rPr>
              <w:t>я</w:t>
            </w:r>
            <w:r w:rsidRPr="009F5FBB">
              <w:rPr>
                <w:sz w:val="24"/>
                <w:szCs w:val="24"/>
              </w:rPr>
              <w:t xml:space="preserve">зательных требований </w:t>
            </w:r>
            <w:r w:rsidR="00DA2629" w:rsidRPr="009F5FBB">
              <w:rPr>
                <w:sz w:val="24"/>
                <w:szCs w:val="24"/>
              </w:rPr>
              <w:t xml:space="preserve">в сети Интернет </w:t>
            </w:r>
            <w:r w:rsidRPr="009F5FBB">
              <w:rPr>
                <w:sz w:val="24"/>
                <w:szCs w:val="24"/>
              </w:rPr>
              <w:t>на официальном сайте Тихвинского района, в средствах массовой инфо</w:t>
            </w:r>
            <w:r w:rsidRPr="009F5FBB">
              <w:rPr>
                <w:sz w:val="24"/>
                <w:szCs w:val="24"/>
              </w:rPr>
              <w:t>р</w:t>
            </w:r>
            <w:r w:rsidRPr="009F5FBB">
              <w:rPr>
                <w:sz w:val="24"/>
                <w:szCs w:val="24"/>
              </w:rPr>
              <w:t>мации и в иных формах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0A446627" w14:textId="77777777" w:rsidR="0026705D" w:rsidRPr="009F5FBB" w:rsidRDefault="0026705D" w:rsidP="009F5FBB">
            <w:pPr>
              <w:jc w:val="left"/>
              <w:rPr>
                <w:sz w:val="24"/>
                <w:szCs w:val="24"/>
              </w:rPr>
            </w:pPr>
            <w:r w:rsidRPr="009F5FBB">
              <w:rPr>
                <w:sz w:val="24"/>
                <w:szCs w:val="24"/>
              </w:rPr>
              <w:t>не реже 1 раза</w:t>
            </w:r>
            <w:r w:rsidR="00D65571" w:rsidRPr="009F5FBB">
              <w:rPr>
                <w:sz w:val="24"/>
                <w:szCs w:val="24"/>
              </w:rPr>
              <w:t xml:space="preserve"> </w:t>
            </w:r>
            <w:r w:rsidRPr="009F5FBB">
              <w:rPr>
                <w:sz w:val="24"/>
                <w:szCs w:val="24"/>
              </w:rPr>
              <w:t>в</w:t>
            </w:r>
            <w:r w:rsidR="00D65571" w:rsidRPr="009F5FBB">
              <w:rPr>
                <w:sz w:val="24"/>
                <w:szCs w:val="24"/>
              </w:rPr>
              <w:t> </w:t>
            </w:r>
            <w:r w:rsidRPr="009F5FBB">
              <w:rPr>
                <w:sz w:val="24"/>
                <w:szCs w:val="24"/>
              </w:rPr>
              <w:t>квартал</w:t>
            </w:r>
          </w:p>
        </w:tc>
      </w:tr>
      <w:tr w:rsidR="0026705D" w:rsidRPr="009F5FBB" w14:paraId="571C8B00" w14:textId="77777777" w:rsidTr="009F5FBB">
        <w:trPr>
          <w:trHeight w:val="227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14:paraId="58FF3233" w14:textId="77777777" w:rsidR="0026705D" w:rsidRPr="009F5FBB" w:rsidRDefault="0026705D" w:rsidP="009F5FBB">
            <w:pPr>
              <w:jc w:val="center"/>
              <w:rPr>
                <w:sz w:val="24"/>
                <w:szCs w:val="24"/>
              </w:rPr>
            </w:pPr>
            <w:r w:rsidRPr="009F5FBB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5135BF72" w14:textId="77777777" w:rsidR="00DA2629" w:rsidRPr="009F5FBB" w:rsidRDefault="0026705D" w:rsidP="009F5FB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F5FBB">
              <w:rPr>
                <w:sz w:val="24"/>
                <w:szCs w:val="24"/>
              </w:rPr>
              <w:t xml:space="preserve">Размещение </w:t>
            </w:r>
            <w:r w:rsidR="00DA2629" w:rsidRPr="009F5FBB">
              <w:rPr>
                <w:sz w:val="24"/>
                <w:szCs w:val="24"/>
              </w:rPr>
              <w:t xml:space="preserve">в сети Интернет </w:t>
            </w:r>
            <w:r w:rsidRPr="009F5FBB">
              <w:rPr>
                <w:sz w:val="24"/>
                <w:szCs w:val="24"/>
              </w:rPr>
              <w:t>на официальном сайте Ти</w:t>
            </w:r>
            <w:r w:rsidRPr="009F5FBB">
              <w:rPr>
                <w:sz w:val="24"/>
                <w:szCs w:val="24"/>
              </w:rPr>
              <w:t>х</w:t>
            </w:r>
            <w:r w:rsidRPr="009F5FBB">
              <w:rPr>
                <w:sz w:val="24"/>
                <w:szCs w:val="24"/>
              </w:rPr>
              <w:t xml:space="preserve">винского района </w:t>
            </w:r>
            <w:r w:rsidR="00DA2629" w:rsidRPr="009F5FBB">
              <w:rPr>
                <w:sz w:val="24"/>
                <w:szCs w:val="24"/>
              </w:rPr>
              <w:t xml:space="preserve">сведений о </w:t>
            </w:r>
            <w:r w:rsidRPr="009F5FBB">
              <w:rPr>
                <w:sz w:val="24"/>
                <w:szCs w:val="24"/>
              </w:rPr>
              <w:t>работе отдела муниципальн</w:t>
            </w:r>
            <w:r w:rsidRPr="009F5FBB">
              <w:rPr>
                <w:sz w:val="24"/>
                <w:szCs w:val="24"/>
              </w:rPr>
              <w:t>о</w:t>
            </w:r>
            <w:r w:rsidRPr="009F5FBB">
              <w:rPr>
                <w:sz w:val="24"/>
                <w:szCs w:val="24"/>
              </w:rPr>
              <w:t>го ко</w:t>
            </w:r>
            <w:r w:rsidRPr="009F5FBB">
              <w:rPr>
                <w:sz w:val="24"/>
                <w:szCs w:val="24"/>
              </w:rPr>
              <w:t>н</w:t>
            </w:r>
            <w:r w:rsidRPr="009F5FBB">
              <w:rPr>
                <w:sz w:val="24"/>
                <w:szCs w:val="24"/>
              </w:rPr>
              <w:t>троля за 202</w:t>
            </w:r>
            <w:r w:rsidR="00E42940" w:rsidRPr="009F5FBB">
              <w:rPr>
                <w:sz w:val="24"/>
                <w:szCs w:val="24"/>
              </w:rPr>
              <w:t>2</w:t>
            </w:r>
            <w:r w:rsidRPr="009F5FBB">
              <w:rPr>
                <w:sz w:val="24"/>
                <w:szCs w:val="24"/>
              </w:rPr>
              <w:t xml:space="preserve"> год и доклада о</w:t>
            </w:r>
            <w:r w:rsidR="009F5FBB">
              <w:rPr>
                <w:sz w:val="24"/>
                <w:szCs w:val="24"/>
              </w:rPr>
              <w:t> </w:t>
            </w:r>
            <w:r w:rsidRPr="009F5FBB">
              <w:rPr>
                <w:sz w:val="24"/>
                <w:szCs w:val="24"/>
              </w:rPr>
              <w:t>правоприменительной пра</w:t>
            </w:r>
            <w:r w:rsidRPr="009F5FBB">
              <w:rPr>
                <w:sz w:val="24"/>
                <w:szCs w:val="24"/>
              </w:rPr>
              <w:t>к</w:t>
            </w:r>
            <w:r w:rsidRPr="009F5FBB">
              <w:rPr>
                <w:sz w:val="24"/>
                <w:szCs w:val="24"/>
              </w:rPr>
              <w:t>тике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15FE47FE" w14:textId="77777777" w:rsidR="0026705D" w:rsidRPr="009F5FBB" w:rsidRDefault="0026705D" w:rsidP="009F5FBB">
            <w:pPr>
              <w:jc w:val="left"/>
              <w:rPr>
                <w:sz w:val="24"/>
                <w:szCs w:val="24"/>
              </w:rPr>
            </w:pPr>
            <w:r w:rsidRPr="009F5FBB">
              <w:rPr>
                <w:sz w:val="24"/>
                <w:szCs w:val="24"/>
              </w:rPr>
              <w:t>до 15 марта года, сл</w:t>
            </w:r>
            <w:r w:rsidRPr="009F5FBB">
              <w:rPr>
                <w:sz w:val="24"/>
                <w:szCs w:val="24"/>
              </w:rPr>
              <w:t>е</w:t>
            </w:r>
            <w:r w:rsidRPr="009F5FBB">
              <w:rPr>
                <w:sz w:val="24"/>
                <w:szCs w:val="24"/>
              </w:rPr>
              <w:t>дующего за отч</w:t>
            </w:r>
            <w:r w:rsidR="009F5FBB">
              <w:rPr>
                <w:sz w:val="24"/>
                <w:szCs w:val="24"/>
              </w:rPr>
              <w:t>ё</w:t>
            </w:r>
            <w:r w:rsidRPr="009F5FBB">
              <w:rPr>
                <w:sz w:val="24"/>
                <w:szCs w:val="24"/>
              </w:rPr>
              <w:t>т</w:t>
            </w:r>
            <w:r w:rsidRPr="009F5FBB">
              <w:rPr>
                <w:sz w:val="24"/>
                <w:szCs w:val="24"/>
              </w:rPr>
              <w:t>ным</w:t>
            </w:r>
          </w:p>
        </w:tc>
      </w:tr>
      <w:tr w:rsidR="0026705D" w:rsidRPr="009F5FBB" w14:paraId="28ACE8DF" w14:textId="77777777" w:rsidTr="009F5FBB">
        <w:trPr>
          <w:trHeight w:val="227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14:paraId="7D0D73E2" w14:textId="77777777" w:rsidR="0026705D" w:rsidRPr="009F5FBB" w:rsidRDefault="0026705D" w:rsidP="009F5FBB">
            <w:pPr>
              <w:jc w:val="center"/>
              <w:rPr>
                <w:sz w:val="24"/>
                <w:szCs w:val="24"/>
              </w:rPr>
            </w:pPr>
            <w:r w:rsidRPr="009F5FBB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0823B318" w14:textId="77777777" w:rsidR="00DA2629" w:rsidRPr="009F5FBB" w:rsidRDefault="0026705D" w:rsidP="009F5FB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F5FBB">
              <w:rPr>
                <w:sz w:val="24"/>
                <w:szCs w:val="24"/>
              </w:rPr>
              <w:t xml:space="preserve">Размещение </w:t>
            </w:r>
            <w:r w:rsidR="00DA2629" w:rsidRPr="009F5FBB">
              <w:rPr>
                <w:sz w:val="24"/>
                <w:szCs w:val="24"/>
              </w:rPr>
              <w:t xml:space="preserve">в сети Интернет </w:t>
            </w:r>
            <w:r w:rsidRPr="009F5FBB">
              <w:rPr>
                <w:sz w:val="24"/>
                <w:szCs w:val="24"/>
              </w:rPr>
              <w:t>на официальном сайте Ти</w:t>
            </w:r>
            <w:r w:rsidRPr="009F5FBB">
              <w:rPr>
                <w:sz w:val="24"/>
                <w:szCs w:val="24"/>
              </w:rPr>
              <w:t>х</w:t>
            </w:r>
            <w:r w:rsidRPr="009F5FBB">
              <w:rPr>
                <w:sz w:val="24"/>
                <w:szCs w:val="24"/>
              </w:rPr>
              <w:t xml:space="preserve">винского района </w:t>
            </w:r>
            <w:r w:rsidR="00DA2629" w:rsidRPr="009F5FBB">
              <w:rPr>
                <w:sz w:val="24"/>
                <w:szCs w:val="24"/>
              </w:rPr>
              <w:t xml:space="preserve">в разделе «Новости» </w:t>
            </w:r>
            <w:r w:rsidR="009F5FBB" w:rsidRPr="009F5FBB">
              <w:rPr>
                <w:sz w:val="24"/>
                <w:szCs w:val="24"/>
              </w:rPr>
              <w:t>отчёта</w:t>
            </w:r>
            <w:r w:rsidRPr="009F5FBB">
              <w:rPr>
                <w:sz w:val="24"/>
                <w:szCs w:val="24"/>
              </w:rPr>
              <w:t xml:space="preserve"> о</w:t>
            </w:r>
            <w:r w:rsidR="009F5FBB">
              <w:rPr>
                <w:sz w:val="24"/>
                <w:szCs w:val="24"/>
              </w:rPr>
              <w:t> </w:t>
            </w:r>
            <w:r w:rsidRPr="009F5FBB">
              <w:rPr>
                <w:sz w:val="24"/>
                <w:szCs w:val="24"/>
              </w:rPr>
              <w:t>результ</w:t>
            </w:r>
            <w:r w:rsidRPr="009F5FBB">
              <w:rPr>
                <w:sz w:val="24"/>
                <w:szCs w:val="24"/>
              </w:rPr>
              <w:t>а</w:t>
            </w:r>
            <w:r w:rsidRPr="009F5FBB">
              <w:rPr>
                <w:sz w:val="24"/>
                <w:szCs w:val="24"/>
              </w:rPr>
              <w:t>тах работы административной комиссии и</w:t>
            </w:r>
            <w:r w:rsidR="009F5FBB">
              <w:rPr>
                <w:sz w:val="24"/>
                <w:szCs w:val="24"/>
              </w:rPr>
              <w:t> </w:t>
            </w:r>
            <w:r w:rsidRPr="009F5FBB">
              <w:rPr>
                <w:sz w:val="24"/>
                <w:szCs w:val="24"/>
              </w:rPr>
              <w:t>отдела мун</w:t>
            </w:r>
            <w:r w:rsidRPr="009F5FBB">
              <w:rPr>
                <w:sz w:val="24"/>
                <w:szCs w:val="24"/>
              </w:rPr>
              <w:t>и</w:t>
            </w:r>
            <w:r w:rsidRPr="009F5FBB">
              <w:rPr>
                <w:sz w:val="24"/>
                <w:szCs w:val="24"/>
              </w:rPr>
              <w:t>ципального контроля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5C9A5B49" w14:textId="77777777" w:rsidR="0026705D" w:rsidRPr="009F5FBB" w:rsidRDefault="0026705D" w:rsidP="009F5FBB">
            <w:pPr>
              <w:jc w:val="left"/>
              <w:rPr>
                <w:sz w:val="24"/>
                <w:szCs w:val="24"/>
              </w:rPr>
            </w:pPr>
            <w:r w:rsidRPr="009F5FBB">
              <w:rPr>
                <w:sz w:val="24"/>
                <w:szCs w:val="24"/>
              </w:rPr>
              <w:t>Ежемесячно, по р</w:t>
            </w:r>
            <w:r w:rsidRPr="009F5FBB">
              <w:rPr>
                <w:sz w:val="24"/>
                <w:szCs w:val="24"/>
              </w:rPr>
              <w:t>е</w:t>
            </w:r>
            <w:r w:rsidRPr="009F5FBB">
              <w:rPr>
                <w:sz w:val="24"/>
                <w:szCs w:val="24"/>
              </w:rPr>
              <w:t>зультатам проведения двух администрати</w:t>
            </w:r>
            <w:r w:rsidRPr="009F5FBB">
              <w:rPr>
                <w:sz w:val="24"/>
                <w:szCs w:val="24"/>
              </w:rPr>
              <w:t>в</w:t>
            </w:r>
            <w:r w:rsidR="00DA2629" w:rsidRPr="009F5FBB">
              <w:rPr>
                <w:sz w:val="24"/>
                <w:szCs w:val="24"/>
              </w:rPr>
              <w:t>ных комиссий</w:t>
            </w:r>
          </w:p>
        </w:tc>
      </w:tr>
      <w:tr w:rsidR="0026705D" w:rsidRPr="009F5FBB" w14:paraId="3673EC31" w14:textId="77777777" w:rsidTr="009F5FBB">
        <w:trPr>
          <w:trHeight w:val="227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14:paraId="0C6E7554" w14:textId="77777777" w:rsidR="0026705D" w:rsidRPr="009F5FBB" w:rsidRDefault="0026705D" w:rsidP="009F5FBB">
            <w:pPr>
              <w:jc w:val="center"/>
              <w:rPr>
                <w:sz w:val="24"/>
                <w:szCs w:val="24"/>
              </w:rPr>
            </w:pPr>
            <w:r w:rsidRPr="009F5FBB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0497C17B" w14:textId="77777777" w:rsidR="00DA2629" w:rsidRPr="009F5FBB" w:rsidRDefault="0026705D" w:rsidP="009F5FBB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F5FBB">
              <w:rPr>
                <w:sz w:val="24"/>
                <w:szCs w:val="24"/>
              </w:rPr>
              <w:t>Объявление предостережений о недопустимости наруш</w:t>
            </w:r>
            <w:r w:rsidRPr="009F5FBB">
              <w:rPr>
                <w:sz w:val="24"/>
                <w:szCs w:val="24"/>
              </w:rPr>
              <w:t>е</w:t>
            </w:r>
            <w:r w:rsidRPr="009F5FBB">
              <w:rPr>
                <w:sz w:val="24"/>
                <w:szCs w:val="24"/>
              </w:rPr>
              <w:t>ния обязательных требований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4CE6345F" w14:textId="77777777" w:rsidR="0026705D" w:rsidRPr="009F5FBB" w:rsidRDefault="0026705D" w:rsidP="009F5FBB">
            <w:pPr>
              <w:jc w:val="left"/>
              <w:rPr>
                <w:sz w:val="24"/>
                <w:szCs w:val="24"/>
              </w:rPr>
            </w:pPr>
            <w:r w:rsidRPr="009F5FBB">
              <w:rPr>
                <w:sz w:val="24"/>
                <w:szCs w:val="24"/>
              </w:rPr>
              <w:t>в течение года (при</w:t>
            </w:r>
            <w:r w:rsidR="009F5FBB">
              <w:rPr>
                <w:sz w:val="24"/>
                <w:szCs w:val="24"/>
              </w:rPr>
              <w:t> </w:t>
            </w:r>
            <w:r w:rsidRPr="009F5FBB">
              <w:rPr>
                <w:sz w:val="24"/>
                <w:szCs w:val="24"/>
              </w:rPr>
              <w:t>необходимости)</w:t>
            </w:r>
          </w:p>
        </w:tc>
      </w:tr>
      <w:tr w:rsidR="0026705D" w:rsidRPr="009F5FBB" w14:paraId="4822D253" w14:textId="77777777" w:rsidTr="009F5FBB">
        <w:trPr>
          <w:trHeight w:val="3293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14:paraId="1838D8D0" w14:textId="77777777" w:rsidR="0026705D" w:rsidRPr="009F5FBB" w:rsidRDefault="0026705D" w:rsidP="009F5FBB">
            <w:pPr>
              <w:jc w:val="center"/>
              <w:rPr>
                <w:sz w:val="24"/>
                <w:szCs w:val="24"/>
              </w:rPr>
            </w:pPr>
            <w:r w:rsidRPr="009F5FBB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57E26234" w14:textId="77777777" w:rsidR="0026705D" w:rsidRPr="009F5FBB" w:rsidRDefault="0026705D" w:rsidP="009F5FBB">
            <w:pPr>
              <w:pStyle w:val="ab"/>
              <w:tabs>
                <w:tab w:val="left" w:pos="1134"/>
              </w:tabs>
              <w:spacing w:before="0"/>
              <w:ind w:firstLine="0"/>
              <w:jc w:val="left"/>
              <w:rPr>
                <w:szCs w:val="24"/>
                <w:lang w:val="ru-RU" w:eastAsia="en-US"/>
              </w:rPr>
            </w:pPr>
            <w:r w:rsidRPr="009F5FBB">
              <w:rPr>
                <w:szCs w:val="24"/>
                <w:lang w:val="ru-RU" w:eastAsia="en-US"/>
              </w:rPr>
              <w:t>Консультирование контролируемых лиц и их</w:t>
            </w:r>
            <w:r w:rsidR="00DA2629" w:rsidRPr="009F5FBB">
              <w:rPr>
                <w:szCs w:val="24"/>
                <w:lang w:val="ru-RU" w:eastAsia="en-US"/>
              </w:rPr>
              <w:t xml:space="preserve"> </w:t>
            </w:r>
            <w:r w:rsidRPr="009F5FBB">
              <w:rPr>
                <w:szCs w:val="24"/>
                <w:lang w:val="ru-RU" w:eastAsia="en-US"/>
              </w:rPr>
              <w:t>представ</w:t>
            </w:r>
            <w:r w:rsidRPr="009F5FBB">
              <w:rPr>
                <w:szCs w:val="24"/>
                <w:lang w:val="ru-RU" w:eastAsia="en-US"/>
              </w:rPr>
              <w:t>и</w:t>
            </w:r>
            <w:r w:rsidRPr="009F5FBB">
              <w:rPr>
                <w:szCs w:val="24"/>
                <w:lang w:val="ru-RU" w:eastAsia="en-US"/>
              </w:rPr>
              <w:t>телей по телефону, посредством видеоконференцсвязи, на личном при</w:t>
            </w:r>
            <w:r w:rsidR="00DA2629" w:rsidRPr="009F5FBB">
              <w:rPr>
                <w:szCs w:val="24"/>
                <w:lang w:val="ru-RU" w:eastAsia="en-US"/>
              </w:rPr>
              <w:t>е</w:t>
            </w:r>
            <w:r w:rsidRPr="009F5FBB">
              <w:rPr>
                <w:szCs w:val="24"/>
                <w:lang w:val="ru-RU" w:eastAsia="en-US"/>
              </w:rPr>
              <w:t>ме либо в ходе проведения профилактическ</w:t>
            </w:r>
            <w:r w:rsidRPr="009F5FBB">
              <w:rPr>
                <w:szCs w:val="24"/>
                <w:lang w:val="ru-RU" w:eastAsia="en-US"/>
              </w:rPr>
              <w:t>о</w:t>
            </w:r>
            <w:r w:rsidRPr="009F5FBB">
              <w:rPr>
                <w:szCs w:val="24"/>
                <w:lang w:val="ru-RU" w:eastAsia="en-US"/>
              </w:rPr>
              <w:t>го мероприятия, контрольного мероприятия по следу</w:t>
            </w:r>
            <w:r w:rsidRPr="009F5FBB">
              <w:rPr>
                <w:szCs w:val="24"/>
                <w:lang w:val="ru-RU" w:eastAsia="en-US"/>
              </w:rPr>
              <w:t>ю</w:t>
            </w:r>
            <w:r w:rsidRPr="009F5FBB">
              <w:rPr>
                <w:szCs w:val="24"/>
                <w:lang w:val="ru-RU" w:eastAsia="en-US"/>
              </w:rPr>
              <w:t>щим вопросам:</w:t>
            </w:r>
          </w:p>
          <w:p w14:paraId="22DE390A" w14:textId="77777777" w:rsidR="0026705D" w:rsidRPr="009F5FBB" w:rsidRDefault="0026705D" w:rsidP="009F5FBB">
            <w:pPr>
              <w:pStyle w:val="ab"/>
              <w:numPr>
                <w:ilvl w:val="0"/>
                <w:numId w:val="6"/>
              </w:numPr>
              <w:spacing w:before="0"/>
              <w:ind w:left="389"/>
              <w:jc w:val="left"/>
              <w:rPr>
                <w:szCs w:val="24"/>
                <w:lang w:val="ru-RU" w:eastAsia="en-US"/>
              </w:rPr>
            </w:pPr>
            <w:r w:rsidRPr="009F5FBB">
              <w:rPr>
                <w:szCs w:val="24"/>
                <w:lang w:val="ru-RU" w:eastAsia="en-US"/>
              </w:rPr>
              <w:t>организация и осуществление муниципального ко</w:t>
            </w:r>
            <w:r w:rsidRPr="009F5FBB">
              <w:rPr>
                <w:szCs w:val="24"/>
                <w:lang w:val="ru-RU" w:eastAsia="en-US"/>
              </w:rPr>
              <w:t>н</w:t>
            </w:r>
            <w:r w:rsidRPr="009F5FBB">
              <w:rPr>
                <w:szCs w:val="24"/>
                <w:lang w:val="ru-RU" w:eastAsia="en-US"/>
              </w:rPr>
              <w:t>троля;</w:t>
            </w:r>
          </w:p>
          <w:p w14:paraId="423EE76F" w14:textId="77777777" w:rsidR="0026705D" w:rsidRPr="009F5FBB" w:rsidRDefault="0026705D" w:rsidP="009F5FBB">
            <w:pPr>
              <w:pStyle w:val="ab"/>
              <w:numPr>
                <w:ilvl w:val="0"/>
                <w:numId w:val="6"/>
              </w:numPr>
              <w:spacing w:before="0"/>
              <w:ind w:left="389"/>
              <w:jc w:val="left"/>
              <w:rPr>
                <w:szCs w:val="24"/>
                <w:lang w:val="ru-RU" w:eastAsia="en-US"/>
              </w:rPr>
            </w:pPr>
            <w:r w:rsidRPr="009F5FBB">
              <w:rPr>
                <w:szCs w:val="24"/>
                <w:lang w:val="ru-RU" w:eastAsia="en-US"/>
              </w:rPr>
              <w:t>порядок осуществления профилактических, контрол</w:t>
            </w:r>
            <w:r w:rsidRPr="009F5FBB">
              <w:rPr>
                <w:szCs w:val="24"/>
                <w:lang w:val="ru-RU" w:eastAsia="en-US"/>
              </w:rPr>
              <w:t>ь</w:t>
            </w:r>
            <w:r w:rsidRPr="009F5FBB">
              <w:rPr>
                <w:szCs w:val="24"/>
                <w:lang w:val="ru-RU" w:eastAsia="en-US"/>
              </w:rPr>
              <w:t>ных мероприятий;</w:t>
            </w:r>
          </w:p>
          <w:p w14:paraId="02416D03" w14:textId="77777777" w:rsidR="0026705D" w:rsidRPr="009F5FBB" w:rsidRDefault="0026705D" w:rsidP="009F5FBB">
            <w:pPr>
              <w:pStyle w:val="ab"/>
              <w:numPr>
                <w:ilvl w:val="0"/>
                <w:numId w:val="6"/>
              </w:numPr>
              <w:spacing w:before="0"/>
              <w:ind w:left="389"/>
              <w:jc w:val="left"/>
              <w:rPr>
                <w:szCs w:val="24"/>
                <w:lang w:val="ru-RU" w:eastAsia="en-US"/>
              </w:rPr>
            </w:pPr>
            <w:r w:rsidRPr="009F5FBB">
              <w:rPr>
                <w:szCs w:val="24"/>
                <w:lang w:val="ru-RU" w:eastAsia="en-US"/>
              </w:rPr>
              <w:t>применение мер ответственности за нарушение обяз</w:t>
            </w:r>
            <w:r w:rsidRPr="009F5FBB">
              <w:rPr>
                <w:szCs w:val="24"/>
                <w:lang w:val="ru-RU" w:eastAsia="en-US"/>
              </w:rPr>
              <w:t>а</w:t>
            </w:r>
            <w:r w:rsidRPr="009F5FBB">
              <w:rPr>
                <w:szCs w:val="24"/>
                <w:lang w:val="ru-RU" w:eastAsia="en-US"/>
              </w:rPr>
              <w:t>тельных требований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22FFBDD8" w14:textId="77777777" w:rsidR="0026705D" w:rsidRPr="009F5FBB" w:rsidRDefault="0026705D" w:rsidP="009F5FBB">
            <w:pPr>
              <w:jc w:val="left"/>
              <w:rPr>
                <w:sz w:val="24"/>
                <w:szCs w:val="24"/>
              </w:rPr>
            </w:pPr>
            <w:r w:rsidRPr="009F5FBB">
              <w:rPr>
                <w:sz w:val="24"/>
                <w:szCs w:val="24"/>
              </w:rPr>
              <w:t>в течение года (при</w:t>
            </w:r>
            <w:r w:rsidR="009F5FBB">
              <w:rPr>
                <w:sz w:val="24"/>
                <w:szCs w:val="24"/>
              </w:rPr>
              <w:t> </w:t>
            </w:r>
            <w:r w:rsidRPr="009F5FBB">
              <w:rPr>
                <w:sz w:val="24"/>
                <w:szCs w:val="24"/>
              </w:rPr>
              <w:t>обращении)</w:t>
            </w:r>
          </w:p>
        </w:tc>
      </w:tr>
      <w:tr w:rsidR="0026705D" w:rsidRPr="009F5FBB" w14:paraId="0DB0F5A6" w14:textId="77777777" w:rsidTr="009F5FBB">
        <w:trPr>
          <w:trHeight w:val="227"/>
          <w:jc w:val="center"/>
        </w:trPr>
        <w:tc>
          <w:tcPr>
            <w:tcW w:w="0" w:type="auto"/>
            <w:tcMar>
              <w:left w:w="57" w:type="dxa"/>
              <w:right w:w="57" w:type="dxa"/>
            </w:tcMar>
          </w:tcPr>
          <w:p w14:paraId="7AEB963C" w14:textId="77777777" w:rsidR="0026705D" w:rsidRPr="009F5FBB" w:rsidRDefault="0026705D" w:rsidP="009F5FBB">
            <w:pPr>
              <w:jc w:val="center"/>
              <w:rPr>
                <w:sz w:val="24"/>
                <w:szCs w:val="24"/>
              </w:rPr>
            </w:pPr>
            <w:r w:rsidRPr="009F5FBB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3AEF8511" w14:textId="77777777" w:rsidR="00DA2629" w:rsidRPr="009F5FBB" w:rsidRDefault="0026705D" w:rsidP="009F5FBB">
            <w:pPr>
              <w:pStyle w:val="ab"/>
              <w:tabs>
                <w:tab w:val="left" w:pos="1134"/>
              </w:tabs>
              <w:spacing w:before="0"/>
              <w:ind w:firstLine="0"/>
              <w:jc w:val="left"/>
              <w:rPr>
                <w:szCs w:val="24"/>
                <w:lang w:val="ru-RU" w:eastAsia="en-US"/>
              </w:rPr>
            </w:pPr>
            <w:r w:rsidRPr="009F5FBB">
              <w:rPr>
                <w:szCs w:val="24"/>
                <w:lang w:val="ru-RU" w:eastAsia="en-US"/>
              </w:rPr>
              <w:t xml:space="preserve">Доклад о правоприменительной практике, работе отдела муниципального контроля и административной комиссии на </w:t>
            </w:r>
            <w:r w:rsidR="00DA2629" w:rsidRPr="009F5FBB">
              <w:rPr>
                <w:szCs w:val="24"/>
                <w:lang w:val="ru-RU" w:eastAsia="en-US"/>
              </w:rPr>
              <w:t>с</w:t>
            </w:r>
            <w:r w:rsidRPr="009F5FBB">
              <w:rPr>
                <w:szCs w:val="24"/>
                <w:lang w:val="ru-RU" w:eastAsia="en-US"/>
              </w:rPr>
              <w:t>овете депутатов Тихвинского городского поселения</w:t>
            </w:r>
            <w:r w:rsidR="00DA2629" w:rsidRPr="009F5FBB">
              <w:rPr>
                <w:szCs w:val="24"/>
                <w:lang w:val="ru-RU" w:eastAsia="en-US"/>
              </w:rPr>
              <w:t>,</w:t>
            </w:r>
            <w:r w:rsidRPr="009F5FBB">
              <w:rPr>
                <w:szCs w:val="24"/>
                <w:lang w:val="ru-RU" w:eastAsia="en-US"/>
              </w:rPr>
              <w:t xml:space="preserve"> с опубликованием результатов в средствах массовой и</w:t>
            </w:r>
            <w:r w:rsidRPr="009F5FBB">
              <w:rPr>
                <w:szCs w:val="24"/>
                <w:lang w:val="ru-RU" w:eastAsia="en-US"/>
              </w:rPr>
              <w:t>н</w:t>
            </w:r>
            <w:r w:rsidRPr="009F5FBB">
              <w:rPr>
                <w:szCs w:val="24"/>
                <w:lang w:val="ru-RU" w:eastAsia="en-US"/>
              </w:rPr>
              <w:t>формации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11D0AE07" w14:textId="77777777" w:rsidR="0026705D" w:rsidRPr="009F5FBB" w:rsidRDefault="0026705D" w:rsidP="009F5FBB">
            <w:pPr>
              <w:jc w:val="left"/>
              <w:rPr>
                <w:sz w:val="24"/>
                <w:szCs w:val="24"/>
              </w:rPr>
            </w:pPr>
            <w:r w:rsidRPr="009F5FBB">
              <w:rPr>
                <w:sz w:val="24"/>
                <w:szCs w:val="24"/>
              </w:rPr>
              <w:t>В соответствии с графиком работы с</w:t>
            </w:r>
            <w:r w:rsidRPr="009F5FBB">
              <w:rPr>
                <w:sz w:val="24"/>
                <w:szCs w:val="24"/>
              </w:rPr>
              <w:t>о</w:t>
            </w:r>
            <w:r w:rsidRPr="009F5FBB">
              <w:rPr>
                <w:sz w:val="24"/>
                <w:szCs w:val="24"/>
              </w:rPr>
              <w:t>вета депутатов Ти</w:t>
            </w:r>
            <w:r w:rsidRPr="009F5FBB">
              <w:rPr>
                <w:sz w:val="24"/>
                <w:szCs w:val="24"/>
              </w:rPr>
              <w:t>х</w:t>
            </w:r>
            <w:r w:rsidRPr="009F5FBB">
              <w:rPr>
                <w:sz w:val="24"/>
                <w:szCs w:val="24"/>
              </w:rPr>
              <w:t>винского городского поселения</w:t>
            </w:r>
          </w:p>
        </w:tc>
      </w:tr>
    </w:tbl>
    <w:p w14:paraId="58CC9022" w14:textId="77777777" w:rsidR="0026705D" w:rsidRPr="00DA2629" w:rsidRDefault="0026705D" w:rsidP="00D05364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3AC25659" w14:textId="77777777" w:rsidR="0026705D" w:rsidRPr="00DA2629" w:rsidRDefault="0026705D" w:rsidP="009F5FBB">
      <w:pPr>
        <w:pStyle w:val="2"/>
      </w:pPr>
      <w:r w:rsidRPr="00DA2629">
        <w:t>Раздел 4.</w:t>
      </w:r>
      <w:r w:rsidR="00DA2629">
        <w:t xml:space="preserve"> </w:t>
      </w:r>
      <w:r w:rsidRPr="00DA2629">
        <w:t xml:space="preserve">Показатели результативности и эффективности </w:t>
      </w:r>
      <w:r w:rsidR="00DD3718" w:rsidRPr="00DA2629">
        <w:t xml:space="preserve">Программы </w:t>
      </w:r>
      <w:r w:rsidRPr="00DA2629">
        <w:t>профила</w:t>
      </w:r>
      <w:r w:rsidRPr="00DA2629">
        <w:t>к</w:t>
      </w:r>
      <w:r w:rsidRPr="00DA2629">
        <w:t>тики</w:t>
      </w:r>
    </w:p>
    <w:p w14:paraId="4C7760AF" w14:textId="77777777" w:rsidR="0026705D" w:rsidRPr="00DA2629" w:rsidRDefault="001370DA" w:rsidP="009F5FBB">
      <w:pPr>
        <w:pStyle w:val="NoSpacing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</w:t>
      </w:r>
      <w:r w:rsidR="009F5FBB">
        <w:rPr>
          <w:rFonts w:ascii="Times New Roman" w:hAnsi="Times New Roman"/>
          <w:sz w:val="24"/>
          <w:szCs w:val="24"/>
        </w:rPr>
        <w:t>ё</w:t>
      </w:r>
      <w:r w:rsidR="0026705D" w:rsidRPr="00DA2629">
        <w:rPr>
          <w:rFonts w:ascii="Times New Roman" w:hAnsi="Times New Roman"/>
          <w:sz w:val="24"/>
          <w:szCs w:val="24"/>
        </w:rPr>
        <w:t>тными показателями эффективности и результативности мероприятий Пр</w:t>
      </w:r>
      <w:r w:rsidR="0026705D" w:rsidRPr="00DA2629">
        <w:rPr>
          <w:rFonts w:ascii="Times New Roman" w:hAnsi="Times New Roman"/>
          <w:sz w:val="24"/>
          <w:szCs w:val="24"/>
        </w:rPr>
        <w:t>о</w:t>
      </w:r>
      <w:r w:rsidR="0026705D" w:rsidRPr="00DA2629">
        <w:rPr>
          <w:rFonts w:ascii="Times New Roman" w:hAnsi="Times New Roman"/>
          <w:sz w:val="24"/>
          <w:szCs w:val="24"/>
        </w:rPr>
        <w:t>граммы профилактики являются:</w:t>
      </w:r>
    </w:p>
    <w:p w14:paraId="1AC4F6F0" w14:textId="77777777" w:rsidR="0026705D" w:rsidRPr="00DA2629" w:rsidRDefault="001370DA" w:rsidP="009F5FB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проведе</w:t>
      </w:r>
      <w:r w:rsidR="0026705D" w:rsidRPr="00DA2629">
        <w:rPr>
          <w:rFonts w:ascii="Times New Roman" w:hAnsi="Times New Roman"/>
          <w:sz w:val="24"/>
          <w:szCs w:val="24"/>
        </w:rPr>
        <w:t>нных профилактических мероприятий.</w:t>
      </w:r>
    </w:p>
    <w:p w14:paraId="1142151B" w14:textId="77777777" w:rsidR="0026705D" w:rsidRPr="00DA2629" w:rsidRDefault="0026705D" w:rsidP="009F5FB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2629">
        <w:rPr>
          <w:rFonts w:ascii="Times New Roman" w:hAnsi="Times New Roman"/>
          <w:sz w:val="24"/>
          <w:szCs w:val="24"/>
        </w:rPr>
        <w:t>Количество подконтрольных субъектов, в отношении которых проведены профилактические мероприятия.</w:t>
      </w:r>
    </w:p>
    <w:p w14:paraId="2F305DF7" w14:textId="77777777" w:rsidR="0026705D" w:rsidRPr="00DA2629" w:rsidRDefault="0026705D" w:rsidP="009F5FB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2629">
        <w:rPr>
          <w:rFonts w:ascii="Times New Roman" w:hAnsi="Times New Roman"/>
          <w:sz w:val="24"/>
          <w:szCs w:val="24"/>
        </w:rPr>
        <w:t>Доля субъектов, в отношении которых проведены профилактические мер</w:t>
      </w:r>
      <w:r w:rsidRPr="00DA2629">
        <w:rPr>
          <w:rFonts w:ascii="Times New Roman" w:hAnsi="Times New Roman"/>
          <w:sz w:val="24"/>
          <w:szCs w:val="24"/>
        </w:rPr>
        <w:t>о</w:t>
      </w:r>
      <w:r w:rsidRPr="00DA2629">
        <w:rPr>
          <w:rFonts w:ascii="Times New Roman" w:hAnsi="Times New Roman"/>
          <w:sz w:val="24"/>
          <w:szCs w:val="24"/>
        </w:rPr>
        <w:t>приятия (показатель устанавливается в процентах от общего количества подконтрол</w:t>
      </w:r>
      <w:r w:rsidRPr="00DA2629">
        <w:rPr>
          <w:rFonts w:ascii="Times New Roman" w:hAnsi="Times New Roman"/>
          <w:sz w:val="24"/>
          <w:szCs w:val="24"/>
        </w:rPr>
        <w:t>ь</w:t>
      </w:r>
      <w:r w:rsidR="001370DA">
        <w:rPr>
          <w:rFonts w:ascii="Times New Roman" w:hAnsi="Times New Roman"/>
          <w:sz w:val="24"/>
          <w:szCs w:val="24"/>
        </w:rPr>
        <w:t>ных субъектов).</w:t>
      </w:r>
    </w:p>
    <w:p w14:paraId="6D918633" w14:textId="77777777" w:rsidR="0026705D" w:rsidRPr="00DA2629" w:rsidRDefault="0026705D" w:rsidP="009F5FB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2629">
        <w:rPr>
          <w:rFonts w:ascii="Times New Roman" w:hAnsi="Times New Roman"/>
          <w:sz w:val="24"/>
          <w:szCs w:val="24"/>
        </w:rPr>
        <w:t>Сокращение количества контрольных мероприятий при увеличении проф</w:t>
      </w:r>
      <w:r w:rsidRPr="00DA2629">
        <w:rPr>
          <w:rFonts w:ascii="Times New Roman" w:hAnsi="Times New Roman"/>
          <w:sz w:val="24"/>
          <w:szCs w:val="24"/>
        </w:rPr>
        <w:t>и</w:t>
      </w:r>
      <w:r w:rsidRPr="00DA2629">
        <w:rPr>
          <w:rFonts w:ascii="Times New Roman" w:hAnsi="Times New Roman"/>
          <w:sz w:val="24"/>
          <w:szCs w:val="24"/>
        </w:rPr>
        <w:t>лактических мероприятий при одновременном сохранении текущего (улучшении) с</w:t>
      </w:r>
      <w:r w:rsidRPr="00DA2629">
        <w:rPr>
          <w:rFonts w:ascii="Times New Roman" w:hAnsi="Times New Roman"/>
          <w:sz w:val="24"/>
          <w:szCs w:val="24"/>
        </w:rPr>
        <w:t>о</w:t>
      </w:r>
      <w:r w:rsidRPr="00DA2629">
        <w:rPr>
          <w:rFonts w:ascii="Times New Roman" w:hAnsi="Times New Roman"/>
          <w:sz w:val="24"/>
          <w:szCs w:val="24"/>
        </w:rPr>
        <w:t>стояния благоустройства города Тихвин</w:t>
      </w:r>
      <w:r w:rsidR="001370DA">
        <w:rPr>
          <w:rFonts w:ascii="Times New Roman" w:hAnsi="Times New Roman"/>
          <w:sz w:val="24"/>
          <w:szCs w:val="24"/>
        </w:rPr>
        <w:t>а</w:t>
      </w:r>
      <w:r w:rsidRPr="00DA2629">
        <w:rPr>
          <w:rFonts w:ascii="Times New Roman" w:hAnsi="Times New Roman"/>
          <w:sz w:val="24"/>
          <w:szCs w:val="24"/>
        </w:rPr>
        <w:t xml:space="preserve"> и</w:t>
      </w:r>
      <w:r w:rsidR="009F5FBB">
        <w:rPr>
          <w:rFonts w:ascii="Times New Roman" w:hAnsi="Times New Roman"/>
          <w:sz w:val="24"/>
          <w:szCs w:val="24"/>
        </w:rPr>
        <w:t xml:space="preserve"> </w:t>
      </w:r>
      <w:r w:rsidRPr="00DA2629">
        <w:rPr>
          <w:rFonts w:ascii="Times New Roman" w:hAnsi="Times New Roman"/>
          <w:sz w:val="24"/>
          <w:szCs w:val="24"/>
        </w:rPr>
        <w:t xml:space="preserve">сельских </w:t>
      </w:r>
      <w:r w:rsidR="009F5FBB" w:rsidRPr="00DA2629">
        <w:rPr>
          <w:rFonts w:ascii="Times New Roman" w:hAnsi="Times New Roman"/>
          <w:sz w:val="24"/>
          <w:szCs w:val="24"/>
        </w:rPr>
        <w:t>насел</w:t>
      </w:r>
      <w:r w:rsidR="009F5FBB">
        <w:rPr>
          <w:rFonts w:ascii="Times New Roman" w:hAnsi="Times New Roman"/>
          <w:sz w:val="24"/>
          <w:szCs w:val="24"/>
        </w:rPr>
        <w:t>ё</w:t>
      </w:r>
      <w:r w:rsidR="009F5FBB" w:rsidRPr="00DA2629">
        <w:rPr>
          <w:rFonts w:ascii="Times New Roman" w:hAnsi="Times New Roman"/>
          <w:sz w:val="24"/>
          <w:szCs w:val="24"/>
        </w:rPr>
        <w:t>нных</w:t>
      </w:r>
      <w:r w:rsidRPr="00DA2629">
        <w:rPr>
          <w:rFonts w:ascii="Times New Roman" w:hAnsi="Times New Roman"/>
          <w:sz w:val="24"/>
          <w:szCs w:val="24"/>
        </w:rPr>
        <w:t xml:space="preserve"> пунктов Тихвинск</w:t>
      </w:r>
      <w:r w:rsidRPr="00DA2629">
        <w:rPr>
          <w:rFonts w:ascii="Times New Roman" w:hAnsi="Times New Roman"/>
          <w:sz w:val="24"/>
          <w:szCs w:val="24"/>
        </w:rPr>
        <w:t>о</w:t>
      </w:r>
      <w:r w:rsidRPr="00DA2629">
        <w:rPr>
          <w:rFonts w:ascii="Times New Roman" w:hAnsi="Times New Roman"/>
          <w:sz w:val="24"/>
          <w:szCs w:val="24"/>
        </w:rPr>
        <w:t>го городского поселения.</w:t>
      </w:r>
    </w:p>
    <w:p w14:paraId="02D63895" w14:textId="77777777" w:rsidR="0026705D" w:rsidRDefault="0026705D" w:rsidP="009F5FB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2629">
        <w:rPr>
          <w:rFonts w:ascii="Times New Roman" w:hAnsi="Times New Roman"/>
          <w:sz w:val="24"/>
          <w:szCs w:val="24"/>
        </w:rPr>
        <w:t>Снижение количества однотипных и повторяющихся нарушений одним и</w:t>
      </w:r>
      <w:r w:rsidR="009F5FBB">
        <w:rPr>
          <w:rFonts w:ascii="Times New Roman" w:hAnsi="Times New Roman"/>
          <w:sz w:val="24"/>
          <w:szCs w:val="24"/>
        </w:rPr>
        <w:t> </w:t>
      </w:r>
      <w:r w:rsidRPr="00DA2629">
        <w:rPr>
          <w:rFonts w:ascii="Times New Roman" w:hAnsi="Times New Roman"/>
          <w:sz w:val="24"/>
          <w:szCs w:val="24"/>
        </w:rPr>
        <w:t>тем же подконтрольным субъектом.</w:t>
      </w:r>
    </w:p>
    <w:sectPr w:rsidR="0026705D" w:rsidSect="00C30DB2">
      <w:pgSz w:w="11907" w:h="16840" w:code="9"/>
      <w:pgMar w:top="1134" w:right="851" w:bottom="1134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BED8" w14:textId="77777777" w:rsidR="00A70225" w:rsidRDefault="00A70225">
      <w:r>
        <w:separator/>
      </w:r>
    </w:p>
  </w:endnote>
  <w:endnote w:type="continuationSeparator" w:id="0">
    <w:p w14:paraId="24DA8B8B" w14:textId="77777777" w:rsidR="00A70225" w:rsidRDefault="00A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6EE3" w14:textId="77777777" w:rsidR="00A70225" w:rsidRDefault="00A70225">
      <w:r>
        <w:separator/>
      </w:r>
    </w:p>
  </w:footnote>
  <w:footnote w:type="continuationSeparator" w:id="0">
    <w:p w14:paraId="26A38559" w14:textId="77777777" w:rsidR="00A70225" w:rsidRDefault="00A70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FB3B" w14:textId="77777777" w:rsidR="00865656" w:rsidRDefault="00865656" w:rsidP="002C4D6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8AE08BB" w14:textId="77777777" w:rsidR="00865656" w:rsidRDefault="008656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8EAA" w14:textId="77777777" w:rsidR="00865656" w:rsidRDefault="00865656" w:rsidP="002C4D6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3619">
      <w:rPr>
        <w:rStyle w:val="a8"/>
        <w:noProof/>
      </w:rPr>
      <w:t>2</w:t>
    </w:r>
    <w:r>
      <w:rPr>
        <w:rStyle w:val="a8"/>
      </w:rPr>
      <w:fldChar w:fldCharType="end"/>
    </w:r>
  </w:p>
  <w:p w14:paraId="3DBAE481" w14:textId="77777777" w:rsidR="00865656" w:rsidRDefault="008656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E65A36"/>
    <w:multiLevelType w:val="hybridMultilevel"/>
    <w:tmpl w:val="1BBC471A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07782F"/>
    <w:multiLevelType w:val="multilevel"/>
    <w:tmpl w:val="F44CACE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49CD094E"/>
    <w:multiLevelType w:val="multilevel"/>
    <w:tmpl w:val="DCC86D0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5" w15:restartNumberingAfterBreak="0">
    <w:nsid w:val="5A677CC9"/>
    <w:multiLevelType w:val="multilevel"/>
    <w:tmpl w:val="DB0017A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6" w15:restartNumberingAfterBreak="0">
    <w:nsid w:val="7D2246F2"/>
    <w:multiLevelType w:val="multilevel"/>
    <w:tmpl w:val="E0B2B0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 w15:restartNumberingAfterBreak="0">
    <w:nsid w:val="7F482FD8"/>
    <w:multiLevelType w:val="hybridMultilevel"/>
    <w:tmpl w:val="6BE0E5C6"/>
    <w:lvl w:ilvl="0" w:tplc="67801540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06"/>
    <w:rsid w:val="0004002F"/>
    <w:rsid w:val="00040F20"/>
    <w:rsid w:val="000602FC"/>
    <w:rsid w:val="000E3D9B"/>
    <w:rsid w:val="000F593A"/>
    <w:rsid w:val="00116C6E"/>
    <w:rsid w:val="0012489E"/>
    <w:rsid w:val="001370DA"/>
    <w:rsid w:val="00192A84"/>
    <w:rsid w:val="001B1370"/>
    <w:rsid w:val="0026705D"/>
    <w:rsid w:val="00287793"/>
    <w:rsid w:val="002C4D6F"/>
    <w:rsid w:val="002F6104"/>
    <w:rsid w:val="00322AC1"/>
    <w:rsid w:val="00323CA5"/>
    <w:rsid w:val="00341262"/>
    <w:rsid w:val="003507C8"/>
    <w:rsid w:val="00361C65"/>
    <w:rsid w:val="00372DFC"/>
    <w:rsid w:val="00487208"/>
    <w:rsid w:val="00490899"/>
    <w:rsid w:val="0051591D"/>
    <w:rsid w:val="006145EF"/>
    <w:rsid w:val="00616BE5"/>
    <w:rsid w:val="006705AC"/>
    <w:rsid w:val="006846CA"/>
    <w:rsid w:val="0069105C"/>
    <w:rsid w:val="006B5ADC"/>
    <w:rsid w:val="00700BF1"/>
    <w:rsid w:val="0071329E"/>
    <w:rsid w:val="007703E4"/>
    <w:rsid w:val="0078456A"/>
    <w:rsid w:val="0079004D"/>
    <w:rsid w:val="007A27EA"/>
    <w:rsid w:val="007B3619"/>
    <w:rsid w:val="007D6F06"/>
    <w:rsid w:val="007E350E"/>
    <w:rsid w:val="007E3DF0"/>
    <w:rsid w:val="007F56B1"/>
    <w:rsid w:val="00803430"/>
    <w:rsid w:val="0085350C"/>
    <w:rsid w:val="00865656"/>
    <w:rsid w:val="008F1BD6"/>
    <w:rsid w:val="00943FE2"/>
    <w:rsid w:val="009F5FBB"/>
    <w:rsid w:val="00A00F65"/>
    <w:rsid w:val="00A0189A"/>
    <w:rsid w:val="00A57F2B"/>
    <w:rsid w:val="00A70225"/>
    <w:rsid w:val="00C30DB2"/>
    <w:rsid w:val="00C51325"/>
    <w:rsid w:val="00CC200B"/>
    <w:rsid w:val="00CF48A5"/>
    <w:rsid w:val="00D05364"/>
    <w:rsid w:val="00D146CF"/>
    <w:rsid w:val="00D65571"/>
    <w:rsid w:val="00D73283"/>
    <w:rsid w:val="00D83FC2"/>
    <w:rsid w:val="00D94458"/>
    <w:rsid w:val="00D954F9"/>
    <w:rsid w:val="00DA2629"/>
    <w:rsid w:val="00DB071B"/>
    <w:rsid w:val="00DB3814"/>
    <w:rsid w:val="00DD3718"/>
    <w:rsid w:val="00E12744"/>
    <w:rsid w:val="00E42940"/>
    <w:rsid w:val="00E931DB"/>
    <w:rsid w:val="00EA4C59"/>
    <w:rsid w:val="00EB1427"/>
    <w:rsid w:val="00EC1B21"/>
    <w:rsid w:val="00F01A5F"/>
    <w:rsid w:val="00F26029"/>
    <w:rsid w:val="00F56E56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D05E84"/>
  <w15:chartTrackingRefBased/>
  <w15:docId w15:val="{CC05BDAA-C7E4-415A-B367-A3BA9A16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9F5FBB"/>
    <w:pPr>
      <w:keepNext/>
      <w:spacing w:before="240" w:after="120"/>
      <w:ind w:firstLine="709"/>
      <w:outlineLvl w:val="1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table" w:styleId="a9">
    <w:name w:val="Table Grid"/>
    <w:basedOn w:val="a2"/>
    <w:rsid w:val="0026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locked/>
    <w:rsid w:val="0026705D"/>
    <w:rPr>
      <w:b/>
      <w:sz w:val="22"/>
      <w:lang w:val="ru-RU" w:eastAsia="ru-RU" w:bidi="ar-SA"/>
    </w:rPr>
  </w:style>
  <w:style w:type="paragraph" w:customStyle="1" w:styleId="NoSpacing">
    <w:name w:val="No Spacing"/>
    <w:rsid w:val="0026705D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0"/>
    <w:rsid w:val="0026705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_пост Знак"/>
    <w:link w:val="ab"/>
    <w:locked/>
    <w:rsid w:val="0026705D"/>
    <w:rPr>
      <w:sz w:val="24"/>
      <w:lang w:val="x-none" w:eastAsia="ru-RU" w:bidi="ar-SA"/>
    </w:rPr>
  </w:style>
  <w:style w:type="paragraph" w:customStyle="1" w:styleId="ab">
    <w:name w:val="Абзац_пост"/>
    <w:basedOn w:val="a0"/>
    <w:link w:val="aa"/>
    <w:rsid w:val="0026705D"/>
    <w:pPr>
      <w:spacing w:before="120"/>
      <w:ind w:firstLine="720"/>
    </w:pPr>
    <w:rPr>
      <w:sz w:val="24"/>
      <w:lang w:val="x-none"/>
    </w:rPr>
  </w:style>
  <w:style w:type="character" w:styleId="ac">
    <w:name w:val="Hyperlink"/>
    <w:rsid w:val="0026705D"/>
    <w:rPr>
      <w:rFonts w:cs="Times New Roman"/>
      <w:color w:val="0563C1"/>
      <w:u w:val="single"/>
    </w:rPr>
  </w:style>
  <w:style w:type="character" w:customStyle="1" w:styleId="20">
    <w:name w:val="Заголовок 2 Знак"/>
    <w:link w:val="2"/>
    <w:locked/>
    <w:rsid w:val="009F5FBB"/>
    <w:rPr>
      <w:b/>
      <w:bCs/>
      <w:sz w:val="26"/>
      <w:szCs w:val="26"/>
    </w:rPr>
  </w:style>
  <w:style w:type="character" w:styleId="ad">
    <w:name w:val="Unresolved Mention"/>
    <w:uiPriority w:val="99"/>
    <w:semiHidden/>
    <w:unhideWhenUsed/>
    <w:rsid w:val="0051591D"/>
    <w:rPr>
      <w:color w:val="605E5C"/>
      <w:shd w:val="clear" w:color="auto" w:fill="E1DFDD"/>
    </w:rPr>
  </w:style>
  <w:style w:type="character" w:styleId="ae">
    <w:name w:val="FollowedHyperlink"/>
    <w:rsid w:val="0051591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tikhvin.org/adnim/stryktpodr/omk/inf-on-audi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khvin.org/adnim/stryktpodr/omk/inf-smi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ikhvin.org/adnim/stryktpodr/omk/the-activities-of-the-department-of-municipal-contr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khvin.org/zakonodat/doc/rsd-02-157_2022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пост..dot</Template>
  <TotalTime>1</TotalTime>
  <Pages>6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11778</CharactersWithSpaces>
  <SharedDoc>false</SharedDoc>
  <HLinks>
    <vt:vector size="24" baseType="variant">
      <vt:variant>
        <vt:i4>6946914</vt:i4>
      </vt:variant>
      <vt:variant>
        <vt:i4>9</vt:i4>
      </vt:variant>
      <vt:variant>
        <vt:i4>0</vt:i4>
      </vt:variant>
      <vt:variant>
        <vt:i4>5</vt:i4>
      </vt:variant>
      <vt:variant>
        <vt:lpwstr>https://tikhvin.org/adnim/stryktpodr/omk/inf-on-audits/</vt:lpwstr>
      </vt:variant>
      <vt:variant>
        <vt:lpwstr/>
      </vt:variant>
      <vt:variant>
        <vt:i4>6094934</vt:i4>
      </vt:variant>
      <vt:variant>
        <vt:i4>6</vt:i4>
      </vt:variant>
      <vt:variant>
        <vt:i4>0</vt:i4>
      </vt:variant>
      <vt:variant>
        <vt:i4>5</vt:i4>
      </vt:variant>
      <vt:variant>
        <vt:lpwstr>https://tikhvin.org/adnim/stryktpodr/omk/inf-smi.php</vt:lpwstr>
      </vt:variant>
      <vt:variant>
        <vt:lpwstr/>
      </vt:variant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https://tikhvin.org/adnim/stryktpodr/omk/the-activities-of-the-department-of-municipal-control/</vt:lpwstr>
      </vt:variant>
      <vt:variant>
        <vt:lpwstr/>
      </vt:variant>
      <vt:variant>
        <vt:i4>4522036</vt:i4>
      </vt:variant>
      <vt:variant>
        <vt:i4>0</vt:i4>
      </vt:variant>
      <vt:variant>
        <vt:i4>0</vt:i4>
      </vt:variant>
      <vt:variant>
        <vt:i4>5</vt:i4>
      </vt:variant>
      <vt:variant>
        <vt:lpwstr>https://tikhvin.org/zakonodat/doc/rsd-02-157_2022.pdf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kom-31-2</dc:creator>
  <cp:keywords/>
  <cp:lastModifiedBy>Мельников Александр Геннадьевич</cp:lastModifiedBy>
  <cp:revision>2</cp:revision>
  <cp:lastPrinted>2023-11-14T07:41:00Z</cp:lastPrinted>
  <dcterms:created xsi:type="dcterms:W3CDTF">2024-09-30T15:52:00Z</dcterms:created>
  <dcterms:modified xsi:type="dcterms:W3CDTF">2024-09-30T15:52:00Z</dcterms:modified>
</cp:coreProperties>
</file>