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3E6BA3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56A1F">
      <w:pPr>
        <w:tabs>
          <w:tab w:val="left" w:pos="567"/>
          <w:tab w:val="left" w:pos="3686"/>
        </w:tabs>
      </w:pPr>
      <w:r>
        <w:tab/>
        <w:t>22 апреля 2022 г.</w:t>
      </w:r>
      <w:r>
        <w:tab/>
        <w:t>01-116-ра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F269FE" w:rsidRPr="009B4516" w:rsidTr="009B451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9FE" w:rsidRPr="009B4516" w:rsidRDefault="00F269FE" w:rsidP="00F269FE">
            <w:pPr>
              <w:rPr>
                <w:color w:val="000000"/>
                <w:sz w:val="24"/>
                <w:szCs w:val="24"/>
              </w:rPr>
            </w:pPr>
            <w:r w:rsidRPr="009B4516">
              <w:rPr>
                <w:color w:val="000000"/>
                <w:sz w:val="24"/>
                <w:szCs w:val="24"/>
              </w:rPr>
              <w:t xml:space="preserve">Об утверждении нормативных затрат на обеспечение функций комитета по образованию администрации Тихвинского района и подведомственных ему казенных учреждений </w:t>
            </w:r>
          </w:p>
        </w:tc>
      </w:tr>
    </w:tbl>
    <w:p w:rsidR="00F269FE" w:rsidRPr="00694707" w:rsidRDefault="00F269FE" w:rsidP="002102E5">
      <w:pPr>
        <w:ind w:right="-1"/>
        <w:rPr>
          <w:sz w:val="22"/>
          <w:szCs w:val="22"/>
        </w:rPr>
      </w:pPr>
      <w:bookmarkStart w:id="0" w:name="_GoBack"/>
      <w:r w:rsidRPr="00694707">
        <w:rPr>
          <w:sz w:val="22"/>
          <w:szCs w:val="22"/>
        </w:rPr>
        <w:t>21, 1700 ДО</w:t>
      </w:r>
    </w:p>
    <w:bookmarkEnd w:id="0"/>
    <w:p w:rsidR="00F269FE" w:rsidRPr="009B4516" w:rsidRDefault="00F269FE" w:rsidP="002102E5">
      <w:pPr>
        <w:ind w:right="-1"/>
        <w:rPr>
          <w:color w:val="FFFFFF"/>
          <w:sz w:val="22"/>
          <w:szCs w:val="22"/>
        </w:rPr>
      </w:pPr>
    </w:p>
    <w:p w:rsidR="00F269FE" w:rsidRPr="009B4516" w:rsidRDefault="00F269FE" w:rsidP="00F269FE">
      <w:pPr>
        <w:ind w:firstLine="720"/>
      </w:pPr>
      <w:r w:rsidRPr="009B4516">
        <w:t>В целях повышения эффективности бюджетных расходов и организации бюджетного планирования; в соответствии с частью 5 статьи 19 Федерального закона от 5 апреля 2013 года №44-ФЗ «О контрактной системе в сфере закупок товаров, работ и услуг для обеспечения государственных и муниципальных нужд»; на основании постановления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 и постановления администрации муниципального образования Тихвинский муниципальный район Ленинградской области от 22 апреля 2016 года №01-1082-а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Тихвинского района и Тихвинского городского поселения»:</w:t>
      </w:r>
    </w:p>
    <w:p w:rsidR="00F269FE" w:rsidRPr="009B4516" w:rsidRDefault="00F269FE" w:rsidP="00F269FE">
      <w:pPr>
        <w:ind w:firstLine="709"/>
      </w:pPr>
      <w:r w:rsidRPr="009B4516">
        <w:t>1. Утвердить нормативные затраты на обеспечение функций комитета по образованию администрации Тихвинского района и подведомственных ему казенных учреждений (Приложение)</w:t>
      </w:r>
    </w:p>
    <w:p w:rsidR="00F269FE" w:rsidRPr="009B4516" w:rsidRDefault="00F269FE" w:rsidP="00F269FE">
      <w:pPr>
        <w:ind w:firstLine="709"/>
      </w:pPr>
      <w:r w:rsidRPr="009B4516">
        <w:t xml:space="preserve">2. Комитету по образованию администрации Тихвинского района обеспечить: </w:t>
      </w:r>
    </w:p>
    <w:p w:rsidR="00F269FE" w:rsidRPr="009B4516" w:rsidRDefault="00F269FE" w:rsidP="00F269FE">
      <w:pPr>
        <w:ind w:left="142" w:hanging="142"/>
      </w:pPr>
      <w:r w:rsidRPr="009B4516">
        <w:t>- размещение настоящего распоряжения в единой информационной системе в сфере закупок в течение семи рабочих дней со дня официального подписания, в соответствии с Федеральным законом от 5 апреля 2013 го</w:t>
      </w:r>
      <w:r w:rsidRPr="009B4516">
        <w:lastRenderedPageBreak/>
        <w:t>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F269FE" w:rsidRPr="009B4516" w:rsidRDefault="00F269FE" w:rsidP="00F269FE">
      <w:pPr>
        <w:ind w:left="142" w:hanging="142"/>
      </w:pPr>
      <w:r w:rsidRPr="009B4516">
        <w:t>- пересмотр нормативных затрат не реже одного раза в год.</w:t>
      </w:r>
    </w:p>
    <w:p w:rsidR="00F269FE" w:rsidRPr="009B4516" w:rsidRDefault="00F269FE" w:rsidP="00F269FE">
      <w:pPr>
        <w:ind w:firstLine="709"/>
      </w:pPr>
      <w:r w:rsidRPr="009B4516">
        <w:t xml:space="preserve">3. Установить, что размещение изменений в настоящее распоряжение, принятых по результатам пересмотра требований к отдельным видам товаров, работ, услуг (в том числе предельные цены товаров, работ, услуг), осуществляется в единой информационной системе в сфере закупок в течение семи рабочих дней со дня их принятия. </w:t>
      </w:r>
    </w:p>
    <w:p w:rsidR="00F269FE" w:rsidRPr="009B4516" w:rsidRDefault="00F269FE" w:rsidP="00F269FE">
      <w:pPr>
        <w:ind w:firstLine="709"/>
      </w:pPr>
      <w:r w:rsidRPr="009B4516">
        <w:t xml:space="preserve">4. Признать утратившими силу распоряжение администрации Тихвинского района </w:t>
      </w:r>
      <w:r w:rsidRPr="009B4516">
        <w:rPr>
          <w:b/>
          <w:bCs/>
        </w:rPr>
        <w:t>от 24 сентября 2020 года №01-299-ра</w:t>
      </w:r>
      <w:r w:rsidRPr="009B4516">
        <w:t xml:space="preserve"> «Об утверждении нормативных затрат на обеспечение функций комитета по образованию администрации Тихвинского района и подведомст</w:t>
      </w:r>
      <w:r w:rsidR="00370AA4">
        <w:t>венных ему казенных учреждений».</w:t>
      </w:r>
    </w:p>
    <w:p w:rsidR="00F269FE" w:rsidRPr="009B4516" w:rsidRDefault="009B4516" w:rsidP="00F269FE">
      <w:pPr>
        <w:ind w:firstLine="709"/>
      </w:pPr>
      <w:r w:rsidRPr="009B4516">
        <w:t>5</w:t>
      </w:r>
      <w:r w:rsidR="00F269FE" w:rsidRPr="009B4516">
        <w:t>. Контроль за исполнением настоящего распоряжения оставляю за собой.</w:t>
      </w:r>
    </w:p>
    <w:p w:rsidR="00F269FE" w:rsidRPr="009B4516" w:rsidRDefault="009B4516" w:rsidP="009B4516">
      <w:pPr>
        <w:ind w:firstLine="709"/>
      </w:pPr>
      <w:r w:rsidRPr="009B4516">
        <w:t>6. Настоящее распоряжение вступает в силу со дня его подписания.</w:t>
      </w:r>
    </w:p>
    <w:p w:rsidR="009B4516" w:rsidRPr="009B4516" w:rsidRDefault="009B4516" w:rsidP="009B4516">
      <w:pPr>
        <w:ind w:firstLine="709"/>
      </w:pPr>
    </w:p>
    <w:p w:rsidR="00F269FE" w:rsidRPr="009B4516" w:rsidRDefault="00F269FE" w:rsidP="00F269FE"/>
    <w:p w:rsidR="00F269FE" w:rsidRPr="00D80F71" w:rsidRDefault="00F269FE" w:rsidP="00F269FE">
      <w:pPr>
        <w:rPr>
          <w:color w:val="000000"/>
        </w:rPr>
      </w:pPr>
      <w:r w:rsidRPr="009B4516">
        <w:t>Глава администрации                                                                     Ю.А. Наумов</w:t>
      </w:r>
    </w:p>
    <w:p w:rsidR="00F269FE" w:rsidRPr="00D80F71" w:rsidRDefault="00F269FE" w:rsidP="00F269FE">
      <w:pPr>
        <w:rPr>
          <w:color w:val="000000"/>
        </w:rPr>
      </w:pPr>
    </w:p>
    <w:p w:rsidR="00F269FE" w:rsidRPr="00D80F71" w:rsidRDefault="00F269FE" w:rsidP="00F269FE">
      <w:pPr>
        <w:rPr>
          <w:szCs w:val="28"/>
        </w:rPr>
      </w:pPr>
    </w:p>
    <w:p w:rsidR="00F269FE" w:rsidRPr="009B4516" w:rsidRDefault="00F269FE" w:rsidP="002102E5">
      <w:pPr>
        <w:ind w:right="-1"/>
        <w:rPr>
          <w:color w:val="FFFFFF"/>
          <w:sz w:val="22"/>
          <w:szCs w:val="22"/>
        </w:rPr>
      </w:pPr>
    </w:p>
    <w:p w:rsidR="002102E5" w:rsidRPr="009B4516" w:rsidRDefault="002102E5" w:rsidP="002102E5">
      <w:pPr>
        <w:ind w:right="-1"/>
        <w:rPr>
          <w:color w:val="FFFFFF"/>
          <w:sz w:val="22"/>
          <w:szCs w:val="22"/>
        </w:rPr>
      </w:pPr>
    </w:p>
    <w:p w:rsidR="009B4516" w:rsidRPr="009B4516" w:rsidRDefault="009B4516" w:rsidP="002102E5">
      <w:pPr>
        <w:ind w:right="-1"/>
        <w:rPr>
          <w:color w:val="FFFFFF"/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Pr="009B4516" w:rsidRDefault="009B4516" w:rsidP="009B4516">
      <w:pPr>
        <w:rPr>
          <w:sz w:val="22"/>
          <w:szCs w:val="22"/>
        </w:rPr>
      </w:pPr>
    </w:p>
    <w:p w:rsidR="009B4516" w:rsidRDefault="009B4516" w:rsidP="009B4516">
      <w:pPr>
        <w:rPr>
          <w:sz w:val="22"/>
          <w:szCs w:val="22"/>
        </w:rPr>
      </w:pPr>
    </w:p>
    <w:p w:rsidR="009B4516" w:rsidRDefault="009B4516" w:rsidP="009B4516">
      <w:pPr>
        <w:rPr>
          <w:sz w:val="22"/>
          <w:szCs w:val="22"/>
        </w:rPr>
      </w:pPr>
    </w:p>
    <w:p w:rsidR="009B4516" w:rsidRPr="00D80F71" w:rsidRDefault="009B4516" w:rsidP="009B4516">
      <w:pPr>
        <w:rPr>
          <w:szCs w:val="28"/>
        </w:rPr>
      </w:pPr>
      <w:r>
        <w:rPr>
          <w:szCs w:val="28"/>
        </w:rPr>
        <w:t>Ткаченко Марина Геннадьевна</w:t>
      </w:r>
      <w:r w:rsidRPr="00D80F71">
        <w:rPr>
          <w:szCs w:val="28"/>
        </w:rPr>
        <w:t>,</w:t>
      </w:r>
    </w:p>
    <w:p w:rsidR="009B4516" w:rsidRPr="00D80F71" w:rsidRDefault="009B4516" w:rsidP="009B4516">
      <w:pPr>
        <w:rPr>
          <w:szCs w:val="28"/>
        </w:rPr>
      </w:pPr>
      <w:r w:rsidRPr="00D80F71">
        <w:rPr>
          <w:szCs w:val="28"/>
        </w:rPr>
        <w:t>51-748</w:t>
      </w:r>
    </w:p>
    <w:p w:rsidR="002102E5" w:rsidRDefault="002102E5" w:rsidP="009B4516">
      <w:pPr>
        <w:rPr>
          <w:sz w:val="22"/>
          <w:szCs w:val="22"/>
        </w:rPr>
      </w:pPr>
    </w:p>
    <w:p w:rsidR="00370AA4" w:rsidRDefault="00370AA4" w:rsidP="00370AA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370AA4" w:rsidTr="00B56A1F">
        <w:trPr>
          <w:trHeight w:val="168"/>
        </w:trPr>
        <w:tc>
          <w:tcPr>
            <w:tcW w:w="3119" w:type="pct"/>
          </w:tcPr>
          <w:p w:rsidR="00370AA4" w:rsidRPr="00CB72DF" w:rsidRDefault="00370AA4" w:rsidP="00B56A1F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 заместителя главы администрации по социальным и общим вопросам</w:t>
            </w:r>
          </w:p>
        </w:tc>
        <w:tc>
          <w:tcPr>
            <w:tcW w:w="1214" w:type="pct"/>
          </w:tcPr>
          <w:p w:rsidR="00370AA4" w:rsidRDefault="00370AA4" w:rsidP="00B56A1F">
            <w:pPr>
              <w:ind w:right="-1"/>
              <w:rPr>
                <w:sz w:val="22"/>
                <w:szCs w:val="22"/>
              </w:rPr>
            </w:pPr>
          </w:p>
          <w:p w:rsidR="00370AA4" w:rsidRPr="00CB72DF" w:rsidRDefault="00370AA4" w:rsidP="00B56A1F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667" w:type="pct"/>
          </w:tcPr>
          <w:p w:rsidR="00370AA4" w:rsidRPr="00CB72DF" w:rsidRDefault="00370AA4" w:rsidP="00B56A1F">
            <w:pPr>
              <w:rPr>
                <w:sz w:val="22"/>
                <w:szCs w:val="22"/>
              </w:rPr>
            </w:pPr>
          </w:p>
        </w:tc>
      </w:tr>
      <w:tr w:rsidR="00370AA4" w:rsidTr="00B56A1F">
        <w:trPr>
          <w:trHeight w:val="67"/>
        </w:trPr>
        <w:tc>
          <w:tcPr>
            <w:tcW w:w="3119" w:type="pct"/>
          </w:tcPr>
          <w:p w:rsidR="00370AA4" w:rsidRPr="00A05085" w:rsidRDefault="00370AA4" w:rsidP="00370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</w:t>
            </w:r>
            <w:r w:rsidRPr="00A05085">
              <w:rPr>
                <w:sz w:val="22"/>
                <w:szCs w:val="22"/>
              </w:rPr>
              <w:t xml:space="preserve">редседатель комитета по экономике и инвестициям </w:t>
            </w:r>
          </w:p>
        </w:tc>
        <w:tc>
          <w:tcPr>
            <w:tcW w:w="1214" w:type="pct"/>
          </w:tcPr>
          <w:p w:rsidR="00370AA4" w:rsidRDefault="00370AA4" w:rsidP="00370AA4">
            <w:pPr>
              <w:rPr>
                <w:sz w:val="22"/>
                <w:szCs w:val="22"/>
              </w:rPr>
            </w:pPr>
          </w:p>
          <w:p w:rsidR="00370AA4" w:rsidRPr="00CB72DF" w:rsidRDefault="00370AA4" w:rsidP="00370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667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</w:p>
        </w:tc>
      </w:tr>
      <w:tr w:rsidR="00370AA4" w:rsidTr="00B56A1F">
        <w:trPr>
          <w:trHeight w:val="67"/>
        </w:trPr>
        <w:tc>
          <w:tcPr>
            <w:tcW w:w="3119" w:type="pct"/>
          </w:tcPr>
          <w:p w:rsidR="00370AA4" w:rsidRDefault="00370AA4" w:rsidP="00370AA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14" w:type="pct"/>
          </w:tcPr>
          <w:p w:rsidR="00370AA4" w:rsidRDefault="00370AA4" w:rsidP="00370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667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</w:p>
        </w:tc>
      </w:tr>
      <w:tr w:rsidR="00370AA4" w:rsidTr="00B56A1F">
        <w:trPr>
          <w:trHeight w:val="135"/>
        </w:trPr>
        <w:tc>
          <w:tcPr>
            <w:tcW w:w="3119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</w:p>
        </w:tc>
      </w:tr>
      <w:tr w:rsidR="00370AA4" w:rsidTr="00B56A1F">
        <w:trPr>
          <w:trHeight w:val="135"/>
        </w:trPr>
        <w:tc>
          <w:tcPr>
            <w:tcW w:w="3119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370AA4" w:rsidRPr="00CB72DF" w:rsidRDefault="00370AA4" w:rsidP="00370AA4">
            <w:pPr>
              <w:rPr>
                <w:sz w:val="22"/>
                <w:szCs w:val="22"/>
              </w:rPr>
            </w:pPr>
          </w:p>
        </w:tc>
      </w:tr>
    </w:tbl>
    <w:p w:rsidR="00370AA4" w:rsidRDefault="00370AA4" w:rsidP="00370AA4">
      <w:pPr>
        <w:spacing w:line="360" w:lineRule="auto"/>
        <w:rPr>
          <w:b/>
          <w:sz w:val="24"/>
          <w:szCs w:val="24"/>
        </w:rPr>
      </w:pPr>
    </w:p>
    <w:p w:rsidR="00370AA4" w:rsidRDefault="00370AA4" w:rsidP="00370AA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370AA4" w:rsidTr="00B56A1F">
        <w:tc>
          <w:tcPr>
            <w:tcW w:w="3607" w:type="pct"/>
            <w:hideMark/>
          </w:tcPr>
          <w:p w:rsidR="00370AA4" w:rsidRPr="00CB72DF" w:rsidRDefault="00370AA4" w:rsidP="00B56A1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370AA4" w:rsidRPr="00CB72DF" w:rsidRDefault="00370AA4" w:rsidP="00B56A1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70AA4" w:rsidRPr="00CB72DF" w:rsidRDefault="00370AA4" w:rsidP="00B56A1F">
            <w:pPr>
              <w:rPr>
                <w:sz w:val="22"/>
                <w:szCs w:val="22"/>
              </w:rPr>
            </w:pPr>
          </w:p>
        </w:tc>
      </w:tr>
      <w:tr w:rsidR="00370AA4" w:rsidTr="00B56A1F">
        <w:tc>
          <w:tcPr>
            <w:tcW w:w="3607" w:type="pct"/>
          </w:tcPr>
          <w:p w:rsidR="00370AA4" w:rsidRDefault="00370AA4" w:rsidP="00B5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370AA4" w:rsidRDefault="00370AA4" w:rsidP="00B5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70AA4" w:rsidRDefault="00370AA4" w:rsidP="00B56A1F">
            <w:pPr>
              <w:rPr>
                <w:sz w:val="22"/>
                <w:szCs w:val="22"/>
              </w:rPr>
            </w:pPr>
          </w:p>
        </w:tc>
      </w:tr>
      <w:tr w:rsidR="00370AA4" w:rsidTr="00B56A1F">
        <w:tc>
          <w:tcPr>
            <w:tcW w:w="3607" w:type="pct"/>
          </w:tcPr>
          <w:p w:rsidR="00370AA4" w:rsidRDefault="00370AA4" w:rsidP="00B56A1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370AA4" w:rsidRDefault="00370AA4" w:rsidP="00B5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370AA4" w:rsidRDefault="00370AA4" w:rsidP="00B56A1F">
            <w:pPr>
              <w:rPr>
                <w:sz w:val="22"/>
                <w:szCs w:val="22"/>
              </w:rPr>
            </w:pPr>
          </w:p>
        </w:tc>
      </w:tr>
      <w:tr w:rsidR="00370AA4" w:rsidTr="00B56A1F">
        <w:tc>
          <w:tcPr>
            <w:tcW w:w="3607" w:type="pct"/>
          </w:tcPr>
          <w:p w:rsidR="00370AA4" w:rsidRDefault="00370AA4" w:rsidP="00B56A1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370AA4" w:rsidRDefault="00370AA4" w:rsidP="00B5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70AA4" w:rsidRDefault="00370AA4" w:rsidP="00B56A1F">
            <w:pPr>
              <w:rPr>
                <w:sz w:val="22"/>
                <w:szCs w:val="22"/>
              </w:rPr>
            </w:pPr>
          </w:p>
        </w:tc>
      </w:tr>
    </w:tbl>
    <w:p w:rsidR="00370AA4" w:rsidRDefault="00370AA4" w:rsidP="00370AA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370AA4" w:rsidTr="00B56A1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AA4" w:rsidRDefault="00370AA4" w:rsidP="00B56A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0AA4" w:rsidRDefault="00370AA4" w:rsidP="00B56A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AA4" w:rsidRDefault="00370AA4" w:rsidP="00B56A1F">
            <w:pPr>
              <w:rPr>
                <w:b/>
                <w:sz w:val="24"/>
                <w:szCs w:val="24"/>
              </w:rPr>
            </w:pPr>
          </w:p>
        </w:tc>
      </w:tr>
    </w:tbl>
    <w:p w:rsidR="00370AA4" w:rsidRDefault="00370AA4" w:rsidP="009B4516">
      <w:pPr>
        <w:rPr>
          <w:sz w:val="22"/>
          <w:szCs w:val="22"/>
        </w:rPr>
        <w:sectPr w:rsidR="00370AA4" w:rsidSect="009B451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70AA4" w:rsidRPr="00793E9C" w:rsidRDefault="00370AA4" w:rsidP="00370AA4">
      <w:pPr>
        <w:ind w:left="4536"/>
        <w:jc w:val="left"/>
        <w:rPr>
          <w:szCs w:val="28"/>
        </w:rPr>
      </w:pPr>
      <w:r w:rsidRPr="00793E9C">
        <w:rPr>
          <w:szCs w:val="28"/>
        </w:rPr>
        <w:lastRenderedPageBreak/>
        <w:t>УТВЕРЖДЕНЫ</w:t>
      </w:r>
    </w:p>
    <w:p w:rsidR="00370AA4" w:rsidRPr="00793E9C" w:rsidRDefault="00370AA4" w:rsidP="00370AA4">
      <w:pPr>
        <w:ind w:left="4536"/>
        <w:jc w:val="left"/>
        <w:rPr>
          <w:szCs w:val="28"/>
        </w:rPr>
      </w:pPr>
      <w:r w:rsidRPr="00793E9C">
        <w:rPr>
          <w:szCs w:val="28"/>
        </w:rPr>
        <w:t xml:space="preserve">распоряжением администрации </w:t>
      </w:r>
    </w:p>
    <w:p w:rsidR="00370AA4" w:rsidRPr="00793E9C" w:rsidRDefault="00370AA4" w:rsidP="00370AA4">
      <w:pPr>
        <w:ind w:left="4536"/>
        <w:jc w:val="left"/>
        <w:rPr>
          <w:szCs w:val="28"/>
        </w:rPr>
      </w:pPr>
      <w:r w:rsidRPr="00793E9C">
        <w:rPr>
          <w:szCs w:val="28"/>
        </w:rPr>
        <w:t>Тихвинского района</w:t>
      </w:r>
    </w:p>
    <w:p w:rsidR="00370AA4" w:rsidRPr="00793E9C" w:rsidRDefault="001B7C13" w:rsidP="00370AA4">
      <w:pPr>
        <w:ind w:left="4536"/>
        <w:jc w:val="left"/>
        <w:rPr>
          <w:szCs w:val="28"/>
        </w:rPr>
      </w:pPr>
      <w:r>
        <w:rPr>
          <w:szCs w:val="28"/>
        </w:rPr>
        <w:t>о</w:t>
      </w:r>
      <w:r w:rsidR="00370AA4" w:rsidRPr="00793E9C">
        <w:rPr>
          <w:szCs w:val="28"/>
        </w:rPr>
        <w:t>т</w:t>
      </w:r>
      <w:r>
        <w:rPr>
          <w:szCs w:val="28"/>
        </w:rPr>
        <w:t xml:space="preserve"> 22 апреля </w:t>
      </w:r>
      <w:r w:rsidR="00370AA4">
        <w:t>2022 г. №</w:t>
      </w:r>
      <w:r>
        <w:t>01-116-ра</w:t>
      </w:r>
    </w:p>
    <w:p w:rsidR="00370AA4" w:rsidRPr="00793E9C" w:rsidRDefault="00370AA4" w:rsidP="00370AA4">
      <w:pPr>
        <w:ind w:left="4536"/>
        <w:jc w:val="left"/>
        <w:rPr>
          <w:szCs w:val="28"/>
        </w:rPr>
      </w:pPr>
      <w:r>
        <w:rPr>
          <w:szCs w:val="28"/>
        </w:rPr>
        <w:t>(приложение</w:t>
      </w:r>
      <w:r w:rsidRPr="00793E9C">
        <w:rPr>
          <w:szCs w:val="28"/>
        </w:rPr>
        <w:t>)</w:t>
      </w:r>
    </w:p>
    <w:p w:rsidR="00370AA4" w:rsidRPr="00201CAC" w:rsidRDefault="00370AA4" w:rsidP="00370AA4">
      <w:pPr>
        <w:ind w:left="4536"/>
        <w:rPr>
          <w:color w:val="FFFFFF"/>
          <w:szCs w:val="28"/>
        </w:rPr>
      </w:pPr>
    </w:p>
    <w:p w:rsidR="00370AA4" w:rsidRDefault="00370AA4" w:rsidP="00370AA4">
      <w:pPr>
        <w:jc w:val="center"/>
        <w:rPr>
          <w:b/>
          <w:bCs/>
          <w:color w:val="000000"/>
        </w:rPr>
      </w:pPr>
    </w:p>
    <w:p w:rsidR="00370AA4" w:rsidRDefault="00370AA4" w:rsidP="00370AA4">
      <w:pPr>
        <w:jc w:val="center"/>
        <w:rPr>
          <w:b/>
          <w:bCs/>
        </w:rPr>
      </w:pPr>
      <w:r w:rsidRPr="00370AA4">
        <w:rPr>
          <w:b/>
          <w:bCs/>
        </w:rPr>
        <w:t>Нормативные затраты на обеспечение функций комитета по образованию администрации Тихвинского района и подведомственных</w:t>
      </w:r>
    </w:p>
    <w:p w:rsidR="00370AA4" w:rsidRPr="00370AA4" w:rsidRDefault="00370AA4" w:rsidP="00370AA4">
      <w:pPr>
        <w:jc w:val="center"/>
        <w:rPr>
          <w:b/>
          <w:bCs/>
        </w:rPr>
      </w:pPr>
      <w:r w:rsidRPr="00370AA4">
        <w:rPr>
          <w:b/>
          <w:bCs/>
        </w:rPr>
        <w:t xml:space="preserve"> ему казенных учреждений</w:t>
      </w:r>
    </w:p>
    <w:p w:rsidR="00370AA4" w:rsidRPr="00370AA4" w:rsidRDefault="00370AA4" w:rsidP="00370AA4">
      <w:pPr>
        <w:jc w:val="center"/>
        <w:rPr>
          <w:b/>
          <w:bCs/>
        </w:rPr>
      </w:pPr>
    </w:p>
    <w:p w:rsidR="00370AA4" w:rsidRPr="008C1965" w:rsidRDefault="00370AA4" w:rsidP="00370AA4">
      <w:pPr>
        <w:rPr>
          <w:color w:val="000000"/>
          <w:sz w:val="22"/>
          <w:szCs w:val="22"/>
        </w:rPr>
      </w:pPr>
      <w:r w:rsidRPr="008C1965"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 xml:space="preserve"> </w:t>
      </w:r>
      <w:r w:rsidRPr="008C1965">
        <w:rPr>
          <w:bCs/>
          <w:color w:val="000000"/>
          <w:sz w:val="22"/>
          <w:szCs w:val="22"/>
        </w:rPr>
        <w:t>Норматив количества абонентских номеров пользовательского (оконечного) оборудования, подключенного к сети подвижной связи</w:t>
      </w:r>
      <w:r w:rsidRPr="008C1965">
        <w:rPr>
          <w:color w:val="000000"/>
          <w:sz w:val="22"/>
          <w:szCs w:val="22"/>
        </w:rPr>
        <w:t xml:space="preserve"> </w:t>
      </w:r>
    </w:p>
    <w:p w:rsidR="00370AA4" w:rsidRPr="008C1965" w:rsidRDefault="00370AA4" w:rsidP="00370AA4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2640"/>
        <w:gridCol w:w="1590"/>
        <w:gridCol w:w="1725"/>
        <w:gridCol w:w="2591"/>
      </w:tblGrid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№</w:t>
            </w:r>
          </w:p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E223D0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Категории должностей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Количество абонентских номеров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Внутризоновое соединение 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Междугороднее и международное соединение </w:t>
            </w:r>
          </w:p>
        </w:tc>
      </w:tr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</w:tbl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E223D0">
        <w:rPr>
          <w:bCs/>
          <w:color w:val="000000"/>
          <w:sz w:val="22"/>
          <w:szCs w:val="22"/>
        </w:rPr>
        <w:t>2. Норматив цены услуг подвижной связи</w:t>
      </w:r>
      <w:r w:rsidRPr="00E223D0">
        <w:rPr>
          <w:color w:val="000000"/>
          <w:sz w:val="22"/>
          <w:szCs w:val="22"/>
        </w:rPr>
        <w:t xml:space="preserve"> </w:t>
      </w:r>
    </w:p>
    <w:p w:rsidR="00370AA4" w:rsidRPr="00E223D0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2775"/>
        <w:gridCol w:w="5771"/>
      </w:tblGrid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№ </w:t>
            </w:r>
          </w:p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E223D0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Категории должностей 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Максимально допустимая цена услуг подвижной связи </w:t>
            </w:r>
          </w:p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в месяц (руб.)</w:t>
            </w:r>
          </w:p>
        </w:tc>
      </w:tr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1000,00 </w:t>
            </w:r>
          </w:p>
        </w:tc>
      </w:tr>
    </w:tbl>
    <w:p w:rsidR="00370AA4" w:rsidRPr="00E223D0" w:rsidRDefault="00370AA4" w:rsidP="00370AA4">
      <w:pPr>
        <w:rPr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E223D0">
        <w:rPr>
          <w:bCs/>
          <w:color w:val="000000"/>
          <w:sz w:val="22"/>
          <w:szCs w:val="22"/>
        </w:rPr>
        <w:t>3. Норматив количества и цены средств подвижной</w:t>
      </w:r>
      <w:r w:rsidRPr="00E223D0">
        <w:rPr>
          <w:color w:val="000000"/>
          <w:sz w:val="22"/>
          <w:szCs w:val="22"/>
        </w:rPr>
        <w:t xml:space="preserve"> </w:t>
      </w:r>
      <w:r w:rsidRPr="00E223D0">
        <w:rPr>
          <w:bCs/>
          <w:color w:val="000000"/>
          <w:sz w:val="22"/>
          <w:szCs w:val="22"/>
        </w:rPr>
        <w:t>связи</w:t>
      </w:r>
      <w:r w:rsidRPr="00E223D0">
        <w:rPr>
          <w:color w:val="000000"/>
          <w:sz w:val="22"/>
          <w:szCs w:val="22"/>
        </w:rPr>
        <w:t xml:space="preserve"> </w:t>
      </w:r>
    </w:p>
    <w:p w:rsidR="00370AA4" w:rsidRPr="00E223D0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2775"/>
        <w:gridCol w:w="1335"/>
        <w:gridCol w:w="1455"/>
        <w:gridCol w:w="2981"/>
      </w:tblGrid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№ </w:t>
            </w:r>
          </w:p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E223D0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Категории должностей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Максимально допустимая цена средств подвижной связи за ед. (руб.)</w:t>
            </w:r>
          </w:p>
        </w:tc>
      </w:tr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10 000,00 </w:t>
            </w:r>
          </w:p>
        </w:tc>
      </w:tr>
    </w:tbl>
    <w:p w:rsidR="00370AA4" w:rsidRPr="00E223D0" w:rsidRDefault="00370AA4" w:rsidP="00370AA4">
      <w:pPr>
        <w:rPr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E223D0">
        <w:rPr>
          <w:bCs/>
          <w:color w:val="000000"/>
          <w:sz w:val="22"/>
          <w:szCs w:val="22"/>
        </w:rPr>
        <w:t>4. Норматив количества SIM-карт</w:t>
      </w:r>
      <w:r w:rsidRPr="00E223D0">
        <w:rPr>
          <w:color w:val="000000"/>
          <w:sz w:val="22"/>
          <w:szCs w:val="22"/>
        </w:rPr>
        <w:t xml:space="preserve"> </w:t>
      </w:r>
    </w:p>
    <w:p w:rsidR="00370AA4" w:rsidRPr="00E223D0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2775"/>
        <w:gridCol w:w="1320"/>
        <w:gridCol w:w="4451"/>
      </w:tblGrid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№ </w:t>
            </w:r>
          </w:p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E223D0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Категории должностей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4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</w:tr>
      <w:tr w:rsidR="00370AA4" w:rsidRPr="00E223D0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223D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E223D0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</w:tbl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Pr="00401046" w:rsidRDefault="00370AA4" w:rsidP="00370AA4">
      <w:pPr>
        <w:rPr>
          <w:bCs/>
          <w:color w:val="000000"/>
          <w:sz w:val="22"/>
          <w:szCs w:val="22"/>
        </w:rPr>
      </w:pPr>
      <w:r w:rsidRPr="00401046">
        <w:rPr>
          <w:bCs/>
          <w:color w:val="000000"/>
          <w:sz w:val="22"/>
          <w:szCs w:val="22"/>
        </w:rPr>
        <w:t>Норматив на услуги связи</w:t>
      </w:r>
    </w:p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401046">
        <w:rPr>
          <w:bCs/>
          <w:color w:val="000000"/>
          <w:sz w:val="22"/>
          <w:szCs w:val="22"/>
        </w:rPr>
        <w:t>5.1. Норматив на абонентскую плату услуг местной,</w:t>
      </w:r>
      <w:r w:rsidRPr="00401046">
        <w:rPr>
          <w:color w:val="000000"/>
          <w:sz w:val="22"/>
          <w:szCs w:val="22"/>
        </w:rPr>
        <w:t xml:space="preserve"> </w:t>
      </w:r>
      <w:r w:rsidRPr="00401046">
        <w:rPr>
          <w:bCs/>
          <w:color w:val="000000"/>
          <w:sz w:val="22"/>
          <w:szCs w:val="22"/>
        </w:rPr>
        <w:t>междугородней и международной связи (предоставление</w:t>
      </w:r>
      <w:r w:rsidRPr="00401046">
        <w:rPr>
          <w:color w:val="000000"/>
          <w:sz w:val="22"/>
          <w:szCs w:val="22"/>
        </w:rPr>
        <w:t xml:space="preserve"> </w:t>
      </w:r>
      <w:r w:rsidRPr="00401046">
        <w:rPr>
          <w:bCs/>
          <w:color w:val="000000"/>
          <w:sz w:val="22"/>
          <w:szCs w:val="22"/>
        </w:rPr>
        <w:t>услуг в течение 12 месяцев)</w:t>
      </w:r>
      <w:r w:rsidRPr="00401046">
        <w:rPr>
          <w:color w:val="000000"/>
          <w:sz w:val="22"/>
          <w:szCs w:val="22"/>
        </w:rPr>
        <w:t xml:space="preserve"> </w:t>
      </w:r>
    </w:p>
    <w:p w:rsidR="00370AA4" w:rsidRPr="00401046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5"/>
        <w:gridCol w:w="2865"/>
        <w:gridCol w:w="3836"/>
      </w:tblGrid>
      <w:tr w:rsidR="00370AA4" w:rsidRPr="00401046" w:rsidTr="00B56A1F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Вид связи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Количество телефонных номеров </w:t>
            </w:r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>Цена абонентской платы (руб.)</w:t>
            </w:r>
          </w:p>
        </w:tc>
      </w:tr>
      <w:tr w:rsidR="00370AA4" w:rsidRPr="00401046" w:rsidTr="00B56A1F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401046" w:rsidTr="00B56A1F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СТС пользование абонентской линией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</w:tbl>
    <w:p w:rsidR="00370AA4" w:rsidRPr="00401046" w:rsidRDefault="00370AA4" w:rsidP="00370AA4">
      <w:pPr>
        <w:rPr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401046">
        <w:rPr>
          <w:bCs/>
          <w:color w:val="000000"/>
          <w:sz w:val="22"/>
          <w:szCs w:val="22"/>
        </w:rPr>
        <w:t>5.2. Норматив на услуги интернет</w:t>
      </w:r>
      <w:r w:rsidRPr="00401046">
        <w:rPr>
          <w:color w:val="000000"/>
          <w:sz w:val="22"/>
          <w:szCs w:val="22"/>
        </w:rPr>
        <w:t xml:space="preserve"> </w:t>
      </w:r>
    </w:p>
    <w:p w:rsidR="00370AA4" w:rsidRPr="00401046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0"/>
        <w:gridCol w:w="3045"/>
        <w:gridCol w:w="3349"/>
      </w:tblGrid>
      <w:tr w:rsidR="00370AA4" w:rsidRPr="00401046" w:rsidTr="00B56A1F"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Вид связи 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Количество услуг 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>Цена абонентской платы (руб.)</w:t>
            </w:r>
          </w:p>
        </w:tc>
      </w:tr>
      <w:tr w:rsidR="00370AA4" w:rsidRPr="00401046" w:rsidTr="00B56A1F"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401046" w:rsidTr="00B56A1F"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lastRenderedPageBreak/>
              <w:t xml:space="preserve">Интернет соединения 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401046" w:rsidRDefault="00370AA4" w:rsidP="00B56A1F">
            <w:pPr>
              <w:rPr>
                <w:color w:val="000000"/>
                <w:sz w:val="22"/>
                <w:szCs w:val="22"/>
              </w:rPr>
            </w:pPr>
            <w:r w:rsidRPr="00401046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</w:tbl>
    <w:p w:rsidR="00370AA4" w:rsidRPr="008B6BC1" w:rsidRDefault="00370AA4" w:rsidP="00370AA4">
      <w:pPr>
        <w:rPr>
          <w:color w:val="000000"/>
          <w:sz w:val="22"/>
          <w:szCs w:val="22"/>
        </w:rPr>
      </w:pPr>
      <w:r w:rsidRPr="008B6BC1">
        <w:rPr>
          <w:bCs/>
          <w:color w:val="000000"/>
          <w:sz w:val="22"/>
          <w:szCs w:val="22"/>
        </w:rPr>
        <w:t>6. Норматив цены и количества рабочих станций,</w:t>
      </w:r>
      <w:r w:rsidRPr="008B6BC1">
        <w:rPr>
          <w:color w:val="000000"/>
          <w:sz w:val="22"/>
          <w:szCs w:val="22"/>
        </w:rPr>
        <w:t xml:space="preserve"> </w:t>
      </w:r>
      <w:r w:rsidRPr="008B6BC1">
        <w:rPr>
          <w:bCs/>
          <w:color w:val="000000"/>
          <w:sz w:val="22"/>
          <w:szCs w:val="22"/>
        </w:rPr>
        <w:t>принтеров, многофункциональных устройств,</w:t>
      </w:r>
      <w:r w:rsidRPr="008B6BC1">
        <w:rPr>
          <w:color w:val="000000"/>
          <w:sz w:val="22"/>
          <w:szCs w:val="22"/>
        </w:rPr>
        <w:t xml:space="preserve"> </w:t>
      </w:r>
      <w:r w:rsidRPr="008B6BC1">
        <w:rPr>
          <w:bCs/>
          <w:color w:val="000000"/>
          <w:sz w:val="22"/>
          <w:szCs w:val="22"/>
        </w:rPr>
        <w:t>копировальных аппаратов (оргтехники) и бытовой</w:t>
      </w:r>
      <w:r w:rsidRPr="008B6BC1">
        <w:rPr>
          <w:color w:val="000000"/>
          <w:sz w:val="22"/>
          <w:szCs w:val="22"/>
        </w:rPr>
        <w:t xml:space="preserve"> </w:t>
      </w:r>
      <w:r w:rsidRPr="008B6BC1">
        <w:rPr>
          <w:bCs/>
          <w:color w:val="000000"/>
          <w:sz w:val="22"/>
          <w:szCs w:val="22"/>
        </w:rPr>
        <w:t>техники</w:t>
      </w:r>
      <w:r>
        <w:rPr>
          <w:color w:val="000000"/>
          <w:sz w:val="22"/>
          <w:szCs w:val="22"/>
        </w:rPr>
        <w:t>, электрооборудования и прочего оборудования</w:t>
      </w:r>
    </w:p>
    <w:p w:rsidR="00370AA4" w:rsidRPr="008B6BC1" w:rsidRDefault="00370AA4" w:rsidP="00370AA4">
      <w:pPr>
        <w:rPr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"/>
        <w:gridCol w:w="1406"/>
        <w:gridCol w:w="2547"/>
        <w:gridCol w:w="17"/>
        <w:gridCol w:w="2255"/>
      </w:tblGrid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№ пп 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Максимально допустимая цена за ед. (руб.)</w:t>
            </w:r>
          </w:p>
        </w:tc>
      </w:tr>
      <w:tr w:rsidR="003E6BA3" w:rsidRPr="00ED4ABB" w:rsidTr="00370AA4">
        <w:trPr>
          <w:trHeight w:val="145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370AA4" w:rsidRPr="00370AA4" w:rsidRDefault="00370AA4" w:rsidP="00370AA4">
            <w:pPr>
              <w:jc w:val="lef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USB-кабель (в ассортименте)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Аккумуляторная дрель-шуруповерт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Антенна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Аудио-колонки для компьютера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Бактерицидная лампа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Бензокоса (триммер)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25000,00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Брошуратор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Веб-камера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Видеорегистратор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Водонагреватель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Гарнитура для компьютера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Дрель электрическая проводная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Интерактивная доска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Интерактивная доска с проектором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Интерактивная панель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6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Интерактивная стол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Интерактивное оборудование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6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400 000,00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Источник бесперебойного питания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Камера видеонаблюдения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Клавиатура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Клещи для обжима витой пары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Компьютер-моноблок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Кондиционер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кабинет)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Курвиметр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Лазерный термометр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Ламинатор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Маршрутизатор (роутер, проводной, беспроводной)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Машинка для сшивания документов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3E6BA3" w:rsidRPr="00ED4ABB" w:rsidTr="00370AA4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Микроволновая печь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3E6BA3" w:rsidRPr="00ED4ABB" w:rsidTr="00370AA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Монитор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3E6BA3" w:rsidRPr="00ED4ABB" w:rsidTr="00370AA4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Моющий пылесос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3E6BA3" w:rsidRPr="00ED4ABB" w:rsidTr="00370AA4">
        <w:trPr>
          <w:trHeight w:val="244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МФУ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3E6BA3" w:rsidRPr="00ED4ABB" w:rsidTr="00370AA4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МФУ А3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3E6BA3" w:rsidRPr="00ED4ABB" w:rsidTr="00370AA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Мышь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E6BA3" w:rsidRPr="00ED4ABB" w:rsidTr="00370AA4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Ноутбук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3E6BA3" w:rsidRPr="00ED4ABB" w:rsidTr="00370AA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Перфоратор электрический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3E6BA3" w:rsidRPr="00ED4ABB" w:rsidTr="00370AA4">
        <w:trPr>
          <w:trHeight w:val="101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Плотницкие инструменты (топор, молоток,отвёртка, плоскогубцы и др.)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1000 за1 ед.</w:t>
            </w:r>
          </w:p>
        </w:tc>
      </w:tr>
      <w:tr w:rsidR="003E6BA3" w:rsidRPr="00ED4ABB" w:rsidTr="00370AA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Принтер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3E6BA3" w:rsidRPr="00ED4ABB" w:rsidTr="00370AA4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Принтер цветной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3E6BA3" w:rsidRPr="00ED4ABB" w:rsidTr="00370AA4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Проектор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3E6BA3" w:rsidRPr="00ED4ABB" w:rsidTr="00370AA4">
        <w:trPr>
          <w:trHeight w:val="244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Противни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3E6BA3" w:rsidRPr="00ED4ABB" w:rsidTr="00370AA4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Сервер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3E6BA3" w:rsidRPr="00ED4ABB" w:rsidTr="00370AA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Сетевой фильтр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3E6BA3" w:rsidRPr="00ED4ABB" w:rsidTr="00370AA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Системный блок в сборке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3E6BA3" w:rsidRPr="00ED4ABB" w:rsidTr="00370AA4">
        <w:trPr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Сканер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3E6BA3" w:rsidRPr="00ED4ABB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70AA4">
              <w:rPr>
                <w:color w:val="000000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Сканер штрих-кода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3E6BA3" w:rsidRPr="00ED4ABB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70AA4">
              <w:rPr>
                <w:color w:val="000000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Станок переплетный автоматический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E6BA3" w:rsidRPr="00F43257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Стиральная машина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3E6BA3" w:rsidRPr="00F43257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Телефон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E6BA3" w:rsidRPr="00EE3FC1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1"/>
                <w:szCs w:val="21"/>
              </w:rPr>
            </w:pPr>
            <w:r w:rsidRPr="00370AA4">
              <w:rPr>
                <w:color w:val="000000"/>
                <w:sz w:val="21"/>
                <w:szCs w:val="21"/>
              </w:rPr>
              <w:t>51.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Уничтожитель документов (шредер)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3E6BA3" w:rsidRPr="00EE3FC1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1"/>
                <w:szCs w:val="21"/>
              </w:rPr>
            </w:pPr>
            <w:r w:rsidRPr="00370AA4">
              <w:rPr>
                <w:color w:val="000000"/>
                <w:sz w:val="21"/>
                <w:szCs w:val="21"/>
              </w:rPr>
              <w:t>52.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Факс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3E6BA3" w:rsidRPr="00EE3FC1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1"/>
                <w:szCs w:val="21"/>
              </w:rPr>
            </w:pPr>
            <w:r w:rsidRPr="00370AA4">
              <w:rPr>
                <w:color w:val="000000"/>
                <w:sz w:val="21"/>
                <w:szCs w:val="21"/>
              </w:rPr>
              <w:t>53.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Хаб-свитч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один кабинет)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E6BA3" w:rsidRPr="00EE3FC1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1"/>
                <w:szCs w:val="21"/>
              </w:rPr>
            </w:pPr>
            <w:r w:rsidRPr="00370AA4">
              <w:rPr>
                <w:color w:val="000000"/>
                <w:sz w:val="21"/>
                <w:szCs w:val="21"/>
              </w:rPr>
              <w:t>54.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Холодильник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3E6BA3" w:rsidRPr="00EE3FC1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1"/>
                <w:szCs w:val="21"/>
              </w:rPr>
            </w:pPr>
            <w:r w:rsidRPr="00370AA4">
              <w:rPr>
                <w:color w:val="000000"/>
                <w:sz w:val="21"/>
                <w:szCs w:val="21"/>
              </w:rPr>
              <w:t>55.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Цифровой приемник </w:t>
            </w:r>
          </w:p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3E6BA3" w:rsidRPr="00805DFD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>56.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Чайник электрический </w:t>
            </w:r>
          </w:p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6 на организацию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3E6BA3" w:rsidRPr="00805DFD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>57.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Электроинструменты </w:t>
            </w:r>
          </w:p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5000 за 1 ед.</w:t>
            </w:r>
          </w:p>
        </w:tc>
      </w:tr>
      <w:tr w:rsidR="003E6BA3" w:rsidRPr="00805DFD" w:rsidTr="00370AA4">
        <w:trPr>
          <w:trHeight w:val="326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>58.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 xml:space="preserve">Электропила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E6BA3" w:rsidRPr="00805DFD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>59.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left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 xml:space="preserve">Комплектующие к рабочим станциям, принтерам, МФУ, копировальным аппаратам (оргтехники) и бытовой техники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 xml:space="preserve">В соответствии со стоимостью </w:t>
            </w:r>
          </w:p>
        </w:tc>
      </w:tr>
      <w:tr w:rsidR="003E6BA3" w:rsidRPr="00805DFD" w:rsidTr="00370AA4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sz w:val="21"/>
                <w:szCs w:val="21"/>
              </w:rPr>
            </w:pPr>
            <w:r w:rsidRPr="00370AA4">
              <w:rPr>
                <w:sz w:val="21"/>
                <w:szCs w:val="21"/>
              </w:rPr>
              <w:t>60.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Рециркулятор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 (из расчета на один кабинет)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  <w:r w:rsidRPr="00370AA4">
              <w:rPr>
                <w:color w:val="000000"/>
                <w:sz w:val="22"/>
                <w:szCs w:val="22"/>
              </w:rPr>
              <w:t>15 000,00</w:t>
            </w:r>
          </w:p>
          <w:p w:rsidR="00370AA4" w:rsidRPr="00370AA4" w:rsidRDefault="00370AA4" w:rsidP="00370A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E6BA3" w:rsidTr="00370AA4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lastRenderedPageBreak/>
              <w:t>61.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Прочее оборудование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3E6BA3" w:rsidTr="00370AA4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Диван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AA4" w:rsidRDefault="00370AA4" w:rsidP="00370AA4">
            <w:pPr>
              <w:jc w:val="center"/>
            </w:pPr>
            <w:r w:rsidRPr="00370AA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25 000,00</w:t>
            </w:r>
          </w:p>
        </w:tc>
      </w:tr>
      <w:tr w:rsidR="003E6BA3" w:rsidTr="00370AA4">
        <w:trPr>
          <w:trHeight w:val="8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AA4" w:rsidRPr="00370AA4" w:rsidRDefault="00370AA4" w:rsidP="00B56A1F">
            <w:pPr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Облучатель кварцевый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0AA4" w:rsidRDefault="00370AA4" w:rsidP="00370AA4">
            <w:pPr>
              <w:jc w:val="center"/>
            </w:pPr>
            <w:r w:rsidRPr="00370AA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AA4" w:rsidRPr="00370AA4" w:rsidRDefault="00370AA4" w:rsidP="00370A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AA4" w:rsidRPr="00370AA4" w:rsidRDefault="00370AA4" w:rsidP="00370A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70AA4">
              <w:rPr>
                <w:bCs/>
                <w:color w:val="000000"/>
                <w:sz w:val="22"/>
                <w:szCs w:val="22"/>
              </w:rPr>
              <w:t>20 000,00</w:t>
            </w:r>
          </w:p>
        </w:tc>
      </w:tr>
    </w:tbl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805DFD">
        <w:rPr>
          <w:bCs/>
          <w:color w:val="000000"/>
          <w:sz w:val="22"/>
          <w:szCs w:val="22"/>
        </w:rPr>
        <w:t>7. Норматив количества и цены носителей</w:t>
      </w:r>
      <w:r w:rsidRPr="00805DFD">
        <w:rPr>
          <w:color w:val="000000"/>
          <w:sz w:val="22"/>
          <w:szCs w:val="22"/>
        </w:rPr>
        <w:t xml:space="preserve"> </w:t>
      </w:r>
      <w:r w:rsidRPr="00805DFD">
        <w:rPr>
          <w:bCs/>
          <w:color w:val="000000"/>
          <w:sz w:val="22"/>
          <w:szCs w:val="22"/>
        </w:rPr>
        <w:t>информации</w:t>
      </w:r>
      <w:r w:rsidRPr="00805DFD">
        <w:rPr>
          <w:color w:val="000000"/>
          <w:sz w:val="22"/>
          <w:szCs w:val="22"/>
        </w:rPr>
        <w:t xml:space="preserve"> </w:t>
      </w:r>
    </w:p>
    <w:p w:rsidR="00370AA4" w:rsidRPr="00805DFD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571"/>
        <w:gridCol w:w="1417"/>
        <w:gridCol w:w="2552"/>
        <w:gridCol w:w="1984"/>
      </w:tblGrid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Максимально допустимая цена носителей информации за ед. (руб.)</w:t>
            </w:r>
          </w:p>
        </w:tc>
      </w:tr>
      <w:tr w:rsidR="00370AA4" w:rsidRPr="00805DFD" w:rsidTr="00B56A1F"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Flash-карты и прочие накопители емкостью не более </w:t>
            </w:r>
            <w:r>
              <w:rPr>
                <w:color w:val="000000"/>
                <w:sz w:val="22"/>
                <w:szCs w:val="22"/>
              </w:rPr>
              <w:t>128</w:t>
            </w:r>
            <w:r w:rsidRPr="00805DFD">
              <w:rPr>
                <w:color w:val="000000"/>
                <w:sz w:val="22"/>
                <w:szCs w:val="22"/>
              </w:rPr>
              <w:t xml:space="preserve"> Гб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805DFD">
              <w:rPr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Компакт-диск CD (уп. 100 шт.)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2 000,00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Компакт-диск DVD (уп. 100 шт.)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3 000,00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Диск «Диагностическая методика психолого-педагогического обследования детей»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20 000,00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Внешний жесткий диск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05DFD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Внутренний жесткий диск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805DFD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Сетевое хранилище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05DFD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  <w:tr w:rsidR="00370AA4" w:rsidRPr="00805DFD" w:rsidTr="00B56A1F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 xml:space="preserve">Модуль памяти для компьютера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05DFD"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05DFD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05DFD">
              <w:rPr>
                <w:color w:val="000000"/>
                <w:sz w:val="22"/>
                <w:szCs w:val="22"/>
              </w:rPr>
              <w:t xml:space="preserve"> 000,00 </w:t>
            </w:r>
          </w:p>
        </w:tc>
      </w:tr>
    </w:tbl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Pr="004F2B72" w:rsidRDefault="00370AA4" w:rsidP="00370AA4">
      <w:pPr>
        <w:rPr>
          <w:bCs/>
          <w:color w:val="000000"/>
          <w:sz w:val="22"/>
          <w:szCs w:val="22"/>
        </w:rPr>
      </w:pPr>
      <w:r w:rsidRPr="004F2B72">
        <w:rPr>
          <w:bCs/>
          <w:color w:val="000000"/>
          <w:sz w:val="22"/>
          <w:szCs w:val="22"/>
        </w:rPr>
        <w:t>8. Норматив количества и цены расходных материалов</w:t>
      </w:r>
      <w:r w:rsidRPr="004F2B72">
        <w:rPr>
          <w:color w:val="000000"/>
          <w:sz w:val="22"/>
          <w:szCs w:val="22"/>
        </w:rPr>
        <w:t xml:space="preserve"> </w:t>
      </w:r>
      <w:r w:rsidRPr="004F2B72">
        <w:rPr>
          <w:bCs/>
          <w:color w:val="000000"/>
          <w:sz w:val="22"/>
          <w:szCs w:val="22"/>
        </w:rPr>
        <w:t>для различных типов принтеров, многофункциональных</w:t>
      </w:r>
      <w:r w:rsidRPr="004F2B72">
        <w:rPr>
          <w:color w:val="000000"/>
          <w:sz w:val="22"/>
          <w:szCs w:val="22"/>
        </w:rPr>
        <w:t xml:space="preserve"> </w:t>
      </w:r>
      <w:r w:rsidRPr="004F2B72">
        <w:rPr>
          <w:bCs/>
          <w:color w:val="000000"/>
          <w:sz w:val="22"/>
          <w:szCs w:val="22"/>
        </w:rPr>
        <w:t>устройств, копировальных аппаратов (оргтехники)</w:t>
      </w:r>
      <w:r w:rsidRPr="004F2B72">
        <w:rPr>
          <w:color w:val="000000"/>
          <w:sz w:val="22"/>
          <w:szCs w:val="22"/>
        </w:rPr>
        <w:t xml:space="preserve"> </w:t>
      </w:r>
      <w:r w:rsidRPr="004F2B72">
        <w:rPr>
          <w:bCs/>
          <w:color w:val="000000"/>
          <w:sz w:val="22"/>
          <w:szCs w:val="22"/>
        </w:rPr>
        <w:t>приобретение</w:t>
      </w:r>
    </w:p>
    <w:p w:rsidR="00370AA4" w:rsidRPr="004F2B72" w:rsidRDefault="00370AA4" w:rsidP="00370AA4">
      <w:pPr>
        <w:rPr>
          <w:color w:val="000000"/>
          <w:sz w:val="22"/>
          <w:szCs w:val="22"/>
        </w:rPr>
      </w:pPr>
      <w:r w:rsidRPr="004F2B72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0"/>
        <w:gridCol w:w="1425"/>
        <w:gridCol w:w="2700"/>
        <w:gridCol w:w="2119"/>
      </w:tblGrid>
      <w:tr w:rsidR="00370AA4" w:rsidRPr="004F2B72" w:rsidTr="00B56A1F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Норматив потребления 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370AA4" w:rsidRPr="004F2B72" w:rsidTr="00B56A1F"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Руководитель, иные должности</w:t>
            </w:r>
          </w:p>
        </w:tc>
      </w:tr>
      <w:tr w:rsidR="00370AA4" w:rsidRPr="004F2B72" w:rsidTr="00B56A1F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Картридж для лазерного принтера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2 раза в год для 1 единицы оргтехники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4F2B72">
              <w:rPr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370AA4" w:rsidRPr="004F2B72" w:rsidTr="00B56A1F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Картридж для МФУ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2 раза в год для 1 единицы оргтехники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25 000,00 </w:t>
            </w:r>
          </w:p>
        </w:tc>
      </w:tr>
      <w:tr w:rsidR="00370AA4" w:rsidRPr="0097041E" w:rsidTr="00B56A1F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Тонер, чипы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шт.</w:t>
            </w:r>
          </w:p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10 раза в год для 1 единицы оргтехники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15 </w:t>
            </w:r>
            <w:r w:rsidRPr="004F2B72">
              <w:rPr>
                <w:color w:val="000000"/>
                <w:sz w:val="22"/>
                <w:szCs w:val="22"/>
              </w:rPr>
              <w:t xml:space="preserve">000,00 </w:t>
            </w:r>
          </w:p>
        </w:tc>
      </w:tr>
      <w:tr w:rsidR="00370AA4" w:rsidRPr="0097041E" w:rsidTr="00B56A1F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Тонер-туба для МФУ А3/А4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>5 раза в год для 1 единицы оргтехники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F2B72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4F2B72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4F2B7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4F2B72">
              <w:rPr>
                <w:color w:val="000000"/>
                <w:sz w:val="22"/>
                <w:szCs w:val="22"/>
              </w:rPr>
              <w:t xml:space="preserve">00,00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Pr="008C1965" w:rsidRDefault="00370AA4" w:rsidP="00370AA4">
      <w:pPr>
        <w:rPr>
          <w:color w:val="000000"/>
          <w:sz w:val="22"/>
          <w:szCs w:val="22"/>
        </w:rPr>
      </w:pPr>
      <w:r w:rsidRPr="008C1965">
        <w:rPr>
          <w:bCs/>
          <w:color w:val="000000"/>
          <w:sz w:val="22"/>
          <w:szCs w:val="22"/>
        </w:rPr>
        <w:t>9. Нормативные затраты на услуги по сопровождению</w:t>
      </w:r>
      <w:r w:rsidRPr="008C1965">
        <w:rPr>
          <w:color w:val="000000"/>
          <w:sz w:val="22"/>
          <w:szCs w:val="22"/>
        </w:rPr>
        <w:t xml:space="preserve"> </w:t>
      </w:r>
      <w:r w:rsidRPr="008C1965">
        <w:rPr>
          <w:bCs/>
          <w:color w:val="000000"/>
          <w:sz w:val="22"/>
          <w:szCs w:val="22"/>
        </w:rPr>
        <w:t>справочно-правовых систем, программного обеспечения</w:t>
      </w:r>
      <w:r w:rsidRPr="008C1965">
        <w:rPr>
          <w:color w:val="000000"/>
          <w:sz w:val="22"/>
          <w:szCs w:val="22"/>
        </w:rPr>
        <w:t xml:space="preserve"> </w:t>
      </w:r>
      <w:r w:rsidRPr="008C1965">
        <w:rPr>
          <w:bCs/>
          <w:color w:val="000000"/>
          <w:sz w:val="22"/>
          <w:szCs w:val="22"/>
        </w:rPr>
        <w:t>и приобретению простых (неисключительных) лицензий</w:t>
      </w:r>
    </w:p>
    <w:p w:rsidR="00370AA4" w:rsidRPr="008C1965" w:rsidRDefault="00370AA4" w:rsidP="00370AA4">
      <w:pPr>
        <w:rPr>
          <w:color w:val="000000"/>
          <w:sz w:val="22"/>
          <w:szCs w:val="22"/>
        </w:rPr>
      </w:pPr>
      <w:r w:rsidRPr="008C1965">
        <w:rPr>
          <w:bCs/>
          <w:color w:val="000000"/>
          <w:sz w:val="22"/>
          <w:szCs w:val="22"/>
        </w:rPr>
        <w:t>на использование программного обеспечения</w:t>
      </w:r>
      <w:r w:rsidRPr="008C1965">
        <w:rPr>
          <w:color w:val="000000"/>
          <w:sz w:val="22"/>
          <w:szCs w:val="22"/>
        </w:rPr>
        <w:t xml:space="preserve"> </w:t>
      </w:r>
    </w:p>
    <w:p w:rsidR="00370AA4" w:rsidRPr="008C1965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4080"/>
        <w:gridCol w:w="2161"/>
        <w:gridCol w:w="2410"/>
      </w:tblGrid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№</w:t>
            </w:r>
          </w:p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пп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Количество в год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370AA4" w:rsidRPr="008C1965" w:rsidTr="00B56A1F">
        <w:trPr>
          <w:trHeight w:val="534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Руководитель, иные должности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Приобретение и сопровождение антивирусного программного обеспечения, продление лицензии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 (из расчета на одно рабочее место)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Сопровождение СБИС, продление лицензии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Сопровождение 1С  консультационные услуги, продление лицензии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Приобретение неисключительных лицензий на использование программного об</w:t>
            </w:r>
            <w:r>
              <w:rPr>
                <w:color w:val="000000"/>
                <w:sz w:val="22"/>
                <w:szCs w:val="22"/>
              </w:rPr>
              <w:t xml:space="preserve">еспечения Операционные системы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 (из расчета на одно рабочее место)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10</w:t>
            </w:r>
            <w:r w:rsidRPr="008C1965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Приобретение неисключительных лицензий на использование программного обеспечения Операционные системы для сервера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 (из расчета на один сервер)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C1965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Приобретение неисключительных лицензий на использование программного обеспечения Офисных программ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 (из расчета на одно рабочее место)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8C1965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Приобретение продуктов программного обеспечения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До 100 000,00 </w:t>
            </w:r>
          </w:p>
        </w:tc>
      </w:tr>
      <w:tr w:rsidR="00370AA4" w:rsidRPr="008C196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Приобретение ЭЦП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До 100 000,00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Администрирование вэб-сайта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61330">
              <w:rPr>
                <w:color w:val="000000"/>
                <w:sz w:val="22"/>
                <w:szCs w:val="22"/>
              </w:rPr>
              <w:t>1 на организацию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Генерация ЭЦП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До 100 000,00 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Сопровождение антивирус Касперского, продление лицензии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 (из расчета на одно рабочее место)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Сопровождение Консультант Плюс, продление лицензии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</w:t>
            </w:r>
            <w:r w:rsidRPr="00B61330">
              <w:rPr>
                <w:color w:val="000000"/>
                <w:sz w:val="22"/>
                <w:szCs w:val="22"/>
              </w:rPr>
              <w:t xml:space="preserve"> на организацию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56DD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56DD2" w:rsidRDefault="00370AA4" w:rsidP="00B56A1F">
            <w:pPr>
              <w:rPr>
                <w:color w:val="000000"/>
                <w:sz w:val="22"/>
                <w:szCs w:val="22"/>
              </w:rPr>
            </w:pPr>
            <w:r w:rsidRPr="00456DD2">
              <w:rPr>
                <w:color w:val="000000"/>
                <w:sz w:val="22"/>
                <w:szCs w:val="22"/>
              </w:rPr>
              <w:t>Сопровождение антивирус ESET NOD 32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1 (из расчета на одно рабочее место)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56DD2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456DD2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 w:rsidRPr="008C1965">
              <w:rPr>
                <w:color w:val="000000"/>
                <w:sz w:val="22"/>
                <w:szCs w:val="22"/>
              </w:rPr>
              <w:t>мере необходимости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C1965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8C1965">
              <w:rPr>
                <w:color w:val="000000"/>
                <w:sz w:val="22"/>
                <w:szCs w:val="22"/>
              </w:rPr>
              <w:t xml:space="preserve">До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8C1965">
              <w:rPr>
                <w:color w:val="000000"/>
                <w:sz w:val="22"/>
                <w:szCs w:val="22"/>
              </w:rPr>
              <w:t>0 000,00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435AE9">
        <w:rPr>
          <w:bCs/>
          <w:color w:val="000000"/>
          <w:sz w:val="22"/>
          <w:szCs w:val="22"/>
        </w:rPr>
        <w:t>10. Нормативные затраты на услуги, связанные</w:t>
      </w:r>
      <w:r w:rsidRPr="00435AE9">
        <w:rPr>
          <w:color w:val="000000"/>
          <w:sz w:val="22"/>
          <w:szCs w:val="22"/>
        </w:rPr>
        <w:t xml:space="preserve"> </w:t>
      </w:r>
      <w:r w:rsidRPr="00435AE9">
        <w:rPr>
          <w:bCs/>
          <w:color w:val="000000"/>
          <w:sz w:val="22"/>
          <w:szCs w:val="22"/>
        </w:rPr>
        <w:t>с обеспечением безопасности информации</w:t>
      </w:r>
      <w:r w:rsidRPr="00435AE9">
        <w:rPr>
          <w:color w:val="000000"/>
          <w:sz w:val="22"/>
          <w:szCs w:val="22"/>
        </w:rPr>
        <w:t xml:space="preserve"> </w:t>
      </w:r>
    </w:p>
    <w:p w:rsidR="00370AA4" w:rsidRPr="00435AE9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"/>
        <w:gridCol w:w="3960"/>
        <w:gridCol w:w="2145"/>
        <w:gridCol w:w="2426"/>
      </w:tblGrid>
      <w:tr w:rsidR="00370AA4" w:rsidRPr="00435AE9" w:rsidTr="00B56A1F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№</w:t>
            </w:r>
          </w:p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пп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Количество (в год)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370AA4" w:rsidRPr="00435AE9" w:rsidTr="00B56A1F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435AE9" w:rsidTr="00B56A1F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Средства защиты информации «Крипто Про», «КриптоАрм», «Secter Net»,    «ViPNet» </w:t>
            </w:r>
          </w:p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35AE9">
              <w:rPr>
                <w:color w:val="000000"/>
                <w:sz w:val="22"/>
                <w:szCs w:val="22"/>
              </w:rPr>
              <w:t xml:space="preserve">0 000,00.    </w:t>
            </w:r>
          </w:p>
        </w:tc>
      </w:tr>
      <w:tr w:rsidR="00370AA4" w:rsidRPr="00435AE9" w:rsidTr="00B56A1F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USB-токен с поддержкой российских криптографических стандартов (Рутокен, eToken и JaCarta)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60 000,00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435AE9">
        <w:rPr>
          <w:bCs/>
          <w:color w:val="000000"/>
          <w:sz w:val="22"/>
          <w:szCs w:val="22"/>
        </w:rPr>
        <w:t>11. Нормативы количества и цены запасных частей для вычислительной, организационной техники,</w:t>
      </w:r>
      <w:r w:rsidRPr="00435AE9">
        <w:rPr>
          <w:color w:val="000000"/>
          <w:sz w:val="22"/>
          <w:szCs w:val="22"/>
        </w:rPr>
        <w:t xml:space="preserve"> </w:t>
      </w:r>
      <w:r w:rsidRPr="00435AE9">
        <w:rPr>
          <w:bCs/>
          <w:color w:val="000000"/>
          <w:sz w:val="22"/>
          <w:szCs w:val="22"/>
        </w:rPr>
        <w:t>ремонт вычислительной, организационной техники</w:t>
      </w:r>
      <w:r w:rsidRPr="00435AE9">
        <w:rPr>
          <w:color w:val="000000"/>
          <w:sz w:val="22"/>
          <w:szCs w:val="22"/>
        </w:rPr>
        <w:t xml:space="preserve"> </w:t>
      </w:r>
    </w:p>
    <w:p w:rsidR="00370AA4" w:rsidRPr="00435AE9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5"/>
        <w:gridCol w:w="3270"/>
        <w:gridCol w:w="2441"/>
      </w:tblGrid>
      <w:tr w:rsidR="00370AA4" w:rsidRPr="00435AE9" w:rsidTr="00B56A1F">
        <w:trPr>
          <w:jc w:val="center"/>
        </w:trPr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Наименование</w:t>
            </w:r>
          </w:p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материальных запасов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Норматив количества</w:t>
            </w:r>
          </w:p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материальных запасов 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Максимально допустимая цена  за ед. </w:t>
            </w:r>
            <w:r w:rsidRPr="00435AE9">
              <w:rPr>
                <w:color w:val="000000"/>
                <w:sz w:val="22"/>
                <w:szCs w:val="22"/>
              </w:rPr>
              <w:lastRenderedPageBreak/>
              <w:t>(руб.)</w:t>
            </w:r>
          </w:p>
        </w:tc>
      </w:tr>
      <w:tr w:rsidR="00370AA4" w:rsidRPr="00435AE9" w:rsidTr="00B56A1F">
        <w:trPr>
          <w:jc w:val="center"/>
        </w:trPr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lastRenderedPageBreak/>
              <w:t xml:space="preserve">Аккумулятор для блока (системы, модуля) бесперебойного питания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Определяется исходя из потребности с учетом фактического наличия 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30 000,00 </w:t>
            </w:r>
          </w:p>
        </w:tc>
      </w:tr>
      <w:tr w:rsidR="00370AA4" w:rsidRPr="00435AE9" w:rsidTr="00B56A1F">
        <w:trPr>
          <w:jc w:val="center"/>
        </w:trPr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Прочие запасные части для вычислительной, организационной техники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Определяется исходя из потребности с учетом фактического наличия 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Определяется в зависимости от вида материального запаса </w:t>
            </w:r>
          </w:p>
        </w:tc>
      </w:tr>
    </w:tbl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</w:p>
    <w:p w:rsidR="00370AA4" w:rsidRPr="00435AE9" w:rsidRDefault="00370AA4" w:rsidP="00370AA4">
      <w:pPr>
        <w:jc w:val="left"/>
        <w:rPr>
          <w:color w:val="000000"/>
          <w:sz w:val="22"/>
          <w:szCs w:val="22"/>
        </w:rPr>
      </w:pPr>
      <w:r w:rsidRPr="00435AE9">
        <w:rPr>
          <w:bCs/>
          <w:color w:val="000000"/>
          <w:sz w:val="22"/>
          <w:szCs w:val="22"/>
        </w:rPr>
        <w:t>12. Норматив цены на услуги утилизации</w:t>
      </w:r>
      <w:r w:rsidRPr="00435AE9">
        <w:rPr>
          <w:color w:val="000000"/>
          <w:sz w:val="22"/>
          <w:szCs w:val="22"/>
        </w:rPr>
        <w:t xml:space="preserve"> </w:t>
      </w:r>
      <w:r w:rsidRPr="00435AE9">
        <w:rPr>
          <w:bCs/>
          <w:color w:val="000000"/>
          <w:sz w:val="22"/>
          <w:szCs w:val="22"/>
        </w:rPr>
        <w:t>компьютерной, организационной техники,</w:t>
      </w:r>
    </w:p>
    <w:p w:rsidR="00370AA4" w:rsidRPr="00435AE9" w:rsidRDefault="00370AA4" w:rsidP="00370AA4">
      <w:pPr>
        <w:jc w:val="left"/>
        <w:rPr>
          <w:bCs/>
          <w:color w:val="000000"/>
          <w:sz w:val="22"/>
          <w:szCs w:val="22"/>
        </w:rPr>
      </w:pPr>
      <w:r w:rsidRPr="00435AE9">
        <w:rPr>
          <w:bCs/>
          <w:color w:val="000000"/>
          <w:sz w:val="22"/>
          <w:szCs w:val="22"/>
        </w:rPr>
        <w:t>прочей техники, люминесцентных ламп</w:t>
      </w:r>
    </w:p>
    <w:p w:rsidR="00370AA4" w:rsidRPr="00435AE9" w:rsidRDefault="00370AA4" w:rsidP="00370AA4">
      <w:pPr>
        <w:jc w:val="left"/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40"/>
        <w:gridCol w:w="4616"/>
      </w:tblGrid>
      <w:tr w:rsidR="00370AA4" w:rsidRPr="00435AE9" w:rsidTr="00B56A1F"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Количество техники, подлежащей утилизации </w:t>
            </w:r>
          </w:p>
        </w:tc>
        <w:tc>
          <w:tcPr>
            <w:tcW w:w="4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>Цена (руб.)</w:t>
            </w:r>
          </w:p>
        </w:tc>
      </w:tr>
      <w:tr w:rsidR="00370AA4" w:rsidRPr="00435AE9" w:rsidTr="00B56A1F"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Определяется исходя из фактического наличия техники, пришедшей в негодность к концу текущего года </w:t>
            </w:r>
          </w:p>
        </w:tc>
        <w:tc>
          <w:tcPr>
            <w:tcW w:w="4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Согласно установленным расценкам за единицу техники </w:t>
            </w:r>
          </w:p>
        </w:tc>
      </w:tr>
      <w:tr w:rsidR="00370AA4" w:rsidRPr="00435AE9" w:rsidTr="00B56A1F"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Люминесцентные лампы </w:t>
            </w:r>
          </w:p>
        </w:tc>
        <w:tc>
          <w:tcPr>
            <w:tcW w:w="4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5AE9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35AE9">
              <w:rPr>
                <w:color w:val="000000"/>
                <w:sz w:val="22"/>
                <w:szCs w:val="22"/>
              </w:rPr>
              <w:t xml:space="preserve">Согласно установленным расценкам за единицу </w:t>
            </w:r>
          </w:p>
        </w:tc>
      </w:tr>
      <w:tr w:rsidR="00370AA4" w:rsidRPr="0097041E" w:rsidTr="00B56A1F"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Комплект ПЭВМ (системный блок, монитор, клавиатура, мышь)  </w:t>
            </w:r>
          </w:p>
        </w:tc>
        <w:tc>
          <w:tcPr>
            <w:tcW w:w="4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Согласно установленным расценкам за единицу </w:t>
            </w:r>
          </w:p>
        </w:tc>
      </w:tr>
      <w:tr w:rsidR="00370AA4" w:rsidRPr="0097041E" w:rsidTr="00B56A1F"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Оформление договора на сбор, использование, обезвреживание транспортировку, размещение отходов </w:t>
            </w:r>
          </w:p>
        </w:tc>
        <w:tc>
          <w:tcPr>
            <w:tcW w:w="4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Согласно установленным расценкам за единицу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FA0F75">
        <w:rPr>
          <w:bCs/>
          <w:color w:val="000000"/>
          <w:sz w:val="22"/>
          <w:szCs w:val="22"/>
        </w:rPr>
        <w:t>13. Норматив перечня периодических изданий и</w:t>
      </w:r>
      <w:r w:rsidRPr="00FA0F75">
        <w:rPr>
          <w:color w:val="000000"/>
          <w:sz w:val="22"/>
          <w:szCs w:val="22"/>
        </w:rPr>
        <w:t xml:space="preserve"> </w:t>
      </w:r>
      <w:r w:rsidRPr="00FA0F75">
        <w:rPr>
          <w:bCs/>
          <w:color w:val="000000"/>
          <w:sz w:val="22"/>
          <w:szCs w:val="22"/>
        </w:rPr>
        <w:t>справочной литературы</w:t>
      </w:r>
      <w:r w:rsidRPr="00FA0F75">
        <w:rPr>
          <w:color w:val="000000"/>
          <w:sz w:val="22"/>
          <w:szCs w:val="22"/>
        </w:rPr>
        <w:t xml:space="preserve"> </w:t>
      </w:r>
    </w:p>
    <w:p w:rsidR="00370AA4" w:rsidRPr="00FA0F75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8651"/>
      </w:tblGrid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Наименования издания </w:t>
            </w:r>
            <w:r>
              <w:rPr>
                <w:color w:val="000000"/>
                <w:sz w:val="22"/>
                <w:szCs w:val="22"/>
              </w:rPr>
              <w:t>(цена согласно установленным расценкам)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«Кадровые решения»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«Управление качеством образования»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«Официальные документы в образовании»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«Методист»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«Вестник образования в России»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«Справочник руководителя образовательного учреждения»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«Бухгалтерский учет и налогообложение в бюджетных организациях»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«Учет в учреждении»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«Главбух»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«Бухгалтерия 1 С»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«Ревизии и проверки финансово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A0F75">
              <w:rPr>
                <w:color w:val="000000"/>
                <w:sz w:val="22"/>
                <w:szCs w:val="22"/>
              </w:rPr>
              <w:t xml:space="preserve"> хозяйственной деятельности государственных (муниципальных) учреждений» 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«Экономист»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«Бюджет»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«Бюджетный учет»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«Финконтроль»</w:t>
            </w:r>
          </w:p>
        </w:tc>
      </w:tr>
      <w:tr w:rsidR="00370AA4" w:rsidRPr="00FA0F75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Прочая литература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Управление дошкольным образовательным учреждением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Вестник образования России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Справочник руководителя дошкольного учреждения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Справочник старшего воспитателя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Справочник музыкального руководителя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Здоровье ребёнка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Дошкольная педагогика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Бланки (лицевые счета)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Договор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Меню-требование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бракеража сырой продукции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бракеража готовой продукции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учета показаний гигрометра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регистрации заявлений о приеме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учета движения детей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проверок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регистрации  входящей  корреспонденции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регистрации  исходящей  корреспонденции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регистрации  распоряжений по основной деятельности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Журнал регистрации  распоряжений по личному составу.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Личная карточка работника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проведения С-витаминизации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Диспансерный журнал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инфекционных заболеваний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поступления и расходов бак.препаратов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учета проф. Прививок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регистрации амбулаторных больных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контроля tо воздуха в холодильнике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поступления детей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учета заболеваемости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проведения генеральной уборки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 здоровья работников пищеблока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Карточка Т 2 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Электронная справочная система «Госфинансы»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Электронный журнал «Справочник старшего воспитателя дошкольного учреждения».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Электронный журнал «Справочник педагога- психолога».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Электронный справочник «Медицинское обслуживание и организация питания в ДОУ»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Электронный журнал «Справочник руководителя дошкольного учреждения».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Электронный журнал «Нормативные документы ДОУ»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Электронный журнал «Справочник музыкального руководителя».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Электронный журнал «Управление образовательным учреждением в вопр. И отв.».</w:t>
            </w:r>
          </w:p>
        </w:tc>
      </w:tr>
      <w:tr w:rsidR="00370AA4" w:rsidRPr="0097041E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 xml:space="preserve">Журнал» Детский сад будущего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A0F75">
              <w:rPr>
                <w:color w:val="000000"/>
                <w:sz w:val="22"/>
                <w:szCs w:val="22"/>
              </w:rPr>
              <w:t xml:space="preserve"> галерея творческих проектов».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Управление современной школой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Практика административной работы в  школе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Воспитание школьников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Все для классного руководителя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A0F75" w:rsidRDefault="00370AA4" w:rsidP="00B56A1F">
            <w:pPr>
              <w:rPr>
                <w:color w:val="000000"/>
                <w:sz w:val="22"/>
                <w:szCs w:val="22"/>
              </w:rPr>
            </w:pPr>
            <w:r w:rsidRPr="00FA0F75">
              <w:rPr>
                <w:color w:val="000000"/>
                <w:sz w:val="22"/>
                <w:szCs w:val="22"/>
              </w:rPr>
              <w:t>Дошкольное воспитание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Учительская газета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Добрая Дорога Детства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Управление качеством образования: теория и практика эффективного администрирования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370AA4" w:rsidRPr="009813D1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Другие периодические издания (по необходимости)</w:t>
            </w:r>
          </w:p>
        </w:tc>
      </w:tr>
      <w:tr w:rsidR="00370AA4" w:rsidRPr="0027595A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Классный руководитель</w:t>
            </w:r>
          </w:p>
        </w:tc>
      </w:tr>
      <w:tr w:rsidR="00370AA4" w:rsidRPr="0027595A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Педсовет</w:t>
            </w:r>
          </w:p>
        </w:tc>
      </w:tr>
      <w:tr w:rsidR="00370AA4" w:rsidRPr="0027595A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Последний звонок</w:t>
            </w:r>
          </w:p>
        </w:tc>
      </w:tr>
      <w:tr w:rsidR="00370AA4" w:rsidRPr="0027595A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 xml:space="preserve">Справочник зам. Директора школы </w:t>
            </w:r>
          </w:p>
        </w:tc>
      </w:tr>
      <w:tr w:rsidR="00370AA4" w:rsidRPr="0027595A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 xml:space="preserve">Электронная справочная система </w:t>
            </w:r>
          </w:p>
        </w:tc>
      </w:tr>
      <w:tr w:rsidR="00370AA4" w:rsidRPr="00F12494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Мурзилка</w:t>
            </w:r>
          </w:p>
        </w:tc>
      </w:tr>
      <w:tr w:rsidR="00370AA4" w:rsidRPr="00F12494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Школьные игры и конкурсы</w:t>
            </w:r>
          </w:p>
        </w:tc>
      </w:tr>
      <w:tr w:rsidR="00370AA4" w:rsidRPr="00F12494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Костер журнал</w:t>
            </w:r>
          </w:p>
        </w:tc>
      </w:tr>
      <w:tr w:rsidR="00370AA4" w:rsidRPr="00A516BC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753FA" w:rsidRDefault="00370AA4" w:rsidP="00B56A1F">
            <w:pPr>
              <w:rPr>
                <w:color w:val="000000"/>
                <w:sz w:val="22"/>
                <w:szCs w:val="22"/>
              </w:rPr>
            </w:pPr>
            <w:r w:rsidRPr="002753FA">
              <w:rPr>
                <w:color w:val="000000"/>
                <w:sz w:val="22"/>
                <w:szCs w:val="22"/>
              </w:rPr>
              <w:t>Завуч начальной школы</w:t>
            </w:r>
          </w:p>
        </w:tc>
      </w:tr>
      <w:tr w:rsidR="00370AA4" w:rsidRPr="00A516BC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Бюджетный учет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Default="00370AA4" w:rsidP="00370AA4">
      <w:pPr>
        <w:jc w:val="left"/>
        <w:rPr>
          <w:bCs/>
          <w:sz w:val="21"/>
          <w:szCs w:val="21"/>
        </w:rPr>
      </w:pPr>
      <w:r w:rsidRPr="00525267">
        <w:rPr>
          <w:bCs/>
          <w:sz w:val="21"/>
          <w:szCs w:val="21"/>
        </w:rPr>
        <w:t>13.1. Норматив количества и цены методической литературы и пособий</w:t>
      </w:r>
    </w:p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Pr="00525267" w:rsidRDefault="00370AA4" w:rsidP="00370AA4">
      <w:pPr>
        <w:jc w:val="left"/>
        <w:rPr>
          <w:sz w:val="21"/>
          <w:szCs w:val="21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3973"/>
        <w:gridCol w:w="1276"/>
        <w:gridCol w:w="1559"/>
        <w:gridCol w:w="1843"/>
      </w:tblGrid>
      <w:tr w:rsidR="00370AA4" w:rsidRPr="00525267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№ </w:t>
            </w:r>
          </w:p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/</w:t>
            </w:r>
            <w:r w:rsidRPr="00525267">
              <w:rPr>
                <w:sz w:val="21"/>
                <w:szCs w:val="21"/>
              </w:rPr>
              <w:t>п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Кол-во</w:t>
            </w:r>
          </w:p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в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Максимально допустимая цена за ед. (руб.)</w:t>
            </w:r>
          </w:p>
        </w:tc>
      </w:tr>
      <w:tr w:rsidR="00370AA4" w:rsidRPr="00525267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Методическое оснащение к основной образовательной программе дошкольного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1 (на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Согласно установленным расценкам </w:t>
            </w:r>
          </w:p>
        </w:tc>
      </w:tr>
      <w:tr w:rsidR="00370AA4" w:rsidRPr="00525267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Методическое оснащение к </w:t>
            </w:r>
            <w:r>
              <w:rPr>
                <w:sz w:val="21"/>
                <w:szCs w:val="21"/>
              </w:rPr>
              <w:t xml:space="preserve">адаптированным образовательным </w:t>
            </w:r>
            <w:r w:rsidRPr="00525267">
              <w:rPr>
                <w:sz w:val="21"/>
                <w:szCs w:val="21"/>
              </w:rPr>
              <w:t xml:space="preserve">программам дошкольного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1 (на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Согласно установленным расценкам </w:t>
            </w:r>
          </w:p>
        </w:tc>
      </w:tr>
      <w:tr w:rsidR="00370AA4" w:rsidRPr="00525267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bCs/>
                <w:sz w:val="21"/>
                <w:szCs w:val="21"/>
              </w:rPr>
              <w:t>3.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Рабочие тетради к образовательной программе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1 (на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Согласно установленным расценкам </w:t>
            </w:r>
          </w:p>
        </w:tc>
      </w:tr>
      <w:tr w:rsidR="00370AA4" w:rsidRPr="00525267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bCs/>
                <w:sz w:val="21"/>
                <w:szCs w:val="21"/>
              </w:rPr>
              <w:t>4.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Рабочие тетради к адаптированным программам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1 (на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Согласно установленным расценкам </w:t>
            </w:r>
          </w:p>
        </w:tc>
      </w:tr>
      <w:tr w:rsidR="00370AA4" w:rsidRPr="00525267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bCs/>
                <w:sz w:val="21"/>
                <w:szCs w:val="21"/>
              </w:rPr>
              <w:t>5.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Методическое оснащение к основной образовательной программе дошкольного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1 (на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Согласно установленным расценкам </w:t>
            </w:r>
          </w:p>
        </w:tc>
      </w:tr>
      <w:tr w:rsidR="00370AA4" w:rsidRPr="00525267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sz w:val="21"/>
                <w:szCs w:val="21"/>
              </w:rPr>
            </w:pPr>
            <w:r w:rsidRPr="00525267">
              <w:rPr>
                <w:bCs/>
                <w:sz w:val="21"/>
                <w:szCs w:val="21"/>
              </w:rPr>
              <w:t>6.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Прочее методическое оснащение к адаптированным  программам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>1 (на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sz w:val="21"/>
                <w:szCs w:val="21"/>
              </w:rPr>
            </w:pPr>
            <w:r w:rsidRPr="00525267">
              <w:rPr>
                <w:sz w:val="21"/>
                <w:szCs w:val="21"/>
              </w:rPr>
              <w:t xml:space="preserve">Согласно установленным расценкам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525267">
        <w:rPr>
          <w:bCs/>
          <w:color w:val="000000"/>
          <w:sz w:val="22"/>
          <w:szCs w:val="22"/>
        </w:rPr>
        <w:t>14. Нормативы количества и цены на оплату</w:t>
      </w:r>
      <w:r w:rsidRPr="00525267">
        <w:rPr>
          <w:color w:val="000000"/>
          <w:sz w:val="22"/>
          <w:szCs w:val="22"/>
        </w:rPr>
        <w:t xml:space="preserve"> </w:t>
      </w:r>
      <w:r w:rsidRPr="00525267">
        <w:rPr>
          <w:bCs/>
          <w:color w:val="000000"/>
          <w:sz w:val="22"/>
          <w:szCs w:val="22"/>
        </w:rPr>
        <w:t>услуг почтовой связи</w:t>
      </w:r>
      <w:r w:rsidRPr="00525267">
        <w:rPr>
          <w:color w:val="000000"/>
          <w:sz w:val="22"/>
          <w:szCs w:val="22"/>
        </w:rPr>
        <w:t xml:space="preserve"> </w:t>
      </w:r>
    </w:p>
    <w:p w:rsidR="00370AA4" w:rsidRPr="00525267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2670"/>
        <w:gridCol w:w="3135"/>
        <w:gridCol w:w="2891"/>
      </w:tblGrid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25267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ind w:firstLine="225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Количество (в год)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Маркированные конверты 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Не более 400 штук 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525267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Прочие услуги 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5 000,00 в год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15. </w:t>
      </w:r>
      <w:r w:rsidRPr="00525267">
        <w:rPr>
          <w:bCs/>
          <w:color w:val="000000"/>
          <w:sz w:val="22"/>
          <w:szCs w:val="22"/>
        </w:rPr>
        <w:t>Норматив количества и цены мебели</w:t>
      </w:r>
      <w:r w:rsidRPr="00525267">
        <w:rPr>
          <w:color w:val="000000"/>
          <w:sz w:val="22"/>
          <w:szCs w:val="22"/>
        </w:rPr>
        <w:t xml:space="preserve"> </w:t>
      </w:r>
    </w:p>
    <w:p w:rsidR="00370AA4" w:rsidRPr="00525267" w:rsidRDefault="00370AA4" w:rsidP="00370AA4">
      <w:pPr>
        <w:rPr>
          <w:color w:val="000000"/>
          <w:sz w:val="22"/>
          <w:szCs w:val="22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49"/>
        <w:gridCol w:w="2693"/>
        <w:gridCol w:w="1134"/>
        <w:gridCol w:w="2835"/>
        <w:gridCol w:w="1985"/>
      </w:tblGrid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№ пп 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370AA4" w:rsidRPr="00525267" w:rsidTr="00B56A1F"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65705" w:rsidRDefault="00370AA4" w:rsidP="00B56A1F">
            <w:pPr>
              <w:rPr>
                <w:color w:val="000000"/>
                <w:sz w:val="22"/>
                <w:szCs w:val="22"/>
              </w:rPr>
            </w:pPr>
            <w:r w:rsidRPr="00C65705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65705">
              <w:rPr>
                <w:color w:val="000000"/>
                <w:sz w:val="22"/>
                <w:szCs w:val="22"/>
              </w:rPr>
              <w:t>Руководитель: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Вешалка напольная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Жалюзи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Зеркало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Кондиционер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Кресло руководителя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Стол рабочий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Стул офисный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Шкаф для документов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 xml:space="preserve">Шкаф для одежды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A7B7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AA7B74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 xml:space="preserve">Прочая мебель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25267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  <w:tr w:rsidR="00370AA4" w:rsidRPr="00525267" w:rsidTr="00B56A1F"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 Иные должности: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Вешалка напольная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кабинет)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Вывески,стенды, таблички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Вывески, стенды, таблички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соответствии с установленными </w:t>
            </w:r>
            <w:r>
              <w:rPr>
                <w:color w:val="000000"/>
                <w:sz w:val="22"/>
                <w:szCs w:val="22"/>
              </w:rPr>
              <w:lastRenderedPageBreak/>
              <w:t>тарифами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Выдвижная лестница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Детские кровати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(из расчета на кабинет)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Жалюзи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 одно окно)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Карнизы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на организацию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(кресло компьютерное, кресло офисное, кресло работника, кресло сетка)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525267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Парты ученические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Полотенцесушитель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5252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Сейф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Скамейки в ассортименте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Стеллаж для игрового оборудования и дидактических пособий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Стеллажи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(при необходимости использования в работе)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Стеллажи для посуды в пищеблок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Стол  обеденный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Стол (стол рабочий, стол канцелярский, стол офисный)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мебель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370AA4" w:rsidRPr="00525267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2526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Стул  для обеденного стола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Стул (стул офисный, стул канцелярский)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70AA4" w:rsidRPr="008B57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Тумба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370AA4" w:rsidRPr="00416866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1686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Тумба выкатная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370AA4" w:rsidRPr="00C865D5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Тумба под умывальник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70AA4" w:rsidRPr="001E2E94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документов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(из расчета на одного пользователя)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370AA4" w:rsidRPr="001E2E94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одежды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1 кабинет)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370AA4" w:rsidRPr="00A516B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учебных пособий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370AA4" w:rsidRPr="00F3265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(при необходимости использования в работе)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370AA4" w:rsidRPr="009813D1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Шкафы металлические архивные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370AA4" w:rsidRPr="009813D1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Экран для кондиционера настенный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один кондиционер)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left"/>
              <w:rPr>
                <w:sz w:val="21"/>
                <w:szCs w:val="21"/>
              </w:rPr>
            </w:pPr>
            <w:r w:rsidRPr="005A3DF7">
              <w:rPr>
                <w:sz w:val="21"/>
                <w:szCs w:val="21"/>
              </w:rPr>
              <w:t xml:space="preserve">На одну группу </w:t>
            </w:r>
            <w:r>
              <w:rPr>
                <w:sz w:val="21"/>
                <w:szCs w:val="21"/>
              </w:rPr>
              <w:t>: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Игровая мебель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Кровать/комод/кровать – раскладушка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соответствии с предельной численностью детей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Ларь для игрушек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Мойки для  мытья посуды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Мягкие модули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Полотеничница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соответствии с предельной численностью детей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2 500,00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Стеллаж для игрового оборудования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Стеллаж для игрового оборудования и дидактических пособий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Стеллаж для книг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Стенд информационный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Стол детский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соответствии с предельной численностью детей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Стол дидактический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Стол для экспериментирования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Стол обеденный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Стул детский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соответствии с предельной численностью детей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2 500,00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Тумба для игрового оборудования и дидактических пособий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Тумба для учебных пособий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Шкаф для игрового оборудования и дидактических пособий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Шкаф для учебных пособий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Шкаф хозяйственный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25 000,00</w:t>
            </w:r>
          </w:p>
        </w:tc>
      </w:tr>
      <w:tr w:rsidR="00370AA4" w:rsidRPr="005A3DF7" w:rsidTr="00B56A1F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left"/>
              <w:rPr>
                <w:sz w:val="21"/>
                <w:szCs w:val="21"/>
              </w:rPr>
            </w:pPr>
            <w:r w:rsidRPr="005A3DF7">
              <w:rPr>
                <w:sz w:val="21"/>
                <w:szCs w:val="21"/>
              </w:rPr>
              <w:t>Иная мебель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 w:rsidRPr="005A3DF7">
              <w:rPr>
                <w:sz w:val="21"/>
                <w:szCs w:val="21"/>
              </w:rPr>
              <w:t>шт.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center"/>
              <w:rPr>
                <w:sz w:val="21"/>
                <w:szCs w:val="21"/>
              </w:rPr>
            </w:pPr>
            <w:r w:rsidRPr="005A3DF7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5A3DF7" w:rsidRDefault="00370AA4" w:rsidP="00B56A1F">
            <w:pPr>
              <w:jc w:val="right"/>
              <w:rPr>
                <w:sz w:val="21"/>
                <w:szCs w:val="21"/>
              </w:rPr>
            </w:pPr>
            <w:r w:rsidRPr="005A3DF7">
              <w:rPr>
                <w:sz w:val="21"/>
                <w:szCs w:val="21"/>
              </w:rPr>
              <w:t xml:space="preserve">200 000,00 </w:t>
            </w:r>
          </w:p>
        </w:tc>
      </w:tr>
    </w:tbl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Default="00370AA4" w:rsidP="00370AA4">
      <w:pPr>
        <w:jc w:val="left"/>
        <w:rPr>
          <w:sz w:val="21"/>
          <w:szCs w:val="21"/>
        </w:rPr>
      </w:pPr>
      <w:r w:rsidRPr="00E123B0">
        <w:rPr>
          <w:bCs/>
          <w:sz w:val="21"/>
          <w:szCs w:val="21"/>
        </w:rPr>
        <w:t>15.1 Норматив количества и цены уличного оборудования</w:t>
      </w:r>
      <w:r w:rsidRPr="00E123B0">
        <w:rPr>
          <w:sz w:val="21"/>
          <w:szCs w:val="21"/>
        </w:rPr>
        <w:t xml:space="preserve"> </w:t>
      </w:r>
    </w:p>
    <w:p w:rsidR="00370AA4" w:rsidRPr="00E123B0" w:rsidRDefault="00370AA4" w:rsidP="00370AA4">
      <w:pPr>
        <w:jc w:val="left"/>
        <w:rPr>
          <w:sz w:val="21"/>
          <w:szCs w:val="21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2697"/>
        <w:gridCol w:w="1425"/>
        <w:gridCol w:w="1980"/>
        <w:gridCol w:w="2407"/>
      </w:tblGrid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№ </w:t>
            </w:r>
          </w:p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пп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Количество</w:t>
            </w:r>
          </w:p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в год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Максимально допустимая цена  за ед. (руб.)</w:t>
            </w:r>
          </w:p>
        </w:tc>
      </w:tr>
      <w:tr w:rsidR="00370AA4" w:rsidRPr="00E123B0" w:rsidTr="00B56A1F">
        <w:trPr>
          <w:trHeight w:val="385"/>
        </w:trPr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На один игровой участок/ группу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1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Песочница с крышкой</w:t>
            </w:r>
          </w:p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3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20 000,00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Песочный дворик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350 000,00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Скамейка детская</w:t>
            </w:r>
          </w:p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5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20 000,00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Стол со скамьями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3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20 000,00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Игровой транспорт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90 00,00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Теневой навес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3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150 000,00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Лабиринт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60 000,00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Спортивное оборудование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5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100 000,00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Игровые элементы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90 000,00 </w:t>
            </w:r>
          </w:p>
        </w:tc>
      </w:tr>
      <w:tr w:rsidR="00370AA4" w:rsidRPr="00E123B0" w:rsidTr="00B56A1F">
        <w:trPr>
          <w:trHeight w:val="414"/>
        </w:trPr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Спортивный участок: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Спортивное оборудование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15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100 000,00 </w:t>
            </w:r>
          </w:p>
        </w:tc>
      </w:tr>
      <w:tr w:rsidR="00370AA4" w:rsidRPr="00E123B0" w:rsidTr="00B56A1F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Спортивный инвентарь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5 000,00 </w:t>
            </w:r>
          </w:p>
        </w:tc>
      </w:tr>
    </w:tbl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Default="00370AA4" w:rsidP="00370AA4">
      <w:pPr>
        <w:jc w:val="left"/>
        <w:rPr>
          <w:sz w:val="21"/>
          <w:szCs w:val="21"/>
        </w:rPr>
      </w:pPr>
      <w:r w:rsidRPr="00E123B0">
        <w:rPr>
          <w:bCs/>
          <w:sz w:val="21"/>
          <w:szCs w:val="21"/>
        </w:rPr>
        <w:t>15.2. Норматив количества и цены игрушек, игрового оборудования, дидактических и учебных пособий, спортивного инвентаря и оборудования, музыкального инвентаря и оборудования</w:t>
      </w:r>
      <w:r w:rsidRPr="00E123B0">
        <w:rPr>
          <w:sz w:val="21"/>
          <w:szCs w:val="21"/>
        </w:rPr>
        <w:t xml:space="preserve"> </w:t>
      </w:r>
    </w:p>
    <w:p w:rsidR="00370AA4" w:rsidRPr="00E123B0" w:rsidRDefault="00370AA4" w:rsidP="00370AA4">
      <w:pPr>
        <w:jc w:val="left"/>
        <w:rPr>
          <w:sz w:val="21"/>
          <w:szCs w:val="21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3965"/>
        <w:gridCol w:w="1135"/>
        <w:gridCol w:w="1700"/>
        <w:gridCol w:w="1559"/>
      </w:tblGrid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№</w:t>
            </w:r>
          </w:p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пп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Количество</w:t>
            </w:r>
          </w:p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в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Максимально допустимая цена  за ед. (руб.)</w:t>
            </w:r>
          </w:p>
        </w:tc>
      </w:tr>
      <w:tr w:rsidR="00370AA4" w:rsidRPr="00E123B0" w:rsidTr="00B56A1F"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На одну группу</w:t>
            </w:r>
          </w:p>
        </w:tc>
      </w:tr>
      <w:tr w:rsidR="00370AA4" w:rsidRPr="00E123B0" w:rsidTr="00B56A1F">
        <w:trPr>
          <w:trHeight w:val="100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Игрушки-персонажи и ролевые атрибуты (куклы, мягкие антропоморфные животные, звери и птицы объемные и </w:t>
            </w:r>
            <w:r>
              <w:rPr>
                <w:sz w:val="21"/>
                <w:szCs w:val="21"/>
              </w:rPr>
              <w:t>плоскостные, набор масок и пр.)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2 500,00 </w:t>
            </w:r>
          </w:p>
        </w:tc>
      </w:tr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2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Игрушки-предметы оперирования  (набор чайной и кухонной посуды, набор овощей и фруктов,  игрушки </w:t>
            </w:r>
            <w:r>
              <w:rPr>
                <w:sz w:val="21"/>
                <w:szCs w:val="21"/>
              </w:rPr>
              <w:t>–</w:t>
            </w:r>
            <w:r w:rsidRPr="00E123B0">
              <w:rPr>
                <w:sz w:val="21"/>
                <w:szCs w:val="21"/>
              </w:rPr>
              <w:t xml:space="preserve"> виды транспорта, набор служебных машин, кукольные коляски, оборудование для сюжетных игр)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10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2 000,00 </w:t>
            </w:r>
          </w:p>
        </w:tc>
      </w:tr>
      <w:tr w:rsidR="00370AA4" w:rsidRPr="00E123B0" w:rsidTr="00B56A1F">
        <w:trPr>
          <w:trHeight w:val="5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3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Маркеры игрового пространства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10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12 000,00 </w:t>
            </w:r>
          </w:p>
        </w:tc>
      </w:tr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4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Инструменты и материалы для изобразительной деятельности (рисование, лепка, конструирование)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В соответствии с предельной численностью детей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5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Оборудование для учебной деятельности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50 000,00 </w:t>
            </w:r>
          </w:p>
        </w:tc>
      </w:tr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6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Игрушки, инвентарь для улицы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В соответствии с предельной числе</w:t>
            </w:r>
            <w:r>
              <w:rPr>
                <w:sz w:val="21"/>
                <w:szCs w:val="21"/>
              </w:rPr>
              <w:t xml:space="preserve">нностью детей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2 500,00 </w:t>
            </w:r>
          </w:p>
        </w:tc>
      </w:tr>
      <w:tr w:rsidR="00370AA4" w:rsidRPr="00E123B0" w:rsidTr="00B56A1F"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На музыкальный зал:</w:t>
            </w:r>
          </w:p>
        </w:tc>
      </w:tr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7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Музыкальные  детские инструменты (барабан, колокольчики, погремушки, металлофоны, гармошка, шарманки, органчик, свистульки, ложки,  флейта, пианино,  треугольники, арфа и т.д.)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10 (каждого вида)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5 000,00 </w:t>
            </w:r>
          </w:p>
        </w:tc>
      </w:tr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8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Музыкальные детские игрушки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2 500,00 </w:t>
            </w:r>
          </w:p>
        </w:tc>
      </w:tr>
      <w:tr w:rsidR="00370AA4" w:rsidRPr="00E123B0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9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lef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Костюмы для театральной деятельности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шт.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right"/>
              <w:rPr>
                <w:sz w:val="21"/>
                <w:szCs w:val="21"/>
              </w:rPr>
            </w:pPr>
            <w:r w:rsidRPr="00E123B0">
              <w:rPr>
                <w:sz w:val="21"/>
                <w:szCs w:val="21"/>
              </w:rPr>
              <w:t xml:space="preserve">35 000,00 </w:t>
            </w:r>
          </w:p>
        </w:tc>
      </w:tr>
    </w:tbl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F20ADE">
        <w:rPr>
          <w:bCs/>
          <w:color w:val="000000"/>
          <w:sz w:val="22"/>
          <w:szCs w:val="22"/>
        </w:rPr>
        <w:t>16. Норматив количества и цены канцелярских</w:t>
      </w:r>
      <w:r w:rsidRPr="00F20ADE">
        <w:rPr>
          <w:color w:val="000000"/>
          <w:sz w:val="22"/>
          <w:szCs w:val="22"/>
        </w:rPr>
        <w:t xml:space="preserve"> </w:t>
      </w:r>
      <w:r w:rsidRPr="00F20ADE">
        <w:rPr>
          <w:bCs/>
          <w:color w:val="000000"/>
          <w:sz w:val="22"/>
          <w:szCs w:val="22"/>
        </w:rPr>
        <w:t>принадлежностей</w:t>
      </w:r>
      <w:r w:rsidRPr="00F20ADE">
        <w:rPr>
          <w:color w:val="000000"/>
          <w:sz w:val="22"/>
          <w:szCs w:val="22"/>
        </w:rPr>
        <w:t xml:space="preserve"> </w:t>
      </w:r>
    </w:p>
    <w:p w:rsidR="00370AA4" w:rsidRPr="00F20ADE" w:rsidRDefault="00370AA4" w:rsidP="00370AA4">
      <w:pPr>
        <w:rPr>
          <w:color w:val="000000"/>
          <w:sz w:val="22"/>
          <w:szCs w:val="22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742"/>
        <w:gridCol w:w="426"/>
        <w:gridCol w:w="850"/>
        <w:gridCol w:w="575"/>
        <w:gridCol w:w="1980"/>
        <w:gridCol w:w="138"/>
        <w:gridCol w:w="1936"/>
      </w:tblGrid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 xml:space="preserve">№ пп 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>Количество</w:t>
            </w:r>
          </w:p>
          <w:p w:rsidR="00370AA4" w:rsidRPr="00F20AD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 xml:space="preserve">в год 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370AA4" w:rsidRPr="00F20ADE" w:rsidTr="00B56A1F">
        <w:tc>
          <w:tcPr>
            <w:tcW w:w="92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92445" w:rsidRDefault="00370AA4" w:rsidP="00B56A1F">
            <w:pPr>
              <w:tabs>
                <w:tab w:val="left" w:pos="-105"/>
                <w:tab w:val="left" w:pos="37"/>
              </w:tabs>
              <w:jc w:val="center"/>
              <w:rPr>
                <w:color w:val="000000"/>
                <w:sz w:val="22"/>
                <w:szCs w:val="22"/>
              </w:rPr>
            </w:pPr>
            <w:r w:rsidRPr="0069244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Антистеплер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9244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69244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Бланки, книги и прочая продукция на заказ в типографии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92445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69244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Блок для записи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Блокнот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Бумага А3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пач.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Бумага А4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пач.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 для факса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Бумага с липким краем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Бумага цветная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Грифели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Дырокол в ассортименте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Ежедневник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3718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Журнал пред. И послерейсовый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3718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Журнал школьный 1-4 кл.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Журнал школьный 5-9 кл.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Зажим для бумаг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Игла для прошивки документов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Иглы для переплетного станка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Календарь квартальный 3х-блоч.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Календарь перекидной настольный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Карандаш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Карандаши 12 цв.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Квитанция форма 10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10/100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Клей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Клейкая лента в ассортименте (скотч)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Клейкие закладки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Кнопки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пач.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Короб архивный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Корректор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Ластик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Линейка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Лоток для документов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Маркер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картона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Нить для прошивки документов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Нож канцелярский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Ножницы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Органайзер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Папка Дело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Папка на кнопке конверт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Папка-регистратор с арочным механизмом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Папка-скоросшиватель картонный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Папка-уголок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Папка на 2 кольца пластиковая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Папка на 4 кольца пластиковая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Папка на завязках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Папка-файл А4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Пеналы для хранения ключей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(из расчета на одного руководителя отдела)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Пластиковый держатель (настенный, настольный)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Путевой лист легкового автомобиля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материалы для переплета и ламинирования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Регистратор 500-700 лист.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Ручка (в ассортименте)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Скобы для степлера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Скоросшиватель пластиковый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Скрепки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Степлер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Стержень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Стикеры-закладки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Табель-календарь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Текстовыделитель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Тетрадь в ассортименте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Точилка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Увлажнитель для пальцев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Файл с перфорацией (уп. 100 шт.)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Фотобумага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15371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Фломастеры 12 цв.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(из расчета на одного пользователя)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153718">
              <w:rPr>
                <w:color w:val="000000"/>
                <w:sz w:val="22"/>
                <w:szCs w:val="22"/>
              </w:rPr>
              <w:t xml:space="preserve">.     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Штамп «прошел предрейсовый контроль технического состояния»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Штамп на оснастке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Штемпельная краска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70AA4" w:rsidRPr="00F20ADE" w:rsidTr="00B56A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15371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</w:t>
            </w:r>
            <w:r w:rsidRPr="0015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 xml:space="preserve">Прочие канцелярские товары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20ADE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20ADE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20ADE">
              <w:rPr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2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370AA4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67C7">
              <w:rPr>
                <w:color w:val="000000"/>
                <w:sz w:val="22"/>
                <w:szCs w:val="22"/>
                <w:lang w:eastAsia="en-US"/>
              </w:rPr>
              <w:t>Канцелярские товары для детей</w:t>
            </w:r>
          </w:p>
          <w:p w:rsidR="00370AA4" w:rsidRPr="00B167C7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Альбом для рисования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Бумага А4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пач.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Бумага двухсторонняя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Бумага для свободного рисования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Бумага самоклеящаяся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пач.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Бумага цветная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пач.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Бумага цветная гафро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Ватман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Гуашь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Карандаш в ассортименте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Карандаши цветные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Картон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Кисти для клея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75,00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Кисти для рисования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Кисть для клея (щетинные)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370AA4" w:rsidRPr="00B167C7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Клей в ассортименте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80,00</w:t>
            </w:r>
          </w:p>
        </w:tc>
      </w:tr>
      <w:tr w:rsidR="00370AA4" w:rsidRPr="004303D5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Кнопки канцелярские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50,00</w:t>
            </w:r>
          </w:p>
        </w:tc>
      </w:tr>
      <w:tr w:rsidR="00370AA4" w:rsidRPr="004303D5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Краски акварельные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370AA4" w:rsidRPr="004303D5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Ластик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</w:t>
            </w:r>
          </w:p>
        </w:tc>
      </w:tr>
      <w:tr w:rsidR="00370AA4" w:rsidRPr="001E2E94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Маркер  для маркерной доски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4(из расчета на одного пользователя)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370AA4" w:rsidRPr="00F3265E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Мел белый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350,00</w:t>
            </w:r>
          </w:p>
        </w:tc>
      </w:tr>
      <w:tr w:rsidR="00370AA4" w:rsidRPr="00F3265E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Мелки  восковые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Ножницы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Пастель 12 цв. Масляная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Пластилин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Раскраски для детей (от 3 до 7 лет)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Ручка в ассортименте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Скотч   широкий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Скотч  узкий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Точилка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Фломастеры 12 цв.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150,00</w:t>
            </w:r>
          </w:p>
        </w:tc>
      </w:tr>
      <w:tr w:rsidR="00370AA4" w:rsidRPr="009813D1" w:rsidTr="00B56A1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A20EA" w:rsidRDefault="00370AA4" w:rsidP="00B56A1F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Фольга  цветная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</w:tbl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</w:p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</w:p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</w:p>
    <w:p w:rsidR="00370AA4" w:rsidRDefault="00370AA4" w:rsidP="00370AA4">
      <w:pPr>
        <w:jc w:val="left"/>
        <w:rPr>
          <w:color w:val="000000"/>
          <w:sz w:val="22"/>
          <w:szCs w:val="22"/>
        </w:rPr>
      </w:pPr>
      <w:r w:rsidRPr="00E123B0">
        <w:rPr>
          <w:bCs/>
          <w:color w:val="000000"/>
          <w:sz w:val="22"/>
          <w:szCs w:val="22"/>
        </w:rPr>
        <w:t>17. Норматив количества и цены хозяйственных</w:t>
      </w:r>
      <w:r w:rsidRPr="00E123B0">
        <w:rPr>
          <w:color w:val="000000"/>
          <w:sz w:val="22"/>
          <w:szCs w:val="22"/>
        </w:rPr>
        <w:t xml:space="preserve"> </w:t>
      </w:r>
      <w:r w:rsidRPr="00E123B0">
        <w:rPr>
          <w:bCs/>
          <w:color w:val="000000"/>
          <w:sz w:val="22"/>
          <w:szCs w:val="22"/>
        </w:rPr>
        <w:t>товаров, принадлежностей, спецодежды, средств</w:t>
      </w:r>
      <w:r w:rsidRPr="00E123B0">
        <w:rPr>
          <w:color w:val="000000"/>
          <w:sz w:val="22"/>
          <w:szCs w:val="22"/>
        </w:rPr>
        <w:t xml:space="preserve"> </w:t>
      </w:r>
      <w:r w:rsidRPr="00E123B0">
        <w:rPr>
          <w:bCs/>
          <w:color w:val="000000"/>
          <w:sz w:val="22"/>
          <w:szCs w:val="22"/>
        </w:rPr>
        <w:t>индивидуальной защиты и производственного</w:t>
      </w:r>
      <w:r w:rsidRPr="00E123B0">
        <w:rPr>
          <w:color w:val="000000"/>
          <w:sz w:val="22"/>
          <w:szCs w:val="22"/>
        </w:rPr>
        <w:t xml:space="preserve"> </w:t>
      </w:r>
      <w:r w:rsidRPr="00E123B0">
        <w:rPr>
          <w:bCs/>
          <w:color w:val="000000"/>
          <w:sz w:val="22"/>
          <w:szCs w:val="22"/>
        </w:rPr>
        <w:t>инвентаря</w:t>
      </w:r>
    </w:p>
    <w:p w:rsidR="00370AA4" w:rsidRPr="00E123B0" w:rsidRDefault="00370AA4" w:rsidP="00370AA4">
      <w:pPr>
        <w:jc w:val="left"/>
        <w:rPr>
          <w:color w:val="000000"/>
          <w:sz w:val="22"/>
          <w:szCs w:val="22"/>
        </w:rPr>
      </w:pPr>
    </w:p>
    <w:tbl>
      <w:tblPr>
        <w:tblW w:w="9498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2"/>
        <w:gridCol w:w="3309"/>
        <w:gridCol w:w="1276"/>
        <w:gridCol w:w="2268"/>
        <w:gridCol w:w="1843"/>
      </w:tblGrid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 xml:space="preserve">№ </w:t>
            </w:r>
          </w:p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E123B0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Количество</w:t>
            </w:r>
          </w:p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 xml:space="preserve">в год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370AA4" w:rsidRPr="00E123B0" w:rsidTr="00B56A1F">
        <w:trPr>
          <w:trHeight w:val="454"/>
        </w:trPr>
        <w:tc>
          <w:tcPr>
            <w:tcW w:w="94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Автоматический выключатель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ВА4729 16А 1ф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Аккумуляторные батарейки для оргтехники, телефонов, часов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(из расчета 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Батарейки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(из расчета на одного пользователя)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Бирки для ключей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Бумага туалетная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Ведро пластмассовое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Ведро пластмассовое с крышкой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Ведро с педалью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Веник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Ветошь для мытья пола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Рулон.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Выключатели одноклавишные для открытой проводки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Газонокосилка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Гигиенические средства (доместос, утенок, санокс и др.)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Грабли веерные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Губка для мытья сантехники (раковины)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Губка мягкая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Держатель для бумаги и полотенец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Замок для двери (внутренний)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Кабель UTP 5E (Витая пара)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Кабель ВВГнгLS *1,5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Кабель ВВГнгLS *2,5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Кабель-канал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Кашпо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Коннектор RJ45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Крем для рук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Лампы ЛБ-18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Лампы ЛБ-36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Лампы с цоколем Е14 светодиодные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Лампы с цоколем Е27 светодиодные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Лейки пластмассовые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Лопаты снеговые с черенком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Лопаты совковые с черенком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Лопаты штыковые с черенком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Медикаменты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в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Метла пластмассовая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Мешки для строительного мусора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Мешки мусорные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Моющее средство универсальное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Мыло детское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кус.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Мыло жидкое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Мыло туалетное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кус.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Мыло хозяйственное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кус.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(чашка, блюдце)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lastRenderedPageBreak/>
              <w:t>44.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Нити для шитья в ассортименте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Катушки/</w:t>
            </w:r>
          </w:p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бабины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Огнетушители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Опечатывающие устройства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Освежитель воздуха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Отбеливатель БОС+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Отбеливатель, белизна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Перчатки хозяйственные (латексные, резиновые, хлопчатобумажные)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Полотенца бумажные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Порошок стиральный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Порошок стиральный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Порошок чистящий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Провод ПВЗ сечением 1,5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Провод ПВЗ сечением 2,5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Розетка RJ45 Cat.5e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123B0">
              <w:rPr>
                <w:color w:val="000000"/>
                <w:sz w:val="22"/>
                <w:szCs w:val="22"/>
                <w:lang w:val="en-US"/>
              </w:rPr>
              <w:t>58.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Розетки с РЕ-контактом для открытой проводки 1ОП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E123B0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E123B0">
              <w:rPr>
                <w:color w:val="000000"/>
                <w:sz w:val="22"/>
                <w:szCs w:val="22"/>
              </w:rPr>
              <w:t>5</w:t>
            </w:r>
            <w:r w:rsidRPr="00E123B0">
              <w:rPr>
                <w:color w:val="000000"/>
                <w:sz w:val="22"/>
                <w:szCs w:val="22"/>
                <w:lang w:val="en-US"/>
              </w:rPr>
              <w:t>9</w:t>
            </w:r>
            <w:r w:rsidRPr="00E123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F2977" w:rsidRDefault="00370AA4" w:rsidP="00B56A1F">
            <w:pPr>
              <w:rPr>
                <w:color w:val="000000"/>
                <w:sz w:val="22"/>
                <w:szCs w:val="22"/>
              </w:rPr>
            </w:pPr>
            <w:r w:rsidRPr="002F2977">
              <w:rPr>
                <w:color w:val="000000"/>
                <w:sz w:val="22"/>
                <w:szCs w:val="22"/>
              </w:rPr>
              <w:t>Ручной инструмент (Молоток, ключи, отвертки, пассатижи, плоскогубцы и клещи и т.п.)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Салфетка из микрофибры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Салфетки бумажные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Салфетки для мониторов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Салфетки универсальные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Сантехническое оборудование (краны, гибкие подводки и пр.)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Светильники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Смеситель для умывальника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Соль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Спецодежда для обслуживающего персонала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Средство дезинфицирующее «Ника»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Средство для мытья пола в ассортименте («Прогресс», «Аист» и др.)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Средство для мытья полов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Средство для мытья посуды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Средство для мытья стекол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Средство для прочистки канализационных труб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97041E" w:rsidTr="00B56A1F">
        <w:trPr>
          <w:trHeight w:val="479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Стартеры СК220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97041E" w:rsidTr="00B56A1F">
        <w:trPr>
          <w:trHeight w:val="415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Стремянка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370AA4" w:rsidRPr="0097041E" w:rsidTr="00B56A1F">
        <w:trPr>
          <w:trHeight w:val="563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Струна для косы (леска)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Таз пластмассовый в ассортименте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97041E" w:rsidTr="00B56A1F">
        <w:trPr>
          <w:trHeight w:val="478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Тачки садовые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370AA4" w:rsidRPr="0097041E" w:rsidTr="00B56A1F">
        <w:trPr>
          <w:trHeight w:val="568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Тряпка для мытья стола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97041E" w:rsidTr="00B56A1F">
        <w:trPr>
          <w:trHeight w:val="564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81.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Тряпки для мытья пола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70AA4" w:rsidRPr="0097041E" w:rsidTr="00B56A1F">
        <w:trPr>
          <w:trHeight w:val="558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Унитаз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Фонарик ручной светодиодный аккумуляторный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123B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Хлорные таблетки «Жавель солид» в таблетках и другое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370AA4" w:rsidRPr="0097041E" w:rsidTr="00B56A1F">
        <w:trPr>
          <w:trHeight w:val="524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Цветочная земля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70AA4" w:rsidRPr="0097041E" w:rsidTr="00B56A1F">
        <w:trPr>
          <w:trHeight w:val="574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Чайник электрический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97041E" w:rsidTr="00B56A1F">
        <w:trPr>
          <w:trHeight w:val="554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Черен</w:t>
            </w:r>
          </w:p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</w:p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</w:p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 для щетки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70AA4" w:rsidRPr="0097041E" w:rsidTr="00B56A1F"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Чистящее средство сода кальцинированная (порошок)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70AA4" w:rsidRPr="001E2E94" w:rsidTr="00B56A1F">
        <w:trPr>
          <w:trHeight w:val="626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Щетка для пола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70AA4" w:rsidRPr="0027595A" w:rsidTr="00B56A1F">
        <w:trPr>
          <w:trHeight w:val="588"/>
        </w:trPr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2524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Электротовары в ассортименте (лампы, розетки, выключатели и т.п.)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1500,00 за 1 ед.товара </w:t>
            </w:r>
          </w:p>
        </w:tc>
      </w:tr>
      <w:tr w:rsidR="00370AA4" w:rsidRPr="0027595A" w:rsidTr="00B56A1F">
        <w:trPr>
          <w:trHeight w:val="641"/>
        </w:trPr>
        <w:tc>
          <w:tcPr>
            <w:tcW w:w="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Одноразовые маски, маски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64014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370AA4" w:rsidRPr="0027595A" w:rsidTr="00B56A1F">
        <w:trPr>
          <w:trHeight w:val="103"/>
        </w:trPr>
        <w:tc>
          <w:tcPr>
            <w:tcW w:w="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rPr>
                <w:color w:val="000000"/>
                <w:sz w:val="22"/>
                <w:szCs w:val="22"/>
              </w:rPr>
            </w:pPr>
            <w:r w:rsidRPr="00B76A7F">
              <w:rPr>
                <w:color w:val="000000"/>
                <w:sz w:val="22"/>
                <w:szCs w:val="22"/>
              </w:rPr>
              <w:t>Прочие хоз.товары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 за 1 ед.товара</w:t>
            </w:r>
          </w:p>
        </w:tc>
      </w:tr>
    </w:tbl>
    <w:p w:rsidR="00370AA4" w:rsidRDefault="00370AA4" w:rsidP="00370AA4">
      <w:pPr>
        <w:jc w:val="left"/>
        <w:rPr>
          <w:sz w:val="21"/>
          <w:szCs w:val="21"/>
        </w:rPr>
      </w:pPr>
    </w:p>
    <w:p w:rsidR="00370AA4" w:rsidRDefault="00370AA4" w:rsidP="00370AA4">
      <w:pPr>
        <w:rPr>
          <w:sz w:val="21"/>
          <w:szCs w:val="21"/>
        </w:rPr>
      </w:pPr>
      <w:r w:rsidRPr="00E5496C">
        <w:rPr>
          <w:sz w:val="21"/>
          <w:szCs w:val="21"/>
        </w:rPr>
        <w:t>17.1. Норматив количества и цены мягкого инвентаря, посуды для дошкольных групп</w:t>
      </w:r>
      <w:r>
        <w:rPr>
          <w:sz w:val="21"/>
          <w:szCs w:val="21"/>
        </w:rPr>
        <w:t xml:space="preserve"> общеобразовательных учреждений</w:t>
      </w:r>
    </w:p>
    <w:p w:rsidR="00370AA4" w:rsidRPr="00E5496C" w:rsidRDefault="00370AA4" w:rsidP="00370AA4">
      <w:pPr>
        <w:jc w:val="left"/>
        <w:rPr>
          <w:sz w:val="21"/>
          <w:szCs w:val="21"/>
        </w:rPr>
      </w:pPr>
    </w:p>
    <w:tbl>
      <w:tblPr>
        <w:tblW w:w="9498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1275"/>
        <w:gridCol w:w="1701"/>
        <w:gridCol w:w="2552"/>
      </w:tblGrid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№ 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/</w:t>
            </w:r>
            <w:r w:rsidRPr="00E5496C">
              <w:rPr>
                <w:sz w:val="21"/>
                <w:szCs w:val="21"/>
              </w:rPr>
              <w:t>п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Количество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в год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Максимально допустимая цена  за 1 ед. (руб.)</w:t>
            </w:r>
          </w:p>
        </w:tc>
      </w:tr>
      <w:tr w:rsidR="00370AA4" w:rsidRPr="00E5496C" w:rsidTr="00B56A1F">
        <w:trPr>
          <w:trHeight w:val="494"/>
        </w:trPr>
        <w:tc>
          <w:tcPr>
            <w:tcW w:w="94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На 1 плановое место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Полотенца детские:</w:t>
            </w:r>
          </w:p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для рук</w:t>
            </w:r>
          </w:p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для ног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E5496C">
              <w:rPr>
                <w:sz w:val="21"/>
                <w:szCs w:val="21"/>
              </w:rPr>
              <w:t xml:space="preserve">50,00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Салфетки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Подушка (перовая, из синтетического материала)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Матрац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2 000,00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Одеяло шерстяное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  <w:r w:rsidRPr="00E5496C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Одеяло ватное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 </w:t>
            </w:r>
            <w:r w:rsidRPr="00E5496C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Одеяло байковые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Наматрасник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1 000,00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Скатерти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350,00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Клеёнка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400,00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Ткань (ситец, сатин, батист, шёлк. Полотенечная)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1 000,00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Тюль, органза, вуаль и т.д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В соответствии с размером окна +2 метра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800,00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Шторы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В соответствии с размером окна </w:t>
            </w:r>
            <w:r w:rsidRPr="00E5496C">
              <w:rPr>
                <w:sz w:val="21"/>
                <w:szCs w:val="21"/>
              </w:rPr>
              <w:lastRenderedPageBreak/>
              <w:t>+ 3 метра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lastRenderedPageBreak/>
              <w:t xml:space="preserve">5000,00 </w:t>
            </w:r>
          </w:p>
        </w:tc>
      </w:tr>
      <w:tr w:rsidR="00370AA4" w:rsidRPr="00E5496C" w:rsidTr="00B56A1F">
        <w:trPr>
          <w:trHeight w:val="56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Халат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2"/>
                <w:szCs w:val="22"/>
                <w:lang w:eastAsia="en-US"/>
              </w:rPr>
              <w:t>1 0</w:t>
            </w:r>
            <w:r w:rsidRPr="0066382E"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 постельного белья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1 500,00</w:t>
            </w:r>
          </w:p>
        </w:tc>
      </w:tr>
      <w:tr w:rsidR="00370AA4" w:rsidRPr="00E5496C" w:rsidTr="00B56A1F">
        <w:trPr>
          <w:trHeight w:val="420"/>
        </w:trPr>
        <w:tc>
          <w:tcPr>
            <w:tcW w:w="94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На одну группу: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Ведро эмалированное, из нержавеющей стали с крышкой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3 50</w:t>
            </w:r>
            <w:r w:rsidRPr="00E5496C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Ведро пластмассовое 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Таз </w:t>
            </w:r>
            <w:r>
              <w:rPr>
                <w:sz w:val="21"/>
                <w:szCs w:val="21"/>
              </w:rPr>
              <w:t xml:space="preserve">из нержавеющей стали </w:t>
            </w:r>
            <w:r w:rsidRPr="00E5496C">
              <w:rPr>
                <w:sz w:val="21"/>
                <w:szCs w:val="21"/>
              </w:rPr>
              <w:t xml:space="preserve">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</w:t>
            </w:r>
            <w:r w:rsidRPr="00E5496C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Кастрюля из нержавеющей стали 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</w:t>
            </w:r>
            <w:r w:rsidRPr="00E5496C">
              <w:rPr>
                <w:sz w:val="21"/>
                <w:szCs w:val="21"/>
              </w:rPr>
              <w:t xml:space="preserve">000,00 </w:t>
            </w:r>
          </w:p>
        </w:tc>
      </w:tr>
      <w:tr w:rsidR="00370AA4" w:rsidRPr="00E5496C" w:rsidTr="00B56A1F">
        <w:trPr>
          <w:trHeight w:val="512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Тарелка суповая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E5496C">
              <w:rPr>
                <w:sz w:val="21"/>
                <w:szCs w:val="21"/>
              </w:rPr>
              <w:t xml:space="preserve">50,00 </w:t>
            </w:r>
          </w:p>
        </w:tc>
      </w:tr>
      <w:tr w:rsidR="00370AA4" w:rsidRPr="00E5496C" w:rsidTr="00B56A1F">
        <w:trPr>
          <w:trHeight w:val="4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Тарелка десертная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150,00 </w:t>
            </w:r>
          </w:p>
        </w:tc>
      </w:tr>
      <w:tr w:rsidR="00370AA4" w:rsidRPr="00E5496C" w:rsidTr="00B56A1F">
        <w:trPr>
          <w:trHeight w:val="39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Чашка чайная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110,00 </w:t>
            </w:r>
          </w:p>
        </w:tc>
      </w:tr>
      <w:tr w:rsidR="00370AA4" w:rsidRPr="00E5496C" w:rsidTr="00B56A1F">
        <w:trPr>
          <w:trHeight w:val="56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Квач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50,00 </w:t>
            </w:r>
          </w:p>
        </w:tc>
      </w:tr>
      <w:tr w:rsidR="00370AA4" w:rsidRPr="00E5496C" w:rsidTr="00B56A1F">
        <w:trPr>
          <w:trHeight w:val="58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Сушилка для посуды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1 000,00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Котел из нержавеющей стали в ассортименте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13 000,00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Миска из нержавеющей стали 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2 500,00</w:t>
            </w:r>
          </w:p>
        </w:tc>
      </w:tr>
      <w:tr w:rsidR="00370AA4" w:rsidRPr="00E5496C" w:rsidTr="00B56A1F">
        <w:trPr>
          <w:trHeight w:val="62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26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Сотейник из нержавеющей стали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2 000,00</w:t>
            </w:r>
          </w:p>
        </w:tc>
      </w:tr>
      <w:tr w:rsidR="00370AA4" w:rsidRPr="00E5496C" w:rsidTr="00B56A1F">
        <w:trPr>
          <w:trHeight w:val="51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Ковш из нержавеющей стали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2 000,00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Дуршлаг (на подставке) из нержавеющей стали в ассортименте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3 500,00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Противень из нержавеющей стали в ассортименте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3 000,00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Половник (ложка разливная) из нержавеющей стали 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3 500,00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Дуршлак-миска из нержавеющей стали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4 500,00</w:t>
            </w:r>
          </w:p>
        </w:tc>
      </w:tr>
      <w:tr w:rsidR="00370AA4" w:rsidRPr="00E5496C" w:rsidTr="00B56A1F">
        <w:trPr>
          <w:trHeight w:val="477"/>
        </w:trPr>
        <w:tc>
          <w:tcPr>
            <w:tcW w:w="94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На одну группу в месяц</w:t>
            </w:r>
          </w:p>
        </w:tc>
      </w:tr>
      <w:tr w:rsidR="00370AA4" w:rsidRPr="00E5496C" w:rsidTr="00B56A1F">
        <w:trPr>
          <w:trHeight w:val="47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Порошок стиральный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100,00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Мыло хозяйственное 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100,00 </w:t>
            </w:r>
          </w:p>
        </w:tc>
      </w:tr>
      <w:tr w:rsidR="00370AA4" w:rsidRPr="00E5496C" w:rsidTr="00B56A1F">
        <w:trPr>
          <w:trHeight w:val="35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Мыло детское 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100,00 </w:t>
            </w:r>
          </w:p>
        </w:tc>
      </w:tr>
      <w:tr w:rsidR="00370AA4" w:rsidRPr="00E5496C" w:rsidTr="00B56A1F">
        <w:trPr>
          <w:trHeight w:val="41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Белизна гель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100,00 </w:t>
            </w:r>
          </w:p>
        </w:tc>
      </w:tr>
      <w:tr w:rsidR="00370AA4" w:rsidRPr="00E5496C" w:rsidTr="00B56A1F">
        <w:trPr>
          <w:trHeight w:val="57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Гигиенические средства (</w:t>
            </w:r>
            <w:r>
              <w:rPr>
                <w:sz w:val="21"/>
                <w:szCs w:val="21"/>
              </w:rPr>
              <w:t>«Д</w:t>
            </w:r>
            <w:r w:rsidRPr="00E5496C">
              <w:rPr>
                <w:sz w:val="21"/>
                <w:szCs w:val="21"/>
              </w:rPr>
              <w:t>оместос</w:t>
            </w:r>
            <w:r>
              <w:rPr>
                <w:sz w:val="21"/>
                <w:szCs w:val="21"/>
              </w:rPr>
              <w:t>»</w:t>
            </w:r>
            <w:r w:rsidRPr="00E5496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«Утё</w:t>
            </w:r>
            <w:r w:rsidRPr="00E5496C">
              <w:rPr>
                <w:sz w:val="21"/>
                <w:szCs w:val="21"/>
              </w:rPr>
              <w:t>нок</w:t>
            </w:r>
            <w:r>
              <w:rPr>
                <w:sz w:val="21"/>
                <w:szCs w:val="21"/>
              </w:rPr>
              <w:t>»</w:t>
            </w:r>
            <w:r w:rsidRPr="00E5496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«С</w:t>
            </w:r>
            <w:r w:rsidRPr="00E5496C">
              <w:rPr>
                <w:sz w:val="21"/>
                <w:szCs w:val="21"/>
              </w:rPr>
              <w:t>анокс</w:t>
            </w:r>
            <w:r>
              <w:rPr>
                <w:sz w:val="21"/>
                <w:szCs w:val="21"/>
              </w:rPr>
              <w:t>»</w:t>
            </w:r>
            <w:r w:rsidRPr="00E5496C">
              <w:rPr>
                <w:sz w:val="21"/>
                <w:szCs w:val="21"/>
              </w:rPr>
              <w:t xml:space="preserve"> и др.)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120,00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Средство для мытья посуды в ассортименте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120,00 </w:t>
            </w:r>
          </w:p>
        </w:tc>
      </w:tr>
      <w:tr w:rsidR="00370AA4" w:rsidRPr="00E5496C" w:rsidTr="00B56A1F">
        <w:trPr>
          <w:trHeight w:val="492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Салфетки бумажные 100 шт.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E5496C">
              <w:rPr>
                <w:sz w:val="21"/>
                <w:szCs w:val="21"/>
              </w:rPr>
              <w:t>пак.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50,00 </w:t>
            </w:r>
          </w:p>
        </w:tc>
      </w:tr>
      <w:tr w:rsidR="00370AA4" w:rsidRPr="00E5496C" w:rsidTr="00B56A1F">
        <w:trPr>
          <w:trHeight w:val="55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Туалетная бумага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25,00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Чистящий порошок в ассортименте «Пемолюкс» и др.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50,00 </w:t>
            </w:r>
          </w:p>
        </w:tc>
      </w:tr>
      <w:tr w:rsidR="00370AA4" w:rsidRPr="00E5496C" w:rsidTr="00B56A1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Перчатки резиновые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 пара 2 раза в месяц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5496C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E5496C" w:rsidTr="00B56A1F">
        <w:trPr>
          <w:trHeight w:val="39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Мешки для мусора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100,00 </w:t>
            </w:r>
          </w:p>
        </w:tc>
      </w:tr>
    </w:tbl>
    <w:p w:rsidR="00370AA4" w:rsidRDefault="00370AA4" w:rsidP="00370AA4">
      <w:pPr>
        <w:jc w:val="left"/>
        <w:rPr>
          <w:sz w:val="21"/>
          <w:szCs w:val="21"/>
        </w:rPr>
      </w:pPr>
    </w:p>
    <w:p w:rsidR="00370AA4" w:rsidRDefault="00370AA4" w:rsidP="00370AA4">
      <w:pPr>
        <w:jc w:val="left"/>
        <w:rPr>
          <w:sz w:val="21"/>
          <w:szCs w:val="21"/>
        </w:rPr>
      </w:pPr>
      <w:r w:rsidRPr="00E5496C">
        <w:rPr>
          <w:sz w:val="21"/>
          <w:szCs w:val="21"/>
        </w:rPr>
        <w:t xml:space="preserve">17.2.  Норматив количества и цены на электротовары, сантехнические товары, скобяные, лакокрасочные товары, сухие готовые смеси </w:t>
      </w:r>
    </w:p>
    <w:p w:rsidR="00370AA4" w:rsidRPr="00E5496C" w:rsidRDefault="00370AA4" w:rsidP="00370AA4">
      <w:pPr>
        <w:jc w:val="left"/>
        <w:rPr>
          <w:sz w:val="21"/>
          <w:szCs w:val="21"/>
        </w:rPr>
      </w:pPr>
    </w:p>
    <w:tbl>
      <w:tblPr>
        <w:tblW w:w="9498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975"/>
        <w:gridCol w:w="1980"/>
        <w:gridCol w:w="2573"/>
      </w:tblGrid>
      <w:tr w:rsidR="00370AA4" w:rsidRPr="00E5496C" w:rsidTr="00B56A1F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№ 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/</w:t>
            </w:r>
            <w:r w:rsidRPr="00E5496C">
              <w:rPr>
                <w:sz w:val="21"/>
                <w:szCs w:val="21"/>
              </w:rPr>
              <w:t>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Количество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в 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Максимально допустимая цена  за 1 ед. (руб.)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Лампы накаливания, энергосберегающие в ассортименте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30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300,00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Выключатели, розетки для скрытой проводки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25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200,00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Светильники в ассортименте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1200,0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Стартеры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Лампы люминесцентные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5496C" w:rsidTr="00B56A1F">
        <w:trPr>
          <w:trHeight w:val="30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Прочие электротовары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5496C">
              <w:rPr>
                <w:sz w:val="21"/>
                <w:szCs w:val="21"/>
              </w:rPr>
              <w:t xml:space="preserve">00,00 руб. за единицу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Кран-букса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200,00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Смесители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6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4000,00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Прочие сантехнические товары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400,00 руб. за единицу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Эмаль в ассортименте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кг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100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450,00 за 1 кг </w:t>
            </w:r>
          </w:p>
        </w:tc>
      </w:tr>
      <w:tr w:rsidR="00370AA4" w:rsidRPr="00E5496C" w:rsidTr="00B56A1F">
        <w:trPr>
          <w:trHeight w:val="32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Краска водоэмульсионная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кг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500,00 за 1 кг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Масляная краска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кг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200,00 за 1 кг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Прочие лакокрасочные товары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500,00 за единицу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Замки врезные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Pr="00E5496C">
              <w:rPr>
                <w:sz w:val="21"/>
                <w:szCs w:val="21"/>
              </w:rPr>
              <w:t xml:space="preserve">200,00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Ручки дверные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Унитаз взрослый компакт фаянсовый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 w:rsidRPr="00E5496C">
              <w:rPr>
                <w:sz w:val="21"/>
                <w:szCs w:val="21"/>
              </w:rPr>
              <w:t xml:space="preserve">500,00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Раковина фаянсовая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Pr="00E5496C">
              <w:rPr>
                <w:sz w:val="21"/>
                <w:szCs w:val="21"/>
              </w:rPr>
              <w:t xml:space="preserve">800,00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тройник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100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200,00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Батарея чугунная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секции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2 000</w:t>
            </w:r>
            <w:r w:rsidRPr="00E5496C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Шланг поливочный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м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180,00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Вентили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300,00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E5496C">
              <w:rPr>
                <w:sz w:val="21"/>
                <w:szCs w:val="21"/>
              </w:rPr>
              <w:t xml:space="preserve">онтргайки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100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80,00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Прочие сантехнические товары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400 за единицу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Прочие электротовары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400 за единицу </w:t>
            </w:r>
          </w:p>
        </w:tc>
      </w:tr>
      <w:tr w:rsidR="00370AA4" w:rsidRPr="00E5496C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Сливной бачок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2 000,00 </w:t>
            </w:r>
          </w:p>
        </w:tc>
      </w:tr>
      <w:tr w:rsidR="00370AA4" w:rsidRPr="009813D1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9813D1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9813D1" w:rsidRDefault="00370AA4" w:rsidP="00B56A1F">
            <w:pPr>
              <w:jc w:val="left"/>
              <w:rPr>
                <w:sz w:val="21"/>
                <w:szCs w:val="21"/>
              </w:rPr>
            </w:pPr>
            <w:r w:rsidRPr="009813D1">
              <w:rPr>
                <w:sz w:val="21"/>
                <w:szCs w:val="21"/>
              </w:rPr>
              <w:t>Шпаклёвка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9813D1" w:rsidRDefault="00370AA4" w:rsidP="00B56A1F">
            <w:pPr>
              <w:jc w:val="center"/>
              <w:rPr>
                <w:sz w:val="21"/>
                <w:szCs w:val="21"/>
              </w:rPr>
            </w:pPr>
            <w:r w:rsidRPr="009813D1">
              <w:rPr>
                <w:sz w:val="21"/>
                <w:szCs w:val="21"/>
              </w:rPr>
              <w:t>кг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9813D1" w:rsidRDefault="00370AA4" w:rsidP="00B56A1F">
            <w:pPr>
              <w:jc w:val="center"/>
              <w:rPr>
                <w:sz w:val="21"/>
                <w:szCs w:val="21"/>
              </w:rPr>
            </w:pPr>
            <w:r w:rsidRPr="009813D1">
              <w:rPr>
                <w:sz w:val="21"/>
                <w:szCs w:val="21"/>
              </w:rPr>
              <w:t>10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9813D1" w:rsidRDefault="00370AA4" w:rsidP="00B56A1F">
            <w:pPr>
              <w:jc w:val="right"/>
              <w:rPr>
                <w:sz w:val="21"/>
                <w:szCs w:val="21"/>
              </w:rPr>
            </w:pPr>
            <w:r w:rsidRPr="009813D1">
              <w:rPr>
                <w:sz w:val="21"/>
                <w:szCs w:val="21"/>
              </w:rPr>
              <w:t>300,00 за 1 кг</w:t>
            </w:r>
          </w:p>
        </w:tc>
      </w:tr>
      <w:tr w:rsidR="00370AA4" w:rsidRPr="00416866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left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Индикатор проводки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center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center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right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 w:rsidRPr="00BC018D">
              <w:rPr>
                <w:sz w:val="21"/>
                <w:szCs w:val="21"/>
              </w:rPr>
              <w:t>000,00</w:t>
            </w:r>
          </w:p>
        </w:tc>
      </w:tr>
      <w:tr w:rsidR="00370AA4" w:rsidRPr="00416866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left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Электрический краскопульт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center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шт.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center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1</w:t>
            </w: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C018D" w:rsidRDefault="00370AA4" w:rsidP="00B56A1F">
            <w:pPr>
              <w:jc w:val="right"/>
              <w:rPr>
                <w:sz w:val="21"/>
                <w:szCs w:val="21"/>
              </w:rPr>
            </w:pPr>
            <w:r w:rsidRPr="00BC018D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 w:rsidRPr="00BC018D">
              <w:rPr>
                <w:sz w:val="21"/>
                <w:szCs w:val="21"/>
              </w:rPr>
              <w:t>000,00</w:t>
            </w:r>
          </w:p>
        </w:tc>
      </w:tr>
    </w:tbl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Pr="00E5496C" w:rsidRDefault="00370AA4" w:rsidP="00370AA4">
      <w:pPr>
        <w:jc w:val="left"/>
        <w:rPr>
          <w:sz w:val="21"/>
          <w:szCs w:val="21"/>
        </w:rPr>
      </w:pPr>
      <w:r w:rsidRPr="00E5496C">
        <w:rPr>
          <w:bCs/>
          <w:sz w:val="21"/>
          <w:szCs w:val="21"/>
        </w:rPr>
        <w:t>17.3. Норматив количества и цены на посуду для пищеблока, оборудование сантехническое и прочее оборудование</w:t>
      </w:r>
      <w:r w:rsidRPr="00E5496C">
        <w:rPr>
          <w:sz w:val="21"/>
          <w:szCs w:val="21"/>
        </w:rPr>
        <w:t xml:space="preserve"> </w:t>
      </w:r>
    </w:p>
    <w:tbl>
      <w:tblPr>
        <w:tblW w:w="9498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026"/>
        <w:gridCol w:w="2126"/>
        <w:gridCol w:w="1951"/>
      </w:tblGrid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№ 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/</w:t>
            </w:r>
            <w:r w:rsidRPr="00E5496C">
              <w:rPr>
                <w:sz w:val="21"/>
                <w:szCs w:val="21"/>
              </w:rPr>
              <w:t>п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Количество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в год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Максимально допустимая цена  за 1 ед. (руб.)</w:t>
            </w:r>
          </w:p>
        </w:tc>
      </w:tr>
      <w:tr w:rsidR="00370AA4" w:rsidRPr="00E5496C" w:rsidTr="00B56A1F">
        <w:trPr>
          <w:trHeight w:val="36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Нож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F3105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Pr="00E5496C"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>0</w:t>
            </w:r>
            <w:r w:rsidRPr="00E5496C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E5496C" w:rsidTr="00B56A1F">
        <w:trPr>
          <w:trHeight w:val="28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Чайник из нержавеющей стали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F3105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rPr>
          <w:trHeight w:val="57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Кастрюля из нержавеющей стали </w:t>
            </w:r>
            <w:r>
              <w:rPr>
                <w:sz w:val="21"/>
                <w:szCs w:val="21"/>
              </w:rPr>
              <w:t>в ассортименте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F3105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</w:t>
            </w:r>
            <w:r w:rsidRPr="00E5496C">
              <w:rPr>
                <w:sz w:val="21"/>
                <w:szCs w:val="21"/>
              </w:rPr>
              <w:t xml:space="preserve">000,00 </w:t>
            </w:r>
          </w:p>
        </w:tc>
      </w:tr>
      <w:tr w:rsidR="00370AA4" w:rsidRPr="00E5496C" w:rsidTr="00B56A1F">
        <w:trPr>
          <w:trHeight w:val="26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Бак из нержавеющей стали 30 л.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F3105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E5496C">
              <w:rPr>
                <w:sz w:val="21"/>
                <w:szCs w:val="21"/>
              </w:rPr>
              <w:t xml:space="preserve"> 000,00 </w:t>
            </w:r>
          </w:p>
        </w:tc>
      </w:tr>
      <w:tr w:rsidR="00370AA4" w:rsidRPr="00E5496C" w:rsidTr="00B56A1F">
        <w:trPr>
          <w:trHeight w:val="28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Таз из нержавеющей стали в ассортим.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F3105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rPr>
          <w:trHeight w:val="27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Миска из нержавеющей стали с крышкой 10 л.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F3105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rPr>
          <w:trHeight w:val="27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Ложка раз</w:t>
            </w:r>
            <w:r>
              <w:rPr>
                <w:sz w:val="21"/>
                <w:szCs w:val="21"/>
              </w:rPr>
              <w:t>лив</w:t>
            </w:r>
            <w:r w:rsidRPr="00E5496C">
              <w:rPr>
                <w:sz w:val="21"/>
                <w:szCs w:val="21"/>
              </w:rPr>
              <w:t xml:space="preserve">ная </w:t>
            </w:r>
            <w:r>
              <w:rPr>
                <w:sz w:val="21"/>
                <w:szCs w:val="21"/>
              </w:rPr>
              <w:t>из нержавеющей стали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F31054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5 000</w:t>
            </w:r>
            <w:r w:rsidRPr="00E5496C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E5496C" w:rsidTr="00B56A1F">
        <w:trPr>
          <w:trHeight w:val="29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Прочая посуда из нержавеющей стали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1500-8000</w:t>
            </w:r>
            <w:r w:rsidRPr="00E5496C">
              <w:rPr>
                <w:sz w:val="21"/>
                <w:szCs w:val="21"/>
              </w:rPr>
              <w:t xml:space="preserve"> руб. за единицу </w:t>
            </w:r>
          </w:p>
        </w:tc>
      </w:tr>
      <w:tr w:rsidR="00370AA4" w:rsidRPr="00E5496C" w:rsidTr="00B56A1F">
        <w:trPr>
          <w:trHeight w:val="41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Ведро пластмассовое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rPr>
          <w:trHeight w:val="43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Ведро для отходов с крышкой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E5496C">
              <w:rPr>
                <w:sz w:val="21"/>
                <w:szCs w:val="21"/>
              </w:rPr>
              <w:t xml:space="preserve">000,00 </w:t>
            </w:r>
          </w:p>
        </w:tc>
      </w:tr>
      <w:tr w:rsidR="00370AA4" w:rsidRPr="00E5496C" w:rsidTr="00B56A1F">
        <w:trPr>
          <w:trHeight w:val="42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Доска разделочная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E5496C">
              <w:rPr>
                <w:sz w:val="21"/>
                <w:szCs w:val="21"/>
              </w:rPr>
              <w:t xml:space="preserve">00 </w:t>
            </w:r>
          </w:p>
        </w:tc>
      </w:tr>
      <w:tr w:rsidR="00370AA4" w:rsidRPr="00E5496C" w:rsidTr="00B56A1F">
        <w:trPr>
          <w:trHeight w:val="4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Поднос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rPr>
          <w:trHeight w:val="42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Шумовка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rPr>
          <w:trHeight w:val="41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Толкушка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E5496C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E5496C" w:rsidTr="00B56A1F">
        <w:trPr>
          <w:trHeight w:val="42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Ведро для мусора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5496C">
              <w:rPr>
                <w:sz w:val="21"/>
                <w:szCs w:val="21"/>
              </w:rPr>
              <w:t>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Котел из нержавеющей стали в ассортименте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13 000,00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Миска из нержавеющей стали в ассортименте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Сотейник из нержавеющей стали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Ковш из нержавеющей стали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Дуршлаг (на подставке) из нержавеющей стали в ассортименте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Противень из нержавеющей стали в ассортименте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3 000,00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Половник (ложка разливная) из нержавеющей стали в ассортименте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Дуршлаг-миска из нержавеющей стали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Default="00370AA4" w:rsidP="00B56A1F">
            <w:r w:rsidRPr="00642293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4 500,00</w:t>
            </w:r>
          </w:p>
        </w:tc>
      </w:tr>
      <w:tr w:rsidR="00370AA4" w:rsidRPr="00E5496C" w:rsidTr="00B56A1F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Ведро из нержавеющей стали с крышкой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3 50</w:t>
            </w:r>
            <w:r w:rsidRPr="00E5496C">
              <w:rPr>
                <w:sz w:val="21"/>
                <w:szCs w:val="21"/>
              </w:rPr>
              <w:t xml:space="preserve">0,00 </w:t>
            </w:r>
          </w:p>
        </w:tc>
      </w:tr>
    </w:tbl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Default="00370AA4" w:rsidP="00370AA4">
      <w:pPr>
        <w:jc w:val="left"/>
        <w:rPr>
          <w:bCs/>
          <w:sz w:val="21"/>
          <w:szCs w:val="21"/>
        </w:rPr>
      </w:pPr>
      <w:r w:rsidRPr="00E5496C">
        <w:rPr>
          <w:bCs/>
          <w:sz w:val="21"/>
          <w:szCs w:val="21"/>
        </w:rPr>
        <w:t>17.4. Нормативы количества и цены на огнетушители и знаки пожарной безопасности</w:t>
      </w:r>
    </w:p>
    <w:p w:rsidR="00370AA4" w:rsidRPr="00E5496C" w:rsidRDefault="00370AA4" w:rsidP="00370AA4">
      <w:pPr>
        <w:jc w:val="left"/>
        <w:rPr>
          <w:sz w:val="21"/>
          <w:szCs w:val="21"/>
        </w:rPr>
      </w:pPr>
    </w:p>
    <w:tbl>
      <w:tblPr>
        <w:tblW w:w="9498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"/>
        <w:gridCol w:w="3129"/>
        <w:gridCol w:w="1276"/>
        <w:gridCol w:w="1701"/>
        <w:gridCol w:w="2410"/>
      </w:tblGrid>
      <w:tr w:rsidR="00370AA4" w:rsidRPr="00E5496C" w:rsidTr="00B56A1F"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№ 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/</w:t>
            </w:r>
            <w:r w:rsidRPr="00E5496C">
              <w:rPr>
                <w:sz w:val="21"/>
                <w:szCs w:val="21"/>
              </w:rPr>
              <w:t>п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Количество</w:t>
            </w:r>
          </w:p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в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Максимально допустимая цена  за 1 ед. (руб.)</w:t>
            </w:r>
          </w:p>
        </w:tc>
      </w:tr>
      <w:tr w:rsidR="00370AA4" w:rsidRPr="00E5496C" w:rsidTr="00B56A1F"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Огнетушитель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1000,00 </w:t>
            </w:r>
          </w:p>
        </w:tc>
      </w:tr>
      <w:tr w:rsidR="00370AA4" w:rsidRPr="00E5496C" w:rsidTr="00B56A1F"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Знаки пожарной безопасности</w:t>
            </w:r>
          </w:p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(фотолюм. самокл.)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150,00 </w:t>
            </w:r>
          </w:p>
        </w:tc>
      </w:tr>
      <w:tr w:rsidR="00370AA4" w:rsidRPr="00E5496C" w:rsidTr="00B56A1F"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3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Знаки пожарной безопасности</w:t>
            </w:r>
          </w:p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(пленка)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150,00 </w:t>
            </w:r>
          </w:p>
        </w:tc>
      </w:tr>
      <w:tr w:rsidR="00370AA4" w:rsidRPr="00E5496C" w:rsidTr="00B56A1F"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4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Прочие знаки пожарной безопасности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1 500,00 руб. за единицу </w:t>
            </w:r>
          </w:p>
        </w:tc>
      </w:tr>
      <w:tr w:rsidR="00370AA4" w:rsidRPr="00E5496C" w:rsidTr="00B56A1F"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5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 xml:space="preserve">Подставка под огнетушитель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480,00</w:t>
            </w:r>
          </w:p>
        </w:tc>
      </w:tr>
      <w:tr w:rsidR="00370AA4" w:rsidRPr="00E5496C" w:rsidTr="00B56A1F"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6</w:t>
            </w: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lef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Держатель для огнетушителя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center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5496C" w:rsidRDefault="00370AA4" w:rsidP="00B56A1F">
            <w:pPr>
              <w:jc w:val="right"/>
              <w:rPr>
                <w:sz w:val="21"/>
                <w:szCs w:val="21"/>
              </w:rPr>
            </w:pPr>
            <w:r w:rsidRPr="00E5496C">
              <w:rPr>
                <w:sz w:val="21"/>
                <w:szCs w:val="21"/>
              </w:rPr>
              <w:t>150,00</w:t>
            </w:r>
          </w:p>
        </w:tc>
      </w:tr>
    </w:tbl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Default="00370AA4" w:rsidP="00370AA4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18.  Норматив количества</w:t>
      </w:r>
      <w:r w:rsidRPr="00AB6BD2">
        <w:rPr>
          <w:bCs/>
          <w:sz w:val="21"/>
          <w:szCs w:val="21"/>
        </w:rPr>
        <w:t xml:space="preserve"> и цена на приобретение продуктов питания</w:t>
      </w:r>
    </w:p>
    <w:p w:rsidR="00370AA4" w:rsidRPr="00AB6BD2" w:rsidRDefault="00370AA4" w:rsidP="00370AA4">
      <w:pPr>
        <w:jc w:val="left"/>
        <w:rPr>
          <w:bCs/>
          <w:sz w:val="21"/>
          <w:szCs w:val="21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2547"/>
        <w:gridCol w:w="1425"/>
        <w:gridCol w:w="1695"/>
        <w:gridCol w:w="2834"/>
      </w:tblGrid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№ </w:t>
            </w:r>
          </w:p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lastRenderedPageBreak/>
              <w:t>п</w:t>
            </w:r>
            <w:r>
              <w:rPr>
                <w:sz w:val="21"/>
                <w:szCs w:val="21"/>
              </w:rPr>
              <w:t>/</w:t>
            </w:r>
            <w:r w:rsidRPr="00AB6BD2">
              <w:rPr>
                <w:sz w:val="21"/>
                <w:szCs w:val="21"/>
              </w:rPr>
              <w:t>п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lastRenderedPageBreak/>
              <w:t>Наименование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Единица из</w:t>
            </w:r>
            <w:r w:rsidRPr="00AB6BD2">
              <w:rPr>
                <w:sz w:val="21"/>
                <w:szCs w:val="21"/>
              </w:rPr>
              <w:lastRenderedPageBreak/>
              <w:t>мерения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lastRenderedPageBreak/>
              <w:t>Количество</w:t>
            </w:r>
          </w:p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lastRenderedPageBreak/>
              <w:t>в год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lastRenderedPageBreak/>
              <w:t xml:space="preserve">Максимально допустимая </w:t>
            </w:r>
            <w:r w:rsidRPr="00AB6BD2">
              <w:rPr>
                <w:sz w:val="21"/>
                <w:szCs w:val="21"/>
              </w:rPr>
              <w:lastRenderedPageBreak/>
              <w:t>цена  за ед. (руб.)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Картофель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AB6BD2">
              <w:rPr>
                <w:sz w:val="21"/>
                <w:szCs w:val="21"/>
              </w:rPr>
              <w:t xml:space="preserve">0 </w:t>
            </w:r>
          </w:p>
        </w:tc>
      </w:tr>
      <w:tr w:rsidR="00370AA4" w:rsidRPr="00AB6BD2" w:rsidTr="00B56A1F">
        <w:trPr>
          <w:trHeight w:val="417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Капуста свежая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80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Лук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Pr="00AB6BD2">
              <w:rPr>
                <w:sz w:val="21"/>
                <w:szCs w:val="21"/>
              </w:rPr>
              <w:t xml:space="preserve">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Морковь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>85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Свекла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Капуста квашеная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Яблоки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Банан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AB6BD2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Творог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Сыр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AB6BD2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Сметана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Ацидофилин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Яйцо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шт.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Печенье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Огурцы соленые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Чеснок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Мясо говядина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Рыба свежая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19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Печень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Вафли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Помидоры свежие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Огурцы свежие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Хлеб ржаной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90,00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130,00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Молоко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л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Масло сливочное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Кура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Кисель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29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Кофейный напиток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Сок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л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Молоко сгущенное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Рис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Изюм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Курага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Крупа перловая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Крупа манная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AB6BD2">
              <w:rPr>
                <w:sz w:val="21"/>
                <w:szCs w:val="21"/>
              </w:rPr>
              <w:t xml:space="preserve">5,00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Крупа ячневая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Геркулес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39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Чернослив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Соль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Греча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Макароны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Крупа кукурузная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AB6BD2">
              <w:rPr>
                <w:sz w:val="21"/>
                <w:szCs w:val="21"/>
              </w:rPr>
              <w:t xml:space="preserve">5,00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Крупа пшеничная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Пшено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Горох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Сахарный песок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Какао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49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Мука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AB6BD2">
              <w:rPr>
                <w:sz w:val="21"/>
                <w:szCs w:val="21"/>
              </w:rPr>
              <w:t xml:space="preserve">5,00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50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Чай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AB6BD2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51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Дрожжи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55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Горошек зеленый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56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Масло растительное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57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Лавровый лист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</w:t>
            </w:r>
            <w:r w:rsidRPr="00AB6BD2">
              <w:rPr>
                <w:sz w:val="21"/>
                <w:szCs w:val="21"/>
              </w:rPr>
              <w:t xml:space="preserve">00,00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59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Груша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61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Молоко сухое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lastRenderedPageBreak/>
              <w:t>62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Витамин С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упаковка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64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Лимон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65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Соль йодированная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AB6BD2">
              <w:rPr>
                <w:sz w:val="21"/>
                <w:szCs w:val="21"/>
              </w:rPr>
              <w:t xml:space="preserve">5,00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67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Вермишель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  <w:r w:rsidRPr="00AB6BD2">
              <w:rPr>
                <w:sz w:val="21"/>
                <w:szCs w:val="21"/>
              </w:rPr>
              <w:t xml:space="preserve">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69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Зелень свежая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71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Филе куриное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AB6BD2">
              <w:rPr>
                <w:sz w:val="21"/>
                <w:szCs w:val="21"/>
              </w:rPr>
              <w:t xml:space="preserve">50,00 </w:t>
            </w:r>
          </w:p>
        </w:tc>
      </w:tr>
      <w:tr w:rsidR="00370AA4" w:rsidRPr="00AB6BD2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72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Кефир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center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>л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left"/>
              <w:rPr>
                <w:sz w:val="21"/>
                <w:szCs w:val="21"/>
              </w:rPr>
            </w:pPr>
            <w:r w:rsidRPr="00AB6BD2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B6BD2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AB6BD2">
              <w:rPr>
                <w:sz w:val="21"/>
                <w:szCs w:val="21"/>
              </w:rPr>
              <w:t xml:space="preserve">0,00 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Апельсины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120,00 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Батон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125,00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Конфеты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Pr="00AD5046">
              <w:rPr>
                <w:sz w:val="21"/>
                <w:szCs w:val="21"/>
              </w:rPr>
              <w:t>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Крахмал фасованный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250,00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Мандарины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140,00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AD5046">
              <w:rPr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Окорок куриный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AD5046">
              <w:rPr>
                <w:sz w:val="21"/>
                <w:szCs w:val="21"/>
              </w:rPr>
              <w:t>00,00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Повидло </w:t>
            </w:r>
            <w:r>
              <w:rPr>
                <w:sz w:val="21"/>
                <w:szCs w:val="21"/>
              </w:rPr>
              <w:t>(джем)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AD5046">
              <w:rPr>
                <w:sz w:val="21"/>
                <w:szCs w:val="21"/>
              </w:rPr>
              <w:t>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Сухари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AD5046">
              <w:rPr>
                <w:sz w:val="21"/>
                <w:szCs w:val="21"/>
              </w:rPr>
              <w:t>50,00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Сухофрукты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D5046">
              <w:rPr>
                <w:sz w:val="21"/>
                <w:szCs w:val="21"/>
              </w:rPr>
              <w:t>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Томатная паста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D5046">
              <w:rPr>
                <w:sz w:val="21"/>
                <w:szCs w:val="21"/>
              </w:rPr>
              <w:t>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Фасоль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190,00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Ягоды замороженные смесь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400,00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Сосиски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</w:t>
            </w:r>
            <w:r w:rsidRPr="00AD5046">
              <w:rPr>
                <w:sz w:val="21"/>
                <w:szCs w:val="21"/>
              </w:rPr>
              <w:t>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Нектарин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200,00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Джем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190,00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Черешня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380,00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Виноград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300,00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Персики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220,00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Слива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180,00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Абрикос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210,00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Редис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150,00</w:t>
            </w:r>
          </w:p>
        </w:tc>
      </w:tr>
      <w:tr w:rsidR="00370AA4" w:rsidRPr="0027595A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Йогурт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27595A">
              <w:rPr>
                <w:sz w:val="21"/>
                <w:szCs w:val="21"/>
              </w:rPr>
              <w:t>л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По договору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150,00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Ацидофилин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center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lef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AD5046" w:rsidRDefault="00370AA4" w:rsidP="00B56A1F">
            <w:pPr>
              <w:jc w:val="right"/>
              <w:rPr>
                <w:sz w:val="21"/>
                <w:szCs w:val="21"/>
              </w:rPr>
            </w:pPr>
            <w:r w:rsidRPr="00AD5046">
              <w:rPr>
                <w:sz w:val="21"/>
                <w:szCs w:val="21"/>
              </w:rPr>
              <w:t>405,00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Вода питьевая первой категории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л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righ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200,00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Грудка куриная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righ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350,00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Колбаса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righ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390,00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Кофе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righ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900,00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Лимонная кислота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righ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750,00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 xml:space="preserve">мясо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center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lef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CA4F48" w:rsidRDefault="00370AA4" w:rsidP="00B56A1F">
            <w:pPr>
              <w:jc w:val="right"/>
              <w:rPr>
                <w:sz w:val="21"/>
                <w:szCs w:val="21"/>
              </w:rPr>
            </w:pPr>
            <w:r w:rsidRPr="00CA4F48">
              <w:rPr>
                <w:sz w:val="21"/>
                <w:szCs w:val="21"/>
              </w:rPr>
              <w:t>400,00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 xml:space="preserve">Перловка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righ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50,00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Пряники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righ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250,00</w:t>
            </w:r>
          </w:p>
        </w:tc>
      </w:tr>
      <w:tr w:rsidR="00370AA4" w:rsidRPr="0066382E" w:rsidTr="00B56A1F">
        <w:trPr>
          <w:trHeight w:val="14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Филе индейки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righ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450,00</w:t>
            </w:r>
          </w:p>
        </w:tc>
      </w:tr>
      <w:tr w:rsidR="00370AA4" w:rsidRPr="0066382E" w:rsidTr="00B56A1F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шоколад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center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кг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lef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 xml:space="preserve">По договору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34F5F" w:rsidRDefault="00370AA4" w:rsidP="00B56A1F">
            <w:pPr>
              <w:jc w:val="right"/>
              <w:rPr>
                <w:sz w:val="21"/>
                <w:szCs w:val="21"/>
              </w:rPr>
            </w:pPr>
            <w:r w:rsidRPr="00834F5F">
              <w:rPr>
                <w:sz w:val="21"/>
                <w:szCs w:val="21"/>
              </w:rPr>
              <w:t>700,00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4B1BD0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9</w:t>
      </w:r>
      <w:r w:rsidRPr="004B1BD0">
        <w:rPr>
          <w:bCs/>
          <w:color w:val="000000"/>
          <w:sz w:val="22"/>
          <w:szCs w:val="22"/>
        </w:rPr>
        <w:t>. Норматив количества и цены на приобретение образовательных услуг по профессиональной</w:t>
      </w:r>
      <w:r w:rsidRPr="004B1BD0">
        <w:rPr>
          <w:color w:val="000000"/>
          <w:sz w:val="22"/>
          <w:szCs w:val="22"/>
        </w:rPr>
        <w:t xml:space="preserve"> </w:t>
      </w:r>
      <w:r w:rsidRPr="004B1BD0">
        <w:rPr>
          <w:bCs/>
          <w:color w:val="000000"/>
          <w:sz w:val="22"/>
          <w:szCs w:val="22"/>
        </w:rPr>
        <w:t>переподготовке и повышению квалификации</w:t>
      </w:r>
      <w:r w:rsidRPr="004B1BD0">
        <w:rPr>
          <w:color w:val="000000"/>
          <w:sz w:val="22"/>
          <w:szCs w:val="22"/>
        </w:rPr>
        <w:t xml:space="preserve"> </w:t>
      </w:r>
    </w:p>
    <w:p w:rsidR="00370AA4" w:rsidRPr="004B1BD0" w:rsidRDefault="00370AA4" w:rsidP="00370AA4">
      <w:pPr>
        <w:rPr>
          <w:bCs/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195"/>
        <w:gridCol w:w="1725"/>
        <w:gridCol w:w="3776"/>
      </w:tblGrid>
      <w:tr w:rsidR="00370AA4" w:rsidRPr="004B1BD0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4B1BD0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Вид дополнительного профессионального образования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Количество в год </w:t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>Максимально допустимая цена  за 1 ед. (руб.)</w:t>
            </w:r>
          </w:p>
        </w:tc>
      </w:tr>
      <w:tr w:rsidR="00370AA4" w:rsidRPr="004B1BD0" w:rsidTr="00B56A1F">
        <w:trPr>
          <w:trHeight w:val="454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Руководитель, иные должности </w:t>
            </w:r>
          </w:p>
        </w:tc>
      </w:tr>
      <w:tr w:rsidR="00370AA4" w:rsidRPr="004B1BD0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Повышение квалификации, профессиональная переподготовка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4B1BD0">
              <w:rPr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370AA4" w:rsidRPr="00F3265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>2</w:t>
            </w:r>
          </w:p>
          <w:p w:rsidR="00370AA4" w:rsidRPr="004B1BD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Гигиеническое обучение персонала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В течение года, согласно списку </w:t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B1BD0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4B1BD0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jc w:val="left"/>
        <w:rPr>
          <w:color w:val="000000"/>
          <w:sz w:val="22"/>
          <w:szCs w:val="22"/>
        </w:rPr>
      </w:pPr>
      <w:r w:rsidRPr="00324BF0">
        <w:rPr>
          <w:bCs/>
          <w:color w:val="000000"/>
          <w:sz w:val="22"/>
          <w:szCs w:val="22"/>
        </w:rPr>
        <w:lastRenderedPageBreak/>
        <w:t>20. Нормативные затраты на проведение диспансеризации сотрудников</w:t>
      </w:r>
      <w:r w:rsidRPr="00324BF0">
        <w:rPr>
          <w:color w:val="000000"/>
          <w:sz w:val="22"/>
          <w:szCs w:val="22"/>
        </w:rPr>
        <w:t xml:space="preserve"> </w:t>
      </w:r>
    </w:p>
    <w:p w:rsidR="00370AA4" w:rsidRPr="00324BF0" w:rsidRDefault="00370AA4" w:rsidP="00370AA4">
      <w:pPr>
        <w:jc w:val="left"/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681"/>
        <w:gridCol w:w="2966"/>
      </w:tblGrid>
      <w:tr w:rsidR="00370AA4" w:rsidRPr="00324BF0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</w:p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r w:rsidRPr="00324BF0">
              <w:rPr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>Численность сотрудников, подлежащих диспансеризации</w:t>
            </w:r>
          </w:p>
        </w:tc>
        <w:tc>
          <w:tcPr>
            <w:tcW w:w="2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>Максимально допустимая цена за год (руб.)</w:t>
            </w:r>
          </w:p>
        </w:tc>
      </w:tr>
      <w:tr w:rsidR="00370AA4" w:rsidRPr="00324BF0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 xml:space="preserve">Все штатные сотрудники </w:t>
            </w:r>
          </w:p>
        </w:tc>
        <w:tc>
          <w:tcPr>
            <w:tcW w:w="2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 xml:space="preserve">В соответствии с установленными тарифами </w:t>
            </w:r>
          </w:p>
        </w:tc>
      </w:tr>
      <w:tr w:rsidR="00370AA4" w:rsidRPr="0097041E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 xml:space="preserve">Периодический медицинский осмотр </w:t>
            </w:r>
          </w:p>
        </w:tc>
        <w:tc>
          <w:tcPr>
            <w:tcW w:w="2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 xml:space="preserve">В соответствии с установленными тарифами </w:t>
            </w:r>
          </w:p>
        </w:tc>
      </w:tr>
      <w:tr w:rsidR="00370AA4" w:rsidRPr="0097041E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 xml:space="preserve">Медицинский осмотр при трудоустройстве </w:t>
            </w:r>
          </w:p>
        </w:tc>
        <w:tc>
          <w:tcPr>
            <w:tcW w:w="2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324BF0">
              <w:rPr>
                <w:color w:val="000000"/>
                <w:sz w:val="22"/>
                <w:szCs w:val="22"/>
                <w:lang w:eastAsia="en-US"/>
              </w:rPr>
              <w:t xml:space="preserve">По мере необходимости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324BF0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>1</w:t>
      </w:r>
      <w:r w:rsidRPr="00324BF0">
        <w:rPr>
          <w:bCs/>
          <w:color w:val="000000"/>
          <w:sz w:val="22"/>
          <w:szCs w:val="22"/>
        </w:rPr>
        <w:t>. Нормативные затраты на услуги внештатных</w:t>
      </w:r>
      <w:r w:rsidRPr="00324BF0">
        <w:rPr>
          <w:color w:val="000000"/>
          <w:sz w:val="22"/>
          <w:szCs w:val="22"/>
        </w:rPr>
        <w:t xml:space="preserve"> </w:t>
      </w:r>
      <w:r w:rsidRPr="00324BF0">
        <w:rPr>
          <w:bCs/>
          <w:color w:val="000000"/>
          <w:sz w:val="22"/>
          <w:szCs w:val="22"/>
        </w:rPr>
        <w:t>сотрудников</w:t>
      </w:r>
      <w:r w:rsidRPr="00324BF0">
        <w:rPr>
          <w:color w:val="000000"/>
          <w:sz w:val="22"/>
          <w:szCs w:val="22"/>
        </w:rPr>
        <w:t xml:space="preserve"> </w:t>
      </w:r>
    </w:p>
    <w:p w:rsidR="00370AA4" w:rsidRPr="00324BF0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4905"/>
        <w:gridCol w:w="3791"/>
      </w:tblGrid>
      <w:tr w:rsidR="00370AA4" w:rsidRPr="00324BF0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324BF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324BF0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324BF0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324BF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324BF0">
              <w:rPr>
                <w:color w:val="000000"/>
                <w:sz w:val="22"/>
                <w:szCs w:val="22"/>
              </w:rPr>
              <w:t xml:space="preserve">Количество месяцев работы внештатных сотрудников </w:t>
            </w:r>
          </w:p>
        </w:tc>
        <w:tc>
          <w:tcPr>
            <w:tcW w:w="3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324BF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324BF0">
              <w:rPr>
                <w:color w:val="000000"/>
                <w:sz w:val="22"/>
                <w:szCs w:val="22"/>
              </w:rPr>
              <w:t>Максимально допустимая цена  за месяц (руб.)</w:t>
            </w:r>
          </w:p>
        </w:tc>
      </w:tr>
      <w:tr w:rsidR="00370AA4" w:rsidRPr="00324BF0" w:rsidTr="00B56A1F">
        <w:trPr>
          <w:trHeight w:val="41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324BF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324BF0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24BF0">
              <w:rPr>
                <w:color w:val="000000"/>
                <w:sz w:val="22"/>
                <w:szCs w:val="22"/>
              </w:rPr>
              <w:t xml:space="preserve">0 000,00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324BF0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>2</w:t>
      </w:r>
      <w:r w:rsidRPr="00324BF0">
        <w:rPr>
          <w:bCs/>
          <w:color w:val="000000"/>
          <w:sz w:val="22"/>
          <w:szCs w:val="22"/>
        </w:rPr>
        <w:t>. Нормативы на горюче-смазочные материалы</w:t>
      </w:r>
      <w:r w:rsidRPr="00324BF0">
        <w:rPr>
          <w:color w:val="000000"/>
          <w:sz w:val="22"/>
          <w:szCs w:val="22"/>
        </w:rPr>
        <w:t xml:space="preserve"> </w:t>
      </w:r>
    </w:p>
    <w:p w:rsidR="00370AA4" w:rsidRPr="00324BF0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370AA4" w:rsidRPr="00324BF0" w:rsidTr="00B56A1F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324BF0">
              <w:rPr>
                <w:color w:val="000000"/>
                <w:sz w:val="22"/>
                <w:szCs w:val="22"/>
              </w:rPr>
              <w:t xml:space="preserve">Количество горюче-смазочных материалов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324BF0">
              <w:rPr>
                <w:color w:val="000000"/>
                <w:sz w:val="22"/>
                <w:szCs w:val="22"/>
              </w:rPr>
              <w:t>Предельные затраты в год (руб.)</w:t>
            </w:r>
          </w:p>
        </w:tc>
      </w:tr>
      <w:tr w:rsidR="00370AA4" w:rsidRPr="00324BF0" w:rsidTr="00B56A1F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rPr>
                <w:sz w:val="22"/>
                <w:szCs w:val="22"/>
              </w:rPr>
            </w:pPr>
            <w:r w:rsidRPr="00324BF0">
              <w:rPr>
                <w:sz w:val="22"/>
                <w:szCs w:val="22"/>
              </w:rPr>
              <w:t xml:space="preserve">1. Бензин 95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324BF0">
              <w:rPr>
                <w:sz w:val="22"/>
                <w:szCs w:val="22"/>
              </w:rPr>
              <w:t xml:space="preserve">00 000,00 </w:t>
            </w:r>
          </w:p>
        </w:tc>
      </w:tr>
      <w:tr w:rsidR="00370AA4" w:rsidRPr="00324BF0" w:rsidTr="00B56A1F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rPr>
                <w:sz w:val="22"/>
                <w:szCs w:val="22"/>
              </w:rPr>
            </w:pPr>
            <w:r w:rsidRPr="00324BF0">
              <w:rPr>
                <w:sz w:val="22"/>
                <w:szCs w:val="22"/>
              </w:rPr>
              <w:t xml:space="preserve">3. Моторные масла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right"/>
              <w:rPr>
                <w:sz w:val="22"/>
                <w:szCs w:val="22"/>
              </w:rPr>
            </w:pPr>
            <w:r w:rsidRPr="00324BF0">
              <w:rPr>
                <w:sz w:val="22"/>
                <w:szCs w:val="22"/>
              </w:rPr>
              <w:t xml:space="preserve"> 15 000,00 </w:t>
            </w:r>
          </w:p>
        </w:tc>
      </w:tr>
      <w:tr w:rsidR="00370AA4" w:rsidRPr="00324BF0" w:rsidTr="00B56A1F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rPr>
                <w:sz w:val="22"/>
                <w:szCs w:val="22"/>
              </w:rPr>
            </w:pPr>
            <w:r w:rsidRPr="00324BF0">
              <w:rPr>
                <w:sz w:val="22"/>
                <w:szCs w:val="22"/>
              </w:rPr>
              <w:t xml:space="preserve">4. Дизельное топливо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right"/>
              <w:rPr>
                <w:sz w:val="22"/>
                <w:szCs w:val="22"/>
              </w:rPr>
            </w:pPr>
            <w:r w:rsidRPr="00324BF0">
              <w:rPr>
                <w:sz w:val="22"/>
                <w:szCs w:val="22"/>
              </w:rPr>
              <w:t xml:space="preserve">300 000,00 </w:t>
            </w:r>
          </w:p>
        </w:tc>
      </w:tr>
      <w:tr w:rsidR="00370AA4" w:rsidRPr="00324BF0" w:rsidTr="00B56A1F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4421A">
              <w:rPr>
                <w:sz w:val="22"/>
                <w:szCs w:val="22"/>
              </w:rPr>
              <w:t xml:space="preserve">. Прочее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324BF0" w:rsidRDefault="00370AA4" w:rsidP="00B56A1F">
            <w:pPr>
              <w:jc w:val="right"/>
              <w:rPr>
                <w:sz w:val="22"/>
                <w:szCs w:val="22"/>
              </w:rPr>
            </w:pPr>
            <w:r w:rsidRPr="00F4421A">
              <w:rPr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F3265E" w:rsidTr="00B56A1F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rPr>
                <w:sz w:val="22"/>
                <w:szCs w:val="22"/>
              </w:rPr>
            </w:pPr>
            <w:r w:rsidRPr="00F4421A">
              <w:rPr>
                <w:sz w:val="22"/>
                <w:szCs w:val="22"/>
              </w:rPr>
              <w:t xml:space="preserve">Масло для бензокосы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Pr="00F4421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  <w:r w:rsidRPr="00F4421A">
              <w:rPr>
                <w:sz w:val="22"/>
                <w:szCs w:val="22"/>
              </w:rPr>
              <w:t xml:space="preserve"> </w:t>
            </w:r>
          </w:p>
        </w:tc>
      </w:tr>
      <w:tr w:rsidR="00370AA4" w:rsidRPr="0097041E" w:rsidTr="00B56A1F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right"/>
              <w:rPr>
                <w:sz w:val="22"/>
                <w:szCs w:val="22"/>
              </w:rPr>
            </w:pP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F4421A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>3</w:t>
      </w:r>
      <w:r w:rsidRPr="00F4421A">
        <w:rPr>
          <w:bCs/>
          <w:color w:val="000000"/>
          <w:sz w:val="22"/>
          <w:szCs w:val="22"/>
        </w:rPr>
        <w:t>. Нормативы на приобретение транспортных</w:t>
      </w:r>
      <w:r w:rsidRPr="00F4421A">
        <w:rPr>
          <w:color w:val="000000"/>
          <w:sz w:val="22"/>
          <w:szCs w:val="22"/>
        </w:rPr>
        <w:t xml:space="preserve"> </w:t>
      </w:r>
      <w:r w:rsidRPr="00F4421A">
        <w:rPr>
          <w:bCs/>
          <w:color w:val="000000"/>
          <w:sz w:val="22"/>
          <w:szCs w:val="22"/>
        </w:rPr>
        <w:t>средств</w:t>
      </w:r>
      <w:r w:rsidRPr="00F4421A">
        <w:rPr>
          <w:color w:val="000000"/>
          <w:sz w:val="22"/>
          <w:szCs w:val="22"/>
        </w:rPr>
        <w:t xml:space="preserve"> </w:t>
      </w:r>
    </w:p>
    <w:p w:rsidR="00370AA4" w:rsidRPr="00F4421A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95"/>
        <w:gridCol w:w="3461"/>
      </w:tblGrid>
      <w:tr w:rsidR="00370AA4" w:rsidRPr="00F4421A" w:rsidTr="00B56A1F"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Количество транспортных средств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Предельные затраты на 1 ед. транспорта год (руб.)</w:t>
            </w:r>
          </w:p>
        </w:tc>
      </w:tr>
      <w:tr w:rsidR="00370AA4" w:rsidRPr="00F4421A" w:rsidTr="00B56A1F"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F4421A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1 ед.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F4421A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4421A">
              <w:rPr>
                <w:color w:val="000000"/>
                <w:sz w:val="22"/>
                <w:szCs w:val="22"/>
              </w:rPr>
              <w:t xml:space="preserve"> 000 000,00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Pr="00F4421A" w:rsidRDefault="00370AA4" w:rsidP="00370AA4">
      <w:pPr>
        <w:rPr>
          <w:color w:val="000000"/>
          <w:sz w:val="22"/>
          <w:szCs w:val="22"/>
        </w:rPr>
      </w:pPr>
      <w:r w:rsidRPr="00F4421A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>3</w:t>
      </w:r>
      <w:r w:rsidRPr="00F4421A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</w:t>
      </w:r>
      <w:r w:rsidRPr="00F4421A">
        <w:rPr>
          <w:bCs/>
          <w:color w:val="000000"/>
          <w:sz w:val="22"/>
          <w:szCs w:val="22"/>
        </w:rPr>
        <w:t xml:space="preserve"> Нормативы на приобретение запчастей для</w:t>
      </w:r>
      <w:r w:rsidRPr="00F4421A">
        <w:rPr>
          <w:color w:val="000000"/>
          <w:sz w:val="22"/>
          <w:szCs w:val="22"/>
        </w:rPr>
        <w:t xml:space="preserve"> </w:t>
      </w:r>
      <w:r w:rsidRPr="00F4421A">
        <w:rPr>
          <w:bCs/>
          <w:color w:val="000000"/>
          <w:sz w:val="22"/>
          <w:szCs w:val="22"/>
        </w:rPr>
        <w:t>транспортных средств и обслуживание</w:t>
      </w:r>
      <w:r w:rsidRPr="00F4421A">
        <w:rPr>
          <w:color w:val="000000"/>
          <w:sz w:val="22"/>
          <w:szCs w:val="22"/>
        </w:rPr>
        <w:t xml:space="preserve"> </w:t>
      </w:r>
    </w:p>
    <w:p w:rsidR="00370AA4" w:rsidRDefault="00370AA4" w:rsidP="00370AA4">
      <w:pPr>
        <w:rPr>
          <w:color w:val="000000"/>
          <w:sz w:val="22"/>
          <w:szCs w:val="22"/>
        </w:rPr>
      </w:pPr>
      <w:r w:rsidRPr="00F4421A">
        <w:rPr>
          <w:bCs/>
          <w:color w:val="000000"/>
          <w:sz w:val="22"/>
          <w:szCs w:val="22"/>
        </w:rPr>
        <w:t>транспортного средства</w:t>
      </w:r>
      <w:r w:rsidRPr="00F4421A">
        <w:rPr>
          <w:color w:val="000000"/>
          <w:sz w:val="22"/>
          <w:szCs w:val="22"/>
        </w:rPr>
        <w:t xml:space="preserve"> </w:t>
      </w:r>
    </w:p>
    <w:p w:rsidR="00370AA4" w:rsidRPr="00F4421A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3119"/>
      </w:tblGrid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F4421A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Предельные затраты на 1 ед. транспорта в год (руб.)</w:t>
            </w:r>
          </w:p>
        </w:tc>
      </w:tr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Техническое обслуживание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Через 10-15 тыс.км. пробега,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4421A">
              <w:rPr>
                <w:color w:val="000000"/>
                <w:sz w:val="22"/>
                <w:szCs w:val="22"/>
              </w:rPr>
              <w:t xml:space="preserve"> ед. транспорта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Мойка транспортных средств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4 раза в месяц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4421A">
              <w:rPr>
                <w:color w:val="000000"/>
                <w:sz w:val="22"/>
                <w:szCs w:val="22"/>
              </w:rPr>
              <w:t xml:space="preserve"> ед. транспорта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Приобретение запчастей и резины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Pr="00F4421A">
              <w:rPr>
                <w:color w:val="000000"/>
                <w:sz w:val="22"/>
                <w:szCs w:val="22"/>
              </w:rPr>
              <w:t xml:space="preserve"> 000,00 </w:t>
            </w:r>
          </w:p>
        </w:tc>
      </w:tr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Ремонт транспортных средств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Проведение предрейсовых и послерейсовых медосмотров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Каждый рабочий день 2 водителя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Приобретение моющих и чистящих средств для стекол автомобиля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70AA4" w:rsidRPr="00DF71DF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DF71DF">
              <w:rPr>
                <w:color w:val="000000"/>
                <w:sz w:val="21"/>
                <w:szCs w:val="21"/>
              </w:rPr>
              <w:t>Страхование ОСАГО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DF71D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DF71DF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</w:tbl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Default="00370AA4" w:rsidP="00370AA4">
      <w:pPr>
        <w:rPr>
          <w:bCs/>
          <w:color w:val="000000"/>
          <w:sz w:val="22"/>
          <w:szCs w:val="22"/>
        </w:rPr>
      </w:pPr>
      <w:r w:rsidRPr="00503BE3">
        <w:rPr>
          <w:bCs/>
          <w:color w:val="000000"/>
          <w:sz w:val="22"/>
          <w:szCs w:val="22"/>
        </w:rPr>
        <w:lastRenderedPageBreak/>
        <w:t>23.2 Нормативы на оплату стоянки для транспортных средств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3119"/>
      </w:tblGrid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F4421A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Предельные затраты на 1 ед. транспорта в год (руб.)</w:t>
            </w:r>
          </w:p>
        </w:tc>
      </w:tr>
      <w:tr w:rsidR="00370AA4" w:rsidRPr="00F4421A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Стоянка автотранспорта</w:t>
            </w:r>
            <w:r w:rsidRPr="00F442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единицы автотраспорта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F4421A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F4421A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</w:tbl>
    <w:p w:rsidR="00370AA4" w:rsidRPr="00503BE3" w:rsidRDefault="00370AA4" w:rsidP="00370AA4">
      <w:pPr>
        <w:rPr>
          <w:bCs/>
          <w:color w:val="000000"/>
          <w:sz w:val="22"/>
          <w:szCs w:val="22"/>
        </w:rPr>
      </w:pPr>
    </w:p>
    <w:p w:rsidR="00370AA4" w:rsidRDefault="00370AA4" w:rsidP="00370AA4">
      <w:pPr>
        <w:rPr>
          <w:bCs/>
          <w:color w:val="000000"/>
          <w:sz w:val="22"/>
          <w:szCs w:val="22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DF71DF">
        <w:rPr>
          <w:bCs/>
          <w:color w:val="000000"/>
          <w:sz w:val="22"/>
          <w:szCs w:val="22"/>
        </w:rPr>
        <w:t>24. Нормативные затраты на коммунальные услуги</w:t>
      </w:r>
      <w:r w:rsidRPr="00DF71DF">
        <w:rPr>
          <w:color w:val="000000"/>
          <w:sz w:val="22"/>
          <w:szCs w:val="22"/>
        </w:rPr>
        <w:t xml:space="preserve"> </w:t>
      </w:r>
    </w:p>
    <w:p w:rsidR="00370AA4" w:rsidRPr="00DF71DF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840"/>
        <w:gridCol w:w="1725"/>
        <w:gridCol w:w="3131"/>
      </w:tblGrid>
      <w:tr w:rsidR="00370AA4" w:rsidRPr="00DF71DF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DF71DF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Наименование</w:t>
            </w:r>
          </w:p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 xml:space="preserve">услуги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 xml:space="preserve">Цена стоимости услуги </w:t>
            </w:r>
          </w:p>
        </w:tc>
      </w:tr>
      <w:tr w:rsidR="00370AA4" w:rsidRPr="00DF71DF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Электроснабжение (тыс.кв.)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  <w:r w:rsidRPr="00DF71D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F7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DF71DF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Теплоснабжение</w:t>
            </w:r>
            <w:r>
              <w:rPr>
                <w:color w:val="000000"/>
                <w:sz w:val="22"/>
                <w:szCs w:val="22"/>
              </w:rPr>
              <w:t xml:space="preserve"> и горячее водоотведение </w:t>
            </w:r>
            <w:r w:rsidRPr="00DF71DF">
              <w:rPr>
                <w:color w:val="000000"/>
                <w:sz w:val="22"/>
                <w:szCs w:val="22"/>
              </w:rPr>
              <w:t xml:space="preserve"> (Гкал)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1 072,2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DF71DF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>Холодное водоснабжение (м.куб.)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1 120,3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DF71DF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DF71DF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6638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6382E">
              <w:rPr>
                <w:color w:val="000000"/>
                <w:sz w:val="22"/>
                <w:szCs w:val="22"/>
              </w:rPr>
              <w:t>Водоотведение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382E">
              <w:rPr>
                <w:color w:val="000000"/>
                <w:sz w:val="22"/>
                <w:szCs w:val="22"/>
              </w:rPr>
              <w:t>(м.куб.)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1 450,6</w:t>
            </w:r>
            <w:r w:rsidRPr="0066382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6382E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Отходы (м.куб.)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6382E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6382E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  <w:r w:rsidRPr="00BA351D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>5</w:t>
      </w:r>
      <w:r w:rsidRPr="00BA351D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Pr="00BA351D">
        <w:rPr>
          <w:bCs/>
          <w:color w:val="000000"/>
          <w:sz w:val="22"/>
          <w:szCs w:val="22"/>
        </w:rPr>
        <w:t>Затраты на оплату разовых услуг пассажирских перевозок</w:t>
      </w:r>
    </w:p>
    <w:p w:rsidR="00370AA4" w:rsidRPr="00BA351D" w:rsidRDefault="00370AA4" w:rsidP="00370AA4">
      <w:pPr>
        <w:jc w:val="left"/>
        <w:rPr>
          <w:color w:val="000000"/>
          <w:sz w:val="22"/>
          <w:szCs w:val="22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3119"/>
      </w:tblGrid>
      <w:tr w:rsidR="00370AA4" w:rsidRPr="00BA351D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r w:rsidRPr="00BA351D">
              <w:rPr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Количество</w:t>
            </w:r>
          </w:p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Цена стоимости услуги</w:t>
            </w:r>
          </w:p>
        </w:tc>
      </w:tr>
      <w:tr w:rsidR="00370AA4" w:rsidRPr="00BA351D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 xml:space="preserve">Транспортные услуги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 xml:space="preserve">По мере необходимости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 xml:space="preserve">В соответствии с установленными тарифами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jc w:val="left"/>
        <w:rPr>
          <w:color w:val="000000"/>
          <w:sz w:val="22"/>
          <w:szCs w:val="22"/>
        </w:rPr>
      </w:pPr>
      <w:r w:rsidRPr="00BA351D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>6</w:t>
      </w:r>
      <w:r w:rsidRPr="00BA351D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Pr="00BA351D">
        <w:rPr>
          <w:bCs/>
          <w:color w:val="000000"/>
          <w:sz w:val="22"/>
          <w:szCs w:val="22"/>
        </w:rPr>
        <w:t>Затраты на проезд к месту командирования и обратно</w:t>
      </w:r>
      <w:r w:rsidRPr="00BA351D">
        <w:rPr>
          <w:color w:val="000000"/>
          <w:sz w:val="22"/>
          <w:szCs w:val="22"/>
        </w:rPr>
        <w:t xml:space="preserve"> </w:t>
      </w:r>
    </w:p>
    <w:p w:rsidR="00370AA4" w:rsidRPr="00BA351D" w:rsidRDefault="00370AA4" w:rsidP="00370AA4">
      <w:pPr>
        <w:jc w:val="left"/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3063"/>
      </w:tblGrid>
      <w:tr w:rsidR="00370AA4" w:rsidRPr="00BA351D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</w:p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r w:rsidRPr="00BA351D">
              <w:rPr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Количество</w:t>
            </w:r>
          </w:p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Цена стоимости услуги</w:t>
            </w:r>
          </w:p>
        </w:tc>
      </w:tr>
      <w:tr w:rsidR="00370AA4" w:rsidRPr="00BA351D" w:rsidTr="00B56A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 xml:space="preserve">Транспортные услуги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 xml:space="preserve">По мере необходимости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A351D">
              <w:rPr>
                <w:color w:val="000000"/>
                <w:sz w:val="22"/>
                <w:szCs w:val="22"/>
                <w:lang w:eastAsia="en-US"/>
              </w:rPr>
              <w:t xml:space="preserve">В соответствии с установленными тарифами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BA351D">
        <w:rPr>
          <w:bCs/>
          <w:color w:val="000000"/>
          <w:sz w:val="22"/>
          <w:szCs w:val="22"/>
        </w:rPr>
        <w:t>27. Затраты на содержание и техническое</w:t>
      </w:r>
      <w:r w:rsidRPr="00BA351D">
        <w:rPr>
          <w:color w:val="000000"/>
          <w:sz w:val="22"/>
          <w:szCs w:val="22"/>
        </w:rPr>
        <w:t xml:space="preserve"> </w:t>
      </w:r>
      <w:r w:rsidRPr="00BA351D">
        <w:rPr>
          <w:bCs/>
          <w:color w:val="000000"/>
          <w:sz w:val="22"/>
          <w:szCs w:val="22"/>
        </w:rPr>
        <w:t>обслуживание помещений</w:t>
      </w:r>
      <w:r w:rsidRPr="00BA351D">
        <w:rPr>
          <w:color w:val="000000"/>
          <w:sz w:val="22"/>
          <w:szCs w:val="22"/>
        </w:rPr>
        <w:t xml:space="preserve"> </w:t>
      </w:r>
    </w:p>
    <w:p w:rsidR="00370AA4" w:rsidRPr="00BA351D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735"/>
        <w:gridCol w:w="1845"/>
        <w:gridCol w:w="3116"/>
      </w:tblGrid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A351D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Наименование</w:t>
            </w:r>
          </w:p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услуги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Цена стоимости услуги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монтаж, техническое обслуживание и ремонт систем охранно-тревожной сигнализации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проведение текущего ремонта помещения </w:t>
            </w:r>
          </w:p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вывоз твердых отходов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договору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проведение текущего ремонта электрооборудования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техническое обслуживание и ремонт систем видеонаблюдения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Затраты на техническое обслуживание и ремонт пожарной сигнализа</w:t>
            </w:r>
            <w:r w:rsidRPr="00BA351D">
              <w:rPr>
                <w:color w:val="000000"/>
                <w:sz w:val="22"/>
                <w:szCs w:val="22"/>
              </w:rPr>
              <w:lastRenderedPageBreak/>
              <w:t>ции, вывод сигнала на пульт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lastRenderedPageBreak/>
              <w:t>По мере необходимости</w:t>
            </w:r>
          </w:p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lastRenderedPageBreak/>
              <w:t>В соответствии с установленными тарифами</w:t>
            </w:r>
          </w:p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электроизмерительные работы электроустановок 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испытание средств защиты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техническое обслуживание и ремонт кондиционеров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Затраты на очистку кровли от снега и наледи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BA351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Затраты на ремонт кровли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содержание инженерных сетей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Затраты на проведение дератизации, дезинсекции, проведение лабораторных исследований: микроклимата, освещенности, показателей воды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проведение замеров сопротивления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зарядку огнетушителей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техническое обслуживание оборудования измерительного комплекса системы коммерческого учета электроэнергии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проведение лабораторных исследований воды и песка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проведение лабораторных исследований песка из песочниц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техническое обслуживание узлов учета теплоэнергии и воды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оконных блоков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дверей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металлических дверей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линолеума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сантехники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канализационных труб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водопроводных труб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электромонтажные работы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общестроительные работы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замену технологического оборудование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Иные затраты на содержание и техническое обслуживание помещений и зданий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Затраты на обслуживание домофонного оборудования и входных две</w:t>
            </w:r>
            <w:r w:rsidRPr="00BA351D">
              <w:rPr>
                <w:color w:val="000000"/>
                <w:sz w:val="22"/>
                <w:szCs w:val="22"/>
              </w:rPr>
              <w:lastRenderedPageBreak/>
              <w:t xml:space="preserve">рей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испытание электроизмерительного оборудования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испытание противопожарных дверей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испытание пожарных лестниц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поверку приборов учета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66382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 xml:space="preserve">Затраты на обслуживание лицензионного программного обеспечения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A351D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A351D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97041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Затраты на проверку пожарного гидранта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97041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Затраты на техническое обслуживание торгово-технологического оборудования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97041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Затраты на техническое обслуживание оборудования СКУД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97041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Затраты на технологическое обслуживание АИТП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97041E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Затраты на поверку медоборудования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6E63A8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1E2E94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  <w:p w:rsidR="00370AA4" w:rsidRPr="00254ACB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Затраты на установку контура заземления школьного здания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6E63A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1E2E94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  <w:p w:rsidR="00370AA4" w:rsidRPr="00254ACB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Затраты на установку  переносного заземления  в помещениях школы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1E2E94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  <w:p w:rsidR="00370AA4" w:rsidRPr="00254ACB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Затраты на  огнезащитную обработку чердачных помещений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4303D5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Затраты на обслуживание и ремонт водоочистительного оборудования </w:t>
            </w:r>
          </w:p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По договору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  <w:tr w:rsidR="00370AA4" w:rsidRPr="00EA608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1686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Затраты на содержание систем теплоснабжения, промывку системы отопления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>По договору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  <w:tr w:rsidR="00370AA4" w:rsidRPr="00EA608D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16866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>Затраты на техническое обслуживание узла учета тепловой энергии сигнализации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254ACB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254ACB">
              <w:rPr>
                <w:color w:val="000000"/>
                <w:sz w:val="22"/>
                <w:szCs w:val="22"/>
              </w:rPr>
              <w:t xml:space="preserve">В соответствии с установленными тарифами 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B1604C">
        <w:rPr>
          <w:bCs/>
          <w:color w:val="000000"/>
          <w:sz w:val="22"/>
          <w:szCs w:val="22"/>
        </w:rPr>
        <w:t>28. Затраты на оплату труда независимых</w:t>
      </w:r>
      <w:r w:rsidRPr="00B1604C">
        <w:rPr>
          <w:color w:val="000000"/>
          <w:sz w:val="22"/>
          <w:szCs w:val="22"/>
        </w:rPr>
        <w:t xml:space="preserve"> </w:t>
      </w:r>
      <w:r w:rsidRPr="00B1604C">
        <w:rPr>
          <w:bCs/>
          <w:color w:val="000000"/>
          <w:sz w:val="22"/>
          <w:szCs w:val="22"/>
        </w:rPr>
        <w:t>экспертов</w:t>
      </w:r>
      <w:r w:rsidRPr="00B1604C">
        <w:rPr>
          <w:color w:val="000000"/>
          <w:sz w:val="22"/>
          <w:szCs w:val="22"/>
        </w:rPr>
        <w:t xml:space="preserve"> </w:t>
      </w:r>
    </w:p>
    <w:p w:rsidR="00370AA4" w:rsidRPr="00B1604C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735"/>
        <w:gridCol w:w="1842"/>
        <w:gridCol w:w="3119"/>
      </w:tblGrid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№ пп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Наименование</w:t>
            </w:r>
          </w:p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услуги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Цена стоимости услуги </w:t>
            </w:r>
          </w:p>
        </w:tc>
      </w:tr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Оплата труда независимых </w:t>
            </w:r>
            <w:r>
              <w:rPr>
                <w:color w:val="000000"/>
                <w:sz w:val="22"/>
                <w:szCs w:val="22"/>
              </w:rPr>
              <w:t>э</w:t>
            </w:r>
            <w:r w:rsidRPr="00B1604C">
              <w:rPr>
                <w:color w:val="000000"/>
                <w:sz w:val="22"/>
                <w:szCs w:val="22"/>
              </w:rPr>
              <w:t xml:space="preserve">кспертов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rPr>
          <w:color w:val="000000"/>
          <w:sz w:val="22"/>
          <w:szCs w:val="22"/>
        </w:rPr>
      </w:pPr>
      <w:r w:rsidRPr="00B1604C">
        <w:rPr>
          <w:bCs/>
          <w:color w:val="000000"/>
          <w:sz w:val="22"/>
          <w:szCs w:val="22"/>
        </w:rPr>
        <w:t>29. Обеспечение охраны труда</w:t>
      </w:r>
      <w:r w:rsidRPr="00B1604C">
        <w:rPr>
          <w:color w:val="000000"/>
          <w:sz w:val="22"/>
          <w:szCs w:val="22"/>
        </w:rPr>
        <w:t xml:space="preserve"> </w:t>
      </w:r>
    </w:p>
    <w:p w:rsidR="00370AA4" w:rsidRPr="00B1604C" w:rsidRDefault="00370AA4" w:rsidP="00370AA4">
      <w:pPr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735"/>
        <w:gridCol w:w="1842"/>
        <w:gridCol w:w="3119"/>
      </w:tblGrid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№ пп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Наименование</w:t>
            </w:r>
          </w:p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услуги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Цена стоимости услуги </w:t>
            </w:r>
          </w:p>
        </w:tc>
      </w:tr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left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Специальная оценка условий труда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В соответствии с установленными тарифами</w:t>
            </w:r>
          </w:p>
        </w:tc>
      </w:tr>
    </w:tbl>
    <w:p w:rsidR="00370AA4" w:rsidRDefault="00370AA4" w:rsidP="00370AA4">
      <w:pPr>
        <w:jc w:val="left"/>
        <w:rPr>
          <w:b/>
          <w:bCs/>
          <w:color w:val="000000"/>
        </w:rPr>
      </w:pPr>
    </w:p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  <w:r w:rsidRPr="00B1604C">
        <w:rPr>
          <w:bCs/>
          <w:color w:val="000000"/>
          <w:sz w:val="22"/>
          <w:szCs w:val="22"/>
        </w:rPr>
        <w:t>30. Дидактические и диагностические пособия и методики для обеспечения деятельности ПМПК</w:t>
      </w:r>
    </w:p>
    <w:p w:rsidR="00370AA4" w:rsidRPr="00B1604C" w:rsidRDefault="00370AA4" w:rsidP="00370AA4">
      <w:pPr>
        <w:jc w:val="left"/>
        <w:rPr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735"/>
        <w:gridCol w:w="1842"/>
        <w:gridCol w:w="3119"/>
      </w:tblGrid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№ </w:t>
            </w:r>
            <w:r w:rsidRPr="00B1604C">
              <w:rPr>
                <w:color w:val="000000"/>
                <w:sz w:val="22"/>
                <w:szCs w:val="22"/>
              </w:rPr>
              <w:lastRenderedPageBreak/>
              <w:t xml:space="preserve">пп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lastRenderedPageBreak/>
              <w:t xml:space="preserve">услуги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lastRenderedPageBreak/>
              <w:t xml:space="preserve">Количество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 xml:space="preserve">Цена стоимости услуги </w:t>
            </w:r>
          </w:p>
        </w:tc>
      </w:tr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Дидактические пособия, игры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Дидактическое панно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Диагностические методики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370AA4" w:rsidRPr="00B1604C" w:rsidTr="00B56A1F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Прочие пособия и методики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center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B1604C" w:rsidRDefault="00370AA4" w:rsidP="00B56A1F">
            <w:pPr>
              <w:jc w:val="right"/>
              <w:rPr>
                <w:color w:val="000000"/>
                <w:sz w:val="22"/>
                <w:szCs w:val="22"/>
              </w:rPr>
            </w:pPr>
            <w:r w:rsidRPr="00B1604C">
              <w:rPr>
                <w:color w:val="000000"/>
                <w:sz w:val="22"/>
                <w:szCs w:val="22"/>
              </w:rPr>
              <w:t>5 000,00</w:t>
            </w:r>
          </w:p>
        </w:tc>
      </w:tr>
    </w:tbl>
    <w:p w:rsidR="00370AA4" w:rsidRDefault="00370AA4" w:rsidP="00370AA4">
      <w:pPr>
        <w:jc w:val="left"/>
        <w:rPr>
          <w:bCs/>
          <w:color w:val="000000"/>
          <w:sz w:val="21"/>
          <w:szCs w:val="21"/>
        </w:rPr>
      </w:pPr>
    </w:p>
    <w:p w:rsidR="00370AA4" w:rsidRDefault="00370AA4" w:rsidP="00370AA4">
      <w:pPr>
        <w:jc w:val="left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31</w:t>
      </w:r>
      <w:r w:rsidRPr="00ED6213">
        <w:rPr>
          <w:bCs/>
          <w:color w:val="000000"/>
          <w:sz w:val="21"/>
          <w:szCs w:val="21"/>
        </w:rPr>
        <w:t>. Норматив количества и цены мягкого инвентаря,</w:t>
      </w:r>
      <w:r w:rsidRPr="00ED6213">
        <w:rPr>
          <w:color w:val="000000"/>
          <w:sz w:val="21"/>
          <w:szCs w:val="21"/>
        </w:rPr>
        <w:t xml:space="preserve"> </w:t>
      </w:r>
      <w:r w:rsidRPr="00ED6213">
        <w:rPr>
          <w:bCs/>
          <w:color w:val="000000"/>
          <w:sz w:val="21"/>
          <w:szCs w:val="21"/>
        </w:rPr>
        <w:t>посуды для дошкольных групп</w:t>
      </w:r>
      <w:r w:rsidRPr="00ED6213">
        <w:rPr>
          <w:color w:val="000000"/>
          <w:sz w:val="21"/>
          <w:szCs w:val="21"/>
        </w:rPr>
        <w:t xml:space="preserve"> </w:t>
      </w:r>
    </w:p>
    <w:p w:rsidR="00370AA4" w:rsidRPr="00ED6213" w:rsidRDefault="00370AA4" w:rsidP="00370AA4">
      <w:pPr>
        <w:jc w:val="left"/>
        <w:rPr>
          <w:color w:val="000000"/>
          <w:sz w:val="21"/>
          <w:szCs w:val="21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30"/>
        <w:gridCol w:w="3045"/>
        <w:gridCol w:w="681"/>
        <w:gridCol w:w="2184"/>
        <w:gridCol w:w="84"/>
        <w:gridCol w:w="2552"/>
      </w:tblGrid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№</w:t>
            </w:r>
          </w:p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</w:t>
            </w:r>
            <w:r>
              <w:rPr>
                <w:color w:val="000000"/>
                <w:sz w:val="21"/>
                <w:szCs w:val="21"/>
              </w:rPr>
              <w:t>/</w:t>
            </w:r>
            <w:r w:rsidRPr="00ED6213">
              <w:rPr>
                <w:color w:val="000000"/>
                <w:sz w:val="21"/>
                <w:szCs w:val="21"/>
              </w:rPr>
              <w:t>п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Единица измерения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Количество</w:t>
            </w:r>
          </w:p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в год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Максимально допустимая цена  за 1 ед. (руб.)</w:t>
            </w:r>
          </w:p>
        </w:tc>
      </w:tr>
      <w:tr w:rsidR="00370AA4" w:rsidRPr="00ED6213" w:rsidTr="00B56A1F">
        <w:trPr>
          <w:trHeight w:val="390"/>
        </w:trPr>
        <w:tc>
          <w:tcPr>
            <w:tcW w:w="9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На 1 плановое место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Полотенца детские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500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Салфетки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200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Наволочки верхние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400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Наволочки набивные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400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Простыни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1 000</w:t>
            </w:r>
            <w:r w:rsidRPr="00ED6213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Пододеяльники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800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Подушки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1 000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Матрацы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3 500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Одеяла теплые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ED6213">
              <w:rPr>
                <w:color w:val="000000"/>
                <w:sz w:val="21"/>
                <w:szCs w:val="21"/>
              </w:rPr>
              <w:t xml:space="preserve"> 000 </w:t>
            </w:r>
          </w:p>
        </w:tc>
      </w:tr>
      <w:tr w:rsidR="00370AA4" w:rsidRPr="00ED6213" w:rsidTr="00B56A1F"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Одеяла байковые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2 0</w:t>
            </w:r>
            <w:r w:rsidRPr="00ED6213">
              <w:rPr>
                <w:color w:val="000000"/>
                <w:sz w:val="21"/>
                <w:szCs w:val="21"/>
              </w:rPr>
              <w:t xml:space="preserve">00 </w:t>
            </w:r>
          </w:p>
        </w:tc>
      </w:tr>
      <w:tr w:rsidR="00370AA4" w:rsidRPr="00ED6213" w:rsidTr="00B56A1F">
        <w:trPr>
          <w:trHeight w:val="502"/>
        </w:trPr>
        <w:tc>
          <w:tcPr>
            <w:tcW w:w="9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На одну группу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Ведро эмалированное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Pr="00ED6213">
              <w:rPr>
                <w:color w:val="000000"/>
                <w:sz w:val="21"/>
                <w:szCs w:val="21"/>
              </w:rPr>
              <w:t xml:space="preserve">00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Кастрюля эмалированная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1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ED6213">
              <w:rPr>
                <w:color w:val="000000"/>
                <w:sz w:val="21"/>
                <w:szCs w:val="21"/>
              </w:rPr>
              <w:t xml:space="preserve">00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Тарелка суповая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200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Тарелка десертная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200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Чашка чайная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150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Ложка столовая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70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Ложка чайная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50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Бак эмалированный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righ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1 700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03D5" w:rsidRDefault="00370AA4" w:rsidP="00B56A1F">
            <w:pPr>
              <w:jc w:val="center"/>
              <w:rPr>
                <w:sz w:val="22"/>
                <w:szCs w:val="22"/>
              </w:rPr>
            </w:pPr>
            <w:r w:rsidRPr="004303D5">
              <w:rPr>
                <w:sz w:val="22"/>
                <w:szCs w:val="22"/>
              </w:rPr>
              <w:t>19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03D5" w:rsidRDefault="00370AA4" w:rsidP="00B56A1F">
            <w:pPr>
              <w:jc w:val="left"/>
              <w:rPr>
                <w:sz w:val="22"/>
                <w:szCs w:val="22"/>
              </w:rPr>
            </w:pPr>
            <w:r w:rsidRPr="004303D5">
              <w:rPr>
                <w:sz w:val="22"/>
                <w:szCs w:val="22"/>
              </w:rPr>
              <w:t>Поварешка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03D5" w:rsidRDefault="00370AA4" w:rsidP="00B56A1F">
            <w:pPr>
              <w:jc w:val="center"/>
              <w:rPr>
                <w:sz w:val="22"/>
                <w:szCs w:val="22"/>
              </w:rPr>
            </w:pPr>
            <w:r w:rsidRPr="004303D5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03D5" w:rsidRDefault="00370AA4" w:rsidP="00B56A1F">
            <w:pPr>
              <w:jc w:val="center"/>
              <w:rPr>
                <w:sz w:val="22"/>
                <w:szCs w:val="22"/>
              </w:rPr>
            </w:pPr>
            <w:r w:rsidRPr="004303D5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4303D5" w:rsidRDefault="00370AA4" w:rsidP="00B56A1F">
            <w:pPr>
              <w:jc w:val="right"/>
              <w:rPr>
                <w:sz w:val="22"/>
                <w:szCs w:val="22"/>
              </w:rPr>
            </w:pPr>
            <w:r w:rsidRPr="004303D5">
              <w:rPr>
                <w:sz w:val="22"/>
                <w:szCs w:val="22"/>
              </w:rPr>
              <w:t>1 200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Мебель в дошкольную группу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Игры, игрушки, инвентарь для улицы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Прочее 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</w:tbl>
    <w:p w:rsidR="00370AA4" w:rsidRPr="00ED6213" w:rsidRDefault="00370AA4" w:rsidP="00370AA4">
      <w:pPr>
        <w:jc w:val="left"/>
        <w:rPr>
          <w:bCs/>
          <w:color w:val="000000"/>
          <w:sz w:val="21"/>
          <w:szCs w:val="21"/>
        </w:rPr>
      </w:pPr>
    </w:p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32</w:t>
      </w:r>
      <w:r w:rsidRPr="00883C10">
        <w:rPr>
          <w:bCs/>
          <w:color w:val="000000"/>
          <w:sz w:val="22"/>
          <w:szCs w:val="22"/>
        </w:rPr>
        <w:t xml:space="preserve">. Норматив количества и цены на проведение ремонтных работ и обслуживание компьютерной, офисной техники </w:t>
      </w:r>
    </w:p>
    <w:p w:rsidR="00370AA4" w:rsidRPr="00883C10" w:rsidRDefault="00370AA4" w:rsidP="00370AA4">
      <w:pPr>
        <w:jc w:val="left"/>
        <w:rPr>
          <w:bCs/>
          <w:color w:val="000000"/>
          <w:sz w:val="22"/>
          <w:szCs w:val="22"/>
        </w:rPr>
      </w:pPr>
    </w:p>
    <w:tbl>
      <w:tblPr>
        <w:tblW w:w="9441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5"/>
        <w:gridCol w:w="3591"/>
        <w:gridCol w:w="1800"/>
        <w:gridCol w:w="3105"/>
      </w:tblGrid>
      <w:tr w:rsidR="00370AA4" w:rsidRPr="00883C10" w:rsidTr="00B56A1F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</w:p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r w:rsidRPr="00883C10">
              <w:rPr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Количество</w:t>
            </w:r>
          </w:p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Цена стоимости услуги</w:t>
            </w:r>
          </w:p>
        </w:tc>
      </w:tr>
      <w:tr w:rsidR="00370AA4" w:rsidRPr="00883C10" w:rsidTr="00B56A1F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Ремонт ПК 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По договору 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В соответствии с установленными тарифами</w:t>
            </w:r>
          </w:p>
        </w:tc>
      </w:tr>
      <w:tr w:rsidR="00370AA4" w:rsidRPr="00883C10" w:rsidTr="00B56A1F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Ремонт принтера, МФУ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По договору 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В соответствии с установленными тарифами</w:t>
            </w:r>
          </w:p>
        </w:tc>
      </w:tr>
      <w:tr w:rsidR="00370AA4" w:rsidRPr="00883C10" w:rsidTr="00B56A1F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Ремонт локальной сети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По договору 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В соответствии с установленными тарифами</w:t>
            </w:r>
          </w:p>
        </w:tc>
      </w:tr>
      <w:tr w:rsidR="00370AA4" w:rsidRPr="00883C10" w:rsidTr="00B56A1F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Заправка картриджей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По договору 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В соответствии с установленными тарифами</w:t>
            </w:r>
          </w:p>
        </w:tc>
      </w:tr>
    </w:tbl>
    <w:p w:rsidR="00370AA4" w:rsidRPr="00883C10" w:rsidRDefault="00370AA4" w:rsidP="00370AA4">
      <w:pPr>
        <w:jc w:val="left"/>
        <w:rPr>
          <w:color w:val="000000"/>
          <w:sz w:val="22"/>
          <w:szCs w:val="22"/>
        </w:rPr>
      </w:pPr>
    </w:p>
    <w:p w:rsidR="00370AA4" w:rsidRDefault="00370AA4" w:rsidP="00370AA4">
      <w:pPr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33</w:t>
      </w:r>
      <w:r w:rsidRPr="00883C10">
        <w:rPr>
          <w:bCs/>
          <w:color w:val="000000"/>
          <w:sz w:val="22"/>
          <w:szCs w:val="22"/>
        </w:rPr>
        <w:t>. Норматив количества и цены медикаментов</w:t>
      </w:r>
    </w:p>
    <w:p w:rsidR="00370AA4" w:rsidRPr="00883C10" w:rsidRDefault="00370AA4" w:rsidP="00370AA4">
      <w:pPr>
        <w:jc w:val="left"/>
        <w:rPr>
          <w:bCs/>
          <w:color w:val="000000"/>
          <w:sz w:val="22"/>
          <w:szCs w:val="22"/>
        </w:rPr>
      </w:pPr>
    </w:p>
    <w:tbl>
      <w:tblPr>
        <w:tblW w:w="931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4920"/>
      </w:tblGrid>
      <w:tr w:rsidR="00370AA4" w:rsidRPr="00883C10" w:rsidTr="00B56A1F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Предельные затраты в год (руб.)</w:t>
            </w:r>
          </w:p>
        </w:tc>
      </w:tr>
      <w:tr w:rsidR="00370AA4" w:rsidRPr="00883C10" w:rsidTr="00B56A1F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1. Медикаменты  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3C10"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370AA4" w:rsidRPr="00883C10" w:rsidTr="00B56A1F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2. Аптечка 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3C10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370AA4" w:rsidRPr="00883C10" w:rsidTr="00B56A1F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 xml:space="preserve">3. Аскорбиновая кислота 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A4" w:rsidRPr="00883C10" w:rsidRDefault="00370AA4" w:rsidP="00B56A1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83C10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83C10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</w:tbl>
    <w:p w:rsidR="00370AA4" w:rsidRDefault="00370AA4" w:rsidP="00370AA4">
      <w:pPr>
        <w:jc w:val="left"/>
        <w:rPr>
          <w:bCs/>
          <w:sz w:val="21"/>
          <w:szCs w:val="21"/>
        </w:rPr>
      </w:pPr>
    </w:p>
    <w:p w:rsidR="00370AA4" w:rsidRDefault="00370AA4" w:rsidP="00370AA4">
      <w:pPr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34</w:t>
      </w:r>
      <w:r w:rsidRPr="00883C10">
        <w:rPr>
          <w:bCs/>
          <w:sz w:val="21"/>
          <w:szCs w:val="21"/>
        </w:rPr>
        <w:t>. Затраты на обновление материально-технической базы для формирования у обучающихся современных технологических и г</w:t>
      </w:r>
      <w:r>
        <w:rPr>
          <w:bCs/>
          <w:sz w:val="21"/>
          <w:szCs w:val="21"/>
        </w:rPr>
        <w:t xml:space="preserve">уманитарных навыков </w:t>
      </w:r>
      <w:r w:rsidRPr="00883C10">
        <w:rPr>
          <w:bCs/>
          <w:sz w:val="21"/>
          <w:szCs w:val="21"/>
        </w:rPr>
        <w:t>(федеральный проект «Современная школа»)</w:t>
      </w:r>
    </w:p>
    <w:p w:rsidR="00370AA4" w:rsidRPr="00883C10" w:rsidRDefault="00370AA4" w:rsidP="00370AA4">
      <w:pPr>
        <w:jc w:val="left"/>
        <w:rPr>
          <w:bCs/>
          <w:sz w:val="21"/>
          <w:szCs w:val="21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819"/>
        <w:gridCol w:w="1276"/>
        <w:gridCol w:w="709"/>
        <w:gridCol w:w="1701"/>
      </w:tblGrid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 xml:space="preserve">№ </w:t>
            </w:r>
          </w:p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п/</w:t>
            </w:r>
            <w:r w:rsidRPr="00883C10">
              <w:rPr>
                <w:bCs/>
                <w:sz w:val="21"/>
                <w:szCs w:val="21"/>
              </w:rPr>
              <w:t>п</w:t>
            </w:r>
          </w:p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883C10">
              <w:rPr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Цена, руб.</w:t>
            </w:r>
          </w:p>
        </w:tc>
      </w:tr>
      <w:tr w:rsidR="00370AA4" w:rsidRPr="00883C10" w:rsidTr="00B56A1F">
        <w:trPr>
          <w:trHeight w:val="394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Цифровое оборудование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E61D84" w:rsidRDefault="00370AA4" w:rsidP="00B56A1F">
            <w:pPr>
              <w:jc w:val="left"/>
              <w:rPr>
                <w:bCs/>
                <w:iCs/>
                <w:sz w:val="21"/>
                <w:szCs w:val="21"/>
              </w:rPr>
            </w:pPr>
            <w:r w:rsidRPr="00E61D84">
              <w:rPr>
                <w:bCs/>
                <w:iCs/>
                <w:sz w:val="21"/>
                <w:szCs w:val="21"/>
              </w:rPr>
              <w:t>Поставка цифрового оборудования и комплектующих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комплект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 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1.1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МФУ (принтер, сканер, копир)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40 204,48</w:t>
            </w:r>
            <w:r w:rsidRPr="00883C10">
              <w:rPr>
                <w:bCs/>
                <w:sz w:val="21"/>
                <w:szCs w:val="21"/>
              </w:rPr>
              <w:t xml:space="preserve">   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Ноутбук мобильного класса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 xml:space="preserve">           </w:t>
            </w:r>
            <w:r>
              <w:rPr>
                <w:bCs/>
                <w:sz w:val="21"/>
                <w:szCs w:val="21"/>
              </w:rPr>
              <w:t>68 369,49</w:t>
            </w:r>
            <w:r w:rsidRPr="00883C10">
              <w:rPr>
                <w:bCs/>
                <w:sz w:val="21"/>
                <w:szCs w:val="21"/>
              </w:rPr>
              <w:t xml:space="preserve">   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1.3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201 055,00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1.4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45 237,00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126 162,00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1.6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77F3B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>Набор ОГЭ по химии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32 169,00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1.7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77F3B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>Цифровая лаборатория по физике (ученическая)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86 051,00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77F3B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>Цифровая лаборатория по химии (ученическая)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85 448,00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1.9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77F3B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 xml:space="preserve">Цифровая лаборатория по </w:t>
            </w:r>
            <w:r>
              <w:rPr>
                <w:bCs/>
                <w:sz w:val="21"/>
                <w:szCs w:val="21"/>
              </w:rPr>
              <w:t xml:space="preserve">биологии </w:t>
            </w:r>
            <w:r w:rsidRPr="00877F3B">
              <w:rPr>
                <w:bCs/>
                <w:sz w:val="21"/>
                <w:szCs w:val="21"/>
              </w:rPr>
              <w:t>(ученическая)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85 448,00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77F3B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77F3B">
              <w:rPr>
                <w:bCs/>
                <w:sz w:val="21"/>
                <w:szCs w:val="21"/>
              </w:rPr>
              <w:t xml:space="preserve">Цифровая лаборатория по </w:t>
            </w:r>
            <w:r>
              <w:rPr>
                <w:bCs/>
                <w:sz w:val="21"/>
                <w:szCs w:val="21"/>
              </w:rPr>
              <w:t>экологии</w:t>
            </w:r>
            <w:r w:rsidRPr="00877F3B">
              <w:rPr>
                <w:bCs/>
                <w:sz w:val="21"/>
                <w:szCs w:val="21"/>
              </w:rPr>
              <w:t xml:space="preserve"> (ученическая)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168 886,00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77F3B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Микроскоп цифровой</w:t>
            </w:r>
          </w:p>
        </w:tc>
        <w:tc>
          <w:tcPr>
            <w:tcW w:w="1276" w:type="dxa"/>
            <w:vAlign w:val="center"/>
          </w:tcPr>
          <w:p w:rsidR="00370AA4" w:rsidRPr="00270764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270764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22 000,00</w:t>
            </w:r>
          </w:p>
        </w:tc>
      </w:tr>
      <w:tr w:rsidR="00370AA4" w:rsidRPr="00883C10" w:rsidTr="00B56A1F">
        <w:trPr>
          <w:trHeight w:val="413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Поставка мебели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 w:rsidRPr="00883C10">
              <w:rPr>
                <w:bCs/>
                <w:sz w:val="21"/>
                <w:szCs w:val="21"/>
              </w:rPr>
              <w:t>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Пуфы (6-10 штук), мебель для проектной зоны, мебель для шахматной зоны</w:t>
            </w:r>
            <w:r w:rsidRPr="00883C10">
              <w:rPr>
                <w:bCs/>
                <w:sz w:val="21"/>
                <w:szCs w:val="21"/>
              </w:rPr>
              <w:br/>
              <w:t xml:space="preserve">Комплект мебели состоит их мягкого пуфа в количестве 3 штук, рабочего стола в кол-ве 3 штук, стульев в кол-ве 6 штук, шахматного стола в кол-ве 3 штук и табуретов к шахматному столу в кол-ве 6 штук. 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комплект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 xml:space="preserve">     83 594,00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Шкаф вытяжной демонстрационный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72 000,00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Парта ученическая одноместная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2.4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Парта ученическая двухместная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Стул ученический регулируемый 3-6 гр.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2.6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Стол письменный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2.7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Шкаф широкий полузакрытый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33 000,00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Банкетка трехместная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Шкаф широкий закрытый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Кресло для релаксации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Стол шахматный «Точка роста»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Шкаф металлический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2.13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Кресло для ПК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Стол компьютерный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2 100,00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Доска белая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Стул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5 000,00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Вертикальные жалюзи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DE3AD3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45 000,00</w:t>
            </w:r>
            <w:r w:rsidRPr="00883C10">
              <w:rPr>
                <w:bCs/>
                <w:sz w:val="21"/>
                <w:szCs w:val="21"/>
              </w:rPr>
              <w:t xml:space="preserve">   </w:t>
            </w:r>
          </w:p>
        </w:tc>
      </w:tr>
      <w:tr w:rsidR="00370AA4" w:rsidRPr="00883C10" w:rsidTr="00B56A1F">
        <w:trPr>
          <w:trHeight w:val="463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Поставка системного программного обеспечения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 w:rsidRPr="00883C10">
              <w:rPr>
                <w:bCs/>
                <w:sz w:val="21"/>
                <w:szCs w:val="21"/>
              </w:rPr>
              <w:t>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Фотограмметрическое ПО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 xml:space="preserve">         43 033,00  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Поставка оборудов</w:t>
            </w:r>
            <w:r>
              <w:rPr>
                <w:bCs/>
                <w:sz w:val="21"/>
                <w:szCs w:val="21"/>
              </w:rPr>
              <w:t xml:space="preserve">ания </w:t>
            </w:r>
            <w:r w:rsidRPr="00883C10">
              <w:rPr>
                <w:bCs/>
                <w:sz w:val="21"/>
                <w:szCs w:val="21"/>
              </w:rPr>
              <w:t>для шахматной зоны</w:t>
            </w:r>
          </w:p>
        </w:tc>
        <w:tc>
          <w:tcPr>
            <w:tcW w:w="1276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набор</w:t>
            </w:r>
          </w:p>
        </w:tc>
        <w:tc>
          <w:tcPr>
            <w:tcW w:w="709" w:type="dxa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70AA4" w:rsidRPr="00883C10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 xml:space="preserve">    4 966,00 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370AA4" w:rsidRPr="00883C10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883C10">
              <w:rPr>
                <w:bCs/>
                <w:sz w:val="21"/>
                <w:szCs w:val="21"/>
              </w:rPr>
              <w:t>Мебель</w:t>
            </w:r>
          </w:p>
        </w:tc>
      </w:tr>
      <w:tr w:rsidR="00370AA4" w:rsidRPr="00883C10" w:rsidTr="00B56A1F">
        <w:trPr>
          <w:trHeight w:val="14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5.1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Столы, 142*50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7 000,00</w:t>
            </w:r>
          </w:p>
        </w:tc>
      </w:tr>
      <w:tr w:rsidR="00370AA4" w:rsidRPr="00883C10" w:rsidTr="00B56A1F">
        <w:trPr>
          <w:trHeight w:val="14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5.2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Шахматный стол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10 000,00</w:t>
            </w:r>
          </w:p>
        </w:tc>
      </w:tr>
      <w:tr w:rsidR="00370AA4" w:rsidRPr="00883C10" w:rsidTr="00B56A1F">
        <w:trPr>
          <w:trHeight w:val="14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5.3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Пуф, красный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5 000,00</w:t>
            </w:r>
          </w:p>
        </w:tc>
      </w:tr>
      <w:tr w:rsidR="00370AA4" w:rsidRPr="00883C10" w:rsidTr="00B56A1F">
        <w:trPr>
          <w:trHeight w:val="14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5.4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lef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Столик кр</w:t>
            </w:r>
            <w:r>
              <w:rPr>
                <w:bCs/>
                <w:sz w:val="21"/>
                <w:szCs w:val="21"/>
              </w:rPr>
              <w:t>у</w:t>
            </w:r>
            <w:r w:rsidRPr="004661AC">
              <w:rPr>
                <w:bCs/>
                <w:sz w:val="21"/>
                <w:szCs w:val="21"/>
              </w:rPr>
              <w:t>глый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center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A4" w:rsidRPr="004661AC" w:rsidRDefault="00370AA4" w:rsidP="00B56A1F">
            <w:pPr>
              <w:jc w:val="right"/>
              <w:rPr>
                <w:bCs/>
                <w:sz w:val="21"/>
                <w:szCs w:val="21"/>
              </w:rPr>
            </w:pPr>
            <w:r w:rsidRPr="004661AC">
              <w:rPr>
                <w:bCs/>
                <w:sz w:val="21"/>
                <w:szCs w:val="21"/>
              </w:rPr>
              <w:t>3 500,00</w:t>
            </w:r>
          </w:p>
        </w:tc>
      </w:tr>
      <w:tr w:rsidR="00370AA4" w:rsidRPr="00883C10" w:rsidTr="00B56A1F">
        <w:trPr>
          <w:trHeight w:val="227"/>
        </w:trPr>
        <w:tc>
          <w:tcPr>
            <w:tcW w:w="866" w:type="dxa"/>
            <w:shd w:val="clear" w:color="auto" w:fill="auto"/>
            <w:noWrap/>
            <w:vAlign w:val="center"/>
          </w:tcPr>
          <w:p w:rsidR="00370AA4" w:rsidRPr="00883C10" w:rsidRDefault="00370AA4" w:rsidP="00B56A1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0AA4" w:rsidRPr="00883C10" w:rsidRDefault="00370AA4" w:rsidP="00B56A1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</w:tbl>
    <w:p w:rsidR="00370AA4" w:rsidRDefault="00370AA4" w:rsidP="00370AA4">
      <w:pPr>
        <w:ind w:firstLine="709"/>
        <w:rPr>
          <w:color w:val="000000"/>
          <w:sz w:val="22"/>
          <w:szCs w:val="22"/>
        </w:rPr>
      </w:pPr>
    </w:p>
    <w:p w:rsidR="00370AA4" w:rsidRDefault="00370AA4" w:rsidP="00370AA4">
      <w:pPr>
        <w:jc w:val="left"/>
        <w:rPr>
          <w:color w:val="000000"/>
          <w:sz w:val="21"/>
          <w:szCs w:val="21"/>
        </w:rPr>
      </w:pPr>
      <w:r w:rsidRPr="00ED6213">
        <w:rPr>
          <w:bCs/>
          <w:color w:val="000000"/>
          <w:sz w:val="21"/>
          <w:szCs w:val="21"/>
        </w:rPr>
        <w:t>3</w:t>
      </w:r>
      <w:r>
        <w:rPr>
          <w:bCs/>
          <w:color w:val="000000"/>
          <w:sz w:val="21"/>
          <w:szCs w:val="21"/>
        </w:rPr>
        <w:t>5</w:t>
      </w:r>
      <w:r w:rsidRPr="00ED6213">
        <w:rPr>
          <w:bCs/>
          <w:color w:val="000000"/>
          <w:sz w:val="21"/>
          <w:szCs w:val="21"/>
        </w:rPr>
        <w:t>. Норматив количества и цены на</w:t>
      </w:r>
      <w:r w:rsidRPr="00ED6213">
        <w:rPr>
          <w:color w:val="000000"/>
          <w:sz w:val="21"/>
          <w:szCs w:val="21"/>
        </w:rPr>
        <w:t xml:space="preserve"> </w:t>
      </w:r>
      <w:r w:rsidRPr="00ED6213">
        <w:rPr>
          <w:bCs/>
          <w:color w:val="000000"/>
          <w:sz w:val="21"/>
          <w:szCs w:val="21"/>
        </w:rPr>
        <w:t>учебно-наглядные пособия</w:t>
      </w:r>
      <w:r w:rsidRPr="00ED6213">
        <w:rPr>
          <w:color w:val="000000"/>
          <w:sz w:val="21"/>
          <w:szCs w:val="21"/>
        </w:rPr>
        <w:t xml:space="preserve"> </w:t>
      </w:r>
    </w:p>
    <w:p w:rsidR="00370AA4" w:rsidRPr="00ED6213" w:rsidRDefault="00370AA4" w:rsidP="00370AA4">
      <w:pPr>
        <w:jc w:val="left"/>
        <w:rPr>
          <w:color w:val="000000"/>
          <w:sz w:val="21"/>
          <w:szCs w:val="21"/>
        </w:rPr>
      </w:pPr>
    </w:p>
    <w:tbl>
      <w:tblPr>
        <w:tblW w:w="949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3045"/>
        <w:gridCol w:w="1248"/>
        <w:gridCol w:w="1602"/>
        <w:gridCol w:w="2790"/>
      </w:tblGrid>
      <w:tr w:rsidR="00370AA4" w:rsidRPr="00ED6213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№</w:t>
            </w:r>
          </w:p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</w:t>
            </w:r>
            <w:r>
              <w:rPr>
                <w:color w:val="000000"/>
                <w:sz w:val="21"/>
                <w:szCs w:val="21"/>
              </w:rPr>
              <w:t>/</w:t>
            </w:r>
            <w:r w:rsidRPr="00ED6213">
              <w:rPr>
                <w:color w:val="000000"/>
                <w:sz w:val="21"/>
                <w:szCs w:val="21"/>
              </w:rPr>
              <w:t>п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Единица измерения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Количество</w:t>
            </w:r>
          </w:p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в год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Максимально допустимая цена  за 1 ед. (руб.)</w:t>
            </w:r>
          </w:p>
        </w:tc>
      </w:tr>
      <w:tr w:rsidR="00370AA4" w:rsidRPr="00ED6213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Учебники, методическая литература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Мебель в учебные классы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613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Прочие учебно-наглядные пособия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50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Цифровая лаборатория ученическая (физика, химия, биология)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03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Комплекты посуды и оборудования для ученических опытов (физика, химия, биология)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25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Комплект влажных препаратов демонстрационный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03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Комплект гербариев демонстрационный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03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03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Демонстрационное оборудование (Химия)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63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Комплект химических реактивов (Химия)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91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Комплект коллекций из списка (Химия)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16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Демонстрационное оборудование (Физика)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03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Оборудование для лабораторных работ и ученических опытов (на базе комплектов для ОГЭ) по физике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150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  <w:tr w:rsidR="00370AA4" w:rsidRPr="00ED6213" w:rsidTr="00B56A1F">
        <w:trPr>
          <w:trHeight w:val="91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F91EF3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Default="00370AA4" w:rsidP="00B56A1F">
            <w:pPr>
              <w:jc w:val="center"/>
            </w:pPr>
            <w:r w:rsidRPr="005D43B1">
              <w:rPr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AA4" w:rsidRPr="00ED6213" w:rsidRDefault="00370AA4" w:rsidP="00B56A1F">
            <w:pPr>
              <w:jc w:val="left"/>
              <w:rPr>
                <w:color w:val="000000"/>
                <w:sz w:val="21"/>
                <w:szCs w:val="21"/>
              </w:rPr>
            </w:pPr>
            <w:r w:rsidRPr="00ED6213">
              <w:rPr>
                <w:color w:val="000000"/>
                <w:sz w:val="21"/>
                <w:szCs w:val="21"/>
              </w:rPr>
              <w:t xml:space="preserve">В соответствии с установленными тарифами </w:t>
            </w:r>
          </w:p>
        </w:tc>
      </w:tr>
    </w:tbl>
    <w:p w:rsidR="00370AA4" w:rsidRPr="00ED6213" w:rsidRDefault="00370AA4" w:rsidP="00370AA4">
      <w:pPr>
        <w:jc w:val="left"/>
        <w:rPr>
          <w:color w:val="000000"/>
          <w:sz w:val="21"/>
          <w:szCs w:val="21"/>
        </w:rPr>
      </w:pPr>
    </w:p>
    <w:p w:rsidR="00370AA4" w:rsidRPr="00DD2F12" w:rsidRDefault="00370AA4" w:rsidP="00370AA4">
      <w:pPr>
        <w:jc w:val="left"/>
        <w:rPr>
          <w:color w:val="000000"/>
          <w:sz w:val="22"/>
          <w:szCs w:val="22"/>
        </w:rPr>
      </w:pPr>
      <w:r w:rsidRPr="00DD2F12">
        <w:rPr>
          <w:color w:val="000000"/>
          <w:sz w:val="22"/>
          <w:szCs w:val="22"/>
        </w:rPr>
        <w:t>Нормативные затраты, порядок определения по которым не установлен Правилами, а также в случае отсутствия утвержденного значения показателя, предусмотренного для определения  i-го вида затрат (Зi) определяются по формуле:</w:t>
      </w:r>
    </w:p>
    <w:p w:rsidR="00370AA4" w:rsidRPr="00DD2F12" w:rsidRDefault="00370AA4" w:rsidP="00370AA4">
      <w:pPr>
        <w:jc w:val="center"/>
        <w:rPr>
          <w:color w:val="000000"/>
          <w:sz w:val="22"/>
          <w:szCs w:val="22"/>
        </w:rPr>
      </w:pPr>
      <w:r w:rsidRPr="00DD2F12">
        <w:rPr>
          <w:bCs/>
          <w:color w:val="000000"/>
          <w:sz w:val="22"/>
          <w:szCs w:val="22"/>
        </w:rPr>
        <w:lastRenderedPageBreak/>
        <w:t>Зi=Зфакт х Ij,</w:t>
      </w:r>
      <w:r w:rsidRPr="00DD2F12">
        <w:rPr>
          <w:color w:val="000000"/>
          <w:sz w:val="22"/>
          <w:szCs w:val="22"/>
        </w:rPr>
        <w:t xml:space="preserve"> </w:t>
      </w:r>
    </w:p>
    <w:p w:rsidR="00370AA4" w:rsidRPr="00DD2F12" w:rsidRDefault="00370AA4" w:rsidP="00370AA4">
      <w:pPr>
        <w:jc w:val="left"/>
        <w:rPr>
          <w:color w:val="000000"/>
          <w:sz w:val="22"/>
          <w:szCs w:val="22"/>
        </w:rPr>
      </w:pPr>
      <w:r w:rsidRPr="00DD2F12">
        <w:rPr>
          <w:color w:val="000000"/>
          <w:sz w:val="22"/>
          <w:szCs w:val="22"/>
        </w:rPr>
        <w:t>где:</w:t>
      </w:r>
    </w:p>
    <w:p w:rsidR="00370AA4" w:rsidRPr="00DD2F12" w:rsidRDefault="00370AA4" w:rsidP="00370AA4">
      <w:pPr>
        <w:jc w:val="left"/>
        <w:rPr>
          <w:color w:val="000000"/>
          <w:sz w:val="22"/>
          <w:szCs w:val="22"/>
        </w:rPr>
      </w:pPr>
      <w:r w:rsidRPr="00DD2F12">
        <w:rPr>
          <w:bCs/>
          <w:color w:val="000000"/>
          <w:sz w:val="22"/>
          <w:szCs w:val="22"/>
        </w:rPr>
        <w:t>Зфакт</w:t>
      </w:r>
      <w:r w:rsidRPr="00DD2F12">
        <w:rPr>
          <w:color w:val="000000"/>
          <w:sz w:val="22"/>
          <w:szCs w:val="22"/>
        </w:rPr>
        <w:t xml:space="preserve">  - фактические затраты  i- го вида в отчетном финансовом году;</w:t>
      </w:r>
    </w:p>
    <w:p w:rsidR="00370AA4" w:rsidRPr="00DD2F12" w:rsidRDefault="00370AA4" w:rsidP="00370AA4">
      <w:pPr>
        <w:jc w:val="left"/>
        <w:rPr>
          <w:color w:val="000000"/>
          <w:sz w:val="22"/>
          <w:szCs w:val="22"/>
        </w:rPr>
      </w:pPr>
      <w:r w:rsidRPr="00DD2F12">
        <w:rPr>
          <w:bCs/>
          <w:color w:val="000000"/>
          <w:sz w:val="22"/>
          <w:szCs w:val="22"/>
        </w:rPr>
        <w:t>Ij</w:t>
      </w:r>
      <w:r w:rsidRPr="00DD2F12">
        <w:rPr>
          <w:color w:val="000000"/>
          <w:sz w:val="22"/>
          <w:szCs w:val="22"/>
        </w:rPr>
        <w:t xml:space="preserve"> -индекс роста потребительских цен  i-го года с учетом прогноза социально-экономического развития Ленинградской области на соответствующий финансовый год.</w:t>
      </w:r>
    </w:p>
    <w:p w:rsidR="009B4516" w:rsidRPr="009B4516" w:rsidRDefault="009B4516" w:rsidP="009B4516">
      <w:pPr>
        <w:rPr>
          <w:sz w:val="22"/>
          <w:szCs w:val="22"/>
        </w:rPr>
      </w:pPr>
    </w:p>
    <w:sectPr w:rsidR="009B4516" w:rsidRPr="009B4516" w:rsidSect="00370AA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51" w:rsidRDefault="00305151" w:rsidP="009B4516">
      <w:r>
        <w:separator/>
      </w:r>
    </w:p>
  </w:endnote>
  <w:endnote w:type="continuationSeparator" w:id="0">
    <w:p w:rsidR="00305151" w:rsidRDefault="00305151" w:rsidP="009B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51" w:rsidRDefault="00305151" w:rsidP="009B4516">
      <w:r>
        <w:separator/>
      </w:r>
    </w:p>
  </w:footnote>
  <w:footnote w:type="continuationSeparator" w:id="0">
    <w:p w:rsidR="00305151" w:rsidRDefault="00305151" w:rsidP="009B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1F" w:rsidRDefault="00B56A1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94707">
      <w:rPr>
        <w:noProof/>
      </w:rPr>
      <w:t>2</w:t>
    </w:r>
    <w:r>
      <w:fldChar w:fldCharType="end"/>
    </w:r>
  </w:p>
  <w:p w:rsidR="00B56A1F" w:rsidRDefault="00B56A1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1F" w:rsidRDefault="00B56A1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94707">
      <w:rPr>
        <w:noProof/>
      </w:rPr>
      <w:t>18</w:t>
    </w:r>
    <w:r>
      <w:fldChar w:fldCharType="end"/>
    </w:r>
  </w:p>
  <w:p w:rsidR="00B56A1F" w:rsidRDefault="00B56A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0D2D2AC0"/>
    <w:multiLevelType w:val="hybridMultilevel"/>
    <w:tmpl w:val="96A0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4710"/>
    <w:multiLevelType w:val="hybridMultilevel"/>
    <w:tmpl w:val="4D064BC4"/>
    <w:lvl w:ilvl="0" w:tplc="5D04BA8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975"/>
    <w:multiLevelType w:val="hybridMultilevel"/>
    <w:tmpl w:val="5990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0D29"/>
    <w:multiLevelType w:val="hybridMultilevel"/>
    <w:tmpl w:val="26EEF0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657800C6"/>
    <w:multiLevelType w:val="hybridMultilevel"/>
    <w:tmpl w:val="EB8C1DB6"/>
    <w:lvl w:ilvl="0" w:tplc="5D04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B7C13"/>
    <w:rsid w:val="001F265D"/>
    <w:rsid w:val="002102E5"/>
    <w:rsid w:val="00285D0C"/>
    <w:rsid w:val="002A2B11"/>
    <w:rsid w:val="002F22EB"/>
    <w:rsid w:val="00305151"/>
    <w:rsid w:val="00326996"/>
    <w:rsid w:val="00370AA4"/>
    <w:rsid w:val="003E6BA3"/>
    <w:rsid w:val="0043001D"/>
    <w:rsid w:val="004914DD"/>
    <w:rsid w:val="00511A2B"/>
    <w:rsid w:val="00554BEC"/>
    <w:rsid w:val="00595F6F"/>
    <w:rsid w:val="005C0140"/>
    <w:rsid w:val="006415B0"/>
    <w:rsid w:val="006463D8"/>
    <w:rsid w:val="00694707"/>
    <w:rsid w:val="00711921"/>
    <w:rsid w:val="00796BD1"/>
    <w:rsid w:val="00874916"/>
    <w:rsid w:val="008A3858"/>
    <w:rsid w:val="009840BA"/>
    <w:rsid w:val="009B4516"/>
    <w:rsid w:val="00A03876"/>
    <w:rsid w:val="00A13C7B"/>
    <w:rsid w:val="00AE1A2A"/>
    <w:rsid w:val="00B52D22"/>
    <w:rsid w:val="00B56A1F"/>
    <w:rsid w:val="00B83D8D"/>
    <w:rsid w:val="00B95FEE"/>
    <w:rsid w:val="00BF2B0B"/>
    <w:rsid w:val="00D368DC"/>
    <w:rsid w:val="00D97342"/>
    <w:rsid w:val="00E41ACB"/>
    <w:rsid w:val="00F269F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4CE6-6CA8-4A6C-B82D-0C378FE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5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B45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B4516"/>
    <w:rPr>
      <w:sz w:val="28"/>
    </w:rPr>
  </w:style>
  <w:style w:type="paragraph" w:styleId="ac">
    <w:name w:val="footer"/>
    <w:basedOn w:val="a"/>
    <w:link w:val="ad"/>
    <w:uiPriority w:val="99"/>
    <w:rsid w:val="009B45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4516"/>
    <w:rPr>
      <w:sz w:val="28"/>
    </w:rPr>
  </w:style>
  <w:style w:type="paragraph" w:customStyle="1" w:styleId="10">
    <w:name w:val="Абзац списка1"/>
    <w:basedOn w:val="a"/>
    <w:rsid w:val="00370AA4"/>
    <w:pPr>
      <w:widowControl w:val="0"/>
      <w:autoSpaceDE w:val="0"/>
      <w:autoSpaceDN w:val="0"/>
      <w:adjustRightInd w:val="0"/>
      <w:ind w:left="720"/>
      <w:jc w:val="left"/>
    </w:pPr>
    <w:rPr>
      <w:rFonts w:eastAsia="Calibri"/>
      <w:b/>
      <w:bCs/>
      <w:sz w:val="20"/>
    </w:rPr>
  </w:style>
  <w:style w:type="paragraph" w:styleId="ae">
    <w:name w:val="List Paragraph"/>
    <w:basedOn w:val="a"/>
    <w:qFormat/>
    <w:rsid w:val="00370AA4"/>
    <w:pPr>
      <w:ind w:left="720"/>
      <w:contextualSpacing/>
    </w:pPr>
  </w:style>
  <w:style w:type="paragraph" w:customStyle="1" w:styleId="ConsPlusNormal">
    <w:name w:val="ConsPlusNormal"/>
    <w:rsid w:val="00370AA4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9">
    <w:name w:val="Текст выноски Знак"/>
    <w:link w:val="a8"/>
    <w:uiPriority w:val="99"/>
    <w:semiHidden/>
    <w:rsid w:val="0037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9386</Words>
  <Characters>53504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2022-04-25T09:10:00Z</cp:lastPrinted>
  <dcterms:created xsi:type="dcterms:W3CDTF">2022-04-22T06:25:00Z</dcterms:created>
  <dcterms:modified xsi:type="dcterms:W3CDTF">2022-04-25T09:16:00Z</dcterms:modified>
</cp:coreProperties>
</file>