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B01A3C" w:rsidRDefault="00B52D22">
      <w:pPr>
        <w:pStyle w:val="4"/>
        <w:rPr>
          <w:color w:val="000000"/>
        </w:rPr>
      </w:pPr>
      <w:r w:rsidRPr="00B01A3C">
        <w:rPr>
          <w:color w:val="000000"/>
        </w:rPr>
        <w:t>АДМИНИСТРАЦИЯ  МУНИЦИПАЛЬНОГО  ОБРАЗОВАНИЯ</w:t>
      </w:r>
    </w:p>
    <w:p w:rsidR="00B52D22" w:rsidRPr="00B01A3C" w:rsidRDefault="00B52D22">
      <w:pPr>
        <w:jc w:val="center"/>
        <w:rPr>
          <w:b/>
          <w:color w:val="000000"/>
          <w:sz w:val="22"/>
        </w:rPr>
      </w:pPr>
      <w:r w:rsidRPr="00B01A3C">
        <w:rPr>
          <w:b/>
          <w:color w:val="000000"/>
          <w:sz w:val="22"/>
        </w:rPr>
        <w:t xml:space="preserve">ТИХВИНСКИЙ  МУНИЦИПАЛЬНЫЙ  РАЙОН </w:t>
      </w:r>
    </w:p>
    <w:p w:rsidR="00B52D22" w:rsidRPr="00B01A3C" w:rsidRDefault="00B52D22">
      <w:pPr>
        <w:jc w:val="center"/>
        <w:rPr>
          <w:b/>
          <w:color w:val="000000"/>
          <w:sz w:val="22"/>
        </w:rPr>
      </w:pPr>
      <w:r w:rsidRPr="00B01A3C">
        <w:rPr>
          <w:b/>
          <w:color w:val="000000"/>
          <w:sz w:val="22"/>
        </w:rPr>
        <w:t>ЛЕНИНГРАДСКОЙ  ОБЛАСТИ</w:t>
      </w:r>
    </w:p>
    <w:p w:rsidR="00B52D22" w:rsidRPr="00B01A3C" w:rsidRDefault="00B52D22">
      <w:pPr>
        <w:jc w:val="center"/>
        <w:rPr>
          <w:b/>
          <w:color w:val="000000"/>
          <w:sz w:val="22"/>
        </w:rPr>
      </w:pPr>
      <w:r w:rsidRPr="00B01A3C">
        <w:rPr>
          <w:b/>
          <w:color w:val="000000"/>
          <w:sz w:val="22"/>
        </w:rPr>
        <w:t>(АДМИНИСТРАЦИЯ  ТИХВИНСКОГО  РАЙОНА)</w:t>
      </w:r>
    </w:p>
    <w:p w:rsidR="00B52D22" w:rsidRPr="00B01A3C" w:rsidRDefault="00B52D22">
      <w:pPr>
        <w:jc w:val="center"/>
        <w:rPr>
          <w:b/>
          <w:color w:val="000000"/>
          <w:sz w:val="32"/>
        </w:rPr>
      </w:pPr>
    </w:p>
    <w:p w:rsidR="00B52D22" w:rsidRPr="00B01A3C" w:rsidRDefault="00B52D22">
      <w:pPr>
        <w:jc w:val="center"/>
        <w:rPr>
          <w:color w:val="000000"/>
          <w:sz w:val="10"/>
        </w:rPr>
      </w:pPr>
      <w:r w:rsidRPr="00B01A3C">
        <w:rPr>
          <w:b/>
          <w:color w:val="000000"/>
          <w:sz w:val="32"/>
        </w:rPr>
        <w:t>ПОСТАНОВЛЕНИЕ</w:t>
      </w:r>
    </w:p>
    <w:p w:rsidR="00B52D22" w:rsidRPr="00B01A3C" w:rsidRDefault="00B52D22">
      <w:pPr>
        <w:jc w:val="center"/>
        <w:rPr>
          <w:color w:val="000000"/>
          <w:sz w:val="10"/>
        </w:rPr>
      </w:pPr>
    </w:p>
    <w:p w:rsidR="00B52D22" w:rsidRPr="00B01A3C" w:rsidRDefault="00B52D22">
      <w:pPr>
        <w:jc w:val="center"/>
        <w:rPr>
          <w:color w:val="000000"/>
          <w:sz w:val="10"/>
        </w:rPr>
      </w:pPr>
    </w:p>
    <w:p w:rsidR="00B52D22" w:rsidRPr="00B01A3C" w:rsidRDefault="00B52D22">
      <w:pPr>
        <w:tabs>
          <w:tab w:val="left" w:pos="4962"/>
        </w:tabs>
        <w:rPr>
          <w:color w:val="000000"/>
          <w:sz w:val="16"/>
        </w:rPr>
      </w:pPr>
    </w:p>
    <w:p w:rsidR="00B52D22" w:rsidRPr="00B01A3C" w:rsidRDefault="00B52D22">
      <w:pPr>
        <w:tabs>
          <w:tab w:val="left" w:pos="4962"/>
        </w:tabs>
        <w:jc w:val="center"/>
        <w:rPr>
          <w:color w:val="000000"/>
          <w:sz w:val="16"/>
        </w:rPr>
      </w:pPr>
    </w:p>
    <w:p w:rsidR="00B52D22" w:rsidRPr="00B01A3C" w:rsidRDefault="00B52D22">
      <w:pPr>
        <w:tabs>
          <w:tab w:val="left" w:pos="851"/>
          <w:tab w:val="left" w:pos="3686"/>
        </w:tabs>
        <w:rPr>
          <w:color w:val="000000"/>
          <w:sz w:val="24"/>
        </w:rPr>
      </w:pPr>
    </w:p>
    <w:p w:rsidR="00B52D22" w:rsidRPr="00B01A3C" w:rsidRDefault="0062590E">
      <w:pPr>
        <w:tabs>
          <w:tab w:val="left" w:pos="567"/>
          <w:tab w:val="left" w:pos="3686"/>
        </w:tabs>
        <w:rPr>
          <w:color w:val="000000"/>
        </w:rPr>
      </w:pPr>
      <w:r>
        <w:rPr>
          <w:color w:val="000000"/>
        </w:rPr>
        <w:tab/>
        <w:t>17 мая 2022 г.</w:t>
      </w:r>
      <w:r>
        <w:rPr>
          <w:color w:val="000000"/>
        </w:rPr>
        <w:tab/>
        <w:t>01-995-а</w:t>
      </w:r>
    </w:p>
    <w:p w:rsidR="00B52D22" w:rsidRPr="00B01A3C" w:rsidRDefault="00B52D22">
      <w:pPr>
        <w:rPr>
          <w:b/>
          <w:color w:val="000000"/>
        </w:rPr>
      </w:pPr>
      <w:r w:rsidRPr="00B01A3C">
        <w:rPr>
          <w:b/>
          <w:color w:val="000000"/>
          <w:sz w:val="22"/>
        </w:rPr>
        <w:t>от __________________________ № _________</w:t>
      </w:r>
    </w:p>
    <w:p w:rsidR="00326996" w:rsidRPr="00B01A3C" w:rsidRDefault="00326996" w:rsidP="00B52D22">
      <w:pPr>
        <w:rPr>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01A3C" w:rsidTr="00B01A3C">
        <w:tc>
          <w:tcPr>
            <w:tcW w:w="4928" w:type="dxa"/>
            <w:tcBorders>
              <w:top w:val="nil"/>
              <w:left w:val="nil"/>
              <w:bottom w:val="nil"/>
              <w:right w:val="nil"/>
            </w:tcBorders>
            <w:shd w:val="clear" w:color="auto" w:fill="auto"/>
          </w:tcPr>
          <w:p w:rsidR="008A3858" w:rsidRPr="00B01A3C" w:rsidRDefault="00965FF2" w:rsidP="00B52D22">
            <w:pPr>
              <w:rPr>
                <w:b/>
                <w:color w:val="000000"/>
                <w:sz w:val="24"/>
                <w:szCs w:val="24"/>
              </w:rPr>
            </w:pPr>
            <w:r w:rsidRPr="00B01A3C">
              <w:rPr>
                <w:color w:val="000000"/>
                <w:sz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w:t>
            </w:r>
          </w:p>
        </w:tc>
      </w:tr>
      <w:tr w:rsidR="00965FF2" w:rsidRPr="00597CF3" w:rsidTr="00B01A3C">
        <w:tc>
          <w:tcPr>
            <w:tcW w:w="4928" w:type="dxa"/>
            <w:tcBorders>
              <w:top w:val="nil"/>
              <w:left w:val="nil"/>
              <w:bottom w:val="nil"/>
              <w:right w:val="nil"/>
            </w:tcBorders>
            <w:shd w:val="clear" w:color="auto" w:fill="auto"/>
          </w:tcPr>
          <w:p w:rsidR="00965FF2" w:rsidRPr="00597CF3" w:rsidRDefault="00965FF2" w:rsidP="00B52D22">
            <w:pPr>
              <w:rPr>
                <w:sz w:val="24"/>
              </w:rPr>
            </w:pPr>
            <w:r w:rsidRPr="00597CF3">
              <w:rPr>
                <w:sz w:val="22"/>
              </w:rPr>
              <w:t>21, 0100 ОБ НПА</w:t>
            </w:r>
          </w:p>
        </w:tc>
      </w:tr>
    </w:tbl>
    <w:p w:rsidR="00554BEC" w:rsidRPr="00B01A3C" w:rsidRDefault="00554BEC" w:rsidP="001A2440">
      <w:pPr>
        <w:ind w:right="-1" w:firstLine="709"/>
        <w:rPr>
          <w:color w:val="000000"/>
          <w:sz w:val="24"/>
          <w:szCs w:val="22"/>
        </w:rPr>
      </w:pPr>
    </w:p>
    <w:p w:rsidR="00965FF2" w:rsidRPr="00B01A3C" w:rsidRDefault="00965FF2" w:rsidP="00965FF2">
      <w:pPr>
        <w:widowControl w:val="0"/>
        <w:tabs>
          <w:tab w:val="left" w:pos="142"/>
          <w:tab w:val="left" w:pos="284"/>
        </w:tabs>
        <w:autoSpaceDE w:val="0"/>
        <w:autoSpaceDN w:val="0"/>
        <w:adjustRightInd w:val="0"/>
        <w:ind w:firstLine="709"/>
        <w:outlineLvl w:val="0"/>
        <w:rPr>
          <w:bCs/>
          <w:color w:val="000000"/>
          <w:szCs w:val="24"/>
        </w:rPr>
      </w:pPr>
      <w:r w:rsidRPr="00B01A3C">
        <w:rPr>
          <w:bCs/>
          <w:color w:val="000000"/>
          <w:szCs w:val="24"/>
        </w:rPr>
        <w:t>В соответствии с Жилищным кодексом Российской Федерации, Федеральным законом от 27 июля 2010 года №210-ФЗ «Об организации предоставления госуд</w:t>
      </w:r>
      <w:bookmarkStart w:id="0" w:name="_GoBack"/>
      <w:bookmarkEnd w:id="0"/>
      <w:r w:rsidRPr="00B01A3C">
        <w:rPr>
          <w:bCs/>
          <w:color w:val="000000"/>
          <w:szCs w:val="24"/>
        </w:rPr>
        <w:t>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965FF2" w:rsidRPr="00B01A3C" w:rsidRDefault="00965FF2" w:rsidP="00965FF2">
      <w:pPr>
        <w:widowControl w:val="0"/>
        <w:tabs>
          <w:tab w:val="left" w:pos="142"/>
          <w:tab w:val="left" w:pos="284"/>
        </w:tabs>
        <w:autoSpaceDE w:val="0"/>
        <w:autoSpaceDN w:val="0"/>
        <w:adjustRightInd w:val="0"/>
        <w:ind w:firstLine="709"/>
        <w:outlineLvl w:val="0"/>
        <w:rPr>
          <w:color w:val="000000"/>
          <w:szCs w:val="24"/>
        </w:rPr>
      </w:pPr>
      <w:r w:rsidRPr="00B01A3C">
        <w:rPr>
          <w:color w:val="000000"/>
          <w:szCs w:val="24"/>
        </w:rPr>
        <w:t>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 (приложение).</w:t>
      </w:r>
    </w:p>
    <w:p w:rsidR="00965FF2" w:rsidRPr="00B01A3C" w:rsidRDefault="00965FF2" w:rsidP="00965FF2">
      <w:pPr>
        <w:tabs>
          <w:tab w:val="left" w:pos="1080"/>
        </w:tabs>
        <w:autoSpaceDN w:val="0"/>
        <w:ind w:firstLine="709"/>
        <w:rPr>
          <w:color w:val="000000"/>
          <w:szCs w:val="24"/>
        </w:rPr>
      </w:pPr>
      <w:r w:rsidRPr="00B01A3C">
        <w:rPr>
          <w:color w:val="000000"/>
          <w:szCs w:val="24"/>
        </w:rPr>
        <w:t xml:space="preserve">2. Признать утратившим силу постановление администрации Тихвинского района </w:t>
      </w:r>
      <w:r w:rsidRPr="00B01A3C">
        <w:rPr>
          <w:b/>
          <w:color w:val="000000"/>
          <w:szCs w:val="24"/>
        </w:rPr>
        <w:t>от 29 октября 2021 года №01-2113-а «</w:t>
      </w:r>
      <w:r w:rsidRPr="00B01A3C">
        <w:rPr>
          <w:color w:val="000000"/>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965FF2" w:rsidRPr="00B01A3C" w:rsidRDefault="00965FF2" w:rsidP="00965FF2">
      <w:pPr>
        <w:tabs>
          <w:tab w:val="left" w:pos="1080"/>
        </w:tabs>
        <w:autoSpaceDN w:val="0"/>
        <w:ind w:firstLine="709"/>
        <w:rPr>
          <w:color w:val="000000"/>
          <w:szCs w:val="24"/>
        </w:rPr>
      </w:pPr>
      <w:r w:rsidRPr="00B01A3C">
        <w:rPr>
          <w:color w:val="000000"/>
          <w:szCs w:val="24"/>
        </w:rPr>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B01A3C">
        <w:rPr>
          <w:color w:val="000000"/>
          <w:szCs w:val="24"/>
          <w:u w:val="single"/>
          <w:lang w:val="en-US"/>
        </w:rPr>
        <w:t>https</w:t>
      </w:r>
      <w:r w:rsidRPr="00B01A3C">
        <w:rPr>
          <w:color w:val="000000"/>
          <w:szCs w:val="24"/>
          <w:u w:val="single"/>
        </w:rPr>
        <w:t>://</w:t>
      </w:r>
      <w:r w:rsidRPr="00B01A3C">
        <w:rPr>
          <w:color w:val="000000"/>
          <w:szCs w:val="24"/>
          <w:u w:val="single"/>
          <w:lang w:val="en-US"/>
        </w:rPr>
        <w:t>tikhvin</w:t>
      </w:r>
      <w:r w:rsidRPr="00B01A3C">
        <w:rPr>
          <w:color w:val="000000"/>
          <w:szCs w:val="24"/>
          <w:u w:val="single"/>
        </w:rPr>
        <w:t>.</w:t>
      </w:r>
      <w:r w:rsidRPr="00B01A3C">
        <w:rPr>
          <w:color w:val="000000"/>
          <w:szCs w:val="24"/>
          <w:u w:val="single"/>
          <w:lang w:val="en-US"/>
        </w:rPr>
        <w:t>org</w:t>
      </w:r>
      <w:r w:rsidRPr="00B01A3C">
        <w:rPr>
          <w:color w:val="000000"/>
          <w:szCs w:val="24"/>
        </w:rPr>
        <w:t>), в администрациях сельских посе</w:t>
      </w:r>
      <w:r w:rsidRPr="00B01A3C">
        <w:rPr>
          <w:color w:val="000000"/>
          <w:szCs w:val="24"/>
        </w:rPr>
        <w:lastRenderedPageBreak/>
        <w:t>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965FF2" w:rsidRPr="00B01A3C" w:rsidRDefault="00965FF2" w:rsidP="00965FF2">
      <w:pPr>
        <w:tabs>
          <w:tab w:val="left" w:pos="1080"/>
        </w:tabs>
        <w:autoSpaceDN w:val="0"/>
        <w:ind w:firstLine="709"/>
        <w:rPr>
          <w:color w:val="000000"/>
          <w:szCs w:val="24"/>
        </w:rPr>
      </w:pPr>
      <w:r w:rsidRPr="00B01A3C">
        <w:rPr>
          <w:color w:val="000000"/>
          <w:szCs w:val="24"/>
        </w:rPr>
        <w:t>4.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965FF2" w:rsidRPr="00B01A3C" w:rsidRDefault="00965FF2" w:rsidP="00965FF2">
      <w:pPr>
        <w:tabs>
          <w:tab w:val="left" w:pos="1260"/>
        </w:tabs>
        <w:rPr>
          <w:color w:val="000000"/>
          <w:szCs w:val="24"/>
        </w:rPr>
      </w:pPr>
    </w:p>
    <w:p w:rsidR="00965FF2" w:rsidRPr="00B01A3C" w:rsidRDefault="00965FF2" w:rsidP="00965FF2">
      <w:pPr>
        <w:tabs>
          <w:tab w:val="left" w:pos="1260"/>
        </w:tabs>
        <w:rPr>
          <w:color w:val="000000"/>
          <w:szCs w:val="24"/>
        </w:rPr>
      </w:pPr>
    </w:p>
    <w:p w:rsidR="00965FF2" w:rsidRPr="00B01A3C" w:rsidRDefault="00965FF2" w:rsidP="00965FF2">
      <w:pPr>
        <w:rPr>
          <w:color w:val="000000"/>
        </w:rPr>
      </w:pPr>
      <w:r w:rsidRPr="00B01A3C">
        <w:rPr>
          <w:color w:val="000000"/>
        </w:rPr>
        <w:t xml:space="preserve">Глава администрации </w:t>
      </w:r>
      <w:r w:rsidRPr="00B01A3C">
        <w:rPr>
          <w:color w:val="000000"/>
        </w:rPr>
        <w:tab/>
      </w:r>
      <w:r w:rsidRPr="00B01A3C">
        <w:rPr>
          <w:color w:val="000000"/>
        </w:rPr>
        <w:tab/>
      </w:r>
      <w:r w:rsidRPr="00B01A3C">
        <w:rPr>
          <w:color w:val="000000"/>
        </w:rPr>
        <w:tab/>
      </w:r>
      <w:r w:rsidRPr="00B01A3C">
        <w:rPr>
          <w:color w:val="000000"/>
        </w:rPr>
        <w:tab/>
      </w:r>
      <w:r w:rsidRPr="00B01A3C">
        <w:rPr>
          <w:color w:val="000000"/>
        </w:rPr>
        <w:tab/>
      </w:r>
      <w:r w:rsidRPr="00B01A3C">
        <w:rPr>
          <w:color w:val="000000"/>
        </w:rPr>
        <w:tab/>
        <w:t xml:space="preserve">   </w:t>
      </w:r>
      <w:r w:rsidRPr="00B01A3C">
        <w:rPr>
          <w:color w:val="000000"/>
        </w:rPr>
        <w:tab/>
        <w:t xml:space="preserve">   Ю.А. Наумов </w:t>
      </w: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rPr>
      </w:pPr>
    </w:p>
    <w:p w:rsidR="00965FF2" w:rsidRPr="00B01A3C" w:rsidRDefault="00965FF2" w:rsidP="00965FF2">
      <w:pPr>
        <w:rPr>
          <w:color w:val="000000"/>
          <w:sz w:val="24"/>
          <w:szCs w:val="24"/>
        </w:rPr>
      </w:pPr>
      <w:r w:rsidRPr="00B01A3C">
        <w:rPr>
          <w:color w:val="000000"/>
          <w:sz w:val="24"/>
          <w:szCs w:val="24"/>
        </w:rPr>
        <w:t xml:space="preserve">Зайцева Марина Александровна, </w:t>
      </w:r>
    </w:p>
    <w:p w:rsidR="00965FF2" w:rsidRPr="00B01A3C" w:rsidRDefault="00965FF2" w:rsidP="00965FF2">
      <w:pPr>
        <w:rPr>
          <w:color w:val="000000"/>
          <w:sz w:val="24"/>
          <w:szCs w:val="24"/>
        </w:rPr>
      </w:pPr>
      <w:r w:rsidRPr="00B01A3C">
        <w:rPr>
          <w:color w:val="000000"/>
          <w:sz w:val="24"/>
          <w:szCs w:val="24"/>
        </w:rPr>
        <w:t>71-694</w:t>
      </w:r>
    </w:p>
    <w:p w:rsidR="00965FF2" w:rsidRPr="00B01A3C" w:rsidRDefault="00965FF2" w:rsidP="00965FF2">
      <w:pPr>
        <w:jc w:val="left"/>
        <w:rPr>
          <w:bCs/>
          <w:color w:val="000000"/>
        </w:rPr>
        <w:sectPr w:rsidR="00965FF2" w:rsidRPr="00B01A3C" w:rsidSect="00B01A3C">
          <w:headerReference w:type="default" r:id="rId7"/>
          <w:pgSz w:w="11907" w:h="16840"/>
          <w:pgMar w:top="851" w:right="1134" w:bottom="1134" w:left="1701" w:header="720" w:footer="720" w:gutter="0"/>
          <w:cols w:space="720"/>
          <w:titlePg/>
          <w:docGrid w:linePitch="381"/>
        </w:sectPr>
      </w:pPr>
    </w:p>
    <w:p w:rsidR="00965FF2" w:rsidRPr="00B01A3C" w:rsidRDefault="00965FF2" w:rsidP="00965FF2">
      <w:pPr>
        <w:rPr>
          <w:color w:val="000000"/>
          <w:szCs w:val="24"/>
        </w:rPr>
      </w:pPr>
      <w:r w:rsidRPr="00B01A3C">
        <w:rPr>
          <w:color w:val="000000"/>
          <w:szCs w:val="24"/>
        </w:rPr>
        <w:lastRenderedPageBreak/>
        <w:t xml:space="preserve"> </w:t>
      </w:r>
    </w:p>
    <w:p w:rsidR="00965FF2" w:rsidRPr="00B01A3C" w:rsidRDefault="00965FF2" w:rsidP="00965FF2">
      <w:pPr>
        <w:outlineLvl w:val="2"/>
        <w:rPr>
          <w:i/>
          <w:caps/>
          <w:color w:val="000000"/>
          <w:sz w:val="18"/>
          <w:szCs w:val="18"/>
        </w:rPr>
      </w:pPr>
      <w:r w:rsidRPr="00B01A3C">
        <w:rPr>
          <w:i/>
          <w:caps/>
          <w:color w:val="000000"/>
          <w:sz w:val="18"/>
          <w:szCs w:val="18"/>
        </w:rPr>
        <w:t>согласованО:</w:t>
      </w:r>
    </w:p>
    <w:tbl>
      <w:tblPr>
        <w:tblW w:w="9606" w:type="dxa"/>
        <w:tblInd w:w="-3" w:type="dxa"/>
        <w:tblLayout w:type="fixed"/>
        <w:tblCellMar>
          <w:left w:w="105" w:type="dxa"/>
          <w:right w:w="105" w:type="dxa"/>
        </w:tblCellMar>
        <w:tblLook w:val="04A0" w:firstRow="1" w:lastRow="0" w:firstColumn="1" w:lastColumn="0" w:noHBand="0" w:noVBand="1"/>
      </w:tblPr>
      <w:tblGrid>
        <w:gridCol w:w="6487"/>
        <w:gridCol w:w="809"/>
        <w:gridCol w:w="2310"/>
      </w:tblGrid>
      <w:tr w:rsidR="00965FF2" w:rsidRPr="00B01A3C" w:rsidTr="00965FF2">
        <w:trPr>
          <w:trHeight w:val="483"/>
        </w:trPr>
        <w:tc>
          <w:tcPr>
            <w:tcW w:w="6487" w:type="dxa"/>
            <w:vAlign w:val="center"/>
            <w:hideMark/>
          </w:tcPr>
          <w:p w:rsidR="00965FF2" w:rsidRPr="00B01A3C" w:rsidRDefault="00965FF2">
            <w:pPr>
              <w:jc w:val="left"/>
              <w:rPr>
                <w:i/>
                <w:color w:val="000000"/>
                <w:sz w:val="18"/>
                <w:szCs w:val="18"/>
              </w:rPr>
            </w:pPr>
            <w:r w:rsidRPr="00B01A3C">
              <w:rPr>
                <w:i/>
                <w:color w:val="000000"/>
                <w:sz w:val="18"/>
                <w:szCs w:val="18"/>
              </w:rPr>
              <w:t xml:space="preserve">Заведующий общим отделом </w:t>
            </w:r>
          </w:p>
        </w:tc>
        <w:tc>
          <w:tcPr>
            <w:tcW w:w="809" w:type="dxa"/>
          </w:tcPr>
          <w:p w:rsidR="00965FF2" w:rsidRPr="00B01A3C" w:rsidRDefault="00965FF2">
            <w:pPr>
              <w:jc w:val="left"/>
              <w:rPr>
                <w:i/>
                <w:color w:val="000000"/>
                <w:sz w:val="18"/>
                <w:szCs w:val="18"/>
              </w:rPr>
            </w:pPr>
          </w:p>
        </w:tc>
        <w:tc>
          <w:tcPr>
            <w:tcW w:w="2310" w:type="dxa"/>
            <w:vAlign w:val="center"/>
            <w:hideMark/>
          </w:tcPr>
          <w:p w:rsidR="00965FF2" w:rsidRPr="00B01A3C" w:rsidRDefault="00965FF2">
            <w:pPr>
              <w:jc w:val="left"/>
              <w:rPr>
                <w:i/>
                <w:color w:val="000000"/>
                <w:sz w:val="18"/>
                <w:szCs w:val="18"/>
              </w:rPr>
            </w:pPr>
            <w:r w:rsidRPr="00B01A3C">
              <w:rPr>
                <w:i/>
                <w:color w:val="000000"/>
                <w:sz w:val="18"/>
                <w:szCs w:val="18"/>
              </w:rPr>
              <w:t>Савранская И.Г.</w:t>
            </w:r>
          </w:p>
        </w:tc>
      </w:tr>
      <w:tr w:rsidR="00965FF2" w:rsidRPr="00B01A3C" w:rsidTr="00965FF2">
        <w:trPr>
          <w:trHeight w:val="483"/>
        </w:trPr>
        <w:tc>
          <w:tcPr>
            <w:tcW w:w="6487" w:type="dxa"/>
            <w:vAlign w:val="center"/>
            <w:hideMark/>
          </w:tcPr>
          <w:p w:rsidR="00965FF2" w:rsidRPr="00B01A3C" w:rsidRDefault="00965FF2">
            <w:pPr>
              <w:jc w:val="left"/>
              <w:rPr>
                <w:i/>
                <w:color w:val="000000"/>
                <w:sz w:val="18"/>
                <w:szCs w:val="18"/>
              </w:rPr>
            </w:pPr>
            <w:r w:rsidRPr="00B01A3C">
              <w:rPr>
                <w:i/>
                <w:color w:val="000000"/>
                <w:sz w:val="18"/>
                <w:szCs w:val="18"/>
              </w:rPr>
              <w:t xml:space="preserve">Заведующий юридическим отделом </w:t>
            </w:r>
          </w:p>
        </w:tc>
        <w:tc>
          <w:tcPr>
            <w:tcW w:w="809" w:type="dxa"/>
          </w:tcPr>
          <w:p w:rsidR="00965FF2" w:rsidRPr="00B01A3C" w:rsidRDefault="00965FF2">
            <w:pPr>
              <w:jc w:val="left"/>
              <w:rPr>
                <w:i/>
                <w:color w:val="000000"/>
                <w:sz w:val="18"/>
                <w:szCs w:val="18"/>
              </w:rPr>
            </w:pPr>
          </w:p>
        </w:tc>
        <w:tc>
          <w:tcPr>
            <w:tcW w:w="2310" w:type="dxa"/>
            <w:vAlign w:val="center"/>
            <w:hideMark/>
          </w:tcPr>
          <w:p w:rsidR="00965FF2" w:rsidRPr="00B01A3C" w:rsidRDefault="00965FF2">
            <w:pPr>
              <w:jc w:val="left"/>
              <w:rPr>
                <w:i/>
                <w:color w:val="000000"/>
                <w:sz w:val="18"/>
                <w:szCs w:val="18"/>
              </w:rPr>
            </w:pPr>
            <w:r w:rsidRPr="00B01A3C">
              <w:rPr>
                <w:i/>
                <w:color w:val="000000"/>
                <w:sz w:val="18"/>
                <w:szCs w:val="18"/>
              </w:rPr>
              <w:t>Максимов В.В.</w:t>
            </w:r>
          </w:p>
        </w:tc>
      </w:tr>
      <w:tr w:rsidR="00965FF2" w:rsidRPr="00B01A3C" w:rsidTr="00965FF2">
        <w:trPr>
          <w:trHeight w:val="547"/>
        </w:trPr>
        <w:tc>
          <w:tcPr>
            <w:tcW w:w="6487" w:type="dxa"/>
            <w:vAlign w:val="center"/>
            <w:hideMark/>
          </w:tcPr>
          <w:p w:rsidR="00965FF2" w:rsidRPr="00B01A3C" w:rsidRDefault="00965FF2" w:rsidP="00965FF2">
            <w:pPr>
              <w:jc w:val="left"/>
              <w:rPr>
                <w:i/>
                <w:color w:val="000000"/>
                <w:sz w:val="18"/>
                <w:szCs w:val="18"/>
              </w:rPr>
            </w:pPr>
            <w:r w:rsidRPr="00B01A3C">
              <w:rPr>
                <w:i/>
                <w:color w:val="000000"/>
                <w:sz w:val="18"/>
                <w:szCs w:val="18"/>
              </w:rPr>
              <w:t xml:space="preserve">Заместитель главы администрации – председатель комитета по управлению муниципальным имуществом и градостроительству </w:t>
            </w:r>
          </w:p>
        </w:tc>
        <w:tc>
          <w:tcPr>
            <w:tcW w:w="809" w:type="dxa"/>
          </w:tcPr>
          <w:p w:rsidR="00965FF2" w:rsidRPr="00B01A3C" w:rsidRDefault="00965FF2">
            <w:pPr>
              <w:jc w:val="left"/>
              <w:rPr>
                <w:i/>
                <w:color w:val="000000"/>
                <w:sz w:val="18"/>
                <w:szCs w:val="18"/>
              </w:rPr>
            </w:pPr>
          </w:p>
        </w:tc>
        <w:tc>
          <w:tcPr>
            <w:tcW w:w="2310" w:type="dxa"/>
            <w:vAlign w:val="center"/>
            <w:hideMark/>
          </w:tcPr>
          <w:p w:rsidR="00965FF2" w:rsidRPr="00B01A3C" w:rsidRDefault="00965FF2">
            <w:pPr>
              <w:jc w:val="left"/>
              <w:rPr>
                <w:i/>
                <w:color w:val="000000"/>
                <w:sz w:val="18"/>
                <w:szCs w:val="18"/>
              </w:rPr>
            </w:pPr>
            <w:r w:rsidRPr="00B01A3C">
              <w:rPr>
                <w:i/>
                <w:color w:val="000000"/>
                <w:sz w:val="18"/>
                <w:szCs w:val="18"/>
              </w:rPr>
              <w:t>Катышевский Ю.В.</w:t>
            </w:r>
          </w:p>
        </w:tc>
      </w:tr>
      <w:tr w:rsidR="00965FF2" w:rsidRPr="00B01A3C" w:rsidTr="00965FF2">
        <w:tc>
          <w:tcPr>
            <w:tcW w:w="6487" w:type="dxa"/>
            <w:vAlign w:val="center"/>
            <w:hideMark/>
          </w:tcPr>
          <w:p w:rsidR="00965FF2" w:rsidRPr="00B01A3C" w:rsidRDefault="00965FF2">
            <w:pPr>
              <w:jc w:val="left"/>
              <w:rPr>
                <w:i/>
                <w:color w:val="000000"/>
                <w:sz w:val="18"/>
                <w:szCs w:val="18"/>
              </w:rPr>
            </w:pPr>
            <w:r w:rsidRPr="00B01A3C">
              <w:rPr>
                <w:i/>
                <w:color w:val="000000"/>
                <w:sz w:val="18"/>
                <w:szCs w:val="18"/>
              </w:rPr>
              <w:t>Заведующий отделом архитектуры и градостроительства комитета по управлению муниципальным имуществом и градостроительству</w:t>
            </w:r>
          </w:p>
        </w:tc>
        <w:tc>
          <w:tcPr>
            <w:tcW w:w="809" w:type="dxa"/>
          </w:tcPr>
          <w:p w:rsidR="00965FF2" w:rsidRPr="00B01A3C" w:rsidRDefault="00965FF2">
            <w:pPr>
              <w:jc w:val="left"/>
              <w:rPr>
                <w:i/>
                <w:color w:val="000000"/>
                <w:sz w:val="18"/>
                <w:szCs w:val="18"/>
              </w:rPr>
            </w:pPr>
          </w:p>
        </w:tc>
        <w:tc>
          <w:tcPr>
            <w:tcW w:w="2310" w:type="dxa"/>
            <w:vAlign w:val="center"/>
            <w:hideMark/>
          </w:tcPr>
          <w:p w:rsidR="00965FF2" w:rsidRPr="00B01A3C" w:rsidRDefault="00965FF2">
            <w:pPr>
              <w:jc w:val="left"/>
              <w:rPr>
                <w:i/>
                <w:color w:val="000000"/>
                <w:sz w:val="18"/>
                <w:szCs w:val="18"/>
              </w:rPr>
            </w:pPr>
            <w:r w:rsidRPr="00B01A3C">
              <w:rPr>
                <w:i/>
                <w:color w:val="000000"/>
                <w:sz w:val="18"/>
                <w:szCs w:val="18"/>
              </w:rPr>
              <w:t>Кузьмина И.В.</w:t>
            </w:r>
          </w:p>
        </w:tc>
      </w:tr>
      <w:tr w:rsidR="00965FF2" w:rsidRPr="00B01A3C" w:rsidTr="00965FF2">
        <w:trPr>
          <w:trHeight w:val="632"/>
        </w:trPr>
        <w:tc>
          <w:tcPr>
            <w:tcW w:w="6487" w:type="dxa"/>
            <w:vAlign w:val="center"/>
            <w:hideMark/>
          </w:tcPr>
          <w:p w:rsidR="00965FF2" w:rsidRPr="00B01A3C" w:rsidRDefault="00965FF2">
            <w:pPr>
              <w:jc w:val="left"/>
              <w:rPr>
                <w:i/>
                <w:color w:val="000000"/>
                <w:sz w:val="18"/>
                <w:szCs w:val="18"/>
              </w:rPr>
            </w:pPr>
            <w:r w:rsidRPr="00B01A3C">
              <w:rPr>
                <w:i/>
                <w:color w:val="000000"/>
                <w:sz w:val="18"/>
                <w:szCs w:val="18"/>
              </w:rPr>
              <w:t>Заведующий отделом информационного обеспечения</w:t>
            </w:r>
          </w:p>
        </w:tc>
        <w:tc>
          <w:tcPr>
            <w:tcW w:w="809" w:type="dxa"/>
            <w:hideMark/>
          </w:tcPr>
          <w:p w:rsidR="00965FF2" w:rsidRPr="00B01A3C" w:rsidRDefault="00965FF2">
            <w:pPr>
              <w:jc w:val="left"/>
              <w:rPr>
                <w:i/>
                <w:color w:val="000000"/>
                <w:sz w:val="18"/>
                <w:szCs w:val="18"/>
              </w:rPr>
            </w:pPr>
            <w:r w:rsidRPr="00B01A3C">
              <w:rPr>
                <w:i/>
                <w:color w:val="000000"/>
                <w:sz w:val="18"/>
                <w:szCs w:val="18"/>
              </w:rPr>
              <w:t xml:space="preserve">  </w:t>
            </w:r>
          </w:p>
        </w:tc>
        <w:tc>
          <w:tcPr>
            <w:tcW w:w="2310" w:type="dxa"/>
            <w:vAlign w:val="center"/>
            <w:hideMark/>
          </w:tcPr>
          <w:p w:rsidR="00965FF2" w:rsidRPr="00B01A3C" w:rsidRDefault="00965FF2">
            <w:pPr>
              <w:jc w:val="left"/>
              <w:rPr>
                <w:i/>
                <w:color w:val="000000"/>
                <w:sz w:val="18"/>
                <w:szCs w:val="18"/>
              </w:rPr>
            </w:pPr>
            <w:r w:rsidRPr="00B01A3C">
              <w:rPr>
                <w:i/>
                <w:color w:val="000000"/>
                <w:sz w:val="18"/>
                <w:szCs w:val="18"/>
              </w:rPr>
              <w:t>Васильева Е.Ю.</w:t>
            </w:r>
          </w:p>
        </w:tc>
      </w:tr>
    </w:tbl>
    <w:p w:rsidR="00965FF2" w:rsidRPr="00B01A3C" w:rsidRDefault="00965FF2" w:rsidP="00965FF2">
      <w:pPr>
        <w:outlineLvl w:val="2"/>
        <w:rPr>
          <w:i/>
          <w:caps/>
          <w:color w:val="000000"/>
          <w:sz w:val="18"/>
          <w:szCs w:val="18"/>
        </w:rPr>
      </w:pPr>
    </w:p>
    <w:p w:rsidR="00965FF2" w:rsidRPr="00B01A3C" w:rsidRDefault="00965FF2" w:rsidP="00965FF2">
      <w:pPr>
        <w:rPr>
          <w:i/>
          <w:color w:val="000000"/>
          <w:kern w:val="2"/>
          <w:sz w:val="18"/>
          <w:szCs w:val="18"/>
          <w:lang w:eastAsia="ar-SA"/>
        </w:rPr>
      </w:pPr>
    </w:p>
    <w:p w:rsidR="00965FF2" w:rsidRPr="00B01A3C" w:rsidRDefault="00965FF2" w:rsidP="00965FF2">
      <w:pPr>
        <w:rPr>
          <w:i/>
          <w:color w:val="000000"/>
          <w:kern w:val="2"/>
          <w:sz w:val="18"/>
          <w:szCs w:val="18"/>
          <w:lang w:eastAsia="ar-SA"/>
        </w:rPr>
      </w:pPr>
      <w:r w:rsidRPr="00B01A3C">
        <w:rPr>
          <w:i/>
          <w:color w:val="000000"/>
          <w:kern w:val="2"/>
          <w:sz w:val="18"/>
          <w:szCs w:val="18"/>
          <w:lang w:eastAsia="ar-SA"/>
        </w:rPr>
        <w:t>РАССЫЛКА:</w:t>
      </w:r>
    </w:p>
    <w:tbl>
      <w:tblPr>
        <w:tblW w:w="0" w:type="auto"/>
        <w:tblLook w:val="01E0" w:firstRow="1" w:lastRow="1" w:firstColumn="1" w:lastColumn="1" w:noHBand="0" w:noVBand="0"/>
      </w:tblPr>
      <w:tblGrid>
        <w:gridCol w:w="5353"/>
        <w:gridCol w:w="1843"/>
        <w:gridCol w:w="1984"/>
      </w:tblGrid>
      <w:tr w:rsidR="00965FF2" w:rsidRPr="00B01A3C" w:rsidTr="00965FF2">
        <w:tc>
          <w:tcPr>
            <w:tcW w:w="5353"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Дело</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- 1 экз.</w:t>
            </w:r>
          </w:p>
        </w:tc>
      </w:tr>
      <w:tr w:rsidR="007855D1" w:rsidRPr="00B01A3C" w:rsidTr="00965FF2">
        <w:tc>
          <w:tcPr>
            <w:tcW w:w="5353"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Отдел архитектуры и градостроительства</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- 2 экз.</w:t>
            </w:r>
          </w:p>
        </w:tc>
      </w:tr>
      <w:tr w:rsidR="007855D1" w:rsidRPr="00B01A3C" w:rsidTr="00965FF2">
        <w:tc>
          <w:tcPr>
            <w:tcW w:w="5353" w:type="dxa"/>
            <w:hideMark/>
          </w:tcPr>
          <w:p w:rsidR="00965FF2" w:rsidRPr="00B01A3C" w:rsidRDefault="00965FF2">
            <w:pPr>
              <w:widowControl w:val="0"/>
              <w:suppressAutoHyphens/>
              <w:autoSpaceDE w:val="0"/>
              <w:rPr>
                <w:i/>
                <w:color w:val="000000"/>
                <w:kern w:val="2"/>
                <w:sz w:val="18"/>
                <w:szCs w:val="18"/>
                <w:lang w:eastAsia="ar-SA"/>
              </w:rPr>
            </w:pPr>
            <w:r w:rsidRPr="00B01A3C">
              <w:rPr>
                <w:i/>
                <w:iCs/>
                <w:color w:val="000000"/>
                <w:sz w:val="18"/>
                <w:szCs w:val="18"/>
              </w:rPr>
              <w:t>МУ «ТЦБС»</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- 3 экз.</w:t>
            </w:r>
          </w:p>
        </w:tc>
      </w:tr>
      <w:tr w:rsidR="007855D1" w:rsidRPr="00B01A3C" w:rsidTr="00965FF2">
        <w:tc>
          <w:tcPr>
            <w:tcW w:w="5353" w:type="dxa"/>
            <w:hideMark/>
          </w:tcPr>
          <w:p w:rsidR="00965FF2" w:rsidRPr="00B01A3C" w:rsidRDefault="00965FF2">
            <w:pPr>
              <w:widowControl w:val="0"/>
              <w:suppressAutoHyphens/>
              <w:autoSpaceDE w:val="0"/>
              <w:rPr>
                <w:i/>
                <w:iCs/>
                <w:color w:val="000000"/>
                <w:kern w:val="2"/>
                <w:sz w:val="18"/>
                <w:szCs w:val="18"/>
                <w:lang w:eastAsia="ar-SA"/>
              </w:rPr>
            </w:pPr>
            <w:r w:rsidRPr="00B01A3C">
              <w:rPr>
                <w:i/>
                <w:iCs/>
                <w:color w:val="000000"/>
                <w:sz w:val="18"/>
                <w:szCs w:val="18"/>
              </w:rPr>
              <w:t>АНО «Редакция газеты «Трудовая слава»</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- 1 экз.</w:t>
            </w:r>
          </w:p>
        </w:tc>
      </w:tr>
      <w:tr w:rsidR="00965FF2" w:rsidRPr="00B01A3C" w:rsidTr="00965FF2">
        <w:tc>
          <w:tcPr>
            <w:tcW w:w="5353" w:type="dxa"/>
            <w:hideMark/>
          </w:tcPr>
          <w:p w:rsidR="00965FF2" w:rsidRPr="00B01A3C" w:rsidRDefault="00965FF2">
            <w:pPr>
              <w:widowControl w:val="0"/>
              <w:suppressAutoHyphens/>
              <w:autoSpaceDE w:val="0"/>
              <w:rPr>
                <w:i/>
                <w:iCs/>
                <w:color w:val="000000"/>
                <w:kern w:val="2"/>
                <w:sz w:val="18"/>
                <w:szCs w:val="18"/>
                <w:lang w:eastAsia="ar-SA"/>
              </w:rPr>
            </w:pPr>
            <w:r w:rsidRPr="00B01A3C">
              <w:rPr>
                <w:i/>
                <w:iCs/>
                <w:color w:val="000000"/>
                <w:sz w:val="18"/>
                <w:szCs w:val="18"/>
              </w:rPr>
              <w:t xml:space="preserve">Администрации сельских поселений </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- 8 экз.</w:t>
            </w:r>
          </w:p>
        </w:tc>
      </w:tr>
      <w:tr w:rsidR="00965FF2" w:rsidRPr="00B01A3C" w:rsidTr="00965FF2">
        <w:tc>
          <w:tcPr>
            <w:tcW w:w="5353" w:type="dxa"/>
            <w:vAlign w:val="bottom"/>
            <w:hideMark/>
          </w:tcPr>
          <w:p w:rsidR="00965FF2" w:rsidRPr="00B01A3C" w:rsidRDefault="00965FF2">
            <w:pPr>
              <w:widowControl w:val="0"/>
              <w:suppressAutoHyphens/>
              <w:autoSpaceDE w:val="0"/>
              <w:rPr>
                <w:i/>
                <w:color w:val="000000"/>
                <w:sz w:val="18"/>
                <w:szCs w:val="18"/>
              </w:rPr>
            </w:pPr>
            <w:r w:rsidRPr="00B01A3C">
              <w:rPr>
                <w:i/>
                <w:color w:val="000000"/>
                <w:sz w:val="18"/>
                <w:szCs w:val="18"/>
              </w:rPr>
              <w:t>Общий отдел</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- 1 экз.</w:t>
            </w:r>
          </w:p>
        </w:tc>
      </w:tr>
      <w:tr w:rsidR="00965FF2" w:rsidRPr="00B01A3C" w:rsidTr="00965FF2">
        <w:tc>
          <w:tcPr>
            <w:tcW w:w="5353" w:type="dxa"/>
            <w:vAlign w:val="bottom"/>
            <w:hideMark/>
          </w:tcPr>
          <w:p w:rsidR="00965FF2" w:rsidRPr="00B01A3C" w:rsidRDefault="00965FF2">
            <w:pPr>
              <w:widowControl w:val="0"/>
              <w:suppressAutoHyphens/>
              <w:autoSpaceDE w:val="0"/>
              <w:rPr>
                <w:i/>
                <w:color w:val="000000"/>
                <w:sz w:val="18"/>
                <w:szCs w:val="18"/>
              </w:rPr>
            </w:pPr>
            <w:r w:rsidRPr="00B01A3C">
              <w:rPr>
                <w:i/>
                <w:color w:val="000000"/>
                <w:sz w:val="18"/>
                <w:szCs w:val="18"/>
              </w:rPr>
              <w:t>МФЦ</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sz w:val="18"/>
                <w:szCs w:val="18"/>
              </w:rPr>
            </w:pPr>
            <w:r w:rsidRPr="00B01A3C">
              <w:rPr>
                <w:i/>
                <w:color w:val="000000"/>
                <w:sz w:val="18"/>
                <w:szCs w:val="18"/>
              </w:rPr>
              <w:t>- 1 экз.</w:t>
            </w:r>
          </w:p>
        </w:tc>
      </w:tr>
      <w:tr w:rsidR="00965FF2" w:rsidRPr="00B01A3C" w:rsidTr="00965FF2">
        <w:tc>
          <w:tcPr>
            <w:tcW w:w="5353" w:type="dxa"/>
            <w:vAlign w:val="bottom"/>
          </w:tcPr>
          <w:p w:rsidR="00965FF2" w:rsidRPr="00B01A3C" w:rsidRDefault="00965FF2" w:rsidP="00965FF2">
            <w:pPr>
              <w:widowControl w:val="0"/>
              <w:suppressAutoHyphens/>
              <w:autoSpaceDE w:val="0"/>
              <w:rPr>
                <w:i/>
                <w:color w:val="000000"/>
                <w:kern w:val="2"/>
                <w:sz w:val="18"/>
                <w:szCs w:val="18"/>
                <w:lang w:eastAsia="ar-SA"/>
              </w:rPr>
            </w:pPr>
            <w:r w:rsidRPr="00B01A3C">
              <w:rPr>
                <w:i/>
                <w:color w:val="000000"/>
                <w:sz w:val="18"/>
                <w:szCs w:val="18"/>
              </w:rPr>
              <w:t>ИТОГО:</w:t>
            </w:r>
          </w:p>
        </w:tc>
        <w:tc>
          <w:tcPr>
            <w:tcW w:w="1843" w:type="dxa"/>
          </w:tcPr>
          <w:p w:rsidR="00965FF2" w:rsidRPr="00B01A3C" w:rsidRDefault="00965FF2">
            <w:pPr>
              <w:widowControl w:val="0"/>
              <w:suppressAutoHyphens/>
              <w:autoSpaceDE w:val="0"/>
              <w:rPr>
                <w:i/>
                <w:color w:val="000000"/>
                <w:kern w:val="2"/>
                <w:sz w:val="18"/>
                <w:szCs w:val="18"/>
                <w:lang w:eastAsia="ar-SA"/>
              </w:rPr>
            </w:pPr>
          </w:p>
        </w:tc>
        <w:tc>
          <w:tcPr>
            <w:tcW w:w="1984" w:type="dxa"/>
            <w:hideMark/>
          </w:tcPr>
          <w:p w:rsidR="00965FF2" w:rsidRPr="00B01A3C" w:rsidRDefault="00965FF2">
            <w:pPr>
              <w:widowControl w:val="0"/>
              <w:suppressAutoHyphens/>
              <w:autoSpaceDE w:val="0"/>
              <w:rPr>
                <w:i/>
                <w:color w:val="000000"/>
                <w:kern w:val="2"/>
                <w:sz w:val="18"/>
                <w:szCs w:val="18"/>
                <w:lang w:eastAsia="ar-SA"/>
              </w:rPr>
            </w:pPr>
            <w:r w:rsidRPr="00B01A3C">
              <w:rPr>
                <w:i/>
                <w:color w:val="000000"/>
                <w:sz w:val="18"/>
                <w:szCs w:val="18"/>
              </w:rPr>
              <w:t>- 17 экз.</w:t>
            </w:r>
          </w:p>
        </w:tc>
      </w:tr>
    </w:tbl>
    <w:p w:rsidR="00965FF2" w:rsidRPr="00B01A3C" w:rsidRDefault="00965FF2" w:rsidP="00965FF2">
      <w:pPr>
        <w:rPr>
          <w:i/>
          <w:color w:val="000000"/>
          <w:sz w:val="18"/>
          <w:szCs w:val="18"/>
        </w:rPr>
      </w:pPr>
    </w:p>
    <w:p w:rsidR="00965FF2" w:rsidRPr="00B01A3C" w:rsidRDefault="00965FF2" w:rsidP="00965FF2">
      <w:pPr>
        <w:rPr>
          <w:i/>
          <w:color w:val="000000"/>
        </w:rPr>
      </w:pPr>
    </w:p>
    <w:p w:rsidR="00965FF2" w:rsidRPr="00B01A3C" w:rsidRDefault="00965FF2" w:rsidP="00965FF2">
      <w:pPr>
        <w:rPr>
          <w:i/>
          <w:color w:val="000000"/>
        </w:rPr>
      </w:pPr>
    </w:p>
    <w:p w:rsidR="00965FF2" w:rsidRPr="00B01A3C" w:rsidRDefault="00965FF2" w:rsidP="00965FF2">
      <w:pPr>
        <w:rPr>
          <w:i/>
          <w:color w:val="000000"/>
        </w:rPr>
      </w:pPr>
    </w:p>
    <w:p w:rsidR="00965FF2" w:rsidRPr="00B01A3C" w:rsidRDefault="00965FF2" w:rsidP="00965FF2">
      <w:pPr>
        <w:rPr>
          <w:i/>
          <w:color w:val="000000"/>
        </w:rPr>
      </w:pPr>
    </w:p>
    <w:p w:rsidR="00965FF2" w:rsidRPr="00B01A3C" w:rsidRDefault="00965FF2" w:rsidP="00965FF2">
      <w:pPr>
        <w:rPr>
          <w:i/>
          <w:color w:val="000000"/>
        </w:rPr>
      </w:pPr>
    </w:p>
    <w:p w:rsidR="00965FF2" w:rsidRPr="00B01A3C" w:rsidRDefault="00965FF2" w:rsidP="00965FF2">
      <w:pPr>
        <w:rPr>
          <w:i/>
          <w:color w:val="000000"/>
        </w:rPr>
      </w:pPr>
    </w:p>
    <w:p w:rsidR="00965FF2" w:rsidRPr="00B01A3C" w:rsidRDefault="00965FF2" w:rsidP="00965FF2">
      <w:pPr>
        <w:rPr>
          <w:i/>
          <w:color w:val="000000"/>
        </w:rPr>
      </w:pPr>
    </w:p>
    <w:p w:rsidR="00965FF2" w:rsidRPr="00B01A3C" w:rsidRDefault="00965FF2" w:rsidP="00965FF2">
      <w:pPr>
        <w:rPr>
          <w:i/>
          <w:color w:val="000000"/>
        </w:rPr>
        <w:sectPr w:rsidR="00965FF2" w:rsidRPr="00B01A3C" w:rsidSect="00796BD1">
          <w:pgSz w:w="11907" w:h="16840"/>
          <w:pgMar w:top="851" w:right="1134" w:bottom="992" w:left="1701" w:header="720" w:footer="720" w:gutter="0"/>
          <w:cols w:space="720"/>
        </w:sectPr>
      </w:pPr>
    </w:p>
    <w:p w:rsidR="00965FF2" w:rsidRPr="00B01A3C" w:rsidRDefault="00965FF2" w:rsidP="00965FF2">
      <w:pPr>
        <w:rPr>
          <w:i/>
          <w:color w:val="000000"/>
        </w:rPr>
      </w:pPr>
    </w:p>
    <w:p w:rsidR="00965FF2" w:rsidRPr="00B01A3C" w:rsidRDefault="00965FF2" w:rsidP="00965FF2">
      <w:pPr>
        <w:pStyle w:val="ConsPlusNormal"/>
        <w:ind w:left="4320"/>
        <w:outlineLvl w:val="0"/>
        <w:rPr>
          <w:rFonts w:ascii="Times New Roman" w:hAnsi="Times New Roman" w:cs="Times New Roman"/>
          <w:color w:val="000000"/>
          <w:sz w:val="24"/>
          <w:szCs w:val="24"/>
        </w:rPr>
      </w:pPr>
      <w:r w:rsidRPr="00B01A3C">
        <w:rPr>
          <w:rFonts w:ascii="Times New Roman" w:hAnsi="Times New Roman" w:cs="Times New Roman"/>
          <w:color w:val="000000"/>
          <w:sz w:val="24"/>
          <w:szCs w:val="24"/>
        </w:rPr>
        <w:t>УТВЕРЖДЕН</w:t>
      </w:r>
    </w:p>
    <w:p w:rsidR="00965FF2" w:rsidRPr="00B01A3C" w:rsidRDefault="00965FF2" w:rsidP="00965FF2">
      <w:pPr>
        <w:pStyle w:val="ConsPlusNormal"/>
        <w:ind w:left="4320"/>
        <w:rPr>
          <w:rFonts w:ascii="Times New Roman" w:hAnsi="Times New Roman" w:cs="Times New Roman"/>
          <w:color w:val="000000"/>
          <w:sz w:val="24"/>
          <w:szCs w:val="24"/>
        </w:rPr>
      </w:pPr>
      <w:r w:rsidRPr="00B01A3C">
        <w:rPr>
          <w:rFonts w:ascii="Times New Roman" w:hAnsi="Times New Roman" w:cs="Times New Roman"/>
          <w:color w:val="000000"/>
          <w:sz w:val="24"/>
          <w:szCs w:val="24"/>
        </w:rPr>
        <w:t>постановлением администрации</w:t>
      </w:r>
    </w:p>
    <w:p w:rsidR="00965FF2" w:rsidRPr="00B01A3C" w:rsidRDefault="00965FF2" w:rsidP="00965FF2">
      <w:pPr>
        <w:pStyle w:val="ConsPlusNormal"/>
        <w:ind w:left="4320"/>
        <w:rPr>
          <w:rFonts w:ascii="Times New Roman" w:hAnsi="Times New Roman" w:cs="Times New Roman"/>
          <w:color w:val="000000"/>
          <w:sz w:val="24"/>
          <w:szCs w:val="24"/>
        </w:rPr>
      </w:pPr>
      <w:r w:rsidRPr="00B01A3C">
        <w:rPr>
          <w:rFonts w:ascii="Times New Roman" w:hAnsi="Times New Roman" w:cs="Times New Roman"/>
          <w:color w:val="000000"/>
          <w:sz w:val="24"/>
          <w:szCs w:val="24"/>
        </w:rPr>
        <w:t>Тихвинского района</w:t>
      </w:r>
    </w:p>
    <w:p w:rsidR="00965FF2" w:rsidRPr="00B01A3C" w:rsidRDefault="00965FF2" w:rsidP="00965FF2">
      <w:pPr>
        <w:pStyle w:val="ConsPlusNormal"/>
        <w:ind w:left="4320"/>
        <w:rPr>
          <w:rFonts w:ascii="Times New Roman" w:hAnsi="Times New Roman" w:cs="Times New Roman"/>
          <w:color w:val="000000"/>
          <w:sz w:val="24"/>
          <w:szCs w:val="24"/>
        </w:rPr>
      </w:pPr>
      <w:r w:rsidRPr="00B01A3C">
        <w:rPr>
          <w:rFonts w:ascii="Times New Roman" w:hAnsi="Times New Roman" w:cs="Times New Roman"/>
          <w:color w:val="000000"/>
          <w:sz w:val="24"/>
          <w:szCs w:val="24"/>
        </w:rPr>
        <w:t xml:space="preserve">от </w:t>
      </w:r>
      <w:r w:rsidR="0062590E">
        <w:rPr>
          <w:rFonts w:ascii="Times New Roman" w:hAnsi="Times New Roman" w:cs="Times New Roman"/>
          <w:color w:val="000000"/>
          <w:sz w:val="24"/>
          <w:szCs w:val="24"/>
        </w:rPr>
        <w:t xml:space="preserve">17 </w:t>
      </w:r>
      <w:r w:rsidRPr="00B01A3C">
        <w:rPr>
          <w:rFonts w:ascii="Times New Roman" w:hAnsi="Times New Roman" w:cs="Times New Roman"/>
          <w:color w:val="000000"/>
          <w:sz w:val="24"/>
          <w:szCs w:val="24"/>
        </w:rPr>
        <w:t>мая 2022г. №01-</w:t>
      </w:r>
      <w:r w:rsidR="0062590E">
        <w:rPr>
          <w:rFonts w:ascii="Times New Roman" w:hAnsi="Times New Roman" w:cs="Times New Roman"/>
          <w:color w:val="000000"/>
          <w:sz w:val="24"/>
          <w:szCs w:val="24"/>
        </w:rPr>
        <w:t>995</w:t>
      </w:r>
      <w:r w:rsidRPr="00B01A3C">
        <w:rPr>
          <w:rFonts w:ascii="Times New Roman" w:hAnsi="Times New Roman" w:cs="Times New Roman"/>
          <w:color w:val="000000"/>
          <w:sz w:val="24"/>
          <w:szCs w:val="24"/>
        </w:rPr>
        <w:t>-а</w:t>
      </w:r>
    </w:p>
    <w:p w:rsidR="00965FF2" w:rsidRPr="00B01A3C" w:rsidRDefault="00965FF2" w:rsidP="00965FF2">
      <w:pPr>
        <w:pStyle w:val="ConsPlusNormal"/>
        <w:ind w:left="4320"/>
        <w:rPr>
          <w:rFonts w:ascii="Times New Roman" w:hAnsi="Times New Roman" w:cs="Times New Roman"/>
          <w:color w:val="000000"/>
          <w:sz w:val="24"/>
          <w:szCs w:val="24"/>
        </w:rPr>
      </w:pPr>
      <w:r w:rsidRPr="00B01A3C">
        <w:rPr>
          <w:rFonts w:ascii="Times New Roman" w:hAnsi="Times New Roman" w:cs="Times New Roman"/>
          <w:color w:val="000000"/>
          <w:sz w:val="24"/>
          <w:szCs w:val="24"/>
        </w:rPr>
        <w:t>(приложение)</w:t>
      </w:r>
    </w:p>
    <w:p w:rsidR="00965FF2" w:rsidRPr="00B01A3C" w:rsidRDefault="00965FF2" w:rsidP="00965FF2">
      <w:pPr>
        <w:rPr>
          <w:color w:val="000000"/>
        </w:rPr>
      </w:pPr>
    </w:p>
    <w:p w:rsidR="00965FF2" w:rsidRPr="00B01A3C" w:rsidRDefault="00965FF2" w:rsidP="00965FF2">
      <w:pPr>
        <w:widowControl w:val="0"/>
        <w:tabs>
          <w:tab w:val="left" w:pos="142"/>
          <w:tab w:val="left" w:pos="284"/>
        </w:tabs>
        <w:autoSpaceDE w:val="0"/>
        <w:autoSpaceDN w:val="0"/>
        <w:adjustRightInd w:val="0"/>
        <w:ind w:firstLine="340"/>
        <w:jc w:val="center"/>
        <w:outlineLvl w:val="0"/>
        <w:rPr>
          <w:b/>
          <w:bCs/>
          <w:color w:val="000000"/>
          <w:szCs w:val="28"/>
        </w:rPr>
      </w:pPr>
    </w:p>
    <w:p w:rsidR="00965FF2" w:rsidRPr="00B01A3C" w:rsidRDefault="00965FF2" w:rsidP="00965FF2">
      <w:pPr>
        <w:widowControl w:val="0"/>
        <w:tabs>
          <w:tab w:val="left" w:pos="142"/>
          <w:tab w:val="left" w:pos="284"/>
        </w:tabs>
        <w:autoSpaceDE w:val="0"/>
        <w:autoSpaceDN w:val="0"/>
        <w:adjustRightInd w:val="0"/>
        <w:jc w:val="center"/>
        <w:outlineLvl w:val="0"/>
        <w:rPr>
          <w:b/>
          <w:bCs/>
          <w:color w:val="000000"/>
          <w:sz w:val="24"/>
          <w:szCs w:val="24"/>
        </w:rPr>
      </w:pPr>
      <w:r w:rsidRPr="00B01A3C">
        <w:rPr>
          <w:b/>
          <w:bCs/>
          <w:color w:val="000000"/>
          <w:sz w:val="24"/>
          <w:szCs w:val="24"/>
        </w:rPr>
        <w:t xml:space="preserve">Административный регламент </w:t>
      </w:r>
    </w:p>
    <w:p w:rsidR="00965FF2" w:rsidRPr="00B01A3C" w:rsidRDefault="00965FF2" w:rsidP="00965FF2">
      <w:pPr>
        <w:widowControl w:val="0"/>
        <w:tabs>
          <w:tab w:val="left" w:pos="142"/>
          <w:tab w:val="left" w:pos="284"/>
        </w:tabs>
        <w:autoSpaceDE w:val="0"/>
        <w:autoSpaceDN w:val="0"/>
        <w:adjustRightInd w:val="0"/>
        <w:jc w:val="center"/>
        <w:outlineLvl w:val="0"/>
        <w:rPr>
          <w:b/>
          <w:bCs/>
          <w:color w:val="000000"/>
          <w:sz w:val="24"/>
          <w:szCs w:val="24"/>
        </w:rPr>
      </w:pPr>
      <w:bookmarkStart w:id="1" w:name="sub_1001"/>
      <w:r w:rsidRPr="00B01A3C">
        <w:rPr>
          <w:b/>
          <w:bCs/>
          <w:color w:val="000000"/>
          <w:sz w:val="24"/>
          <w:szCs w:val="24"/>
        </w:rPr>
        <w:t xml:space="preserve">по предоставлению администрацией муниципального образования Тихвинский </w:t>
      </w:r>
    </w:p>
    <w:p w:rsidR="00965FF2" w:rsidRPr="00B01A3C" w:rsidRDefault="00965FF2" w:rsidP="00965FF2">
      <w:pPr>
        <w:widowControl w:val="0"/>
        <w:tabs>
          <w:tab w:val="left" w:pos="142"/>
          <w:tab w:val="left" w:pos="284"/>
        </w:tabs>
        <w:autoSpaceDE w:val="0"/>
        <w:autoSpaceDN w:val="0"/>
        <w:adjustRightInd w:val="0"/>
        <w:jc w:val="center"/>
        <w:outlineLvl w:val="0"/>
        <w:rPr>
          <w:b/>
          <w:bCs/>
          <w:color w:val="000000"/>
          <w:sz w:val="24"/>
          <w:szCs w:val="24"/>
        </w:rPr>
      </w:pPr>
      <w:r w:rsidRPr="00B01A3C">
        <w:rPr>
          <w:b/>
          <w:bCs/>
          <w:color w:val="000000"/>
          <w:sz w:val="24"/>
          <w:szCs w:val="24"/>
        </w:rPr>
        <w:t xml:space="preserve">муниципальный район Ленинградской области муниципальной услуги </w:t>
      </w:r>
    </w:p>
    <w:p w:rsidR="00965FF2" w:rsidRPr="00B01A3C" w:rsidRDefault="00965FF2" w:rsidP="00965FF2">
      <w:pPr>
        <w:widowControl w:val="0"/>
        <w:tabs>
          <w:tab w:val="left" w:pos="142"/>
          <w:tab w:val="left" w:pos="284"/>
        </w:tabs>
        <w:autoSpaceDE w:val="0"/>
        <w:autoSpaceDN w:val="0"/>
        <w:adjustRightInd w:val="0"/>
        <w:jc w:val="center"/>
        <w:outlineLvl w:val="0"/>
        <w:rPr>
          <w:b/>
          <w:bCs/>
          <w:color w:val="000000"/>
          <w:sz w:val="24"/>
          <w:szCs w:val="24"/>
        </w:rPr>
      </w:pPr>
      <w:r w:rsidRPr="00B01A3C">
        <w:rPr>
          <w:b/>
          <w:bCs/>
          <w:color w:val="000000"/>
          <w:sz w:val="24"/>
          <w:szCs w:val="24"/>
        </w:rPr>
        <w:t xml:space="preserve">«Прием заявлений и выдача документов о согласовании переустройства и (или) </w:t>
      </w:r>
    </w:p>
    <w:p w:rsidR="00965FF2" w:rsidRPr="00B01A3C" w:rsidRDefault="00965FF2" w:rsidP="00965FF2">
      <w:pPr>
        <w:widowControl w:val="0"/>
        <w:tabs>
          <w:tab w:val="left" w:pos="142"/>
          <w:tab w:val="left" w:pos="284"/>
        </w:tabs>
        <w:autoSpaceDE w:val="0"/>
        <w:autoSpaceDN w:val="0"/>
        <w:adjustRightInd w:val="0"/>
        <w:jc w:val="center"/>
        <w:outlineLvl w:val="0"/>
        <w:rPr>
          <w:b/>
          <w:bCs/>
          <w:color w:val="000000"/>
          <w:sz w:val="24"/>
          <w:szCs w:val="24"/>
        </w:rPr>
      </w:pPr>
      <w:r w:rsidRPr="00B01A3C">
        <w:rPr>
          <w:b/>
          <w:bCs/>
          <w:color w:val="000000"/>
          <w:sz w:val="24"/>
          <w:szCs w:val="24"/>
        </w:rPr>
        <w:t>перепланировки помещения в многоквартирном доме»</w:t>
      </w:r>
    </w:p>
    <w:p w:rsidR="00965FF2" w:rsidRPr="00B01A3C" w:rsidRDefault="00965FF2" w:rsidP="00965FF2">
      <w:pPr>
        <w:widowControl w:val="0"/>
        <w:tabs>
          <w:tab w:val="left" w:pos="142"/>
          <w:tab w:val="left" w:pos="284"/>
        </w:tabs>
        <w:autoSpaceDE w:val="0"/>
        <w:autoSpaceDN w:val="0"/>
        <w:adjustRightInd w:val="0"/>
        <w:jc w:val="center"/>
        <w:outlineLvl w:val="0"/>
        <w:rPr>
          <w:bCs/>
          <w:color w:val="000000"/>
          <w:sz w:val="24"/>
          <w:szCs w:val="24"/>
        </w:rPr>
      </w:pPr>
    </w:p>
    <w:p w:rsidR="00965FF2" w:rsidRPr="00B01A3C" w:rsidRDefault="00965FF2" w:rsidP="00965FF2">
      <w:pPr>
        <w:widowControl w:val="0"/>
        <w:tabs>
          <w:tab w:val="left" w:pos="142"/>
          <w:tab w:val="left" w:pos="284"/>
        </w:tabs>
        <w:autoSpaceDE w:val="0"/>
        <w:autoSpaceDN w:val="0"/>
        <w:adjustRightInd w:val="0"/>
        <w:jc w:val="center"/>
        <w:outlineLvl w:val="0"/>
        <w:rPr>
          <w:b/>
          <w:bCs/>
          <w:color w:val="000000"/>
          <w:sz w:val="24"/>
          <w:szCs w:val="24"/>
        </w:rPr>
      </w:pPr>
      <w:r w:rsidRPr="00B01A3C">
        <w:rPr>
          <w:b/>
          <w:bCs/>
          <w:color w:val="000000"/>
          <w:sz w:val="24"/>
          <w:szCs w:val="24"/>
        </w:rPr>
        <w:t>1. Общие положения</w:t>
      </w:r>
    </w:p>
    <w:p w:rsidR="00965FF2" w:rsidRPr="00B01A3C" w:rsidRDefault="00965FF2" w:rsidP="00965FF2">
      <w:pPr>
        <w:widowControl w:val="0"/>
        <w:tabs>
          <w:tab w:val="left" w:pos="142"/>
          <w:tab w:val="left" w:pos="284"/>
        </w:tabs>
        <w:autoSpaceDE w:val="0"/>
        <w:autoSpaceDN w:val="0"/>
        <w:adjustRightInd w:val="0"/>
        <w:ind w:firstLine="709"/>
        <w:jc w:val="center"/>
        <w:outlineLvl w:val="0"/>
        <w:rPr>
          <w:b/>
          <w:bCs/>
          <w:color w:val="000000"/>
          <w:sz w:val="24"/>
          <w:szCs w:val="24"/>
        </w:rPr>
      </w:pPr>
    </w:p>
    <w:p w:rsidR="00965FF2" w:rsidRPr="00B01A3C" w:rsidRDefault="00965FF2" w:rsidP="00965FF2">
      <w:pPr>
        <w:pStyle w:val="aff0"/>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sz w:val="24"/>
          <w:szCs w:val="24"/>
        </w:rPr>
      </w:pPr>
      <w:bookmarkStart w:id="2" w:name="sub_1012"/>
      <w:bookmarkStart w:id="3" w:name="sub_1003"/>
      <w:bookmarkEnd w:id="1"/>
      <w:r w:rsidRPr="00B01A3C">
        <w:rPr>
          <w:rFonts w:ascii="Times New Roman" w:hAnsi="Times New Roman"/>
          <w:color w:val="000000"/>
          <w:sz w:val="24"/>
          <w:szCs w:val="24"/>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 xml:space="preserve">1.2. </w:t>
      </w:r>
      <w:r w:rsidRPr="00B01A3C">
        <w:rPr>
          <w:rFonts w:eastAsia="Calibri"/>
          <w:color w:val="000000"/>
          <w:spacing w:val="-8"/>
          <w:sz w:val="24"/>
          <w:szCs w:val="24"/>
        </w:rPr>
        <w:t>Наименование органа местного самоуправления, предоставляющего муниципальную услугу</w:t>
      </w:r>
      <w:r w:rsidRPr="00B01A3C">
        <w:rPr>
          <w:rFonts w:eastAsia="Calibri"/>
          <w:color w:val="000000"/>
          <w:sz w:val="24"/>
          <w:szCs w:val="24"/>
        </w:rPr>
        <w:t>, и его структурного подразделения, ответственного за предоставление муниципальной услуги.</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1.2.1.</w:t>
      </w:r>
      <w:r w:rsidRPr="00B01A3C">
        <w:rPr>
          <w:rFonts w:eastAsia="Calibri"/>
          <w:color w:val="000000"/>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1.2.2.</w:t>
      </w:r>
      <w:r w:rsidRPr="00B01A3C">
        <w:rPr>
          <w:rFonts w:eastAsia="Calibri"/>
          <w:color w:val="000000"/>
          <w:sz w:val="24"/>
          <w:szCs w:val="24"/>
        </w:rPr>
        <w:tab/>
        <w:t xml:space="preserve">Структурным подразделением, ответственным за предоставление муниципальной услуги, является отдел </w:t>
      </w:r>
      <w:r w:rsidRPr="00B01A3C">
        <w:rPr>
          <w:color w:val="000000"/>
          <w:sz w:val="24"/>
          <w:szCs w:val="24"/>
        </w:rPr>
        <w:t xml:space="preserve">архитектуры и градостроительства </w:t>
      </w:r>
      <w:r w:rsidRPr="00B01A3C">
        <w:rPr>
          <w:bCs/>
          <w:color w:val="000000"/>
          <w:sz w:val="24"/>
          <w:szCs w:val="24"/>
        </w:rPr>
        <w:t>комитета по управлению муниципальным имуществом и градостроительству</w:t>
      </w:r>
      <w:r w:rsidRPr="00B01A3C">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w:t>
      </w:r>
    </w:p>
    <w:p w:rsidR="00965FF2" w:rsidRPr="00B01A3C" w:rsidRDefault="00965FF2" w:rsidP="00965FF2">
      <w:pPr>
        <w:ind w:firstLine="709"/>
        <w:rPr>
          <w:rFonts w:eastAsia="Calibri"/>
          <w:color w:val="000000"/>
          <w:spacing w:val="-10"/>
          <w:sz w:val="24"/>
          <w:szCs w:val="24"/>
        </w:rPr>
      </w:pPr>
      <w:r w:rsidRPr="00B01A3C">
        <w:rPr>
          <w:rFonts w:eastAsia="Calibri"/>
          <w:color w:val="000000"/>
          <w:sz w:val="24"/>
          <w:szCs w:val="24"/>
        </w:rPr>
        <w:t>1.3.</w:t>
      </w:r>
      <w:r w:rsidRPr="00B01A3C">
        <w:rPr>
          <w:rFonts w:eastAsia="Calibri"/>
          <w:color w:val="000000"/>
          <w:sz w:val="24"/>
          <w:szCs w:val="24"/>
        </w:rPr>
        <w:tab/>
      </w:r>
      <w:r w:rsidRPr="00B01A3C">
        <w:rPr>
          <w:rFonts w:eastAsia="Calibri"/>
          <w:color w:val="000000"/>
          <w:spacing w:val="-10"/>
          <w:sz w:val="24"/>
          <w:szCs w:val="24"/>
        </w:rPr>
        <w:t>Информация о месте нахождения и графике работы Администрации, Отдела.</w:t>
      </w:r>
    </w:p>
    <w:p w:rsidR="00965FF2" w:rsidRPr="00B01A3C" w:rsidRDefault="00965FF2" w:rsidP="00965FF2">
      <w:pPr>
        <w:ind w:firstLine="709"/>
        <w:rPr>
          <w:rFonts w:eastAsia="Calibri"/>
          <w:color w:val="000000"/>
          <w:spacing w:val="-10"/>
          <w:sz w:val="24"/>
          <w:szCs w:val="24"/>
        </w:rPr>
      </w:pPr>
      <w:r w:rsidRPr="00B01A3C">
        <w:rPr>
          <w:rFonts w:eastAsia="Calibri"/>
          <w:color w:val="000000"/>
          <w:sz w:val="24"/>
          <w:szCs w:val="24"/>
        </w:rPr>
        <w:t>1.3.1.</w:t>
      </w:r>
      <w:r w:rsidRPr="00B01A3C">
        <w:rPr>
          <w:rFonts w:eastAsia="Calibri"/>
          <w:color w:val="000000"/>
          <w:sz w:val="24"/>
          <w:szCs w:val="24"/>
        </w:rPr>
        <w:tab/>
      </w:r>
      <w:r w:rsidRPr="00B01A3C">
        <w:rPr>
          <w:rFonts w:eastAsia="Calibri"/>
          <w:color w:val="000000"/>
          <w:spacing w:val="-10"/>
          <w:sz w:val="24"/>
          <w:szCs w:val="24"/>
        </w:rPr>
        <w:t>Информация о месте нахождения и графике работы Администрации.</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Место нахождения: 187556, Ленинградская область, город Тихвин, 4 микрорайон, дом 42;</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График работы: понедельник-четверг с 08.45 до 18.00, пятница с 08.45 до 16.45, перерыв на обед с 13.00 до 14.00;</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Справочный телефон Администрации: (81367)71-047;</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Факс: (81367)71-725, (81367)71-729;</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 xml:space="preserve">Адрес электронной почты Администрации: </w:t>
      </w:r>
      <w:r w:rsidRPr="00B01A3C">
        <w:rPr>
          <w:rStyle w:val="afd"/>
          <w:rFonts w:eastAsia="Calibri"/>
          <w:color w:val="000000"/>
          <w:sz w:val="24"/>
          <w:szCs w:val="24"/>
        </w:rPr>
        <w:t>rajon@tikhvin.org;</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1.3.2. Информация о месте нахождения и графике работы Отдела.</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Место нахождения: 187553, Ленинградская область, город Тихвин, 1 микрорайон, дом 2, кабинет 33;</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График работы: понедельник-четверг с 08.45 до 18.00, пятница с 08.45 до 16.45, перерыв на обед с 13.00 до 14.00;</w:t>
      </w:r>
    </w:p>
    <w:p w:rsidR="00965FF2" w:rsidRPr="00B01A3C" w:rsidRDefault="00965FF2" w:rsidP="00965FF2">
      <w:pPr>
        <w:ind w:firstLine="709"/>
        <w:rPr>
          <w:rFonts w:eastAsia="Calibri"/>
          <w:color w:val="000000"/>
          <w:sz w:val="24"/>
          <w:szCs w:val="24"/>
        </w:rPr>
      </w:pPr>
      <w:r w:rsidRPr="00B01A3C">
        <w:rPr>
          <w:rFonts w:eastAsia="Calibri"/>
          <w:color w:val="000000"/>
          <w:sz w:val="24"/>
          <w:szCs w:val="24"/>
        </w:rPr>
        <w:t>График приема граждан: среда с 09.30 до 12.30 и с 14.30 до 17.30;</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Справочные телефоны Отдела: (81367)71-694, (81367)73-498;</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Факс: (81367)73-498;</w:t>
      </w:r>
    </w:p>
    <w:p w:rsidR="00965FF2" w:rsidRPr="00B01A3C" w:rsidRDefault="00965FF2" w:rsidP="00965FF2">
      <w:pPr>
        <w:ind w:firstLine="709"/>
        <w:rPr>
          <w:rFonts w:eastAsia="Calibri"/>
          <w:color w:val="000000"/>
          <w:sz w:val="24"/>
          <w:szCs w:val="24"/>
        </w:rPr>
      </w:pPr>
      <w:r w:rsidRPr="00B01A3C">
        <w:rPr>
          <w:color w:val="000000"/>
          <w:sz w:val="24"/>
          <w:szCs w:val="24"/>
        </w:rPr>
        <w:t xml:space="preserve">Адрес электронной почты Отдела: </w:t>
      </w:r>
      <w:r w:rsidRPr="00B01A3C">
        <w:rPr>
          <w:color w:val="000000"/>
          <w:sz w:val="24"/>
          <w:szCs w:val="24"/>
          <w:lang w:val="en-US"/>
        </w:rPr>
        <w:t>arh</w:t>
      </w:r>
      <w:r w:rsidRPr="00B01A3C">
        <w:rPr>
          <w:color w:val="000000"/>
          <w:sz w:val="24"/>
          <w:szCs w:val="24"/>
        </w:rPr>
        <w:t>@</w:t>
      </w:r>
      <w:r w:rsidRPr="00B01A3C">
        <w:rPr>
          <w:color w:val="000000"/>
          <w:sz w:val="24"/>
          <w:szCs w:val="24"/>
          <w:lang w:val="en-US"/>
        </w:rPr>
        <w:t>tikhvin</w:t>
      </w:r>
      <w:r w:rsidRPr="00B01A3C">
        <w:rPr>
          <w:color w:val="000000"/>
          <w:sz w:val="24"/>
          <w:szCs w:val="24"/>
        </w:rPr>
        <w:t>.</w:t>
      </w:r>
      <w:r w:rsidRPr="00B01A3C">
        <w:rPr>
          <w:color w:val="000000"/>
          <w:sz w:val="24"/>
          <w:szCs w:val="24"/>
          <w:lang w:val="en-US"/>
        </w:rPr>
        <w:t>org</w:t>
      </w:r>
      <w:r w:rsidRPr="00B01A3C">
        <w:rPr>
          <w:color w:val="000000"/>
          <w:sz w:val="24"/>
          <w:szCs w:val="24"/>
        </w:rPr>
        <w:t>.</w:t>
      </w:r>
    </w:p>
    <w:p w:rsidR="00965FF2" w:rsidRPr="00B01A3C" w:rsidRDefault="00965FF2" w:rsidP="00965FF2">
      <w:pPr>
        <w:ind w:firstLine="709"/>
        <w:rPr>
          <w:rFonts w:eastAsia="Calibri"/>
          <w:color w:val="000000"/>
          <w:sz w:val="24"/>
          <w:szCs w:val="24"/>
        </w:rPr>
      </w:pPr>
      <w:r w:rsidRPr="00B01A3C">
        <w:rPr>
          <w:color w:val="000000"/>
          <w:sz w:val="24"/>
          <w:szCs w:val="24"/>
        </w:rPr>
        <w:t xml:space="preserve">1.4. </w:t>
      </w:r>
      <w:r w:rsidRPr="00B01A3C">
        <w:rPr>
          <w:color w:val="000000"/>
          <w:spacing w:val="-10"/>
          <w:sz w:val="24"/>
          <w:szCs w:val="24"/>
        </w:rPr>
        <w:t>Информация о месте нахождения Администрации</w:t>
      </w:r>
      <w:r w:rsidRPr="00B01A3C">
        <w:rPr>
          <w:rFonts w:eastAsia="Calibri"/>
          <w:color w:val="000000"/>
          <w:spacing w:val="-10"/>
          <w:sz w:val="24"/>
          <w:szCs w:val="24"/>
        </w:rPr>
        <w:t xml:space="preserve">, Отделе, </w:t>
      </w:r>
      <w:r w:rsidRPr="00B01A3C">
        <w:rPr>
          <w:rFonts w:eastAsia="Calibri"/>
          <w:color w:val="000000"/>
          <w:sz w:val="24"/>
          <w:szCs w:val="24"/>
        </w:rPr>
        <w:t>ответственном за предоставление муниципальной услуги,</w:t>
      </w:r>
      <w:r w:rsidRPr="00B01A3C">
        <w:rPr>
          <w:rFonts w:eastAsia="Calibri"/>
          <w:color w:val="000000"/>
          <w:spacing w:val="-10"/>
          <w:sz w:val="24"/>
          <w:szCs w:val="24"/>
        </w:rPr>
        <w:t xml:space="preserve"> </w:t>
      </w:r>
      <w:r w:rsidRPr="00B01A3C">
        <w:rPr>
          <w:rFonts w:eastAsia="Calibri"/>
          <w:color w:val="000000"/>
          <w:sz w:val="24"/>
          <w:szCs w:val="24"/>
        </w:rPr>
        <w:t xml:space="preserve">организациях, участвующих в предоставлении </w:t>
      </w:r>
      <w:r w:rsidRPr="00B01A3C">
        <w:rPr>
          <w:rFonts w:eastAsia="Calibri"/>
          <w:color w:val="000000"/>
          <w:sz w:val="24"/>
          <w:szCs w:val="24"/>
        </w:rPr>
        <w:lastRenderedPageBreak/>
        <w:t xml:space="preserve">услуги (далее - Организации) и не являющихся многофункциональными центрами предоставления государственных и муниципальных услуг, </w:t>
      </w:r>
      <w:r w:rsidRPr="00B01A3C">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rsidR="00965FF2" w:rsidRPr="00B01A3C" w:rsidRDefault="00965FF2" w:rsidP="00965FF2">
      <w:pPr>
        <w:pStyle w:val="aff0"/>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sz w:val="24"/>
          <w:szCs w:val="24"/>
        </w:rPr>
      </w:pPr>
      <w:r w:rsidRPr="00B01A3C">
        <w:rPr>
          <w:rFonts w:ascii="Times New Roman" w:hAnsi="Times New Roman"/>
          <w:color w:val="000000"/>
          <w:sz w:val="24"/>
          <w:szCs w:val="24"/>
        </w:rPr>
        <w:t xml:space="preserve">- </w:t>
      </w:r>
      <w:r w:rsidRPr="00B01A3C">
        <w:rPr>
          <w:rFonts w:ascii="Times New Roman" w:hAnsi="Times New Roman"/>
          <w:color w:val="000000"/>
          <w:spacing w:val="-12"/>
          <w:sz w:val="24"/>
          <w:szCs w:val="24"/>
        </w:rPr>
        <w:t>на информационных стендах в местах предоставления муниципальной услуги (в доступном для</w:t>
      </w:r>
      <w:r w:rsidRPr="00B01A3C">
        <w:rPr>
          <w:rFonts w:ascii="Times New Roman" w:hAnsi="Times New Roman"/>
          <w:color w:val="000000"/>
          <w:sz w:val="24"/>
          <w:szCs w:val="24"/>
        </w:rPr>
        <w:t xml:space="preserve"> заявителей месте); </w:t>
      </w:r>
    </w:p>
    <w:p w:rsidR="00965FF2" w:rsidRPr="00B01A3C" w:rsidRDefault="00965FF2" w:rsidP="00965FF2">
      <w:pPr>
        <w:pStyle w:val="aff0"/>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sz w:val="24"/>
          <w:szCs w:val="24"/>
        </w:rPr>
      </w:pPr>
      <w:r w:rsidRPr="00B01A3C">
        <w:rPr>
          <w:rFonts w:ascii="Times New Roman" w:hAnsi="Times New Roman"/>
          <w:color w:val="000000"/>
          <w:sz w:val="24"/>
          <w:szCs w:val="24"/>
        </w:rPr>
        <w:t>- на официальном Интернет-сайте Администрации: http://tikhvin.org;</w:t>
      </w:r>
    </w:p>
    <w:p w:rsidR="00965FF2" w:rsidRPr="00B01A3C" w:rsidRDefault="00965FF2" w:rsidP="00965FF2">
      <w:pPr>
        <w:pStyle w:val="aff0"/>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sz w:val="24"/>
          <w:szCs w:val="24"/>
        </w:rPr>
      </w:pPr>
      <w:r w:rsidRPr="00B01A3C">
        <w:rPr>
          <w:rFonts w:ascii="Times New Roman" w:hAnsi="Times New Roman"/>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01A3C">
        <w:rPr>
          <w:rFonts w:ascii="Times New Roman" w:hAnsi="Times New Roman"/>
          <w:color w:val="000000"/>
          <w:sz w:val="24"/>
          <w:szCs w:val="24"/>
          <w:u w:val="single"/>
        </w:rPr>
        <w:t>http://mfc47.ru/;</w:t>
      </w:r>
    </w:p>
    <w:p w:rsidR="00965FF2" w:rsidRPr="00B01A3C" w:rsidRDefault="00965FF2" w:rsidP="00965FF2">
      <w:pPr>
        <w:pStyle w:val="aff0"/>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sz w:val="24"/>
          <w:szCs w:val="24"/>
          <w:u w:val="single"/>
        </w:rPr>
      </w:pPr>
      <w:r w:rsidRPr="00B01A3C">
        <w:rPr>
          <w:rFonts w:ascii="Times New Roman" w:hAnsi="Times New Roman"/>
          <w:color w:val="000000"/>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B01A3C">
        <w:rPr>
          <w:rStyle w:val="afd"/>
          <w:color w:val="000000"/>
          <w:sz w:val="24"/>
          <w:szCs w:val="24"/>
        </w:rPr>
        <w:t>www.gu.lenobl.ru</w:t>
      </w:r>
      <w:r w:rsidRPr="00B01A3C">
        <w:rPr>
          <w:rFonts w:ascii="Times New Roman" w:hAnsi="Times New Roman"/>
          <w:color w:val="000000"/>
          <w:sz w:val="24"/>
          <w:szCs w:val="24"/>
        </w:rPr>
        <w:t xml:space="preserve"> / </w:t>
      </w:r>
      <w:r w:rsidRPr="00B01A3C">
        <w:rPr>
          <w:color w:val="000000"/>
          <w:sz w:val="24"/>
          <w:szCs w:val="24"/>
        </w:rPr>
        <w:t>www.gosuslugi.ru</w:t>
      </w:r>
      <w:r w:rsidRPr="00B01A3C">
        <w:rPr>
          <w:rFonts w:ascii="Times New Roman" w:hAnsi="Times New Roman"/>
          <w:color w:val="000000"/>
          <w:sz w:val="24"/>
          <w:szCs w:val="24"/>
          <w:u w:val="single"/>
        </w:rPr>
        <w:t>;</w:t>
      </w:r>
    </w:p>
    <w:p w:rsidR="00965FF2" w:rsidRPr="00B01A3C" w:rsidRDefault="00965FF2" w:rsidP="00965FF2">
      <w:pPr>
        <w:pStyle w:val="aff0"/>
        <w:widowControl w:val="0"/>
        <w:tabs>
          <w:tab w:val="left" w:pos="142"/>
          <w:tab w:val="left" w:pos="284"/>
          <w:tab w:val="left" w:pos="1418"/>
        </w:tabs>
        <w:autoSpaceDE w:val="0"/>
        <w:autoSpaceDN w:val="0"/>
        <w:adjustRightInd w:val="0"/>
        <w:ind w:left="0" w:firstLine="720"/>
        <w:jc w:val="both"/>
        <w:rPr>
          <w:rFonts w:ascii="Times New Roman" w:hAnsi="Times New Roman"/>
          <w:color w:val="000000"/>
          <w:sz w:val="24"/>
          <w:szCs w:val="24"/>
        </w:rPr>
      </w:pPr>
      <w:r w:rsidRPr="00B01A3C">
        <w:rPr>
          <w:rFonts w:ascii="Times New Roman" w:hAnsi="Times New Roman"/>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965FF2" w:rsidRPr="00B01A3C" w:rsidRDefault="00965FF2" w:rsidP="00965FF2">
      <w:pPr>
        <w:widowControl w:val="0"/>
        <w:tabs>
          <w:tab w:val="left" w:pos="142"/>
          <w:tab w:val="left" w:pos="284"/>
          <w:tab w:val="left" w:pos="1418"/>
        </w:tabs>
        <w:autoSpaceDE w:val="0"/>
        <w:autoSpaceDN w:val="0"/>
        <w:adjustRightInd w:val="0"/>
        <w:ind w:firstLine="709"/>
        <w:rPr>
          <w:color w:val="000000"/>
          <w:sz w:val="24"/>
          <w:szCs w:val="24"/>
        </w:rPr>
      </w:pPr>
    </w:p>
    <w:p w:rsidR="00965FF2" w:rsidRPr="00B01A3C" w:rsidRDefault="00965FF2" w:rsidP="00965FF2">
      <w:pPr>
        <w:widowControl w:val="0"/>
        <w:tabs>
          <w:tab w:val="left" w:pos="142"/>
          <w:tab w:val="left" w:pos="284"/>
          <w:tab w:val="left" w:pos="3984"/>
        </w:tabs>
        <w:autoSpaceDE w:val="0"/>
        <w:autoSpaceDN w:val="0"/>
        <w:adjustRightInd w:val="0"/>
        <w:ind w:firstLine="709"/>
        <w:jc w:val="center"/>
        <w:rPr>
          <w:color w:val="000000"/>
          <w:sz w:val="24"/>
          <w:szCs w:val="24"/>
        </w:rPr>
      </w:pPr>
      <w:r w:rsidRPr="00B01A3C">
        <w:rPr>
          <w:b/>
          <w:bCs/>
          <w:color w:val="000000"/>
          <w:sz w:val="24"/>
          <w:szCs w:val="24"/>
        </w:rPr>
        <w:t xml:space="preserve">2. Стандарт предоставления </w:t>
      </w:r>
      <w:r w:rsidRPr="00B01A3C">
        <w:rPr>
          <w:b/>
          <w:color w:val="000000"/>
          <w:sz w:val="24"/>
          <w:szCs w:val="24"/>
        </w:rPr>
        <w:t>муниципальной услуги</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p>
    <w:p w:rsidR="00965FF2" w:rsidRPr="00B01A3C" w:rsidRDefault="00965FF2" w:rsidP="00965FF2">
      <w:pPr>
        <w:widowControl w:val="0"/>
        <w:tabs>
          <w:tab w:val="left" w:pos="142"/>
          <w:tab w:val="left" w:pos="284"/>
        </w:tabs>
        <w:autoSpaceDE w:val="0"/>
        <w:autoSpaceDN w:val="0"/>
        <w:adjustRightInd w:val="0"/>
        <w:ind w:firstLine="709"/>
        <w:outlineLvl w:val="0"/>
        <w:rPr>
          <w:bCs/>
          <w:color w:val="000000"/>
          <w:sz w:val="24"/>
          <w:szCs w:val="24"/>
        </w:rPr>
      </w:pPr>
      <w:r w:rsidRPr="00B01A3C">
        <w:rPr>
          <w:color w:val="000000"/>
          <w:sz w:val="24"/>
          <w:szCs w:val="24"/>
        </w:rPr>
        <w:t>2.1. Полное наименование муниципальной услуги - Прием заявлений и выдача документов о согласовании переустройства и (или) перепланировки помещения в многоквартирном доме</w:t>
      </w:r>
      <w:r w:rsidRPr="00B01A3C">
        <w:rPr>
          <w:bCs/>
          <w:color w:val="000000"/>
          <w:sz w:val="24"/>
          <w:szCs w:val="24"/>
        </w:rPr>
        <w:t>.</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Сокращенное наименование: «Прием заявлений и выдача документов о согласовании переустройства и (или) перепланировки помещения в многоквартирном доме».</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bookmarkStart w:id="4" w:name="sub_20195"/>
      <w:bookmarkEnd w:id="2"/>
      <w:r w:rsidRPr="00B01A3C">
        <w:rPr>
          <w:color w:val="000000"/>
          <w:sz w:val="24"/>
          <w:szCs w:val="24"/>
        </w:rPr>
        <w:t>2.2. Муниципальную услугу предоставляет Администрация по месту нахождения переустраиваемого и (или) перепланируемого помещения в многоквартирном доме.</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В приеме документов и выдаче результата по предоставлению муниципальной услуги также участвуют: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Представлять интересы заявителя имеют право:</w:t>
      </w:r>
    </w:p>
    <w:p w:rsidR="00965FF2" w:rsidRPr="00B01A3C" w:rsidRDefault="00965FF2" w:rsidP="00965FF2">
      <w:pPr>
        <w:widowControl w:val="0"/>
        <w:tabs>
          <w:tab w:val="left" w:pos="142"/>
          <w:tab w:val="left" w:pos="284"/>
        </w:tabs>
        <w:autoSpaceDE w:val="0"/>
        <w:autoSpaceDN w:val="0"/>
        <w:adjustRightInd w:val="0"/>
        <w:ind w:firstLine="426"/>
        <w:rPr>
          <w:color w:val="000000"/>
          <w:sz w:val="24"/>
          <w:szCs w:val="24"/>
        </w:rPr>
      </w:pPr>
      <w:r w:rsidRPr="00B01A3C">
        <w:rPr>
          <w:color w:val="000000"/>
          <w:sz w:val="24"/>
          <w:szCs w:val="24"/>
        </w:rPr>
        <w:t xml:space="preserve">     - от имени физических лиц:</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r w:rsidRPr="00B01A3C">
        <w:rPr>
          <w:color w:val="000000"/>
          <w:sz w:val="24"/>
          <w:szCs w:val="24"/>
        </w:rPr>
        <w:t>представители, действующие в силу полномочий, основанных на доверенности;</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r w:rsidRPr="00B01A3C">
        <w:rPr>
          <w:color w:val="000000"/>
          <w:sz w:val="24"/>
          <w:szCs w:val="24"/>
        </w:rPr>
        <w:t>опекуны недееспособных граждан;</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r w:rsidRPr="00B01A3C">
        <w:rPr>
          <w:color w:val="000000"/>
          <w:sz w:val="24"/>
          <w:szCs w:val="24"/>
        </w:rPr>
        <w:t>законные представители (родители, усыновители, опекуны) несовершеннолетних в возрасте до 14 лет.</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 от имени юридического лица:</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r w:rsidRPr="00B01A3C">
        <w:rPr>
          <w:color w:val="000000"/>
          <w:sz w:val="24"/>
          <w:szCs w:val="24"/>
        </w:rPr>
        <w:t>лица, действующие в соответствии с законом или учредительными документами от имени юридического лица;</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r w:rsidRPr="00B01A3C">
        <w:rPr>
          <w:color w:val="000000"/>
          <w:sz w:val="24"/>
          <w:szCs w:val="24"/>
        </w:rPr>
        <w:t xml:space="preserve">представители юридического лица в силу полномочий на основании доверенности.       </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r w:rsidRPr="00B01A3C">
        <w:rPr>
          <w:color w:val="000000"/>
          <w:sz w:val="24"/>
          <w:szCs w:val="24"/>
        </w:rPr>
        <w:tab/>
      </w:r>
      <w:r w:rsidRPr="00B01A3C">
        <w:rPr>
          <w:color w:val="000000"/>
          <w:sz w:val="24"/>
          <w:szCs w:val="24"/>
        </w:rPr>
        <w:tab/>
      </w:r>
      <w:r w:rsidRPr="00B01A3C">
        <w:rPr>
          <w:color w:val="000000"/>
          <w:sz w:val="24"/>
          <w:szCs w:val="24"/>
        </w:rPr>
        <w:tab/>
        <w:t>Заявление на получение муниципальной услуги с комплектом документов принимаются:</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1) при личной явке:</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 в филиалах, отделах, удаленных рабочих местах ГБУ ЛО «МФЦ»;</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2) без личной явки:</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 в электронной форме через личный кабинет заявителя на ПГУ ЛО/ ЕПГУ;</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ab/>
        <w:t>- в электронной форме через сайт Администрации (при технической реализа</w:t>
      </w:r>
      <w:r w:rsidRPr="00B01A3C">
        <w:rPr>
          <w:color w:val="000000"/>
          <w:sz w:val="24"/>
          <w:szCs w:val="24"/>
        </w:rPr>
        <w:lastRenderedPageBreak/>
        <w:t>ции).</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Заявитель может записаться на прием для подачи заявления о предоставлении муниципальной услуги следующими способами:</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1) посредством ПГУ/ЕПГУ – в ГБУ ЛО «МФЦ» (при технической реализации);</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2) по телефону – ГБУ ЛО «МФЦ»;</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3) посредством официального сайта ГБУ ЛО «МФЦ».</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Для записи заявитель выбирает любую свободную для приема дату и время в пределах установленного в ГБУ ЛО «МФЦ» графика приема заявителей.</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 xml:space="preserve">      Для получения консультации о предоставлении муниципальной услуги заявитель по телефону Отдела может записаться на прием в Отдел (на дату и время в пределах установленного в Отделе графика приема граждан).</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ab/>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a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1A3C">
        <w:rPr>
          <w:color w:val="000000"/>
          <w:sz w:val="24"/>
          <w:szCs w:val="24"/>
        </w:rPr>
        <w:tab/>
        <w:t>о физическом лице в указанных информационных системах;</w:t>
      </w:r>
    </w:p>
    <w:p w:rsidR="00965FF2" w:rsidRPr="00B01A3C" w:rsidRDefault="00965FF2" w:rsidP="00965FF2">
      <w:pPr>
        <w:widowControl w:val="0"/>
        <w:tabs>
          <w:tab w:val="left" w:pos="142"/>
          <w:tab w:val="left" w:pos="284"/>
        </w:tabs>
        <w:autoSpaceDE w:val="0"/>
        <w:autoSpaceDN w:val="0"/>
        <w:adjustRightInd w:val="0"/>
        <w:ind w:firstLine="284"/>
        <w:rPr>
          <w:color w:val="000000"/>
          <w:sz w:val="24"/>
          <w:szCs w:val="24"/>
        </w:rPr>
      </w:pPr>
      <w:r w:rsidRPr="00B01A3C">
        <w:rPr>
          <w:color w:val="000000"/>
          <w:sz w:val="24"/>
          <w:szCs w:val="24"/>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2.3. </w:t>
      </w:r>
      <w:bookmarkEnd w:id="4"/>
      <w:r w:rsidRPr="00B01A3C">
        <w:rPr>
          <w:color w:val="000000"/>
          <w:sz w:val="24"/>
          <w:szCs w:val="24"/>
        </w:rPr>
        <w:t>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5FF2" w:rsidRPr="00B01A3C" w:rsidRDefault="00965FF2" w:rsidP="00965FF2">
      <w:pPr>
        <w:widowControl w:val="0"/>
        <w:ind w:firstLine="709"/>
        <w:rPr>
          <w:color w:val="000000"/>
          <w:sz w:val="24"/>
          <w:szCs w:val="24"/>
        </w:rPr>
      </w:pPr>
      <w:r w:rsidRPr="00B01A3C">
        <w:rPr>
          <w:color w:val="000000"/>
          <w:sz w:val="24"/>
          <w:szCs w:val="24"/>
        </w:rPr>
        <w:t>1) при личной явке:</w:t>
      </w:r>
    </w:p>
    <w:p w:rsidR="00965FF2" w:rsidRPr="00B01A3C" w:rsidRDefault="00965FF2" w:rsidP="00965FF2">
      <w:pPr>
        <w:widowControl w:val="0"/>
        <w:ind w:firstLine="709"/>
        <w:rPr>
          <w:color w:val="000000"/>
          <w:sz w:val="24"/>
          <w:szCs w:val="24"/>
        </w:rPr>
      </w:pPr>
      <w:r w:rsidRPr="00B01A3C">
        <w:rPr>
          <w:color w:val="000000"/>
          <w:sz w:val="24"/>
          <w:szCs w:val="24"/>
        </w:rPr>
        <w:t>в филиалах, отделах, удаленных рабочих местах ГБУ ЛО «МФЦ»;</w:t>
      </w:r>
    </w:p>
    <w:p w:rsidR="00965FF2" w:rsidRPr="00B01A3C" w:rsidRDefault="00965FF2" w:rsidP="00965FF2">
      <w:pPr>
        <w:widowControl w:val="0"/>
        <w:ind w:firstLine="709"/>
        <w:rPr>
          <w:color w:val="000000"/>
          <w:sz w:val="24"/>
          <w:szCs w:val="24"/>
        </w:rPr>
      </w:pPr>
      <w:r w:rsidRPr="00B01A3C">
        <w:rPr>
          <w:color w:val="000000"/>
          <w:sz w:val="24"/>
          <w:szCs w:val="24"/>
        </w:rPr>
        <w:t>2) без личной явки:</w:t>
      </w:r>
    </w:p>
    <w:p w:rsidR="00965FF2" w:rsidRPr="00B01A3C" w:rsidRDefault="00965FF2" w:rsidP="00965FF2">
      <w:pPr>
        <w:widowControl w:val="0"/>
        <w:ind w:firstLine="709"/>
        <w:rPr>
          <w:color w:val="000000"/>
          <w:sz w:val="24"/>
          <w:szCs w:val="24"/>
        </w:rPr>
      </w:pPr>
      <w:r w:rsidRPr="00B01A3C">
        <w:rPr>
          <w:color w:val="000000"/>
          <w:sz w:val="24"/>
          <w:szCs w:val="24"/>
        </w:rPr>
        <w:t>почтовым отправлением;</w:t>
      </w:r>
    </w:p>
    <w:p w:rsidR="00965FF2" w:rsidRPr="00B01A3C" w:rsidRDefault="00965FF2" w:rsidP="00965FF2">
      <w:pPr>
        <w:widowControl w:val="0"/>
        <w:ind w:firstLine="709"/>
        <w:rPr>
          <w:color w:val="000000"/>
          <w:sz w:val="24"/>
          <w:szCs w:val="24"/>
        </w:rPr>
      </w:pPr>
      <w:r w:rsidRPr="00B01A3C">
        <w:rPr>
          <w:color w:val="000000"/>
          <w:sz w:val="24"/>
          <w:szCs w:val="24"/>
        </w:rPr>
        <w:t>на адрес электронной почты;</w:t>
      </w:r>
    </w:p>
    <w:p w:rsidR="00965FF2" w:rsidRPr="00B01A3C" w:rsidRDefault="00965FF2" w:rsidP="00965FF2">
      <w:pPr>
        <w:widowControl w:val="0"/>
        <w:ind w:firstLine="709"/>
        <w:rPr>
          <w:color w:val="000000"/>
          <w:sz w:val="24"/>
          <w:szCs w:val="24"/>
        </w:rPr>
      </w:pPr>
      <w:r w:rsidRPr="00B01A3C">
        <w:rPr>
          <w:color w:val="000000"/>
          <w:sz w:val="24"/>
          <w:szCs w:val="24"/>
        </w:rPr>
        <w:t>в электронной форме через личный кабинет заявителя на ПГУ ЛО/ЕПГУ;</w:t>
      </w:r>
    </w:p>
    <w:p w:rsidR="00965FF2" w:rsidRPr="00B01A3C" w:rsidRDefault="00965FF2" w:rsidP="00965FF2">
      <w:pPr>
        <w:widowControl w:val="0"/>
        <w:ind w:firstLine="709"/>
        <w:rPr>
          <w:color w:val="000000"/>
          <w:sz w:val="24"/>
          <w:szCs w:val="24"/>
        </w:rPr>
      </w:pPr>
      <w:r w:rsidRPr="00B01A3C">
        <w:rPr>
          <w:color w:val="000000"/>
          <w:sz w:val="24"/>
          <w:szCs w:val="24"/>
        </w:rPr>
        <w:t>в электронной форме через сайт Администрации (при технической реализации).</w:t>
      </w:r>
    </w:p>
    <w:p w:rsidR="00965FF2" w:rsidRPr="00B01A3C" w:rsidRDefault="00965FF2" w:rsidP="00965FF2">
      <w:pPr>
        <w:widowControl w:val="0"/>
        <w:ind w:firstLine="709"/>
        <w:rPr>
          <w:color w:val="000000"/>
          <w:sz w:val="24"/>
          <w:szCs w:val="24"/>
        </w:rPr>
      </w:pPr>
      <w:r w:rsidRPr="00B01A3C">
        <w:rPr>
          <w:color w:val="000000"/>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65FF2" w:rsidRPr="00B01A3C" w:rsidRDefault="00965FF2" w:rsidP="00965FF2">
      <w:pPr>
        <w:widowControl w:val="0"/>
        <w:ind w:firstLine="709"/>
        <w:rPr>
          <w:color w:val="000000"/>
          <w:sz w:val="24"/>
          <w:szCs w:val="24"/>
        </w:rPr>
      </w:pPr>
      <w:r w:rsidRPr="00B01A3C">
        <w:rPr>
          <w:color w:val="000000"/>
          <w:sz w:val="24"/>
          <w:szCs w:val="24"/>
        </w:rPr>
        <w:t>2.4. Срок предоставления муниципальной услуги не должен превышать 19 рабочих дней с даты поступления (регистрации) заявления в Администрацию.</w:t>
      </w:r>
    </w:p>
    <w:p w:rsidR="00965FF2" w:rsidRPr="00B01A3C" w:rsidRDefault="00965FF2" w:rsidP="00965FF2">
      <w:pPr>
        <w:tabs>
          <w:tab w:val="left" w:pos="142"/>
          <w:tab w:val="left" w:pos="284"/>
        </w:tabs>
        <w:autoSpaceDE w:val="0"/>
        <w:autoSpaceDN w:val="0"/>
        <w:adjustRightInd w:val="0"/>
        <w:ind w:firstLine="709"/>
        <w:rPr>
          <w:color w:val="000000"/>
          <w:sz w:val="24"/>
          <w:szCs w:val="24"/>
        </w:rPr>
      </w:pPr>
      <w:r w:rsidRPr="00B01A3C">
        <w:rPr>
          <w:color w:val="000000"/>
          <w:sz w:val="24"/>
          <w:szCs w:val="24"/>
        </w:rPr>
        <w:lastRenderedPageBreak/>
        <w:t>2.5. Правовые основания для предоставления муниципальной услуги.</w:t>
      </w:r>
    </w:p>
    <w:p w:rsidR="00965FF2" w:rsidRPr="00B01A3C" w:rsidRDefault="00965FF2" w:rsidP="00965FF2">
      <w:pPr>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 Жилищный кодекс Российской Федерации от 29.12.2004 № 188-ФЗ; </w:t>
      </w:r>
    </w:p>
    <w:p w:rsidR="00965FF2" w:rsidRPr="00B01A3C" w:rsidRDefault="00965FF2" w:rsidP="00965FF2">
      <w:pPr>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965FF2" w:rsidRPr="00B01A3C" w:rsidRDefault="00965FF2" w:rsidP="00965FF2">
      <w:pPr>
        <w:tabs>
          <w:tab w:val="left" w:pos="142"/>
          <w:tab w:val="left" w:pos="284"/>
        </w:tabs>
        <w:autoSpaceDE w:val="0"/>
        <w:autoSpaceDN w:val="0"/>
        <w:adjustRightInd w:val="0"/>
        <w:ind w:firstLine="709"/>
        <w:rPr>
          <w:color w:val="000000"/>
          <w:sz w:val="24"/>
          <w:szCs w:val="24"/>
        </w:rPr>
      </w:pPr>
      <w:r w:rsidRPr="00B01A3C">
        <w:rPr>
          <w:color w:val="000000"/>
          <w:sz w:val="24"/>
          <w:szCs w:val="24"/>
        </w:rPr>
        <w:t>Перечень нормативных правовых актов, регулирующих предоставление муниципальной услуги, размещен в Реестре.</w:t>
      </w:r>
    </w:p>
    <w:p w:rsidR="00965FF2" w:rsidRPr="00B01A3C" w:rsidRDefault="00965FF2" w:rsidP="00965FF2">
      <w:pPr>
        <w:tabs>
          <w:tab w:val="left" w:pos="142"/>
          <w:tab w:val="left" w:pos="284"/>
        </w:tabs>
        <w:autoSpaceDE w:val="0"/>
        <w:autoSpaceDN w:val="0"/>
        <w:adjustRightInd w:val="0"/>
        <w:ind w:firstLine="709"/>
        <w:rPr>
          <w:color w:val="000000"/>
          <w:sz w:val="24"/>
          <w:szCs w:val="24"/>
        </w:rPr>
      </w:pPr>
      <w:r w:rsidRPr="00B01A3C">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65FF2" w:rsidRPr="00B01A3C" w:rsidRDefault="00965FF2" w:rsidP="00965FF2">
      <w:pPr>
        <w:autoSpaceDE w:val="0"/>
        <w:autoSpaceDN w:val="0"/>
        <w:adjustRightInd w:val="0"/>
        <w:ind w:firstLine="709"/>
        <w:rPr>
          <w:color w:val="000000"/>
          <w:sz w:val="24"/>
          <w:szCs w:val="24"/>
        </w:rPr>
      </w:pPr>
      <w:r w:rsidRPr="00B01A3C">
        <w:rPr>
          <w:color w:val="000000"/>
          <w:sz w:val="24"/>
          <w:szCs w:val="24"/>
        </w:rPr>
        <w:t>1) заявление о переустройстве и (или) перепланировке по форме согласно приложению № 1 к настоящему административному регламенту;</w:t>
      </w:r>
    </w:p>
    <w:p w:rsidR="00965FF2" w:rsidRPr="00B01A3C" w:rsidRDefault="00965FF2" w:rsidP="00965FF2">
      <w:pPr>
        <w:pStyle w:val="ConsPlusNormal"/>
        <w:ind w:firstLine="709"/>
        <w:jc w:val="both"/>
        <w:outlineLvl w:val="1"/>
        <w:rPr>
          <w:rFonts w:ascii="Times New Roman" w:hAnsi="Times New Roman" w:cs="Times New Roman"/>
          <w:color w:val="000000"/>
          <w:sz w:val="24"/>
          <w:szCs w:val="24"/>
        </w:rPr>
      </w:pPr>
      <w:r w:rsidRPr="00B01A3C">
        <w:rPr>
          <w:rFonts w:ascii="Times New Roman" w:hAnsi="Times New Roman" w:cs="Times New Roman"/>
          <w:color w:val="000000"/>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w:t>
      </w:r>
      <w:r w:rsidRPr="00B01A3C">
        <w:rPr>
          <w:rFonts w:ascii="Times New Roman" w:hAnsi="Times New Roman" w:cs="Times New Roman"/>
          <w:color w:val="000000"/>
          <w:spacing w:val="-8"/>
          <w:sz w:val="24"/>
          <w:szCs w:val="24"/>
        </w:rPr>
        <w:t>военнослужащих, а также документы, удостоверяющие личность иностранного гражданина, лица без гражданства</w:t>
      </w:r>
      <w:r w:rsidRPr="00B01A3C">
        <w:rPr>
          <w:rFonts w:ascii="Times New Roman" w:hAnsi="Times New Roman" w:cs="Times New Roman"/>
          <w:color w:val="000000"/>
          <w:sz w:val="24"/>
          <w:szCs w:val="24"/>
        </w:rPr>
        <w:t>, включая вид на жительство и удостоверение беженца (при обращении физического лица);</w:t>
      </w:r>
    </w:p>
    <w:p w:rsidR="00965FF2" w:rsidRPr="00B01A3C" w:rsidRDefault="00965FF2" w:rsidP="00965FF2">
      <w:pPr>
        <w:pStyle w:val="ConsPlusNormal"/>
        <w:ind w:firstLine="709"/>
        <w:jc w:val="both"/>
        <w:outlineLvl w:val="1"/>
        <w:rPr>
          <w:rFonts w:ascii="Times New Roman" w:hAnsi="Times New Roman" w:cs="Times New Roman"/>
          <w:color w:val="000000"/>
          <w:sz w:val="24"/>
          <w:szCs w:val="24"/>
          <w:lang w:eastAsia="en-US"/>
        </w:rPr>
      </w:pPr>
      <w:r w:rsidRPr="00B01A3C">
        <w:rPr>
          <w:rFonts w:ascii="Times New Roman" w:hAnsi="Times New Roman" w:cs="Times New Roman"/>
          <w:color w:val="000000"/>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965FF2" w:rsidRPr="00B01A3C" w:rsidRDefault="00965FF2" w:rsidP="00965FF2">
      <w:pPr>
        <w:widowControl w:val="0"/>
        <w:autoSpaceDE w:val="0"/>
        <w:autoSpaceDN w:val="0"/>
        <w:adjustRightInd w:val="0"/>
        <w:ind w:firstLine="709"/>
        <w:rPr>
          <w:color w:val="000000"/>
          <w:sz w:val="24"/>
          <w:szCs w:val="24"/>
        </w:rPr>
      </w:pPr>
      <w:r w:rsidRPr="00B01A3C">
        <w:rPr>
          <w:color w:val="000000"/>
          <w:sz w:val="24"/>
          <w:szCs w:val="24"/>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65FF2" w:rsidRPr="00B01A3C" w:rsidRDefault="00965FF2" w:rsidP="00965FF2">
      <w:pPr>
        <w:autoSpaceDE w:val="0"/>
        <w:autoSpaceDN w:val="0"/>
        <w:adjustRightInd w:val="0"/>
        <w:ind w:firstLine="709"/>
        <w:rPr>
          <w:color w:val="000000"/>
          <w:sz w:val="24"/>
          <w:szCs w:val="24"/>
        </w:rPr>
      </w:pPr>
      <w:bookmarkStart w:id="5" w:name="Par4"/>
      <w:bookmarkEnd w:id="5"/>
      <w:r w:rsidRPr="00B01A3C">
        <w:rPr>
          <w:color w:val="000000"/>
          <w:sz w:val="24"/>
          <w:szCs w:val="24"/>
        </w:rPr>
        <w:t>5) нотариально заверенные копии правоустанавливающих документов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w:t>
      </w:r>
    </w:p>
    <w:p w:rsidR="00965FF2" w:rsidRPr="00B01A3C" w:rsidRDefault="00965FF2" w:rsidP="00965FF2">
      <w:pPr>
        <w:autoSpaceDE w:val="0"/>
        <w:autoSpaceDN w:val="0"/>
        <w:adjustRightInd w:val="0"/>
        <w:ind w:firstLine="709"/>
        <w:rPr>
          <w:color w:val="000000"/>
          <w:sz w:val="24"/>
          <w:szCs w:val="24"/>
        </w:rPr>
      </w:pPr>
      <w:r w:rsidRPr="00B01A3C">
        <w:rPr>
          <w:color w:val="000000"/>
          <w:sz w:val="24"/>
          <w:szCs w:val="24"/>
        </w:rPr>
        <w:t>6)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965FF2" w:rsidRPr="00B01A3C" w:rsidRDefault="00965FF2" w:rsidP="00965FF2">
      <w:pPr>
        <w:autoSpaceDE w:val="0"/>
        <w:autoSpaceDN w:val="0"/>
        <w:adjustRightInd w:val="0"/>
        <w:ind w:firstLine="709"/>
        <w:rPr>
          <w:color w:val="000000"/>
          <w:sz w:val="24"/>
          <w:szCs w:val="24"/>
        </w:rPr>
      </w:pPr>
      <w:bookmarkStart w:id="6" w:name="Par6"/>
      <w:bookmarkEnd w:id="6"/>
      <w:r w:rsidRPr="00B01A3C">
        <w:rPr>
          <w:color w:val="000000"/>
          <w:sz w:val="24"/>
          <w:szCs w:val="24"/>
        </w:rPr>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65FF2" w:rsidRPr="00B01A3C" w:rsidRDefault="00965FF2" w:rsidP="00965FF2">
      <w:pPr>
        <w:autoSpaceDE w:val="0"/>
        <w:autoSpaceDN w:val="0"/>
        <w:adjustRightInd w:val="0"/>
        <w:ind w:firstLine="709"/>
        <w:rPr>
          <w:color w:val="000000"/>
          <w:sz w:val="24"/>
          <w:szCs w:val="24"/>
        </w:rPr>
      </w:pPr>
      <w:r w:rsidRPr="00B01A3C">
        <w:rPr>
          <w:color w:val="000000"/>
          <w:sz w:val="24"/>
          <w:szCs w:val="24"/>
        </w:rPr>
        <w:t>8) согласие согласно примерной форме, приведенной в приложении № 2 к административному регламенту,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965FF2" w:rsidRPr="00B01A3C" w:rsidRDefault="00965FF2" w:rsidP="00965FF2">
      <w:pPr>
        <w:autoSpaceDE w:val="0"/>
        <w:autoSpaceDN w:val="0"/>
        <w:adjustRightInd w:val="0"/>
        <w:ind w:firstLine="709"/>
        <w:rPr>
          <w:color w:val="000000"/>
          <w:sz w:val="24"/>
          <w:szCs w:val="24"/>
        </w:rPr>
      </w:pPr>
      <w:r w:rsidRPr="00B01A3C">
        <w:rPr>
          <w:color w:val="000000"/>
          <w:sz w:val="24"/>
          <w:szCs w:val="24"/>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65FF2" w:rsidRPr="00B01A3C" w:rsidRDefault="00965FF2" w:rsidP="00965FF2">
      <w:pPr>
        <w:autoSpaceDE w:val="0"/>
        <w:autoSpaceDN w:val="0"/>
        <w:adjustRightInd w:val="0"/>
        <w:ind w:firstLine="540"/>
        <w:rPr>
          <w:color w:val="000000"/>
          <w:sz w:val="24"/>
          <w:szCs w:val="24"/>
        </w:rPr>
      </w:pPr>
      <w:r w:rsidRPr="00B01A3C">
        <w:rPr>
          <w:color w:val="000000"/>
          <w:sz w:val="24"/>
          <w:szCs w:val="24"/>
        </w:rPr>
        <w:t>В соответствии с частью 2 статьи 41 Жилищного кодекса Российской Федерации изменение размера общего имущества в коммунальной квартире путем ее переустройства и (или) перепланировки возможно только с согласия всех собственников комнат в данной квартире.</w:t>
      </w:r>
    </w:p>
    <w:p w:rsidR="00965FF2" w:rsidRPr="00B01A3C" w:rsidRDefault="00965FF2" w:rsidP="00965FF2">
      <w:pPr>
        <w:widowControl w:val="0"/>
        <w:ind w:firstLine="709"/>
        <w:rPr>
          <w:color w:val="000000"/>
          <w:sz w:val="24"/>
          <w:szCs w:val="24"/>
        </w:rPr>
      </w:pPr>
      <w:bookmarkStart w:id="7" w:name="Par3"/>
      <w:bookmarkStart w:id="8" w:name="Par8"/>
      <w:bookmarkStart w:id="9" w:name="Par9"/>
      <w:bookmarkEnd w:id="7"/>
      <w:bookmarkEnd w:id="8"/>
      <w:bookmarkEnd w:id="9"/>
      <w:r w:rsidRPr="00B01A3C">
        <w:rPr>
          <w:color w:val="000000"/>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65FF2" w:rsidRPr="00B01A3C" w:rsidRDefault="00965FF2" w:rsidP="00965FF2">
      <w:pPr>
        <w:autoSpaceDE w:val="0"/>
        <w:autoSpaceDN w:val="0"/>
        <w:adjustRightInd w:val="0"/>
        <w:ind w:firstLine="851"/>
        <w:rPr>
          <w:color w:val="000000"/>
          <w:sz w:val="24"/>
          <w:szCs w:val="24"/>
        </w:rPr>
      </w:pPr>
      <w:r w:rsidRPr="00B01A3C">
        <w:rPr>
          <w:color w:val="000000"/>
          <w:sz w:val="24"/>
          <w:szCs w:val="24"/>
        </w:rPr>
        <w:t xml:space="preserve">Отдел в рамках </w:t>
      </w:r>
      <w:r w:rsidRPr="00B01A3C">
        <w:rPr>
          <w:bCs/>
          <w:color w:val="000000"/>
          <w:sz w:val="24"/>
          <w:szCs w:val="24"/>
        </w:rPr>
        <w:t xml:space="preserve">межведомственного информационного взаимодействия </w:t>
      </w:r>
      <w:r w:rsidRPr="00B01A3C">
        <w:rPr>
          <w:color w:val="000000"/>
          <w:sz w:val="24"/>
          <w:szCs w:val="24"/>
        </w:rPr>
        <w:t>для предоставления муниципальной услуги запрашивает следующие документы:</w:t>
      </w:r>
    </w:p>
    <w:p w:rsidR="00965FF2" w:rsidRPr="00B01A3C" w:rsidRDefault="00965FF2" w:rsidP="00965FF2">
      <w:pPr>
        <w:autoSpaceDE w:val="0"/>
        <w:autoSpaceDN w:val="0"/>
        <w:adjustRightInd w:val="0"/>
        <w:ind w:firstLine="851"/>
        <w:rPr>
          <w:color w:val="000000"/>
          <w:sz w:val="24"/>
          <w:szCs w:val="24"/>
        </w:rPr>
      </w:pPr>
      <w:r w:rsidRPr="00B01A3C">
        <w:rPr>
          <w:color w:val="000000"/>
          <w:sz w:val="24"/>
          <w:szCs w:val="24"/>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65FF2" w:rsidRPr="00B01A3C" w:rsidRDefault="00965FF2" w:rsidP="00965FF2">
      <w:pPr>
        <w:autoSpaceDE w:val="0"/>
        <w:autoSpaceDN w:val="0"/>
        <w:adjustRightInd w:val="0"/>
        <w:ind w:firstLine="851"/>
        <w:rPr>
          <w:color w:val="000000"/>
          <w:sz w:val="24"/>
          <w:szCs w:val="24"/>
        </w:rPr>
      </w:pPr>
      <w:r w:rsidRPr="00B01A3C">
        <w:rPr>
          <w:color w:val="000000"/>
          <w:sz w:val="24"/>
          <w:szCs w:val="24"/>
        </w:rPr>
        <w:t>2) технический паспорт переустраиваемого и (или) перепланируемого помещения в многоквартирном доме;</w:t>
      </w:r>
    </w:p>
    <w:p w:rsidR="00965FF2" w:rsidRPr="00B01A3C" w:rsidRDefault="00965FF2" w:rsidP="00965FF2">
      <w:pPr>
        <w:autoSpaceDE w:val="0"/>
        <w:autoSpaceDN w:val="0"/>
        <w:adjustRightInd w:val="0"/>
        <w:ind w:firstLine="851"/>
        <w:rPr>
          <w:color w:val="000000"/>
          <w:sz w:val="24"/>
          <w:szCs w:val="24"/>
        </w:rPr>
      </w:pPr>
      <w:r w:rsidRPr="00B01A3C">
        <w:rPr>
          <w:color w:val="000000"/>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65FF2" w:rsidRPr="00B01A3C" w:rsidRDefault="00965FF2" w:rsidP="00965FF2">
      <w:pPr>
        <w:ind w:firstLine="709"/>
        <w:rPr>
          <w:color w:val="000000"/>
          <w:sz w:val="24"/>
          <w:szCs w:val="24"/>
        </w:rPr>
      </w:pPr>
      <w:r w:rsidRPr="00B01A3C">
        <w:rPr>
          <w:color w:val="000000"/>
          <w:sz w:val="24"/>
          <w:szCs w:val="24"/>
        </w:rPr>
        <w:t>2.7.1. Заявитель вправе представить документы (сведения), указанные в пункте 2.7. административного регламента, по собственной инициативе.</w:t>
      </w:r>
      <w:r w:rsidRPr="00B01A3C">
        <w:rPr>
          <w:color w:val="000000"/>
        </w:rPr>
        <w:t xml:space="preserve"> </w:t>
      </w:r>
      <w:r w:rsidRPr="00B01A3C">
        <w:rPr>
          <w:color w:val="000000"/>
          <w:sz w:val="24"/>
          <w:szCs w:val="24"/>
        </w:rPr>
        <w:t xml:space="preserve">Непредставление заявителем указанного документа не является основанием для отказа в предоставлении муниципальной услуги. </w:t>
      </w:r>
    </w:p>
    <w:p w:rsidR="00965FF2" w:rsidRPr="00B01A3C" w:rsidRDefault="00965FF2" w:rsidP="00965FF2">
      <w:pPr>
        <w:ind w:firstLine="709"/>
        <w:rPr>
          <w:color w:val="000000"/>
          <w:sz w:val="24"/>
          <w:szCs w:val="24"/>
        </w:rPr>
      </w:pPr>
      <w:r w:rsidRPr="00B01A3C">
        <w:rPr>
          <w:color w:val="000000"/>
          <w:sz w:val="24"/>
          <w:szCs w:val="24"/>
        </w:rPr>
        <w:t>2.7.2. При предоставлении муниципальной услуги запрещается требовать от Заявителя:</w:t>
      </w:r>
    </w:p>
    <w:p w:rsidR="00965FF2" w:rsidRPr="00B01A3C" w:rsidRDefault="00965FF2" w:rsidP="00965FF2">
      <w:pPr>
        <w:ind w:firstLine="709"/>
        <w:rPr>
          <w:color w:val="000000"/>
          <w:sz w:val="24"/>
          <w:szCs w:val="24"/>
        </w:rPr>
      </w:pPr>
      <w:r w:rsidRPr="00B01A3C">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FF2" w:rsidRPr="00B01A3C" w:rsidRDefault="00965FF2" w:rsidP="00965FF2">
      <w:pPr>
        <w:ind w:firstLine="709"/>
        <w:rPr>
          <w:color w:val="000000"/>
          <w:sz w:val="24"/>
          <w:szCs w:val="24"/>
        </w:rPr>
      </w:pPr>
      <w:r w:rsidRPr="00B01A3C">
        <w:rPr>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965FF2" w:rsidRPr="00B01A3C" w:rsidRDefault="00965FF2" w:rsidP="00965FF2">
      <w:pPr>
        <w:ind w:firstLine="709"/>
        <w:rPr>
          <w:color w:val="000000"/>
          <w:sz w:val="24"/>
          <w:szCs w:val="24"/>
        </w:rPr>
      </w:pPr>
      <w:r w:rsidRPr="00B01A3C">
        <w:rPr>
          <w:color w:val="00000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965FF2" w:rsidRPr="00B01A3C" w:rsidRDefault="00965FF2" w:rsidP="00965FF2">
      <w:pPr>
        <w:ind w:firstLine="709"/>
        <w:rPr>
          <w:color w:val="000000"/>
          <w:sz w:val="24"/>
          <w:szCs w:val="24"/>
        </w:rPr>
      </w:pPr>
      <w:r w:rsidRPr="00B01A3C">
        <w:rPr>
          <w:color w:val="000000"/>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65FF2" w:rsidRPr="00B01A3C" w:rsidRDefault="00965FF2" w:rsidP="00965FF2">
      <w:pPr>
        <w:ind w:firstLine="709"/>
        <w:rPr>
          <w:color w:val="000000"/>
          <w:sz w:val="24"/>
          <w:szCs w:val="24"/>
        </w:rPr>
      </w:pPr>
      <w:r w:rsidRPr="00B01A3C">
        <w:rPr>
          <w:color w:val="000000"/>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B01A3C">
        <w:rPr>
          <w:color w:val="000000"/>
          <w:sz w:val="24"/>
          <w:szCs w:val="24"/>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5FF2" w:rsidRPr="00B01A3C" w:rsidRDefault="00965FF2" w:rsidP="00965FF2">
      <w:pPr>
        <w:ind w:firstLine="709"/>
        <w:rPr>
          <w:color w:val="000000"/>
          <w:sz w:val="24"/>
          <w:szCs w:val="24"/>
        </w:rPr>
      </w:pPr>
      <w:r w:rsidRPr="00B01A3C">
        <w:rPr>
          <w:color w:val="000000"/>
          <w:sz w:val="24"/>
          <w:szCs w:val="24"/>
        </w:rPr>
        <w:t>2.7.3. При наступлении событий, являющихся основанием для предоставления муниципальной услуги, Отдел администрации, предоставляющий муниципальную услугу, вправе:</w:t>
      </w:r>
    </w:p>
    <w:p w:rsidR="00965FF2" w:rsidRPr="00B01A3C" w:rsidRDefault="00965FF2" w:rsidP="00965FF2">
      <w:pPr>
        <w:ind w:firstLine="709"/>
        <w:rPr>
          <w:color w:val="000000"/>
          <w:sz w:val="24"/>
          <w:szCs w:val="24"/>
        </w:rPr>
      </w:pPr>
      <w:r w:rsidRPr="00B01A3C">
        <w:rPr>
          <w:color w:val="00000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65FF2" w:rsidRPr="00B01A3C" w:rsidRDefault="00965FF2" w:rsidP="00965FF2">
      <w:pPr>
        <w:ind w:firstLine="709"/>
        <w:rPr>
          <w:color w:val="000000"/>
          <w:sz w:val="24"/>
          <w:szCs w:val="24"/>
        </w:rPr>
      </w:pPr>
      <w:r w:rsidRPr="00B01A3C">
        <w:rPr>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65FF2" w:rsidRPr="00B01A3C" w:rsidRDefault="00965FF2" w:rsidP="00965FF2">
      <w:pPr>
        <w:widowControl w:val="0"/>
        <w:ind w:firstLine="709"/>
        <w:rPr>
          <w:color w:val="000000"/>
          <w:sz w:val="24"/>
          <w:szCs w:val="24"/>
        </w:rPr>
      </w:pPr>
      <w:r w:rsidRPr="00B01A3C">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65FF2" w:rsidRPr="00B01A3C" w:rsidRDefault="00965FF2" w:rsidP="00965FF2">
      <w:pPr>
        <w:widowControl w:val="0"/>
        <w:ind w:firstLine="709"/>
        <w:rPr>
          <w:color w:val="000000"/>
          <w:sz w:val="24"/>
          <w:szCs w:val="24"/>
        </w:rPr>
      </w:pPr>
      <w:r w:rsidRPr="00B01A3C">
        <w:rPr>
          <w:color w:val="000000"/>
          <w:sz w:val="24"/>
          <w:szCs w:val="24"/>
        </w:rPr>
        <w:t>Основания для приостановления предоставления муниципальной услуги не предусмотрены.</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В приеме документов, необходимых для предоставления муниципальной услуги, может быть отказано в следующих случаях:</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1) Заявление на получение услуги оформлено не в соответствии с административным регламентом:</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 текст в заявлении не поддается прочтению;</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2) Заявление подано лицом, не уполномоченным на осуществление таких действий:</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 заявление подписано не уполномоченным лицом.</w:t>
      </w:r>
    </w:p>
    <w:p w:rsidR="00965FF2" w:rsidRPr="00B01A3C" w:rsidRDefault="00965FF2" w:rsidP="00965FF2">
      <w:pPr>
        <w:ind w:firstLine="540"/>
        <w:rPr>
          <w:color w:val="000000"/>
          <w:sz w:val="24"/>
          <w:szCs w:val="24"/>
        </w:rPr>
      </w:pPr>
      <w:r w:rsidRPr="00B01A3C">
        <w:rPr>
          <w:color w:val="000000"/>
          <w:sz w:val="24"/>
          <w:szCs w:val="24"/>
        </w:rPr>
        <w:t>2.10. Исчерпывающий перечень оснований для отказа в предоставлении муниципальной услуги.</w:t>
      </w:r>
    </w:p>
    <w:p w:rsidR="00965FF2" w:rsidRPr="00B01A3C" w:rsidRDefault="00965FF2" w:rsidP="00965FF2">
      <w:pPr>
        <w:ind w:firstLine="540"/>
        <w:rPr>
          <w:color w:val="000000"/>
          <w:sz w:val="24"/>
          <w:szCs w:val="24"/>
        </w:rPr>
      </w:pPr>
      <w:r w:rsidRPr="00B01A3C">
        <w:rPr>
          <w:color w:val="000000"/>
          <w:sz w:val="24"/>
          <w:szCs w:val="24"/>
        </w:rPr>
        <w:t>Основаниями для отказа в предоставлении муниципальной услуги являются:</w:t>
      </w:r>
    </w:p>
    <w:p w:rsidR="00965FF2" w:rsidRPr="00B01A3C" w:rsidRDefault="00965FF2" w:rsidP="00965FF2">
      <w:pPr>
        <w:ind w:firstLine="540"/>
        <w:rPr>
          <w:color w:val="000000"/>
          <w:sz w:val="24"/>
          <w:szCs w:val="24"/>
        </w:rPr>
      </w:pPr>
      <w:r w:rsidRPr="00B01A3C">
        <w:rPr>
          <w:color w:val="000000"/>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65FF2" w:rsidRPr="00B01A3C" w:rsidRDefault="00965FF2" w:rsidP="00965FF2">
      <w:pPr>
        <w:ind w:firstLine="540"/>
        <w:rPr>
          <w:color w:val="000000"/>
          <w:sz w:val="24"/>
          <w:szCs w:val="24"/>
        </w:rPr>
      </w:pPr>
      <w:r w:rsidRPr="00B01A3C">
        <w:rPr>
          <w:color w:val="000000"/>
          <w:sz w:val="24"/>
          <w:szCs w:val="24"/>
        </w:rPr>
        <w:t>- непредставление документов, указанных в пункте 2.6 настоящего Административного регламента, обязанность по представлению которых установлена частью 2.1 статьи 26 Жилищного кодекса Российской Федерации;</w:t>
      </w:r>
    </w:p>
    <w:p w:rsidR="00965FF2" w:rsidRPr="00B01A3C" w:rsidRDefault="00965FF2" w:rsidP="00965FF2">
      <w:pPr>
        <w:ind w:firstLine="540"/>
        <w:rPr>
          <w:color w:val="000000"/>
          <w:sz w:val="24"/>
          <w:szCs w:val="24"/>
        </w:rPr>
      </w:pPr>
      <w:r w:rsidRPr="00B01A3C">
        <w:rPr>
          <w:color w:val="000000"/>
          <w:sz w:val="24"/>
          <w:szCs w:val="24"/>
        </w:rPr>
        <w:t>-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w:t>
      </w:r>
      <w:r w:rsidRPr="00B01A3C">
        <w:rPr>
          <w:color w:val="000000"/>
          <w:sz w:val="24"/>
          <w:szCs w:val="24"/>
        </w:rPr>
        <w:lastRenderedPageBreak/>
        <w:t>сийской Федерации, если соответствующий документ не был представлен заявителем по собственной инициативе;</w:t>
      </w:r>
    </w:p>
    <w:p w:rsidR="00965FF2" w:rsidRPr="00B01A3C" w:rsidRDefault="00965FF2" w:rsidP="00965FF2">
      <w:pPr>
        <w:ind w:firstLine="540"/>
        <w:rPr>
          <w:color w:val="000000"/>
          <w:sz w:val="24"/>
          <w:szCs w:val="24"/>
        </w:rPr>
      </w:pPr>
      <w:r w:rsidRPr="00B01A3C">
        <w:rPr>
          <w:color w:val="000000"/>
          <w:sz w:val="24"/>
          <w:szCs w:val="24"/>
        </w:rPr>
        <w:t>2) Предмет запроса не регламентируется законодательством в рамках услуги:</w:t>
      </w:r>
    </w:p>
    <w:p w:rsidR="00965FF2" w:rsidRPr="00B01A3C" w:rsidRDefault="00965FF2" w:rsidP="00965FF2">
      <w:pPr>
        <w:ind w:firstLine="540"/>
        <w:rPr>
          <w:color w:val="000000"/>
          <w:sz w:val="24"/>
          <w:szCs w:val="24"/>
        </w:rPr>
      </w:pPr>
      <w:r w:rsidRPr="00B01A3C">
        <w:rPr>
          <w:color w:val="000000"/>
          <w:sz w:val="24"/>
          <w:szCs w:val="24"/>
        </w:rPr>
        <w:t>- представления документов в ненадлежащий орган;</w:t>
      </w:r>
    </w:p>
    <w:p w:rsidR="00965FF2" w:rsidRPr="00B01A3C" w:rsidRDefault="00965FF2" w:rsidP="00965FF2">
      <w:pPr>
        <w:ind w:firstLine="540"/>
        <w:rPr>
          <w:color w:val="000000"/>
          <w:sz w:val="24"/>
          <w:szCs w:val="24"/>
        </w:rPr>
      </w:pPr>
      <w:r w:rsidRPr="00B01A3C">
        <w:rPr>
          <w:color w:val="000000"/>
          <w:sz w:val="24"/>
          <w:szCs w:val="24"/>
        </w:rPr>
        <w:t>3) Представленные заявителем документы не отвечают требованиям, установленным административным регламентом:</w:t>
      </w:r>
    </w:p>
    <w:p w:rsidR="00965FF2" w:rsidRPr="00B01A3C" w:rsidRDefault="00965FF2" w:rsidP="00965FF2">
      <w:pPr>
        <w:ind w:firstLine="540"/>
        <w:rPr>
          <w:color w:val="000000"/>
          <w:sz w:val="24"/>
          <w:szCs w:val="24"/>
        </w:rPr>
      </w:pPr>
      <w:r w:rsidRPr="00B01A3C">
        <w:rPr>
          <w:color w:val="000000"/>
          <w:sz w:val="24"/>
          <w:szCs w:val="24"/>
        </w:rPr>
        <w:t>- несоответствие проекта переустройства и (или) перепланировки помещения в многоквартирном доме требованиям законодательства РФ;</w:t>
      </w:r>
    </w:p>
    <w:p w:rsidR="00965FF2" w:rsidRPr="00B01A3C" w:rsidRDefault="00965FF2" w:rsidP="00965FF2">
      <w:pPr>
        <w:ind w:firstLine="540"/>
        <w:rPr>
          <w:color w:val="000000"/>
          <w:sz w:val="24"/>
          <w:szCs w:val="24"/>
        </w:rPr>
      </w:pPr>
      <w:r w:rsidRPr="00B01A3C">
        <w:rPr>
          <w:color w:val="000000"/>
          <w:sz w:val="24"/>
          <w:szCs w:val="24"/>
        </w:rPr>
        <w:t>Отказ в предоставлении муниципальной услуги по основанию, предусмотренному абзацем 3 подпункта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965FF2" w:rsidRPr="00B01A3C" w:rsidRDefault="00965FF2" w:rsidP="00965FF2">
      <w:pPr>
        <w:ind w:firstLine="540"/>
        <w:rPr>
          <w:color w:val="000000"/>
          <w:sz w:val="24"/>
          <w:szCs w:val="24"/>
        </w:rPr>
      </w:pPr>
      <w:r w:rsidRPr="00B01A3C">
        <w:rPr>
          <w:color w:val="000000"/>
          <w:sz w:val="24"/>
          <w:szCs w:val="24"/>
        </w:rPr>
        <w:t xml:space="preserve">   2.11. Порядок, размер и основания взимания государственной пошлины или иной платы, взимаемой за предоставление муниципальной услуги.</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2.11.1. Муниципальная услуга предоставляется бесплатно.</w:t>
      </w:r>
    </w:p>
    <w:p w:rsidR="00965FF2" w:rsidRPr="00B01A3C" w:rsidRDefault="00965FF2" w:rsidP="00965FF2">
      <w:pPr>
        <w:tabs>
          <w:tab w:val="left" w:pos="142"/>
          <w:tab w:val="left" w:pos="284"/>
        </w:tabs>
        <w:ind w:firstLine="709"/>
        <w:rPr>
          <w:color w:val="000000"/>
          <w:sz w:val="24"/>
          <w:szCs w:val="24"/>
        </w:rPr>
      </w:pPr>
      <w:r w:rsidRPr="00B01A3C">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2.13. Срок регистрации запроса заявителя о предоставлении муниципальной услуги составляет в Администрации:</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 при направлении запроса на бумажном носителе из МФЦ в Администрацию – 1 рабочий день с даты поступления документов из ГБУ ЛО «МФЦ» в Администрацию;</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 xml:space="preserve"> -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 xml:space="preserve">2.14.6. В помещении организуется бесплатный туалет для посетителей, в том </w:t>
      </w:r>
      <w:r w:rsidRPr="00B01A3C">
        <w:rPr>
          <w:color w:val="000000"/>
          <w:sz w:val="24"/>
          <w:szCs w:val="24"/>
        </w:rPr>
        <w:lastRenderedPageBreak/>
        <w:t>числе туалет, предназначенный для инвалидов.</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2.15. Показатели доступности и качества муниципальной услуги.</w:t>
      </w:r>
    </w:p>
    <w:p w:rsidR="00965FF2" w:rsidRPr="00B01A3C" w:rsidRDefault="00965FF2" w:rsidP="00965FF2">
      <w:pPr>
        <w:widowControl w:val="0"/>
        <w:tabs>
          <w:tab w:val="left" w:pos="142"/>
          <w:tab w:val="left" w:pos="284"/>
        </w:tabs>
        <w:ind w:firstLine="709"/>
        <w:rPr>
          <w:color w:val="000000"/>
          <w:sz w:val="24"/>
          <w:szCs w:val="24"/>
        </w:rPr>
      </w:pPr>
      <w:r w:rsidRPr="00B01A3C">
        <w:rPr>
          <w:color w:val="000000"/>
          <w:sz w:val="24"/>
          <w:szCs w:val="24"/>
        </w:rPr>
        <w:t>2.15.1. Показатели доступности муниципальной услуги (общие, применимые в отношении всех заявителей):</w:t>
      </w:r>
    </w:p>
    <w:p w:rsidR="00965FF2" w:rsidRPr="00B01A3C" w:rsidRDefault="00965FF2" w:rsidP="00965FF2">
      <w:pPr>
        <w:widowControl w:val="0"/>
        <w:ind w:firstLine="709"/>
        <w:rPr>
          <w:color w:val="000000"/>
          <w:sz w:val="24"/>
          <w:szCs w:val="24"/>
        </w:rPr>
      </w:pPr>
      <w:r w:rsidRPr="00B01A3C">
        <w:rPr>
          <w:color w:val="000000"/>
          <w:sz w:val="24"/>
          <w:szCs w:val="24"/>
        </w:rPr>
        <w:t>1) транспортная доступность к месту предоставления муниципальной услуги;</w:t>
      </w:r>
    </w:p>
    <w:p w:rsidR="00965FF2" w:rsidRPr="00B01A3C" w:rsidRDefault="00965FF2" w:rsidP="00965FF2">
      <w:pPr>
        <w:widowControl w:val="0"/>
        <w:ind w:firstLine="709"/>
        <w:rPr>
          <w:color w:val="000000"/>
          <w:sz w:val="24"/>
          <w:szCs w:val="24"/>
        </w:rPr>
      </w:pPr>
      <w:r w:rsidRPr="00B01A3C">
        <w:rPr>
          <w:color w:val="000000"/>
          <w:sz w:val="24"/>
          <w:szCs w:val="24"/>
        </w:rPr>
        <w:t>2) наличие указателей, обеспечивающих беспрепятственный доступ к помещениям, в которых предоставляется услуга;</w:t>
      </w:r>
    </w:p>
    <w:p w:rsidR="00965FF2" w:rsidRPr="00B01A3C" w:rsidRDefault="00965FF2" w:rsidP="00965FF2">
      <w:pPr>
        <w:widowControl w:val="0"/>
        <w:ind w:firstLine="709"/>
        <w:rPr>
          <w:color w:val="000000"/>
          <w:sz w:val="24"/>
          <w:szCs w:val="24"/>
        </w:rPr>
      </w:pPr>
      <w:r w:rsidRPr="00B01A3C">
        <w:rPr>
          <w:color w:val="000000"/>
          <w:sz w:val="24"/>
          <w:szCs w:val="24"/>
        </w:rPr>
        <w:t>3) возможность получения полной и достоверной информации о муниципальной услуге в Отделе Администрации по телефону, ГБУ ЛО «МФЦ», на официальном сайте органа, предоставляющего услугу, посредством ЕПГУ, либо ПГУ ЛО;</w:t>
      </w:r>
    </w:p>
    <w:p w:rsidR="00965FF2" w:rsidRPr="00B01A3C" w:rsidRDefault="00965FF2" w:rsidP="00965FF2">
      <w:pPr>
        <w:widowControl w:val="0"/>
        <w:ind w:firstLine="709"/>
        <w:rPr>
          <w:color w:val="000000"/>
          <w:sz w:val="24"/>
          <w:szCs w:val="24"/>
        </w:rPr>
      </w:pPr>
      <w:r w:rsidRPr="00B01A3C">
        <w:rPr>
          <w:color w:val="000000"/>
          <w:sz w:val="24"/>
          <w:szCs w:val="24"/>
        </w:rPr>
        <w:t>4) предоставление муниципальной услуги любым доступным способом, предусмотренным действующим законодательством;</w:t>
      </w:r>
    </w:p>
    <w:p w:rsidR="00965FF2" w:rsidRPr="00B01A3C" w:rsidRDefault="00965FF2" w:rsidP="00965FF2">
      <w:pPr>
        <w:widowControl w:val="0"/>
        <w:ind w:firstLine="709"/>
        <w:rPr>
          <w:color w:val="000000"/>
          <w:sz w:val="24"/>
          <w:szCs w:val="24"/>
        </w:rPr>
      </w:pPr>
      <w:r w:rsidRPr="00B01A3C">
        <w:rPr>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65FF2" w:rsidRPr="00B01A3C" w:rsidRDefault="00965FF2" w:rsidP="00965FF2">
      <w:pPr>
        <w:ind w:firstLine="709"/>
        <w:rPr>
          <w:color w:val="000000"/>
          <w:sz w:val="24"/>
          <w:szCs w:val="24"/>
        </w:rPr>
      </w:pPr>
      <w:r w:rsidRPr="00B01A3C">
        <w:rPr>
          <w:color w:val="000000"/>
          <w:sz w:val="24"/>
          <w:szCs w:val="24"/>
        </w:rPr>
        <w:t>6) возможность получения муниципальной услуги по экстерриториальному принципу;</w:t>
      </w:r>
    </w:p>
    <w:p w:rsidR="00965FF2" w:rsidRPr="00B01A3C" w:rsidRDefault="00965FF2" w:rsidP="00965FF2">
      <w:pPr>
        <w:ind w:firstLine="709"/>
        <w:rPr>
          <w:color w:val="000000"/>
          <w:sz w:val="24"/>
          <w:szCs w:val="24"/>
        </w:rPr>
      </w:pPr>
      <w:r w:rsidRPr="00B01A3C">
        <w:rPr>
          <w:color w:val="000000"/>
          <w:sz w:val="24"/>
          <w:szCs w:val="24"/>
        </w:rPr>
        <w:t xml:space="preserve">7) возможность получения муниципальной услуги посредством комплексного запроса. </w:t>
      </w:r>
    </w:p>
    <w:p w:rsidR="00965FF2" w:rsidRPr="00B01A3C" w:rsidRDefault="00965FF2" w:rsidP="00965FF2">
      <w:pPr>
        <w:widowControl w:val="0"/>
        <w:tabs>
          <w:tab w:val="left" w:pos="3261"/>
        </w:tabs>
        <w:ind w:firstLine="709"/>
        <w:rPr>
          <w:color w:val="000000"/>
          <w:sz w:val="24"/>
          <w:szCs w:val="24"/>
        </w:rPr>
      </w:pPr>
      <w:r w:rsidRPr="00B01A3C">
        <w:rPr>
          <w:color w:val="000000"/>
          <w:sz w:val="24"/>
          <w:szCs w:val="24"/>
        </w:rPr>
        <w:t>2.15.2. Показатели доступности муниципальной услуги (специальные, применимые в отношении инвалидов):</w:t>
      </w:r>
    </w:p>
    <w:p w:rsidR="00965FF2" w:rsidRPr="00B01A3C" w:rsidRDefault="00965FF2" w:rsidP="00965FF2">
      <w:pPr>
        <w:widowControl w:val="0"/>
        <w:tabs>
          <w:tab w:val="left" w:pos="3261"/>
        </w:tabs>
        <w:ind w:firstLine="709"/>
        <w:rPr>
          <w:color w:val="000000"/>
          <w:sz w:val="24"/>
          <w:szCs w:val="24"/>
        </w:rPr>
      </w:pPr>
      <w:r w:rsidRPr="00B01A3C">
        <w:rPr>
          <w:color w:val="000000"/>
          <w:sz w:val="24"/>
          <w:szCs w:val="24"/>
        </w:rPr>
        <w:t>1) наличие инфраструктуры, указанной в пункте 2.14;</w:t>
      </w:r>
    </w:p>
    <w:p w:rsidR="00965FF2" w:rsidRPr="00B01A3C" w:rsidRDefault="00965FF2" w:rsidP="00965FF2">
      <w:pPr>
        <w:widowControl w:val="0"/>
        <w:tabs>
          <w:tab w:val="left" w:pos="3261"/>
        </w:tabs>
        <w:ind w:firstLine="709"/>
        <w:rPr>
          <w:color w:val="000000"/>
          <w:sz w:val="24"/>
          <w:szCs w:val="24"/>
        </w:rPr>
      </w:pPr>
      <w:r w:rsidRPr="00B01A3C">
        <w:rPr>
          <w:color w:val="000000"/>
          <w:sz w:val="24"/>
          <w:szCs w:val="24"/>
        </w:rPr>
        <w:t>2) исполнение требований доступности услуг для инвалидов;</w:t>
      </w:r>
    </w:p>
    <w:p w:rsidR="00965FF2" w:rsidRPr="00B01A3C" w:rsidRDefault="00965FF2" w:rsidP="00965FF2">
      <w:pPr>
        <w:widowControl w:val="0"/>
        <w:ind w:firstLine="709"/>
        <w:rPr>
          <w:color w:val="000000"/>
          <w:sz w:val="24"/>
          <w:szCs w:val="24"/>
        </w:rPr>
      </w:pPr>
      <w:r w:rsidRPr="00B01A3C">
        <w:rPr>
          <w:color w:val="000000"/>
          <w:sz w:val="24"/>
          <w:szCs w:val="24"/>
        </w:rPr>
        <w:t>3) обеспечение беспрепятственного доступа инвалидов к помещениям, в которых предоставляется муниципальная услуга.</w:t>
      </w:r>
    </w:p>
    <w:p w:rsidR="00965FF2" w:rsidRPr="00B01A3C" w:rsidRDefault="00965FF2" w:rsidP="00965FF2">
      <w:pPr>
        <w:widowControl w:val="0"/>
        <w:ind w:firstLine="709"/>
        <w:rPr>
          <w:color w:val="000000"/>
          <w:sz w:val="24"/>
          <w:szCs w:val="24"/>
        </w:rPr>
      </w:pPr>
      <w:r w:rsidRPr="00B01A3C">
        <w:rPr>
          <w:color w:val="000000"/>
          <w:sz w:val="24"/>
          <w:szCs w:val="24"/>
        </w:rPr>
        <w:lastRenderedPageBreak/>
        <w:t>2.15.3. Показатели качества муниципальной услуги:</w:t>
      </w:r>
    </w:p>
    <w:p w:rsidR="00965FF2" w:rsidRPr="00B01A3C" w:rsidRDefault="00965FF2" w:rsidP="00965FF2">
      <w:pPr>
        <w:widowControl w:val="0"/>
        <w:ind w:firstLine="709"/>
        <w:rPr>
          <w:color w:val="000000"/>
          <w:sz w:val="24"/>
          <w:szCs w:val="24"/>
        </w:rPr>
      </w:pPr>
      <w:r w:rsidRPr="00B01A3C">
        <w:rPr>
          <w:color w:val="000000"/>
          <w:sz w:val="24"/>
          <w:szCs w:val="24"/>
        </w:rPr>
        <w:t>1) соблюдение срока предоставления муниципальной услуги;</w:t>
      </w:r>
    </w:p>
    <w:p w:rsidR="00965FF2" w:rsidRPr="00B01A3C" w:rsidRDefault="00965FF2" w:rsidP="00965FF2">
      <w:pPr>
        <w:widowControl w:val="0"/>
        <w:ind w:firstLine="709"/>
        <w:rPr>
          <w:color w:val="000000"/>
          <w:sz w:val="24"/>
          <w:szCs w:val="24"/>
        </w:rPr>
      </w:pPr>
      <w:r w:rsidRPr="00B01A3C">
        <w:rPr>
          <w:color w:val="000000"/>
          <w:sz w:val="24"/>
          <w:szCs w:val="24"/>
        </w:rPr>
        <w:t xml:space="preserve">2) соблюдение времени ожидания в очереди при подаче запроса и получении результата; </w:t>
      </w:r>
    </w:p>
    <w:p w:rsidR="00965FF2" w:rsidRPr="00B01A3C" w:rsidRDefault="00965FF2" w:rsidP="00965FF2">
      <w:pPr>
        <w:widowControl w:val="0"/>
        <w:ind w:firstLine="709"/>
        <w:rPr>
          <w:color w:val="000000"/>
          <w:sz w:val="24"/>
          <w:szCs w:val="24"/>
        </w:rPr>
      </w:pPr>
      <w:r w:rsidRPr="00B01A3C">
        <w:rPr>
          <w:color w:val="000000"/>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65FF2" w:rsidRPr="00B01A3C" w:rsidRDefault="00965FF2" w:rsidP="00965FF2">
      <w:pPr>
        <w:widowControl w:val="0"/>
        <w:ind w:firstLine="709"/>
        <w:rPr>
          <w:color w:val="000000"/>
          <w:sz w:val="24"/>
          <w:szCs w:val="24"/>
        </w:rPr>
      </w:pPr>
      <w:r w:rsidRPr="00B01A3C">
        <w:rPr>
          <w:color w:val="000000"/>
          <w:sz w:val="24"/>
          <w:szCs w:val="24"/>
        </w:rPr>
        <w:t>4) отсутствие жалоб на действия или бездействия должностных лиц Администрации, поданных в установленном порядке.</w:t>
      </w:r>
    </w:p>
    <w:p w:rsidR="00965FF2" w:rsidRPr="00B01A3C" w:rsidRDefault="00965FF2" w:rsidP="00965FF2">
      <w:pPr>
        <w:widowControl w:val="0"/>
        <w:ind w:firstLine="709"/>
        <w:rPr>
          <w:color w:val="000000"/>
          <w:sz w:val="24"/>
          <w:szCs w:val="24"/>
        </w:rPr>
      </w:pPr>
      <w:r w:rsidRPr="00B01A3C">
        <w:rPr>
          <w:color w:val="000000"/>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2.16. Перечисление услуг, которые являются необходимыми и обязательными для предоставления муниципальной услуги. </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65FF2" w:rsidRPr="00B01A3C" w:rsidRDefault="00965FF2" w:rsidP="00965FF2">
      <w:pPr>
        <w:pStyle w:val="ac"/>
        <w:rPr>
          <w:b/>
          <w:color w:val="000000"/>
          <w:sz w:val="24"/>
        </w:rPr>
      </w:pPr>
    </w:p>
    <w:p w:rsidR="00965FF2" w:rsidRPr="00B01A3C" w:rsidRDefault="00965FF2" w:rsidP="00965FF2">
      <w:pPr>
        <w:widowControl w:val="0"/>
        <w:tabs>
          <w:tab w:val="left" w:pos="142"/>
          <w:tab w:val="left" w:pos="284"/>
        </w:tabs>
        <w:autoSpaceDE w:val="0"/>
        <w:autoSpaceDN w:val="0"/>
        <w:adjustRightInd w:val="0"/>
        <w:spacing w:before="108" w:after="108"/>
        <w:ind w:firstLine="709"/>
        <w:jc w:val="center"/>
        <w:outlineLvl w:val="0"/>
        <w:rPr>
          <w:b/>
          <w:bCs/>
          <w:color w:val="000000"/>
          <w:sz w:val="24"/>
          <w:szCs w:val="24"/>
        </w:rPr>
      </w:pPr>
      <w:r w:rsidRPr="00B01A3C">
        <w:rPr>
          <w:b/>
          <w:bCs/>
          <w:color w:val="000000"/>
          <w:sz w:val="24"/>
          <w:szCs w:val="24"/>
        </w:rPr>
        <w:t xml:space="preserve">3. </w:t>
      </w:r>
      <w:bookmarkEnd w:id="3"/>
      <w:r w:rsidRPr="00B01A3C">
        <w:rPr>
          <w:b/>
          <w:bCs/>
          <w:color w:val="000000"/>
          <w:sz w:val="24"/>
          <w:szCs w:val="24"/>
        </w:rPr>
        <w:t>Состав, последовательность и сроки выполнения административных</w:t>
      </w:r>
      <w:r w:rsidRPr="00B01A3C">
        <w:rPr>
          <w:b/>
          <w:bCs/>
          <w:color w:val="000000"/>
          <w:sz w:val="24"/>
          <w:szCs w:val="24"/>
        </w:rPr>
        <w:br/>
        <w:t>процедур, требования к порядку их выполнения</w:t>
      </w:r>
    </w:p>
    <w:p w:rsidR="00965FF2" w:rsidRPr="00B01A3C" w:rsidRDefault="00965FF2" w:rsidP="00965FF2">
      <w:pPr>
        <w:pStyle w:val="ac"/>
        <w:tabs>
          <w:tab w:val="left" w:pos="142"/>
          <w:tab w:val="left" w:pos="284"/>
        </w:tabs>
        <w:ind w:firstLine="709"/>
        <w:jc w:val="left"/>
        <w:rPr>
          <w:color w:val="000000"/>
          <w:sz w:val="24"/>
        </w:rPr>
      </w:pPr>
    </w:p>
    <w:p w:rsidR="00965FF2" w:rsidRPr="00B01A3C" w:rsidRDefault="00965FF2" w:rsidP="00965FF2">
      <w:pPr>
        <w:ind w:firstLine="709"/>
        <w:rPr>
          <w:color w:val="000000"/>
          <w:sz w:val="24"/>
          <w:szCs w:val="24"/>
        </w:rPr>
      </w:pPr>
      <w:r w:rsidRPr="00B01A3C">
        <w:rPr>
          <w:color w:val="000000"/>
          <w:sz w:val="24"/>
          <w:szCs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965FF2" w:rsidRPr="00B01A3C" w:rsidRDefault="00965FF2" w:rsidP="00965FF2">
      <w:pPr>
        <w:ind w:firstLine="709"/>
        <w:rPr>
          <w:color w:val="000000"/>
          <w:sz w:val="24"/>
          <w:szCs w:val="24"/>
        </w:rPr>
      </w:pPr>
      <w:r w:rsidRPr="00B01A3C">
        <w:rPr>
          <w:color w:val="000000"/>
          <w:sz w:val="24"/>
          <w:szCs w:val="24"/>
        </w:rPr>
        <w:t>- прием и регистрация документов, необходимых для оказания муниципальной услуги – 1 рабочий день;</w:t>
      </w:r>
    </w:p>
    <w:p w:rsidR="00965FF2" w:rsidRPr="00B01A3C" w:rsidRDefault="00965FF2" w:rsidP="00965FF2">
      <w:pPr>
        <w:ind w:firstLine="709"/>
        <w:rPr>
          <w:color w:val="000000"/>
          <w:sz w:val="24"/>
          <w:szCs w:val="24"/>
        </w:rPr>
      </w:pPr>
      <w:r w:rsidRPr="00B01A3C">
        <w:rPr>
          <w:color w:val="000000"/>
          <w:sz w:val="24"/>
          <w:szCs w:val="24"/>
        </w:rPr>
        <w:t>- рассмотрение заявления об оказании муниципальной услуги и прилагаемых к нему документов, формирование и направление межведомственного запроса (межведомственных запросов), подготовка, согласование и подписание постановления о согласовании переустройства и (или) перепланировки помещения в многоквартирном доме или проекта уведомления об отказе в согласовании переустройства и (или) перепланировки помещения в многоквартирном доме по итогам рассмотрения заявления и документов – 14 рабочих дней;</w:t>
      </w:r>
    </w:p>
    <w:p w:rsidR="00965FF2" w:rsidRPr="00B01A3C" w:rsidRDefault="00965FF2" w:rsidP="00965FF2">
      <w:pPr>
        <w:ind w:firstLine="709"/>
        <w:rPr>
          <w:color w:val="000000"/>
          <w:sz w:val="24"/>
          <w:szCs w:val="24"/>
        </w:rPr>
      </w:pPr>
      <w:r w:rsidRPr="00B01A3C">
        <w:rPr>
          <w:color w:val="000000"/>
          <w:sz w:val="24"/>
          <w:szCs w:val="24"/>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 3 рабочих дня;</w:t>
      </w:r>
    </w:p>
    <w:p w:rsidR="00965FF2" w:rsidRPr="00B01A3C" w:rsidRDefault="00965FF2" w:rsidP="00965FF2">
      <w:pPr>
        <w:ind w:firstLine="709"/>
        <w:rPr>
          <w:color w:val="000000"/>
          <w:sz w:val="24"/>
          <w:szCs w:val="24"/>
        </w:rPr>
      </w:pPr>
      <w:r w:rsidRPr="00B01A3C">
        <w:rPr>
          <w:color w:val="000000"/>
          <w:sz w:val="24"/>
          <w:szCs w:val="24"/>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 1 рабочий день.</w:t>
      </w:r>
    </w:p>
    <w:p w:rsidR="00965FF2" w:rsidRPr="00B01A3C" w:rsidRDefault="00965FF2" w:rsidP="00965FF2">
      <w:pPr>
        <w:pStyle w:val="ac"/>
        <w:ind w:firstLine="709"/>
        <w:jc w:val="both"/>
        <w:rPr>
          <w:color w:val="000000"/>
          <w:sz w:val="24"/>
        </w:rPr>
      </w:pPr>
      <w:r w:rsidRPr="00B01A3C">
        <w:rPr>
          <w:color w:val="000000"/>
          <w:sz w:val="24"/>
        </w:rPr>
        <w:lastRenderedPageBreak/>
        <w:t>3.1.2. Прием и регистрация документов, необходимых для оказания муниципальной услуги.</w:t>
      </w:r>
    </w:p>
    <w:p w:rsidR="00965FF2" w:rsidRPr="00B01A3C" w:rsidRDefault="00965FF2" w:rsidP="00965FF2">
      <w:pPr>
        <w:pStyle w:val="ac"/>
        <w:ind w:firstLine="709"/>
        <w:jc w:val="both"/>
        <w:rPr>
          <w:color w:val="000000"/>
          <w:sz w:val="24"/>
        </w:rPr>
      </w:pPr>
      <w:r w:rsidRPr="00B01A3C">
        <w:rPr>
          <w:color w:val="000000"/>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65FF2" w:rsidRPr="00B01A3C" w:rsidRDefault="00965FF2" w:rsidP="00965FF2">
      <w:pPr>
        <w:pStyle w:val="ac"/>
        <w:ind w:firstLine="709"/>
        <w:jc w:val="both"/>
        <w:rPr>
          <w:color w:val="000000"/>
          <w:sz w:val="24"/>
        </w:rPr>
      </w:pPr>
      <w:r w:rsidRPr="00B01A3C">
        <w:rPr>
          <w:color w:val="000000"/>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не позднее 1 рабочего дня с даты поступления.</w:t>
      </w:r>
    </w:p>
    <w:p w:rsidR="00965FF2" w:rsidRPr="00B01A3C" w:rsidRDefault="00965FF2" w:rsidP="00965FF2">
      <w:pPr>
        <w:ind w:firstLine="709"/>
        <w:rPr>
          <w:color w:val="000000"/>
          <w:sz w:val="24"/>
          <w:szCs w:val="24"/>
        </w:rPr>
      </w:pPr>
      <w:bookmarkStart w:id="10" w:name="sub_6001"/>
      <w:r w:rsidRPr="00B01A3C">
        <w:rPr>
          <w:color w:val="000000"/>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965FF2" w:rsidRPr="00B01A3C" w:rsidRDefault="00965FF2" w:rsidP="00965FF2">
      <w:pPr>
        <w:ind w:firstLine="709"/>
        <w:rPr>
          <w:color w:val="000000"/>
          <w:sz w:val="24"/>
          <w:szCs w:val="24"/>
        </w:rPr>
      </w:pPr>
      <w:r w:rsidRPr="00B01A3C">
        <w:rPr>
          <w:color w:val="000000"/>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считается дата представления полного комплекта документов.</w:t>
      </w:r>
    </w:p>
    <w:p w:rsidR="00965FF2" w:rsidRPr="00B01A3C" w:rsidRDefault="00965FF2" w:rsidP="00965FF2">
      <w:pPr>
        <w:ind w:firstLine="709"/>
        <w:rPr>
          <w:color w:val="000000"/>
          <w:sz w:val="24"/>
          <w:szCs w:val="24"/>
        </w:rPr>
      </w:pPr>
      <w:r w:rsidRPr="00B01A3C">
        <w:rPr>
          <w:color w:val="000000"/>
          <w:sz w:val="24"/>
          <w:szCs w:val="24"/>
        </w:rPr>
        <w:t xml:space="preserve">Срок выполнения административной процедуры составляет не более 1 рабочего дня. </w:t>
      </w:r>
    </w:p>
    <w:p w:rsidR="00965FF2" w:rsidRPr="00B01A3C" w:rsidRDefault="00965FF2" w:rsidP="00965FF2">
      <w:pPr>
        <w:pStyle w:val="ac"/>
        <w:ind w:firstLine="709"/>
        <w:jc w:val="both"/>
        <w:rPr>
          <w:color w:val="000000"/>
          <w:sz w:val="24"/>
        </w:rPr>
      </w:pPr>
      <w:r w:rsidRPr="00B01A3C">
        <w:rPr>
          <w:color w:val="000000"/>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965FF2" w:rsidRPr="00B01A3C" w:rsidRDefault="00965FF2" w:rsidP="00965FF2">
      <w:pPr>
        <w:pStyle w:val="ac"/>
        <w:ind w:firstLine="709"/>
        <w:jc w:val="both"/>
        <w:rPr>
          <w:color w:val="000000"/>
          <w:sz w:val="24"/>
        </w:rPr>
      </w:pPr>
      <w:r w:rsidRPr="00B01A3C">
        <w:rPr>
          <w:color w:val="000000"/>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65FF2" w:rsidRPr="00B01A3C" w:rsidRDefault="00965FF2" w:rsidP="00965FF2">
      <w:pPr>
        <w:pStyle w:val="ac"/>
        <w:ind w:firstLine="709"/>
        <w:jc w:val="both"/>
        <w:rPr>
          <w:color w:val="000000"/>
          <w:sz w:val="24"/>
        </w:rPr>
      </w:pPr>
      <w:r w:rsidRPr="00B01A3C">
        <w:rPr>
          <w:color w:val="000000"/>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65FF2" w:rsidRPr="00B01A3C" w:rsidRDefault="00965FF2" w:rsidP="00965FF2">
      <w:pPr>
        <w:pStyle w:val="ac"/>
        <w:ind w:firstLine="709"/>
        <w:jc w:val="both"/>
        <w:rPr>
          <w:color w:val="000000"/>
          <w:sz w:val="24"/>
        </w:rPr>
      </w:pPr>
      <w:r w:rsidRPr="00B01A3C">
        <w:rPr>
          <w:color w:val="000000"/>
          <w:sz w:val="24"/>
        </w:rPr>
        <w:t>3.1.3. Рассмотрение заявления об оказании муниципальной услуги.</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3.1.3.1. Основание для начала административной процедуры: поступление заявления и прилагаемых к нему документов должностному лицу Отдела, ответственному за формирование проекта решения, после регистрации указанных документов.</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согласование и подписание постановления о согласовании переустройства и (или) перепланировки помещения в многоквартирном доме или проекта уведомления об отказе в согласовании переустройства и (или) перепланировки помещения в многоквартирном доме по итогам рассмотрения заявления и документов в течение 14 рабочих дней с даты регистрации заявления о предоставлении муниципальной услуги и прилагаемых к нему документов.</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14 рабочих дней с даты регистрации заявления о предоставлении муниципальной услуги и прилагаемых к нему документов.</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3.1.3.4. Критерий принятия решения: наличие / отсутствие оснований, преду</w:t>
      </w:r>
      <w:r w:rsidRPr="00B01A3C">
        <w:rPr>
          <w:color w:val="000000"/>
          <w:sz w:val="24"/>
          <w:szCs w:val="24"/>
        </w:rPr>
        <w:lastRenderedPageBreak/>
        <w:t>смотренных пунктом 2.10 настоящего административного регламента.</w:t>
      </w:r>
    </w:p>
    <w:p w:rsidR="00965FF2" w:rsidRPr="00B01A3C" w:rsidRDefault="00965FF2" w:rsidP="00965FF2">
      <w:pPr>
        <w:ind w:firstLine="540"/>
        <w:rPr>
          <w:color w:val="000000"/>
          <w:sz w:val="24"/>
          <w:szCs w:val="24"/>
        </w:rPr>
      </w:pPr>
      <w:r w:rsidRPr="00B01A3C">
        <w:rPr>
          <w:color w:val="000000"/>
          <w:sz w:val="24"/>
          <w:szCs w:val="24"/>
        </w:rPr>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Отдела,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65FF2" w:rsidRPr="00B01A3C" w:rsidRDefault="00965FF2" w:rsidP="00965FF2">
      <w:pPr>
        <w:pStyle w:val="ac"/>
        <w:widowControl w:val="0"/>
        <w:ind w:firstLine="709"/>
        <w:jc w:val="both"/>
        <w:rPr>
          <w:color w:val="000000"/>
          <w:sz w:val="24"/>
        </w:rPr>
      </w:pPr>
      <w:r w:rsidRPr="00B01A3C">
        <w:rPr>
          <w:color w:val="000000"/>
          <w:sz w:val="24"/>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965FF2" w:rsidRPr="00B01A3C" w:rsidRDefault="00965FF2" w:rsidP="00965FF2">
      <w:pPr>
        <w:pStyle w:val="ac"/>
        <w:widowControl w:val="0"/>
        <w:ind w:firstLine="709"/>
        <w:jc w:val="both"/>
        <w:rPr>
          <w:color w:val="000000"/>
          <w:sz w:val="24"/>
        </w:rPr>
      </w:pPr>
      <w:r w:rsidRPr="00B01A3C">
        <w:rPr>
          <w:color w:val="000000"/>
          <w:sz w:val="24"/>
        </w:rPr>
        <w:t>3.1.4.1.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65FF2" w:rsidRPr="00B01A3C" w:rsidRDefault="00965FF2" w:rsidP="00965FF2">
      <w:pPr>
        <w:widowControl w:val="0"/>
        <w:tabs>
          <w:tab w:val="left" w:pos="142"/>
          <w:tab w:val="left" w:pos="284"/>
        </w:tabs>
        <w:autoSpaceDE w:val="0"/>
        <w:autoSpaceDN w:val="0"/>
        <w:adjustRightInd w:val="0"/>
        <w:rPr>
          <w:color w:val="000000"/>
          <w:sz w:val="24"/>
          <w:szCs w:val="24"/>
        </w:rPr>
      </w:pPr>
      <w:r w:rsidRPr="00B01A3C">
        <w:rPr>
          <w:color w:val="000000"/>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3 рабочих дней с даты окончания второй административной процедуры. </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 </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965FF2" w:rsidRPr="00B01A3C" w:rsidRDefault="00965FF2" w:rsidP="00965FF2">
      <w:pPr>
        <w:widowControl w:val="0"/>
        <w:tabs>
          <w:tab w:val="left" w:pos="142"/>
          <w:tab w:val="left" w:pos="284"/>
        </w:tabs>
        <w:autoSpaceDE w:val="0"/>
        <w:autoSpaceDN w:val="0"/>
        <w:adjustRightInd w:val="0"/>
        <w:ind w:firstLine="709"/>
        <w:rPr>
          <w:color w:val="000000"/>
          <w:sz w:val="24"/>
          <w:szCs w:val="24"/>
        </w:rPr>
      </w:pPr>
      <w:r w:rsidRPr="00B01A3C">
        <w:rPr>
          <w:color w:val="000000"/>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предоставлении услуги или уведомления об отказе в предоставлении услуги.</w:t>
      </w:r>
    </w:p>
    <w:p w:rsidR="00965FF2" w:rsidRPr="00B01A3C" w:rsidRDefault="00965FF2" w:rsidP="00965FF2">
      <w:pPr>
        <w:ind w:firstLine="709"/>
        <w:rPr>
          <w:color w:val="000000"/>
          <w:sz w:val="24"/>
          <w:szCs w:val="24"/>
        </w:rPr>
      </w:pPr>
      <w:r w:rsidRPr="00B01A3C">
        <w:rPr>
          <w:color w:val="000000"/>
          <w:sz w:val="24"/>
          <w:szCs w:val="24"/>
        </w:rPr>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965FF2" w:rsidRPr="00B01A3C" w:rsidRDefault="00965FF2" w:rsidP="00965FF2">
      <w:pPr>
        <w:ind w:firstLine="709"/>
        <w:rPr>
          <w:color w:val="000000"/>
          <w:sz w:val="24"/>
          <w:szCs w:val="24"/>
        </w:rPr>
      </w:pPr>
      <w:r w:rsidRPr="00B01A3C">
        <w:rPr>
          <w:color w:val="000000"/>
          <w:sz w:val="24"/>
          <w:szCs w:val="24"/>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965FF2" w:rsidRPr="00B01A3C" w:rsidRDefault="00965FF2" w:rsidP="00965FF2">
      <w:pPr>
        <w:ind w:firstLine="709"/>
        <w:rPr>
          <w:color w:val="000000"/>
          <w:sz w:val="24"/>
          <w:szCs w:val="24"/>
        </w:rPr>
      </w:pPr>
      <w:r w:rsidRPr="00B01A3C">
        <w:rPr>
          <w:color w:val="000000"/>
          <w:sz w:val="24"/>
          <w:szCs w:val="24"/>
        </w:rPr>
        <w:t>3.1.5.2. Содержание административного действия, продолжительность и (или) максимальный срок его выполнения:</w:t>
      </w:r>
    </w:p>
    <w:p w:rsidR="00965FF2" w:rsidRPr="00B01A3C" w:rsidRDefault="00965FF2" w:rsidP="00965FF2">
      <w:pPr>
        <w:ind w:firstLine="709"/>
        <w:rPr>
          <w:color w:val="000000"/>
          <w:sz w:val="24"/>
          <w:szCs w:val="24"/>
        </w:rPr>
      </w:pPr>
      <w:r w:rsidRPr="00B01A3C">
        <w:rPr>
          <w:color w:val="000000"/>
          <w:sz w:val="24"/>
          <w:szCs w:val="24"/>
        </w:rPr>
        <w:t>Должностное лицо Отдела, ответственное за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регистрирует в журнале регистрации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965FF2" w:rsidRPr="00B01A3C" w:rsidRDefault="00965FF2" w:rsidP="00965FF2">
      <w:pPr>
        <w:ind w:firstLine="709"/>
        <w:rPr>
          <w:color w:val="000000"/>
          <w:sz w:val="24"/>
          <w:szCs w:val="24"/>
        </w:rPr>
      </w:pPr>
      <w:r w:rsidRPr="00B01A3C">
        <w:rPr>
          <w:color w:val="000000"/>
          <w:sz w:val="24"/>
          <w:szCs w:val="24"/>
        </w:rPr>
        <w:t>Должностное лицо Отдела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ответственным за выполнение административной процедуры решения о предоставлении услуги или уведомления об отказе в предоставлении услуги.</w:t>
      </w:r>
    </w:p>
    <w:p w:rsidR="00965FF2" w:rsidRPr="00B01A3C" w:rsidRDefault="00965FF2" w:rsidP="00965FF2">
      <w:pPr>
        <w:ind w:firstLine="709"/>
        <w:rPr>
          <w:color w:val="000000"/>
          <w:sz w:val="24"/>
          <w:szCs w:val="24"/>
        </w:rPr>
      </w:pPr>
      <w:r w:rsidRPr="00B01A3C">
        <w:rPr>
          <w:color w:val="000000"/>
          <w:sz w:val="24"/>
          <w:szCs w:val="24"/>
        </w:rPr>
        <w:t>3.1.5.3. Лицо, ответственное за выполнение административной процедуры: должностное лицо Отдела, ответственное за направление решения о согласовании пе</w:t>
      </w:r>
      <w:r w:rsidRPr="00B01A3C">
        <w:rPr>
          <w:color w:val="000000"/>
          <w:sz w:val="24"/>
          <w:szCs w:val="24"/>
        </w:rPr>
        <w:lastRenderedPageBreak/>
        <w:t>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965FF2" w:rsidRPr="00B01A3C" w:rsidRDefault="00965FF2" w:rsidP="00965FF2">
      <w:pPr>
        <w:ind w:firstLine="709"/>
        <w:rPr>
          <w:color w:val="000000"/>
        </w:rPr>
      </w:pPr>
      <w:r w:rsidRPr="00B01A3C">
        <w:rPr>
          <w:color w:val="000000"/>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65FF2" w:rsidRPr="00B01A3C" w:rsidRDefault="00965FF2" w:rsidP="00965FF2">
      <w:pPr>
        <w:widowControl w:val="0"/>
        <w:tabs>
          <w:tab w:val="left" w:pos="4806"/>
          <w:tab w:val="left" w:pos="5087"/>
          <w:tab w:val="center" w:pos="5315"/>
        </w:tabs>
        <w:ind w:right="-142" w:firstLine="709"/>
        <w:rPr>
          <w:color w:val="000000"/>
          <w:sz w:val="24"/>
          <w:szCs w:val="24"/>
        </w:rPr>
      </w:pPr>
      <w:r w:rsidRPr="00B01A3C">
        <w:rPr>
          <w:color w:val="000000"/>
          <w:sz w:val="24"/>
          <w:szCs w:val="24"/>
        </w:rPr>
        <w:t>3.2. Особенности выполнения административных процедур в электронной форме.</w:t>
      </w:r>
    </w:p>
    <w:p w:rsidR="00965FF2" w:rsidRPr="00B01A3C" w:rsidRDefault="00965FF2" w:rsidP="00965FF2">
      <w:pPr>
        <w:widowControl w:val="0"/>
        <w:tabs>
          <w:tab w:val="left" w:pos="4806"/>
          <w:tab w:val="left" w:pos="5087"/>
          <w:tab w:val="center" w:pos="5315"/>
        </w:tabs>
        <w:ind w:firstLine="709"/>
        <w:rPr>
          <w:color w:val="000000"/>
          <w:sz w:val="24"/>
          <w:szCs w:val="24"/>
        </w:rPr>
      </w:pPr>
      <w:r w:rsidRPr="00B01A3C">
        <w:rPr>
          <w:color w:val="000000"/>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5FF2" w:rsidRPr="00B01A3C" w:rsidRDefault="00965FF2" w:rsidP="00965FF2">
      <w:pPr>
        <w:widowControl w:val="0"/>
        <w:ind w:firstLine="709"/>
        <w:rPr>
          <w:color w:val="000000"/>
          <w:sz w:val="24"/>
          <w:szCs w:val="24"/>
        </w:rPr>
      </w:pPr>
      <w:r w:rsidRPr="00B01A3C">
        <w:rPr>
          <w:color w:val="000000"/>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65FF2" w:rsidRPr="00B01A3C" w:rsidRDefault="00965FF2" w:rsidP="00965FF2">
      <w:pPr>
        <w:widowControl w:val="0"/>
        <w:ind w:firstLine="709"/>
        <w:rPr>
          <w:color w:val="000000"/>
          <w:sz w:val="24"/>
          <w:szCs w:val="24"/>
        </w:rPr>
      </w:pPr>
      <w:r w:rsidRPr="00B01A3C">
        <w:rPr>
          <w:color w:val="000000"/>
          <w:sz w:val="24"/>
          <w:szCs w:val="24"/>
        </w:rPr>
        <w:t xml:space="preserve">3.2.3. Муниципальная услуга может быть получена через ПГУ ЛО, либо через ЕПГУ следующими способами: </w:t>
      </w:r>
    </w:p>
    <w:p w:rsidR="00965FF2" w:rsidRPr="00B01A3C" w:rsidRDefault="00965FF2" w:rsidP="00965FF2">
      <w:pPr>
        <w:widowControl w:val="0"/>
        <w:ind w:firstLine="709"/>
        <w:rPr>
          <w:color w:val="000000"/>
          <w:sz w:val="24"/>
          <w:szCs w:val="24"/>
        </w:rPr>
      </w:pPr>
      <w:r w:rsidRPr="00B01A3C">
        <w:rPr>
          <w:color w:val="000000"/>
          <w:sz w:val="24"/>
          <w:szCs w:val="24"/>
        </w:rPr>
        <w:t>с обязательной личной явкой на прием в ГБУ ЛО «МФЦ»;</w:t>
      </w:r>
    </w:p>
    <w:p w:rsidR="00965FF2" w:rsidRPr="00B01A3C" w:rsidRDefault="00965FF2" w:rsidP="00965FF2">
      <w:pPr>
        <w:widowControl w:val="0"/>
        <w:ind w:firstLine="709"/>
        <w:rPr>
          <w:color w:val="000000"/>
          <w:sz w:val="24"/>
          <w:szCs w:val="24"/>
        </w:rPr>
      </w:pPr>
      <w:r w:rsidRPr="00B01A3C">
        <w:rPr>
          <w:color w:val="000000"/>
          <w:sz w:val="24"/>
          <w:szCs w:val="24"/>
        </w:rPr>
        <w:t xml:space="preserve">без личной явки на прием в ГБУ ЛО «МФЦ». </w:t>
      </w:r>
    </w:p>
    <w:p w:rsidR="00965FF2" w:rsidRPr="00B01A3C" w:rsidRDefault="00965FF2" w:rsidP="00965FF2">
      <w:pPr>
        <w:widowControl w:val="0"/>
        <w:ind w:firstLine="709"/>
        <w:rPr>
          <w:color w:val="000000"/>
          <w:sz w:val="24"/>
          <w:szCs w:val="24"/>
        </w:rPr>
      </w:pPr>
      <w:r w:rsidRPr="00B01A3C">
        <w:rPr>
          <w:color w:val="000000"/>
          <w:sz w:val="24"/>
          <w:szCs w:val="24"/>
        </w:rPr>
        <w:t>3.2.4. Для получения муниципальной услуги без личной явки на приём в ГБУ ЛО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965FF2" w:rsidRPr="00B01A3C" w:rsidRDefault="00965FF2" w:rsidP="00965FF2">
      <w:pPr>
        <w:widowControl w:val="0"/>
        <w:ind w:firstLine="709"/>
        <w:rPr>
          <w:color w:val="000000"/>
          <w:sz w:val="24"/>
          <w:szCs w:val="24"/>
        </w:rPr>
      </w:pPr>
      <w:r w:rsidRPr="00B01A3C">
        <w:rPr>
          <w:color w:val="000000"/>
          <w:sz w:val="24"/>
          <w:szCs w:val="24"/>
        </w:rPr>
        <w:t>3.2.5. Для подачи заявления через ЕПГУ или через ПГУ ЛО заявитель   должен выполнить следующие действия:</w:t>
      </w:r>
    </w:p>
    <w:p w:rsidR="00965FF2" w:rsidRPr="00B01A3C" w:rsidRDefault="00965FF2" w:rsidP="00965FF2">
      <w:pPr>
        <w:widowControl w:val="0"/>
        <w:ind w:firstLine="709"/>
        <w:rPr>
          <w:color w:val="000000"/>
          <w:sz w:val="24"/>
          <w:szCs w:val="24"/>
        </w:rPr>
      </w:pPr>
      <w:r w:rsidRPr="00B01A3C">
        <w:rPr>
          <w:color w:val="000000"/>
          <w:sz w:val="24"/>
          <w:szCs w:val="24"/>
        </w:rPr>
        <w:t>пройти идентификацию и аутентификацию в ЕСИА;</w:t>
      </w:r>
    </w:p>
    <w:p w:rsidR="00965FF2" w:rsidRPr="00B01A3C" w:rsidRDefault="00965FF2" w:rsidP="00965FF2">
      <w:pPr>
        <w:widowControl w:val="0"/>
        <w:ind w:firstLine="709"/>
        <w:rPr>
          <w:color w:val="000000"/>
          <w:sz w:val="24"/>
          <w:szCs w:val="24"/>
        </w:rPr>
      </w:pPr>
      <w:r w:rsidRPr="00B01A3C">
        <w:rPr>
          <w:color w:val="000000"/>
          <w:sz w:val="24"/>
          <w:szCs w:val="24"/>
        </w:rPr>
        <w:t>в личном кабинете на ЕПГУ или на ПГУ ЛО заполнить в электронном виде заявление на оказание муниципальной услуги;</w:t>
      </w:r>
    </w:p>
    <w:p w:rsidR="00965FF2" w:rsidRPr="00B01A3C" w:rsidRDefault="00965FF2" w:rsidP="00965FF2">
      <w:pPr>
        <w:widowControl w:val="0"/>
        <w:ind w:firstLine="709"/>
        <w:rPr>
          <w:color w:val="000000"/>
          <w:sz w:val="24"/>
          <w:szCs w:val="24"/>
        </w:rPr>
      </w:pPr>
      <w:r w:rsidRPr="00B01A3C">
        <w:rPr>
          <w:color w:val="000000"/>
          <w:sz w:val="24"/>
          <w:szCs w:val="24"/>
        </w:rPr>
        <w:t>в случае, если заявитель выбрал способ оказания услуги с личной явкой на прием в МФЦ – приложить к заявлению электронные документы;</w:t>
      </w:r>
    </w:p>
    <w:p w:rsidR="00965FF2" w:rsidRPr="00B01A3C" w:rsidRDefault="00965FF2" w:rsidP="00965FF2">
      <w:pPr>
        <w:widowControl w:val="0"/>
        <w:ind w:firstLine="709"/>
        <w:rPr>
          <w:color w:val="000000"/>
          <w:sz w:val="24"/>
          <w:szCs w:val="24"/>
        </w:rPr>
      </w:pPr>
      <w:r w:rsidRPr="00B01A3C">
        <w:rPr>
          <w:color w:val="000000"/>
          <w:sz w:val="24"/>
          <w:szCs w:val="24"/>
        </w:rPr>
        <w:t>в случае, если заявитель выбрал способ оказания муниципальной услуги без личной явки на прием в МФЦ:</w:t>
      </w:r>
    </w:p>
    <w:p w:rsidR="00965FF2" w:rsidRPr="00B01A3C" w:rsidRDefault="00965FF2" w:rsidP="00965FF2">
      <w:pPr>
        <w:widowControl w:val="0"/>
        <w:ind w:firstLine="709"/>
        <w:rPr>
          <w:color w:val="000000"/>
          <w:sz w:val="24"/>
          <w:szCs w:val="24"/>
        </w:rPr>
      </w:pPr>
      <w:r w:rsidRPr="00B01A3C">
        <w:rPr>
          <w:color w:val="000000"/>
          <w:sz w:val="24"/>
          <w:szCs w:val="24"/>
        </w:rPr>
        <w:t xml:space="preserve">- приложить к заявлению электронные документы, заверенные усиленной квалифицированной электронной подписью; </w:t>
      </w:r>
    </w:p>
    <w:p w:rsidR="00965FF2" w:rsidRPr="00B01A3C" w:rsidRDefault="00965FF2" w:rsidP="00965FF2">
      <w:pPr>
        <w:widowControl w:val="0"/>
        <w:ind w:firstLine="709"/>
        <w:rPr>
          <w:color w:val="000000"/>
          <w:sz w:val="24"/>
          <w:szCs w:val="24"/>
        </w:rPr>
      </w:pPr>
      <w:r w:rsidRPr="00B01A3C">
        <w:rPr>
          <w:color w:val="000000"/>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65FF2" w:rsidRPr="00B01A3C" w:rsidRDefault="00965FF2" w:rsidP="00965FF2">
      <w:pPr>
        <w:widowControl w:val="0"/>
        <w:ind w:firstLine="709"/>
        <w:rPr>
          <w:color w:val="000000"/>
          <w:sz w:val="24"/>
          <w:szCs w:val="24"/>
        </w:rPr>
      </w:pPr>
      <w:r w:rsidRPr="00B01A3C">
        <w:rPr>
          <w:color w:val="000000"/>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965FF2" w:rsidRPr="00B01A3C" w:rsidRDefault="00965FF2" w:rsidP="00965FF2">
      <w:pPr>
        <w:widowControl w:val="0"/>
        <w:ind w:firstLine="709"/>
        <w:rPr>
          <w:color w:val="000000"/>
          <w:sz w:val="24"/>
          <w:szCs w:val="24"/>
        </w:rPr>
      </w:pPr>
      <w:r w:rsidRPr="00B01A3C">
        <w:rPr>
          <w:color w:val="000000"/>
          <w:sz w:val="24"/>
          <w:szCs w:val="24"/>
        </w:rPr>
        <w:t xml:space="preserve">- направить пакет электронных документов в МФЦ посредством функционала ЕПГУ ЛО или ПГУ ЛО. </w:t>
      </w:r>
    </w:p>
    <w:p w:rsidR="00965FF2" w:rsidRPr="00B01A3C" w:rsidRDefault="00965FF2" w:rsidP="00965FF2">
      <w:pPr>
        <w:widowControl w:val="0"/>
        <w:ind w:firstLine="709"/>
        <w:rPr>
          <w:color w:val="000000"/>
          <w:sz w:val="24"/>
          <w:szCs w:val="24"/>
        </w:rPr>
      </w:pPr>
      <w:r w:rsidRPr="00B01A3C">
        <w:rPr>
          <w:color w:val="000000"/>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65FF2" w:rsidRPr="00B01A3C" w:rsidRDefault="00965FF2" w:rsidP="00965FF2">
      <w:pPr>
        <w:widowControl w:val="0"/>
        <w:ind w:firstLine="709"/>
        <w:rPr>
          <w:color w:val="000000"/>
          <w:sz w:val="24"/>
          <w:szCs w:val="24"/>
        </w:rPr>
      </w:pPr>
      <w:r w:rsidRPr="00B01A3C">
        <w:rPr>
          <w:color w:val="000000"/>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w:t>
      </w:r>
      <w:r w:rsidRPr="00B01A3C">
        <w:rPr>
          <w:color w:val="000000"/>
          <w:sz w:val="24"/>
          <w:szCs w:val="24"/>
        </w:rPr>
        <w:lastRenderedPageBreak/>
        <w:t xml:space="preserve">заявление и электронные документы заверены усиленной квалифицированной электронной подписью, должностное лицо Отдела Администрации выполняет следующие действия: </w:t>
      </w:r>
    </w:p>
    <w:p w:rsidR="00965FF2" w:rsidRPr="00B01A3C" w:rsidRDefault="00965FF2" w:rsidP="00965FF2">
      <w:pPr>
        <w:widowControl w:val="0"/>
        <w:ind w:firstLine="709"/>
        <w:rPr>
          <w:color w:val="000000"/>
          <w:sz w:val="24"/>
          <w:szCs w:val="24"/>
        </w:rPr>
      </w:pPr>
      <w:r w:rsidRPr="00B01A3C">
        <w:rPr>
          <w:color w:val="000000"/>
          <w:sz w:val="24"/>
          <w:szCs w:val="24"/>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17 рабочих дней;</w:t>
      </w:r>
    </w:p>
    <w:p w:rsidR="00965FF2" w:rsidRPr="00B01A3C" w:rsidRDefault="00965FF2" w:rsidP="00965FF2">
      <w:pPr>
        <w:widowControl w:val="0"/>
        <w:ind w:firstLine="709"/>
        <w:rPr>
          <w:color w:val="000000"/>
          <w:sz w:val="24"/>
          <w:szCs w:val="24"/>
        </w:rPr>
      </w:pPr>
      <w:r w:rsidRPr="00B01A3C">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 1 рабочий день;</w:t>
      </w:r>
    </w:p>
    <w:p w:rsidR="00965FF2" w:rsidRPr="00B01A3C" w:rsidRDefault="00965FF2" w:rsidP="00965FF2">
      <w:pPr>
        <w:widowControl w:val="0"/>
        <w:ind w:firstLine="709"/>
        <w:rPr>
          <w:color w:val="000000"/>
          <w:sz w:val="24"/>
          <w:szCs w:val="24"/>
        </w:rPr>
      </w:pPr>
      <w:r w:rsidRPr="00B01A3C">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 – 1 рабочий день.</w:t>
      </w:r>
    </w:p>
    <w:p w:rsidR="00965FF2" w:rsidRPr="00B01A3C" w:rsidRDefault="00965FF2" w:rsidP="00965FF2">
      <w:pPr>
        <w:widowControl w:val="0"/>
        <w:ind w:firstLine="709"/>
        <w:rPr>
          <w:color w:val="000000"/>
          <w:sz w:val="24"/>
          <w:szCs w:val="24"/>
        </w:rPr>
      </w:pPr>
      <w:r w:rsidRPr="00B01A3C">
        <w:rPr>
          <w:color w:val="000000"/>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Отдела Администрации/работник ГБУ ЛО «МФЦ» выполняет следующие действия:</w:t>
      </w:r>
    </w:p>
    <w:p w:rsidR="00965FF2" w:rsidRPr="00B01A3C" w:rsidRDefault="00965FF2" w:rsidP="00965FF2">
      <w:pPr>
        <w:widowControl w:val="0"/>
        <w:ind w:firstLine="284"/>
        <w:rPr>
          <w:color w:val="000000"/>
          <w:sz w:val="24"/>
          <w:szCs w:val="24"/>
        </w:rPr>
      </w:pPr>
      <w:r w:rsidRPr="00B01A3C">
        <w:rPr>
          <w:color w:val="000000"/>
          <w:sz w:val="24"/>
          <w:szCs w:val="24"/>
        </w:rPr>
        <w:t xml:space="preserve">      В день регистрации запроса формирует через АИС «Межвед ЛО» приглашение на прием, которое должно содержать следующую информацию: адрес МФЦ,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965FF2" w:rsidRPr="00B01A3C" w:rsidRDefault="00965FF2" w:rsidP="00965FF2">
      <w:pPr>
        <w:widowControl w:val="0"/>
        <w:ind w:firstLine="284"/>
        <w:rPr>
          <w:color w:val="000000"/>
          <w:sz w:val="24"/>
          <w:szCs w:val="24"/>
        </w:rPr>
      </w:pPr>
      <w:r w:rsidRPr="00B01A3C">
        <w:rPr>
          <w:color w:val="000000"/>
          <w:sz w:val="24"/>
          <w:szCs w:val="24"/>
        </w:rPr>
        <w:t xml:space="preserve">       В случае неявки заявителя на прием в назначенное время заявление и документы хранятся в АИС «Межвед ЛО» в течение 30 календарных дней, затем работник МФЦ,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65FF2" w:rsidRPr="00B01A3C" w:rsidRDefault="00965FF2" w:rsidP="00965FF2">
      <w:pPr>
        <w:widowControl w:val="0"/>
        <w:ind w:firstLine="284"/>
        <w:rPr>
          <w:color w:val="000000"/>
          <w:sz w:val="24"/>
          <w:szCs w:val="24"/>
        </w:rPr>
      </w:pPr>
      <w:r w:rsidRPr="00B01A3C">
        <w:rPr>
          <w:color w:val="000000"/>
          <w:sz w:val="24"/>
          <w:szCs w:val="24"/>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работник МФЦ, ведущий прием, отмечает факт явки заявителя в АИС «Межвед ЛО», дело переводит в статус «Прием заявителя окончен».</w:t>
      </w:r>
    </w:p>
    <w:p w:rsidR="00965FF2" w:rsidRPr="00B01A3C" w:rsidRDefault="00965FF2" w:rsidP="00965FF2">
      <w:pPr>
        <w:widowControl w:val="0"/>
        <w:ind w:firstLine="284"/>
        <w:rPr>
          <w:color w:val="000000"/>
          <w:sz w:val="24"/>
          <w:szCs w:val="24"/>
        </w:rPr>
      </w:pPr>
      <w:r w:rsidRPr="00B01A3C">
        <w:rPr>
          <w:color w:val="000000"/>
          <w:sz w:val="24"/>
          <w:szCs w:val="24"/>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65FF2" w:rsidRPr="00B01A3C" w:rsidRDefault="00965FF2" w:rsidP="00965FF2">
      <w:pPr>
        <w:widowControl w:val="0"/>
        <w:ind w:firstLine="284"/>
        <w:rPr>
          <w:color w:val="000000"/>
          <w:sz w:val="24"/>
          <w:szCs w:val="24"/>
        </w:rPr>
      </w:pPr>
      <w:r w:rsidRPr="00B01A3C">
        <w:rPr>
          <w:color w:val="000000"/>
          <w:sz w:val="24"/>
          <w:szCs w:val="24"/>
        </w:rPr>
        <w:t xml:space="preserve">      Работник МФЦ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электронной почтой, либо выдает его при личном обращении заявителя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5FF2" w:rsidRPr="00B01A3C" w:rsidRDefault="00965FF2" w:rsidP="00965FF2">
      <w:pPr>
        <w:widowControl w:val="0"/>
        <w:ind w:firstLine="709"/>
        <w:rPr>
          <w:color w:val="000000"/>
          <w:sz w:val="24"/>
          <w:szCs w:val="24"/>
        </w:rPr>
      </w:pPr>
      <w:r w:rsidRPr="00B01A3C">
        <w:rPr>
          <w:color w:val="000000"/>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965FF2" w:rsidRPr="00B01A3C" w:rsidRDefault="00965FF2" w:rsidP="00965FF2">
      <w:pPr>
        <w:widowControl w:val="0"/>
        <w:ind w:firstLine="709"/>
        <w:rPr>
          <w:color w:val="000000"/>
          <w:sz w:val="24"/>
          <w:szCs w:val="24"/>
        </w:rPr>
      </w:pPr>
      <w:r w:rsidRPr="00B01A3C">
        <w:rPr>
          <w:color w:val="000000"/>
          <w:sz w:val="24"/>
          <w:szCs w:val="24"/>
        </w:rPr>
        <w:t xml:space="preserve">В случае, если направленные заявителем (уполномоченным лицом) электронное </w:t>
      </w:r>
      <w:r w:rsidRPr="00B01A3C">
        <w:rPr>
          <w:color w:val="000000"/>
          <w:sz w:val="24"/>
          <w:szCs w:val="24"/>
        </w:rPr>
        <w:lastRenderedPageBreak/>
        <w:t>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МФЦ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65FF2" w:rsidRPr="00B01A3C" w:rsidRDefault="00965FF2" w:rsidP="00965FF2">
      <w:pPr>
        <w:widowControl w:val="0"/>
        <w:ind w:firstLine="709"/>
        <w:rPr>
          <w:color w:val="000000"/>
          <w:sz w:val="24"/>
          <w:szCs w:val="24"/>
        </w:rPr>
      </w:pPr>
      <w:r w:rsidRPr="00B01A3C">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5FF2" w:rsidRPr="00B01A3C" w:rsidRDefault="00965FF2" w:rsidP="00965FF2">
      <w:pPr>
        <w:widowControl w:val="0"/>
        <w:ind w:firstLine="709"/>
        <w:rPr>
          <w:color w:val="000000"/>
          <w:sz w:val="24"/>
          <w:szCs w:val="24"/>
        </w:rPr>
      </w:pPr>
      <w:r w:rsidRPr="00B01A3C">
        <w:rPr>
          <w:color w:val="000000"/>
          <w:sz w:val="24"/>
          <w:szCs w:val="24"/>
        </w:rPr>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65FF2" w:rsidRPr="00B01A3C" w:rsidRDefault="00965FF2" w:rsidP="00965FF2">
      <w:pPr>
        <w:widowControl w:val="0"/>
        <w:ind w:firstLine="142"/>
        <w:rPr>
          <w:color w:val="000000"/>
          <w:sz w:val="24"/>
          <w:szCs w:val="24"/>
        </w:rPr>
      </w:pPr>
      <w:r w:rsidRPr="00B01A3C">
        <w:rPr>
          <w:color w:val="000000"/>
          <w:sz w:val="24"/>
          <w:szCs w:val="24"/>
        </w:rPr>
        <w:t xml:space="preserve">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ГБУ ЛО «МФЦ».</w:t>
      </w:r>
    </w:p>
    <w:p w:rsidR="00965FF2" w:rsidRPr="00B01A3C" w:rsidRDefault="00965FF2" w:rsidP="00965FF2">
      <w:pPr>
        <w:widowControl w:val="0"/>
        <w:ind w:firstLine="709"/>
        <w:rPr>
          <w:color w:val="000000"/>
          <w:sz w:val="24"/>
          <w:szCs w:val="24"/>
        </w:rPr>
      </w:pPr>
      <w:r w:rsidRPr="00B01A3C">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65FF2" w:rsidRPr="00B01A3C" w:rsidRDefault="00965FF2" w:rsidP="00965FF2">
      <w:pPr>
        <w:widowControl w:val="0"/>
        <w:ind w:firstLine="709"/>
        <w:rPr>
          <w:color w:val="000000"/>
          <w:sz w:val="24"/>
          <w:szCs w:val="24"/>
        </w:rPr>
      </w:pPr>
      <w:r w:rsidRPr="00B01A3C">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65FF2" w:rsidRPr="00B01A3C" w:rsidRDefault="00965FF2" w:rsidP="00965FF2">
      <w:pPr>
        <w:widowControl w:val="0"/>
        <w:ind w:firstLine="709"/>
        <w:rPr>
          <w:color w:val="000000"/>
          <w:sz w:val="24"/>
          <w:szCs w:val="24"/>
        </w:rPr>
      </w:pPr>
      <w:r w:rsidRPr="00B01A3C">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65FF2" w:rsidRPr="00B01A3C" w:rsidRDefault="00965FF2" w:rsidP="00965FF2">
      <w:pPr>
        <w:pStyle w:val="ac"/>
        <w:widowControl w:val="0"/>
        <w:tabs>
          <w:tab w:val="left" w:pos="142"/>
          <w:tab w:val="left" w:pos="284"/>
        </w:tabs>
        <w:ind w:firstLine="709"/>
        <w:rPr>
          <w:b/>
          <w:color w:val="000000"/>
          <w:sz w:val="24"/>
        </w:rPr>
      </w:pPr>
    </w:p>
    <w:p w:rsidR="00965FF2" w:rsidRPr="00B01A3C" w:rsidRDefault="00965FF2" w:rsidP="00965FF2">
      <w:pPr>
        <w:pStyle w:val="ac"/>
        <w:widowControl w:val="0"/>
        <w:tabs>
          <w:tab w:val="left" w:pos="142"/>
          <w:tab w:val="left" w:pos="284"/>
        </w:tabs>
        <w:ind w:firstLine="709"/>
        <w:rPr>
          <w:b/>
          <w:color w:val="000000"/>
          <w:sz w:val="24"/>
        </w:rPr>
      </w:pPr>
      <w:r w:rsidRPr="00B01A3C">
        <w:rPr>
          <w:b/>
          <w:color w:val="000000"/>
          <w:sz w:val="24"/>
        </w:rPr>
        <w:t>4. Формы контроля за исполнением административного регламента</w:t>
      </w:r>
    </w:p>
    <w:p w:rsidR="00965FF2" w:rsidRPr="00B01A3C" w:rsidRDefault="00965FF2" w:rsidP="00965FF2">
      <w:pPr>
        <w:pStyle w:val="ac"/>
        <w:widowControl w:val="0"/>
        <w:tabs>
          <w:tab w:val="left" w:pos="142"/>
          <w:tab w:val="left" w:pos="284"/>
        </w:tabs>
        <w:ind w:firstLine="709"/>
        <w:rPr>
          <w:color w:val="000000"/>
          <w:sz w:val="24"/>
        </w:rPr>
      </w:pP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4.2. Порядок и периодичность осуществления плановых и внеплановых проверок полноты и качества предоставления муниципальной услуги.</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В целях осуществления контроля за полнотой и качеством предоставления му</w:t>
      </w:r>
      <w:r w:rsidRPr="00B01A3C">
        <w:rPr>
          <w:color w:val="000000"/>
          <w:sz w:val="24"/>
        </w:rPr>
        <w:lastRenderedPageBreak/>
        <w:t xml:space="preserve">ниципальной услуги проводятся плановые и внеплановые проверки. </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 xml:space="preserve"> По результатам рассмотрения обращений дается письменный ответ. </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Руководитель Администрации несет персональную ответственность за обеспечение предоставления муниципальной услуги.</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Работники Администрации при предоставлении муниципальной услуги несут персональную ответственность:</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 за неисполнение или ненадлежащее исполнение административных процедур при предоставлении муниципальной услуги;</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65FF2" w:rsidRPr="00B01A3C" w:rsidRDefault="00965FF2" w:rsidP="00965FF2">
      <w:pPr>
        <w:pStyle w:val="ac"/>
        <w:widowControl w:val="0"/>
        <w:tabs>
          <w:tab w:val="left" w:pos="142"/>
          <w:tab w:val="left" w:pos="284"/>
        </w:tabs>
        <w:ind w:firstLine="709"/>
        <w:jc w:val="both"/>
        <w:rPr>
          <w:color w:val="000000"/>
          <w:sz w:val="24"/>
        </w:rPr>
      </w:pPr>
      <w:r w:rsidRPr="00B01A3C">
        <w:rPr>
          <w:color w:val="000000"/>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65FF2" w:rsidRPr="00B01A3C" w:rsidRDefault="00965FF2" w:rsidP="00965FF2">
      <w:pPr>
        <w:pStyle w:val="ac"/>
        <w:widowControl w:val="0"/>
        <w:tabs>
          <w:tab w:val="left" w:pos="142"/>
          <w:tab w:val="left" w:pos="284"/>
        </w:tabs>
        <w:ind w:firstLine="709"/>
        <w:rPr>
          <w:b/>
          <w:bCs/>
          <w:color w:val="000000"/>
          <w:sz w:val="24"/>
        </w:rPr>
      </w:pPr>
    </w:p>
    <w:p w:rsidR="00965FF2" w:rsidRPr="00B01A3C" w:rsidRDefault="00965FF2" w:rsidP="00965FF2">
      <w:pPr>
        <w:autoSpaceDN w:val="0"/>
        <w:jc w:val="center"/>
        <w:outlineLvl w:val="1"/>
        <w:rPr>
          <w:b/>
          <w:color w:val="000000"/>
          <w:sz w:val="24"/>
          <w:szCs w:val="24"/>
        </w:rPr>
      </w:pPr>
      <w:r w:rsidRPr="00B01A3C">
        <w:rPr>
          <w:b/>
          <w:bCs/>
          <w:color w:val="000000"/>
          <w:sz w:val="24"/>
          <w:szCs w:val="24"/>
        </w:rPr>
        <w:lastRenderedPageBreak/>
        <w:t xml:space="preserve">5. </w:t>
      </w:r>
      <w:r w:rsidRPr="00B01A3C">
        <w:rPr>
          <w:b/>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965FF2" w:rsidRPr="00B01A3C" w:rsidRDefault="00965FF2" w:rsidP="00965FF2">
      <w:pPr>
        <w:autoSpaceDN w:val="0"/>
        <w:jc w:val="center"/>
        <w:outlineLvl w:val="1"/>
        <w:rPr>
          <w:b/>
          <w:color w:val="000000"/>
          <w:sz w:val="24"/>
          <w:szCs w:val="24"/>
        </w:rPr>
      </w:pPr>
      <w:r w:rsidRPr="00B01A3C">
        <w:rPr>
          <w:b/>
          <w:color w:val="000000"/>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B01A3C">
        <w:rPr>
          <w:color w:val="000000"/>
          <w:sz w:val="24"/>
          <w:szCs w:val="24"/>
        </w:rPr>
        <w:t xml:space="preserve"> </w:t>
      </w:r>
      <w:r w:rsidRPr="00B01A3C">
        <w:rPr>
          <w:b/>
          <w:color w:val="000000"/>
          <w:sz w:val="24"/>
          <w:szCs w:val="24"/>
        </w:rPr>
        <w:t>предоставления государственных и муниципальных услуг, работника многофункционального центра</w:t>
      </w:r>
      <w:r w:rsidRPr="00B01A3C">
        <w:rPr>
          <w:color w:val="000000"/>
          <w:sz w:val="24"/>
          <w:szCs w:val="24"/>
        </w:rPr>
        <w:t xml:space="preserve"> </w:t>
      </w:r>
      <w:r w:rsidRPr="00B01A3C">
        <w:rPr>
          <w:b/>
          <w:color w:val="000000"/>
          <w:sz w:val="24"/>
          <w:szCs w:val="24"/>
        </w:rPr>
        <w:t>предоставления государственных и муниципальных услуг</w:t>
      </w:r>
    </w:p>
    <w:p w:rsidR="00965FF2" w:rsidRPr="00B01A3C" w:rsidRDefault="00965FF2" w:rsidP="00965FF2">
      <w:pPr>
        <w:tabs>
          <w:tab w:val="left" w:pos="5442"/>
        </w:tabs>
        <w:autoSpaceDN w:val="0"/>
        <w:rPr>
          <w:color w:val="000000"/>
          <w:sz w:val="24"/>
          <w:szCs w:val="24"/>
        </w:rPr>
      </w:pPr>
      <w:r w:rsidRPr="00B01A3C">
        <w:rPr>
          <w:color w:val="000000"/>
          <w:sz w:val="24"/>
          <w:szCs w:val="24"/>
        </w:rPr>
        <w:tab/>
      </w:r>
    </w:p>
    <w:p w:rsidR="00965FF2" w:rsidRPr="00B01A3C" w:rsidRDefault="00965FF2" w:rsidP="00965FF2">
      <w:pPr>
        <w:autoSpaceDN w:val="0"/>
        <w:ind w:firstLine="540"/>
        <w:rPr>
          <w:color w:val="000000"/>
          <w:sz w:val="24"/>
          <w:szCs w:val="24"/>
        </w:rPr>
      </w:pPr>
      <w:r w:rsidRPr="00B01A3C">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5FF2" w:rsidRPr="00B01A3C" w:rsidRDefault="00965FF2" w:rsidP="00965FF2">
      <w:pPr>
        <w:autoSpaceDN w:val="0"/>
        <w:ind w:firstLine="540"/>
        <w:rPr>
          <w:color w:val="000000"/>
          <w:sz w:val="24"/>
          <w:szCs w:val="24"/>
        </w:rPr>
      </w:pPr>
      <w:r w:rsidRPr="00B01A3C">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65FF2" w:rsidRPr="00B01A3C" w:rsidRDefault="00965FF2" w:rsidP="00965FF2">
      <w:pPr>
        <w:autoSpaceDN w:val="0"/>
        <w:ind w:firstLine="540"/>
        <w:rPr>
          <w:color w:val="000000"/>
          <w:sz w:val="24"/>
          <w:szCs w:val="24"/>
        </w:rPr>
      </w:pPr>
      <w:r w:rsidRPr="00B01A3C">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65FF2" w:rsidRPr="00B01A3C" w:rsidRDefault="00965FF2" w:rsidP="00965FF2">
      <w:pPr>
        <w:autoSpaceDN w:val="0"/>
        <w:ind w:firstLine="540"/>
        <w:rPr>
          <w:color w:val="000000"/>
          <w:sz w:val="24"/>
          <w:szCs w:val="24"/>
        </w:rPr>
      </w:pPr>
      <w:r w:rsidRPr="00B01A3C">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65FF2" w:rsidRPr="00B01A3C" w:rsidRDefault="00965FF2" w:rsidP="00965FF2">
      <w:pPr>
        <w:autoSpaceDN w:val="0"/>
        <w:ind w:firstLine="540"/>
        <w:rPr>
          <w:color w:val="000000"/>
          <w:sz w:val="24"/>
          <w:szCs w:val="24"/>
        </w:rPr>
      </w:pPr>
      <w:r w:rsidRPr="00B01A3C">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5FF2" w:rsidRPr="00B01A3C" w:rsidRDefault="00965FF2" w:rsidP="00965FF2">
      <w:pPr>
        <w:autoSpaceDN w:val="0"/>
        <w:ind w:firstLine="540"/>
        <w:rPr>
          <w:color w:val="000000"/>
          <w:sz w:val="24"/>
          <w:szCs w:val="24"/>
        </w:rPr>
      </w:pPr>
      <w:r w:rsidRPr="00B01A3C">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65FF2" w:rsidRPr="00B01A3C" w:rsidRDefault="00965FF2" w:rsidP="00965FF2">
      <w:pPr>
        <w:autoSpaceDN w:val="0"/>
        <w:ind w:firstLine="540"/>
        <w:rPr>
          <w:color w:val="000000"/>
          <w:sz w:val="24"/>
          <w:szCs w:val="24"/>
        </w:rPr>
      </w:pPr>
      <w:r w:rsidRPr="00B01A3C">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65FF2" w:rsidRPr="00B01A3C" w:rsidRDefault="00965FF2" w:rsidP="00965FF2">
      <w:pPr>
        <w:autoSpaceDN w:val="0"/>
        <w:ind w:firstLine="540"/>
        <w:rPr>
          <w:color w:val="000000"/>
          <w:sz w:val="24"/>
          <w:szCs w:val="24"/>
        </w:rPr>
      </w:pPr>
      <w:r w:rsidRPr="00B01A3C">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65FF2" w:rsidRPr="00B01A3C" w:rsidRDefault="00965FF2" w:rsidP="00965FF2">
      <w:pPr>
        <w:autoSpaceDN w:val="0"/>
        <w:ind w:firstLine="540"/>
        <w:rPr>
          <w:color w:val="000000"/>
          <w:sz w:val="24"/>
          <w:szCs w:val="24"/>
        </w:rPr>
      </w:pPr>
      <w:r w:rsidRPr="00B01A3C">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w:t>
      </w:r>
      <w:r w:rsidRPr="00B01A3C">
        <w:rPr>
          <w:color w:val="000000"/>
          <w:sz w:val="24"/>
          <w:szCs w:val="24"/>
        </w:rPr>
        <w:lastRenderedPageBreak/>
        <w:t>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65FF2" w:rsidRPr="00B01A3C" w:rsidRDefault="00965FF2" w:rsidP="00965FF2">
      <w:pPr>
        <w:autoSpaceDN w:val="0"/>
        <w:ind w:firstLine="540"/>
        <w:rPr>
          <w:color w:val="000000"/>
          <w:sz w:val="24"/>
          <w:szCs w:val="24"/>
        </w:rPr>
      </w:pPr>
      <w:r w:rsidRPr="00B01A3C">
        <w:rPr>
          <w:color w:val="000000"/>
          <w:sz w:val="24"/>
          <w:szCs w:val="24"/>
        </w:rPr>
        <w:t>8) нарушение срока или порядка выдачи документов по результатам предоставления муниципальной услуги;</w:t>
      </w:r>
    </w:p>
    <w:p w:rsidR="00965FF2" w:rsidRPr="00B01A3C" w:rsidRDefault="00965FF2" w:rsidP="00965FF2">
      <w:pPr>
        <w:autoSpaceDN w:val="0"/>
        <w:ind w:firstLine="540"/>
        <w:rPr>
          <w:color w:val="000000"/>
          <w:sz w:val="24"/>
          <w:szCs w:val="24"/>
        </w:rPr>
      </w:pPr>
      <w:r w:rsidRPr="00B01A3C">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65FF2" w:rsidRPr="00B01A3C" w:rsidRDefault="00965FF2" w:rsidP="00965FF2">
      <w:pPr>
        <w:autoSpaceDN w:val="0"/>
        <w:ind w:firstLine="540"/>
        <w:rPr>
          <w:color w:val="000000"/>
          <w:sz w:val="24"/>
          <w:szCs w:val="24"/>
        </w:rPr>
      </w:pPr>
      <w:r w:rsidRPr="00B01A3C">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65FF2" w:rsidRPr="00B01A3C" w:rsidRDefault="00965FF2" w:rsidP="00965FF2">
      <w:pPr>
        <w:autoSpaceDN w:val="0"/>
        <w:ind w:firstLine="540"/>
        <w:rPr>
          <w:color w:val="000000"/>
          <w:sz w:val="24"/>
          <w:szCs w:val="24"/>
        </w:rPr>
      </w:pPr>
      <w:r w:rsidRPr="00B01A3C">
        <w:rPr>
          <w:color w:val="00000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65FF2" w:rsidRPr="00B01A3C" w:rsidRDefault="00965FF2" w:rsidP="00965FF2">
      <w:pPr>
        <w:autoSpaceDN w:val="0"/>
        <w:ind w:firstLine="540"/>
        <w:rPr>
          <w:color w:val="000000"/>
          <w:sz w:val="24"/>
          <w:szCs w:val="24"/>
        </w:rPr>
      </w:pPr>
      <w:r w:rsidRPr="00B01A3C">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65FF2" w:rsidRPr="00B01A3C" w:rsidRDefault="00965FF2" w:rsidP="00965FF2">
      <w:pPr>
        <w:autoSpaceDN w:val="0"/>
        <w:ind w:firstLine="540"/>
        <w:rPr>
          <w:color w:val="000000"/>
          <w:sz w:val="24"/>
          <w:szCs w:val="24"/>
        </w:rPr>
      </w:pPr>
      <w:r w:rsidRPr="00B01A3C">
        <w:rPr>
          <w:color w:val="000000"/>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65FF2" w:rsidRPr="00B01A3C" w:rsidRDefault="00965FF2" w:rsidP="00965FF2">
      <w:pPr>
        <w:autoSpaceDN w:val="0"/>
        <w:ind w:firstLine="540"/>
        <w:rPr>
          <w:color w:val="000000"/>
          <w:sz w:val="24"/>
          <w:szCs w:val="24"/>
        </w:rPr>
      </w:pPr>
      <w:r w:rsidRPr="00B01A3C">
        <w:rPr>
          <w:color w:val="000000"/>
          <w:sz w:val="24"/>
          <w:szCs w:val="24"/>
        </w:rPr>
        <w:t>В письменной жалобе в обязательном порядке указываются:</w:t>
      </w:r>
    </w:p>
    <w:p w:rsidR="00965FF2" w:rsidRPr="00B01A3C" w:rsidRDefault="00965FF2" w:rsidP="00965FF2">
      <w:pPr>
        <w:autoSpaceDN w:val="0"/>
        <w:ind w:firstLine="540"/>
        <w:rPr>
          <w:color w:val="000000"/>
          <w:sz w:val="24"/>
          <w:szCs w:val="24"/>
        </w:rPr>
      </w:pPr>
      <w:r w:rsidRPr="00B01A3C">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65FF2" w:rsidRPr="00B01A3C" w:rsidRDefault="00965FF2" w:rsidP="00965FF2">
      <w:pPr>
        <w:autoSpaceDN w:val="0"/>
        <w:ind w:firstLine="540"/>
        <w:rPr>
          <w:color w:val="000000"/>
          <w:sz w:val="24"/>
          <w:szCs w:val="24"/>
        </w:rPr>
      </w:pPr>
      <w:r w:rsidRPr="00B01A3C">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FF2" w:rsidRPr="00B01A3C" w:rsidRDefault="00965FF2" w:rsidP="00965FF2">
      <w:pPr>
        <w:autoSpaceDN w:val="0"/>
        <w:ind w:firstLine="540"/>
        <w:rPr>
          <w:color w:val="000000"/>
          <w:sz w:val="24"/>
          <w:szCs w:val="24"/>
        </w:rPr>
      </w:pPr>
      <w:r w:rsidRPr="00B01A3C">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65FF2" w:rsidRPr="00B01A3C" w:rsidRDefault="00965FF2" w:rsidP="00965FF2">
      <w:pPr>
        <w:autoSpaceDN w:val="0"/>
        <w:ind w:firstLine="540"/>
        <w:rPr>
          <w:color w:val="000000"/>
          <w:sz w:val="24"/>
          <w:szCs w:val="24"/>
        </w:rPr>
      </w:pPr>
      <w:r w:rsidRPr="00B01A3C">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5FF2" w:rsidRPr="00B01A3C" w:rsidRDefault="00965FF2" w:rsidP="00965FF2">
      <w:pPr>
        <w:autoSpaceDN w:val="0"/>
        <w:ind w:firstLine="540"/>
        <w:rPr>
          <w:color w:val="000000"/>
          <w:sz w:val="24"/>
          <w:szCs w:val="24"/>
        </w:rPr>
      </w:pPr>
      <w:r w:rsidRPr="00B01A3C">
        <w:rPr>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5FF2" w:rsidRPr="00B01A3C" w:rsidRDefault="00965FF2" w:rsidP="00965FF2">
      <w:pPr>
        <w:autoSpaceDN w:val="0"/>
        <w:ind w:firstLine="540"/>
        <w:rPr>
          <w:color w:val="000000"/>
          <w:sz w:val="24"/>
          <w:szCs w:val="24"/>
        </w:rPr>
      </w:pPr>
      <w:r w:rsidRPr="00B01A3C">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5FF2" w:rsidRPr="00B01A3C" w:rsidRDefault="00965FF2" w:rsidP="00965FF2">
      <w:pPr>
        <w:autoSpaceDN w:val="0"/>
        <w:ind w:firstLine="540"/>
        <w:rPr>
          <w:color w:val="000000"/>
          <w:sz w:val="24"/>
          <w:szCs w:val="24"/>
        </w:rPr>
      </w:pPr>
      <w:r w:rsidRPr="00B01A3C">
        <w:rPr>
          <w:color w:val="000000"/>
          <w:sz w:val="24"/>
          <w:szCs w:val="24"/>
        </w:rPr>
        <w:t>5.7. По результатам рассмотрения жалобы принимается одно из следующих решений:</w:t>
      </w:r>
    </w:p>
    <w:p w:rsidR="00965FF2" w:rsidRPr="00B01A3C" w:rsidRDefault="00965FF2" w:rsidP="00965FF2">
      <w:pPr>
        <w:autoSpaceDN w:val="0"/>
        <w:ind w:firstLine="540"/>
        <w:rPr>
          <w:color w:val="000000"/>
          <w:sz w:val="24"/>
          <w:szCs w:val="24"/>
        </w:rPr>
      </w:pPr>
      <w:r w:rsidRPr="00B01A3C">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5FF2" w:rsidRPr="00B01A3C" w:rsidRDefault="00965FF2" w:rsidP="00965FF2">
      <w:pPr>
        <w:tabs>
          <w:tab w:val="left" w:pos="6358"/>
        </w:tabs>
        <w:autoSpaceDN w:val="0"/>
        <w:ind w:firstLine="540"/>
        <w:rPr>
          <w:color w:val="000000"/>
          <w:sz w:val="24"/>
          <w:szCs w:val="24"/>
        </w:rPr>
      </w:pPr>
      <w:r w:rsidRPr="00B01A3C">
        <w:rPr>
          <w:color w:val="000000"/>
          <w:sz w:val="24"/>
          <w:szCs w:val="24"/>
        </w:rPr>
        <w:t>2) в удовлетворении жалобы отказывается.</w:t>
      </w:r>
    </w:p>
    <w:p w:rsidR="00965FF2" w:rsidRPr="00B01A3C" w:rsidRDefault="00965FF2" w:rsidP="00965FF2">
      <w:pPr>
        <w:autoSpaceDN w:val="0"/>
        <w:adjustRightInd w:val="0"/>
        <w:ind w:firstLine="709"/>
        <w:rPr>
          <w:color w:val="000000"/>
          <w:sz w:val="24"/>
          <w:szCs w:val="24"/>
        </w:rPr>
      </w:pPr>
      <w:r w:rsidRPr="00B01A3C">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5FF2" w:rsidRPr="00B01A3C" w:rsidRDefault="00965FF2" w:rsidP="00965FF2">
      <w:pPr>
        <w:autoSpaceDE w:val="0"/>
        <w:autoSpaceDN w:val="0"/>
        <w:adjustRightInd w:val="0"/>
        <w:ind w:firstLine="709"/>
        <w:rPr>
          <w:color w:val="000000"/>
          <w:sz w:val="24"/>
          <w:szCs w:val="24"/>
        </w:rPr>
      </w:pPr>
      <w:r w:rsidRPr="00B01A3C">
        <w:rPr>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w:t>
      </w:r>
      <w:r w:rsidRPr="00B01A3C">
        <w:rPr>
          <w:color w:val="000000"/>
          <w:sz w:val="24"/>
          <w:szCs w:val="24"/>
        </w:rPr>
        <w:lastRenderedPageBreak/>
        <w:t>ствиях, которые необходимо совершить заявителю в целях получения муниципальной услуги.</w:t>
      </w:r>
    </w:p>
    <w:p w:rsidR="00965FF2" w:rsidRPr="00B01A3C" w:rsidRDefault="00965FF2" w:rsidP="00965FF2">
      <w:pPr>
        <w:pStyle w:val="aff0"/>
        <w:widowControl w:val="0"/>
        <w:autoSpaceDE w:val="0"/>
        <w:autoSpaceDN w:val="0"/>
        <w:spacing w:after="0" w:line="240" w:lineRule="auto"/>
        <w:ind w:left="0" w:firstLine="709"/>
        <w:jc w:val="both"/>
        <w:rPr>
          <w:rFonts w:ascii="Times New Roman" w:hAnsi="Times New Roman"/>
          <w:color w:val="000000"/>
          <w:sz w:val="24"/>
          <w:szCs w:val="24"/>
        </w:rPr>
      </w:pPr>
      <w:r w:rsidRPr="00B01A3C">
        <w:rPr>
          <w:rFonts w:ascii="Times New Roman" w:hAnsi="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5FF2" w:rsidRPr="00B01A3C" w:rsidRDefault="00965FF2" w:rsidP="00965FF2">
      <w:pPr>
        <w:autoSpaceDN w:val="0"/>
        <w:ind w:firstLine="540"/>
        <w:rPr>
          <w:color w:val="000000"/>
          <w:sz w:val="24"/>
          <w:szCs w:val="24"/>
        </w:rPr>
      </w:pPr>
      <w:r w:rsidRPr="00B01A3C">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5FF2" w:rsidRPr="00B01A3C" w:rsidRDefault="00965FF2" w:rsidP="00965FF2">
      <w:pPr>
        <w:autoSpaceDN w:val="0"/>
        <w:ind w:firstLine="540"/>
        <w:rPr>
          <w:b/>
          <w:color w:val="000000"/>
          <w:sz w:val="24"/>
          <w:szCs w:val="24"/>
        </w:rPr>
      </w:pPr>
    </w:p>
    <w:p w:rsidR="00965FF2" w:rsidRPr="00B01A3C" w:rsidRDefault="00965FF2" w:rsidP="00965FF2">
      <w:pPr>
        <w:widowControl w:val="0"/>
        <w:autoSpaceDE w:val="0"/>
        <w:autoSpaceDN w:val="0"/>
        <w:jc w:val="center"/>
        <w:outlineLvl w:val="1"/>
        <w:rPr>
          <w:b/>
          <w:bCs/>
          <w:color w:val="000000"/>
          <w:sz w:val="24"/>
          <w:szCs w:val="24"/>
        </w:rPr>
      </w:pPr>
      <w:r w:rsidRPr="00B01A3C">
        <w:rPr>
          <w:b/>
          <w:bCs/>
          <w:color w:val="000000"/>
          <w:sz w:val="24"/>
          <w:szCs w:val="24"/>
        </w:rPr>
        <w:t xml:space="preserve">6. Особенности выполнения административных процедур </w:t>
      </w:r>
      <w:r w:rsidRPr="00B01A3C">
        <w:rPr>
          <w:b/>
          <w:bCs/>
          <w:color w:val="000000"/>
          <w:sz w:val="24"/>
          <w:szCs w:val="24"/>
        </w:rPr>
        <w:br/>
        <w:t>в многофункциональных центрах</w:t>
      </w:r>
    </w:p>
    <w:p w:rsidR="00965FF2" w:rsidRPr="00B01A3C" w:rsidRDefault="00965FF2" w:rsidP="00965FF2">
      <w:pPr>
        <w:widowControl w:val="0"/>
        <w:autoSpaceDE w:val="0"/>
        <w:autoSpaceDN w:val="0"/>
        <w:jc w:val="center"/>
        <w:outlineLvl w:val="1"/>
        <w:rPr>
          <w:b/>
          <w:bCs/>
          <w:color w:val="000000"/>
          <w:sz w:val="24"/>
          <w:szCs w:val="24"/>
        </w:rPr>
      </w:pPr>
    </w:p>
    <w:p w:rsidR="00965FF2" w:rsidRPr="00B01A3C" w:rsidRDefault="00965FF2" w:rsidP="00965FF2">
      <w:pPr>
        <w:autoSpaceDE w:val="0"/>
        <w:autoSpaceDN w:val="0"/>
        <w:adjustRightInd w:val="0"/>
        <w:ind w:firstLine="709"/>
        <w:rPr>
          <w:b/>
          <w:color w:val="000000"/>
          <w:sz w:val="24"/>
          <w:szCs w:val="24"/>
        </w:rPr>
      </w:pPr>
      <w:r w:rsidRPr="00B01A3C">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65FF2" w:rsidRPr="00B01A3C" w:rsidRDefault="00965FF2" w:rsidP="00965FF2">
      <w:pPr>
        <w:widowControl w:val="0"/>
        <w:ind w:firstLine="709"/>
        <w:rPr>
          <w:color w:val="000000"/>
          <w:sz w:val="24"/>
          <w:szCs w:val="24"/>
        </w:rPr>
      </w:pPr>
      <w:r w:rsidRPr="00B01A3C">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65FF2" w:rsidRPr="00B01A3C" w:rsidRDefault="00965FF2" w:rsidP="00965FF2">
      <w:pPr>
        <w:widowControl w:val="0"/>
        <w:ind w:firstLine="709"/>
        <w:rPr>
          <w:color w:val="000000"/>
          <w:sz w:val="24"/>
          <w:szCs w:val="24"/>
        </w:rPr>
      </w:pPr>
      <w:r w:rsidRPr="00B01A3C">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65FF2" w:rsidRPr="00B01A3C" w:rsidRDefault="00965FF2" w:rsidP="00965FF2">
      <w:pPr>
        <w:widowControl w:val="0"/>
        <w:ind w:firstLine="709"/>
        <w:rPr>
          <w:color w:val="000000"/>
          <w:sz w:val="24"/>
          <w:szCs w:val="24"/>
        </w:rPr>
      </w:pPr>
      <w:r w:rsidRPr="00B01A3C">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65FF2" w:rsidRPr="00B01A3C" w:rsidRDefault="00965FF2" w:rsidP="00965FF2">
      <w:pPr>
        <w:widowControl w:val="0"/>
        <w:ind w:firstLine="709"/>
        <w:rPr>
          <w:color w:val="000000"/>
          <w:sz w:val="24"/>
          <w:szCs w:val="24"/>
        </w:rPr>
      </w:pPr>
      <w:r w:rsidRPr="00B01A3C">
        <w:rPr>
          <w:rFonts w:eastAsia="Calibri"/>
          <w:color w:val="000000"/>
          <w:sz w:val="24"/>
          <w:szCs w:val="24"/>
          <w:lang w:eastAsia="en-US"/>
        </w:rPr>
        <w:t>б) определяет предмет обращения;</w:t>
      </w:r>
    </w:p>
    <w:p w:rsidR="00965FF2" w:rsidRPr="00B01A3C" w:rsidRDefault="00965FF2" w:rsidP="00965FF2">
      <w:pPr>
        <w:widowControl w:val="0"/>
        <w:ind w:firstLine="709"/>
        <w:rPr>
          <w:color w:val="000000"/>
          <w:sz w:val="24"/>
          <w:szCs w:val="24"/>
        </w:rPr>
      </w:pPr>
      <w:r w:rsidRPr="00B01A3C">
        <w:rPr>
          <w:rFonts w:eastAsia="Calibri"/>
          <w:color w:val="000000"/>
          <w:sz w:val="24"/>
          <w:szCs w:val="24"/>
          <w:lang w:eastAsia="en-US"/>
        </w:rPr>
        <w:t>в) проводит проверку правильности заполнения обращения;</w:t>
      </w:r>
    </w:p>
    <w:p w:rsidR="00965FF2" w:rsidRPr="00B01A3C" w:rsidRDefault="00965FF2" w:rsidP="00965FF2">
      <w:pPr>
        <w:widowControl w:val="0"/>
        <w:ind w:firstLine="709"/>
        <w:rPr>
          <w:color w:val="000000"/>
          <w:sz w:val="24"/>
          <w:szCs w:val="24"/>
        </w:rPr>
      </w:pPr>
      <w:r w:rsidRPr="00B01A3C">
        <w:rPr>
          <w:rFonts w:eastAsia="Calibri"/>
          <w:color w:val="000000"/>
          <w:sz w:val="24"/>
          <w:szCs w:val="24"/>
          <w:lang w:eastAsia="en-US"/>
        </w:rPr>
        <w:t>г) проводит проверку укомплектованности пакета документов;</w:t>
      </w:r>
    </w:p>
    <w:p w:rsidR="00965FF2" w:rsidRPr="00B01A3C" w:rsidRDefault="00965FF2" w:rsidP="00965FF2">
      <w:pPr>
        <w:widowControl w:val="0"/>
        <w:ind w:firstLine="709"/>
        <w:rPr>
          <w:color w:val="000000"/>
          <w:sz w:val="24"/>
          <w:szCs w:val="24"/>
        </w:rPr>
      </w:pPr>
      <w:r w:rsidRPr="00B01A3C">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65FF2" w:rsidRPr="00B01A3C" w:rsidRDefault="00965FF2" w:rsidP="00965FF2">
      <w:pPr>
        <w:widowControl w:val="0"/>
        <w:ind w:firstLine="709"/>
        <w:rPr>
          <w:color w:val="000000"/>
          <w:sz w:val="24"/>
          <w:szCs w:val="24"/>
        </w:rPr>
      </w:pPr>
      <w:r w:rsidRPr="00B01A3C">
        <w:rPr>
          <w:rFonts w:eastAsia="Calibri"/>
          <w:color w:val="000000"/>
          <w:sz w:val="24"/>
          <w:szCs w:val="24"/>
          <w:lang w:eastAsia="en-US"/>
        </w:rPr>
        <w:t>е) заверяет каждый документ дела своей электронной подписью;</w:t>
      </w:r>
    </w:p>
    <w:p w:rsidR="00965FF2" w:rsidRPr="00B01A3C" w:rsidRDefault="00965FF2" w:rsidP="00965FF2">
      <w:pPr>
        <w:widowControl w:val="0"/>
        <w:ind w:firstLine="709"/>
        <w:rPr>
          <w:rFonts w:eastAsia="Calibri"/>
          <w:color w:val="000000"/>
          <w:sz w:val="24"/>
          <w:szCs w:val="24"/>
          <w:lang w:eastAsia="en-US"/>
        </w:rPr>
      </w:pPr>
      <w:r w:rsidRPr="00B01A3C">
        <w:rPr>
          <w:rFonts w:eastAsia="Calibri"/>
          <w:color w:val="000000"/>
          <w:sz w:val="24"/>
          <w:szCs w:val="24"/>
          <w:lang w:eastAsia="en-US"/>
        </w:rPr>
        <w:t>ж) направляет копии документов и реестр документов в администрацию:</w:t>
      </w:r>
    </w:p>
    <w:p w:rsidR="00965FF2" w:rsidRPr="00B01A3C" w:rsidRDefault="00965FF2" w:rsidP="00965FF2">
      <w:pPr>
        <w:widowControl w:val="0"/>
        <w:ind w:firstLine="709"/>
        <w:rPr>
          <w:rFonts w:eastAsia="Calibri"/>
          <w:color w:val="000000"/>
          <w:sz w:val="24"/>
          <w:szCs w:val="24"/>
          <w:lang w:eastAsia="en-US"/>
        </w:rPr>
      </w:pPr>
      <w:r w:rsidRPr="00B01A3C">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B01A3C">
        <w:rPr>
          <w:color w:val="000000"/>
          <w:sz w:val="24"/>
          <w:szCs w:val="24"/>
        </w:rPr>
        <w:t>ГБУ ЛО «МФЦ»</w:t>
      </w:r>
      <w:r w:rsidRPr="00B01A3C">
        <w:rPr>
          <w:rFonts w:eastAsia="Calibri"/>
          <w:color w:val="000000"/>
          <w:sz w:val="24"/>
          <w:szCs w:val="24"/>
          <w:lang w:eastAsia="en-US"/>
        </w:rPr>
        <w:t>;</w:t>
      </w:r>
    </w:p>
    <w:p w:rsidR="00965FF2" w:rsidRPr="00B01A3C" w:rsidRDefault="00965FF2" w:rsidP="00965FF2">
      <w:pPr>
        <w:widowControl w:val="0"/>
        <w:ind w:firstLine="709"/>
        <w:rPr>
          <w:color w:val="000000"/>
          <w:sz w:val="24"/>
          <w:szCs w:val="24"/>
        </w:rPr>
      </w:pPr>
      <w:r w:rsidRPr="00B01A3C">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65FF2" w:rsidRPr="00B01A3C" w:rsidRDefault="00965FF2" w:rsidP="00965FF2">
      <w:pPr>
        <w:widowControl w:val="0"/>
        <w:ind w:firstLine="709"/>
        <w:rPr>
          <w:color w:val="000000"/>
          <w:sz w:val="24"/>
          <w:szCs w:val="24"/>
        </w:rPr>
      </w:pPr>
      <w:r w:rsidRPr="00B01A3C">
        <w:rPr>
          <w:color w:val="000000"/>
          <w:sz w:val="24"/>
          <w:szCs w:val="24"/>
        </w:rPr>
        <w:t>По окончании приема документов работник ГБУ ЛО «МФЦ» выдает заявителю расписку в приеме документов.</w:t>
      </w:r>
    </w:p>
    <w:p w:rsidR="00965FF2" w:rsidRPr="00B01A3C" w:rsidRDefault="00965FF2" w:rsidP="00965FF2">
      <w:pPr>
        <w:widowControl w:val="0"/>
        <w:ind w:firstLine="709"/>
        <w:rPr>
          <w:color w:val="000000"/>
          <w:sz w:val="24"/>
          <w:szCs w:val="24"/>
        </w:rPr>
      </w:pPr>
      <w:r w:rsidRPr="00B01A3C">
        <w:rPr>
          <w:color w:val="000000"/>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65FF2" w:rsidRPr="00B01A3C" w:rsidRDefault="00965FF2" w:rsidP="00965FF2">
      <w:pPr>
        <w:widowControl w:val="0"/>
        <w:ind w:firstLine="709"/>
        <w:rPr>
          <w:color w:val="000000"/>
          <w:sz w:val="24"/>
          <w:szCs w:val="24"/>
        </w:rPr>
      </w:pPr>
      <w:r w:rsidRPr="00B01A3C">
        <w:rPr>
          <w:color w:val="000000"/>
          <w:sz w:val="24"/>
          <w:szCs w:val="24"/>
        </w:rPr>
        <w:t xml:space="preserve">- в электронной форме в течение 1 рабочего дня со дня принятия решения </w:t>
      </w:r>
      <w:r w:rsidRPr="00B01A3C">
        <w:rPr>
          <w:color w:val="000000"/>
          <w:sz w:val="24"/>
          <w:szCs w:val="24"/>
        </w:rPr>
        <w:br/>
        <w:t>о предоставлении (отказе в предоставлении) муниципальной услуги заявителю;</w:t>
      </w:r>
    </w:p>
    <w:p w:rsidR="00965FF2" w:rsidRPr="00B01A3C" w:rsidRDefault="00965FF2" w:rsidP="00965FF2">
      <w:pPr>
        <w:widowControl w:val="0"/>
        <w:ind w:firstLine="709"/>
        <w:rPr>
          <w:color w:val="000000"/>
          <w:sz w:val="24"/>
          <w:szCs w:val="24"/>
        </w:rPr>
      </w:pPr>
      <w:r w:rsidRPr="00B01A3C">
        <w:rPr>
          <w:color w:val="000000"/>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w:t>
      </w:r>
      <w:r w:rsidRPr="00B01A3C">
        <w:rPr>
          <w:color w:val="000000"/>
          <w:sz w:val="24"/>
          <w:szCs w:val="24"/>
        </w:rPr>
        <w:lastRenderedPageBreak/>
        <w:t xml:space="preserve">не позднее двух рабочих дней до окончания срока предоставления услуги. </w:t>
      </w:r>
    </w:p>
    <w:p w:rsidR="00965FF2" w:rsidRPr="00B01A3C" w:rsidRDefault="00965FF2" w:rsidP="00965FF2">
      <w:pPr>
        <w:widowControl w:val="0"/>
        <w:ind w:firstLine="709"/>
        <w:rPr>
          <w:color w:val="000000"/>
          <w:sz w:val="24"/>
          <w:szCs w:val="24"/>
        </w:rPr>
      </w:pPr>
      <w:r w:rsidRPr="00B01A3C">
        <w:rPr>
          <w:color w:val="000000"/>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65FF2" w:rsidRPr="00B01A3C" w:rsidRDefault="00965FF2" w:rsidP="00965FF2">
      <w:pPr>
        <w:widowControl w:val="0"/>
        <w:autoSpaceDE w:val="0"/>
        <w:autoSpaceDN w:val="0"/>
        <w:ind w:firstLine="709"/>
        <w:outlineLvl w:val="1"/>
        <w:rPr>
          <w:bCs/>
          <w:color w:val="000000"/>
          <w:sz w:val="24"/>
          <w:szCs w:val="24"/>
        </w:rPr>
      </w:pPr>
      <w:r w:rsidRPr="00B01A3C">
        <w:rPr>
          <w:color w:val="000000"/>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965FF2" w:rsidRPr="00B01A3C" w:rsidRDefault="00965FF2" w:rsidP="00965FF2">
      <w:pPr>
        <w:pStyle w:val="ac"/>
        <w:ind w:firstLine="709"/>
        <w:rPr>
          <w:bCs/>
          <w:color w:val="000000"/>
          <w:sz w:val="24"/>
        </w:rPr>
      </w:pPr>
    </w:p>
    <w:p w:rsidR="00965FF2" w:rsidRPr="00B01A3C" w:rsidRDefault="00965FF2" w:rsidP="00965FF2">
      <w:pPr>
        <w:pStyle w:val="ac"/>
        <w:ind w:firstLine="709"/>
        <w:rPr>
          <w:bCs/>
          <w:color w:val="000000"/>
          <w:sz w:val="24"/>
        </w:rPr>
      </w:pPr>
    </w:p>
    <w:p w:rsidR="00965FF2" w:rsidRPr="00B01A3C" w:rsidRDefault="00965FF2" w:rsidP="00965FF2">
      <w:pPr>
        <w:widowControl w:val="0"/>
        <w:tabs>
          <w:tab w:val="left" w:pos="142"/>
          <w:tab w:val="left" w:pos="284"/>
        </w:tabs>
        <w:autoSpaceDE w:val="0"/>
        <w:autoSpaceDN w:val="0"/>
        <w:adjustRightInd w:val="0"/>
        <w:jc w:val="right"/>
        <w:rPr>
          <w:b/>
          <w:color w:val="000000"/>
          <w:sz w:val="24"/>
        </w:rPr>
      </w:pPr>
      <w:r w:rsidRPr="00B01A3C">
        <w:rPr>
          <w:bCs/>
          <w:color w:val="000000"/>
          <w:sz w:val="24"/>
          <w:szCs w:val="24"/>
        </w:rPr>
        <w:br w:type="page"/>
      </w:r>
      <w:r w:rsidRPr="00B01A3C">
        <w:rPr>
          <w:b/>
          <w:color w:val="000000"/>
          <w:sz w:val="24"/>
        </w:rPr>
        <w:lastRenderedPageBreak/>
        <w:t>Приложение № 1</w:t>
      </w:r>
    </w:p>
    <w:p w:rsidR="00965FF2" w:rsidRPr="00B01A3C" w:rsidRDefault="00965FF2" w:rsidP="00965FF2">
      <w:pPr>
        <w:autoSpaceDE w:val="0"/>
        <w:autoSpaceDN w:val="0"/>
        <w:adjustRightInd w:val="0"/>
        <w:ind w:firstLine="709"/>
        <w:jc w:val="right"/>
        <w:outlineLvl w:val="1"/>
        <w:rPr>
          <w:color w:val="000000"/>
          <w:szCs w:val="28"/>
        </w:rPr>
      </w:pPr>
    </w:p>
    <w:p w:rsidR="00965FF2" w:rsidRPr="00B01A3C" w:rsidRDefault="00965FF2" w:rsidP="00965FF2">
      <w:pPr>
        <w:autoSpaceDE w:val="0"/>
        <w:autoSpaceDN w:val="0"/>
        <w:adjustRightInd w:val="0"/>
        <w:ind w:firstLine="709"/>
        <w:jc w:val="right"/>
        <w:outlineLvl w:val="1"/>
        <w:rPr>
          <w:color w:val="000000"/>
          <w:szCs w:val="28"/>
        </w:rPr>
      </w:pPr>
    </w:p>
    <w:p w:rsidR="00965FF2" w:rsidRPr="00B01A3C" w:rsidRDefault="00965FF2" w:rsidP="00965FF2">
      <w:pPr>
        <w:autoSpaceDE w:val="0"/>
        <w:autoSpaceDN w:val="0"/>
        <w:adjustRightInd w:val="0"/>
        <w:ind w:firstLine="709"/>
        <w:jc w:val="right"/>
        <w:outlineLvl w:val="1"/>
        <w:rPr>
          <w:color w:val="000000"/>
          <w:szCs w:val="28"/>
        </w:rPr>
      </w:pPr>
    </w:p>
    <w:p w:rsidR="00965FF2" w:rsidRPr="00B01A3C" w:rsidRDefault="00965FF2" w:rsidP="00965FF2">
      <w:pPr>
        <w:pStyle w:val="10"/>
        <w:keepNext w:val="0"/>
        <w:autoSpaceDE w:val="0"/>
        <w:autoSpaceDN w:val="0"/>
        <w:adjustRightInd w:val="0"/>
        <w:jc w:val="right"/>
        <w:rPr>
          <w:rFonts w:ascii="Courier New" w:hAnsi="Courier New" w:cs="Courier New"/>
          <w:b w:val="0"/>
          <w:bCs/>
          <w:color w:val="000000"/>
          <w:sz w:val="20"/>
        </w:rPr>
      </w:pPr>
      <w:r w:rsidRPr="00B01A3C">
        <w:rPr>
          <w:rFonts w:ascii="Courier New" w:hAnsi="Courier New" w:cs="Courier New"/>
          <w:b w:val="0"/>
          <w:bCs/>
          <w:color w:val="000000"/>
          <w:sz w:val="20"/>
        </w:rPr>
        <w:t xml:space="preserve">                                   В _____________________________</w:t>
      </w:r>
    </w:p>
    <w:p w:rsidR="00965FF2" w:rsidRPr="00B01A3C" w:rsidRDefault="00965FF2" w:rsidP="00965FF2">
      <w:pPr>
        <w:pStyle w:val="10"/>
        <w:keepNext w:val="0"/>
        <w:autoSpaceDE w:val="0"/>
        <w:autoSpaceDN w:val="0"/>
        <w:adjustRightInd w:val="0"/>
        <w:jc w:val="right"/>
        <w:rPr>
          <w:rFonts w:ascii="Courier New" w:hAnsi="Courier New" w:cs="Courier New"/>
          <w:b w:val="0"/>
          <w:bCs/>
          <w:color w:val="000000"/>
          <w:sz w:val="20"/>
        </w:rPr>
      </w:pPr>
      <w:r w:rsidRPr="00B01A3C">
        <w:rPr>
          <w:rFonts w:ascii="Courier New" w:hAnsi="Courier New" w:cs="Courier New"/>
          <w:b w:val="0"/>
          <w:bCs/>
          <w:color w:val="000000"/>
          <w:sz w:val="20"/>
        </w:rPr>
        <w:t xml:space="preserve">                                     (наименование органа местного</w:t>
      </w:r>
    </w:p>
    <w:p w:rsidR="00965FF2" w:rsidRPr="00B01A3C" w:rsidRDefault="00965FF2" w:rsidP="00965FF2">
      <w:pPr>
        <w:pStyle w:val="10"/>
        <w:keepNext w:val="0"/>
        <w:autoSpaceDE w:val="0"/>
        <w:autoSpaceDN w:val="0"/>
        <w:adjustRightInd w:val="0"/>
        <w:jc w:val="right"/>
        <w:rPr>
          <w:rFonts w:ascii="Courier New" w:hAnsi="Courier New" w:cs="Courier New"/>
          <w:b w:val="0"/>
          <w:bCs/>
          <w:color w:val="000000"/>
          <w:sz w:val="20"/>
        </w:rPr>
      </w:pPr>
      <w:r w:rsidRPr="00B01A3C">
        <w:rPr>
          <w:rFonts w:ascii="Courier New" w:hAnsi="Courier New" w:cs="Courier New"/>
          <w:b w:val="0"/>
          <w:bCs/>
          <w:color w:val="000000"/>
          <w:sz w:val="20"/>
        </w:rPr>
        <w:t xml:space="preserve">                                            самоуправления</w:t>
      </w:r>
    </w:p>
    <w:p w:rsidR="00965FF2" w:rsidRPr="00B01A3C" w:rsidRDefault="00965FF2" w:rsidP="00965FF2">
      <w:pPr>
        <w:pStyle w:val="10"/>
        <w:keepNext w:val="0"/>
        <w:autoSpaceDE w:val="0"/>
        <w:autoSpaceDN w:val="0"/>
        <w:adjustRightInd w:val="0"/>
        <w:jc w:val="right"/>
        <w:rPr>
          <w:rFonts w:ascii="Courier New" w:hAnsi="Courier New" w:cs="Courier New"/>
          <w:b w:val="0"/>
          <w:bCs/>
          <w:color w:val="000000"/>
          <w:sz w:val="20"/>
        </w:rPr>
      </w:pPr>
      <w:r w:rsidRPr="00B01A3C">
        <w:rPr>
          <w:rFonts w:ascii="Courier New" w:hAnsi="Courier New" w:cs="Courier New"/>
          <w:b w:val="0"/>
          <w:bCs/>
          <w:color w:val="000000"/>
          <w:sz w:val="20"/>
        </w:rPr>
        <w:t xml:space="preserve">                                   _______________________________</w:t>
      </w:r>
    </w:p>
    <w:p w:rsidR="00965FF2" w:rsidRPr="00B01A3C" w:rsidRDefault="00965FF2" w:rsidP="00965FF2">
      <w:pPr>
        <w:pStyle w:val="10"/>
        <w:keepNext w:val="0"/>
        <w:autoSpaceDE w:val="0"/>
        <w:autoSpaceDN w:val="0"/>
        <w:adjustRightInd w:val="0"/>
        <w:jc w:val="right"/>
        <w:rPr>
          <w:rFonts w:ascii="Courier New" w:hAnsi="Courier New" w:cs="Courier New"/>
          <w:b w:val="0"/>
          <w:bCs/>
          <w:color w:val="000000"/>
          <w:sz w:val="20"/>
        </w:rPr>
      </w:pPr>
      <w:r w:rsidRPr="00B01A3C">
        <w:rPr>
          <w:rFonts w:ascii="Courier New" w:hAnsi="Courier New" w:cs="Courier New"/>
          <w:b w:val="0"/>
          <w:bCs/>
          <w:color w:val="000000"/>
          <w:sz w:val="20"/>
        </w:rPr>
        <w:t xml:space="preserve">                                     муниципального образования)</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ЗАЯВЛЕНИЕ</w:t>
      </w:r>
    </w:p>
    <w:p w:rsidR="00965FF2" w:rsidRPr="00B01A3C" w:rsidRDefault="00965FF2" w:rsidP="00965FF2">
      <w:pPr>
        <w:pStyle w:val="10"/>
        <w:keepNext w:val="0"/>
        <w:autoSpaceDE w:val="0"/>
        <w:autoSpaceDN w:val="0"/>
        <w:adjustRightInd w:val="0"/>
        <w:jc w:val="center"/>
        <w:rPr>
          <w:rFonts w:ascii="Courier New" w:hAnsi="Courier New" w:cs="Courier New"/>
          <w:b w:val="0"/>
          <w:bCs/>
          <w:color w:val="000000"/>
          <w:sz w:val="20"/>
        </w:rPr>
      </w:pPr>
      <w:r w:rsidRPr="00B01A3C">
        <w:rPr>
          <w:rFonts w:ascii="Courier New" w:hAnsi="Courier New" w:cs="Courier New"/>
          <w:b w:val="0"/>
          <w:bCs/>
          <w:color w:val="000000"/>
          <w:sz w:val="20"/>
        </w:rPr>
        <w:t>о переустройстве и (или) перепланировке помещения в многоквартирном доме</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от _____________________________________________________________________</w:t>
      </w:r>
      <w:r w:rsidR="00B01A3C" w:rsidRPr="00B01A3C">
        <w:rPr>
          <w:rFonts w:ascii="Courier New" w:hAnsi="Courier New" w:cs="Courier New"/>
          <w:b w:val="0"/>
          <w:bCs/>
          <w:color w:val="000000"/>
          <w:sz w:val="20"/>
        </w:rPr>
        <w:t>______</w:t>
      </w:r>
    </w:p>
    <w:p w:rsidR="00965FF2" w:rsidRPr="00B01A3C" w:rsidRDefault="00965FF2" w:rsidP="00965FF2">
      <w:pPr>
        <w:pStyle w:val="10"/>
        <w:keepNext w:val="0"/>
        <w:autoSpaceDE w:val="0"/>
        <w:autoSpaceDN w:val="0"/>
        <w:adjustRightInd w:val="0"/>
        <w:jc w:val="center"/>
        <w:rPr>
          <w:rFonts w:ascii="Courier New" w:hAnsi="Courier New" w:cs="Courier New"/>
          <w:b w:val="0"/>
          <w:bCs/>
          <w:color w:val="000000"/>
          <w:sz w:val="20"/>
        </w:rPr>
      </w:pPr>
      <w:r w:rsidRPr="00B01A3C">
        <w:rPr>
          <w:rFonts w:ascii="Courier New" w:hAnsi="Courier New" w:cs="Courier New"/>
          <w:b w:val="0"/>
          <w:bCs/>
          <w:color w:val="000000"/>
          <w:sz w:val="20"/>
        </w:rPr>
        <w:t>(указывается наниматель, либо арендатор, либо собственник</w:t>
      </w:r>
    </w:p>
    <w:p w:rsidR="00965FF2" w:rsidRPr="00B01A3C" w:rsidRDefault="00965FF2" w:rsidP="00965FF2">
      <w:pPr>
        <w:pStyle w:val="10"/>
        <w:keepNext w:val="0"/>
        <w:autoSpaceDE w:val="0"/>
        <w:autoSpaceDN w:val="0"/>
        <w:adjustRightInd w:val="0"/>
        <w:jc w:val="center"/>
        <w:rPr>
          <w:rFonts w:ascii="Courier New" w:hAnsi="Courier New" w:cs="Courier New"/>
          <w:b w:val="0"/>
          <w:bCs/>
          <w:color w:val="000000"/>
          <w:sz w:val="20"/>
        </w:rPr>
      </w:pPr>
      <w:r w:rsidRPr="00B01A3C">
        <w:rPr>
          <w:rFonts w:ascii="Courier New" w:hAnsi="Courier New" w:cs="Courier New"/>
          <w:b w:val="0"/>
          <w:bCs/>
          <w:color w:val="000000"/>
          <w:sz w:val="20"/>
        </w:rPr>
        <w:t>помещения, либо собственники</w:t>
      </w: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w:t>
      </w:r>
      <w:r w:rsidR="00B01A3C" w:rsidRPr="00B01A3C">
        <w:rPr>
          <w:rFonts w:ascii="Courier New" w:hAnsi="Courier New" w:cs="Courier New"/>
          <w:b w:val="0"/>
          <w:bCs/>
          <w:color w:val="000000"/>
          <w:sz w:val="20"/>
        </w:rPr>
        <w:t>_______________________</w:t>
      </w:r>
    </w:p>
    <w:p w:rsidR="00965FF2" w:rsidRPr="00B01A3C" w:rsidRDefault="00965FF2" w:rsidP="00965FF2">
      <w:pPr>
        <w:pStyle w:val="10"/>
        <w:keepNext w:val="0"/>
        <w:autoSpaceDE w:val="0"/>
        <w:autoSpaceDN w:val="0"/>
        <w:adjustRightInd w:val="0"/>
        <w:jc w:val="center"/>
        <w:rPr>
          <w:rFonts w:ascii="Courier New" w:hAnsi="Courier New" w:cs="Courier New"/>
          <w:b w:val="0"/>
          <w:bCs/>
          <w:color w:val="000000"/>
          <w:sz w:val="20"/>
        </w:rPr>
      </w:pPr>
      <w:r w:rsidRPr="00B01A3C">
        <w:rPr>
          <w:rFonts w:ascii="Courier New" w:hAnsi="Courier New" w:cs="Courier New"/>
          <w:b w:val="0"/>
          <w:bCs/>
          <w:color w:val="000000"/>
          <w:sz w:val="20"/>
        </w:rPr>
        <w:t>помещения, находящегося в общей собственности</w:t>
      </w:r>
    </w:p>
    <w:p w:rsidR="00965FF2" w:rsidRPr="00B01A3C" w:rsidRDefault="00965FF2" w:rsidP="00965FF2">
      <w:pPr>
        <w:pStyle w:val="10"/>
        <w:keepNext w:val="0"/>
        <w:autoSpaceDE w:val="0"/>
        <w:autoSpaceDN w:val="0"/>
        <w:adjustRightInd w:val="0"/>
        <w:jc w:val="center"/>
        <w:rPr>
          <w:rFonts w:ascii="Courier New" w:hAnsi="Courier New" w:cs="Courier New"/>
          <w:b w:val="0"/>
          <w:bCs/>
          <w:color w:val="000000"/>
          <w:sz w:val="20"/>
        </w:rPr>
      </w:pPr>
      <w:r w:rsidRPr="00B01A3C">
        <w:rPr>
          <w:rFonts w:ascii="Courier New" w:hAnsi="Courier New" w:cs="Courier New"/>
          <w:b w:val="0"/>
          <w:bCs/>
          <w:color w:val="000000"/>
          <w:sz w:val="20"/>
        </w:rPr>
        <w:t>двух и более лиц, в случае, если ни один из</w:t>
      </w: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w:t>
      </w:r>
      <w:r w:rsidR="00B01A3C" w:rsidRPr="00B01A3C">
        <w:rPr>
          <w:rFonts w:ascii="Courier New" w:hAnsi="Courier New" w:cs="Courier New"/>
          <w:b w:val="0"/>
          <w:bCs/>
          <w:color w:val="000000"/>
          <w:sz w:val="20"/>
        </w:rPr>
        <w:t>________________________</w:t>
      </w:r>
    </w:p>
    <w:p w:rsidR="00965FF2" w:rsidRPr="00B01A3C" w:rsidRDefault="00965FF2" w:rsidP="00965FF2">
      <w:pPr>
        <w:pStyle w:val="10"/>
        <w:keepNext w:val="0"/>
        <w:autoSpaceDE w:val="0"/>
        <w:autoSpaceDN w:val="0"/>
        <w:adjustRightInd w:val="0"/>
        <w:jc w:val="center"/>
        <w:rPr>
          <w:rFonts w:ascii="Courier New" w:hAnsi="Courier New" w:cs="Courier New"/>
          <w:b w:val="0"/>
          <w:bCs/>
          <w:color w:val="000000"/>
          <w:sz w:val="20"/>
        </w:rPr>
      </w:pPr>
      <w:r w:rsidRPr="00B01A3C">
        <w:rPr>
          <w:rFonts w:ascii="Courier New" w:hAnsi="Courier New" w:cs="Courier New"/>
          <w:b w:val="0"/>
          <w:bCs/>
          <w:color w:val="000000"/>
          <w:sz w:val="20"/>
        </w:rPr>
        <w:t>собственников либо иных лиц не уполномочен</w:t>
      </w:r>
    </w:p>
    <w:p w:rsidR="00965FF2" w:rsidRPr="00B01A3C" w:rsidRDefault="00965FF2" w:rsidP="00965FF2">
      <w:pPr>
        <w:pStyle w:val="10"/>
        <w:keepNext w:val="0"/>
        <w:autoSpaceDE w:val="0"/>
        <w:autoSpaceDN w:val="0"/>
        <w:adjustRightInd w:val="0"/>
        <w:jc w:val="center"/>
        <w:rPr>
          <w:rFonts w:ascii="Courier New" w:hAnsi="Courier New" w:cs="Courier New"/>
          <w:b w:val="0"/>
          <w:bCs/>
          <w:color w:val="000000"/>
          <w:sz w:val="20"/>
        </w:rPr>
      </w:pPr>
      <w:r w:rsidRPr="00B01A3C">
        <w:rPr>
          <w:rFonts w:ascii="Courier New" w:hAnsi="Courier New" w:cs="Courier New"/>
          <w:b w:val="0"/>
          <w:bCs/>
          <w:color w:val="000000"/>
          <w:sz w:val="20"/>
        </w:rPr>
        <w:t>в установленном порядке представлять их интересы)</w:t>
      </w: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______________________________________________________________</w:t>
      </w:r>
      <w:r w:rsidR="00B01A3C" w:rsidRPr="00B01A3C">
        <w:rPr>
          <w:rFonts w:ascii="Courier New" w:hAnsi="Courier New" w:cs="Courier New"/>
          <w:b w:val="0"/>
          <w:bCs/>
          <w:color w:val="000000"/>
          <w:sz w:val="20"/>
        </w:rPr>
        <w:t>_____________</w:t>
      </w: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w:t>
      </w:r>
      <w:r w:rsidR="00B01A3C" w:rsidRPr="00B01A3C">
        <w:rPr>
          <w:rFonts w:ascii="Courier New" w:hAnsi="Courier New" w:cs="Courier New"/>
          <w:b w:val="0"/>
          <w:bCs/>
          <w:color w:val="000000"/>
          <w:sz w:val="20"/>
        </w:rPr>
        <w:t>________________________</w:t>
      </w: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w:t>
      </w:r>
      <w:r w:rsidR="00B01A3C" w:rsidRPr="00B01A3C">
        <w:rPr>
          <w:rFonts w:ascii="Courier New" w:hAnsi="Courier New" w:cs="Courier New"/>
          <w:b w:val="0"/>
          <w:bCs/>
          <w:color w:val="000000"/>
          <w:sz w:val="20"/>
        </w:rPr>
        <w:t>________________________</w:t>
      </w: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__________________________________________________________________</w:t>
      </w:r>
      <w:r w:rsidR="00B01A3C" w:rsidRPr="00B01A3C">
        <w:rPr>
          <w:rFonts w:ascii="Courier New" w:hAnsi="Courier New" w:cs="Courier New"/>
          <w:b w:val="0"/>
          <w:bCs/>
          <w:color w:val="000000"/>
          <w:sz w:val="20"/>
        </w:rPr>
        <w:t>_________</w:t>
      </w:r>
    </w:p>
    <w:p w:rsidR="00965FF2" w:rsidRPr="00B01A3C" w:rsidRDefault="00965FF2" w:rsidP="00965FF2">
      <w:pPr>
        <w:pStyle w:val="10"/>
        <w:keepNext w:val="0"/>
        <w:autoSpaceDE w:val="0"/>
        <w:autoSpaceDN w:val="0"/>
        <w:adjustRightInd w:val="0"/>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w:t>
      </w:r>
      <w:r w:rsidR="00B01A3C" w:rsidRPr="00B01A3C">
        <w:rPr>
          <w:rFonts w:ascii="Courier New" w:hAnsi="Courier New" w:cs="Courier New"/>
          <w:b w:val="0"/>
          <w:bCs/>
          <w:color w:val="000000"/>
          <w:sz w:val="20"/>
        </w:rPr>
        <w:t>________________________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65FF2" w:rsidRPr="00B01A3C" w:rsidRDefault="00965FF2" w:rsidP="00965FF2">
      <w:pPr>
        <w:pStyle w:val="10"/>
        <w:keepNext w:val="0"/>
        <w:autoSpaceDE w:val="0"/>
        <w:autoSpaceDN w:val="0"/>
        <w:adjustRightInd w:val="0"/>
        <w:ind w:firstLine="720"/>
        <w:jc w:val="both"/>
        <w:rPr>
          <w:rFonts w:ascii="Courier New" w:hAnsi="Courier New" w:cs="Courier New"/>
          <w:b w:val="0"/>
          <w:bCs/>
          <w:color w:val="000000"/>
          <w:sz w:val="20"/>
        </w:rPr>
      </w:pPr>
      <w:r w:rsidRPr="00B01A3C">
        <w:rPr>
          <w:rFonts w:ascii="Courier New" w:hAnsi="Courier New" w:cs="Courier New"/>
          <w:b w:val="0"/>
          <w:bCs/>
          <w:color w:val="000000"/>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Место нахождения помещения в многоквартирном доме: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____________________________________________________</w:t>
      </w:r>
      <w:r w:rsidR="00B01A3C" w:rsidRPr="00B01A3C">
        <w:rPr>
          <w:rFonts w:ascii="Courier New" w:hAnsi="Courier New" w:cs="Courier New"/>
          <w:b w:val="0"/>
          <w:bCs/>
          <w:color w:val="000000"/>
          <w:sz w:val="20"/>
        </w:rPr>
        <w:t>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(указывается полный адрес:</w:t>
      </w:r>
      <w:r w:rsidR="00B01A3C" w:rsidRPr="00B01A3C">
        <w:rPr>
          <w:rFonts w:ascii="Courier New" w:hAnsi="Courier New" w:cs="Courier New"/>
          <w:b w:val="0"/>
          <w:bCs/>
          <w:color w:val="000000"/>
          <w:sz w:val="20"/>
        </w:rPr>
        <w:t xml:space="preserve"> </w:t>
      </w:r>
      <w:r w:rsidRPr="00B01A3C">
        <w:rPr>
          <w:rFonts w:ascii="Courier New" w:hAnsi="Courier New" w:cs="Courier New"/>
          <w:b w:val="0"/>
          <w:bCs/>
          <w:color w:val="000000"/>
          <w:sz w:val="20"/>
        </w:rPr>
        <w:t>субъект Российской Федерации,</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____________________________________________________</w:t>
      </w:r>
      <w:r w:rsidR="00B01A3C" w:rsidRPr="00B01A3C">
        <w:rPr>
          <w:rFonts w:ascii="Courier New" w:hAnsi="Courier New" w:cs="Courier New"/>
          <w:b w:val="0"/>
          <w:bCs/>
          <w:color w:val="000000"/>
          <w:sz w:val="20"/>
        </w:rPr>
        <w:t>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муниципальное образование, поселение, улица, дом,</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____________________________________________________</w:t>
      </w:r>
      <w:r w:rsidR="00B01A3C" w:rsidRPr="00B01A3C">
        <w:rPr>
          <w:rFonts w:ascii="Courier New" w:hAnsi="Courier New" w:cs="Courier New"/>
          <w:b w:val="0"/>
          <w:bCs/>
          <w:color w:val="000000"/>
          <w:sz w:val="20"/>
        </w:rPr>
        <w:t>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корпус, строение, помещение, подъезд, этаж)</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Собственник(и) помещения: __________________________________________________________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____________________________________________________</w:t>
      </w:r>
      <w:r w:rsidR="00B01A3C" w:rsidRPr="00B01A3C">
        <w:rPr>
          <w:rFonts w:ascii="Courier New" w:hAnsi="Courier New" w:cs="Courier New"/>
          <w:b w:val="0"/>
          <w:bCs/>
          <w:color w:val="000000"/>
          <w:sz w:val="20"/>
        </w:rPr>
        <w:t>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Прошу разрешить ________________________________</w:t>
      </w:r>
      <w:r w:rsidR="00B01A3C" w:rsidRPr="00B01A3C">
        <w:rPr>
          <w:rFonts w:ascii="Courier New" w:hAnsi="Courier New" w:cs="Courier New"/>
          <w:b w:val="0"/>
          <w:bCs/>
          <w:color w:val="000000"/>
          <w:sz w:val="20"/>
        </w:rPr>
        <w:t>______________________</w:t>
      </w:r>
    </w:p>
    <w:p w:rsidR="00B01A3C"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(переустройство, перепланировку, переустройство и </w:t>
      </w:r>
    </w:p>
    <w:p w:rsidR="00965FF2" w:rsidRPr="00B01A3C" w:rsidRDefault="00B01A3C"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w:t>
      </w:r>
      <w:r w:rsidR="00965FF2" w:rsidRPr="00B01A3C">
        <w:rPr>
          <w:rFonts w:ascii="Courier New" w:hAnsi="Courier New" w:cs="Courier New"/>
          <w:b w:val="0"/>
          <w:bCs/>
          <w:color w:val="000000"/>
          <w:sz w:val="20"/>
        </w:rPr>
        <w:t>перепланировку -</w:t>
      </w:r>
      <w:r w:rsidRPr="00B01A3C">
        <w:rPr>
          <w:rFonts w:ascii="Courier New" w:hAnsi="Courier New" w:cs="Courier New"/>
          <w:b w:val="0"/>
          <w:bCs/>
          <w:color w:val="000000"/>
          <w:sz w:val="20"/>
        </w:rPr>
        <w:t xml:space="preserve"> </w:t>
      </w:r>
      <w:r w:rsidR="00965FF2" w:rsidRPr="00B01A3C">
        <w:rPr>
          <w:rFonts w:ascii="Courier New" w:hAnsi="Courier New" w:cs="Courier New"/>
          <w:b w:val="0"/>
          <w:bCs/>
          <w:color w:val="000000"/>
          <w:sz w:val="20"/>
        </w:rPr>
        <w:t xml:space="preserve"> нужное указать)</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помещения, занимаемого на основании ________________</w:t>
      </w:r>
      <w:r w:rsidR="00B01A3C" w:rsidRPr="00B01A3C">
        <w:rPr>
          <w:rFonts w:ascii="Courier New" w:hAnsi="Courier New" w:cs="Courier New"/>
          <w:b w:val="0"/>
          <w:bCs/>
          <w:color w:val="000000"/>
          <w:sz w:val="20"/>
        </w:rPr>
        <w:t>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(права собственности, договора найма,</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договора аренды - нужное указать)</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согласно прилагаемому проекту проектной документации переустройства и (или) перепланировки помещения в многоквартирном доме.</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Срок производства ремонтно-строительных работ с "__" _________ 20_ г. по "__" _________ 20_ г.</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lastRenderedPageBreak/>
        <w:t xml:space="preserve">    Режим производства ремонтно-строительных работ с _____ по ____ часов в ___________________ дни.</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Обязуюсь:</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осуществить ремонтно-строительные работы в соответствии с проектом (проектной документацией);</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осуществить работы в установленные сроки   и   с   соблюдением</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согласованного режима проведения работ.</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 г. N _______:</w:t>
      </w:r>
    </w:p>
    <w:p w:rsidR="00965FF2" w:rsidRPr="00B01A3C" w:rsidRDefault="00965FF2" w:rsidP="00965FF2">
      <w:pPr>
        <w:autoSpaceDE w:val="0"/>
        <w:autoSpaceDN w:val="0"/>
        <w:adjustRightInd w:val="0"/>
        <w:rPr>
          <w:rFonts w:ascii="Arial" w:hAnsi="Arial" w:cs="Arial"/>
          <w:color w:val="000000"/>
          <w:sz w:val="20"/>
        </w:rPr>
      </w:pPr>
    </w:p>
    <w:p w:rsidR="00965FF2" w:rsidRPr="00B01A3C" w:rsidRDefault="00965FF2" w:rsidP="00965FF2">
      <w:pPr>
        <w:autoSpaceDE w:val="0"/>
        <w:autoSpaceDN w:val="0"/>
        <w:adjustRightInd w:val="0"/>
        <w:rPr>
          <w:rFonts w:ascii="Arial" w:hAnsi="Arial" w:cs="Arial"/>
          <w:color w:val="000000"/>
          <w:sz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60"/>
        <w:gridCol w:w="900"/>
        <w:gridCol w:w="1842"/>
        <w:gridCol w:w="1843"/>
        <w:gridCol w:w="2268"/>
      </w:tblGrid>
      <w:tr w:rsidR="007855D1" w:rsidRPr="00B01A3C" w:rsidTr="00965FF2">
        <w:tc>
          <w:tcPr>
            <w:tcW w:w="660"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N п/п</w:t>
            </w:r>
          </w:p>
        </w:tc>
        <w:tc>
          <w:tcPr>
            <w:tcW w:w="900"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Подпись &lt;*&gt;</w:t>
            </w:r>
          </w:p>
        </w:tc>
        <w:tc>
          <w:tcPr>
            <w:tcW w:w="2268"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Отметка о нотариальном заверении подписей лиц</w:t>
            </w:r>
          </w:p>
        </w:tc>
      </w:tr>
      <w:tr w:rsidR="007855D1" w:rsidRPr="00B01A3C" w:rsidTr="00965FF2">
        <w:tc>
          <w:tcPr>
            <w:tcW w:w="660"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1</w:t>
            </w:r>
          </w:p>
        </w:tc>
        <w:tc>
          <w:tcPr>
            <w:tcW w:w="900"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2</w:t>
            </w:r>
          </w:p>
        </w:tc>
        <w:tc>
          <w:tcPr>
            <w:tcW w:w="1842"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3</w:t>
            </w:r>
          </w:p>
        </w:tc>
        <w:tc>
          <w:tcPr>
            <w:tcW w:w="1843"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4</w:t>
            </w:r>
          </w:p>
        </w:tc>
        <w:tc>
          <w:tcPr>
            <w:tcW w:w="2268" w:type="dxa"/>
            <w:tcBorders>
              <w:top w:val="single" w:sz="4" w:space="0" w:color="auto"/>
              <w:left w:val="single" w:sz="4" w:space="0" w:color="auto"/>
              <w:bottom w:val="single" w:sz="4" w:space="0" w:color="auto"/>
              <w:right w:val="single" w:sz="4" w:space="0" w:color="auto"/>
            </w:tcBorders>
            <w:hideMark/>
          </w:tcPr>
          <w:p w:rsidR="00965FF2" w:rsidRPr="00B01A3C" w:rsidRDefault="00965FF2">
            <w:pPr>
              <w:autoSpaceDE w:val="0"/>
              <w:autoSpaceDN w:val="0"/>
              <w:adjustRightInd w:val="0"/>
              <w:jc w:val="center"/>
              <w:rPr>
                <w:rFonts w:ascii="Arial" w:hAnsi="Arial" w:cs="Arial"/>
                <w:color w:val="000000"/>
                <w:sz w:val="20"/>
              </w:rPr>
            </w:pPr>
            <w:r w:rsidRPr="00B01A3C">
              <w:rPr>
                <w:rFonts w:ascii="Arial" w:hAnsi="Arial" w:cs="Arial"/>
                <w:color w:val="000000"/>
                <w:sz w:val="20"/>
              </w:rPr>
              <w:t>5</w:t>
            </w:r>
          </w:p>
        </w:tc>
      </w:tr>
      <w:tr w:rsidR="007855D1" w:rsidRPr="00B01A3C" w:rsidTr="00965FF2">
        <w:tc>
          <w:tcPr>
            <w:tcW w:w="660"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900"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1842"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1843"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r>
      <w:tr w:rsidR="007855D1" w:rsidRPr="00B01A3C" w:rsidTr="00965FF2">
        <w:tc>
          <w:tcPr>
            <w:tcW w:w="660"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900"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1842"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1843"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r>
      <w:tr w:rsidR="007855D1" w:rsidRPr="00B01A3C" w:rsidTr="00965FF2">
        <w:tc>
          <w:tcPr>
            <w:tcW w:w="660"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900"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1842"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1843"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965FF2" w:rsidRPr="00B01A3C" w:rsidRDefault="00965FF2">
            <w:pPr>
              <w:autoSpaceDE w:val="0"/>
              <w:autoSpaceDN w:val="0"/>
              <w:adjustRightInd w:val="0"/>
              <w:rPr>
                <w:rFonts w:ascii="Arial" w:hAnsi="Arial" w:cs="Arial"/>
                <w:color w:val="000000"/>
                <w:sz w:val="20"/>
              </w:rPr>
            </w:pPr>
          </w:p>
        </w:tc>
      </w:tr>
    </w:tbl>
    <w:p w:rsidR="00965FF2" w:rsidRPr="00B01A3C" w:rsidRDefault="00965FF2" w:rsidP="00965FF2">
      <w:pPr>
        <w:autoSpaceDE w:val="0"/>
        <w:autoSpaceDN w:val="0"/>
        <w:adjustRightInd w:val="0"/>
        <w:rPr>
          <w:rFonts w:ascii="Arial" w:hAnsi="Arial" w:cs="Arial"/>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bookmarkStart w:id="12" w:name="Par104"/>
      <w:bookmarkEnd w:id="12"/>
      <w:r w:rsidRPr="00B01A3C">
        <w:rPr>
          <w:rFonts w:ascii="Courier New" w:hAnsi="Courier New" w:cs="Courier New"/>
          <w:b w:val="0"/>
          <w:bCs/>
          <w:color w:val="000000"/>
          <w:sz w:val="20"/>
        </w:rPr>
        <w:t xml:space="preserve">    &lt;*&gt; Подписи ставятся в присутствии должностного лица,</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принимающего документы. В ином случае представляется оформленное в</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письменном виде согласие члена семьи, заверенное нотариально, с</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проставлением отметки об этом в графе 5.</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К заявлению прилагаются следующие документы:</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1)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2)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3)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4)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5)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6)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Подписи лиц, подавших заявление &lt;*&gt;:</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 __________ 20_ г. __________________ 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(дата)           (подпись заявителя) (расшифровка подписи</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заявителя)</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 __________ 20_ г. __________________ 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(дата)           (подпись заявителя) (расшифровка подписи</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bookmarkStart w:id="13" w:name="Par147"/>
      <w:bookmarkEnd w:id="13"/>
      <w:r w:rsidRPr="00B01A3C">
        <w:rPr>
          <w:rFonts w:ascii="Courier New" w:hAnsi="Courier New" w:cs="Courier New"/>
          <w:b w:val="0"/>
          <w:bCs/>
          <w:color w:val="000000"/>
          <w:sz w:val="20"/>
        </w:rPr>
        <w:t xml:space="preserve">    &lt;*&gt;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жилым помещением на праве собственности - собственником</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(собственниками).</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(следующие позиции заполняются должностным лицом,</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принявшим заявление)</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lastRenderedPageBreak/>
        <w:t>Документы представлены на приеме     "__" ________________ 20_ г.</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Входящий номер регистрации заявления _____________________________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B01A3C"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Выдана расписка в получении</w:t>
      </w:r>
      <w:r w:rsidR="00B01A3C" w:rsidRPr="00B01A3C">
        <w:rPr>
          <w:rFonts w:ascii="Courier New" w:hAnsi="Courier New" w:cs="Courier New"/>
          <w:b w:val="0"/>
          <w:bCs/>
          <w:color w:val="000000"/>
          <w:sz w:val="20"/>
        </w:rPr>
        <w:t xml:space="preserve"> </w:t>
      </w:r>
      <w:r w:rsidRPr="00B01A3C">
        <w:rPr>
          <w:rFonts w:ascii="Courier New" w:hAnsi="Courier New" w:cs="Courier New"/>
          <w:b w:val="0"/>
          <w:bCs/>
          <w:color w:val="000000"/>
          <w:sz w:val="20"/>
        </w:rPr>
        <w:t xml:space="preserve">документов                          </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"__" ________________ 20_ г.</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N 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Расписку получил                     "__" ________________ 20_ г.</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_____________________________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(подпись заявителя)</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(должность,</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______________________________________         ___________________</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Ф.И.О. должностного лица,                     (подпись)</w:t>
      </w:r>
    </w:p>
    <w:p w:rsidR="00965FF2" w:rsidRPr="00B01A3C" w:rsidRDefault="00965FF2" w:rsidP="00965FF2">
      <w:pPr>
        <w:pStyle w:val="10"/>
        <w:keepNext w:val="0"/>
        <w:autoSpaceDE w:val="0"/>
        <w:autoSpaceDN w:val="0"/>
        <w:adjustRightInd w:val="0"/>
        <w:jc w:val="both"/>
        <w:rPr>
          <w:rFonts w:ascii="Courier New" w:hAnsi="Courier New" w:cs="Courier New"/>
          <w:b w:val="0"/>
          <w:bCs/>
          <w:color w:val="000000"/>
          <w:sz w:val="20"/>
        </w:rPr>
      </w:pPr>
      <w:r w:rsidRPr="00B01A3C">
        <w:rPr>
          <w:rFonts w:ascii="Courier New" w:hAnsi="Courier New" w:cs="Courier New"/>
          <w:b w:val="0"/>
          <w:bCs/>
          <w:color w:val="000000"/>
          <w:sz w:val="20"/>
        </w:rPr>
        <w:t xml:space="preserve">        принявшего заявление)</w:t>
      </w:r>
    </w:p>
    <w:p w:rsidR="00965FF2" w:rsidRPr="00B01A3C" w:rsidRDefault="00965FF2" w:rsidP="00965FF2">
      <w:pPr>
        <w:pStyle w:val="ac"/>
        <w:tabs>
          <w:tab w:val="left" w:pos="142"/>
          <w:tab w:val="left" w:pos="284"/>
          <w:tab w:val="num" w:pos="1080"/>
        </w:tabs>
        <w:ind w:left="-567" w:firstLine="340"/>
        <w:jc w:val="both"/>
        <w:rPr>
          <w:bCs/>
          <w:color w:val="000000"/>
          <w:szCs w:val="28"/>
        </w:rPr>
      </w:pPr>
    </w:p>
    <w:p w:rsidR="00965FF2" w:rsidRPr="00B01A3C" w:rsidRDefault="00965FF2" w:rsidP="00965FF2">
      <w:pPr>
        <w:pStyle w:val="ac"/>
        <w:tabs>
          <w:tab w:val="left" w:pos="142"/>
          <w:tab w:val="left" w:pos="284"/>
          <w:tab w:val="num" w:pos="1080"/>
        </w:tabs>
        <w:ind w:left="-567" w:firstLine="340"/>
        <w:jc w:val="both"/>
        <w:rPr>
          <w:rFonts w:ascii="Courier New" w:hAnsi="Courier New" w:cs="Courier New"/>
          <w:bCs/>
          <w:color w:val="000000"/>
          <w:sz w:val="20"/>
          <w:szCs w:val="20"/>
        </w:rPr>
      </w:pPr>
      <w:r w:rsidRPr="00B01A3C">
        <w:rPr>
          <w:rFonts w:ascii="Courier New" w:hAnsi="Courier New" w:cs="Courier New"/>
          <w:bCs/>
          <w:color w:val="000000"/>
          <w:sz w:val="20"/>
          <w:szCs w:val="20"/>
        </w:rPr>
        <w:t>Результат рассмотрения заявления прошу:</w:t>
      </w:r>
    </w:p>
    <w:p w:rsidR="00965FF2" w:rsidRPr="00B01A3C" w:rsidRDefault="00965FF2" w:rsidP="00965FF2">
      <w:pPr>
        <w:pStyle w:val="ac"/>
        <w:tabs>
          <w:tab w:val="left" w:pos="142"/>
          <w:tab w:val="left" w:pos="284"/>
          <w:tab w:val="num" w:pos="1080"/>
        </w:tabs>
        <w:ind w:left="-567" w:firstLine="340"/>
        <w:jc w:val="both"/>
        <w:rPr>
          <w:rFonts w:ascii="Courier New" w:hAnsi="Courier New" w:cs="Courier New"/>
          <w:bCs/>
          <w:color w:val="000000"/>
          <w:sz w:val="20"/>
          <w:szCs w:val="20"/>
        </w:rPr>
      </w:pPr>
      <w:r w:rsidRPr="00B01A3C">
        <w:rPr>
          <w:rFonts w:ascii="Courier New" w:hAnsi="Courier New" w:cs="Courier New"/>
          <w:bCs/>
          <w:color w:val="000000"/>
          <w:sz w:val="20"/>
          <w:szCs w:val="20"/>
        </w:rPr>
        <w:t>- Выдать на руки в Администрации</w:t>
      </w:r>
    </w:p>
    <w:p w:rsidR="00965FF2" w:rsidRPr="00B01A3C" w:rsidRDefault="00965FF2" w:rsidP="00965FF2">
      <w:pPr>
        <w:pStyle w:val="ac"/>
        <w:tabs>
          <w:tab w:val="left" w:pos="142"/>
          <w:tab w:val="left" w:pos="284"/>
          <w:tab w:val="num" w:pos="1080"/>
        </w:tabs>
        <w:ind w:left="-567" w:firstLine="340"/>
        <w:jc w:val="both"/>
        <w:rPr>
          <w:rFonts w:ascii="Courier New" w:hAnsi="Courier New" w:cs="Courier New"/>
          <w:bCs/>
          <w:color w:val="000000"/>
          <w:sz w:val="20"/>
          <w:szCs w:val="20"/>
        </w:rPr>
      </w:pPr>
      <w:r w:rsidRPr="00B01A3C">
        <w:rPr>
          <w:rFonts w:ascii="Courier New" w:hAnsi="Courier New" w:cs="Courier New"/>
          <w:bCs/>
          <w:color w:val="000000"/>
          <w:sz w:val="20"/>
          <w:szCs w:val="20"/>
        </w:rPr>
        <w:t>- Выдать на руки в МФЦ</w:t>
      </w:r>
    </w:p>
    <w:p w:rsidR="00965FF2" w:rsidRPr="00B01A3C" w:rsidRDefault="00965FF2" w:rsidP="00965FF2">
      <w:pPr>
        <w:pStyle w:val="ac"/>
        <w:tabs>
          <w:tab w:val="left" w:pos="142"/>
          <w:tab w:val="left" w:pos="284"/>
          <w:tab w:val="num" w:pos="1080"/>
        </w:tabs>
        <w:ind w:left="-567" w:firstLine="340"/>
        <w:jc w:val="both"/>
        <w:rPr>
          <w:rFonts w:ascii="Courier New" w:hAnsi="Courier New" w:cs="Courier New"/>
          <w:bCs/>
          <w:color w:val="000000"/>
          <w:sz w:val="20"/>
          <w:szCs w:val="20"/>
        </w:rPr>
      </w:pPr>
      <w:r w:rsidRPr="00B01A3C">
        <w:rPr>
          <w:rFonts w:ascii="Courier New" w:hAnsi="Courier New" w:cs="Courier New"/>
          <w:bCs/>
          <w:color w:val="000000"/>
          <w:sz w:val="20"/>
          <w:szCs w:val="20"/>
        </w:rPr>
        <w:t>- Направить по почте</w:t>
      </w:r>
    </w:p>
    <w:p w:rsidR="00965FF2" w:rsidRPr="00B01A3C" w:rsidRDefault="00965FF2" w:rsidP="00965FF2">
      <w:pPr>
        <w:pStyle w:val="ac"/>
        <w:tabs>
          <w:tab w:val="left" w:pos="142"/>
          <w:tab w:val="left" w:pos="284"/>
          <w:tab w:val="num" w:pos="1080"/>
        </w:tabs>
        <w:ind w:left="-567" w:firstLine="340"/>
        <w:jc w:val="both"/>
        <w:rPr>
          <w:rFonts w:ascii="Courier New" w:hAnsi="Courier New" w:cs="Courier New"/>
          <w:bCs/>
          <w:color w:val="000000"/>
          <w:sz w:val="20"/>
          <w:szCs w:val="20"/>
        </w:rPr>
      </w:pPr>
      <w:r w:rsidRPr="00B01A3C">
        <w:rPr>
          <w:rFonts w:ascii="Courier New" w:hAnsi="Courier New" w:cs="Courier New"/>
          <w:bCs/>
          <w:color w:val="000000"/>
          <w:sz w:val="20"/>
          <w:szCs w:val="20"/>
        </w:rPr>
        <w:t>- Направить в электронной форме в личный кабинет на ПГУ ЛО/ЕПГУ</w:t>
      </w:r>
    </w:p>
    <w:p w:rsidR="00965FF2" w:rsidRPr="00B01A3C" w:rsidRDefault="00965FF2" w:rsidP="00965FF2">
      <w:pPr>
        <w:widowControl w:val="0"/>
        <w:tabs>
          <w:tab w:val="left" w:pos="142"/>
          <w:tab w:val="left" w:pos="284"/>
        </w:tabs>
        <w:autoSpaceDE w:val="0"/>
        <w:autoSpaceDN w:val="0"/>
        <w:adjustRightInd w:val="0"/>
        <w:ind w:left="-567" w:firstLine="340"/>
        <w:jc w:val="right"/>
        <w:rPr>
          <w:b/>
          <w:bCs/>
          <w:color w:val="000000"/>
          <w:sz w:val="24"/>
        </w:rPr>
      </w:pPr>
      <w:r w:rsidRPr="00B01A3C">
        <w:rPr>
          <w:rFonts w:ascii="Courier New" w:hAnsi="Courier New" w:cs="Courier New"/>
          <w:bCs/>
          <w:color w:val="000000"/>
          <w:sz w:val="20"/>
        </w:rPr>
        <w:br w:type="page"/>
      </w:r>
      <w:r w:rsidRPr="00B01A3C">
        <w:rPr>
          <w:b/>
          <w:bCs/>
          <w:color w:val="000000"/>
          <w:sz w:val="24"/>
        </w:rPr>
        <w:lastRenderedPageBreak/>
        <w:t>Приложение № 2</w:t>
      </w:r>
    </w:p>
    <w:p w:rsidR="00965FF2" w:rsidRPr="00B01A3C" w:rsidRDefault="00965FF2" w:rsidP="00965FF2">
      <w:pPr>
        <w:widowControl w:val="0"/>
        <w:tabs>
          <w:tab w:val="left" w:pos="142"/>
          <w:tab w:val="left" w:pos="284"/>
        </w:tabs>
        <w:autoSpaceDE w:val="0"/>
        <w:autoSpaceDN w:val="0"/>
        <w:adjustRightInd w:val="0"/>
        <w:ind w:left="-567" w:firstLine="340"/>
        <w:jc w:val="right"/>
        <w:rPr>
          <w:color w:val="000000"/>
          <w:sz w:val="24"/>
        </w:rPr>
      </w:pPr>
    </w:p>
    <w:p w:rsidR="00965FF2" w:rsidRPr="00B01A3C" w:rsidRDefault="00965FF2" w:rsidP="00965FF2">
      <w:pPr>
        <w:widowControl w:val="0"/>
        <w:autoSpaceDE w:val="0"/>
        <w:autoSpaceDN w:val="0"/>
        <w:adjustRightInd w:val="0"/>
        <w:jc w:val="center"/>
        <w:rPr>
          <w:b/>
          <w:color w:val="000000"/>
          <w:sz w:val="24"/>
        </w:rPr>
      </w:pPr>
    </w:p>
    <w:p w:rsidR="00965FF2" w:rsidRPr="00B01A3C" w:rsidRDefault="00965FF2" w:rsidP="00965FF2">
      <w:pPr>
        <w:pStyle w:val="10"/>
        <w:keepNext w:val="0"/>
        <w:autoSpaceDE w:val="0"/>
        <w:autoSpaceDN w:val="0"/>
        <w:adjustRightInd w:val="0"/>
        <w:ind w:left="3600" w:firstLine="720"/>
        <w:jc w:val="center"/>
        <w:rPr>
          <w:b w:val="0"/>
          <w:bCs/>
          <w:color w:val="000000"/>
          <w:sz w:val="20"/>
        </w:rPr>
      </w:pPr>
      <w:r w:rsidRPr="00B01A3C">
        <w:rPr>
          <w:b w:val="0"/>
          <w:bCs/>
          <w:color w:val="000000"/>
          <w:szCs w:val="24"/>
        </w:rPr>
        <w:t xml:space="preserve">      В </w:t>
      </w:r>
      <w:r w:rsidRPr="00B01A3C">
        <w:rPr>
          <w:b w:val="0"/>
          <w:bCs/>
          <w:color w:val="000000"/>
          <w:sz w:val="20"/>
        </w:rPr>
        <w:t>________________________________________</w:t>
      </w:r>
    </w:p>
    <w:p w:rsidR="00965FF2" w:rsidRPr="00B01A3C" w:rsidRDefault="00965FF2" w:rsidP="00965FF2">
      <w:pPr>
        <w:pStyle w:val="10"/>
        <w:keepNext w:val="0"/>
        <w:autoSpaceDE w:val="0"/>
        <w:autoSpaceDN w:val="0"/>
        <w:adjustRightInd w:val="0"/>
        <w:ind w:left="5040"/>
        <w:jc w:val="center"/>
        <w:rPr>
          <w:b w:val="0"/>
          <w:bCs/>
          <w:color w:val="000000"/>
          <w:sz w:val="20"/>
        </w:rPr>
      </w:pPr>
      <w:r w:rsidRPr="00B01A3C">
        <w:rPr>
          <w:b w:val="0"/>
          <w:bCs/>
          <w:color w:val="000000"/>
          <w:sz w:val="20"/>
        </w:rPr>
        <w:t>(наименование органа местного                              ________________________________________</w:t>
      </w:r>
    </w:p>
    <w:p w:rsidR="00965FF2" w:rsidRPr="00B01A3C" w:rsidRDefault="00965FF2" w:rsidP="00965FF2">
      <w:pPr>
        <w:widowControl w:val="0"/>
        <w:tabs>
          <w:tab w:val="left" w:pos="142"/>
          <w:tab w:val="left" w:pos="284"/>
        </w:tabs>
        <w:autoSpaceDE w:val="0"/>
        <w:autoSpaceDN w:val="0"/>
        <w:adjustRightInd w:val="0"/>
        <w:ind w:left="-567" w:firstLine="340"/>
        <w:jc w:val="right"/>
        <w:rPr>
          <w:bCs/>
          <w:color w:val="000000"/>
          <w:sz w:val="20"/>
        </w:rPr>
      </w:pPr>
      <w:r w:rsidRPr="00B01A3C">
        <w:rPr>
          <w:bCs/>
          <w:color w:val="000000"/>
          <w:sz w:val="20"/>
        </w:rPr>
        <w:t xml:space="preserve">                                     самоуправления</w:t>
      </w:r>
      <w:r w:rsidRPr="00B01A3C">
        <w:rPr>
          <w:b/>
          <w:bCs/>
          <w:color w:val="000000"/>
          <w:sz w:val="20"/>
        </w:rPr>
        <w:t xml:space="preserve"> </w:t>
      </w:r>
      <w:r w:rsidRPr="00B01A3C">
        <w:rPr>
          <w:bCs/>
          <w:color w:val="000000"/>
          <w:sz w:val="20"/>
        </w:rPr>
        <w:t>муниципального образования)</w:t>
      </w:r>
    </w:p>
    <w:p w:rsidR="00965FF2" w:rsidRPr="00B01A3C" w:rsidRDefault="00965FF2" w:rsidP="00965FF2">
      <w:pPr>
        <w:widowControl w:val="0"/>
        <w:tabs>
          <w:tab w:val="left" w:pos="142"/>
          <w:tab w:val="left" w:pos="284"/>
        </w:tabs>
        <w:autoSpaceDE w:val="0"/>
        <w:autoSpaceDN w:val="0"/>
        <w:adjustRightInd w:val="0"/>
        <w:ind w:left="-567" w:firstLine="340"/>
        <w:jc w:val="right"/>
        <w:rPr>
          <w:b/>
          <w:bCs/>
          <w:color w:val="000000"/>
          <w:sz w:val="24"/>
          <w:szCs w:val="24"/>
        </w:rPr>
      </w:pPr>
    </w:p>
    <w:p w:rsidR="00965FF2" w:rsidRPr="00B01A3C" w:rsidRDefault="00965FF2" w:rsidP="00965FF2">
      <w:pPr>
        <w:widowControl w:val="0"/>
        <w:autoSpaceDE w:val="0"/>
        <w:autoSpaceDN w:val="0"/>
        <w:adjustRightInd w:val="0"/>
        <w:spacing w:line="276" w:lineRule="auto"/>
        <w:ind w:left="4820"/>
        <w:rPr>
          <w:color w:val="000000"/>
          <w:sz w:val="24"/>
          <w:szCs w:val="24"/>
        </w:rPr>
      </w:pPr>
      <w:r w:rsidRPr="00B01A3C">
        <w:rPr>
          <w:color w:val="000000"/>
          <w:sz w:val="24"/>
          <w:szCs w:val="24"/>
        </w:rPr>
        <w:t>от ________________________________,</w:t>
      </w:r>
    </w:p>
    <w:p w:rsidR="00965FF2" w:rsidRPr="00B01A3C" w:rsidRDefault="00965FF2" w:rsidP="00965FF2">
      <w:pPr>
        <w:widowControl w:val="0"/>
        <w:autoSpaceDE w:val="0"/>
        <w:autoSpaceDN w:val="0"/>
        <w:adjustRightInd w:val="0"/>
        <w:spacing w:line="276" w:lineRule="auto"/>
        <w:ind w:left="4820"/>
        <w:jc w:val="center"/>
        <w:rPr>
          <w:color w:val="000000"/>
          <w:sz w:val="20"/>
          <w:szCs w:val="24"/>
        </w:rPr>
      </w:pPr>
      <w:r w:rsidRPr="00B01A3C">
        <w:rPr>
          <w:color w:val="000000"/>
          <w:sz w:val="20"/>
          <w:szCs w:val="24"/>
        </w:rPr>
        <w:t>(Ф.И.О. члена семьи нанимателя)</w:t>
      </w:r>
    </w:p>
    <w:p w:rsidR="00965FF2" w:rsidRPr="00B01A3C" w:rsidRDefault="00965FF2" w:rsidP="00965FF2">
      <w:pPr>
        <w:widowControl w:val="0"/>
        <w:autoSpaceDE w:val="0"/>
        <w:autoSpaceDN w:val="0"/>
        <w:adjustRightInd w:val="0"/>
        <w:spacing w:line="276" w:lineRule="auto"/>
        <w:ind w:left="4820"/>
        <w:rPr>
          <w:color w:val="000000"/>
          <w:sz w:val="24"/>
          <w:szCs w:val="24"/>
        </w:rPr>
      </w:pPr>
      <w:r w:rsidRPr="00B01A3C">
        <w:rPr>
          <w:color w:val="000000"/>
          <w:sz w:val="24"/>
          <w:szCs w:val="24"/>
        </w:rPr>
        <w:t>адрес: _____________________________,</w:t>
      </w:r>
    </w:p>
    <w:p w:rsidR="00965FF2" w:rsidRPr="00B01A3C" w:rsidRDefault="00965FF2" w:rsidP="00965FF2">
      <w:pPr>
        <w:widowControl w:val="0"/>
        <w:autoSpaceDE w:val="0"/>
        <w:autoSpaceDN w:val="0"/>
        <w:adjustRightInd w:val="0"/>
        <w:spacing w:line="276" w:lineRule="auto"/>
        <w:ind w:left="4820"/>
        <w:rPr>
          <w:color w:val="000000"/>
          <w:sz w:val="24"/>
          <w:szCs w:val="24"/>
        </w:rPr>
      </w:pPr>
      <w:r w:rsidRPr="00B01A3C">
        <w:rPr>
          <w:color w:val="000000"/>
          <w:sz w:val="24"/>
          <w:szCs w:val="24"/>
        </w:rPr>
        <w:t>телефон:_____________, факс: ________,</w:t>
      </w:r>
    </w:p>
    <w:p w:rsidR="00965FF2" w:rsidRPr="00B01A3C" w:rsidRDefault="00965FF2" w:rsidP="00965FF2">
      <w:pPr>
        <w:widowControl w:val="0"/>
        <w:autoSpaceDE w:val="0"/>
        <w:autoSpaceDN w:val="0"/>
        <w:adjustRightInd w:val="0"/>
        <w:spacing w:line="276" w:lineRule="auto"/>
        <w:ind w:left="4820"/>
        <w:rPr>
          <w:color w:val="000000"/>
          <w:sz w:val="24"/>
          <w:szCs w:val="24"/>
        </w:rPr>
      </w:pPr>
      <w:r w:rsidRPr="00B01A3C">
        <w:rPr>
          <w:color w:val="000000"/>
          <w:sz w:val="24"/>
          <w:szCs w:val="24"/>
        </w:rPr>
        <w:t>эл. почта:___________________________</w:t>
      </w:r>
    </w:p>
    <w:p w:rsidR="00965FF2" w:rsidRPr="00B01A3C" w:rsidRDefault="00965FF2" w:rsidP="00965FF2">
      <w:pPr>
        <w:widowControl w:val="0"/>
        <w:autoSpaceDE w:val="0"/>
        <w:autoSpaceDN w:val="0"/>
        <w:adjustRightInd w:val="0"/>
        <w:ind w:left="4820"/>
        <w:rPr>
          <w:color w:val="000000"/>
          <w:sz w:val="24"/>
          <w:szCs w:val="24"/>
        </w:rPr>
      </w:pPr>
    </w:p>
    <w:p w:rsidR="00965FF2" w:rsidRPr="00B01A3C" w:rsidRDefault="00965FF2" w:rsidP="00965FF2">
      <w:pPr>
        <w:widowControl w:val="0"/>
        <w:autoSpaceDE w:val="0"/>
        <w:autoSpaceDN w:val="0"/>
        <w:adjustRightInd w:val="0"/>
        <w:ind w:left="4820"/>
        <w:rPr>
          <w:color w:val="000000"/>
          <w:sz w:val="24"/>
          <w:szCs w:val="24"/>
        </w:rPr>
      </w:pPr>
    </w:p>
    <w:p w:rsidR="00965FF2" w:rsidRPr="00B01A3C" w:rsidRDefault="00965FF2" w:rsidP="00965FF2">
      <w:pPr>
        <w:widowControl w:val="0"/>
        <w:autoSpaceDE w:val="0"/>
        <w:autoSpaceDN w:val="0"/>
        <w:adjustRightInd w:val="0"/>
        <w:jc w:val="center"/>
        <w:rPr>
          <w:color w:val="000000"/>
          <w:sz w:val="24"/>
          <w:szCs w:val="24"/>
        </w:rPr>
      </w:pPr>
      <w:r w:rsidRPr="00B01A3C">
        <w:rPr>
          <w:color w:val="000000"/>
          <w:sz w:val="24"/>
          <w:szCs w:val="24"/>
        </w:rPr>
        <w:t>ТИПОВАЯ ФОРМА</w:t>
      </w:r>
    </w:p>
    <w:p w:rsidR="00965FF2" w:rsidRPr="00B01A3C" w:rsidRDefault="00965FF2" w:rsidP="00965FF2">
      <w:pPr>
        <w:widowControl w:val="0"/>
        <w:autoSpaceDE w:val="0"/>
        <w:autoSpaceDN w:val="0"/>
        <w:adjustRightInd w:val="0"/>
        <w:jc w:val="center"/>
        <w:rPr>
          <w:color w:val="000000"/>
          <w:sz w:val="24"/>
          <w:szCs w:val="24"/>
        </w:rPr>
      </w:pPr>
      <w:r w:rsidRPr="00B01A3C">
        <w:rPr>
          <w:color w:val="000000"/>
          <w:sz w:val="24"/>
          <w:szCs w:val="24"/>
        </w:rPr>
        <w:t>СОГЛАСИЕ</w:t>
      </w:r>
    </w:p>
    <w:p w:rsidR="00965FF2" w:rsidRPr="00B01A3C" w:rsidRDefault="00965FF2" w:rsidP="00965FF2">
      <w:pPr>
        <w:widowControl w:val="0"/>
        <w:autoSpaceDE w:val="0"/>
        <w:autoSpaceDN w:val="0"/>
        <w:adjustRightInd w:val="0"/>
        <w:jc w:val="center"/>
        <w:rPr>
          <w:color w:val="000000"/>
          <w:sz w:val="24"/>
          <w:szCs w:val="24"/>
        </w:rPr>
      </w:pPr>
      <w:r w:rsidRPr="00B01A3C">
        <w:rPr>
          <w:color w:val="000000"/>
          <w:sz w:val="24"/>
          <w:szCs w:val="24"/>
        </w:rPr>
        <w:t>на переустройство и (или) перепланировку</w:t>
      </w:r>
    </w:p>
    <w:p w:rsidR="00965FF2" w:rsidRPr="00B01A3C" w:rsidRDefault="00965FF2" w:rsidP="00965FF2">
      <w:pPr>
        <w:widowControl w:val="0"/>
        <w:autoSpaceDE w:val="0"/>
        <w:autoSpaceDN w:val="0"/>
        <w:adjustRightInd w:val="0"/>
        <w:jc w:val="center"/>
        <w:rPr>
          <w:color w:val="000000"/>
          <w:sz w:val="24"/>
          <w:szCs w:val="24"/>
        </w:rPr>
      </w:pPr>
      <w:r w:rsidRPr="00B01A3C">
        <w:rPr>
          <w:color w:val="000000"/>
          <w:sz w:val="24"/>
          <w:szCs w:val="24"/>
        </w:rPr>
        <w:t>жилого помещения &lt;1&gt;</w:t>
      </w:r>
    </w:p>
    <w:p w:rsidR="00B01A3C" w:rsidRPr="00B01A3C" w:rsidRDefault="00B01A3C" w:rsidP="00965FF2">
      <w:pPr>
        <w:widowControl w:val="0"/>
        <w:autoSpaceDE w:val="0"/>
        <w:autoSpaceDN w:val="0"/>
        <w:adjustRightInd w:val="0"/>
        <w:rPr>
          <w:color w:val="000000"/>
          <w:sz w:val="24"/>
          <w:szCs w:val="24"/>
        </w:rPr>
      </w:pPr>
    </w:p>
    <w:p w:rsidR="00965FF2" w:rsidRPr="00B01A3C" w:rsidRDefault="00965FF2" w:rsidP="00965FF2">
      <w:pPr>
        <w:widowControl w:val="0"/>
        <w:autoSpaceDE w:val="0"/>
        <w:autoSpaceDN w:val="0"/>
        <w:adjustRightInd w:val="0"/>
        <w:rPr>
          <w:color w:val="000000"/>
          <w:sz w:val="24"/>
          <w:szCs w:val="24"/>
        </w:rPr>
      </w:pPr>
      <w:r w:rsidRPr="00B01A3C">
        <w:rPr>
          <w:color w:val="000000"/>
          <w:sz w:val="24"/>
          <w:szCs w:val="24"/>
        </w:rPr>
        <w:t xml:space="preserve">    Я, _______________________ (Ф.И.О.), паспорт: серия ______ №_______________,</w:t>
      </w:r>
    </w:p>
    <w:p w:rsidR="00965FF2" w:rsidRPr="00B01A3C" w:rsidRDefault="00965FF2" w:rsidP="00965FF2">
      <w:pPr>
        <w:widowControl w:val="0"/>
        <w:autoSpaceDE w:val="0"/>
        <w:autoSpaceDN w:val="0"/>
        <w:adjustRightInd w:val="0"/>
        <w:rPr>
          <w:color w:val="000000"/>
          <w:sz w:val="24"/>
          <w:szCs w:val="24"/>
        </w:rPr>
      </w:pPr>
      <w:r w:rsidRPr="00B01A3C">
        <w:rPr>
          <w:color w:val="000000"/>
          <w:sz w:val="24"/>
          <w:szCs w:val="24"/>
        </w:rPr>
        <w:t>выдан «____» ___________ _____ г. _____________________________________________________,</w:t>
      </w:r>
    </w:p>
    <w:p w:rsidR="00965FF2" w:rsidRPr="00B01A3C" w:rsidRDefault="00965FF2" w:rsidP="00965FF2">
      <w:pPr>
        <w:widowControl w:val="0"/>
        <w:autoSpaceDE w:val="0"/>
        <w:autoSpaceDN w:val="0"/>
        <w:adjustRightInd w:val="0"/>
        <w:rPr>
          <w:color w:val="000000"/>
          <w:sz w:val="24"/>
          <w:szCs w:val="24"/>
        </w:rPr>
      </w:pPr>
      <w:r w:rsidRPr="00B01A3C">
        <w:rPr>
          <w:color w:val="000000"/>
          <w:sz w:val="24"/>
          <w:szCs w:val="24"/>
        </w:rPr>
        <w:t>являюсь членом семьи нанимателя жилого помещения _____________________________________</w:t>
      </w:r>
    </w:p>
    <w:p w:rsidR="00965FF2" w:rsidRPr="00B01A3C" w:rsidRDefault="00965FF2" w:rsidP="00965FF2">
      <w:pPr>
        <w:widowControl w:val="0"/>
        <w:autoSpaceDE w:val="0"/>
        <w:autoSpaceDN w:val="0"/>
        <w:adjustRightInd w:val="0"/>
        <w:rPr>
          <w:color w:val="000000"/>
          <w:sz w:val="24"/>
          <w:szCs w:val="24"/>
        </w:rPr>
      </w:pPr>
      <w:r w:rsidRPr="00B01A3C">
        <w:rPr>
          <w:color w:val="000000"/>
          <w:sz w:val="24"/>
          <w:szCs w:val="24"/>
        </w:rPr>
        <w:t>(Ф.И.О.) на основании ______________________________________________________.</w:t>
      </w:r>
    </w:p>
    <w:p w:rsidR="00965FF2" w:rsidRPr="00B01A3C" w:rsidRDefault="00965FF2" w:rsidP="00965FF2">
      <w:pPr>
        <w:widowControl w:val="0"/>
        <w:autoSpaceDE w:val="0"/>
        <w:autoSpaceDN w:val="0"/>
        <w:adjustRightInd w:val="0"/>
        <w:rPr>
          <w:color w:val="000000"/>
          <w:sz w:val="24"/>
          <w:szCs w:val="24"/>
        </w:rPr>
      </w:pPr>
      <w:r w:rsidRPr="00B01A3C">
        <w:rPr>
          <w:color w:val="000000"/>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965FF2" w:rsidRPr="00B01A3C" w:rsidRDefault="00965FF2" w:rsidP="00965FF2">
      <w:pPr>
        <w:widowControl w:val="0"/>
        <w:autoSpaceDE w:val="0"/>
        <w:autoSpaceDN w:val="0"/>
        <w:adjustRightInd w:val="0"/>
        <w:spacing w:after="240"/>
        <w:rPr>
          <w:color w:val="000000"/>
          <w:sz w:val="24"/>
          <w:szCs w:val="24"/>
        </w:rPr>
      </w:pPr>
      <w:r w:rsidRPr="00B01A3C">
        <w:rPr>
          <w:color w:val="000000"/>
          <w:sz w:val="24"/>
          <w:szCs w:val="24"/>
        </w:rPr>
        <w:t>переданного _____________________________ на основании договора социального найма № _____ от «____» ___________ _____ г. ________________________________.</w:t>
      </w:r>
    </w:p>
    <w:p w:rsidR="00965FF2" w:rsidRPr="00B01A3C" w:rsidRDefault="00965FF2" w:rsidP="00965FF2">
      <w:pPr>
        <w:widowControl w:val="0"/>
        <w:autoSpaceDE w:val="0"/>
        <w:autoSpaceDN w:val="0"/>
        <w:adjustRightInd w:val="0"/>
        <w:rPr>
          <w:color w:val="000000"/>
          <w:sz w:val="24"/>
          <w:szCs w:val="24"/>
        </w:rPr>
      </w:pPr>
      <w:r w:rsidRPr="00B01A3C">
        <w:rPr>
          <w:color w:val="000000"/>
          <w:sz w:val="24"/>
          <w:szCs w:val="24"/>
        </w:rPr>
        <w:t xml:space="preserve">«____» ___________ _____ г.     </w:t>
      </w:r>
      <w:r w:rsidRPr="00B01A3C">
        <w:rPr>
          <w:color w:val="000000"/>
          <w:sz w:val="24"/>
          <w:szCs w:val="24"/>
        </w:rPr>
        <w:tab/>
      </w:r>
      <w:r w:rsidRPr="00B01A3C">
        <w:rPr>
          <w:color w:val="000000"/>
          <w:sz w:val="24"/>
          <w:szCs w:val="24"/>
        </w:rPr>
        <w:tab/>
        <w:t>_____________/_________________________/</w:t>
      </w:r>
    </w:p>
    <w:p w:rsidR="00965FF2" w:rsidRPr="00B01A3C" w:rsidRDefault="00965FF2" w:rsidP="00965FF2">
      <w:pPr>
        <w:widowControl w:val="0"/>
        <w:autoSpaceDE w:val="0"/>
        <w:autoSpaceDN w:val="0"/>
        <w:adjustRightInd w:val="0"/>
        <w:rPr>
          <w:color w:val="000000"/>
          <w:sz w:val="20"/>
          <w:szCs w:val="24"/>
        </w:rPr>
      </w:pPr>
      <w:r w:rsidRPr="00B01A3C">
        <w:rPr>
          <w:color w:val="000000"/>
          <w:sz w:val="24"/>
          <w:szCs w:val="24"/>
        </w:rPr>
        <w:t xml:space="preserve">      </w:t>
      </w:r>
      <w:r w:rsidRPr="00B01A3C">
        <w:rPr>
          <w:color w:val="000000"/>
          <w:sz w:val="24"/>
          <w:szCs w:val="24"/>
        </w:rPr>
        <w:tab/>
        <w:t xml:space="preserve">          </w:t>
      </w:r>
      <w:r w:rsidRPr="00B01A3C">
        <w:rPr>
          <w:color w:val="000000"/>
          <w:sz w:val="20"/>
          <w:szCs w:val="24"/>
        </w:rPr>
        <w:t xml:space="preserve">(подпись)            </w:t>
      </w:r>
      <w:r w:rsidRPr="00B01A3C">
        <w:rPr>
          <w:color w:val="000000"/>
          <w:sz w:val="20"/>
          <w:szCs w:val="24"/>
        </w:rPr>
        <w:tab/>
      </w:r>
      <w:r w:rsidRPr="00B01A3C">
        <w:rPr>
          <w:color w:val="000000"/>
          <w:sz w:val="20"/>
          <w:szCs w:val="24"/>
        </w:rPr>
        <w:tab/>
      </w:r>
      <w:r w:rsidRPr="00B01A3C">
        <w:rPr>
          <w:color w:val="000000"/>
          <w:sz w:val="20"/>
          <w:szCs w:val="24"/>
        </w:rPr>
        <w:tab/>
      </w:r>
      <w:r w:rsidRPr="00B01A3C">
        <w:rPr>
          <w:color w:val="000000"/>
          <w:sz w:val="20"/>
          <w:szCs w:val="24"/>
        </w:rPr>
        <w:tab/>
      </w:r>
      <w:r w:rsidRPr="00B01A3C">
        <w:rPr>
          <w:color w:val="000000"/>
          <w:sz w:val="20"/>
          <w:szCs w:val="24"/>
        </w:rPr>
        <w:tab/>
      </w:r>
      <w:r w:rsidRPr="00B01A3C">
        <w:rPr>
          <w:color w:val="000000"/>
          <w:sz w:val="20"/>
          <w:szCs w:val="24"/>
        </w:rPr>
        <w:tab/>
      </w:r>
      <w:r w:rsidRPr="00B01A3C">
        <w:rPr>
          <w:color w:val="000000"/>
          <w:sz w:val="20"/>
          <w:szCs w:val="24"/>
        </w:rPr>
        <w:tab/>
        <w:t>(Ф.И.О.)</w:t>
      </w:r>
    </w:p>
    <w:p w:rsidR="00965FF2" w:rsidRPr="00B01A3C" w:rsidRDefault="00965FF2" w:rsidP="00965FF2">
      <w:pPr>
        <w:autoSpaceDE w:val="0"/>
        <w:autoSpaceDN w:val="0"/>
        <w:adjustRightInd w:val="0"/>
        <w:ind w:firstLine="540"/>
        <w:rPr>
          <w:color w:val="000000"/>
          <w:sz w:val="20"/>
          <w:szCs w:val="24"/>
        </w:rPr>
      </w:pPr>
    </w:p>
    <w:p w:rsidR="00965FF2" w:rsidRPr="00B01A3C" w:rsidRDefault="00965FF2" w:rsidP="00965FF2">
      <w:pPr>
        <w:autoSpaceDE w:val="0"/>
        <w:autoSpaceDN w:val="0"/>
        <w:adjustRightInd w:val="0"/>
        <w:ind w:firstLine="540"/>
        <w:rPr>
          <w:color w:val="000000"/>
          <w:sz w:val="24"/>
          <w:szCs w:val="24"/>
        </w:rPr>
      </w:pPr>
      <w:r w:rsidRPr="00B01A3C">
        <w:rPr>
          <w:color w:val="000000"/>
          <w:sz w:val="24"/>
          <w:szCs w:val="24"/>
        </w:rPr>
        <w:t>--------------------------------</w:t>
      </w:r>
    </w:p>
    <w:p w:rsidR="00965FF2" w:rsidRPr="00B01A3C" w:rsidRDefault="00965FF2" w:rsidP="00965FF2">
      <w:pPr>
        <w:autoSpaceDE w:val="0"/>
        <w:autoSpaceDN w:val="0"/>
        <w:adjustRightInd w:val="0"/>
        <w:spacing w:before="220"/>
        <w:ind w:firstLine="540"/>
        <w:rPr>
          <w:color w:val="000000"/>
          <w:sz w:val="24"/>
          <w:szCs w:val="24"/>
        </w:rPr>
      </w:pPr>
      <w:r w:rsidRPr="00B01A3C">
        <w:rPr>
          <w:color w:val="000000"/>
          <w:sz w:val="24"/>
          <w:szCs w:val="24"/>
        </w:rPr>
        <w:t>Информация для сведения:</w:t>
      </w:r>
    </w:p>
    <w:p w:rsidR="00965FF2" w:rsidRPr="00B01A3C" w:rsidRDefault="00965FF2" w:rsidP="00965FF2">
      <w:pPr>
        <w:autoSpaceDE w:val="0"/>
        <w:autoSpaceDN w:val="0"/>
        <w:adjustRightInd w:val="0"/>
        <w:spacing w:before="220"/>
        <w:ind w:firstLine="540"/>
        <w:rPr>
          <w:color w:val="000000"/>
          <w:sz w:val="24"/>
          <w:szCs w:val="24"/>
        </w:rPr>
      </w:pPr>
      <w:r w:rsidRPr="00B01A3C">
        <w:rPr>
          <w:color w:val="000000"/>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965FF2" w:rsidRPr="00B01A3C" w:rsidRDefault="00965FF2" w:rsidP="00965FF2">
      <w:pPr>
        <w:jc w:val="right"/>
        <w:rPr>
          <w:color w:val="000000"/>
          <w:sz w:val="24"/>
        </w:rPr>
      </w:pPr>
      <w:r w:rsidRPr="00B01A3C">
        <w:rPr>
          <w:b/>
          <w:color w:val="000000"/>
          <w:sz w:val="24"/>
        </w:rPr>
        <w:br w:type="page"/>
      </w:r>
      <w:r w:rsidRPr="00B01A3C">
        <w:rPr>
          <w:b/>
          <w:color w:val="000000"/>
          <w:sz w:val="24"/>
        </w:rPr>
        <w:lastRenderedPageBreak/>
        <w:t xml:space="preserve">Приложение № 3 </w:t>
      </w:r>
    </w:p>
    <w:p w:rsidR="00965FF2" w:rsidRPr="00B01A3C" w:rsidRDefault="00965FF2" w:rsidP="00965FF2">
      <w:pPr>
        <w:pStyle w:val="ac"/>
        <w:widowControl w:val="0"/>
        <w:tabs>
          <w:tab w:val="left" w:pos="142"/>
          <w:tab w:val="left" w:pos="284"/>
        </w:tabs>
        <w:ind w:left="-567" w:firstLine="340"/>
        <w:rPr>
          <w:color w:val="000000"/>
          <w:sz w:val="24"/>
          <w:szCs w:val="28"/>
        </w:rPr>
      </w:pPr>
    </w:p>
    <w:p w:rsidR="00965FF2" w:rsidRPr="00B01A3C" w:rsidRDefault="00965FF2" w:rsidP="00965FF2">
      <w:pPr>
        <w:pStyle w:val="ac"/>
        <w:widowControl w:val="0"/>
        <w:tabs>
          <w:tab w:val="left" w:pos="142"/>
          <w:tab w:val="left" w:pos="284"/>
        </w:tabs>
        <w:ind w:left="-567" w:firstLine="340"/>
        <w:rPr>
          <w:color w:val="000000"/>
          <w:sz w:val="24"/>
          <w:szCs w:val="28"/>
        </w:rPr>
      </w:pPr>
    </w:p>
    <w:p w:rsidR="00965FF2" w:rsidRPr="00B01A3C" w:rsidRDefault="00965FF2" w:rsidP="00965FF2">
      <w:pPr>
        <w:pStyle w:val="ac"/>
        <w:widowControl w:val="0"/>
        <w:tabs>
          <w:tab w:val="left" w:pos="142"/>
          <w:tab w:val="left" w:pos="284"/>
        </w:tabs>
        <w:ind w:left="-567" w:firstLine="340"/>
        <w:rPr>
          <w:bCs/>
          <w:color w:val="000000"/>
          <w:sz w:val="24"/>
          <w:szCs w:val="28"/>
        </w:rPr>
      </w:pPr>
      <w:r w:rsidRPr="00B01A3C">
        <w:rPr>
          <w:color w:val="000000"/>
          <w:sz w:val="24"/>
          <w:szCs w:val="28"/>
        </w:rPr>
        <w:t xml:space="preserve">Типовая форма жалобы на </w:t>
      </w:r>
      <w:r w:rsidRPr="00B01A3C">
        <w:rPr>
          <w:bCs/>
          <w:color w:val="000000"/>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965FF2" w:rsidRPr="00B01A3C" w:rsidRDefault="00965FF2" w:rsidP="00965FF2">
      <w:pPr>
        <w:pStyle w:val="HTML"/>
        <w:widowControl w:val="0"/>
        <w:rPr>
          <w:rFonts w:ascii="Times New Roman" w:hAnsi="Times New Roman"/>
          <w:color w:val="000000"/>
          <w:sz w:val="24"/>
          <w:szCs w:val="28"/>
        </w:rPr>
      </w:pPr>
    </w:p>
    <w:p w:rsidR="00965FF2" w:rsidRPr="00B01A3C" w:rsidRDefault="00965FF2" w:rsidP="00965FF2">
      <w:pPr>
        <w:pStyle w:val="HTML"/>
        <w:widowControl w:val="0"/>
        <w:rPr>
          <w:rFonts w:ascii="Times New Roman" w:hAnsi="Times New Roman"/>
          <w:color w:val="000000"/>
          <w:sz w:val="24"/>
          <w:szCs w:val="28"/>
        </w:rPr>
      </w:pPr>
      <w:r w:rsidRPr="00B01A3C">
        <w:rPr>
          <w:rFonts w:ascii="Times New Roman" w:hAnsi="Times New Roman"/>
          <w:color w:val="000000"/>
          <w:sz w:val="24"/>
          <w:szCs w:val="28"/>
        </w:rPr>
        <w:t>ИСХ. ОТ _____ № _____</w:t>
      </w:r>
    </w:p>
    <w:p w:rsidR="00965FF2" w:rsidRPr="00B01A3C" w:rsidRDefault="00965FF2" w:rsidP="00965FF2">
      <w:pPr>
        <w:pStyle w:val="HTML"/>
        <w:widowControl w:val="0"/>
        <w:rPr>
          <w:rFonts w:ascii="Times New Roman" w:hAnsi="Times New Roman"/>
          <w:color w:val="000000"/>
          <w:sz w:val="24"/>
          <w:szCs w:val="28"/>
        </w:rPr>
      </w:pPr>
    </w:p>
    <w:p w:rsidR="00965FF2" w:rsidRPr="00B01A3C" w:rsidRDefault="00965FF2" w:rsidP="00965FF2">
      <w:pPr>
        <w:widowControl w:val="0"/>
        <w:tabs>
          <w:tab w:val="left" w:pos="142"/>
          <w:tab w:val="left" w:pos="284"/>
        </w:tabs>
        <w:autoSpaceDE w:val="0"/>
        <w:autoSpaceDN w:val="0"/>
        <w:adjustRightInd w:val="0"/>
        <w:ind w:firstLine="5245"/>
        <w:rPr>
          <w:bCs/>
          <w:color w:val="000000"/>
          <w:sz w:val="24"/>
        </w:rPr>
      </w:pPr>
      <w:r w:rsidRPr="00B01A3C">
        <w:rPr>
          <w:color w:val="000000"/>
          <w:sz w:val="24"/>
          <w:szCs w:val="28"/>
        </w:rPr>
        <w:t>В</w:t>
      </w:r>
      <w:r w:rsidRPr="00B01A3C">
        <w:rPr>
          <w:bCs/>
          <w:color w:val="000000"/>
          <w:sz w:val="24"/>
        </w:rPr>
        <w:t xml:space="preserve"> администрацию</w:t>
      </w:r>
    </w:p>
    <w:p w:rsidR="00965FF2" w:rsidRPr="00B01A3C" w:rsidRDefault="00965FF2" w:rsidP="00965FF2">
      <w:pPr>
        <w:widowControl w:val="0"/>
        <w:tabs>
          <w:tab w:val="left" w:pos="142"/>
          <w:tab w:val="left" w:pos="284"/>
        </w:tabs>
        <w:autoSpaceDE w:val="0"/>
        <w:autoSpaceDN w:val="0"/>
        <w:adjustRightInd w:val="0"/>
        <w:ind w:firstLine="5245"/>
        <w:rPr>
          <w:color w:val="000000"/>
          <w:sz w:val="24"/>
          <w:szCs w:val="28"/>
        </w:rPr>
      </w:pPr>
      <w:r w:rsidRPr="00B01A3C">
        <w:rPr>
          <w:bCs/>
          <w:color w:val="000000"/>
          <w:sz w:val="24"/>
        </w:rPr>
        <w:t>муниципального образования</w:t>
      </w:r>
    </w:p>
    <w:p w:rsidR="00965FF2" w:rsidRPr="00B01A3C" w:rsidRDefault="00965FF2" w:rsidP="00965FF2">
      <w:pPr>
        <w:widowControl w:val="0"/>
        <w:tabs>
          <w:tab w:val="left" w:pos="142"/>
          <w:tab w:val="left" w:pos="284"/>
        </w:tabs>
        <w:autoSpaceDE w:val="0"/>
        <w:autoSpaceDN w:val="0"/>
        <w:adjustRightInd w:val="0"/>
        <w:ind w:firstLine="5245"/>
        <w:rPr>
          <w:b/>
          <w:bCs/>
          <w:color w:val="000000"/>
          <w:sz w:val="24"/>
        </w:rPr>
      </w:pPr>
      <w:r w:rsidRPr="00B01A3C">
        <w:rPr>
          <w:color w:val="000000"/>
          <w:sz w:val="24"/>
          <w:szCs w:val="28"/>
        </w:rPr>
        <w:t>_____________________</w:t>
      </w:r>
    </w:p>
    <w:p w:rsidR="00965FF2" w:rsidRPr="00B01A3C" w:rsidRDefault="00965FF2" w:rsidP="00965FF2">
      <w:pPr>
        <w:pStyle w:val="HTML"/>
        <w:widowControl w:val="0"/>
        <w:rPr>
          <w:rFonts w:ascii="Times New Roman" w:hAnsi="Times New Roman"/>
          <w:color w:val="000000"/>
          <w:sz w:val="24"/>
          <w:szCs w:val="28"/>
        </w:rPr>
      </w:pPr>
    </w:p>
    <w:p w:rsidR="00965FF2" w:rsidRPr="00B01A3C" w:rsidRDefault="00965FF2" w:rsidP="00965FF2">
      <w:pPr>
        <w:pStyle w:val="HTML"/>
        <w:widowControl w:val="0"/>
        <w:jc w:val="center"/>
        <w:rPr>
          <w:rFonts w:ascii="Times New Roman" w:hAnsi="Times New Roman"/>
          <w:color w:val="000000"/>
          <w:sz w:val="24"/>
          <w:szCs w:val="28"/>
        </w:rPr>
      </w:pPr>
    </w:p>
    <w:p w:rsidR="00965FF2" w:rsidRPr="00B01A3C" w:rsidRDefault="00965FF2" w:rsidP="00965FF2">
      <w:pPr>
        <w:pStyle w:val="HTML"/>
        <w:widowControl w:val="0"/>
        <w:jc w:val="center"/>
        <w:rPr>
          <w:rFonts w:ascii="Times New Roman" w:hAnsi="Times New Roman"/>
          <w:color w:val="000000"/>
          <w:sz w:val="24"/>
          <w:szCs w:val="24"/>
        </w:rPr>
      </w:pPr>
      <w:r w:rsidRPr="00B01A3C">
        <w:rPr>
          <w:rFonts w:ascii="Times New Roman" w:hAnsi="Times New Roman"/>
          <w:color w:val="000000"/>
          <w:sz w:val="24"/>
          <w:szCs w:val="24"/>
        </w:rPr>
        <w:t>ЖАЛОБА</w:t>
      </w:r>
    </w:p>
    <w:p w:rsidR="00965FF2" w:rsidRPr="00B01A3C" w:rsidRDefault="00965FF2" w:rsidP="00965FF2">
      <w:pPr>
        <w:pStyle w:val="HTML"/>
        <w:widowControl w:val="0"/>
        <w:jc w:val="center"/>
        <w:rPr>
          <w:rFonts w:ascii="Times New Roman" w:hAnsi="Times New Roman"/>
          <w:color w:val="000000"/>
          <w:sz w:val="24"/>
          <w:szCs w:val="24"/>
        </w:rPr>
      </w:pP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Полное   наименование   юридического   лица,  Ф.И.О.   индивидуального</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предпринимателя, Ф.И.О. гражданина:</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(местонахождение юридического лица, индивидуального предпринимателя,</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гражданина (фактический адрес)</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Телефон, адрес электронной почты, ИНН, КПП </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Ф.И.О. руководителя юридического лица 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на действия (бездействие), решение: ___________________________________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Наименование органа или должность, Ф.И.О. должностного лица органа,</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решение, действие (бездействие) которого обжалуется:</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Существо жалобы: 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Краткое изложение обжалуемых решений, действий (бездействия), указать</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основания, по которым лицо, подающее жалобу, не согласно с вынесенным</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решением, действием (бездействием), со ссылками на пункты административного</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 xml:space="preserve">                         регламента, нормы законы</w:t>
      </w: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___________________________________________________________________</w:t>
      </w:r>
    </w:p>
    <w:p w:rsidR="00965FF2" w:rsidRPr="00B01A3C" w:rsidRDefault="00965FF2" w:rsidP="00965FF2">
      <w:pPr>
        <w:pStyle w:val="HTML"/>
        <w:widowControl w:val="0"/>
        <w:rPr>
          <w:rFonts w:ascii="Times New Roman" w:hAnsi="Times New Roman"/>
          <w:color w:val="000000"/>
          <w:sz w:val="24"/>
          <w:szCs w:val="24"/>
        </w:rPr>
      </w:pP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Перечень прилагаемых документов:</w:t>
      </w:r>
    </w:p>
    <w:p w:rsidR="00965FF2" w:rsidRPr="00B01A3C" w:rsidRDefault="00965FF2" w:rsidP="00965FF2">
      <w:pPr>
        <w:pStyle w:val="HTML"/>
        <w:widowControl w:val="0"/>
        <w:rPr>
          <w:rFonts w:ascii="Times New Roman" w:hAnsi="Times New Roman"/>
          <w:color w:val="000000"/>
          <w:sz w:val="24"/>
          <w:szCs w:val="24"/>
        </w:rPr>
      </w:pP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М.П. ___________</w:t>
      </w:r>
    </w:p>
    <w:p w:rsidR="00965FF2" w:rsidRPr="00B01A3C" w:rsidRDefault="00965FF2" w:rsidP="00965FF2">
      <w:pPr>
        <w:pStyle w:val="HTML"/>
        <w:widowControl w:val="0"/>
        <w:rPr>
          <w:rFonts w:ascii="Times New Roman" w:hAnsi="Times New Roman"/>
          <w:color w:val="000000"/>
          <w:sz w:val="24"/>
          <w:szCs w:val="24"/>
        </w:rPr>
      </w:pPr>
    </w:p>
    <w:p w:rsidR="00965FF2" w:rsidRPr="00B01A3C" w:rsidRDefault="00965FF2" w:rsidP="00965FF2">
      <w:pPr>
        <w:pStyle w:val="HTML"/>
        <w:widowControl w:val="0"/>
        <w:rPr>
          <w:rFonts w:ascii="Times New Roman" w:hAnsi="Times New Roman"/>
          <w:color w:val="000000"/>
          <w:sz w:val="24"/>
          <w:szCs w:val="24"/>
        </w:rPr>
      </w:pPr>
    </w:p>
    <w:p w:rsidR="00965FF2" w:rsidRPr="00B01A3C" w:rsidRDefault="00965FF2" w:rsidP="00965FF2">
      <w:pPr>
        <w:pStyle w:val="HTML"/>
        <w:widowControl w:val="0"/>
        <w:rPr>
          <w:rFonts w:ascii="Times New Roman" w:hAnsi="Times New Roman"/>
          <w:color w:val="000000"/>
          <w:sz w:val="24"/>
          <w:szCs w:val="24"/>
        </w:rPr>
      </w:pPr>
      <w:r w:rsidRPr="00B01A3C">
        <w:rPr>
          <w:rFonts w:ascii="Times New Roman" w:hAnsi="Times New Roman"/>
          <w:color w:val="000000"/>
          <w:sz w:val="24"/>
          <w:szCs w:val="24"/>
        </w:rPr>
        <w:t>Подпись руководителя юридического лица, индивидуального предпринимателя, гражданина</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sz w:val="24"/>
        </w:rPr>
      </w:pPr>
      <w:r w:rsidRPr="00B01A3C">
        <w:rPr>
          <w:color w:val="000000"/>
        </w:rPr>
        <w:br w:type="page"/>
      </w:r>
      <w:r w:rsidRPr="00B01A3C">
        <w:rPr>
          <w:b/>
          <w:color w:val="000000"/>
          <w:sz w:val="24"/>
        </w:rPr>
        <w:lastRenderedPageBreak/>
        <w:t>Приложение № 4</w:t>
      </w:r>
    </w:p>
    <w:p w:rsidR="00965FF2" w:rsidRPr="00B01A3C" w:rsidRDefault="00965FF2" w:rsidP="00965FF2">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firstLine="4820"/>
        <w:jc w:val="left"/>
        <w:rPr>
          <w:color w:val="000000"/>
          <w:sz w:val="24"/>
        </w:rPr>
      </w:pPr>
    </w:p>
    <w:p w:rsidR="00965FF2" w:rsidRPr="00B01A3C" w:rsidRDefault="00965FF2" w:rsidP="00965FF2">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firstLine="4820"/>
        <w:rPr>
          <w:color w:val="000000"/>
          <w:sz w:val="24"/>
        </w:rPr>
      </w:pPr>
      <w:r w:rsidRPr="00B01A3C">
        <w:rPr>
          <w:color w:val="000000"/>
          <w:sz w:val="24"/>
        </w:rPr>
        <w:t>Бланк администрации</w:t>
      </w:r>
    </w:p>
    <w:p w:rsidR="00965FF2" w:rsidRPr="00B01A3C" w:rsidRDefault="00965FF2" w:rsidP="00965FF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00000"/>
        </w:rPr>
      </w:pPr>
    </w:p>
    <w:p w:rsidR="00965FF2" w:rsidRPr="00B01A3C" w:rsidRDefault="00965FF2" w:rsidP="00965FF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1"/>
        <w:rPr>
          <w:color w:val="000000"/>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B01A3C">
        <w:rPr>
          <w:color w:val="000000"/>
          <w:sz w:val="24"/>
          <w:szCs w:val="24"/>
        </w:rPr>
        <w:t>Уведомление</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B01A3C">
        <w:rPr>
          <w:color w:val="000000"/>
          <w:sz w:val="24"/>
          <w:szCs w:val="24"/>
        </w:rPr>
        <w:t xml:space="preserve">об отказе в согласовании переустройства и (или) перепланировки помещения </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B01A3C">
        <w:rPr>
          <w:color w:val="000000"/>
          <w:sz w:val="24"/>
          <w:szCs w:val="24"/>
        </w:rPr>
        <w:t>в многоквартирном доме</w:t>
      </w:r>
    </w:p>
    <w:p w:rsidR="00965FF2" w:rsidRPr="00B01A3C" w:rsidRDefault="00965FF2" w:rsidP="00965FF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1"/>
        <w:rPr>
          <w:color w:val="000000"/>
          <w:sz w:val="22"/>
          <w:szCs w:val="22"/>
        </w:rPr>
      </w:pP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2"/>
          <w:szCs w:val="22"/>
        </w:rPr>
      </w:pPr>
      <w:r w:rsidRPr="00B01A3C">
        <w:rPr>
          <w:rFonts w:ascii="Times New Roman" w:hAnsi="Times New Roman" w:cs="Times New Roman"/>
          <w:color w:val="000000"/>
          <w:sz w:val="22"/>
          <w:szCs w:val="22"/>
        </w:rPr>
        <w:t>В связи с обращением ________________________________________________________</w:t>
      </w: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2"/>
          <w:szCs w:val="22"/>
        </w:rPr>
      </w:pPr>
      <w:r w:rsidRPr="00B01A3C">
        <w:rPr>
          <w:rFonts w:ascii="Times New Roman" w:hAnsi="Times New Roman" w:cs="Times New Roman"/>
          <w:color w:val="000000"/>
          <w:sz w:val="18"/>
          <w:szCs w:val="22"/>
        </w:rPr>
        <w:t xml:space="preserve">                                     (фамилия, имя, отчество физического лица, наименование </w:t>
      </w:r>
      <w:r w:rsidRPr="00B01A3C">
        <w:rPr>
          <w:rFonts w:ascii="Times New Roman" w:hAnsi="Times New Roman" w:cs="Times New Roman"/>
          <w:color w:val="000000"/>
          <w:sz w:val="22"/>
          <w:szCs w:val="22"/>
        </w:rPr>
        <w:t>юридического ____________________________________________________________________,</w:t>
      </w: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B01A3C">
        <w:rPr>
          <w:rFonts w:ascii="Times New Roman" w:hAnsi="Times New Roman" w:cs="Times New Roman"/>
          <w:color w:val="000000"/>
          <w:sz w:val="22"/>
          <w:szCs w:val="22"/>
        </w:rPr>
        <w:t>лица - заявителя)</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01A3C">
        <w:rPr>
          <w:color w:val="000000"/>
          <w:sz w:val="22"/>
          <w:szCs w:val="22"/>
        </w:rPr>
        <w:t>зарегистрированного по адресу: ________________________________________________,</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u w:val="single"/>
        </w:rPr>
      </w:pPr>
      <w:r w:rsidRPr="00B01A3C">
        <w:rPr>
          <w:color w:val="000000"/>
          <w:sz w:val="22"/>
          <w:szCs w:val="22"/>
        </w:rPr>
        <w:t>о согласовании переустройства и (или) перепланировки помещений в многоквартирном доме, занимаемых (принадлежащих) на основании:  __________________________________________</w:t>
      </w:r>
    </w:p>
    <w:p w:rsidR="00965FF2" w:rsidRPr="00B01A3C" w:rsidRDefault="00965FF2" w:rsidP="00965FF2">
      <w:pPr>
        <w:tabs>
          <w:tab w:val="left" w:pos="6549"/>
          <w:tab w:val="left" w:pos="6742"/>
        </w:tabs>
        <w:rPr>
          <w:color w:val="000000"/>
          <w:sz w:val="18"/>
          <w:szCs w:val="22"/>
        </w:rPr>
      </w:pPr>
      <w:r w:rsidRPr="00B01A3C">
        <w:rPr>
          <w:color w:val="000000"/>
          <w:sz w:val="18"/>
          <w:szCs w:val="22"/>
        </w:rPr>
        <w:t xml:space="preserve">                                  (ненужное зачеркнуть)                           (вид и реквизиты правоустанавливающего</w:t>
      </w:r>
    </w:p>
    <w:p w:rsidR="00965FF2" w:rsidRPr="00B01A3C" w:rsidRDefault="00965FF2" w:rsidP="00965FF2">
      <w:pPr>
        <w:tabs>
          <w:tab w:val="left" w:pos="6549"/>
          <w:tab w:val="left" w:pos="6742"/>
        </w:tabs>
        <w:rPr>
          <w:color w:val="000000"/>
          <w:sz w:val="22"/>
          <w:szCs w:val="22"/>
        </w:rPr>
      </w:pPr>
      <w:r w:rsidRPr="00B01A3C">
        <w:rPr>
          <w:color w:val="000000"/>
          <w:sz w:val="22"/>
          <w:szCs w:val="22"/>
        </w:rPr>
        <w:t xml:space="preserve">_____________________________________________________________________________ .                    </w:t>
      </w:r>
    </w:p>
    <w:p w:rsidR="00965FF2" w:rsidRPr="00B01A3C" w:rsidRDefault="00965FF2" w:rsidP="00965FF2">
      <w:pPr>
        <w:tabs>
          <w:tab w:val="left" w:pos="6549"/>
          <w:tab w:val="left" w:pos="6742"/>
        </w:tabs>
        <w:rPr>
          <w:color w:val="000000"/>
          <w:sz w:val="22"/>
          <w:szCs w:val="22"/>
        </w:rPr>
      </w:pPr>
      <w:r w:rsidRPr="00B01A3C">
        <w:rPr>
          <w:color w:val="000000"/>
          <w:sz w:val="18"/>
          <w:szCs w:val="22"/>
        </w:rPr>
        <w:t xml:space="preserve">                        документа на переустраиваемое и (или) перепланируемое помещение)</w:t>
      </w:r>
      <w:r w:rsidRPr="00B01A3C">
        <w:rPr>
          <w:color w:val="000000"/>
          <w:sz w:val="18"/>
          <w:szCs w:val="22"/>
        </w:rPr>
        <w:tab/>
      </w:r>
      <w:r w:rsidRPr="00B01A3C">
        <w:rPr>
          <w:color w:val="000000"/>
          <w:sz w:val="22"/>
          <w:szCs w:val="22"/>
        </w:rPr>
        <w:tab/>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2"/>
          <w:szCs w:val="22"/>
        </w:rPr>
      </w:pPr>
      <w:r w:rsidRPr="00B01A3C">
        <w:rPr>
          <w:color w:val="000000"/>
          <w:sz w:val="22"/>
          <w:szCs w:val="22"/>
        </w:rPr>
        <w:t>По результатам рассмотрения представленных документов принято решение отказать в согласовании ____________________________________________________________________</w:t>
      </w: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2"/>
          <w:szCs w:val="22"/>
        </w:rPr>
      </w:pPr>
      <w:r w:rsidRPr="00B01A3C">
        <w:rPr>
          <w:rFonts w:ascii="Times New Roman" w:hAnsi="Times New Roman" w:cs="Times New Roman"/>
          <w:color w:val="000000"/>
          <w:sz w:val="22"/>
          <w:szCs w:val="22"/>
        </w:rPr>
        <w:t xml:space="preserve">                       (переустройства и (или) перепланировки – нужное указать)</w:t>
      </w: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B01A3C">
        <w:rPr>
          <w:rFonts w:ascii="Times New Roman" w:hAnsi="Times New Roman" w:cs="Times New Roman"/>
          <w:color w:val="000000"/>
          <w:sz w:val="22"/>
          <w:szCs w:val="22"/>
        </w:rPr>
        <w:t>помещения  в многоквартирном доме в  соответствии  с  представленным  проектом  (проектной документацией) по следующим основаниям: _______________________________________</w:t>
      </w: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B01A3C">
        <w:rPr>
          <w:rFonts w:ascii="Times New Roman" w:hAnsi="Times New Roman" w:cs="Times New Roman"/>
          <w:color w:val="000000"/>
          <w:sz w:val="22"/>
          <w:szCs w:val="22"/>
        </w:rPr>
        <w:t xml:space="preserve">                                                                                              (указать основания отказа)</w:t>
      </w: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2"/>
          <w:szCs w:val="22"/>
        </w:rPr>
      </w:pPr>
      <w:r w:rsidRPr="00B01A3C">
        <w:rPr>
          <w:rFonts w:ascii="Times New Roman" w:hAnsi="Times New Roman" w:cs="Times New Roman"/>
          <w:color w:val="000000"/>
          <w:sz w:val="22"/>
          <w:szCs w:val="22"/>
        </w:rPr>
        <w:t>_____________________________________________________________________________.</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2"/>
          <w:szCs w:val="22"/>
        </w:rPr>
      </w:pPr>
      <w:r w:rsidRPr="00B01A3C">
        <w:rPr>
          <w:color w:val="000000"/>
          <w:sz w:val="22"/>
          <w:szCs w:val="22"/>
        </w:rPr>
        <w:t>Рекомендации по дальнейшим действиям заявителя: __________________________</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01A3C">
        <w:rPr>
          <w:color w:val="000000"/>
          <w:sz w:val="22"/>
          <w:szCs w:val="22"/>
        </w:rPr>
        <w:t>_____________________________________________________________________________.</w:t>
      </w: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2"/>
          <w:szCs w:val="22"/>
        </w:rPr>
      </w:pP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2"/>
          <w:szCs w:val="22"/>
        </w:rPr>
      </w:pPr>
    </w:p>
    <w:p w:rsidR="00965FF2" w:rsidRPr="00B01A3C" w:rsidRDefault="00965FF2" w:rsidP="00965FF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2"/>
          <w:szCs w:val="22"/>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01A3C">
        <w:rPr>
          <w:color w:val="000000"/>
          <w:sz w:val="22"/>
          <w:szCs w:val="22"/>
        </w:rPr>
        <w:t>__________________________________    __________________________   ______________________________</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01A3C">
        <w:rPr>
          <w:color w:val="000000"/>
          <w:sz w:val="22"/>
          <w:szCs w:val="22"/>
        </w:rPr>
        <w:t>(Должность уполномоченного лица)         (подпись должностного лица)         (Ф.И.О. должностного лица)</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65FF2" w:rsidRPr="00B01A3C" w:rsidRDefault="00965FF2" w:rsidP="00965FF2">
      <w:pPr>
        <w:tabs>
          <w:tab w:val="left" w:pos="1219"/>
          <w:tab w:val="left" w:pos="1729"/>
          <w:tab w:val="left" w:pos="2013"/>
          <w:tab w:val="left" w:pos="3856"/>
          <w:tab w:val="left" w:pos="4423"/>
          <w:tab w:val="left" w:pos="4706"/>
          <w:tab w:val="left" w:pos="5131"/>
          <w:tab w:val="left" w:pos="8250"/>
        </w:tabs>
        <w:rPr>
          <w:color w:val="000000"/>
          <w:sz w:val="22"/>
          <w:szCs w:val="22"/>
        </w:rPr>
      </w:pPr>
      <w:r w:rsidRPr="00B01A3C">
        <w:rPr>
          <w:color w:val="000000"/>
          <w:sz w:val="22"/>
          <w:szCs w:val="22"/>
        </w:rPr>
        <w:t>Получил*:  ______________20__г.</w:t>
      </w:r>
      <w:r w:rsidRPr="00B01A3C">
        <w:rPr>
          <w:color w:val="000000"/>
          <w:sz w:val="22"/>
          <w:szCs w:val="22"/>
        </w:rPr>
        <w:tab/>
        <w:t xml:space="preserve">               __________________________________________</w:t>
      </w:r>
      <w:r w:rsidRPr="00B01A3C">
        <w:rPr>
          <w:color w:val="000000"/>
          <w:sz w:val="22"/>
          <w:szCs w:val="22"/>
        </w:rPr>
        <w:tab/>
      </w:r>
      <w:r w:rsidRPr="00B01A3C">
        <w:rPr>
          <w:color w:val="000000"/>
          <w:sz w:val="22"/>
          <w:szCs w:val="22"/>
        </w:rPr>
        <w:tab/>
      </w:r>
      <w:r w:rsidRPr="00B01A3C">
        <w:rPr>
          <w:color w:val="000000"/>
          <w:sz w:val="22"/>
          <w:szCs w:val="22"/>
        </w:rPr>
        <w:tab/>
      </w:r>
      <w:r w:rsidRPr="00B01A3C">
        <w:rPr>
          <w:color w:val="000000"/>
          <w:sz w:val="22"/>
          <w:szCs w:val="22"/>
        </w:rPr>
        <w:tab/>
      </w:r>
      <w:r w:rsidRPr="00B01A3C">
        <w:rPr>
          <w:color w:val="000000"/>
          <w:sz w:val="22"/>
          <w:szCs w:val="22"/>
        </w:rPr>
        <w:tab/>
      </w:r>
      <w:r w:rsidRPr="00B01A3C">
        <w:rPr>
          <w:color w:val="000000"/>
          <w:sz w:val="22"/>
          <w:szCs w:val="22"/>
        </w:rPr>
        <w:tab/>
        <w:t xml:space="preserve">    (подпись заявителя или уполномоченного лица)</w:t>
      </w:r>
    </w:p>
    <w:p w:rsidR="00965FF2" w:rsidRPr="00B01A3C" w:rsidRDefault="00965FF2" w:rsidP="00965FF2">
      <w:pPr>
        <w:tabs>
          <w:tab w:val="left" w:pos="1219"/>
          <w:tab w:val="left" w:pos="1729"/>
          <w:tab w:val="left" w:pos="2013"/>
          <w:tab w:val="left" w:pos="3856"/>
          <w:tab w:val="left" w:pos="4423"/>
          <w:tab w:val="left" w:pos="5131"/>
          <w:tab w:val="left" w:pos="8250"/>
        </w:tabs>
        <w:rPr>
          <w:color w:val="000000"/>
          <w:sz w:val="22"/>
          <w:szCs w:val="22"/>
        </w:rPr>
      </w:pPr>
      <w:r w:rsidRPr="00B01A3C">
        <w:rPr>
          <w:color w:val="000000"/>
          <w:sz w:val="22"/>
          <w:szCs w:val="22"/>
        </w:rPr>
        <w:t>* (заполняется в случае получения решения лично)</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965FF2" w:rsidRPr="00B01A3C" w:rsidRDefault="00965FF2" w:rsidP="00965FF2">
      <w:pPr>
        <w:tabs>
          <w:tab w:val="left" w:pos="4621"/>
          <w:tab w:val="left" w:pos="5131"/>
          <w:tab w:val="left" w:pos="5415"/>
          <w:tab w:val="left" w:pos="7399"/>
          <w:tab w:val="left" w:pos="7966"/>
          <w:tab w:val="left" w:pos="8250"/>
        </w:tabs>
        <w:rPr>
          <w:color w:val="000000"/>
          <w:sz w:val="22"/>
          <w:szCs w:val="22"/>
        </w:rPr>
      </w:pPr>
      <w:r w:rsidRPr="00B01A3C">
        <w:rPr>
          <w:color w:val="000000"/>
          <w:sz w:val="22"/>
          <w:szCs w:val="22"/>
        </w:rPr>
        <w:t>Решение направлено в адрес заявителя(ей) **______________20___г.  ________________________</w:t>
      </w: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rPr>
      </w:pPr>
      <w:r w:rsidRPr="00B01A3C">
        <w:rPr>
          <w:color w:val="000000"/>
          <w:sz w:val="18"/>
        </w:rPr>
        <w:t>(подпись должностного лица, направившего решение)</w:t>
      </w:r>
    </w:p>
    <w:p w:rsidR="00965FF2" w:rsidRPr="00B01A3C" w:rsidRDefault="00965FF2" w:rsidP="00965FF2">
      <w:pPr>
        <w:tabs>
          <w:tab w:val="left" w:pos="4621"/>
          <w:tab w:val="left" w:pos="5131"/>
          <w:tab w:val="left" w:pos="5415"/>
          <w:tab w:val="left" w:pos="7399"/>
          <w:tab w:val="left" w:pos="7966"/>
          <w:tab w:val="left" w:pos="8250"/>
        </w:tabs>
        <w:rPr>
          <w:color w:val="000000"/>
          <w:sz w:val="20"/>
        </w:rPr>
      </w:pPr>
    </w:p>
    <w:p w:rsidR="00965FF2" w:rsidRPr="00B01A3C" w:rsidRDefault="00965FF2" w:rsidP="00965FF2">
      <w:pPr>
        <w:tabs>
          <w:tab w:val="left" w:pos="4621"/>
          <w:tab w:val="left" w:pos="5131"/>
          <w:tab w:val="left" w:pos="5415"/>
          <w:tab w:val="left" w:pos="7399"/>
          <w:tab w:val="left" w:pos="7966"/>
          <w:tab w:val="left" w:pos="8250"/>
        </w:tabs>
        <w:rPr>
          <w:color w:val="000000"/>
          <w:sz w:val="20"/>
        </w:rPr>
      </w:pPr>
      <w:r w:rsidRPr="00B01A3C">
        <w:rPr>
          <w:color w:val="000000"/>
          <w:sz w:val="20"/>
        </w:rPr>
        <w:t>** (заполняется в случае направления решения по почте)</w:t>
      </w:r>
      <w:r w:rsidRPr="00B01A3C">
        <w:rPr>
          <w:color w:val="000000"/>
          <w:sz w:val="20"/>
        </w:rPr>
        <w:tab/>
      </w:r>
      <w:r w:rsidRPr="00B01A3C">
        <w:rPr>
          <w:color w:val="000000"/>
          <w:sz w:val="20"/>
        </w:rPr>
        <w:tab/>
      </w:r>
    </w:p>
    <w:p w:rsidR="00965FF2" w:rsidRPr="00B01A3C" w:rsidRDefault="00965FF2" w:rsidP="00965FF2">
      <w:pPr>
        <w:tabs>
          <w:tab w:val="left" w:pos="4621"/>
          <w:tab w:val="left" w:pos="5131"/>
          <w:tab w:val="left" w:pos="5415"/>
          <w:tab w:val="left" w:pos="7399"/>
          <w:tab w:val="left" w:pos="7966"/>
          <w:tab w:val="left" w:pos="8250"/>
        </w:tabs>
        <w:rPr>
          <w:color w:val="000000"/>
          <w:sz w:val="20"/>
        </w:rPr>
      </w:pPr>
    </w:p>
    <w:p w:rsidR="00965FF2" w:rsidRPr="00B01A3C" w:rsidRDefault="00965FF2" w:rsidP="00965FF2">
      <w:pPr>
        <w:tabs>
          <w:tab w:val="left" w:pos="4621"/>
          <w:tab w:val="left" w:pos="5131"/>
          <w:tab w:val="left" w:pos="5415"/>
          <w:tab w:val="left" w:pos="7399"/>
          <w:tab w:val="left" w:pos="7966"/>
          <w:tab w:val="left" w:pos="8250"/>
        </w:tabs>
        <w:rPr>
          <w:color w:val="000000"/>
          <w:szCs w:val="28"/>
        </w:rPr>
      </w:pPr>
      <w:r w:rsidRPr="00B01A3C">
        <w:rPr>
          <w:color w:val="000000"/>
          <w:szCs w:val="28"/>
        </w:rPr>
        <w:tab/>
      </w:r>
    </w:p>
    <w:p w:rsidR="00965FF2" w:rsidRPr="00B01A3C" w:rsidRDefault="00965FF2" w:rsidP="00965FF2">
      <w:pPr>
        <w:tabs>
          <w:tab w:val="left" w:pos="4621"/>
          <w:tab w:val="left" w:pos="5131"/>
          <w:tab w:val="left" w:pos="5415"/>
          <w:tab w:val="left" w:pos="7399"/>
          <w:tab w:val="left" w:pos="7966"/>
          <w:tab w:val="left" w:pos="8250"/>
        </w:tabs>
        <w:rPr>
          <w:color w:val="000000"/>
          <w:szCs w:val="28"/>
        </w:rPr>
      </w:pPr>
    </w:p>
    <w:p w:rsidR="00965FF2" w:rsidRPr="00B01A3C" w:rsidRDefault="00965FF2" w:rsidP="00965FF2">
      <w:pPr>
        <w:tabs>
          <w:tab w:val="left" w:pos="4621"/>
          <w:tab w:val="left" w:pos="5131"/>
          <w:tab w:val="left" w:pos="5415"/>
          <w:tab w:val="left" w:pos="7399"/>
          <w:tab w:val="left" w:pos="7966"/>
          <w:tab w:val="left" w:pos="8250"/>
        </w:tabs>
        <w:rPr>
          <w:color w:val="000000"/>
          <w:szCs w:val="28"/>
        </w:rPr>
      </w:pPr>
    </w:p>
    <w:p w:rsidR="00965FF2" w:rsidRPr="00B01A3C" w:rsidRDefault="00965FF2" w:rsidP="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firstLine="4820"/>
        <w:jc w:val="center"/>
        <w:rPr>
          <w:b/>
          <w:color w:val="000000"/>
          <w:sz w:val="24"/>
        </w:rPr>
      </w:pPr>
      <w:r w:rsidRPr="00B01A3C">
        <w:rPr>
          <w:b/>
          <w:color w:val="000000"/>
          <w:sz w:val="24"/>
        </w:rPr>
        <w:br w:type="page"/>
      </w:r>
      <w:r w:rsidRPr="00B01A3C">
        <w:rPr>
          <w:b/>
          <w:color w:val="000000"/>
          <w:sz w:val="24"/>
        </w:rPr>
        <w:lastRenderedPageBreak/>
        <w:t xml:space="preserve">                                         Приложение № 5</w:t>
      </w:r>
    </w:p>
    <w:p w:rsidR="00965FF2" w:rsidRPr="00B01A3C" w:rsidRDefault="00965FF2" w:rsidP="00965FF2">
      <w:pPr>
        <w:pStyle w:val="HTML"/>
        <w:shd w:val="clear" w:color="auto" w:fill="FFFFFF"/>
        <w:rPr>
          <w:rStyle w:val="s103"/>
          <w:rFonts w:ascii="Times New Roman" w:hAnsi="Times New Roman"/>
          <w:bCs/>
          <w:color w:val="000000"/>
          <w:sz w:val="28"/>
          <w:szCs w:val="28"/>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szCs w:val="22"/>
          <w:lang w:eastAsia="en-US"/>
        </w:rPr>
      </w:pPr>
      <w:r w:rsidRPr="00B01A3C">
        <w:rPr>
          <w:b/>
          <w:bCs/>
          <w:color w:val="000000"/>
          <w:sz w:val="22"/>
          <w:szCs w:val="22"/>
          <w:lang w:eastAsia="en-US"/>
        </w:rPr>
        <w:t>ФОРМА ДОКУМЕНТА, ПОДТВЕРЖДАЮЩЕГО ПРИНЯТИЕ РЕШЕНИЯ</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sz w:val="22"/>
          <w:szCs w:val="22"/>
          <w:lang w:eastAsia="en-US"/>
        </w:rPr>
      </w:pPr>
      <w:r w:rsidRPr="00B01A3C">
        <w:rPr>
          <w:b/>
          <w:bCs/>
          <w:color w:val="000000"/>
          <w:sz w:val="22"/>
          <w:szCs w:val="22"/>
          <w:lang w:eastAsia="en-US"/>
        </w:rPr>
        <w:t>О СОГЛАСОВАНИИ ПЕРЕУСТРОЙСТВА И (ИЛИ) ПЕРЕПЛАНИРОВКИ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sz w:val="22"/>
          <w:szCs w:val="22"/>
          <w:lang w:eastAsia="en-US"/>
        </w:rPr>
      </w:pPr>
      <w:r w:rsidRPr="00B01A3C">
        <w:rPr>
          <w:b/>
          <w:bCs/>
          <w:color w:val="000000"/>
          <w:sz w:val="22"/>
          <w:szCs w:val="22"/>
          <w:lang w:eastAsia="en-US"/>
        </w:rPr>
        <w:t>помещения в многоквартирном доме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szCs w:val="22"/>
          <w:lang w:eastAsia="en-US"/>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(Бланк органа,</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осуществляющего</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согласование)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РЕШЕНИЕ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о согласовании переустройства и (или) перепланировки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помещения в многоквартирном доме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В связи с обращением 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(Ф.И.О. физического лица, наименование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юридического лица - заявителя)</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переустройство и (или) перепланировку</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о намерении провести -------------------------------------   </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(ненужное зачеркнуть)</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помещений в многоквартирном доме по адресу: 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занимаемых (принадлежащих)</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 --------------------------</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(ненужное зачеркнуть)</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на основании: 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(вид и реквизиты правоустанавливающего документа</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на переустраиваемое и (или)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перепланируемое помещение)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по результатам рассмотрения представленных   документов   принято</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решение: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1. Дать согласие на 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(переустройство, перепланировку,</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переустройство и перепланировку -</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нужное указать)</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помещений в   многоквартирном доме в соответствии   с   представленным   </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проектом (проектной документацией).</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2. Установить &lt;*&gt;:</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срок производства ремонтно-строительных работ с "__" 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20_ г. по "__" _____________ 20_ г.;</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режим производства ремонтно-строительных работ с _______ по 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часов в _______________________ дни.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bookmarkStart w:id="14" w:name="Par258"/>
      <w:bookmarkEnd w:id="14"/>
      <w:r w:rsidRPr="00B01A3C">
        <w:rPr>
          <w:rFonts w:ascii="Courier New" w:hAnsi="Courier New" w:cs="Courier New"/>
          <w:color w:val="000000"/>
          <w:sz w:val="20"/>
        </w:rPr>
        <w:t xml:space="preserve">    &lt;*&gt; Срок и режим производства   ремонтно-строительных   работ</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определяются в соответствии с заявлением. В случае   если   орган,</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осуществляющий согласование, изменяет указанные в заявлении срок 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режим производства ремонтно-строительных    работ, в    решении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излагаются мотивы принятия такого решения.</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3. Обязать заявителя   осуществить    переустройство    и    (или)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перепланировку помещения в многоквартирном доме в   соответствии    с    </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проектом (проектной документацией) и с соблюдением требований 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(указываются реквизиты нормативного</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правового акта субъекта</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Российской Федерации или акта органа местного</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самоуправления, регламентирующего порядок</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lastRenderedPageBreak/>
        <w:t xml:space="preserve">              проведения ремонтно-строительных работ</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по переустройству и (или) перепланировке помещений)</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5. 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6. Контроль за исполнением настоящего решения возложить на</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(наименование структурного подразделения и (или)</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Ф.И.О. должностного лица органа,</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_________________________________________________________________.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осуществляющего согласование)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__________________________________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(подпись должностного лица органа,</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осуществляющего согласование)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М.П.</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Получил: "__" ______ 20_ г. ______________________ (заполняется в</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(подпись заявителя или случае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уполномоченного лица получения</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w:t>
      </w:r>
      <w:r w:rsidR="00B01A3C" w:rsidRPr="00B01A3C">
        <w:rPr>
          <w:rFonts w:ascii="Courier New" w:hAnsi="Courier New" w:cs="Courier New"/>
          <w:color w:val="000000"/>
          <w:sz w:val="20"/>
        </w:rPr>
        <w:t>заявителей) решения</w:t>
      </w:r>
      <w:r w:rsidRPr="00B01A3C">
        <w:rPr>
          <w:rFonts w:ascii="Courier New" w:hAnsi="Courier New" w:cs="Courier New"/>
          <w:color w:val="000000"/>
          <w:sz w:val="20"/>
        </w:rPr>
        <w:t xml:space="preserve"> лично)</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Решение направлено в адрес заявителя(ей) "__" ____________ 20_ г.</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(заполняется в случае направления</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решения по почте)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___________________________</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(подпись должностного лица,</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направившего решение</w:t>
      </w:r>
    </w:p>
    <w:p w:rsidR="00965FF2" w:rsidRPr="00B01A3C" w:rsidRDefault="00965FF2" w:rsidP="00965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color w:val="000000"/>
          <w:sz w:val="20"/>
        </w:rPr>
      </w:pPr>
      <w:r w:rsidRPr="00B01A3C">
        <w:rPr>
          <w:rFonts w:ascii="Courier New" w:hAnsi="Courier New" w:cs="Courier New"/>
          <w:color w:val="000000"/>
          <w:sz w:val="20"/>
        </w:rPr>
        <w:t xml:space="preserve">                                          в адрес заявителя(ей))</w:t>
      </w: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B01A3C" w:rsidP="00B01A3C">
      <w:pPr>
        <w:widowControl w:val="0"/>
        <w:tabs>
          <w:tab w:val="left" w:pos="142"/>
          <w:tab w:val="left" w:pos="284"/>
        </w:tabs>
        <w:autoSpaceDE w:val="0"/>
        <w:autoSpaceDN w:val="0"/>
        <w:adjustRightInd w:val="0"/>
        <w:jc w:val="center"/>
        <w:rPr>
          <w:color w:val="000000"/>
          <w:sz w:val="24"/>
          <w:szCs w:val="28"/>
        </w:rPr>
      </w:pPr>
      <w:r w:rsidRPr="00B01A3C">
        <w:rPr>
          <w:color w:val="000000"/>
          <w:sz w:val="24"/>
          <w:szCs w:val="28"/>
        </w:rPr>
        <w:t>____________</w:t>
      </w: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965FF2" w:rsidRPr="00B01A3C" w:rsidRDefault="00965FF2" w:rsidP="00965FF2">
      <w:pPr>
        <w:widowControl w:val="0"/>
        <w:tabs>
          <w:tab w:val="left" w:pos="142"/>
          <w:tab w:val="left" w:pos="284"/>
        </w:tabs>
        <w:autoSpaceDE w:val="0"/>
        <w:autoSpaceDN w:val="0"/>
        <w:adjustRightInd w:val="0"/>
        <w:rPr>
          <w:color w:val="000000"/>
          <w:szCs w:val="28"/>
        </w:rPr>
      </w:pPr>
    </w:p>
    <w:p w:rsidR="00AA4C38" w:rsidRPr="00B01A3C" w:rsidRDefault="00AA4C38" w:rsidP="001A2440">
      <w:pPr>
        <w:ind w:right="-1" w:firstLine="709"/>
        <w:rPr>
          <w:color w:val="000000"/>
          <w:sz w:val="22"/>
          <w:szCs w:val="22"/>
        </w:rPr>
      </w:pPr>
    </w:p>
    <w:sectPr w:rsidR="00AA4C38" w:rsidRPr="00B01A3C" w:rsidSect="00B01A3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ED" w:rsidRDefault="004905ED" w:rsidP="00B01A3C">
      <w:r>
        <w:separator/>
      </w:r>
    </w:p>
  </w:endnote>
  <w:endnote w:type="continuationSeparator" w:id="0">
    <w:p w:rsidR="004905ED" w:rsidRDefault="004905ED" w:rsidP="00B0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ED" w:rsidRDefault="004905ED" w:rsidP="00B01A3C">
      <w:r>
        <w:separator/>
      </w:r>
    </w:p>
  </w:footnote>
  <w:footnote w:type="continuationSeparator" w:id="0">
    <w:p w:rsidR="004905ED" w:rsidRDefault="004905ED" w:rsidP="00B0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0E" w:rsidRDefault="0062590E">
    <w:pPr>
      <w:pStyle w:val="ae"/>
      <w:jc w:val="center"/>
    </w:pPr>
    <w:r>
      <w:fldChar w:fldCharType="begin"/>
    </w:r>
    <w:r>
      <w:instrText>PAGE   \* MERGEFORMAT</w:instrText>
    </w:r>
    <w:r>
      <w:fldChar w:fldCharType="separate"/>
    </w:r>
    <w:r w:rsidR="00597CF3">
      <w:rPr>
        <w:noProof/>
      </w:rPr>
      <w:t>2</w:t>
    </w:r>
    <w:r>
      <w:fldChar w:fldCharType="end"/>
    </w:r>
  </w:p>
  <w:p w:rsidR="0062590E" w:rsidRDefault="0062590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C59677C"/>
    <w:multiLevelType w:val="multilevel"/>
    <w:tmpl w:val="467C63F8"/>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8" w15:restartNumberingAfterBreak="0">
    <w:nsid w:val="55A02F27"/>
    <w:multiLevelType w:val="multilevel"/>
    <w:tmpl w:val="04190025"/>
    <w:numStyleLink w:val="1"/>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C3267C"/>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1"/>
  </w:num>
  <w:num w:numId="4">
    <w:abstractNumId w:val="6"/>
  </w:num>
  <w:num w:numId="5">
    <w:abstractNumId w:val="7"/>
  </w:num>
  <w:num w:numId="6">
    <w:abstractNumId w:val="34"/>
  </w:num>
  <w:num w:numId="7">
    <w:abstractNumId w:val="15"/>
  </w:num>
  <w:num w:numId="8">
    <w:abstractNumId w:val="19"/>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0"/>
  </w:num>
  <w:num w:numId="16">
    <w:abstractNumId w:val="29"/>
  </w:num>
  <w:num w:numId="17">
    <w:abstractNumId w:val="26"/>
  </w:num>
  <w:num w:numId="18">
    <w:abstractNumId w:val="17"/>
  </w:num>
  <w:num w:numId="19">
    <w:abstractNumId w:val="8"/>
  </w:num>
  <w:num w:numId="20">
    <w:abstractNumId w:val="14"/>
  </w:num>
  <w:num w:numId="21">
    <w:abstractNumId w:val="1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3"/>
  </w:num>
  <w:num w:numId="23">
    <w:abstractNumId w:val="2"/>
  </w:num>
  <w:num w:numId="24">
    <w:abstractNumId w:val="25"/>
  </w:num>
  <w:num w:numId="25">
    <w:abstractNumId w:val="28"/>
  </w:num>
  <w:num w:numId="26">
    <w:abstractNumId w:val="10"/>
  </w:num>
  <w:num w:numId="27">
    <w:abstractNumId w:val="5"/>
  </w:num>
  <w:num w:numId="28">
    <w:abstractNumId w:val="4"/>
  </w:num>
  <w:num w:numId="29">
    <w:abstractNumId w:val="33"/>
  </w:num>
  <w:num w:numId="30">
    <w:abstractNumId w:val="16"/>
  </w:num>
  <w:num w:numId="31">
    <w:abstractNumId w:val="30"/>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43001D"/>
    <w:rsid w:val="004905ED"/>
    <w:rsid w:val="004914DD"/>
    <w:rsid w:val="00511A2B"/>
    <w:rsid w:val="00554BEC"/>
    <w:rsid w:val="00595F6F"/>
    <w:rsid w:val="00597CF3"/>
    <w:rsid w:val="005C0140"/>
    <w:rsid w:val="0062590E"/>
    <w:rsid w:val="006415B0"/>
    <w:rsid w:val="006463D8"/>
    <w:rsid w:val="00711921"/>
    <w:rsid w:val="007855D1"/>
    <w:rsid w:val="00796BD1"/>
    <w:rsid w:val="008A3858"/>
    <w:rsid w:val="00965FF2"/>
    <w:rsid w:val="009840BA"/>
    <w:rsid w:val="00A03876"/>
    <w:rsid w:val="00A13C7B"/>
    <w:rsid w:val="00AA4C38"/>
    <w:rsid w:val="00AE1A2A"/>
    <w:rsid w:val="00B01A3C"/>
    <w:rsid w:val="00B52D22"/>
    <w:rsid w:val="00B83D8D"/>
    <w:rsid w:val="00B95FEE"/>
    <w:rsid w:val="00BF2B0B"/>
    <w:rsid w:val="00D368DC"/>
    <w:rsid w:val="00D97342"/>
    <w:rsid w:val="00F10FE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D82CB"/>
  <w15:chartTrackingRefBased/>
  <w15:docId w15:val="{D6183E1D-EE76-4328-9397-5DF0CF7F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link w:val="11"/>
    <w:uiPriority w:val="99"/>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ab">
    <w:name w:val="Текст выноски Знак"/>
    <w:link w:val="aa"/>
    <w:uiPriority w:val="99"/>
    <w:semiHidden/>
    <w:rsid w:val="00965FF2"/>
    <w:rPr>
      <w:rFonts w:ascii="Tahoma" w:hAnsi="Tahoma" w:cs="Tahoma"/>
      <w:sz w:val="16"/>
      <w:szCs w:val="16"/>
    </w:rPr>
  </w:style>
  <w:style w:type="character" w:customStyle="1" w:styleId="11">
    <w:name w:val="Заголовок 1 Знак"/>
    <w:link w:val="10"/>
    <w:uiPriority w:val="99"/>
    <w:rsid w:val="00965FF2"/>
    <w:rPr>
      <w:b/>
      <w:sz w:val="24"/>
    </w:rPr>
  </w:style>
  <w:style w:type="character" w:customStyle="1" w:styleId="20">
    <w:name w:val="Заголовок 2 Знак"/>
    <w:link w:val="2"/>
    <w:uiPriority w:val="99"/>
    <w:rsid w:val="00965FF2"/>
    <w:rPr>
      <w:rFonts w:ascii="Tahoma" w:hAnsi="Tahoma"/>
      <w:b/>
      <w:sz w:val="26"/>
    </w:rPr>
  </w:style>
  <w:style w:type="paragraph" w:styleId="ac">
    <w:name w:val="Title"/>
    <w:basedOn w:val="a"/>
    <w:link w:val="ad"/>
    <w:uiPriority w:val="99"/>
    <w:qFormat/>
    <w:rsid w:val="00965FF2"/>
    <w:pPr>
      <w:jc w:val="center"/>
    </w:pPr>
    <w:rPr>
      <w:szCs w:val="24"/>
    </w:rPr>
  </w:style>
  <w:style w:type="character" w:customStyle="1" w:styleId="ad">
    <w:name w:val="Заголовок Знак"/>
    <w:link w:val="ac"/>
    <w:uiPriority w:val="99"/>
    <w:rsid w:val="00965FF2"/>
    <w:rPr>
      <w:sz w:val="28"/>
      <w:szCs w:val="24"/>
    </w:rPr>
  </w:style>
  <w:style w:type="character" w:customStyle="1" w:styleId="a6">
    <w:name w:val="Основной текст Знак"/>
    <w:link w:val="a5"/>
    <w:uiPriority w:val="99"/>
    <w:rsid w:val="00965FF2"/>
    <w:rPr>
      <w:sz w:val="24"/>
    </w:rPr>
  </w:style>
  <w:style w:type="paragraph" w:styleId="ae">
    <w:name w:val="header"/>
    <w:basedOn w:val="a"/>
    <w:link w:val="af"/>
    <w:uiPriority w:val="99"/>
    <w:rsid w:val="00965FF2"/>
    <w:pPr>
      <w:tabs>
        <w:tab w:val="center" w:pos="4677"/>
        <w:tab w:val="right" w:pos="9355"/>
      </w:tabs>
      <w:jc w:val="left"/>
    </w:pPr>
    <w:rPr>
      <w:sz w:val="24"/>
      <w:szCs w:val="24"/>
    </w:rPr>
  </w:style>
  <w:style w:type="character" w:customStyle="1" w:styleId="af">
    <w:name w:val="Верхний колонтитул Знак"/>
    <w:link w:val="ae"/>
    <w:uiPriority w:val="99"/>
    <w:rsid w:val="00965FF2"/>
    <w:rPr>
      <w:sz w:val="24"/>
      <w:szCs w:val="24"/>
    </w:rPr>
  </w:style>
  <w:style w:type="paragraph" w:styleId="af0">
    <w:name w:val="footer"/>
    <w:basedOn w:val="a"/>
    <w:link w:val="af1"/>
    <w:uiPriority w:val="99"/>
    <w:rsid w:val="00965FF2"/>
    <w:pPr>
      <w:tabs>
        <w:tab w:val="center" w:pos="4677"/>
        <w:tab w:val="right" w:pos="9355"/>
      </w:tabs>
      <w:jc w:val="left"/>
    </w:pPr>
    <w:rPr>
      <w:sz w:val="24"/>
      <w:szCs w:val="24"/>
    </w:rPr>
  </w:style>
  <w:style w:type="character" w:customStyle="1" w:styleId="af1">
    <w:name w:val="Нижний колонтитул Знак"/>
    <w:link w:val="af0"/>
    <w:uiPriority w:val="99"/>
    <w:rsid w:val="00965FF2"/>
    <w:rPr>
      <w:sz w:val="24"/>
      <w:szCs w:val="24"/>
    </w:rPr>
  </w:style>
  <w:style w:type="paragraph" w:customStyle="1" w:styleId="ConsPlusNonformat">
    <w:name w:val="ConsPlusNonformat"/>
    <w:uiPriority w:val="99"/>
    <w:rsid w:val="00965FF2"/>
    <w:pPr>
      <w:widowControl w:val="0"/>
      <w:autoSpaceDE w:val="0"/>
      <w:autoSpaceDN w:val="0"/>
      <w:adjustRightInd w:val="0"/>
    </w:pPr>
    <w:rPr>
      <w:rFonts w:ascii="Courier New" w:hAnsi="Courier New" w:cs="Courier New"/>
    </w:rPr>
  </w:style>
  <w:style w:type="character" w:styleId="af2">
    <w:name w:val="page number"/>
    <w:uiPriority w:val="99"/>
    <w:rsid w:val="00965FF2"/>
    <w:rPr>
      <w:rFonts w:cs="Times New Roman"/>
    </w:rPr>
  </w:style>
  <w:style w:type="paragraph" w:customStyle="1" w:styleId="ConsPlusNormal">
    <w:name w:val="ConsPlusNormal"/>
    <w:rsid w:val="00965FF2"/>
    <w:pPr>
      <w:autoSpaceDE w:val="0"/>
      <w:autoSpaceDN w:val="0"/>
      <w:adjustRightInd w:val="0"/>
      <w:ind w:firstLine="720"/>
    </w:pPr>
    <w:rPr>
      <w:rFonts w:ascii="Arial" w:hAnsi="Arial" w:cs="Arial"/>
    </w:rPr>
  </w:style>
  <w:style w:type="paragraph" w:styleId="af3">
    <w:name w:val="Normal (Web)"/>
    <w:basedOn w:val="a"/>
    <w:uiPriority w:val="99"/>
    <w:rsid w:val="00965FF2"/>
    <w:pPr>
      <w:spacing w:before="100" w:beforeAutospacing="1" w:after="100" w:afterAutospacing="1"/>
      <w:jc w:val="left"/>
    </w:pPr>
    <w:rPr>
      <w:rFonts w:ascii="Verdana" w:hAnsi="Verdana"/>
      <w:color w:val="333366"/>
      <w:sz w:val="12"/>
      <w:szCs w:val="12"/>
    </w:rPr>
  </w:style>
  <w:style w:type="character" w:styleId="af4">
    <w:name w:val="Strong"/>
    <w:uiPriority w:val="99"/>
    <w:qFormat/>
    <w:rsid w:val="00965FF2"/>
    <w:rPr>
      <w:rFonts w:cs="Times New Roman"/>
      <w:b/>
    </w:rPr>
  </w:style>
  <w:style w:type="paragraph" w:customStyle="1" w:styleId="consplusnormal0">
    <w:name w:val="consplusnormal0"/>
    <w:basedOn w:val="a"/>
    <w:uiPriority w:val="99"/>
    <w:rsid w:val="00965FF2"/>
    <w:pPr>
      <w:spacing w:before="100" w:after="100"/>
      <w:ind w:firstLine="120"/>
      <w:jc w:val="left"/>
    </w:pPr>
    <w:rPr>
      <w:rFonts w:ascii="Verdana" w:hAnsi="Verdana"/>
      <w:sz w:val="24"/>
      <w:szCs w:val="24"/>
    </w:rPr>
  </w:style>
  <w:style w:type="paragraph" w:styleId="af5">
    <w:name w:val="footnote text"/>
    <w:basedOn w:val="a"/>
    <w:link w:val="af6"/>
    <w:uiPriority w:val="99"/>
    <w:rsid w:val="00965FF2"/>
    <w:pPr>
      <w:widowControl w:val="0"/>
      <w:autoSpaceDE w:val="0"/>
      <w:autoSpaceDN w:val="0"/>
      <w:adjustRightInd w:val="0"/>
      <w:ind w:firstLine="720"/>
    </w:pPr>
    <w:rPr>
      <w:rFonts w:ascii="Arial" w:hAnsi="Arial"/>
      <w:sz w:val="20"/>
    </w:rPr>
  </w:style>
  <w:style w:type="character" w:customStyle="1" w:styleId="af6">
    <w:name w:val="Текст сноски Знак"/>
    <w:link w:val="af5"/>
    <w:uiPriority w:val="99"/>
    <w:rsid w:val="00965FF2"/>
    <w:rPr>
      <w:rFonts w:ascii="Arial" w:hAnsi="Arial"/>
    </w:rPr>
  </w:style>
  <w:style w:type="character" w:styleId="af7">
    <w:name w:val="footnote reference"/>
    <w:uiPriority w:val="99"/>
    <w:rsid w:val="00965FF2"/>
    <w:rPr>
      <w:rFonts w:cs="Times New Roman"/>
      <w:vertAlign w:val="superscript"/>
    </w:rPr>
  </w:style>
  <w:style w:type="character" w:styleId="af8">
    <w:name w:val="annotation reference"/>
    <w:uiPriority w:val="99"/>
    <w:rsid w:val="00965FF2"/>
    <w:rPr>
      <w:rFonts w:cs="Times New Roman"/>
      <w:sz w:val="16"/>
    </w:rPr>
  </w:style>
  <w:style w:type="paragraph" w:styleId="af9">
    <w:name w:val="annotation text"/>
    <w:basedOn w:val="a"/>
    <w:link w:val="afa"/>
    <w:uiPriority w:val="99"/>
    <w:rsid w:val="00965FF2"/>
    <w:pPr>
      <w:jc w:val="left"/>
    </w:pPr>
    <w:rPr>
      <w:sz w:val="20"/>
    </w:rPr>
  </w:style>
  <w:style w:type="character" w:customStyle="1" w:styleId="afa">
    <w:name w:val="Текст примечания Знак"/>
    <w:basedOn w:val="a0"/>
    <w:link w:val="af9"/>
    <w:uiPriority w:val="99"/>
    <w:rsid w:val="00965FF2"/>
  </w:style>
  <w:style w:type="paragraph" w:styleId="afb">
    <w:name w:val="annotation subject"/>
    <w:basedOn w:val="af9"/>
    <w:next w:val="af9"/>
    <w:link w:val="afc"/>
    <w:uiPriority w:val="99"/>
    <w:rsid w:val="00965FF2"/>
    <w:rPr>
      <w:b/>
      <w:bCs/>
    </w:rPr>
  </w:style>
  <w:style w:type="character" w:customStyle="1" w:styleId="afc">
    <w:name w:val="Тема примечания Знак"/>
    <w:link w:val="afb"/>
    <w:uiPriority w:val="99"/>
    <w:rsid w:val="00965FF2"/>
    <w:rPr>
      <w:b/>
      <w:bCs/>
    </w:rPr>
  </w:style>
  <w:style w:type="character" w:styleId="afd">
    <w:name w:val="Hyperlink"/>
    <w:uiPriority w:val="99"/>
    <w:rsid w:val="00965FF2"/>
    <w:rPr>
      <w:rFonts w:cs="Times New Roman"/>
      <w:color w:val="0000FF"/>
      <w:u w:val="single"/>
    </w:rPr>
  </w:style>
  <w:style w:type="paragraph" w:styleId="afe">
    <w:name w:val="Plain Text"/>
    <w:basedOn w:val="a"/>
    <w:link w:val="aff"/>
    <w:uiPriority w:val="99"/>
    <w:rsid w:val="00965FF2"/>
    <w:pPr>
      <w:jc w:val="left"/>
    </w:pPr>
    <w:rPr>
      <w:rFonts w:ascii="Courier New" w:hAnsi="Courier New"/>
      <w:sz w:val="20"/>
    </w:rPr>
  </w:style>
  <w:style w:type="character" w:customStyle="1" w:styleId="aff">
    <w:name w:val="Текст Знак"/>
    <w:link w:val="afe"/>
    <w:uiPriority w:val="99"/>
    <w:rsid w:val="00965FF2"/>
    <w:rPr>
      <w:rFonts w:ascii="Courier New" w:hAnsi="Courier New"/>
    </w:rPr>
  </w:style>
  <w:style w:type="paragraph" w:styleId="HTML">
    <w:name w:val="HTML Preformatted"/>
    <w:basedOn w:val="a"/>
    <w:link w:val="HTML0"/>
    <w:uiPriority w:val="99"/>
    <w:rsid w:val="0096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link w:val="HTML"/>
    <w:uiPriority w:val="99"/>
    <w:rsid w:val="00965FF2"/>
    <w:rPr>
      <w:rFonts w:ascii="Courier New" w:hAnsi="Courier New"/>
    </w:rPr>
  </w:style>
  <w:style w:type="character" w:customStyle="1" w:styleId="s103">
    <w:name w:val="s_103"/>
    <w:uiPriority w:val="99"/>
    <w:rsid w:val="00965FF2"/>
    <w:rPr>
      <w:b/>
      <w:color w:val="000080"/>
    </w:rPr>
  </w:style>
  <w:style w:type="paragraph" w:styleId="aff0">
    <w:name w:val="List Paragraph"/>
    <w:basedOn w:val="a"/>
    <w:uiPriority w:val="99"/>
    <w:qFormat/>
    <w:rsid w:val="00965FF2"/>
    <w:pPr>
      <w:spacing w:after="200" w:line="276" w:lineRule="auto"/>
      <w:ind w:left="720"/>
      <w:contextualSpacing/>
      <w:jc w:val="left"/>
    </w:pPr>
    <w:rPr>
      <w:rFonts w:ascii="Calibri" w:hAnsi="Calibri"/>
      <w:sz w:val="22"/>
      <w:szCs w:val="22"/>
    </w:rPr>
  </w:style>
  <w:style w:type="paragraph" w:styleId="aff1">
    <w:name w:val="Revision"/>
    <w:hidden/>
    <w:uiPriority w:val="99"/>
    <w:semiHidden/>
    <w:rsid w:val="00965FF2"/>
    <w:rPr>
      <w:sz w:val="24"/>
      <w:szCs w:val="24"/>
    </w:rPr>
  </w:style>
  <w:style w:type="paragraph" w:customStyle="1" w:styleId="ConsPlusTitle">
    <w:name w:val="ConsPlusTitle"/>
    <w:uiPriority w:val="99"/>
    <w:rsid w:val="00965FF2"/>
    <w:pPr>
      <w:widowControl w:val="0"/>
      <w:autoSpaceDE w:val="0"/>
      <w:autoSpaceDN w:val="0"/>
      <w:adjustRightInd w:val="0"/>
    </w:pPr>
    <w:rPr>
      <w:rFonts w:ascii="Arial" w:hAnsi="Arial" w:cs="Arial"/>
      <w:b/>
      <w:bCs/>
    </w:rPr>
  </w:style>
  <w:style w:type="numbering" w:customStyle="1" w:styleId="1">
    <w:name w:val="Стиль1"/>
    <w:rsid w:val="00965FF2"/>
    <w:pPr>
      <w:numPr>
        <w:numId w:val="20"/>
      </w:numPr>
    </w:pPr>
  </w:style>
  <w:style w:type="character" w:customStyle="1" w:styleId="40">
    <w:name w:val="Заголовок 4 Знак"/>
    <w:link w:val="4"/>
    <w:rsid w:val="00965FF2"/>
    <w:rPr>
      <w:b/>
      <w:sz w:val="22"/>
    </w:rPr>
  </w:style>
  <w:style w:type="character" w:styleId="aff2">
    <w:name w:val="FollowedHyperlink"/>
    <w:uiPriority w:val="99"/>
    <w:unhideWhenUsed/>
    <w:rsid w:val="00965FF2"/>
    <w:rPr>
      <w:color w:val="954F72"/>
      <w:u w:val="single"/>
    </w:rPr>
  </w:style>
  <w:style w:type="paragraph" w:customStyle="1" w:styleId="msonormal0">
    <w:name w:val="msonormal"/>
    <w:basedOn w:val="a"/>
    <w:uiPriority w:val="99"/>
    <w:rsid w:val="00965FF2"/>
    <w:pPr>
      <w:spacing w:before="100" w:beforeAutospacing="1" w:after="100" w:afterAutospacing="1"/>
      <w:jc w:val="left"/>
    </w:pPr>
    <w:rPr>
      <w:rFonts w:ascii="Verdana" w:hAnsi="Verdana"/>
      <w:color w:val="333366"/>
      <w:sz w:val="12"/>
      <w:szCs w:val="12"/>
    </w:rPr>
  </w:style>
  <w:style w:type="character" w:customStyle="1" w:styleId="a8">
    <w:name w:val="Основной текст с отступом Знак"/>
    <w:link w:val="a7"/>
    <w:uiPriority w:val="99"/>
    <w:rsid w:val="00965FF2"/>
    <w:rPr>
      <w:sz w:val="24"/>
    </w:rPr>
  </w:style>
  <w:style w:type="character" w:customStyle="1" w:styleId="22">
    <w:name w:val="Основной текст 2 Знак"/>
    <w:link w:val="21"/>
    <w:uiPriority w:val="99"/>
    <w:rsid w:val="00965FF2"/>
    <w:rPr>
      <w:sz w:val="24"/>
    </w:rPr>
  </w:style>
  <w:style w:type="character" w:customStyle="1" w:styleId="30">
    <w:name w:val="Основной текст 3 Знак"/>
    <w:link w:val="3"/>
    <w:uiPriority w:val="99"/>
    <w:rsid w:val="00965FF2"/>
    <w:rPr>
      <w:sz w:val="24"/>
    </w:rPr>
  </w:style>
  <w:style w:type="character" w:customStyle="1" w:styleId="24">
    <w:name w:val="Основной текст с отступом 2 Знак"/>
    <w:link w:val="23"/>
    <w:uiPriority w:val="99"/>
    <w:rsid w:val="00965F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94504">
      <w:bodyDiv w:val="1"/>
      <w:marLeft w:val="0"/>
      <w:marRight w:val="0"/>
      <w:marTop w:val="0"/>
      <w:marBottom w:val="0"/>
      <w:divBdr>
        <w:top w:val="none" w:sz="0" w:space="0" w:color="auto"/>
        <w:left w:val="none" w:sz="0" w:space="0" w:color="auto"/>
        <w:bottom w:val="none" w:sz="0" w:space="0" w:color="auto"/>
        <w:right w:val="none" w:sz="0" w:space="0" w:color="auto"/>
      </w:divBdr>
    </w:div>
    <w:div w:id="2015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12808</Words>
  <Characters>73012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2022-05-17T08:53:00Z</cp:lastPrinted>
  <dcterms:created xsi:type="dcterms:W3CDTF">2022-05-16T07:38:00Z</dcterms:created>
  <dcterms:modified xsi:type="dcterms:W3CDTF">2022-05-17T08:54:00Z</dcterms:modified>
</cp:coreProperties>
</file>