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A0809" w:rsidRDefault="00B52D22">
      <w:pPr>
        <w:pStyle w:val="4"/>
      </w:pPr>
      <w:r w:rsidRPr="005A0809">
        <w:t>АДМИНИСТРАЦИЯ  МУНИЦИПАЛЬНОГО  ОБРАЗОВАНИЯ</w:t>
      </w:r>
    </w:p>
    <w:p w:rsidR="00B52D22" w:rsidRPr="005A0809" w:rsidRDefault="00B52D22">
      <w:pPr>
        <w:jc w:val="center"/>
        <w:rPr>
          <w:b/>
          <w:sz w:val="22"/>
        </w:rPr>
      </w:pPr>
      <w:r w:rsidRPr="005A0809">
        <w:rPr>
          <w:b/>
          <w:sz w:val="22"/>
        </w:rPr>
        <w:t xml:space="preserve">ТИХВИНСКИЙ  МУНИЦИПАЛЬНЫЙ  РАЙОН </w:t>
      </w:r>
    </w:p>
    <w:p w:rsidR="00B52D22" w:rsidRPr="005A0809" w:rsidRDefault="00B52D22">
      <w:pPr>
        <w:jc w:val="center"/>
        <w:rPr>
          <w:b/>
          <w:sz w:val="22"/>
        </w:rPr>
      </w:pPr>
      <w:r w:rsidRPr="005A0809">
        <w:rPr>
          <w:b/>
          <w:sz w:val="22"/>
        </w:rPr>
        <w:t>ЛЕНИНГРАДСКОЙ  ОБЛАСТИ</w:t>
      </w:r>
    </w:p>
    <w:p w:rsidR="00B52D22" w:rsidRPr="005A0809" w:rsidRDefault="00B52D22">
      <w:pPr>
        <w:jc w:val="center"/>
        <w:rPr>
          <w:b/>
          <w:sz w:val="22"/>
        </w:rPr>
      </w:pPr>
      <w:r w:rsidRPr="005A0809">
        <w:rPr>
          <w:b/>
          <w:sz w:val="22"/>
        </w:rPr>
        <w:t>(АДМИНИСТРАЦИЯ  ТИХВИНСКОГО  РАЙОНА)</w:t>
      </w:r>
    </w:p>
    <w:p w:rsidR="00B52D22" w:rsidRPr="005A0809" w:rsidRDefault="00B52D22">
      <w:pPr>
        <w:jc w:val="center"/>
        <w:rPr>
          <w:b/>
          <w:sz w:val="32"/>
        </w:rPr>
      </w:pPr>
    </w:p>
    <w:p w:rsidR="00B52D22" w:rsidRPr="005A0809" w:rsidRDefault="00B52D22">
      <w:pPr>
        <w:jc w:val="center"/>
        <w:rPr>
          <w:sz w:val="10"/>
        </w:rPr>
      </w:pPr>
      <w:r w:rsidRPr="005A0809">
        <w:rPr>
          <w:b/>
          <w:sz w:val="32"/>
        </w:rPr>
        <w:t>ПОСТАНОВЛЕНИЕ</w:t>
      </w:r>
    </w:p>
    <w:p w:rsidR="00B52D22" w:rsidRPr="005A0809" w:rsidRDefault="00B52D22">
      <w:pPr>
        <w:jc w:val="center"/>
        <w:rPr>
          <w:sz w:val="10"/>
        </w:rPr>
      </w:pPr>
    </w:p>
    <w:p w:rsidR="00B52D22" w:rsidRPr="005A0809" w:rsidRDefault="00B52D22">
      <w:pPr>
        <w:jc w:val="center"/>
        <w:rPr>
          <w:sz w:val="10"/>
        </w:rPr>
      </w:pPr>
    </w:p>
    <w:p w:rsidR="00B52D22" w:rsidRPr="005A0809" w:rsidRDefault="00B52D22">
      <w:pPr>
        <w:tabs>
          <w:tab w:val="left" w:pos="4962"/>
        </w:tabs>
        <w:rPr>
          <w:sz w:val="16"/>
        </w:rPr>
      </w:pPr>
    </w:p>
    <w:p w:rsidR="00B52D22" w:rsidRPr="005A0809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A0809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5A0809" w:rsidRDefault="005A0809">
      <w:pPr>
        <w:tabs>
          <w:tab w:val="left" w:pos="567"/>
          <w:tab w:val="left" w:pos="3686"/>
        </w:tabs>
      </w:pPr>
      <w:r w:rsidRPr="005A0809">
        <w:tab/>
        <w:t>31 марта 2025 г.</w:t>
      </w:r>
      <w:r w:rsidRPr="005A0809">
        <w:tab/>
      </w:r>
      <w:bookmarkStart w:id="0" w:name="_GoBack"/>
      <w:r w:rsidRPr="005A0809">
        <w:t>01-867-а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77850" w:rsidRDefault="00677850" w:rsidP="00F53A53">
            <w:pPr>
              <w:suppressAutoHyphens/>
              <w:rPr>
                <w:sz w:val="24"/>
                <w:szCs w:val="24"/>
              </w:rPr>
            </w:pPr>
            <w:r w:rsidRPr="00677850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«Создание условий для</w:t>
            </w:r>
            <w:r w:rsidR="00F53A53">
              <w:rPr>
                <w:sz w:val="24"/>
                <w:szCs w:val="24"/>
              </w:rPr>
              <w:t> </w:t>
            </w:r>
            <w:r w:rsidRPr="00677850">
              <w:rPr>
                <w:sz w:val="24"/>
                <w:szCs w:val="24"/>
              </w:rPr>
              <w:t>эффективного выполнения органами местного самоуправления своих полномочий на территории Тихвинского городского поселения», утверждённую постановлением администрации Тихвинского района от</w:t>
            </w:r>
            <w:r w:rsidR="00F53A53">
              <w:rPr>
                <w:sz w:val="24"/>
                <w:szCs w:val="24"/>
              </w:rPr>
              <w:t> </w:t>
            </w:r>
            <w:r w:rsidRPr="00677850">
              <w:rPr>
                <w:sz w:val="24"/>
                <w:szCs w:val="24"/>
              </w:rPr>
              <w:t>31</w:t>
            </w:r>
            <w:r w:rsidR="00F53A53">
              <w:rPr>
                <w:sz w:val="24"/>
                <w:szCs w:val="24"/>
              </w:rPr>
              <w:t> </w:t>
            </w:r>
            <w:r w:rsidRPr="00677850">
              <w:rPr>
                <w:sz w:val="24"/>
                <w:szCs w:val="24"/>
              </w:rPr>
              <w:t>октября 2024 года № 01-2604-а</w:t>
            </w:r>
          </w:p>
        </w:tc>
      </w:tr>
    </w:tbl>
    <w:p w:rsidR="00554BEC" w:rsidRPr="00C31F40" w:rsidRDefault="00677850" w:rsidP="00677850">
      <w:pPr>
        <w:suppressAutoHyphens/>
        <w:rPr>
          <w:sz w:val="24"/>
          <w:szCs w:val="22"/>
        </w:rPr>
      </w:pPr>
      <w:r w:rsidRPr="00C31F40">
        <w:rPr>
          <w:sz w:val="24"/>
          <w:szCs w:val="22"/>
        </w:rPr>
        <w:t>21.0300 ДО НПА</w:t>
      </w:r>
    </w:p>
    <w:p w:rsidR="00677850" w:rsidRDefault="00677850" w:rsidP="00677850">
      <w:pPr>
        <w:suppressAutoHyphens/>
        <w:rPr>
          <w:sz w:val="22"/>
          <w:szCs w:val="22"/>
        </w:rPr>
      </w:pPr>
    </w:p>
    <w:p w:rsidR="00677850" w:rsidRPr="00F53A53" w:rsidRDefault="00677850" w:rsidP="0099495E">
      <w:pPr>
        <w:suppressAutoHyphens/>
        <w:ind w:firstLine="720"/>
        <w:rPr>
          <w:color w:val="000000"/>
          <w:szCs w:val="24"/>
        </w:rPr>
      </w:pPr>
      <w:r w:rsidRPr="00F53A53">
        <w:rPr>
          <w:color w:val="000000"/>
          <w:szCs w:val="24"/>
        </w:rPr>
        <w:t>В целях приведения в соответствие муниципальной программы Тихвинского городского поселения «Создание условий для эффективного выполнения органами местного самоуправления своих полномочий на</w:t>
      </w:r>
      <w:r w:rsidR="0099495E">
        <w:rPr>
          <w:color w:val="000000"/>
          <w:szCs w:val="24"/>
        </w:rPr>
        <w:t> </w:t>
      </w:r>
      <w:r w:rsidRPr="00F53A53">
        <w:rPr>
          <w:color w:val="000000"/>
          <w:szCs w:val="24"/>
        </w:rPr>
        <w:t xml:space="preserve">территории Тихвинского городского поселения», </w:t>
      </w:r>
      <w:r w:rsidR="00046436">
        <w:rPr>
          <w:color w:val="000000"/>
          <w:szCs w:val="24"/>
        </w:rPr>
        <w:t>постановлением администрации Тихвинского района от 22 февраля 2025 года № 01</w:t>
      </w:r>
      <w:r w:rsidR="0099495E">
        <w:rPr>
          <w:color w:val="000000"/>
          <w:szCs w:val="24"/>
        </w:rPr>
        <w:t>‑</w:t>
      </w:r>
      <w:r w:rsidR="00046436">
        <w:rPr>
          <w:color w:val="000000"/>
          <w:szCs w:val="24"/>
        </w:rPr>
        <w:t>383</w:t>
      </w:r>
      <w:r w:rsidR="0099495E">
        <w:rPr>
          <w:color w:val="000000"/>
          <w:szCs w:val="24"/>
        </w:rPr>
        <w:t>‑</w:t>
      </w:r>
      <w:r w:rsidR="00046436">
        <w:rPr>
          <w:color w:val="000000"/>
          <w:szCs w:val="24"/>
        </w:rPr>
        <w:t>а</w:t>
      </w:r>
      <w:r w:rsidR="0099495E">
        <w:rPr>
          <w:color w:val="000000"/>
          <w:szCs w:val="24"/>
        </w:rPr>
        <w:t> </w:t>
      </w:r>
      <w:r w:rsidR="00046436">
        <w:rPr>
          <w:color w:val="000000"/>
          <w:szCs w:val="24"/>
        </w:rPr>
        <w:t xml:space="preserve">«Об утверждении порядка разработки, реализации и </w:t>
      </w:r>
      <w:r w:rsidR="00046436" w:rsidRPr="00046436">
        <w:rPr>
          <w:color w:val="000000"/>
          <w:szCs w:val="24"/>
        </w:rPr>
        <w:t>оценки</w:t>
      </w:r>
      <w:r w:rsidR="00046436">
        <w:rPr>
          <w:color w:val="000000"/>
          <w:szCs w:val="24"/>
        </w:rPr>
        <w:t xml:space="preserve"> эффективности муниципальных программ Тихвинского района </w:t>
      </w:r>
      <w:r w:rsidR="00046436" w:rsidRPr="00046436">
        <w:rPr>
          <w:color w:val="000000"/>
          <w:szCs w:val="24"/>
        </w:rPr>
        <w:t>и</w:t>
      </w:r>
      <w:r w:rsidR="0099495E">
        <w:rPr>
          <w:color w:val="000000"/>
          <w:szCs w:val="24"/>
        </w:rPr>
        <w:t> </w:t>
      </w:r>
      <w:r w:rsidR="00046436" w:rsidRPr="00046436">
        <w:rPr>
          <w:color w:val="000000"/>
          <w:szCs w:val="24"/>
        </w:rPr>
        <w:t>Тихвинского городского поселения»</w:t>
      </w:r>
      <w:r w:rsidR="00046436">
        <w:rPr>
          <w:color w:val="000000"/>
          <w:szCs w:val="24"/>
        </w:rPr>
        <w:t xml:space="preserve">, </w:t>
      </w:r>
      <w:r w:rsidR="00046436" w:rsidRPr="00F53A53">
        <w:rPr>
          <w:color w:val="000000"/>
          <w:szCs w:val="24"/>
        </w:rPr>
        <w:t>администрация</w:t>
      </w:r>
      <w:r w:rsidR="00046436">
        <w:rPr>
          <w:color w:val="000000"/>
          <w:szCs w:val="24"/>
        </w:rPr>
        <w:t xml:space="preserve"> </w:t>
      </w:r>
      <w:r w:rsidRPr="00F53A53">
        <w:rPr>
          <w:color w:val="000000"/>
          <w:szCs w:val="24"/>
        </w:rPr>
        <w:t>Тихвинского района ПОСТАНОВ</w:t>
      </w:r>
      <w:r w:rsidR="00F53A53">
        <w:rPr>
          <w:color w:val="000000"/>
          <w:szCs w:val="24"/>
        </w:rPr>
        <w:t>ЛЯЕТ:</w:t>
      </w:r>
    </w:p>
    <w:p w:rsidR="00677850" w:rsidRPr="00F53A53" w:rsidRDefault="00F53A53" w:rsidP="0099495E">
      <w:pPr>
        <w:suppressAutoHyphens/>
        <w:ind w:firstLine="720"/>
        <w:rPr>
          <w:szCs w:val="24"/>
        </w:rPr>
      </w:pPr>
      <w:r>
        <w:rPr>
          <w:color w:val="000000"/>
          <w:szCs w:val="24"/>
        </w:rPr>
        <w:t>1. </w:t>
      </w:r>
      <w:r w:rsidR="00677850" w:rsidRPr="00F53A53">
        <w:rPr>
          <w:b/>
          <w:color w:val="000000"/>
          <w:szCs w:val="24"/>
        </w:rPr>
        <w:t xml:space="preserve">Внести </w:t>
      </w:r>
      <w:r w:rsidR="00677850" w:rsidRPr="00F53A53">
        <w:rPr>
          <w:color w:val="000000"/>
          <w:szCs w:val="24"/>
        </w:rPr>
        <w:t xml:space="preserve">в </w:t>
      </w:r>
      <w:r w:rsidR="00677850" w:rsidRPr="00F53A53">
        <w:rPr>
          <w:szCs w:val="24"/>
        </w:rPr>
        <w:t>муниципальную программу Тихвинского городского поселения «Создание условий для эффективного выполнения органами местного самоуправления своих полномочий на территории Тихвинского городского поселения»</w:t>
      </w:r>
      <w:r>
        <w:rPr>
          <w:szCs w:val="24"/>
        </w:rPr>
        <w:t>,</w:t>
      </w:r>
      <w:r w:rsidR="00677850" w:rsidRPr="00F53A53">
        <w:rPr>
          <w:color w:val="000000"/>
          <w:szCs w:val="24"/>
        </w:rPr>
        <w:t xml:space="preserve"> </w:t>
      </w:r>
      <w:r w:rsidR="000B0BC8">
        <w:rPr>
          <w:color w:val="000000"/>
          <w:szCs w:val="24"/>
        </w:rPr>
        <w:t xml:space="preserve">(далее ‑ Программа), </w:t>
      </w:r>
      <w:r w:rsidRPr="00F53A53">
        <w:rPr>
          <w:szCs w:val="24"/>
        </w:rPr>
        <w:t>утверждённую</w:t>
      </w:r>
      <w:r w:rsidR="00677850" w:rsidRPr="00F53A53">
        <w:rPr>
          <w:szCs w:val="24"/>
        </w:rPr>
        <w:t xml:space="preserve"> постановлением администрации Тихвинского района </w:t>
      </w:r>
      <w:r w:rsidR="00677850" w:rsidRPr="00F53A53">
        <w:rPr>
          <w:b/>
          <w:szCs w:val="24"/>
        </w:rPr>
        <w:t>от 31 октября 2024</w:t>
      </w:r>
      <w:r w:rsidR="0099495E">
        <w:rPr>
          <w:b/>
          <w:szCs w:val="24"/>
        </w:rPr>
        <w:t> </w:t>
      </w:r>
      <w:r w:rsidR="00677850" w:rsidRPr="00F53A53">
        <w:rPr>
          <w:b/>
          <w:szCs w:val="24"/>
        </w:rPr>
        <w:t>года №</w:t>
      </w:r>
      <w:r>
        <w:rPr>
          <w:b/>
          <w:szCs w:val="24"/>
        </w:rPr>
        <w:t> </w:t>
      </w:r>
      <w:r w:rsidR="00677850" w:rsidRPr="00F53A53">
        <w:rPr>
          <w:b/>
          <w:szCs w:val="24"/>
        </w:rPr>
        <w:t>01-2604-а</w:t>
      </w:r>
      <w:r w:rsidR="00677850" w:rsidRPr="00F53A53">
        <w:rPr>
          <w:color w:val="000000"/>
          <w:szCs w:val="24"/>
        </w:rPr>
        <w:t xml:space="preserve"> следующие </w:t>
      </w:r>
      <w:r w:rsidR="00677850" w:rsidRPr="00F53A53">
        <w:rPr>
          <w:b/>
          <w:color w:val="000000"/>
          <w:szCs w:val="24"/>
        </w:rPr>
        <w:t>изменения:</w:t>
      </w:r>
    </w:p>
    <w:p w:rsidR="00677850" w:rsidRPr="0046220E" w:rsidRDefault="00677850" w:rsidP="0099495E">
      <w:pPr>
        <w:suppressAutoHyphens/>
        <w:ind w:firstLine="720"/>
        <w:rPr>
          <w:szCs w:val="24"/>
        </w:rPr>
      </w:pPr>
      <w:r w:rsidRPr="00F53A53">
        <w:rPr>
          <w:color w:val="000000"/>
          <w:szCs w:val="24"/>
        </w:rPr>
        <w:t>1.1.</w:t>
      </w:r>
      <w:r w:rsidR="00F53A53">
        <w:rPr>
          <w:color w:val="000000"/>
          <w:szCs w:val="24"/>
        </w:rPr>
        <w:t> </w:t>
      </w:r>
      <w:r w:rsidRPr="00F53A53">
        <w:rPr>
          <w:szCs w:val="24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811"/>
      </w:tblGrid>
      <w:tr w:rsidR="00677850" w:rsidRPr="00233DB1" w:rsidTr="0046220E">
        <w:tc>
          <w:tcPr>
            <w:tcW w:w="1797" w:type="pct"/>
            <w:shd w:val="clear" w:color="auto" w:fill="auto"/>
          </w:tcPr>
          <w:p w:rsidR="00677850" w:rsidRPr="00233DB1" w:rsidRDefault="00F53A53" w:rsidP="00F455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</w:t>
            </w:r>
            <w:r w:rsidR="00677850">
              <w:rPr>
                <w:sz w:val="24"/>
                <w:szCs w:val="24"/>
              </w:rPr>
              <w:t>м</w:t>
            </w:r>
            <w:r w:rsidR="00677850" w:rsidRPr="00233DB1">
              <w:rPr>
                <w:sz w:val="24"/>
                <w:szCs w:val="24"/>
              </w:rPr>
              <w:t>униципальной программы</w:t>
            </w:r>
            <w:r w:rsidR="00677850">
              <w:rPr>
                <w:sz w:val="24"/>
                <w:szCs w:val="24"/>
              </w:rPr>
              <w:t xml:space="preserve"> – всего, в том числе по годам реализации</w:t>
            </w:r>
          </w:p>
        </w:tc>
        <w:tc>
          <w:tcPr>
            <w:tcW w:w="3203" w:type="pct"/>
            <w:shd w:val="clear" w:color="auto" w:fill="auto"/>
          </w:tcPr>
          <w:p w:rsidR="00677850" w:rsidRPr="00DD2287" w:rsidRDefault="00677850" w:rsidP="00F4559A">
            <w:pPr>
              <w:jc w:val="left"/>
              <w:rPr>
                <w:sz w:val="24"/>
                <w:szCs w:val="24"/>
              </w:rPr>
            </w:pPr>
            <w:r w:rsidRPr="00DD2287">
              <w:rPr>
                <w:sz w:val="24"/>
                <w:szCs w:val="24"/>
              </w:rPr>
              <w:t xml:space="preserve">Общий объем финансового обеспечения программы в 2025-2027 гг. составит </w:t>
            </w:r>
            <w:r w:rsidRPr="00DD2287">
              <w:rPr>
                <w:b/>
                <w:sz w:val="24"/>
                <w:szCs w:val="24"/>
              </w:rPr>
              <w:t xml:space="preserve">8 841 625,00 </w:t>
            </w:r>
            <w:r w:rsidRPr="00DD2287">
              <w:rPr>
                <w:sz w:val="24"/>
                <w:szCs w:val="24"/>
              </w:rPr>
              <w:t>руб., в том числе:</w:t>
            </w:r>
          </w:p>
          <w:p w:rsidR="00677850" w:rsidRPr="00DD2287" w:rsidRDefault="00677850" w:rsidP="00F4559A">
            <w:pPr>
              <w:jc w:val="left"/>
              <w:rPr>
                <w:b/>
                <w:sz w:val="24"/>
                <w:szCs w:val="24"/>
              </w:rPr>
            </w:pPr>
            <w:r w:rsidRPr="00DD2287">
              <w:rPr>
                <w:b/>
                <w:sz w:val="24"/>
                <w:szCs w:val="24"/>
              </w:rPr>
              <w:t>в 2025 году – 5 890 625,00 руб.</w:t>
            </w:r>
          </w:p>
          <w:p w:rsidR="00677850" w:rsidRPr="00DD2287" w:rsidRDefault="00677850" w:rsidP="00F4559A">
            <w:pPr>
              <w:jc w:val="left"/>
              <w:rPr>
                <w:b/>
                <w:sz w:val="24"/>
                <w:szCs w:val="24"/>
              </w:rPr>
            </w:pPr>
            <w:r w:rsidRPr="00DD2287">
              <w:rPr>
                <w:b/>
                <w:sz w:val="24"/>
                <w:szCs w:val="24"/>
              </w:rPr>
              <w:t>в 2026 году – 1 475 500,00 руб.</w:t>
            </w:r>
          </w:p>
          <w:p w:rsidR="00677850" w:rsidRPr="00DD2287" w:rsidRDefault="00677850" w:rsidP="00F4559A">
            <w:pPr>
              <w:jc w:val="left"/>
              <w:rPr>
                <w:sz w:val="24"/>
                <w:szCs w:val="24"/>
              </w:rPr>
            </w:pPr>
            <w:r w:rsidRPr="00DD2287">
              <w:rPr>
                <w:b/>
                <w:sz w:val="24"/>
                <w:szCs w:val="24"/>
              </w:rPr>
              <w:t>в 2027 году – 1 475 500,00 руб.</w:t>
            </w:r>
          </w:p>
        </w:tc>
      </w:tr>
    </w:tbl>
    <w:p w:rsidR="00677850" w:rsidRPr="0046220E" w:rsidRDefault="00677850" w:rsidP="0099495E">
      <w:pPr>
        <w:suppressAutoHyphens/>
        <w:ind w:firstLine="720"/>
        <w:rPr>
          <w:szCs w:val="24"/>
        </w:rPr>
      </w:pPr>
      <w:r w:rsidRPr="0046220E">
        <w:rPr>
          <w:szCs w:val="24"/>
        </w:rPr>
        <w:t>1.2</w:t>
      </w:r>
      <w:r w:rsidR="0046220E">
        <w:rPr>
          <w:szCs w:val="24"/>
        </w:rPr>
        <w:t>. приложение</w:t>
      </w:r>
      <w:r w:rsidRPr="0046220E">
        <w:rPr>
          <w:szCs w:val="24"/>
        </w:rPr>
        <w:t xml:space="preserve"> №2 </w:t>
      </w:r>
      <w:r w:rsidR="000B0BC8">
        <w:rPr>
          <w:szCs w:val="24"/>
        </w:rPr>
        <w:t xml:space="preserve">к Программе «План реализации муниципальной программы Тихвинского городского поселения </w:t>
      </w:r>
      <w:r w:rsidR="00977A45" w:rsidRPr="00F53A53">
        <w:rPr>
          <w:color w:val="000000"/>
          <w:szCs w:val="24"/>
        </w:rPr>
        <w:t>«Создание условий для</w:t>
      </w:r>
      <w:r w:rsidR="0099495E">
        <w:rPr>
          <w:color w:val="000000"/>
          <w:szCs w:val="24"/>
        </w:rPr>
        <w:t> </w:t>
      </w:r>
      <w:r w:rsidR="00977A45" w:rsidRPr="00F53A53">
        <w:rPr>
          <w:color w:val="000000"/>
          <w:szCs w:val="24"/>
        </w:rPr>
        <w:t xml:space="preserve">эффективного выполнения органами местного самоуправления своих </w:t>
      </w:r>
      <w:r w:rsidR="00977A45" w:rsidRPr="00F53A53">
        <w:rPr>
          <w:color w:val="000000"/>
          <w:szCs w:val="24"/>
        </w:rPr>
        <w:lastRenderedPageBreak/>
        <w:t>полномочий на территории Тихвинского городского поселения»</w:t>
      </w:r>
      <w:r w:rsidR="00977A45">
        <w:rPr>
          <w:color w:val="000000"/>
          <w:szCs w:val="24"/>
        </w:rPr>
        <w:t xml:space="preserve"> </w:t>
      </w:r>
      <w:r w:rsidRPr="0046220E">
        <w:rPr>
          <w:szCs w:val="24"/>
        </w:rPr>
        <w:t>изложить в новой редакции</w:t>
      </w:r>
      <w:r w:rsidR="00977A45">
        <w:rPr>
          <w:szCs w:val="24"/>
        </w:rPr>
        <w:t xml:space="preserve"> (приложение).</w:t>
      </w:r>
    </w:p>
    <w:p w:rsidR="00677850" w:rsidRPr="0046220E" w:rsidRDefault="00677850" w:rsidP="0099495E">
      <w:pPr>
        <w:suppressAutoHyphens/>
        <w:ind w:firstLine="720"/>
        <w:rPr>
          <w:color w:val="000000"/>
          <w:szCs w:val="24"/>
        </w:rPr>
      </w:pPr>
      <w:r w:rsidRPr="0046220E">
        <w:rPr>
          <w:color w:val="000000"/>
          <w:szCs w:val="24"/>
        </w:rPr>
        <w:t>2.</w:t>
      </w:r>
      <w:r w:rsidR="0046220E">
        <w:rPr>
          <w:color w:val="000000"/>
          <w:szCs w:val="24"/>
        </w:rPr>
        <w:t> </w:t>
      </w:r>
      <w:r w:rsidRPr="0046220E">
        <w:rPr>
          <w:szCs w:val="24"/>
        </w:rPr>
        <w:t>Постановление вступает в силу с момента подписания и действует до 31 декабря 2025 года.</w:t>
      </w:r>
    </w:p>
    <w:p w:rsidR="00677850" w:rsidRPr="0046220E" w:rsidRDefault="0046220E" w:rsidP="0099495E">
      <w:pPr>
        <w:suppressAutoHyphens/>
        <w:ind w:firstLine="720"/>
        <w:rPr>
          <w:color w:val="000000"/>
          <w:szCs w:val="24"/>
        </w:rPr>
      </w:pPr>
      <w:r>
        <w:rPr>
          <w:color w:val="000000"/>
          <w:szCs w:val="24"/>
        </w:rPr>
        <w:t>3. </w:t>
      </w:r>
      <w:r w:rsidR="00677850" w:rsidRPr="0046220E">
        <w:rPr>
          <w:color w:val="000000"/>
          <w:szCs w:val="24"/>
        </w:rPr>
        <w:t>Контроль за исполнением постановления возложить на</w:t>
      </w:r>
      <w:r w:rsidR="0099495E">
        <w:rPr>
          <w:color w:val="000000"/>
          <w:szCs w:val="24"/>
        </w:rPr>
        <w:t> </w:t>
      </w:r>
      <w:r w:rsidR="00677850" w:rsidRPr="0046220E">
        <w:rPr>
          <w:color w:val="000000"/>
          <w:szCs w:val="24"/>
        </w:rPr>
        <w:t>заместителя главы администрации Тихвинского района по социальным и общим вопросам.</w:t>
      </w:r>
    </w:p>
    <w:p w:rsidR="00677850" w:rsidRDefault="00677850" w:rsidP="0099495E">
      <w:pPr>
        <w:ind w:firstLine="720"/>
        <w:rPr>
          <w:color w:val="000000"/>
          <w:sz w:val="24"/>
          <w:szCs w:val="24"/>
        </w:rPr>
      </w:pPr>
    </w:p>
    <w:p w:rsidR="00677850" w:rsidRDefault="00677850" w:rsidP="00677850">
      <w:pPr>
        <w:rPr>
          <w:color w:val="000000"/>
          <w:sz w:val="24"/>
          <w:szCs w:val="24"/>
        </w:rPr>
      </w:pPr>
    </w:p>
    <w:p w:rsidR="00677850" w:rsidRPr="00977A45" w:rsidRDefault="006567FA" w:rsidP="00677850">
      <w:pPr>
        <w:rPr>
          <w:color w:val="000000"/>
          <w:sz w:val="22"/>
        </w:rPr>
      </w:pPr>
      <w:r>
        <w:rPr>
          <w:color w:val="000000"/>
          <w:szCs w:val="24"/>
        </w:rPr>
        <w:t>Глава</w:t>
      </w:r>
      <w:r w:rsidR="00977A45">
        <w:rPr>
          <w:color w:val="000000"/>
          <w:szCs w:val="24"/>
        </w:rPr>
        <w:t xml:space="preserve"> администрации </w:t>
      </w:r>
      <w:r w:rsidR="00977A45">
        <w:rPr>
          <w:color w:val="000000"/>
          <w:szCs w:val="24"/>
        </w:rPr>
        <w:tab/>
      </w:r>
      <w:r w:rsidR="00977A45">
        <w:rPr>
          <w:color w:val="000000"/>
          <w:szCs w:val="24"/>
        </w:rPr>
        <w:tab/>
      </w:r>
      <w:r w:rsidR="00977A45">
        <w:rPr>
          <w:color w:val="000000"/>
          <w:szCs w:val="24"/>
        </w:rPr>
        <w:tab/>
      </w:r>
      <w:r w:rsidR="00977A45">
        <w:rPr>
          <w:color w:val="000000"/>
          <w:szCs w:val="24"/>
        </w:rPr>
        <w:tab/>
        <w:t xml:space="preserve">      </w:t>
      </w:r>
      <w:r w:rsidR="00677850" w:rsidRPr="00977A45">
        <w:rPr>
          <w:color w:val="000000"/>
          <w:szCs w:val="24"/>
        </w:rPr>
        <w:tab/>
      </w:r>
      <w:r w:rsidR="00977A45">
        <w:rPr>
          <w:color w:val="000000"/>
          <w:szCs w:val="24"/>
        </w:rPr>
        <w:t xml:space="preserve">   </w:t>
      </w:r>
      <w:r>
        <w:rPr>
          <w:color w:val="000000"/>
          <w:szCs w:val="24"/>
        </w:rPr>
        <w:t xml:space="preserve">                       А.В. Брицун</w:t>
      </w:r>
    </w:p>
    <w:p w:rsidR="00677850" w:rsidRDefault="00677850" w:rsidP="00677850">
      <w:pPr>
        <w:rPr>
          <w:color w:val="000000"/>
          <w:sz w:val="20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77A45" w:rsidRDefault="00977A45" w:rsidP="00677850">
      <w:pPr>
        <w:rPr>
          <w:color w:val="000000"/>
          <w:sz w:val="24"/>
          <w:szCs w:val="24"/>
        </w:rPr>
      </w:pPr>
    </w:p>
    <w:p w:rsidR="0099495E" w:rsidRDefault="0099495E" w:rsidP="00677850">
      <w:pPr>
        <w:rPr>
          <w:color w:val="000000"/>
          <w:sz w:val="24"/>
          <w:szCs w:val="24"/>
        </w:rPr>
      </w:pPr>
    </w:p>
    <w:p w:rsidR="00677850" w:rsidRPr="00744897" w:rsidRDefault="00977A45" w:rsidP="0067785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Белых Ольга Васильевна,</w:t>
      </w:r>
    </w:p>
    <w:p w:rsidR="00677850" w:rsidRDefault="00677850" w:rsidP="00977A45">
      <w:pPr>
        <w:rPr>
          <w:color w:val="000000"/>
          <w:sz w:val="24"/>
          <w:szCs w:val="24"/>
        </w:rPr>
      </w:pPr>
      <w:r w:rsidRPr="00744897">
        <w:rPr>
          <w:color w:val="000000"/>
          <w:sz w:val="24"/>
          <w:szCs w:val="24"/>
        </w:rPr>
        <w:t>71-092</w:t>
      </w:r>
    </w:p>
    <w:p w:rsidR="00977A45" w:rsidRPr="00977A45" w:rsidRDefault="00977A45" w:rsidP="00977A45">
      <w:pPr>
        <w:jc w:val="left"/>
        <w:rPr>
          <w:sz w:val="22"/>
          <w:szCs w:val="22"/>
        </w:rPr>
      </w:pPr>
      <w:r w:rsidRPr="00977A45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912"/>
        <w:gridCol w:w="284"/>
        <w:gridCol w:w="2160"/>
      </w:tblGrid>
      <w:tr w:rsidR="00977A45" w:rsidRPr="00977A45" w:rsidTr="000E0412">
        <w:tc>
          <w:tcPr>
            <w:tcW w:w="6912" w:type="dxa"/>
            <w:vAlign w:val="bottom"/>
          </w:tcPr>
          <w:p w:rsidR="00977A45" w:rsidRPr="00977A45" w:rsidRDefault="000E0412" w:rsidP="00977A4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  <w:vAlign w:val="bottom"/>
          </w:tcPr>
          <w:p w:rsidR="00977A45" w:rsidRPr="00977A45" w:rsidRDefault="00977A45" w:rsidP="00977A4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977A45" w:rsidRPr="00977A45" w:rsidRDefault="000E0412" w:rsidP="00977A4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Е.Ю. Котова</w:t>
            </w:r>
          </w:p>
        </w:tc>
      </w:tr>
      <w:tr w:rsidR="00C02A48" w:rsidRPr="00977A45" w:rsidTr="00C02A48">
        <w:tc>
          <w:tcPr>
            <w:tcW w:w="6912" w:type="dxa"/>
            <w:vAlign w:val="bottom"/>
          </w:tcPr>
          <w:p w:rsidR="00C02A48" w:rsidRPr="00977A45" w:rsidRDefault="00C02A48" w:rsidP="00C02A4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977A45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– председателя</w:t>
            </w:r>
            <w:r w:rsidRPr="00977A45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  <w:vAlign w:val="bottom"/>
          </w:tcPr>
          <w:p w:rsidR="00C02A48" w:rsidRPr="00977A45" w:rsidRDefault="00C02A48" w:rsidP="00C02A4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C02A48" w:rsidRPr="00977A45" w:rsidRDefault="00C02A48" w:rsidP="00C02A48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Матвеева</w:t>
            </w:r>
          </w:p>
        </w:tc>
      </w:tr>
      <w:tr w:rsidR="00C02A48" w:rsidRPr="00977A45" w:rsidTr="00F4559A">
        <w:tc>
          <w:tcPr>
            <w:tcW w:w="6912" w:type="dxa"/>
            <w:vAlign w:val="bottom"/>
          </w:tcPr>
          <w:p w:rsidR="00C02A48" w:rsidRPr="00977A45" w:rsidRDefault="00C02A48" w:rsidP="00C02A48">
            <w:pPr>
              <w:suppressAutoHyphens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  <w:vAlign w:val="bottom"/>
          </w:tcPr>
          <w:p w:rsidR="00C02A48" w:rsidRPr="00977A45" w:rsidRDefault="00C02A48" w:rsidP="00C02A4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C02A48" w:rsidRPr="00977A45" w:rsidRDefault="00C02A48" w:rsidP="00C02A48">
            <w:pPr>
              <w:suppressAutoHyphens/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Л.Г.</w:t>
            </w:r>
            <w:r>
              <w:rPr>
                <w:sz w:val="22"/>
                <w:szCs w:val="22"/>
              </w:rPr>
              <w:t xml:space="preserve"> </w:t>
            </w:r>
            <w:r w:rsidRPr="00977A45">
              <w:rPr>
                <w:sz w:val="22"/>
                <w:szCs w:val="22"/>
              </w:rPr>
              <w:t>Бодрова</w:t>
            </w:r>
          </w:p>
        </w:tc>
      </w:tr>
      <w:tr w:rsidR="00C02A48" w:rsidRPr="00977A45" w:rsidTr="00F4559A">
        <w:tc>
          <w:tcPr>
            <w:tcW w:w="6912" w:type="dxa"/>
            <w:hideMark/>
          </w:tcPr>
          <w:p w:rsidR="00C02A48" w:rsidRPr="00977A45" w:rsidRDefault="00C02A48" w:rsidP="00C02A48">
            <w:pPr>
              <w:suppressAutoHyphens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C02A48" w:rsidRPr="00977A45" w:rsidRDefault="00C02A48" w:rsidP="00C02A4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C02A48" w:rsidRPr="00977A45" w:rsidRDefault="000E0412" w:rsidP="000E0412">
            <w:pPr>
              <w:suppressAutoHyphens/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="00C02A48" w:rsidRPr="00977A45">
              <w:rPr>
                <w:sz w:val="22"/>
                <w:szCs w:val="22"/>
              </w:rPr>
              <w:t>Павличенко</w:t>
            </w:r>
          </w:p>
        </w:tc>
      </w:tr>
      <w:tr w:rsidR="000E0412" w:rsidRPr="00977A45" w:rsidTr="00607DDD">
        <w:tc>
          <w:tcPr>
            <w:tcW w:w="6912" w:type="dxa"/>
            <w:vAlign w:val="bottom"/>
          </w:tcPr>
          <w:p w:rsidR="000E0412" w:rsidRPr="00977A45" w:rsidRDefault="00BB5B8F" w:rsidP="000E04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организационным отделом</w:t>
            </w:r>
          </w:p>
        </w:tc>
        <w:tc>
          <w:tcPr>
            <w:tcW w:w="284" w:type="dxa"/>
            <w:vAlign w:val="bottom"/>
          </w:tcPr>
          <w:p w:rsidR="000E0412" w:rsidRPr="00977A45" w:rsidRDefault="000E0412" w:rsidP="000E04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0E0412" w:rsidRPr="00977A45" w:rsidRDefault="000E0412" w:rsidP="000E0412">
            <w:pPr>
              <w:suppressAutoHyphens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О.Д.</w:t>
            </w:r>
            <w:r>
              <w:rPr>
                <w:sz w:val="22"/>
                <w:szCs w:val="22"/>
              </w:rPr>
              <w:t xml:space="preserve"> </w:t>
            </w:r>
            <w:r w:rsidRPr="00977A45">
              <w:rPr>
                <w:sz w:val="22"/>
                <w:szCs w:val="22"/>
              </w:rPr>
              <w:t>Акмаева</w:t>
            </w:r>
          </w:p>
        </w:tc>
      </w:tr>
      <w:tr w:rsidR="000E0412" w:rsidRPr="00977A45" w:rsidTr="00F4559A">
        <w:tc>
          <w:tcPr>
            <w:tcW w:w="6912" w:type="dxa"/>
            <w:hideMark/>
          </w:tcPr>
          <w:p w:rsidR="000E0412" w:rsidRPr="00977A45" w:rsidRDefault="000E0412" w:rsidP="000E04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977A45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0E0412" w:rsidRPr="00977A45" w:rsidRDefault="000E0412" w:rsidP="000E0412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0E0412" w:rsidRPr="00977A45" w:rsidRDefault="000E0412" w:rsidP="000E041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Федорова</w:t>
            </w:r>
            <w:r w:rsidRPr="00977A45">
              <w:rPr>
                <w:sz w:val="22"/>
                <w:szCs w:val="22"/>
              </w:rPr>
              <w:t xml:space="preserve"> </w:t>
            </w:r>
          </w:p>
        </w:tc>
      </w:tr>
    </w:tbl>
    <w:p w:rsidR="00977A45" w:rsidRPr="00977A45" w:rsidRDefault="00977A45" w:rsidP="00977A45">
      <w:pPr>
        <w:jc w:val="left"/>
        <w:rPr>
          <w:sz w:val="22"/>
          <w:szCs w:val="22"/>
        </w:rPr>
      </w:pPr>
    </w:p>
    <w:p w:rsidR="00977A45" w:rsidRPr="00977A45" w:rsidRDefault="00977A45" w:rsidP="00977A45">
      <w:pPr>
        <w:jc w:val="left"/>
        <w:rPr>
          <w:sz w:val="22"/>
          <w:szCs w:val="22"/>
        </w:rPr>
      </w:pPr>
    </w:p>
    <w:p w:rsidR="00977A45" w:rsidRPr="00977A45" w:rsidRDefault="00977A45" w:rsidP="00977A45">
      <w:pPr>
        <w:jc w:val="left"/>
        <w:rPr>
          <w:sz w:val="22"/>
          <w:szCs w:val="22"/>
        </w:rPr>
      </w:pPr>
      <w:r w:rsidRPr="00977A45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977A45" w:rsidRPr="00977A45" w:rsidTr="00F4559A">
        <w:tc>
          <w:tcPr>
            <w:tcW w:w="8364" w:type="dxa"/>
            <w:hideMark/>
          </w:tcPr>
          <w:p w:rsidR="00977A45" w:rsidRPr="00977A45" w:rsidRDefault="00977A45" w:rsidP="00977A45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977A45" w:rsidRPr="00977A45" w:rsidRDefault="00977A45" w:rsidP="00977A45">
            <w:pPr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1</w:t>
            </w:r>
          </w:p>
        </w:tc>
      </w:tr>
      <w:tr w:rsidR="00977A45" w:rsidRPr="00977A45" w:rsidTr="00F4559A">
        <w:tc>
          <w:tcPr>
            <w:tcW w:w="8364" w:type="dxa"/>
          </w:tcPr>
          <w:p w:rsidR="00977A45" w:rsidRPr="00977A45" w:rsidRDefault="00977A45" w:rsidP="00977A45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977A45" w:rsidRPr="00977A45" w:rsidRDefault="00977A45" w:rsidP="00977A45">
            <w:pPr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1</w:t>
            </w:r>
          </w:p>
        </w:tc>
      </w:tr>
      <w:tr w:rsidR="00BB5B8F" w:rsidRPr="00977A45" w:rsidTr="00F4559A">
        <w:tc>
          <w:tcPr>
            <w:tcW w:w="8364" w:type="dxa"/>
          </w:tcPr>
          <w:p w:rsidR="00BB5B8F" w:rsidRPr="00977A45" w:rsidRDefault="00BB5B8F" w:rsidP="00977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992" w:type="dxa"/>
          </w:tcPr>
          <w:p w:rsidR="00BB5B8F" w:rsidRPr="00977A45" w:rsidRDefault="00BB5B8F" w:rsidP="00977A4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5B8F" w:rsidRPr="00977A45" w:rsidTr="00F4559A">
        <w:tc>
          <w:tcPr>
            <w:tcW w:w="8364" w:type="dxa"/>
          </w:tcPr>
          <w:p w:rsidR="00BB5B8F" w:rsidRDefault="00BB5B8F" w:rsidP="00977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</w:tcPr>
          <w:p w:rsidR="00BB5B8F" w:rsidRDefault="00BB5B8F" w:rsidP="00977A4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77A45" w:rsidRPr="00977A45" w:rsidTr="00F4559A">
        <w:tc>
          <w:tcPr>
            <w:tcW w:w="8364" w:type="dxa"/>
            <w:hideMark/>
          </w:tcPr>
          <w:p w:rsidR="00977A45" w:rsidRPr="00977A45" w:rsidRDefault="00977A45" w:rsidP="00977A45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992" w:type="dxa"/>
            <w:hideMark/>
          </w:tcPr>
          <w:p w:rsidR="00977A45" w:rsidRPr="00977A45" w:rsidRDefault="00977A45" w:rsidP="00977A45">
            <w:pPr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1</w:t>
            </w:r>
          </w:p>
        </w:tc>
      </w:tr>
      <w:tr w:rsidR="00BB5B8F" w:rsidRPr="00977A45" w:rsidTr="00F4559A">
        <w:tc>
          <w:tcPr>
            <w:tcW w:w="8364" w:type="dxa"/>
          </w:tcPr>
          <w:p w:rsidR="00BB5B8F" w:rsidRPr="00977A45" w:rsidRDefault="00BB5B8F" w:rsidP="00977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992" w:type="dxa"/>
          </w:tcPr>
          <w:p w:rsidR="00BB5B8F" w:rsidRPr="00977A45" w:rsidRDefault="00BB5B8F" w:rsidP="00977A4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77A45" w:rsidRPr="00977A45" w:rsidTr="00F4559A">
        <w:tc>
          <w:tcPr>
            <w:tcW w:w="8364" w:type="dxa"/>
            <w:hideMark/>
          </w:tcPr>
          <w:p w:rsidR="00977A45" w:rsidRPr="00977A45" w:rsidRDefault="00977A45" w:rsidP="00977A45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977A45" w:rsidRPr="00977A45" w:rsidRDefault="00BB5B8F" w:rsidP="00977A4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977A45" w:rsidRDefault="00977A45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</w:pPr>
    </w:p>
    <w:p w:rsidR="00BB5B8F" w:rsidRDefault="00BB5B8F" w:rsidP="00977A45">
      <w:pPr>
        <w:rPr>
          <w:color w:val="000000"/>
          <w:sz w:val="24"/>
          <w:szCs w:val="24"/>
        </w:rPr>
        <w:sectPr w:rsidR="00BB5B8F" w:rsidSect="006567F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A57C1" w:rsidRDefault="001A57C1" w:rsidP="001A57C1">
      <w:pPr>
        <w:ind w:left="864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A57C1" w:rsidRDefault="00BB5B8F" w:rsidP="001A57C1">
      <w:pPr>
        <w:ind w:left="864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1A57C1">
        <w:rPr>
          <w:sz w:val="24"/>
          <w:szCs w:val="24"/>
        </w:rPr>
        <w:t xml:space="preserve"> администрации</w:t>
      </w:r>
    </w:p>
    <w:p w:rsidR="001A57C1" w:rsidRDefault="001A57C1" w:rsidP="001A57C1">
      <w:pPr>
        <w:ind w:left="8640"/>
        <w:rPr>
          <w:sz w:val="24"/>
          <w:szCs w:val="24"/>
        </w:rPr>
      </w:pPr>
      <w:r>
        <w:rPr>
          <w:sz w:val="24"/>
          <w:szCs w:val="24"/>
        </w:rPr>
        <w:t>Тихвинского района</w:t>
      </w:r>
    </w:p>
    <w:p w:rsidR="00BB5B8F" w:rsidRDefault="00BB5B8F" w:rsidP="001A57C1">
      <w:pPr>
        <w:ind w:left="864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A0809">
        <w:rPr>
          <w:sz w:val="24"/>
          <w:szCs w:val="24"/>
        </w:rPr>
        <w:t xml:space="preserve">31 марта </w:t>
      </w:r>
      <w:r w:rsidR="001A57C1">
        <w:rPr>
          <w:sz w:val="24"/>
          <w:szCs w:val="24"/>
        </w:rPr>
        <w:t>2025</w:t>
      </w:r>
      <w:r>
        <w:rPr>
          <w:sz w:val="24"/>
          <w:szCs w:val="24"/>
        </w:rPr>
        <w:t xml:space="preserve"> г. № 01-</w:t>
      </w:r>
      <w:r w:rsidR="005A0809">
        <w:rPr>
          <w:sz w:val="24"/>
          <w:szCs w:val="24"/>
        </w:rPr>
        <w:t>867</w:t>
      </w:r>
      <w:r>
        <w:rPr>
          <w:sz w:val="24"/>
          <w:szCs w:val="24"/>
        </w:rPr>
        <w:t>-а</w:t>
      </w:r>
    </w:p>
    <w:p w:rsidR="00BB5B8F" w:rsidRDefault="00BB5B8F" w:rsidP="001A57C1">
      <w:pPr>
        <w:ind w:left="8640"/>
        <w:jc w:val="right"/>
        <w:rPr>
          <w:sz w:val="24"/>
          <w:szCs w:val="24"/>
        </w:rPr>
      </w:pPr>
    </w:p>
    <w:p w:rsidR="00BB5B8F" w:rsidRPr="00C15C1E" w:rsidRDefault="00BB5B8F" w:rsidP="001A57C1">
      <w:pPr>
        <w:ind w:left="8640"/>
        <w:rPr>
          <w:sz w:val="24"/>
          <w:szCs w:val="24"/>
        </w:rPr>
      </w:pPr>
      <w:r w:rsidRPr="00C15C1E">
        <w:rPr>
          <w:sz w:val="24"/>
          <w:szCs w:val="24"/>
        </w:rPr>
        <w:t>Приложение № 2</w:t>
      </w:r>
    </w:p>
    <w:p w:rsidR="001A57C1" w:rsidRDefault="001A57C1" w:rsidP="001A57C1">
      <w:pPr>
        <w:ind w:left="8640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BB5B8F" w:rsidRPr="00C15C1E" w:rsidRDefault="00BB5B8F" w:rsidP="001A57C1">
      <w:pPr>
        <w:ind w:left="8640"/>
        <w:rPr>
          <w:sz w:val="24"/>
          <w:szCs w:val="24"/>
        </w:rPr>
      </w:pPr>
      <w:r w:rsidRPr="00C15C1E">
        <w:rPr>
          <w:sz w:val="24"/>
          <w:szCs w:val="24"/>
        </w:rPr>
        <w:t>Тихвинского городского поселения</w:t>
      </w:r>
    </w:p>
    <w:p w:rsidR="00BB5B8F" w:rsidRPr="00C15C1E" w:rsidRDefault="00BB5B8F" w:rsidP="001A57C1">
      <w:pPr>
        <w:ind w:left="8640"/>
        <w:rPr>
          <w:sz w:val="24"/>
          <w:szCs w:val="24"/>
        </w:rPr>
      </w:pPr>
      <w:r w:rsidRPr="00C15C1E">
        <w:rPr>
          <w:sz w:val="24"/>
          <w:szCs w:val="24"/>
        </w:rPr>
        <w:t>«Создание усло</w:t>
      </w:r>
      <w:r w:rsidR="001A57C1">
        <w:rPr>
          <w:sz w:val="24"/>
          <w:szCs w:val="24"/>
        </w:rPr>
        <w:t>вий для эффективного выполнения</w:t>
      </w:r>
    </w:p>
    <w:p w:rsidR="00BB5B8F" w:rsidRPr="00C15C1E" w:rsidRDefault="00BB5B8F" w:rsidP="001A57C1">
      <w:pPr>
        <w:ind w:left="8640"/>
        <w:rPr>
          <w:sz w:val="24"/>
          <w:szCs w:val="24"/>
        </w:rPr>
      </w:pPr>
      <w:r w:rsidRPr="00C15C1E">
        <w:rPr>
          <w:sz w:val="24"/>
          <w:szCs w:val="24"/>
        </w:rPr>
        <w:t>органами местного самоуправления своих полномочий</w:t>
      </w:r>
    </w:p>
    <w:p w:rsidR="00BB5B8F" w:rsidRDefault="00BB5B8F" w:rsidP="001A57C1">
      <w:pPr>
        <w:ind w:left="8640"/>
        <w:rPr>
          <w:sz w:val="24"/>
          <w:szCs w:val="24"/>
        </w:rPr>
      </w:pPr>
      <w:r w:rsidRPr="00C15C1E">
        <w:rPr>
          <w:sz w:val="24"/>
          <w:szCs w:val="24"/>
        </w:rPr>
        <w:t>на территории Тихвинского городского поселения»</w:t>
      </w:r>
      <w:r w:rsidR="001A57C1">
        <w:rPr>
          <w:sz w:val="24"/>
          <w:szCs w:val="24"/>
        </w:rPr>
        <w:t>,</w:t>
      </w:r>
    </w:p>
    <w:p w:rsidR="00BB5B8F" w:rsidRDefault="001A57C1" w:rsidP="001A57C1">
      <w:pPr>
        <w:ind w:left="8640"/>
        <w:rPr>
          <w:sz w:val="24"/>
          <w:szCs w:val="24"/>
        </w:rPr>
      </w:pPr>
      <w:r>
        <w:rPr>
          <w:sz w:val="24"/>
          <w:szCs w:val="24"/>
        </w:rPr>
        <w:t>утверждённой</w:t>
      </w:r>
      <w:r w:rsidR="00BB5B8F">
        <w:rPr>
          <w:sz w:val="24"/>
          <w:szCs w:val="24"/>
        </w:rPr>
        <w:t xml:space="preserve"> постановлением администрации </w:t>
      </w:r>
    </w:p>
    <w:p w:rsidR="00BB5B8F" w:rsidRDefault="00BB5B8F" w:rsidP="001A57C1">
      <w:pPr>
        <w:ind w:left="8640"/>
        <w:rPr>
          <w:sz w:val="24"/>
          <w:szCs w:val="24"/>
        </w:rPr>
      </w:pPr>
      <w:r>
        <w:rPr>
          <w:sz w:val="24"/>
          <w:szCs w:val="24"/>
        </w:rPr>
        <w:t>Тихвинского района от 31 октября 2024 г. №01-2604</w:t>
      </w:r>
      <w:r w:rsidR="001A57C1">
        <w:rPr>
          <w:sz w:val="24"/>
          <w:szCs w:val="24"/>
        </w:rPr>
        <w:t>-а</w:t>
      </w:r>
    </w:p>
    <w:p w:rsidR="001A57C1" w:rsidRDefault="001A57C1" w:rsidP="001A57C1">
      <w:pPr>
        <w:ind w:left="7920"/>
        <w:rPr>
          <w:sz w:val="24"/>
          <w:szCs w:val="24"/>
        </w:rPr>
      </w:pPr>
    </w:p>
    <w:p w:rsidR="001A57C1" w:rsidRPr="00C15C1E" w:rsidRDefault="001A57C1" w:rsidP="001A57C1">
      <w:pPr>
        <w:rPr>
          <w:sz w:val="24"/>
          <w:szCs w:val="24"/>
        </w:rPr>
      </w:pPr>
    </w:p>
    <w:p w:rsidR="00BB5B8F" w:rsidRPr="001A57C1" w:rsidRDefault="001A57C1" w:rsidP="00BB5B8F">
      <w:pPr>
        <w:jc w:val="center"/>
        <w:rPr>
          <w:b/>
          <w:sz w:val="24"/>
          <w:szCs w:val="24"/>
        </w:rPr>
      </w:pPr>
      <w:r w:rsidRPr="001A57C1">
        <w:rPr>
          <w:b/>
          <w:sz w:val="24"/>
          <w:szCs w:val="24"/>
        </w:rPr>
        <w:t>План</w:t>
      </w:r>
    </w:p>
    <w:p w:rsidR="00BB5B8F" w:rsidRPr="001A57C1" w:rsidRDefault="00BB5B8F" w:rsidP="00BB5B8F">
      <w:pPr>
        <w:jc w:val="center"/>
        <w:rPr>
          <w:b/>
          <w:sz w:val="24"/>
          <w:szCs w:val="24"/>
        </w:rPr>
      </w:pPr>
      <w:r w:rsidRPr="001A57C1">
        <w:rPr>
          <w:b/>
          <w:sz w:val="24"/>
          <w:szCs w:val="24"/>
        </w:rPr>
        <w:t>реализации муниципальной программы Тихвинского городского поселения</w:t>
      </w:r>
    </w:p>
    <w:p w:rsidR="00BB5B8F" w:rsidRPr="001A57C1" w:rsidRDefault="00BB5B8F" w:rsidP="00BB5B8F">
      <w:pPr>
        <w:jc w:val="center"/>
        <w:rPr>
          <w:b/>
          <w:sz w:val="24"/>
          <w:szCs w:val="24"/>
        </w:rPr>
      </w:pPr>
      <w:r w:rsidRPr="001A57C1">
        <w:rPr>
          <w:b/>
          <w:sz w:val="24"/>
          <w:szCs w:val="24"/>
        </w:rPr>
        <w:t>«Создание условий для эффективного выполнения органами местного самоуправления своих полномочий</w:t>
      </w:r>
    </w:p>
    <w:p w:rsidR="00BB5B8F" w:rsidRPr="001A57C1" w:rsidRDefault="00BB5B8F" w:rsidP="00BB5B8F">
      <w:pPr>
        <w:jc w:val="center"/>
        <w:rPr>
          <w:b/>
          <w:sz w:val="24"/>
          <w:szCs w:val="24"/>
        </w:rPr>
      </w:pPr>
      <w:r w:rsidRPr="001A57C1">
        <w:rPr>
          <w:b/>
          <w:sz w:val="24"/>
          <w:szCs w:val="24"/>
        </w:rPr>
        <w:t>на территории Тихвинского городского поселения»</w:t>
      </w:r>
    </w:p>
    <w:p w:rsidR="00BB5B8F" w:rsidRDefault="00BB5B8F" w:rsidP="00BB5B8F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359"/>
        <w:gridCol w:w="1384"/>
        <w:gridCol w:w="1549"/>
        <w:gridCol w:w="1691"/>
        <w:gridCol w:w="1549"/>
        <w:gridCol w:w="2099"/>
      </w:tblGrid>
      <w:tr w:rsidR="00F04800" w:rsidRPr="005B7E02" w:rsidTr="00F04800">
        <w:tc>
          <w:tcPr>
            <w:tcW w:w="4219" w:type="dxa"/>
            <w:vMerge w:val="restart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5B7E02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, основного мероприятия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Ответств</w:t>
            </w:r>
            <w:r>
              <w:rPr>
                <w:sz w:val="24"/>
                <w:szCs w:val="24"/>
              </w:rPr>
              <w:t>енный исполнитель, соисполнители</w:t>
            </w:r>
            <w:r w:rsidRPr="005B7E02">
              <w:rPr>
                <w:sz w:val="24"/>
                <w:szCs w:val="24"/>
              </w:rPr>
              <w:t>, участник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888" w:type="dxa"/>
            <w:gridSpan w:val="4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Планируемые </w:t>
            </w:r>
            <w:r w:rsidR="001A57C1">
              <w:rPr>
                <w:sz w:val="24"/>
                <w:szCs w:val="24"/>
              </w:rPr>
              <w:t xml:space="preserve">объёмы финансирования,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F04800" w:rsidRPr="005B7E02" w:rsidTr="00F04800">
        <w:tc>
          <w:tcPr>
            <w:tcW w:w="4219" w:type="dxa"/>
            <w:vMerge/>
            <w:shd w:val="clear" w:color="auto" w:fill="auto"/>
          </w:tcPr>
          <w:p w:rsidR="00BB5B8F" w:rsidRPr="005B7E02" w:rsidRDefault="00BB5B8F" w:rsidP="00011B8C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5B7E02" w:rsidRDefault="00BB5B8F" w:rsidP="00011B8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B5B8F" w:rsidRPr="005B7E02" w:rsidRDefault="00BB5B8F" w:rsidP="00011B8C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Всего</w:t>
            </w:r>
          </w:p>
        </w:tc>
        <w:tc>
          <w:tcPr>
            <w:tcW w:w="1691" w:type="dxa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Федер</w:t>
            </w:r>
            <w:r w:rsidR="00F04800">
              <w:rPr>
                <w:sz w:val="24"/>
                <w:szCs w:val="24"/>
              </w:rPr>
              <w:t>а</w:t>
            </w:r>
            <w:r w:rsidR="001A57C1">
              <w:rPr>
                <w:sz w:val="24"/>
                <w:szCs w:val="24"/>
              </w:rPr>
              <w:t>льный</w:t>
            </w:r>
            <w:r w:rsidRPr="005B7E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49" w:type="dxa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099" w:type="dxa"/>
            <w:shd w:val="clear" w:color="auto" w:fill="auto"/>
          </w:tcPr>
          <w:p w:rsidR="00BB5B8F" w:rsidRPr="005B7E02" w:rsidRDefault="00BB5B8F" w:rsidP="0099495E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Местный бюджет</w:t>
            </w:r>
          </w:p>
        </w:tc>
      </w:tr>
      <w:tr w:rsidR="00F04800" w:rsidRPr="005B7E02" w:rsidTr="00F04800">
        <w:tc>
          <w:tcPr>
            <w:tcW w:w="4219" w:type="dxa"/>
            <w:shd w:val="clear" w:color="auto" w:fill="auto"/>
          </w:tcPr>
          <w:p w:rsidR="00BB5B8F" w:rsidRPr="005B7E02" w:rsidRDefault="00BB5B8F" w:rsidP="00142106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BB5B8F" w:rsidRPr="005B7E02" w:rsidRDefault="00BB5B8F" w:rsidP="00142106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BB5B8F" w:rsidRPr="005B7E02" w:rsidRDefault="00BB5B8F" w:rsidP="00142106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BB5B8F" w:rsidRPr="005B7E02" w:rsidRDefault="00BB5B8F" w:rsidP="00142106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:rsidR="00BB5B8F" w:rsidRPr="005B7E02" w:rsidRDefault="00BB5B8F" w:rsidP="00142106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:rsidR="00BB5B8F" w:rsidRPr="005B7E02" w:rsidRDefault="00BB5B8F" w:rsidP="00142106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6</w:t>
            </w:r>
          </w:p>
        </w:tc>
        <w:tc>
          <w:tcPr>
            <w:tcW w:w="2099" w:type="dxa"/>
            <w:shd w:val="clear" w:color="auto" w:fill="auto"/>
          </w:tcPr>
          <w:p w:rsidR="00BB5B8F" w:rsidRPr="005B7E02" w:rsidRDefault="00BB5B8F" w:rsidP="00142106">
            <w:pPr>
              <w:jc w:val="center"/>
              <w:rPr>
                <w:sz w:val="24"/>
                <w:szCs w:val="24"/>
              </w:rPr>
            </w:pPr>
            <w:r w:rsidRPr="005B7E02">
              <w:rPr>
                <w:sz w:val="24"/>
                <w:szCs w:val="24"/>
              </w:rPr>
              <w:t>7</w:t>
            </w:r>
          </w:p>
        </w:tc>
      </w:tr>
      <w:tr w:rsidR="00142106" w:rsidRPr="005B7E02" w:rsidTr="00F04800">
        <w:trPr>
          <w:trHeight w:val="700"/>
        </w:trPr>
        <w:tc>
          <w:tcPr>
            <w:tcW w:w="4219" w:type="dxa"/>
            <w:vMerge w:val="restart"/>
            <w:shd w:val="clear" w:color="auto" w:fill="auto"/>
          </w:tcPr>
          <w:p w:rsidR="00BB5B8F" w:rsidRPr="00112593" w:rsidRDefault="00F04800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1. </w:t>
            </w:r>
            <w:r w:rsidR="00BB5B8F" w:rsidRPr="00112593">
              <w:rPr>
                <w:b/>
                <w:sz w:val="22"/>
                <w:szCs w:val="22"/>
              </w:rPr>
              <w:t>Комплекс процессных мероприятий</w:t>
            </w:r>
            <w:r w:rsidR="00BB5B8F">
              <w:rPr>
                <w:b/>
                <w:sz w:val="22"/>
                <w:szCs w:val="22"/>
              </w:rPr>
              <w:t xml:space="preserve"> «Содействие участию населения в осуществлении местного самоуправления</w:t>
            </w:r>
            <w:r w:rsidR="00BB5B8F" w:rsidRPr="00112593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142106" w:rsidRDefault="00F04800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Ответственный </w:t>
            </w:r>
            <w:r w:rsidR="00011B8C">
              <w:rPr>
                <w:sz w:val="22"/>
                <w:szCs w:val="22"/>
                <w:u w:val="single"/>
              </w:rPr>
              <w:t>исполнитель: </w:t>
            </w:r>
            <w:r w:rsidR="00011B8C" w:rsidRPr="005B7E02">
              <w:rPr>
                <w:sz w:val="22"/>
                <w:szCs w:val="22"/>
              </w:rPr>
              <w:t>–</w:t>
            </w:r>
            <w:r w:rsidR="00BB5B8F" w:rsidRPr="005B7E02">
              <w:rPr>
                <w:sz w:val="22"/>
                <w:szCs w:val="22"/>
              </w:rPr>
              <w:t xml:space="preserve"> организационный отдел</w:t>
            </w:r>
          </w:p>
          <w:p w:rsidR="00BB5B8F" w:rsidRPr="00F04800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  <w:r w:rsidRPr="00D54C5A">
              <w:rPr>
                <w:sz w:val="22"/>
                <w:szCs w:val="22"/>
                <w:u w:val="single"/>
              </w:rPr>
              <w:t>Соисполнитель:</w:t>
            </w:r>
            <w:r w:rsidR="00F04800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Комитет ЖКХ, отдел по строительству</w:t>
            </w:r>
            <w:r w:rsidR="00F04800">
              <w:rPr>
                <w:sz w:val="22"/>
                <w:szCs w:val="22"/>
                <w:u w:val="single"/>
              </w:rPr>
              <w:t xml:space="preserve"> </w:t>
            </w:r>
            <w:r w:rsidRPr="00D54C5A">
              <w:rPr>
                <w:sz w:val="22"/>
                <w:szCs w:val="22"/>
                <w:u w:val="single"/>
              </w:rPr>
              <w:t>Участники:</w:t>
            </w:r>
            <w:r w:rsidR="00011B8C">
              <w:rPr>
                <w:sz w:val="22"/>
                <w:szCs w:val="22"/>
                <w:u w:val="single"/>
              </w:rPr>
              <w:t> </w:t>
            </w:r>
            <w:r w:rsidR="00F04800">
              <w:rPr>
                <w:sz w:val="22"/>
                <w:szCs w:val="22"/>
              </w:rPr>
              <w:t xml:space="preserve">КУМИГ </w:t>
            </w:r>
            <w:r w:rsidR="00F04800">
              <w:rPr>
                <w:sz w:val="22"/>
                <w:szCs w:val="22"/>
              </w:rPr>
              <w:lastRenderedPageBreak/>
              <w:t xml:space="preserve">(отдел архитектуры и </w:t>
            </w:r>
            <w:r>
              <w:rPr>
                <w:sz w:val="22"/>
                <w:szCs w:val="22"/>
              </w:rPr>
              <w:t>градостроительства)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5 890 625,00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4 298 800,00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1 591 825,00</w:t>
            </w:r>
          </w:p>
        </w:tc>
      </w:tr>
      <w:tr w:rsidR="00142106" w:rsidRPr="005B7E02" w:rsidTr="00F04800">
        <w:trPr>
          <w:trHeight w:val="554"/>
        </w:trPr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1 475 500,00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1 475 500,00</w:t>
            </w:r>
          </w:p>
        </w:tc>
      </w:tr>
      <w:tr w:rsidR="00142106" w:rsidRPr="005B7E02" w:rsidTr="00F04800">
        <w:trPr>
          <w:trHeight w:val="559"/>
        </w:trPr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1 475 500,00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1 475 500,00</w:t>
            </w:r>
          </w:p>
        </w:tc>
      </w:tr>
      <w:tr w:rsidR="00142106" w:rsidRPr="005B7E02" w:rsidTr="00F04800"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lastRenderedPageBreak/>
              <w:t>8 841 625,00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lastRenderedPageBreak/>
              <w:t>4 298 800,00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lastRenderedPageBreak/>
              <w:t>4 542 825,00</w:t>
            </w:r>
          </w:p>
        </w:tc>
      </w:tr>
      <w:tr w:rsidR="00142106" w:rsidRPr="005B7E02" w:rsidTr="00F04800">
        <w:tc>
          <w:tcPr>
            <w:tcW w:w="4219" w:type="dxa"/>
            <w:vMerge w:val="restart"/>
            <w:shd w:val="clear" w:color="auto" w:fill="auto"/>
          </w:tcPr>
          <w:p w:rsidR="00BB5B8F" w:rsidRPr="004153BA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4153BA">
              <w:rPr>
                <w:b/>
                <w:sz w:val="22"/>
                <w:szCs w:val="22"/>
              </w:rPr>
              <w:lastRenderedPageBreak/>
              <w:t>1.</w:t>
            </w:r>
            <w:r>
              <w:rPr>
                <w:b/>
                <w:sz w:val="22"/>
                <w:szCs w:val="22"/>
              </w:rPr>
              <w:t>1.</w:t>
            </w:r>
            <w:r w:rsidR="00F04800">
              <w:rPr>
                <w:b/>
                <w:sz w:val="22"/>
                <w:szCs w:val="22"/>
              </w:rPr>
              <w:t> </w:t>
            </w:r>
            <w:r w:rsidRPr="004153BA">
              <w:rPr>
                <w:b/>
                <w:sz w:val="22"/>
                <w:szCs w:val="22"/>
              </w:rPr>
              <w:t xml:space="preserve">Мероприятия по поддержке инициатив жителей </w:t>
            </w:r>
            <w:r w:rsidR="00F04800" w:rsidRPr="004153BA">
              <w:rPr>
                <w:b/>
                <w:sz w:val="22"/>
                <w:szCs w:val="22"/>
              </w:rPr>
              <w:t>населённых</w:t>
            </w:r>
            <w:r w:rsidRPr="004153BA">
              <w:rPr>
                <w:b/>
                <w:sz w:val="22"/>
                <w:szCs w:val="22"/>
              </w:rPr>
              <w:t xml:space="preserve"> пунктов в решении вопросов местного значения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1 116 259,00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1 116 259,00</w:t>
            </w:r>
          </w:p>
        </w:tc>
      </w:tr>
      <w:tr w:rsidR="00142106" w:rsidRPr="005B7E02" w:rsidTr="00F04800"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</w:tr>
      <w:tr w:rsidR="00142106" w:rsidRPr="005B7E02" w:rsidTr="00F04800"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</w:tr>
      <w:tr w:rsidR="00142106" w:rsidRPr="005B7E02" w:rsidTr="00F04800"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2025-2027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2 667 259,00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2 667 259,00</w:t>
            </w:r>
          </w:p>
        </w:tc>
      </w:tr>
      <w:tr w:rsidR="00142106" w:rsidRPr="005B7E02" w:rsidTr="00F04800">
        <w:tc>
          <w:tcPr>
            <w:tcW w:w="4219" w:type="dxa"/>
            <w:vMerge w:val="restart"/>
            <w:shd w:val="clear" w:color="auto" w:fill="auto"/>
          </w:tcPr>
          <w:p w:rsidR="00BB5B8F" w:rsidRPr="00DD2287" w:rsidRDefault="00F04800" w:rsidP="00142106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1.1.1. </w:t>
            </w:r>
            <w:r w:rsidR="00BB5B8F" w:rsidRPr="00DD2287">
              <w:rPr>
                <w:sz w:val="22"/>
                <w:szCs w:val="22"/>
              </w:rPr>
              <w:t>Выплаты председателям</w:t>
            </w:r>
            <w:r>
              <w:rPr>
                <w:sz w:val="22"/>
                <w:szCs w:val="22"/>
              </w:rPr>
              <w:t xml:space="preserve"> </w:t>
            </w:r>
            <w:r w:rsidR="00BB5B8F" w:rsidRPr="00DD2287">
              <w:rPr>
                <w:sz w:val="22"/>
                <w:szCs w:val="22"/>
              </w:rPr>
              <w:t>Территориального общественного самоуправления, председателям и представителям Общественных советов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1 116 259,00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1 116 259,00</w:t>
            </w:r>
          </w:p>
        </w:tc>
      </w:tr>
      <w:tr w:rsidR="00142106" w:rsidRPr="005B7E02" w:rsidTr="00F04800"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</w:tr>
      <w:tr w:rsidR="00142106" w:rsidRPr="005B7E02" w:rsidTr="00011B8C">
        <w:trPr>
          <w:trHeight w:val="167"/>
        </w:trPr>
        <w:tc>
          <w:tcPr>
            <w:tcW w:w="4219" w:type="dxa"/>
            <w:vMerge/>
            <w:shd w:val="clear" w:color="auto" w:fill="auto"/>
          </w:tcPr>
          <w:p w:rsidR="00BB5B8F" w:rsidRPr="00112593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54C5A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775 500,00</w:t>
            </w:r>
          </w:p>
        </w:tc>
      </w:tr>
      <w:tr w:rsidR="00142106" w:rsidRPr="00DD2287" w:rsidTr="00F04800">
        <w:trPr>
          <w:trHeight w:val="510"/>
        </w:trPr>
        <w:tc>
          <w:tcPr>
            <w:tcW w:w="4219" w:type="dxa"/>
            <w:vMerge w:val="restart"/>
            <w:shd w:val="clear" w:color="auto" w:fill="auto"/>
          </w:tcPr>
          <w:p w:rsidR="00BB5B8F" w:rsidRPr="00DD2287" w:rsidRDefault="00F04800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1.2. </w:t>
            </w:r>
            <w:r w:rsidR="00BB5B8F" w:rsidRPr="00DD2287">
              <w:rPr>
                <w:b/>
                <w:sz w:val="22"/>
                <w:szCs w:val="22"/>
              </w:rPr>
              <w:t xml:space="preserve">Выполнение мероприятий по реализации областного закона от 16.02.2024 №10-оз "О содействии участию населения в осуществлении местного самоуправления в Ленинградской области" – за </w:t>
            </w:r>
            <w:r w:rsidRPr="00DD2287">
              <w:rPr>
                <w:b/>
                <w:sz w:val="22"/>
                <w:szCs w:val="22"/>
              </w:rPr>
              <w:t>счёт</w:t>
            </w:r>
            <w:r w:rsidR="00BB5B8F" w:rsidRPr="00DD2287">
              <w:rPr>
                <w:b/>
                <w:sz w:val="22"/>
                <w:szCs w:val="22"/>
              </w:rPr>
              <w:t xml:space="preserve"> средств областного и местного бюджетов</w:t>
            </w:r>
          </w:p>
        </w:tc>
        <w:tc>
          <w:tcPr>
            <w:tcW w:w="2359" w:type="dxa"/>
            <w:vMerge w:val="restart"/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4 624 366,00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4 298 800,00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325 566,00</w:t>
            </w:r>
          </w:p>
        </w:tc>
      </w:tr>
      <w:tr w:rsidR="00142106" w:rsidRPr="00DD2287" w:rsidTr="00F04800">
        <w:trPr>
          <w:trHeight w:val="404"/>
        </w:trPr>
        <w:tc>
          <w:tcPr>
            <w:tcW w:w="4219" w:type="dxa"/>
            <w:vMerge/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550 000,00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550 000,00</w:t>
            </w:r>
          </w:p>
        </w:tc>
      </w:tr>
      <w:tr w:rsidR="00142106" w:rsidRPr="00DD2287" w:rsidTr="00F04800">
        <w:trPr>
          <w:trHeight w:val="423"/>
        </w:trPr>
        <w:tc>
          <w:tcPr>
            <w:tcW w:w="4219" w:type="dxa"/>
            <w:vMerge/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550 000,00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550 000,00</w:t>
            </w:r>
          </w:p>
        </w:tc>
      </w:tr>
      <w:tr w:rsidR="00142106" w:rsidRPr="00DD2287" w:rsidTr="00F04800">
        <w:tc>
          <w:tcPr>
            <w:tcW w:w="4219" w:type="dxa"/>
            <w:vMerge/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2025-2027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5 724 366,00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4 298 800,00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1 425 566,00</w:t>
            </w:r>
          </w:p>
        </w:tc>
      </w:tr>
      <w:tr w:rsidR="00142106" w:rsidRPr="00DD2287" w:rsidTr="00F04800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F04800" w:rsidP="00142106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1.2.1 </w:t>
            </w:r>
            <w:r w:rsidR="00BB5B8F" w:rsidRPr="00DD2287">
              <w:rPr>
                <w:sz w:val="22"/>
                <w:szCs w:val="22"/>
              </w:rPr>
              <w:t xml:space="preserve"> ремонт асфальтобетонного покрытия участка дороги по ул. Саши Забелина в дер. Заболотье</w:t>
            </w:r>
          </w:p>
        </w:tc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F04800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  <w:r w:rsidRPr="00DD2287">
              <w:rPr>
                <w:sz w:val="22"/>
                <w:szCs w:val="22"/>
                <w:u w:val="single"/>
              </w:rPr>
              <w:t>Соисполнитель:</w:t>
            </w:r>
            <w:r w:rsidR="00F04800">
              <w:rPr>
                <w:sz w:val="22"/>
                <w:szCs w:val="22"/>
                <w:u w:val="single"/>
              </w:rPr>
              <w:t xml:space="preserve"> </w:t>
            </w:r>
            <w:r w:rsidRPr="00DD2287">
              <w:rPr>
                <w:sz w:val="22"/>
                <w:szCs w:val="22"/>
              </w:rPr>
              <w:t>Комитет ЖКХ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1 371 538,00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1 274 600,00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96 938,00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200 000,00</w:t>
            </w:r>
          </w:p>
        </w:tc>
      </w:tr>
      <w:tr w:rsidR="00142106" w:rsidRPr="00DD2287" w:rsidTr="00F04800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F04800" w:rsidP="00142106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1.2.2 </w:t>
            </w:r>
            <w:r w:rsidR="00BB5B8F" w:rsidRPr="00DD2287">
              <w:rPr>
                <w:sz w:val="22"/>
                <w:szCs w:val="22"/>
              </w:rPr>
              <w:t xml:space="preserve">ремонт асфальтобетонного покрытия участка дороги улицы </w:t>
            </w:r>
            <w:r>
              <w:rPr>
                <w:sz w:val="22"/>
                <w:szCs w:val="22"/>
              </w:rPr>
              <w:t>Березовская старой части города</w:t>
            </w:r>
          </w:p>
        </w:tc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F04800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  <w:r w:rsidRPr="00DD2287">
              <w:rPr>
                <w:sz w:val="22"/>
                <w:szCs w:val="22"/>
                <w:u w:val="single"/>
              </w:rPr>
              <w:t>Соисполнитель:</w:t>
            </w:r>
            <w:r w:rsidR="00F04800">
              <w:rPr>
                <w:sz w:val="22"/>
                <w:szCs w:val="22"/>
                <w:u w:val="single"/>
              </w:rPr>
              <w:t xml:space="preserve"> </w:t>
            </w:r>
            <w:r w:rsidRPr="00DD2287">
              <w:rPr>
                <w:sz w:val="22"/>
                <w:szCs w:val="22"/>
              </w:rPr>
              <w:t>Комитет ЖКХ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3 252 828,00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3 024 200,00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228 628,00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350 000,00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350 000,00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350 000,00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FB1DA4" w:rsidP="001421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</w:t>
            </w:r>
            <w:r w:rsidR="00BB5B8F" w:rsidRPr="00011B8C">
              <w:rPr>
                <w:sz w:val="24"/>
                <w:szCs w:val="24"/>
              </w:rPr>
              <w:t>000,00</w:t>
            </w:r>
          </w:p>
        </w:tc>
      </w:tr>
      <w:tr w:rsidR="00142106" w:rsidRPr="00DD2287" w:rsidTr="00F04800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F04800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1.3. </w:t>
            </w:r>
            <w:r w:rsidR="00BB5B8F" w:rsidRPr="00DD2287">
              <w:rPr>
                <w:b/>
                <w:sz w:val="22"/>
                <w:szCs w:val="22"/>
              </w:rPr>
              <w:t>Реализация мероприятий, выдвинутых общественными советами и территориальными общественными самоуправлениями</w:t>
            </w:r>
          </w:p>
        </w:tc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2025-2027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450 000,00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450 000,00</w:t>
            </w:r>
          </w:p>
        </w:tc>
      </w:tr>
      <w:tr w:rsidR="00142106" w:rsidRPr="00DD2287" w:rsidTr="00F04800">
        <w:trPr>
          <w:trHeight w:val="183"/>
        </w:trPr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011B8C" w:rsidP="00142106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1.3.1. </w:t>
            </w:r>
            <w:r w:rsidR="00BB5B8F" w:rsidRPr="00DD2287">
              <w:rPr>
                <w:sz w:val="22"/>
                <w:szCs w:val="22"/>
              </w:rPr>
              <w:t>Проведение экспертизы смет</w:t>
            </w:r>
          </w:p>
        </w:tc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011B8C" w:rsidRDefault="00011B8C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Ответственный исполнитель:</w:t>
            </w:r>
            <w:r w:rsidR="00BB5B8F" w:rsidRPr="00DD2287">
              <w:rPr>
                <w:sz w:val="22"/>
                <w:szCs w:val="22"/>
              </w:rPr>
              <w:t>– организационный отдел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</w:tr>
      <w:tr w:rsidR="00142106" w:rsidRPr="00DD2287" w:rsidTr="00F04800">
        <w:trPr>
          <w:trHeight w:val="274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</w:tr>
      <w:tr w:rsidR="00142106" w:rsidRPr="00DD2287" w:rsidTr="00F04800">
        <w:trPr>
          <w:trHeight w:val="264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150 000,00</w:t>
            </w:r>
          </w:p>
        </w:tc>
      </w:tr>
      <w:tr w:rsidR="00142106" w:rsidRPr="00DD2287" w:rsidTr="00F04800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  <w:r w:rsidRPr="00DD2287">
              <w:rPr>
                <w:sz w:val="22"/>
                <w:szCs w:val="22"/>
              </w:rPr>
              <w:t xml:space="preserve">- на реализацию проектов, выдвинутых территориальными общественными </w:t>
            </w:r>
            <w:r w:rsidRPr="00DD2287">
              <w:rPr>
                <w:sz w:val="22"/>
                <w:szCs w:val="22"/>
              </w:rPr>
              <w:lastRenderedPageBreak/>
              <w:t>самоуправлениями</w:t>
            </w: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70 000,00</w:t>
            </w:r>
          </w:p>
        </w:tc>
      </w:tr>
      <w:tr w:rsidR="00142106" w:rsidRPr="00DD2287" w:rsidTr="00F04800">
        <w:trPr>
          <w:trHeight w:val="451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70 000,00</w:t>
            </w:r>
          </w:p>
        </w:tc>
      </w:tr>
      <w:tr w:rsidR="00142106" w:rsidRPr="00DD2287" w:rsidTr="00F04800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  <w:r w:rsidRPr="00DD2287">
              <w:rPr>
                <w:sz w:val="22"/>
                <w:szCs w:val="22"/>
              </w:rPr>
              <w:t>- на реализацию проектов, выдвинутых общественными советами</w:t>
            </w:r>
          </w:p>
        </w:tc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80 000,00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80 000,00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80 000,00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80 000,00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80 000,00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sz w:val="24"/>
                <w:szCs w:val="24"/>
              </w:rPr>
            </w:pPr>
            <w:r w:rsidRPr="00011B8C">
              <w:rPr>
                <w:sz w:val="24"/>
                <w:szCs w:val="24"/>
              </w:rPr>
              <w:t>80 000,00</w:t>
            </w:r>
          </w:p>
        </w:tc>
      </w:tr>
      <w:tr w:rsidR="00142106" w:rsidRPr="00DD2287" w:rsidTr="00F04800">
        <w:tc>
          <w:tcPr>
            <w:tcW w:w="4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b/>
                <w:sz w:val="22"/>
                <w:szCs w:val="22"/>
              </w:rPr>
            </w:pPr>
            <w:r w:rsidRPr="00DD2287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2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5 890 625,00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4 298 800,00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1 591 825,00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1 475 500,00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1 475 500,00</w:t>
            </w:r>
          </w:p>
        </w:tc>
      </w:tr>
      <w:tr w:rsidR="00142106" w:rsidRPr="00DD2287" w:rsidTr="00F04800"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1 475 500,00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1 475 500,00</w:t>
            </w:r>
          </w:p>
        </w:tc>
      </w:tr>
      <w:tr w:rsidR="00142106" w:rsidRPr="005B7E02" w:rsidTr="00F04800">
        <w:tc>
          <w:tcPr>
            <w:tcW w:w="421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B5B8F" w:rsidRPr="00DD2287" w:rsidRDefault="00BB5B8F" w:rsidP="001421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2025-2027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8 841 625,00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4 298 800,00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B8F" w:rsidRPr="00011B8C" w:rsidRDefault="00BB5B8F" w:rsidP="0014210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1B8C">
              <w:rPr>
                <w:b/>
                <w:sz w:val="24"/>
                <w:szCs w:val="24"/>
              </w:rPr>
              <w:t>4 542 825,00</w:t>
            </w:r>
          </w:p>
        </w:tc>
      </w:tr>
    </w:tbl>
    <w:p w:rsidR="00BB5B8F" w:rsidRPr="00977A45" w:rsidRDefault="00011B8C" w:rsidP="0014210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sectPr w:rsidR="00BB5B8F" w:rsidRPr="00977A45" w:rsidSect="00FB1DA4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B9" w:rsidRDefault="002B22B9" w:rsidP="00FB1DA4">
      <w:r>
        <w:separator/>
      </w:r>
    </w:p>
  </w:endnote>
  <w:endnote w:type="continuationSeparator" w:id="0">
    <w:p w:rsidR="002B22B9" w:rsidRDefault="002B22B9" w:rsidP="00FB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B9" w:rsidRDefault="002B22B9" w:rsidP="00FB1DA4">
      <w:r>
        <w:separator/>
      </w:r>
    </w:p>
  </w:footnote>
  <w:footnote w:type="continuationSeparator" w:id="0">
    <w:p w:rsidR="002B22B9" w:rsidRDefault="002B22B9" w:rsidP="00FB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A4" w:rsidRDefault="00FB1DA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31F40">
      <w:rPr>
        <w:noProof/>
      </w:rPr>
      <w:t>2</w:t>
    </w:r>
    <w:r>
      <w:fldChar w:fldCharType="end"/>
    </w:r>
  </w:p>
  <w:p w:rsidR="00FB1DA4" w:rsidRDefault="00FB1D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DDE"/>
    <w:multiLevelType w:val="multilevel"/>
    <w:tmpl w:val="173809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2229CE"/>
    <w:multiLevelType w:val="hybridMultilevel"/>
    <w:tmpl w:val="D564F0B2"/>
    <w:lvl w:ilvl="0" w:tplc="00D40C64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F6D4F"/>
    <w:multiLevelType w:val="multilevel"/>
    <w:tmpl w:val="9C760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850"/>
    <w:rsid w:val="00011B8C"/>
    <w:rsid w:val="00046436"/>
    <w:rsid w:val="000478EB"/>
    <w:rsid w:val="000B0BC8"/>
    <w:rsid w:val="000E0412"/>
    <w:rsid w:val="000F1A02"/>
    <w:rsid w:val="00137667"/>
    <w:rsid w:val="00142106"/>
    <w:rsid w:val="001464B2"/>
    <w:rsid w:val="00181FED"/>
    <w:rsid w:val="001A2440"/>
    <w:rsid w:val="001A57C1"/>
    <w:rsid w:val="001B4F8D"/>
    <w:rsid w:val="001F265D"/>
    <w:rsid w:val="00285D0C"/>
    <w:rsid w:val="002A2B11"/>
    <w:rsid w:val="002B22B9"/>
    <w:rsid w:val="002F22EB"/>
    <w:rsid w:val="00326996"/>
    <w:rsid w:val="0043001D"/>
    <w:rsid w:val="0046220E"/>
    <w:rsid w:val="004914DD"/>
    <w:rsid w:val="00511A2B"/>
    <w:rsid w:val="00554BEC"/>
    <w:rsid w:val="00595F6F"/>
    <w:rsid w:val="005A0809"/>
    <w:rsid w:val="005C0140"/>
    <w:rsid w:val="006415B0"/>
    <w:rsid w:val="006463D8"/>
    <w:rsid w:val="006567FA"/>
    <w:rsid w:val="00677850"/>
    <w:rsid w:val="006953EF"/>
    <w:rsid w:val="006D401D"/>
    <w:rsid w:val="00711921"/>
    <w:rsid w:val="00796BD1"/>
    <w:rsid w:val="007A696D"/>
    <w:rsid w:val="008A3858"/>
    <w:rsid w:val="00977A45"/>
    <w:rsid w:val="009840BA"/>
    <w:rsid w:val="0099495E"/>
    <w:rsid w:val="00A03876"/>
    <w:rsid w:val="00A13C7B"/>
    <w:rsid w:val="00AE1A2A"/>
    <w:rsid w:val="00B52D22"/>
    <w:rsid w:val="00B83D8D"/>
    <w:rsid w:val="00B95FEE"/>
    <w:rsid w:val="00BB5B8F"/>
    <w:rsid w:val="00BF2B0B"/>
    <w:rsid w:val="00C02A48"/>
    <w:rsid w:val="00C31F40"/>
    <w:rsid w:val="00D368DC"/>
    <w:rsid w:val="00D97342"/>
    <w:rsid w:val="00E74502"/>
    <w:rsid w:val="00F04800"/>
    <w:rsid w:val="00F4320C"/>
    <w:rsid w:val="00F53A53"/>
    <w:rsid w:val="00F71B7A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97F1C"/>
  <w15:chartTrackingRefBased/>
  <w15:docId w15:val="{336718C5-1EC9-4245-847C-08B5562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B1D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1DA4"/>
    <w:rPr>
      <w:sz w:val="28"/>
    </w:rPr>
  </w:style>
  <w:style w:type="paragraph" w:styleId="ab">
    <w:name w:val="footer"/>
    <w:basedOn w:val="a"/>
    <w:link w:val="ac"/>
    <w:rsid w:val="00FB1D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B1D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88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2025-04-01T12:21:00Z</cp:lastPrinted>
  <dcterms:created xsi:type="dcterms:W3CDTF">2025-03-25T05:55:00Z</dcterms:created>
  <dcterms:modified xsi:type="dcterms:W3CDTF">2025-04-01T12:23:00Z</dcterms:modified>
</cp:coreProperties>
</file>