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D" w:rsidRDefault="00F13E8D">
      <w:pPr>
        <w:pStyle w:val="4"/>
      </w:pPr>
    </w:p>
    <w:p w:rsidR="0004002F" w:rsidRDefault="0004002F">
      <w:pPr>
        <w:pStyle w:val="4"/>
      </w:pPr>
      <w:r>
        <w:t>АДМИНИСТРАЦИЯ</w:t>
      </w:r>
      <w:r w:rsidR="00AA1A71">
        <w:t xml:space="preserve"> </w:t>
      </w:r>
      <w:r>
        <w:t>МУНИЦИПАЛЬНОГО</w:t>
      </w:r>
      <w:r w:rsidR="00AA1A71">
        <w:t xml:space="preserve"> </w:t>
      </w:r>
      <w:r>
        <w:t>ОБРАЗОВАНИЯ</w:t>
      </w:r>
    </w:p>
    <w:p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AA1A71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AA1A71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AA1A71">
        <w:rPr>
          <w:b/>
          <w:sz w:val="22"/>
        </w:rPr>
        <w:t xml:space="preserve"> </w:t>
      </w:r>
      <w:r>
        <w:rPr>
          <w:b/>
          <w:sz w:val="22"/>
        </w:rPr>
        <w:t>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AA1A71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AA1A71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04002F" w:rsidRDefault="0004002F">
      <w:pPr>
        <w:jc w:val="center"/>
        <w:rPr>
          <w:b/>
          <w:sz w:val="32"/>
        </w:rPr>
      </w:pPr>
    </w:p>
    <w:p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04002F" w:rsidRDefault="0004002F">
      <w:pPr>
        <w:tabs>
          <w:tab w:val="left" w:pos="4962"/>
        </w:tabs>
        <w:jc w:val="center"/>
        <w:rPr>
          <w:sz w:val="16"/>
        </w:rPr>
      </w:pPr>
    </w:p>
    <w:p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:rsidR="0004002F" w:rsidRDefault="003721D0">
      <w:pPr>
        <w:tabs>
          <w:tab w:val="left" w:pos="567"/>
          <w:tab w:val="left" w:pos="3686"/>
        </w:tabs>
      </w:pPr>
      <w:r>
        <w:tab/>
        <w:t xml:space="preserve">30 марта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  <w:r>
        <w:tab/>
        <w:t>01-806-а</w:t>
      </w:r>
    </w:p>
    <w:p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AD5246" w:rsidRPr="00D84B56" w:rsidRDefault="00AD5246" w:rsidP="00AD5246">
      <w:pPr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5"/>
      </w:tblGrid>
      <w:tr w:rsidR="00AD5246" w:rsidRPr="00D84B56" w:rsidTr="00DB4BAC">
        <w:tblPrEx>
          <w:tblCellMar>
            <w:top w:w="0" w:type="dxa"/>
            <w:bottom w:w="0" w:type="dxa"/>
          </w:tblCellMar>
        </w:tblPrEx>
        <w:tc>
          <w:tcPr>
            <w:tcW w:w="4815" w:type="dxa"/>
          </w:tcPr>
          <w:p w:rsidR="00AD5246" w:rsidRPr="00D84B56" w:rsidRDefault="00AD5246" w:rsidP="00AD5246">
            <w:pPr>
              <w:rPr>
                <w:color w:val="000000"/>
                <w:sz w:val="24"/>
                <w:szCs w:val="24"/>
              </w:rPr>
            </w:pPr>
            <w:r w:rsidRPr="003612A8">
              <w:rPr>
                <w:color w:val="000000"/>
                <w:sz w:val="24"/>
                <w:szCs w:val="24"/>
              </w:rPr>
              <w:t>Об утверждении муниципальной програ</w:t>
            </w:r>
            <w:r w:rsidRPr="003612A8">
              <w:rPr>
                <w:color w:val="000000"/>
                <w:sz w:val="24"/>
                <w:szCs w:val="24"/>
              </w:rPr>
              <w:t>м</w:t>
            </w:r>
            <w:r w:rsidRPr="003612A8">
              <w:rPr>
                <w:color w:val="000000"/>
                <w:sz w:val="24"/>
                <w:szCs w:val="24"/>
              </w:rPr>
              <w:t>мы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3612A8">
              <w:rPr>
                <w:color w:val="000000"/>
                <w:sz w:val="24"/>
                <w:szCs w:val="24"/>
              </w:rPr>
              <w:t>Тихвинского городского поселения «Обе</w:t>
            </w:r>
            <w:r w:rsidRPr="003612A8">
              <w:rPr>
                <w:color w:val="000000"/>
                <w:sz w:val="24"/>
                <w:szCs w:val="24"/>
              </w:rPr>
              <w:t>с</w:t>
            </w:r>
            <w:r w:rsidRPr="003612A8">
              <w:rPr>
                <w:color w:val="000000"/>
                <w:sz w:val="24"/>
                <w:szCs w:val="24"/>
              </w:rPr>
              <w:t>печение устойчивого функциониров</w:t>
            </w:r>
            <w:r w:rsidRPr="003612A8">
              <w:rPr>
                <w:color w:val="000000"/>
                <w:sz w:val="24"/>
                <w:szCs w:val="24"/>
              </w:rPr>
              <w:t>а</w:t>
            </w:r>
            <w:r w:rsidRPr="003612A8">
              <w:rPr>
                <w:color w:val="000000"/>
                <w:sz w:val="24"/>
                <w:szCs w:val="24"/>
              </w:rPr>
              <w:t>ния и развития коммунальной и инженерной и</w:t>
            </w:r>
            <w:r w:rsidRPr="003612A8">
              <w:rPr>
                <w:color w:val="000000"/>
                <w:sz w:val="24"/>
                <w:szCs w:val="24"/>
              </w:rPr>
              <w:t>н</w:t>
            </w:r>
            <w:r w:rsidRPr="003612A8">
              <w:rPr>
                <w:color w:val="000000"/>
                <w:sz w:val="24"/>
                <w:szCs w:val="24"/>
              </w:rPr>
              <w:t>фраструктуры в Тихвинском городском п</w:t>
            </w:r>
            <w:r w:rsidRPr="003612A8">
              <w:rPr>
                <w:color w:val="000000"/>
                <w:sz w:val="24"/>
                <w:szCs w:val="24"/>
              </w:rPr>
              <w:t>о</w:t>
            </w:r>
            <w:r w:rsidRPr="003612A8">
              <w:rPr>
                <w:color w:val="000000"/>
                <w:sz w:val="24"/>
                <w:szCs w:val="24"/>
              </w:rPr>
              <w:t>селении»</w:t>
            </w:r>
            <w:r w:rsidRPr="00D84B5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новой редакции</w:t>
            </w:r>
          </w:p>
        </w:tc>
      </w:tr>
      <w:tr w:rsidR="00AD5246" w:rsidRPr="00D84B56" w:rsidTr="00DB4BAC">
        <w:tblPrEx>
          <w:tblCellMar>
            <w:top w:w="0" w:type="dxa"/>
            <w:bottom w:w="0" w:type="dxa"/>
          </w:tblCellMar>
        </w:tblPrEx>
        <w:tc>
          <w:tcPr>
            <w:tcW w:w="4815" w:type="dxa"/>
          </w:tcPr>
          <w:p w:rsidR="00AD5246" w:rsidRPr="00D84B56" w:rsidRDefault="00AD5246" w:rsidP="00AD5246">
            <w:pPr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21 0400 ДО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="00DB4BAC">
              <w:rPr>
                <w:color w:val="000000"/>
                <w:sz w:val="24"/>
                <w:szCs w:val="24"/>
              </w:rPr>
              <w:t>НПА</w:t>
            </w:r>
          </w:p>
        </w:tc>
      </w:tr>
    </w:tbl>
    <w:p w:rsidR="00AD5246" w:rsidRPr="00DB4BAC" w:rsidRDefault="00AD5246" w:rsidP="00AD5246">
      <w:pPr>
        <w:rPr>
          <w:color w:val="000000"/>
          <w:sz w:val="27"/>
          <w:szCs w:val="27"/>
        </w:rPr>
      </w:pPr>
    </w:p>
    <w:p w:rsidR="00AD5246" w:rsidRPr="00DB4BAC" w:rsidRDefault="00AD5246" w:rsidP="00DB4BAC">
      <w:pPr>
        <w:ind w:firstLine="708"/>
        <w:rPr>
          <w:color w:val="000000"/>
          <w:sz w:val="27"/>
          <w:szCs w:val="27"/>
        </w:rPr>
      </w:pPr>
      <w:r w:rsidRPr="00DB4BAC">
        <w:rPr>
          <w:color w:val="000000"/>
          <w:sz w:val="27"/>
          <w:szCs w:val="27"/>
        </w:rPr>
        <w:t>В соответствии с постановлением администрации Тихвинского ра</w:t>
      </w:r>
      <w:r w:rsidRPr="00DB4BAC">
        <w:rPr>
          <w:color w:val="000000"/>
          <w:sz w:val="27"/>
          <w:szCs w:val="27"/>
        </w:rPr>
        <w:t>й</w:t>
      </w:r>
      <w:r w:rsidRPr="00DB4BAC">
        <w:rPr>
          <w:color w:val="000000"/>
          <w:sz w:val="27"/>
          <w:szCs w:val="27"/>
        </w:rPr>
        <w:t>она от 26 августа 2013 года №01-2390-а</w:t>
      </w:r>
      <w:r w:rsidR="00AA1A71">
        <w:rPr>
          <w:color w:val="000000"/>
          <w:sz w:val="27"/>
          <w:szCs w:val="27"/>
        </w:rPr>
        <w:t xml:space="preserve"> </w:t>
      </w:r>
      <w:r w:rsidRPr="00DB4BAC">
        <w:rPr>
          <w:color w:val="000000"/>
          <w:sz w:val="27"/>
          <w:szCs w:val="27"/>
        </w:rPr>
        <w:t>«Об утверждении Порядка разр</w:t>
      </w:r>
      <w:r w:rsidRPr="00DB4BAC">
        <w:rPr>
          <w:color w:val="000000"/>
          <w:sz w:val="27"/>
          <w:szCs w:val="27"/>
        </w:rPr>
        <w:t>а</w:t>
      </w:r>
      <w:r w:rsidRPr="00DB4BAC">
        <w:rPr>
          <w:color w:val="000000"/>
          <w:sz w:val="27"/>
          <w:szCs w:val="27"/>
        </w:rPr>
        <w:t>ботки, реализации и оценки эффективности муниципальных программ Тихвинского района и Тихвинского городского поселения»</w:t>
      </w:r>
      <w:r w:rsidR="00DB4BAC" w:rsidRPr="00DB4BAC">
        <w:rPr>
          <w:color w:val="000000"/>
          <w:sz w:val="27"/>
          <w:szCs w:val="27"/>
        </w:rPr>
        <w:t xml:space="preserve"> (в редакции от 23 октября 2015 года №01-2616-а);</w:t>
      </w:r>
      <w:r w:rsidRPr="00DB4BAC">
        <w:rPr>
          <w:color w:val="000000"/>
          <w:sz w:val="27"/>
          <w:szCs w:val="27"/>
        </w:rPr>
        <w:t xml:space="preserve"> постановлением администрации Ти</w:t>
      </w:r>
      <w:r w:rsidRPr="00DB4BAC">
        <w:rPr>
          <w:color w:val="000000"/>
          <w:sz w:val="27"/>
          <w:szCs w:val="27"/>
        </w:rPr>
        <w:t>х</w:t>
      </w:r>
      <w:r w:rsidRPr="00DB4BAC">
        <w:rPr>
          <w:color w:val="000000"/>
          <w:sz w:val="27"/>
          <w:szCs w:val="27"/>
        </w:rPr>
        <w:t>винского района от 23 сентября 2016 года №01-2873-а «Об утве</w:t>
      </w:r>
      <w:r w:rsidRPr="00DB4BAC">
        <w:rPr>
          <w:color w:val="000000"/>
          <w:sz w:val="27"/>
          <w:szCs w:val="27"/>
        </w:rPr>
        <w:t>р</w:t>
      </w:r>
      <w:r w:rsidRPr="00DB4BAC">
        <w:rPr>
          <w:color w:val="000000"/>
          <w:sz w:val="27"/>
          <w:szCs w:val="27"/>
        </w:rPr>
        <w:t>ждении перечня муниципальных программ Тихвинского района и перечня муниципальных программ Тихви</w:t>
      </w:r>
      <w:r w:rsidRPr="00DB4BAC">
        <w:rPr>
          <w:color w:val="000000"/>
          <w:sz w:val="27"/>
          <w:szCs w:val="27"/>
        </w:rPr>
        <w:t>н</w:t>
      </w:r>
      <w:r w:rsidRPr="00DB4BAC">
        <w:rPr>
          <w:color w:val="000000"/>
          <w:sz w:val="27"/>
          <w:szCs w:val="27"/>
        </w:rPr>
        <w:t>ского городского поселения в новой редакции»</w:t>
      </w:r>
      <w:r w:rsidR="00DB4BAC" w:rsidRPr="00DB4BAC">
        <w:rPr>
          <w:color w:val="000000"/>
          <w:sz w:val="27"/>
          <w:szCs w:val="27"/>
        </w:rPr>
        <w:t>,</w:t>
      </w:r>
      <w:r w:rsidRPr="00DB4BAC">
        <w:rPr>
          <w:color w:val="000000"/>
          <w:sz w:val="27"/>
          <w:szCs w:val="27"/>
        </w:rPr>
        <w:t xml:space="preserve"> администр</w:t>
      </w:r>
      <w:r w:rsidRPr="00DB4BAC">
        <w:rPr>
          <w:color w:val="000000"/>
          <w:sz w:val="27"/>
          <w:szCs w:val="27"/>
        </w:rPr>
        <w:t>а</w:t>
      </w:r>
      <w:r w:rsidRPr="00DB4BAC">
        <w:rPr>
          <w:color w:val="000000"/>
          <w:sz w:val="27"/>
          <w:szCs w:val="27"/>
        </w:rPr>
        <w:t>ция Тихвинского района</w:t>
      </w:r>
      <w:r w:rsidR="00DB4BAC" w:rsidRPr="00DB4BAC">
        <w:rPr>
          <w:color w:val="000000"/>
          <w:sz w:val="27"/>
          <w:szCs w:val="27"/>
        </w:rPr>
        <w:t xml:space="preserve"> </w:t>
      </w:r>
      <w:r w:rsidRPr="00DB4BAC">
        <w:rPr>
          <w:color w:val="000000"/>
          <w:sz w:val="27"/>
          <w:szCs w:val="27"/>
        </w:rPr>
        <w:t>ПОСТАНОВЛЯЕТ:</w:t>
      </w:r>
    </w:p>
    <w:p w:rsidR="00AD5246" w:rsidRPr="00DB4BAC" w:rsidRDefault="00AD5246" w:rsidP="00DB4BAC">
      <w:pPr>
        <w:numPr>
          <w:ilvl w:val="0"/>
          <w:numId w:val="9"/>
        </w:numPr>
        <w:rPr>
          <w:color w:val="000000"/>
          <w:sz w:val="27"/>
          <w:szCs w:val="27"/>
        </w:rPr>
      </w:pPr>
      <w:r w:rsidRPr="00DB4BAC">
        <w:rPr>
          <w:color w:val="000000"/>
          <w:sz w:val="27"/>
          <w:szCs w:val="27"/>
        </w:rPr>
        <w:t>Утвердить муниципальную программу Тихвинского городского п</w:t>
      </w:r>
      <w:r w:rsidRPr="00DB4BAC">
        <w:rPr>
          <w:color w:val="000000"/>
          <w:sz w:val="27"/>
          <w:szCs w:val="27"/>
        </w:rPr>
        <w:t>о</w:t>
      </w:r>
      <w:r w:rsidRPr="00DB4BAC">
        <w:rPr>
          <w:color w:val="000000"/>
          <w:sz w:val="27"/>
          <w:szCs w:val="27"/>
        </w:rPr>
        <w:t>селения «Обеспечение устойчивого функционирования и развития комм</w:t>
      </w:r>
      <w:r w:rsidRPr="00DB4BAC">
        <w:rPr>
          <w:color w:val="000000"/>
          <w:sz w:val="27"/>
          <w:szCs w:val="27"/>
        </w:rPr>
        <w:t>у</w:t>
      </w:r>
      <w:r w:rsidRPr="00DB4BAC">
        <w:rPr>
          <w:color w:val="000000"/>
          <w:sz w:val="27"/>
          <w:szCs w:val="27"/>
        </w:rPr>
        <w:t>нальной и инженерной инфраструктуры в Тихвинском городском пос</w:t>
      </w:r>
      <w:r w:rsidRPr="00DB4BAC">
        <w:rPr>
          <w:color w:val="000000"/>
          <w:sz w:val="27"/>
          <w:szCs w:val="27"/>
        </w:rPr>
        <w:t>е</w:t>
      </w:r>
      <w:r w:rsidRPr="00DB4BAC">
        <w:rPr>
          <w:color w:val="000000"/>
          <w:sz w:val="27"/>
          <w:szCs w:val="27"/>
        </w:rPr>
        <w:t xml:space="preserve">лении» в </w:t>
      </w:r>
      <w:r w:rsidR="00F13E8D" w:rsidRPr="00DB4BAC">
        <w:rPr>
          <w:color w:val="000000"/>
          <w:sz w:val="27"/>
          <w:szCs w:val="27"/>
        </w:rPr>
        <w:t>новой редакции</w:t>
      </w:r>
      <w:r w:rsidR="00DB4BAC" w:rsidRPr="00DB4BAC">
        <w:rPr>
          <w:color w:val="000000"/>
          <w:sz w:val="27"/>
          <w:szCs w:val="27"/>
        </w:rPr>
        <w:t xml:space="preserve"> (приложение)</w:t>
      </w:r>
      <w:r w:rsidRPr="00DB4BAC">
        <w:rPr>
          <w:color w:val="000000"/>
          <w:sz w:val="27"/>
          <w:szCs w:val="27"/>
        </w:rPr>
        <w:t>.</w:t>
      </w:r>
    </w:p>
    <w:p w:rsidR="00AD5246" w:rsidRPr="00DB4BAC" w:rsidRDefault="00AD5246" w:rsidP="00DB4BAC">
      <w:pPr>
        <w:numPr>
          <w:ilvl w:val="0"/>
          <w:numId w:val="9"/>
        </w:numPr>
        <w:autoSpaceDE w:val="0"/>
        <w:autoSpaceDN w:val="0"/>
        <w:adjustRightInd w:val="0"/>
        <w:rPr>
          <w:sz w:val="27"/>
          <w:szCs w:val="27"/>
        </w:rPr>
      </w:pPr>
      <w:r w:rsidRPr="00DB4BAC">
        <w:rPr>
          <w:sz w:val="27"/>
          <w:szCs w:val="27"/>
        </w:rPr>
        <w:t>Финансирование расходов, связанных с реализацией муниц</w:t>
      </w:r>
      <w:r w:rsidRPr="00DB4BAC">
        <w:rPr>
          <w:sz w:val="27"/>
          <w:szCs w:val="27"/>
        </w:rPr>
        <w:t>и</w:t>
      </w:r>
      <w:r w:rsidRPr="00DB4BAC">
        <w:rPr>
          <w:sz w:val="27"/>
          <w:szCs w:val="27"/>
        </w:rPr>
        <w:t xml:space="preserve">пальной программы Тихвинского городского поселения </w:t>
      </w:r>
      <w:r w:rsidRPr="00DB4BAC">
        <w:rPr>
          <w:color w:val="000000"/>
          <w:sz w:val="27"/>
          <w:szCs w:val="27"/>
        </w:rPr>
        <w:t>«Обеспечение у</w:t>
      </w:r>
      <w:r w:rsidRPr="00DB4BAC">
        <w:rPr>
          <w:color w:val="000000"/>
          <w:sz w:val="27"/>
          <w:szCs w:val="27"/>
        </w:rPr>
        <w:t>с</w:t>
      </w:r>
      <w:r w:rsidRPr="00DB4BAC">
        <w:rPr>
          <w:color w:val="000000"/>
          <w:sz w:val="27"/>
          <w:szCs w:val="27"/>
        </w:rPr>
        <w:t>тойчивого функционирования коммунальной и инженерной инфраструктуры</w:t>
      </w:r>
      <w:r w:rsidR="00DB4BAC" w:rsidRPr="00DB4BAC">
        <w:rPr>
          <w:color w:val="000000"/>
          <w:sz w:val="27"/>
          <w:szCs w:val="27"/>
        </w:rPr>
        <w:t xml:space="preserve"> в Тихви</w:t>
      </w:r>
      <w:r w:rsidR="00DB4BAC" w:rsidRPr="00DB4BAC">
        <w:rPr>
          <w:color w:val="000000"/>
          <w:sz w:val="27"/>
          <w:szCs w:val="27"/>
        </w:rPr>
        <w:t>н</w:t>
      </w:r>
      <w:r w:rsidR="00DB4BAC" w:rsidRPr="00DB4BAC">
        <w:rPr>
          <w:color w:val="000000"/>
          <w:sz w:val="27"/>
          <w:szCs w:val="27"/>
        </w:rPr>
        <w:t>ском городском поселении</w:t>
      </w:r>
      <w:r w:rsidRPr="00DB4BAC">
        <w:rPr>
          <w:color w:val="000000"/>
          <w:sz w:val="27"/>
          <w:szCs w:val="27"/>
        </w:rPr>
        <w:t>», производить в пределах</w:t>
      </w:r>
      <w:r w:rsidR="00DB4BAC" w:rsidRPr="00DB4BAC">
        <w:rPr>
          <w:color w:val="000000"/>
          <w:sz w:val="27"/>
          <w:szCs w:val="27"/>
        </w:rPr>
        <w:t xml:space="preserve"> </w:t>
      </w:r>
      <w:r w:rsidRPr="00DB4BAC">
        <w:rPr>
          <w:color w:val="000000"/>
          <w:sz w:val="27"/>
          <w:szCs w:val="27"/>
        </w:rPr>
        <w:t>средств, предусмотре</w:t>
      </w:r>
      <w:r w:rsidRPr="00DB4BAC">
        <w:rPr>
          <w:color w:val="000000"/>
          <w:sz w:val="27"/>
          <w:szCs w:val="27"/>
        </w:rPr>
        <w:t>н</w:t>
      </w:r>
      <w:r w:rsidRPr="00DB4BAC">
        <w:rPr>
          <w:color w:val="000000"/>
          <w:sz w:val="27"/>
          <w:szCs w:val="27"/>
        </w:rPr>
        <w:t>ных на эти цели в бюджете Тихвинского городского посел</w:t>
      </w:r>
      <w:r w:rsidRPr="00DB4BAC">
        <w:rPr>
          <w:color w:val="000000"/>
          <w:sz w:val="27"/>
          <w:szCs w:val="27"/>
        </w:rPr>
        <w:t>е</w:t>
      </w:r>
      <w:r w:rsidRPr="00DB4BAC">
        <w:rPr>
          <w:color w:val="000000"/>
          <w:sz w:val="27"/>
          <w:szCs w:val="27"/>
        </w:rPr>
        <w:t>ния.</w:t>
      </w:r>
    </w:p>
    <w:p w:rsidR="00AD5246" w:rsidRPr="00DB4BAC" w:rsidRDefault="00AD5246" w:rsidP="00DB4BAC">
      <w:pPr>
        <w:pStyle w:val="ConsPlusCell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DB4BAC">
        <w:rPr>
          <w:rFonts w:ascii="Times New Roman" w:hAnsi="Times New Roman" w:cs="Times New Roman"/>
          <w:sz w:val="27"/>
          <w:szCs w:val="27"/>
        </w:rPr>
        <w:t>Признать утратившим силу постановление администрации Тихви</w:t>
      </w:r>
      <w:r w:rsidRPr="00DB4BAC">
        <w:rPr>
          <w:rFonts w:ascii="Times New Roman" w:hAnsi="Times New Roman" w:cs="Times New Roman"/>
          <w:sz w:val="27"/>
          <w:szCs w:val="27"/>
        </w:rPr>
        <w:t>н</w:t>
      </w:r>
      <w:r w:rsidRPr="00DB4BAC">
        <w:rPr>
          <w:rFonts w:ascii="Times New Roman" w:hAnsi="Times New Roman" w:cs="Times New Roman"/>
          <w:sz w:val="27"/>
          <w:szCs w:val="27"/>
        </w:rPr>
        <w:t>ского района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B4BAC" w:rsidRPr="00DB4BA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от 28 декабря 2016 </w:t>
      </w:r>
      <w:r w:rsidR="00DB4BAC" w:rsidRPr="00DB4BAC">
        <w:rPr>
          <w:rFonts w:ascii="Times New Roman" w:hAnsi="Times New Roman" w:cs="Times New Roman"/>
          <w:b/>
          <w:sz w:val="27"/>
          <w:szCs w:val="27"/>
        </w:rPr>
        <w:t>года №01-4003-а</w:t>
      </w:r>
      <w:r w:rsidR="00DB4BAC" w:rsidRPr="00DB4BAC">
        <w:rPr>
          <w:rFonts w:ascii="Times New Roman" w:hAnsi="Times New Roman" w:cs="Times New Roman"/>
          <w:sz w:val="27"/>
          <w:szCs w:val="27"/>
        </w:rPr>
        <w:t xml:space="preserve"> «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>Об утверждении мун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 xml:space="preserve">ципальной </w:t>
      </w:r>
      <w:r w:rsidR="00F13E8D" w:rsidRPr="00DB4BAC">
        <w:rPr>
          <w:rFonts w:ascii="Times New Roman" w:hAnsi="Times New Roman" w:cs="Times New Roman"/>
          <w:color w:val="000000"/>
          <w:sz w:val="27"/>
          <w:szCs w:val="27"/>
        </w:rPr>
        <w:t>программы Тихвинского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 xml:space="preserve"> городского поселения «Обеспечение у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>тойчивого функционирования и развития коммунальной и инженерной и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>фраструктуры в Тихвинском городском поселении» в новой р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DB4BAC" w:rsidRPr="00DB4BAC">
        <w:rPr>
          <w:rFonts w:ascii="Times New Roman" w:hAnsi="Times New Roman" w:cs="Times New Roman"/>
          <w:color w:val="000000"/>
          <w:sz w:val="27"/>
          <w:szCs w:val="27"/>
        </w:rPr>
        <w:t>дакции</w:t>
      </w:r>
      <w:r w:rsidR="00DB4BAC" w:rsidRPr="00DB4BAC">
        <w:rPr>
          <w:rFonts w:ascii="Times New Roman" w:hAnsi="Times New Roman" w:cs="Times New Roman"/>
          <w:sz w:val="27"/>
          <w:szCs w:val="27"/>
        </w:rPr>
        <w:t>».</w:t>
      </w:r>
    </w:p>
    <w:p w:rsidR="00AD5246" w:rsidRPr="00DB4BAC" w:rsidRDefault="00AD5246" w:rsidP="00DB4BAC">
      <w:pPr>
        <w:numPr>
          <w:ilvl w:val="0"/>
          <w:numId w:val="9"/>
        </w:numPr>
        <w:autoSpaceDE w:val="0"/>
        <w:autoSpaceDN w:val="0"/>
        <w:adjustRightInd w:val="0"/>
        <w:rPr>
          <w:sz w:val="27"/>
          <w:szCs w:val="27"/>
        </w:rPr>
      </w:pPr>
      <w:r w:rsidRPr="00DB4BAC">
        <w:rPr>
          <w:sz w:val="27"/>
          <w:szCs w:val="27"/>
        </w:rPr>
        <w:t xml:space="preserve">Постановление вступает в силу с </w:t>
      </w:r>
      <w:r w:rsidR="00DB4BAC">
        <w:rPr>
          <w:sz w:val="27"/>
          <w:szCs w:val="27"/>
        </w:rPr>
        <w:t>0</w:t>
      </w:r>
      <w:r w:rsidRPr="00DB4BAC">
        <w:rPr>
          <w:sz w:val="27"/>
          <w:szCs w:val="27"/>
        </w:rPr>
        <w:t>1 января 2017 года.</w:t>
      </w:r>
    </w:p>
    <w:p w:rsidR="00AD5246" w:rsidRPr="00DB4BAC" w:rsidRDefault="00AD5246" w:rsidP="00DB4BAC">
      <w:pPr>
        <w:numPr>
          <w:ilvl w:val="0"/>
          <w:numId w:val="9"/>
        </w:numPr>
        <w:autoSpaceDE w:val="0"/>
        <w:autoSpaceDN w:val="0"/>
        <w:adjustRightInd w:val="0"/>
        <w:rPr>
          <w:sz w:val="27"/>
          <w:szCs w:val="27"/>
        </w:rPr>
      </w:pPr>
      <w:r w:rsidRPr="00DB4BAC">
        <w:rPr>
          <w:sz w:val="27"/>
          <w:szCs w:val="27"/>
        </w:rPr>
        <w:t>Контроль за исполнением постановления возложить на замест</w:t>
      </w:r>
      <w:r w:rsidRPr="00DB4BAC">
        <w:rPr>
          <w:sz w:val="27"/>
          <w:szCs w:val="27"/>
        </w:rPr>
        <w:t>и</w:t>
      </w:r>
      <w:r w:rsidRPr="00DB4BAC">
        <w:rPr>
          <w:sz w:val="27"/>
          <w:szCs w:val="27"/>
        </w:rPr>
        <w:t>теля главы администрации Тихвинского района по коммунальному хозяйству и строительству</w:t>
      </w:r>
      <w:r w:rsidR="00DB4BAC">
        <w:rPr>
          <w:sz w:val="27"/>
          <w:szCs w:val="27"/>
        </w:rPr>
        <w:t>.</w:t>
      </w:r>
    </w:p>
    <w:p w:rsidR="00AD5246" w:rsidRDefault="00AD5246" w:rsidP="00AD5246">
      <w:pPr>
        <w:rPr>
          <w:color w:val="000000"/>
          <w:szCs w:val="28"/>
        </w:rPr>
      </w:pPr>
    </w:p>
    <w:p w:rsidR="00DB4BAC" w:rsidRDefault="00DB4BAC" w:rsidP="00AD5246">
      <w:pPr>
        <w:rPr>
          <w:color w:val="000000"/>
          <w:szCs w:val="28"/>
        </w:rPr>
      </w:pPr>
    </w:p>
    <w:p w:rsidR="00DB4BAC" w:rsidRDefault="00DB4BAC" w:rsidP="00AD5246">
      <w:pPr>
        <w:rPr>
          <w:color w:val="000000"/>
          <w:szCs w:val="28"/>
        </w:rPr>
        <w:sectPr w:rsidR="00DB4BAC" w:rsidSect="001F3530">
          <w:headerReference w:type="even" r:id="rId7"/>
          <w:headerReference w:type="default" r:id="rId8"/>
          <w:pgSz w:w="11907" w:h="16840"/>
          <w:pgMar w:top="284" w:right="1134" w:bottom="851" w:left="1701" w:header="720" w:footer="720" w:gutter="0"/>
          <w:cols w:space="720"/>
          <w:titlePg/>
        </w:sectPr>
      </w:pPr>
      <w:r>
        <w:rPr>
          <w:color w:val="000000"/>
          <w:szCs w:val="28"/>
        </w:rPr>
        <w:t>Глава администрации</w:t>
      </w:r>
      <w:r w:rsidR="00AA1A71">
        <w:rPr>
          <w:color w:val="000000"/>
          <w:szCs w:val="28"/>
        </w:rPr>
        <w:tab/>
      </w:r>
      <w:r w:rsidR="00AA1A71">
        <w:rPr>
          <w:color w:val="000000"/>
          <w:szCs w:val="28"/>
        </w:rPr>
        <w:tab/>
      </w:r>
      <w:r w:rsidR="00AA1A71">
        <w:rPr>
          <w:color w:val="000000"/>
          <w:szCs w:val="28"/>
        </w:rPr>
        <w:tab/>
      </w:r>
      <w:r w:rsidR="00AA1A71">
        <w:rPr>
          <w:color w:val="000000"/>
          <w:szCs w:val="28"/>
        </w:rPr>
        <w:tab/>
      </w:r>
      <w:r>
        <w:rPr>
          <w:color w:val="000000"/>
          <w:szCs w:val="28"/>
        </w:rPr>
        <w:t>В.В.Пастухова</w:t>
      </w:r>
    </w:p>
    <w:p w:rsidR="00DB4BAC" w:rsidRPr="00707F30" w:rsidRDefault="00DB4BAC" w:rsidP="0051554B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51"/>
        <w:gridCol w:w="1520"/>
        <w:gridCol w:w="946"/>
      </w:tblGrid>
      <w:tr w:rsidR="00DB4BAC" w:rsidRPr="00707F30" w:rsidTr="00F60F6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Л.Е.Федорова </w:t>
            </w:r>
          </w:p>
        </w:tc>
        <w:tc>
          <w:tcPr>
            <w:tcW w:w="522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DB4BAC" w:rsidRPr="00707F30" w:rsidTr="00F60F6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В.В.Максимов</w:t>
            </w:r>
          </w:p>
        </w:tc>
        <w:tc>
          <w:tcPr>
            <w:tcW w:w="522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F60F61" w:rsidRPr="00707F30" w:rsidTr="005155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:rsidR="00F60F61" w:rsidRPr="00707F30" w:rsidRDefault="00F60F61" w:rsidP="005155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:rsidR="00F60F61" w:rsidRPr="00707F30" w:rsidRDefault="00F60F61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838" w:type="pct"/>
          </w:tcPr>
          <w:p w:rsidR="00F60F61" w:rsidRPr="00707F30" w:rsidRDefault="00F60F61" w:rsidP="0051554B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С.А.Суворова</w:t>
            </w:r>
          </w:p>
        </w:tc>
        <w:tc>
          <w:tcPr>
            <w:tcW w:w="522" w:type="pct"/>
          </w:tcPr>
          <w:p w:rsidR="00F60F61" w:rsidRPr="00707F30" w:rsidRDefault="00F60F61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DB4BAC" w:rsidRPr="00707F30" w:rsidTr="00F60F6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:rsidR="00DB4BAC" w:rsidRPr="00707F30" w:rsidRDefault="00F60F61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</w:p>
        </w:tc>
        <w:tc>
          <w:tcPr>
            <w:tcW w:w="838" w:type="pct"/>
          </w:tcPr>
          <w:p w:rsidR="00DB4BAC" w:rsidRPr="00707F30" w:rsidRDefault="00F60F61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О.В.Каливецкий </w:t>
            </w:r>
          </w:p>
        </w:tc>
        <w:tc>
          <w:tcPr>
            <w:tcW w:w="522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DB4BAC" w:rsidRPr="00707F30" w:rsidTr="00F60F6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:rsidR="00DB4BAC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838" w:type="pct"/>
          </w:tcPr>
          <w:p w:rsidR="00DB4BAC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О.В.Каливецкий </w:t>
            </w:r>
          </w:p>
        </w:tc>
        <w:tc>
          <w:tcPr>
            <w:tcW w:w="522" w:type="pct"/>
          </w:tcPr>
          <w:p w:rsidR="00DB4BAC" w:rsidRPr="00707F30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F60F61" w:rsidRPr="00707F30" w:rsidTr="00F60F6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:rsidR="00F60F61" w:rsidRPr="00707F30" w:rsidRDefault="00F60F61" w:rsidP="005155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:rsidR="00F60F61" w:rsidRDefault="00F60F61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Председатель комитета по экономике и инвестициям </w:t>
            </w:r>
          </w:p>
        </w:tc>
        <w:tc>
          <w:tcPr>
            <w:tcW w:w="838" w:type="pct"/>
          </w:tcPr>
          <w:p w:rsidR="00F60F61" w:rsidRDefault="00F60F61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П.А.Федоров </w:t>
            </w:r>
          </w:p>
        </w:tc>
        <w:tc>
          <w:tcPr>
            <w:tcW w:w="522" w:type="pct"/>
          </w:tcPr>
          <w:p w:rsidR="00F60F61" w:rsidRPr="00707F30" w:rsidRDefault="00F60F61" w:rsidP="0051554B">
            <w:pPr>
              <w:rPr>
                <w:rFonts w:ascii="Arial Narrow" w:hAnsi="Arial Narrow"/>
                <w:sz w:val="20"/>
              </w:rPr>
            </w:pPr>
          </w:p>
        </w:tc>
      </w:tr>
    </w:tbl>
    <w:p w:rsidR="00DB4BAC" w:rsidRPr="00CD7C82" w:rsidRDefault="00DB4BAC" w:rsidP="0051554B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:rsidR="00DB4BAC" w:rsidRDefault="00DB4BAC" w:rsidP="0051554B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DB4BAC" w:rsidRPr="007C0123" w:rsidTr="0051554B">
        <w:tc>
          <w:tcPr>
            <w:tcW w:w="3794" w:type="pct"/>
          </w:tcPr>
          <w:p w:rsidR="00DB4BAC" w:rsidRPr="007C0123" w:rsidRDefault="00DB4BAC" w:rsidP="0051554B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:rsidR="00DB4BAC" w:rsidRPr="007C0123" w:rsidRDefault="00DB4BAC" w:rsidP="0051554B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:rsidR="00DB4BAC" w:rsidRPr="007C0123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F60F61" w:rsidRPr="007C0123" w:rsidTr="0051554B">
        <w:tc>
          <w:tcPr>
            <w:tcW w:w="3794" w:type="pct"/>
          </w:tcPr>
          <w:p w:rsidR="00F60F61" w:rsidRDefault="00F60F61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Наумову Ю.А.</w:t>
            </w:r>
          </w:p>
        </w:tc>
        <w:tc>
          <w:tcPr>
            <w:tcW w:w="224" w:type="pct"/>
          </w:tcPr>
          <w:p w:rsidR="00F60F61" w:rsidRDefault="00F60F61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:rsidR="00F60F61" w:rsidRPr="007C0123" w:rsidRDefault="00F60F61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DB4BAC" w:rsidRPr="007C0123" w:rsidTr="0051554B">
        <w:tc>
          <w:tcPr>
            <w:tcW w:w="3794" w:type="pct"/>
          </w:tcPr>
          <w:p w:rsidR="00DB4BAC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24" w:type="pct"/>
          </w:tcPr>
          <w:p w:rsidR="00DB4BAC" w:rsidRDefault="00F60F61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82" w:type="pct"/>
          </w:tcPr>
          <w:p w:rsidR="00DB4BAC" w:rsidRPr="007C0123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DB4BAC" w:rsidRPr="007C0123" w:rsidTr="0051554B">
        <w:tc>
          <w:tcPr>
            <w:tcW w:w="3794" w:type="pct"/>
          </w:tcPr>
          <w:p w:rsidR="00DB4BAC" w:rsidRPr="0043587D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Отдел по строительству</w:t>
            </w:r>
          </w:p>
        </w:tc>
        <w:tc>
          <w:tcPr>
            <w:tcW w:w="224" w:type="pct"/>
          </w:tcPr>
          <w:p w:rsidR="00DB4BAC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:rsidR="00DB4BAC" w:rsidRPr="007C0123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DB4BAC" w:rsidRPr="007C0123" w:rsidTr="0051554B">
        <w:tc>
          <w:tcPr>
            <w:tcW w:w="3794" w:type="pct"/>
          </w:tcPr>
          <w:p w:rsidR="00DB4BAC" w:rsidRPr="009D2C16" w:rsidRDefault="00F60F61" w:rsidP="0051554B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 xml:space="preserve">Комитет финансов </w:t>
            </w:r>
          </w:p>
        </w:tc>
        <w:tc>
          <w:tcPr>
            <w:tcW w:w="224" w:type="pct"/>
          </w:tcPr>
          <w:p w:rsidR="00DB4BAC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:rsidR="00DB4BAC" w:rsidRPr="007C0123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</w:tr>
      <w:tr w:rsidR="00DB4BAC" w:rsidRPr="007C0123" w:rsidTr="0051554B">
        <w:tc>
          <w:tcPr>
            <w:tcW w:w="3794" w:type="pct"/>
          </w:tcPr>
          <w:p w:rsidR="00DB4BAC" w:rsidRDefault="00F60F61" w:rsidP="0051554B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 xml:space="preserve">Комитет по экономике и инвестициям </w:t>
            </w:r>
          </w:p>
        </w:tc>
        <w:tc>
          <w:tcPr>
            <w:tcW w:w="224" w:type="pct"/>
          </w:tcPr>
          <w:p w:rsidR="00DB4BAC" w:rsidRPr="007C0123" w:rsidRDefault="00DB4BAC" w:rsidP="0051554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:rsidR="00DB4BAC" w:rsidRPr="007C0123" w:rsidRDefault="00DB4BAC" w:rsidP="0051554B">
            <w:pPr>
              <w:rPr>
                <w:rFonts w:ascii="Arial Narrow" w:hAnsi="Arial Narrow"/>
                <w:sz w:val="20"/>
              </w:rPr>
            </w:pPr>
          </w:p>
        </w:tc>
      </w:tr>
    </w:tbl>
    <w:p w:rsidR="00DB4BAC" w:rsidRPr="007C0123" w:rsidRDefault="00DB4BAC" w:rsidP="0051554B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DB4BAC" w:rsidRPr="007C0123" w:rsidTr="0051554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:rsidR="00DB4BAC" w:rsidRPr="007C0123" w:rsidRDefault="00DB4BAC" w:rsidP="0051554B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:rsidR="00DB4BAC" w:rsidRPr="007C0123" w:rsidRDefault="00F60F61" w:rsidP="0051554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DB4BAC" w:rsidRPr="007C0123" w:rsidRDefault="00DB4BAC" w:rsidP="0051554B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F60F61" w:rsidRDefault="00F60F61" w:rsidP="0051554B"/>
    <w:p w:rsidR="00F60F61" w:rsidRDefault="00F60F61" w:rsidP="0051554B"/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Default="00F60F61">
      <w:pPr>
        <w:rPr>
          <w:color w:val="000000"/>
        </w:rPr>
      </w:pPr>
    </w:p>
    <w:p w:rsidR="00F60F61" w:rsidRPr="003721D0" w:rsidRDefault="00F60F61"/>
    <w:p w:rsidR="00F60F61" w:rsidRPr="003721D0" w:rsidRDefault="00F60F61"/>
    <w:p w:rsidR="00F60F61" w:rsidRPr="003721D0" w:rsidRDefault="00F60F61"/>
    <w:p w:rsidR="00F60F61" w:rsidRPr="003721D0" w:rsidRDefault="00F60F61"/>
    <w:p w:rsidR="00F60F61" w:rsidRPr="003721D0" w:rsidRDefault="00F60F61"/>
    <w:p w:rsidR="00F60F61" w:rsidRPr="003721D0" w:rsidRDefault="00F60F61"/>
    <w:p w:rsidR="00F60F61" w:rsidRPr="003721D0" w:rsidRDefault="00F60F61">
      <w:r w:rsidRPr="003721D0">
        <w:t>Л.В.Богдашова</w:t>
      </w:r>
    </w:p>
    <w:p w:rsidR="00F60F61" w:rsidRPr="003721D0" w:rsidRDefault="00F60F61">
      <w:r w:rsidRPr="003721D0">
        <w:t>56-058</w:t>
      </w:r>
    </w:p>
    <w:p w:rsidR="00F60F61" w:rsidRPr="003721D0" w:rsidRDefault="00F60F61">
      <w:pPr>
        <w:autoSpaceDE w:val="0"/>
        <w:autoSpaceDN w:val="0"/>
        <w:adjustRightInd w:val="0"/>
        <w:rPr>
          <w:szCs w:val="28"/>
        </w:rPr>
      </w:pPr>
      <w:r w:rsidRPr="003721D0">
        <w:rPr>
          <w:szCs w:val="28"/>
        </w:rPr>
        <w:t>И.В.Медникова</w:t>
      </w:r>
    </w:p>
    <w:p w:rsidR="00F60F61" w:rsidRPr="003721D0" w:rsidRDefault="00F60F61">
      <w:pPr>
        <w:rPr>
          <w:szCs w:val="28"/>
        </w:rPr>
      </w:pPr>
      <w:r w:rsidRPr="003721D0">
        <w:rPr>
          <w:szCs w:val="28"/>
        </w:rPr>
        <w:t>79-300</w:t>
      </w:r>
    </w:p>
    <w:p w:rsidR="00F60F61" w:rsidRPr="003721D0" w:rsidRDefault="00F60F61" w:rsidP="0051554B">
      <w:pPr>
        <w:sectPr w:rsidR="00F60F61" w:rsidRPr="003721D0" w:rsidSect="00DB4BAC">
          <w:pgSz w:w="11907" w:h="16840"/>
          <w:pgMar w:top="1135" w:right="1134" w:bottom="851" w:left="1701" w:header="720" w:footer="720" w:gutter="0"/>
          <w:cols w:space="720"/>
        </w:sectPr>
      </w:pPr>
    </w:p>
    <w:p w:rsidR="00F60F61" w:rsidRPr="00F13E8D" w:rsidRDefault="00F60F61" w:rsidP="00F13E8D">
      <w:pPr>
        <w:ind w:left="5529"/>
        <w:jc w:val="center"/>
        <w:rPr>
          <w:sz w:val="24"/>
          <w:szCs w:val="28"/>
        </w:rPr>
      </w:pPr>
      <w:r w:rsidRPr="00F13E8D">
        <w:rPr>
          <w:sz w:val="24"/>
          <w:szCs w:val="28"/>
        </w:rPr>
        <w:lastRenderedPageBreak/>
        <w:t>УТВЕРЖДЕН</w:t>
      </w:r>
      <w:r w:rsidR="003721D0" w:rsidRPr="00F13E8D">
        <w:rPr>
          <w:sz w:val="24"/>
          <w:szCs w:val="28"/>
        </w:rPr>
        <w:t>А</w:t>
      </w:r>
    </w:p>
    <w:p w:rsidR="00F60F61" w:rsidRPr="00F13E8D" w:rsidRDefault="00F60F61" w:rsidP="00F13E8D">
      <w:pPr>
        <w:ind w:left="5529"/>
        <w:jc w:val="center"/>
        <w:rPr>
          <w:sz w:val="24"/>
          <w:szCs w:val="28"/>
        </w:rPr>
      </w:pPr>
      <w:r w:rsidRPr="00F13E8D">
        <w:rPr>
          <w:sz w:val="24"/>
          <w:szCs w:val="28"/>
        </w:rPr>
        <w:t>постановлением а</w:t>
      </w:r>
      <w:r w:rsidRPr="00F13E8D">
        <w:rPr>
          <w:sz w:val="24"/>
          <w:szCs w:val="28"/>
        </w:rPr>
        <w:t>д</w:t>
      </w:r>
      <w:r w:rsidRPr="00F13E8D">
        <w:rPr>
          <w:sz w:val="24"/>
          <w:szCs w:val="28"/>
        </w:rPr>
        <w:t>министрации</w:t>
      </w:r>
    </w:p>
    <w:p w:rsidR="00F60F61" w:rsidRPr="00F13E8D" w:rsidRDefault="00F60F61" w:rsidP="00F13E8D">
      <w:pPr>
        <w:ind w:left="5529"/>
        <w:jc w:val="center"/>
        <w:rPr>
          <w:sz w:val="24"/>
          <w:szCs w:val="28"/>
        </w:rPr>
      </w:pPr>
      <w:r w:rsidRPr="00F13E8D">
        <w:rPr>
          <w:sz w:val="24"/>
          <w:szCs w:val="28"/>
        </w:rPr>
        <w:t>Тихвинского ра</w:t>
      </w:r>
      <w:r w:rsidRPr="00F13E8D">
        <w:rPr>
          <w:sz w:val="24"/>
          <w:szCs w:val="28"/>
        </w:rPr>
        <w:t>й</w:t>
      </w:r>
      <w:r w:rsidRPr="00F13E8D">
        <w:rPr>
          <w:sz w:val="24"/>
          <w:szCs w:val="28"/>
        </w:rPr>
        <w:t>она</w:t>
      </w:r>
    </w:p>
    <w:p w:rsidR="00F60F61" w:rsidRPr="00F13E8D" w:rsidRDefault="00F60F61" w:rsidP="00F13E8D">
      <w:pPr>
        <w:tabs>
          <w:tab w:val="left" w:pos="5940"/>
        </w:tabs>
        <w:ind w:left="5529"/>
        <w:jc w:val="center"/>
        <w:rPr>
          <w:sz w:val="24"/>
          <w:szCs w:val="28"/>
        </w:rPr>
      </w:pPr>
      <w:r w:rsidRPr="00F13E8D">
        <w:rPr>
          <w:sz w:val="24"/>
          <w:szCs w:val="28"/>
        </w:rPr>
        <w:t xml:space="preserve">от </w:t>
      </w:r>
      <w:r w:rsidR="003721D0" w:rsidRPr="00F13E8D">
        <w:rPr>
          <w:sz w:val="24"/>
          <w:szCs w:val="28"/>
        </w:rPr>
        <w:t>30</w:t>
      </w:r>
      <w:r w:rsidR="003721D0" w:rsidRPr="00F13E8D">
        <w:rPr>
          <w:sz w:val="24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 w:rsidR="003721D0" w:rsidRPr="00F13E8D">
          <w:rPr>
            <w:sz w:val="24"/>
          </w:rPr>
          <w:t>2017 г</w:t>
        </w:r>
      </w:smartTag>
      <w:r w:rsidR="003721D0" w:rsidRPr="00F13E8D">
        <w:rPr>
          <w:sz w:val="24"/>
        </w:rPr>
        <w:t>. №01-806-а</w:t>
      </w:r>
    </w:p>
    <w:p w:rsidR="00F60F61" w:rsidRPr="003721D0" w:rsidRDefault="00F60F61" w:rsidP="00F13E8D">
      <w:pPr>
        <w:ind w:left="5529"/>
        <w:jc w:val="center"/>
        <w:rPr>
          <w:szCs w:val="28"/>
        </w:rPr>
      </w:pPr>
      <w:r w:rsidRPr="00F13E8D">
        <w:rPr>
          <w:sz w:val="24"/>
          <w:szCs w:val="28"/>
        </w:rPr>
        <w:t>(приложение)</w:t>
      </w:r>
    </w:p>
    <w:p w:rsidR="00F60F61" w:rsidRPr="00F60F61" w:rsidRDefault="00F60F61">
      <w:pPr>
        <w:ind w:left="4536"/>
        <w:rPr>
          <w:color w:val="FFFFFF"/>
          <w:szCs w:val="28"/>
        </w:rPr>
      </w:pPr>
    </w:p>
    <w:p w:rsidR="00AD5246" w:rsidRPr="00F13E8D" w:rsidRDefault="00AD5246" w:rsidP="00AD5246">
      <w:pPr>
        <w:jc w:val="center"/>
        <w:rPr>
          <w:b/>
          <w:color w:val="000000"/>
          <w:sz w:val="24"/>
          <w:szCs w:val="28"/>
        </w:rPr>
      </w:pPr>
      <w:r w:rsidRPr="00F60F61">
        <w:rPr>
          <w:b/>
          <w:bCs/>
          <w:color w:val="000000"/>
          <w:szCs w:val="28"/>
        </w:rPr>
        <w:t>Муниципальная программа</w:t>
      </w:r>
      <w:r w:rsidR="00F13E8D">
        <w:rPr>
          <w:b/>
          <w:bCs/>
          <w:color w:val="000000"/>
          <w:szCs w:val="28"/>
        </w:rPr>
        <w:br/>
      </w:r>
      <w:r w:rsidRPr="00F13E8D">
        <w:rPr>
          <w:b/>
          <w:bCs/>
          <w:color w:val="000000"/>
          <w:sz w:val="24"/>
          <w:szCs w:val="28"/>
        </w:rPr>
        <w:t>Тихвинского городского поселения</w:t>
      </w:r>
      <w:r w:rsidR="00F13E8D" w:rsidRPr="00F13E8D">
        <w:rPr>
          <w:b/>
          <w:bCs/>
          <w:color w:val="000000"/>
          <w:sz w:val="24"/>
          <w:szCs w:val="28"/>
        </w:rPr>
        <w:br/>
      </w:r>
      <w:r w:rsidRPr="00F13E8D">
        <w:rPr>
          <w:b/>
          <w:bCs/>
          <w:color w:val="000000"/>
          <w:sz w:val="24"/>
          <w:szCs w:val="28"/>
        </w:rPr>
        <w:t>«Обеспечение устойчивого функционирования и развития</w:t>
      </w:r>
      <w:r w:rsidR="00F13E8D" w:rsidRPr="00F13E8D">
        <w:rPr>
          <w:b/>
          <w:bCs/>
          <w:color w:val="000000"/>
          <w:sz w:val="24"/>
          <w:szCs w:val="28"/>
        </w:rPr>
        <w:t xml:space="preserve"> </w:t>
      </w:r>
      <w:r w:rsidRPr="00F13E8D">
        <w:rPr>
          <w:b/>
          <w:bCs/>
          <w:color w:val="000000"/>
          <w:sz w:val="24"/>
          <w:szCs w:val="28"/>
        </w:rPr>
        <w:t>коммунальной и инженерной инфраструктуры</w:t>
      </w:r>
      <w:r w:rsidR="00F13E8D" w:rsidRPr="00F13E8D">
        <w:rPr>
          <w:b/>
          <w:bCs/>
          <w:color w:val="000000"/>
          <w:sz w:val="24"/>
          <w:szCs w:val="28"/>
        </w:rPr>
        <w:t xml:space="preserve"> </w:t>
      </w:r>
      <w:r w:rsidR="00F13E8D" w:rsidRPr="00F13E8D">
        <w:rPr>
          <w:b/>
          <w:bCs/>
          <w:color w:val="000000"/>
          <w:sz w:val="24"/>
          <w:szCs w:val="28"/>
        </w:rPr>
        <w:br/>
      </w:r>
      <w:r w:rsidRPr="00F13E8D">
        <w:rPr>
          <w:b/>
          <w:color w:val="000000"/>
          <w:sz w:val="24"/>
          <w:szCs w:val="28"/>
        </w:rPr>
        <w:t>в Тихвинском городском посел</w:t>
      </w:r>
      <w:r w:rsidRPr="00F13E8D">
        <w:rPr>
          <w:b/>
          <w:color w:val="000000"/>
          <w:sz w:val="24"/>
          <w:szCs w:val="28"/>
        </w:rPr>
        <w:t>е</w:t>
      </w:r>
      <w:r w:rsidRPr="00F13E8D">
        <w:rPr>
          <w:b/>
          <w:color w:val="000000"/>
          <w:sz w:val="24"/>
          <w:szCs w:val="28"/>
        </w:rPr>
        <w:t>нии</w:t>
      </w:r>
      <w:r w:rsidRPr="00F13E8D">
        <w:rPr>
          <w:b/>
          <w:bCs/>
          <w:color w:val="000000"/>
          <w:sz w:val="24"/>
          <w:szCs w:val="28"/>
        </w:rPr>
        <w:t>»</w:t>
      </w:r>
      <w:r w:rsidRPr="00F13E8D">
        <w:rPr>
          <w:b/>
          <w:color w:val="000000"/>
          <w:sz w:val="24"/>
          <w:szCs w:val="28"/>
        </w:rPr>
        <w:t xml:space="preserve"> </w:t>
      </w:r>
    </w:p>
    <w:p w:rsidR="00AD5246" w:rsidRPr="00F13E8D" w:rsidRDefault="00AD5246" w:rsidP="00AD5246">
      <w:pPr>
        <w:jc w:val="center"/>
        <w:rPr>
          <w:color w:val="000000"/>
          <w:sz w:val="24"/>
          <w:szCs w:val="28"/>
        </w:rPr>
      </w:pPr>
      <w:r w:rsidRPr="00F13E8D">
        <w:rPr>
          <w:b/>
          <w:bCs/>
          <w:color w:val="000000"/>
          <w:sz w:val="24"/>
          <w:szCs w:val="28"/>
        </w:rPr>
        <w:t xml:space="preserve"> </w:t>
      </w:r>
    </w:p>
    <w:p w:rsidR="00AD5246" w:rsidRPr="00F60F61" w:rsidRDefault="00AD5246" w:rsidP="00AD5246">
      <w:pPr>
        <w:jc w:val="center"/>
        <w:rPr>
          <w:b/>
          <w:bCs/>
          <w:color w:val="000000"/>
          <w:szCs w:val="28"/>
        </w:rPr>
      </w:pPr>
      <w:r w:rsidRPr="00F60F61">
        <w:rPr>
          <w:b/>
          <w:bCs/>
          <w:color w:val="000000"/>
          <w:szCs w:val="28"/>
        </w:rPr>
        <w:t>ПАСПОРТ</w:t>
      </w:r>
    </w:p>
    <w:p w:rsidR="00AD5246" w:rsidRPr="00F13E8D" w:rsidRDefault="00AD5246" w:rsidP="00AD5246">
      <w:pPr>
        <w:jc w:val="center"/>
        <w:rPr>
          <w:color w:val="000000"/>
          <w:sz w:val="24"/>
          <w:szCs w:val="28"/>
        </w:rPr>
      </w:pPr>
      <w:r w:rsidRPr="00F13E8D">
        <w:rPr>
          <w:b/>
          <w:bCs/>
          <w:color w:val="000000"/>
          <w:sz w:val="24"/>
          <w:szCs w:val="28"/>
        </w:rPr>
        <w:t>муниципальной программы Тихвинского городского поселения</w:t>
      </w:r>
    </w:p>
    <w:p w:rsidR="00B85DD8" w:rsidRPr="00F13E8D" w:rsidRDefault="00AD5246" w:rsidP="00AD5246">
      <w:pPr>
        <w:jc w:val="center"/>
        <w:rPr>
          <w:b/>
          <w:bCs/>
          <w:color w:val="000000"/>
          <w:sz w:val="24"/>
          <w:szCs w:val="28"/>
        </w:rPr>
      </w:pPr>
      <w:r w:rsidRPr="00F13E8D">
        <w:rPr>
          <w:b/>
          <w:bCs/>
          <w:color w:val="000000"/>
          <w:sz w:val="24"/>
          <w:szCs w:val="28"/>
        </w:rPr>
        <w:t xml:space="preserve">«Обеспечение устойчивого функционирования и развития </w:t>
      </w:r>
    </w:p>
    <w:p w:rsidR="00B85DD8" w:rsidRPr="00F13E8D" w:rsidRDefault="00AD5246" w:rsidP="00AD5246">
      <w:pPr>
        <w:jc w:val="center"/>
        <w:rPr>
          <w:color w:val="000000"/>
          <w:sz w:val="24"/>
          <w:szCs w:val="28"/>
        </w:rPr>
      </w:pPr>
      <w:r w:rsidRPr="00F13E8D">
        <w:rPr>
          <w:b/>
          <w:bCs/>
          <w:color w:val="000000"/>
          <w:sz w:val="24"/>
          <w:szCs w:val="28"/>
        </w:rPr>
        <w:t>коммунальной и инженерной инфраструктуры</w:t>
      </w:r>
      <w:r w:rsidRPr="00F13E8D">
        <w:rPr>
          <w:color w:val="000000"/>
          <w:sz w:val="24"/>
          <w:szCs w:val="28"/>
        </w:rPr>
        <w:t xml:space="preserve"> </w:t>
      </w:r>
    </w:p>
    <w:p w:rsidR="00AD5246" w:rsidRPr="00F13E8D" w:rsidRDefault="00AD5246" w:rsidP="00AD5246">
      <w:pPr>
        <w:jc w:val="center"/>
        <w:rPr>
          <w:b/>
          <w:bCs/>
          <w:color w:val="000000"/>
          <w:sz w:val="24"/>
          <w:szCs w:val="28"/>
        </w:rPr>
      </w:pPr>
      <w:r w:rsidRPr="00F13E8D">
        <w:rPr>
          <w:b/>
          <w:color w:val="000000"/>
          <w:sz w:val="24"/>
          <w:szCs w:val="28"/>
        </w:rPr>
        <w:t>в Тихвинском городском п</w:t>
      </w:r>
      <w:r w:rsidRPr="00F13E8D">
        <w:rPr>
          <w:b/>
          <w:color w:val="000000"/>
          <w:sz w:val="24"/>
          <w:szCs w:val="28"/>
        </w:rPr>
        <w:t>о</w:t>
      </w:r>
      <w:r w:rsidRPr="00F13E8D">
        <w:rPr>
          <w:b/>
          <w:color w:val="000000"/>
          <w:sz w:val="24"/>
          <w:szCs w:val="28"/>
        </w:rPr>
        <w:t>селении</w:t>
      </w:r>
      <w:r w:rsidRPr="00F13E8D">
        <w:rPr>
          <w:b/>
          <w:bCs/>
          <w:color w:val="000000"/>
          <w:sz w:val="24"/>
          <w:szCs w:val="28"/>
        </w:rPr>
        <w:t>»</w:t>
      </w:r>
      <w:r w:rsidR="00AA1A71">
        <w:rPr>
          <w:b/>
          <w:bCs/>
          <w:color w:val="000000"/>
          <w:sz w:val="24"/>
          <w:szCs w:val="28"/>
        </w:rPr>
        <w:t xml:space="preserve"> </w:t>
      </w:r>
    </w:p>
    <w:p w:rsidR="00AD5246" w:rsidRPr="00F60F61" w:rsidRDefault="00AD5246" w:rsidP="00AD5246">
      <w:pPr>
        <w:jc w:val="center"/>
        <w:rPr>
          <w:color w:val="000000"/>
          <w:szCs w:val="28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38"/>
        <w:gridCol w:w="6114"/>
      </w:tblGrid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DD8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 xml:space="preserve"> Муниципальная программа Тихвинского городского п</w:t>
            </w:r>
            <w:r w:rsidRPr="00B85DD8">
              <w:rPr>
                <w:color w:val="000000"/>
                <w:sz w:val="24"/>
                <w:szCs w:val="24"/>
              </w:rPr>
              <w:t>о</w:t>
            </w:r>
            <w:r w:rsidRPr="00B85DD8">
              <w:rPr>
                <w:color w:val="000000"/>
                <w:sz w:val="24"/>
                <w:szCs w:val="24"/>
              </w:rPr>
              <w:t>селения «Обеспечение устойчивого функционирования и развития коммунальной и инженерной инфраструктуры в Тихвинском городском поселении» (далее - муниципал</w:t>
            </w:r>
            <w:r w:rsidRPr="00B85DD8">
              <w:rPr>
                <w:color w:val="000000"/>
                <w:sz w:val="24"/>
                <w:szCs w:val="24"/>
              </w:rPr>
              <w:t>ь</w:t>
            </w:r>
            <w:r w:rsidRPr="00B85DD8">
              <w:rPr>
                <w:color w:val="000000"/>
                <w:sz w:val="24"/>
                <w:szCs w:val="24"/>
              </w:rPr>
              <w:t>ная программа)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Комитет жилищно-коммунального хозяйства админис</w:t>
            </w:r>
            <w:r w:rsidRPr="00B85DD8">
              <w:rPr>
                <w:color w:val="000000"/>
                <w:sz w:val="24"/>
                <w:szCs w:val="24"/>
              </w:rPr>
              <w:t>т</w:t>
            </w:r>
            <w:r w:rsidRPr="00B85DD8">
              <w:rPr>
                <w:color w:val="000000"/>
                <w:sz w:val="24"/>
                <w:szCs w:val="24"/>
              </w:rPr>
              <w:t>рации Тихвинского района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Соисполнители муниц</w:t>
            </w:r>
            <w:r w:rsidRPr="00B85DD8">
              <w:rPr>
                <w:color w:val="000000"/>
                <w:sz w:val="24"/>
                <w:szCs w:val="24"/>
              </w:rPr>
              <w:t>и</w:t>
            </w:r>
            <w:r w:rsidRPr="00B85DD8">
              <w:rPr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 xml:space="preserve">Отдел по строительству 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- комитет ЖКХ</w:t>
            </w:r>
          </w:p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- ТСЖ «Усадьба РТС»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B85DD8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- бюджетные учреждения Тихвинского городского пос</w:t>
            </w:r>
            <w:r w:rsidRPr="00B85DD8">
              <w:rPr>
                <w:color w:val="000000"/>
                <w:sz w:val="24"/>
                <w:szCs w:val="24"/>
              </w:rPr>
              <w:t>е</w:t>
            </w:r>
            <w:r w:rsidRPr="00B85DD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Подпрограммы муниц</w:t>
            </w:r>
            <w:r w:rsidRPr="00B85DD8">
              <w:rPr>
                <w:color w:val="000000"/>
                <w:sz w:val="24"/>
                <w:szCs w:val="24"/>
              </w:rPr>
              <w:t>и</w:t>
            </w:r>
            <w:r w:rsidRPr="00B85DD8">
              <w:rPr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 xml:space="preserve">1. Энергетика Тихвинского городского поселения. </w:t>
            </w:r>
          </w:p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2. Газификация жилищного фонда, расположенного на территории Тихвинского городского поселения.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AD5246" w:rsidRPr="00B85DD8" w:rsidRDefault="00AD5246" w:rsidP="00B85DD8">
            <w:pPr>
              <w:jc w:val="left"/>
              <w:rPr>
                <w:bCs/>
                <w:sz w:val="24"/>
                <w:szCs w:val="24"/>
              </w:rPr>
            </w:pPr>
            <w:r w:rsidRPr="00B85DD8">
              <w:rPr>
                <w:bCs/>
                <w:sz w:val="24"/>
                <w:szCs w:val="24"/>
              </w:rPr>
              <w:t>3. Водоснабжение и водоотведение Тихвинского горо</w:t>
            </w:r>
            <w:r w:rsidRPr="00B85DD8">
              <w:rPr>
                <w:bCs/>
                <w:sz w:val="24"/>
                <w:szCs w:val="24"/>
              </w:rPr>
              <w:t>д</w:t>
            </w:r>
            <w:r w:rsidRPr="00B85DD8">
              <w:rPr>
                <w:bCs/>
                <w:sz w:val="24"/>
                <w:szCs w:val="24"/>
              </w:rPr>
              <w:t>ского поселения</w:t>
            </w:r>
          </w:p>
          <w:p w:rsidR="00B85DD8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4. Энергосбережение и повышение энергетической э</w:t>
            </w:r>
            <w:r w:rsidRPr="00B85DD8">
              <w:rPr>
                <w:color w:val="000000"/>
                <w:sz w:val="24"/>
                <w:szCs w:val="24"/>
              </w:rPr>
              <w:t>ф</w:t>
            </w:r>
            <w:r w:rsidRPr="00B85DD8">
              <w:rPr>
                <w:color w:val="000000"/>
                <w:sz w:val="24"/>
                <w:szCs w:val="24"/>
              </w:rPr>
              <w:t>фективности на территории Тихвинского городского п</w:t>
            </w:r>
            <w:r w:rsidRPr="00B85DD8">
              <w:rPr>
                <w:color w:val="000000"/>
                <w:sz w:val="24"/>
                <w:szCs w:val="24"/>
              </w:rPr>
              <w:t>о</w:t>
            </w:r>
            <w:r w:rsidRPr="00B85DD8">
              <w:rPr>
                <w:color w:val="000000"/>
                <w:sz w:val="24"/>
                <w:szCs w:val="24"/>
              </w:rPr>
              <w:t>селения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Цели муниципальной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B85DD8">
              <w:rPr>
                <w:color w:val="000000"/>
                <w:sz w:val="24"/>
                <w:szCs w:val="24"/>
              </w:rPr>
              <w:t>пр</w:t>
            </w:r>
            <w:r w:rsidRPr="00B85DD8">
              <w:rPr>
                <w:color w:val="000000"/>
                <w:sz w:val="24"/>
                <w:szCs w:val="24"/>
              </w:rPr>
              <w:t>о</w:t>
            </w:r>
            <w:r w:rsidRPr="00B85DD8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 xml:space="preserve"> Обеспечение комплексного развития коммунальной и</w:t>
            </w:r>
            <w:r w:rsidRPr="00B85DD8">
              <w:rPr>
                <w:color w:val="000000"/>
                <w:sz w:val="24"/>
                <w:szCs w:val="24"/>
              </w:rPr>
              <w:t>н</w:t>
            </w:r>
            <w:r w:rsidRPr="00B85DD8">
              <w:rPr>
                <w:color w:val="000000"/>
                <w:sz w:val="24"/>
                <w:szCs w:val="24"/>
              </w:rPr>
              <w:t>фраструктуры с учетом потребностей жилищного стро</w:t>
            </w:r>
            <w:r w:rsidRPr="00B85DD8">
              <w:rPr>
                <w:color w:val="000000"/>
                <w:sz w:val="24"/>
                <w:szCs w:val="24"/>
              </w:rPr>
              <w:t>и</w:t>
            </w:r>
            <w:r w:rsidRPr="00B85DD8">
              <w:rPr>
                <w:color w:val="000000"/>
                <w:sz w:val="24"/>
                <w:szCs w:val="24"/>
              </w:rPr>
              <w:t>тельства, повышения качества коммунальных услуг, пр</w:t>
            </w:r>
            <w:r w:rsidRPr="00B85DD8">
              <w:rPr>
                <w:color w:val="000000"/>
                <w:sz w:val="24"/>
                <w:szCs w:val="24"/>
              </w:rPr>
              <w:t>е</w:t>
            </w:r>
            <w:r w:rsidRPr="00B85DD8">
              <w:rPr>
                <w:color w:val="000000"/>
                <w:sz w:val="24"/>
                <w:szCs w:val="24"/>
              </w:rPr>
              <w:t>доставляемых населению и экономической эффективн</w:t>
            </w:r>
            <w:r w:rsidRPr="00B85DD8">
              <w:rPr>
                <w:color w:val="000000"/>
                <w:sz w:val="24"/>
                <w:szCs w:val="24"/>
              </w:rPr>
              <w:t>о</w:t>
            </w:r>
            <w:r w:rsidRPr="00B85DD8">
              <w:rPr>
                <w:color w:val="000000"/>
                <w:sz w:val="24"/>
                <w:szCs w:val="24"/>
              </w:rPr>
              <w:t>сти проводимых мероприятий</w:t>
            </w:r>
          </w:p>
          <w:p w:rsidR="00B85DD8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Обеспечение эффективного и рационального использ</w:t>
            </w:r>
            <w:r w:rsidRPr="00B85DD8">
              <w:rPr>
                <w:color w:val="000000"/>
                <w:sz w:val="24"/>
                <w:szCs w:val="24"/>
              </w:rPr>
              <w:t>о</w:t>
            </w:r>
            <w:r w:rsidRPr="00B85DD8">
              <w:rPr>
                <w:color w:val="000000"/>
                <w:sz w:val="24"/>
                <w:szCs w:val="24"/>
              </w:rPr>
              <w:t>вания топливно</w:t>
            </w:r>
            <w:r w:rsidR="00B85DD8">
              <w:rPr>
                <w:color w:val="000000"/>
                <w:sz w:val="24"/>
                <w:szCs w:val="24"/>
              </w:rPr>
              <w:t>-</w:t>
            </w:r>
            <w:r w:rsidRPr="00B85DD8">
              <w:rPr>
                <w:color w:val="000000"/>
                <w:sz w:val="24"/>
                <w:szCs w:val="24"/>
              </w:rPr>
              <w:t>энергетических ресурсов (топлива, эле</w:t>
            </w:r>
            <w:r w:rsidRPr="00B85DD8">
              <w:rPr>
                <w:color w:val="000000"/>
                <w:sz w:val="24"/>
                <w:szCs w:val="24"/>
              </w:rPr>
              <w:t>к</w:t>
            </w:r>
            <w:r w:rsidRPr="00B85DD8">
              <w:rPr>
                <w:color w:val="000000"/>
                <w:sz w:val="24"/>
                <w:szCs w:val="24"/>
              </w:rPr>
              <w:t>троэнергии, тепловой энергии, воды</w:t>
            </w:r>
            <w:r w:rsidR="00B85DD8">
              <w:rPr>
                <w:color w:val="000000"/>
                <w:sz w:val="24"/>
                <w:szCs w:val="24"/>
              </w:rPr>
              <w:t>)</w:t>
            </w:r>
            <w:r w:rsidRPr="00B85DD8">
              <w:rPr>
                <w:color w:val="000000"/>
                <w:sz w:val="24"/>
                <w:szCs w:val="24"/>
              </w:rPr>
              <w:t xml:space="preserve"> за счет реализ</w:t>
            </w:r>
            <w:r w:rsidRPr="00B85DD8">
              <w:rPr>
                <w:color w:val="000000"/>
                <w:sz w:val="24"/>
                <w:szCs w:val="24"/>
              </w:rPr>
              <w:t>а</w:t>
            </w:r>
            <w:r w:rsidRPr="00B85DD8">
              <w:rPr>
                <w:color w:val="000000"/>
                <w:sz w:val="24"/>
                <w:szCs w:val="24"/>
              </w:rPr>
              <w:t xml:space="preserve">ции энергосберегающих мероприятий 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Задачи муниципальной пр</w:t>
            </w:r>
            <w:r w:rsidRPr="00B85DD8">
              <w:rPr>
                <w:color w:val="000000"/>
                <w:sz w:val="24"/>
                <w:szCs w:val="24"/>
              </w:rPr>
              <w:t>о</w:t>
            </w:r>
            <w:r w:rsidRPr="00B85DD8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B85DD8" w:rsidP="00B85DD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B85DD8">
              <w:rPr>
                <w:color w:val="000000"/>
                <w:sz w:val="24"/>
                <w:szCs w:val="24"/>
              </w:rPr>
              <w:t xml:space="preserve"> обеспечение качественного и надежного предоставл</w:t>
            </w:r>
            <w:r w:rsidR="00AD5246" w:rsidRPr="00B85DD8">
              <w:rPr>
                <w:color w:val="000000"/>
                <w:sz w:val="24"/>
                <w:szCs w:val="24"/>
              </w:rPr>
              <w:t>е</w:t>
            </w:r>
            <w:r w:rsidR="00AD5246" w:rsidRPr="00B85DD8">
              <w:rPr>
                <w:color w:val="000000"/>
                <w:sz w:val="24"/>
                <w:szCs w:val="24"/>
              </w:rPr>
              <w:t>ния коммунальных услуг потребителям;</w:t>
            </w:r>
          </w:p>
          <w:p w:rsidR="00B85DD8" w:rsidRPr="00B85DD8" w:rsidRDefault="00B85DD8" w:rsidP="00F13E8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B85DD8">
              <w:rPr>
                <w:color w:val="000000"/>
                <w:sz w:val="24"/>
                <w:szCs w:val="24"/>
              </w:rPr>
              <w:t xml:space="preserve"> совершенствование механизмов развития коммунал</w:t>
            </w:r>
            <w:r w:rsidR="00AD5246" w:rsidRPr="00B85DD8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инфраструктуры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lastRenderedPageBreak/>
              <w:t>Целевые индикаторы и п</w:t>
            </w:r>
            <w:r w:rsidRPr="00B85DD8">
              <w:rPr>
                <w:color w:val="000000"/>
                <w:sz w:val="24"/>
                <w:szCs w:val="24"/>
              </w:rPr>
              <w:t>о</w:t>
            </w:r>
            <w:r w:rsidRPr="00B85DD8">
              <w:rPr>
                <w:color w:val="000000"/>
                <w:sz w:val="24"/>
                <w:szCs w:val="24"/>
              </w:rPr>
              <w:t xml:space="preserve">казатели муниципальной программы 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B85DD8" w:rsidP="00B85DD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B85DD8">
              <w:rPr>
                <w:color w:val="000000"/>
                <w:sz w:val="24"/>
                <w:szCs w:val="24"/>
              </w:rPr>
              <w:t xml:space="preserve"> </w:t>
            </w:r>
            <w:r w:rsidR="002D3CBB">
              <w:rPr>
                <w:color w:val="000000"/>
                <w:sz w:val="24"/>
                <w:szCs w:val="24"/>
              </w:rPr>
              <w:t>п</w:t>
            </w:r>
            <w:r w:rsidR="00AD5246" w:rsidRPr="00B85DD8">
              <w:rPr>
                <w:color w:val="000000"/>
                <w:sz w:val="24"/>
                <w:szCs w:val="24"/>
              </w:rPr>
              <w:t>ротяженность вновь проложенных распределител</w:t>
            </w:r>
            <w:r w:rsidR="00AD5246" w:rsidRPr="00B85DD8">
              <w:rPr>
                <w:color w:val="000000"/>
                <w:sz w:val="24"/>
                <w:szCs w:val="24"/>
              </w:rPr>
              <w:t>ь</w:t>
            </w:r>
            <w:r w:rsidR="002D3CBB">
              <w:rPr>
                <w:color w:val="000000"/>
                <w:sz w:val="24"/>
                <w:szCs w:val="24"/>
              </w:rPr>
              <w:t>ных газопроводов;</w:t>
            </w:r>
          </w:p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 xml:space="preserve">- </w:t>
            </w:r>
            <w:r w:rsidR="002D3CBB">
              <w:rPr>
                <w:color w:val="000000"/>
                <w:sz w:val="24"/>
                <w:szCs w:val="24"/>
              </w:rPr>
              <w:t>у</w:t>
            </w:r>
            <w:r w:rsidRPr="00B85DD8">
              <w:rPr>
                <w:color w:val="000000"/>
                <w:sz w:val="24"/>
                <w:szCs w:val="24"/>
              </w:rPr>
              <w:t xml:space="preserve">меньшение потребления электроэнергии на уличном освещении 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F13E8D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2017-2019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Объемы бюджетных асси</w:t>
            </w:r>
            <w:r w:rsidRPr="00B85DD8">
              <w:rPr>
                <w:color w:val="000000"/>
                <w:sz w:val="24"/>
                <w:szCs w:val="24"/>
              </w:rPr>
              <w:t>г</w:t>
            </w:r>
            <w:r w:rsidRPr="00B85DD8">
              <w:rPr>
                <w:color w:val="000000"/>
                <w:sz w:val="24"/>
                <w:szCs w:val="24"/>
              </w:rPr>
              <w:t xml:space="preserve">нований муниципальной программы 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B85DD8">
            <w:pPr>
              <w:jc w:val="left"/>
              <w:rPr>
                <w:sz w:val="24"/>
                <w:szCs w:val="24"/>
              </w:rPr>
            </w:pPr>
            <w:r w:rsidRPr="00B85DD8">
              <w:rPr>
                <w:b/>
                <w:bCs/>
                <w:color w:val="000000"/>
                <w:sz w:val="24"/>
                <w:szCs w:val="24"/>
              </w:rPr>
              <w:t xml:space="preserve">Общий объем ресурсного обеспечения реализации </w:t>
            </w:r>
            <w:r w:rsidRPr="00B85DD8">
              <w:rPr>
                <w:b/>
                <w:bCs/>
                <w:sz w:val="24"/>
                <w:szCs w:val="24"/>
              </w:rPr>
              <w:t>муниципальной программы составляет</w:t>
            </w:r>
            <w:r w:rsidRPr="00B85DD8">
              <w:rPr>
                <w:sz w:val="24"/>
                <w:szCs w:val="24"/>
              </w:rPr>
              <w:t xml:space="preserve"> </w:t>
            </w:r>
            <w:r w:rsidRPr="00B85DD8">
              <w:rPr>
                <w:b/>
                <w:bCs/>
                <w:sz w:val="24"/>
                <w:szCs w:val="24"/>
              </w:rPr>
              <w:t>115843,89 тыс. руб</w:t>
            </w:r>
            <w:r w:rsidRPr="00B85DD8">
              <w:rPr>
                <w:sz w:val="24"/>
                <w:szCs w:val="24"/>
              </w:rPr>
              <w:t xml:space="preserve">., в том числе: </w:t>
            </w:r>
          </w:p>
          <w:p w:rsidR="00AD5246" w:rsidRPr="00B85DD8" w:rsidRDefault="00AD5246" w:rsidP="00B85DD8">
            <w:pPr>
              <w:jc w:val="left"/>
              <w:rPr>
                <w:sz w:val="24"/>
                <w:szCs w:val="24"/>
              </w:rPr>
            </w:pPr>
            <w:r w:rsidRPr="00B85DD8">
              <w:rPr>
                <w:sz w:val="24"/>
                <w:szCs w:val="24"/>
              </w:rPr>
              <w:t>П</w:t>
            </w:r>
            <w:r w:rsidRPr="00B85DD8">
              <w:rPr>
                <w:b/>
                <w:bCs/>
                <w:sz w:val="24"/>
                <w:szCs w:val="24"/>
              </w:rPr>
              <w:t>одпрограмма</w:t>
            </w:r>
            <w:r w:rsidRPr="00B85DD8">
              <w:rPr>
                <w:sz w:val="24"/>
                <w:szCs w:val="24"/>
              </w:rPr>
              <w:t xml:space="preserve"> «Энергетика Тихвинского городского поселения» - </w:t>
            </w:r>
            <w:r w:rsidRPr="00B85DD8">
              <w:rPr>
                <w:b/>
                <w:bCs/>
                <w:sz w:val="24"/>
                <w:szCs w:val="24"/>
              </w:rPr>
              <w:t>650 тыс. руб</w:t>
            </w:r>
            <w:r w:rsidRPr="00B85DD8">
              <w:rPr>
                <w:sz w:val="24"/>
                <w:szCs w:val="24"/>
              </w:rPr>
              <w:t>.;</w:t>
            </w:r>
          </w:p>
          <w:p w:rsidR="00AD5246" w:rsidRPr="00B85DD8" w:rsidRDefault="00AD5246" w:rsidP="00B85DD8">
            <w:pPr>
              <w:jc w:val="left"/>
              <w:rPr>
                <w:sz w:val="24"/>
                <w:szCs w:val="24"/>
              </w:rPr>
            </w:pPr>
            <w:r w:rsidRPr="00B85DD8">
              <w:rPr>
                <w:b/>
                <w:bCs/>
                <w:sz w:val="24"/>
                <w:szCs w:val="24"/>
              </w:rPr>
              <w:t>Подпрограмма</w:t>
            </w:r>
            <w:r w:rsidRPr="00B85DD8">
              <w:rPr>
                <w:sz w:val="24"/>
                <w:szCs w:val="24"/>
              </w:rPr>
              <w:t xml:space="preserve"> «Газификация жилищного фонда, расп</w:t>
            </w:r>
            <w:r w:rsidRPr="00B85DD8">
              <w:rPr>
                <w:sz w:val="24"/>
                <w:szCs w:val="24"/>
              </w:rPr>
              <w:t>о</w:t>
            </w:r>
            <w:r w:rsidRPr="00B85DD8">
              <w:rPr>
                <w:sz w:val="24"/>
                <w:szCs w:val="24"/>
              </w:rPr>
              <w:t>ложенного на территории Тихвинского городского пос</w:t>
            </w:r>
            <w:r w:rsidRPr="00B85DD8">
              <w:rPr>
                <w:sz w:val="24"/>
                <w:szCs w:val="24"/>
              </w:rPr>
              <w:t>е</w:t>
            </w:r>
            <w:r w:rsidRPr="00B85DD8">
              <w:rPr>
                <w:sz w:val="24"/>
                <w:szCs w:val="24"/>
              </w:rPr>
              <w:t>ления» -</w:t>
            </w:r>
            <w:r w:rsidR="00AA1A71">
              <w:rPr>
                <w:sz w:val="24"/>
                <w:szCs w:val="24"/>
              </w:rPr>
              <w:t xml:space="preserve"> </w:t>
            </w:r>
            <w:r w:rsidRPr="00B85DD8">
              <w:rPr>
                <w:b/>
                <w:bCs/>
                <w:sz w:val="24"/>
                <w:szCs w:val="24"/>
              </w:rPr>
              <w:t>30228,3 тыс.</w:t>
            </w:r>
            <w:r w:rsidR="00AA1A71">
              <w:rPr>
                <w:b/>
                <w:bCs/>
                <w:sz w:val="24"/>
                <w:szCs w:val="24"/>
              </w:rPr>
              <w:t xml:space="preserve"> </w:t>
            </w:r>
            <w:r w:rsidRPr="00B85DD8">
              <w:rPr>
                <w:b/>
                <w:bCs/>
                <w:sz w:val="24"/>
                <w:szCs w:val="24"/>
              </w:rPr>
              <w:t>руб.</w:t>
            </w:r>
            <w:r w:rsidRPr="00B85DD8">
              <w:rPr>
                <w:sz w:val="24"/>
                <w:szCs w:val="24"/>
              </w:rPr>
              <w:t xml:space="preserve"> </w:t>
            </w:r>
          </w:p>
          <w:p w:rsidR="00AD5246" w:rsidRPr="00B85DD8" w:rsidRDefault="00AD5246" w:rsidP="00B85DD8">
            <w:pPr>
              <w:jc w:val="left"/>
              <w:rPr>
                <w:sz w:val="24"/>
                <w:szCs w:val="24"/>
              </w:rPr>
            </w:pPr>
            <w:r w:rsidRPr="00240F2A">
              <w:rPr>
                <w:b/>
                <w:sz w:val="24"/>
                <w:szCs w:val="24"/>
              </w:rPr>
              <w:t>Подпрограмма</w:t>
            </w:r>
            <w:r w:rsidRPr="00B85DD8">
              <w:rPr>
                <w:sz w:val="24"/>
                <w:szCs w:val="24"/>
              </w:rPr>
              <w:t xml:space="preserve"> «Водоснабжение и водоотведение Ти</w:t>
            </w:r>
            <w:r w:rsidRPr="00B85DD8">
              <w:rPr>
                <w:sz w:val="24"/>
                <w:szCs w:val="24"/>
              </w:rPr>
              <w:t>х</w:t>
            </w:r>
            <w:r w:rsidRPr="00B85DD8">
              <w:rPr>
                <w:sz w:val="24"/>
                <w:szCs w:val="24"/>
              </w:rPr>
              <w:t xml:space="preserve">винского городского поселения»- </w:t>
            </w:r>
            <w:r w:rsidRPr="00B85DD8">
              <w:rPr>
                <w:b/>
                <w:sz w:val="24"/>
                <w:szCs w:val="24"/>
              </w:rPr>
              <w:t>2114,91 тыс.руб</w:t>
            </w:r>
            <w:r w:rsidR="00240F2A">
              <w:rPr>
                <w:b/>
                <w:sz w:val="24"/>
                <w:szCs w:val="24"/>
              </w:rPr>
              <w:t>.</w:t>
            </w:r>
          </w:p>
          <w:p w:rsidR="00AD5246" w:rsidRPr="00B85DD8" w:rsidRDefault="00AD5246" w:rsidP="00B85DD8">
            <w:pPr>
              <w:jc w:val="left"/>
              <w:rPr>
                <w:sz w:val="24"/>
                <w:szCs w:val="24"/>
              </w:rPr>
            </w:pPr>
            <w:r w:rsidRPr="00B85DD8">
              <w:rPr>
                <w:b/>
                <w:bCs/>
                <w:sz w:val="24"/>
                <w:szCs w:val="24"/>
              </w:rPr>
              <w:t>Подпрограмма</w:t>
            </w:r>
            <w:r w:rsidRPr="00B85DD8">
              <w:rPr>
                <w:sz w:val="24"/>
                <w:szCs w:val="24"/>
              </w:rPr>
              <w:t xml:space="preserve"> «Энергосбережение и повышение эне</w:t>
            </w:r>
            <w:r w:rsidRPr="00B85DD8">
              <w:rPr>
                <w:sz w:val="24"/>
                <w:szCs w:val="24"/>
              </w:rPr>
              <w:t>р</w:t>
            </w:r>
            <w:r w:rsidRPr="00B85DD8">
              <w:rPr>
                <w:sz w:val="24"/>
                <w:szCs w:val="24"/>
              </w:rPr>
              <w:t>гетической эффективности на территории</w:t>
            </w:r>
            <w:r w:rsidR="00AA1A71">
              <w:rPr>
                <w:sz w:val="24"/>
                <w:szCs w:val="24"/>
              </w:rPr>
              <w:t xml:space="preserve"> </w:t>
            </w:r>
            <w:r w:rsidRPr="00B85DD8">
              <w:rPr>
                <w:sz w:val="24"/>
                <w:szCs w:val="24"/>
              </w:rPr>
              <w:t>Тихвинского городского поселения»</w:t>
            </w:r>
            <w:r w:rsidR="00AA1A71">
              <w:rPr>
                <w:sz w:val="24"/>
                <w:szCs w:val="24"/>
              </w:rPr>
              <w:t xml:space="preserve"> </w:t>
            </w:r>
            <w:r w:rsidRPr="00B85DD8">
              <w:rPr>
                <w:b/>
                <w:bCs/>
                <w:sz w:val="24"/>
                <w:szCs w:val="24"/>
              </w:rPr>
              <w:t>82850 тыс. руб</w:t>
            </w:r>
            <w:r w:rsidRPr="00B85DD8">
              <w:rPr>
                <w:sz w:val="24"/>
                <w:szCs w:val="24"/>
              </w:rPr>
              <w:t>.</w:t>
            </w:r>
          </w:p>
          <w:p w:rsidR="00AD5246" w:rsidRPr="001F3530" w:rsidRDefault="00AD5246" w:rsidP="00B85DD8">
            <w:pPr>
              <w:jc w:val="left"/>
              <w:rPr>
                <w:sz w:val="24"/>
                <w:szCs w:val="24"/>
              </w:rPr>
            </w:pPr>
            <w:r w:rsidRPr="001F3530">
              <w:rPr>
                <w:b/>
                <w:bCs/>
                <w:sz w:val="24"/>
                <w:szCs w:val="24"/>
              </w:rPr>
              <w:t>Прогнозная оценка ресурсного обеспечения муниц</w:t>
            </w:r>
            <w:r w:rsidRPr="001F3530">
              <w:rPr>
                <w:b/>
                <w:bCs/>
                <w:sz w:val="24"/>
                <w:szCs w:val="24"/>
              </w:rPr>
              <w:t>и</w:t>
            </w:r>
            <w:r w:rsidRPr="001F3530">
              <w:rPr>
                <w:b/>
                <w:bCs/>
                <w:sz w:val="24"/>
                <w:szCs w:val="24"/>
              </w:rPr>
              <w:t>пальной программы составляет</w:t>
            </w:r>
            <w:r w:rsidR="001F3530" w:rsidRPr="001F3530">
              <w:rPr>
                <w:b/>
                <w:bCs/>
                <w:sz w:val="24"/>
                <w:szCs w:val="24"/>
              </w:rPr>
              <w:t xml:space="preserve"> 115843,89 </w:t>
            </w:r>
            <w:r w:rsidRPr="001F3530">
              <w:rPr>
                <w:b/>
                <w:bCs/>
                <w:sz w:val="24"/>
                <w:szCs w:val="24"/>
              </w:rPr>
              <w:t>тыс. руб.</w:t>
            </w:r>
          </w:p>
          <w:p w:rsidR="00AD5246" w:rsidRPr="00B85DD8" w:rsidRDefault="00AD5246" w:rsidP="00B85DD8">
            <w:pPr>
              <w:jc w:val="left"/>
              <w:rPr>
                <w:sz w:val="24"/>
                <w:szCs w:val="24"/>
              </w:rPr>
            </w:pPr>
            <w:r w:rsidRPr="00B85DD8">
              <w:rPr>
                <w:sz w:val="24"/>
                <w:szCs w:val="24"/>
              </w:rPr>
              <w:t>Бюджет Тихвинского городского поселения -</w:t>
            </w:r>
            <w:r w:rsidRPr="00B85DD8">
              <w:rPr>
                <w:b/>
                <w:bCs/>
                <w:sz w:val="24"/>
                <w:szCs w:val="24"/>
              </w:rPr>
              <w:t xml:space="preserve"> 113820,89</w:t>
            </w:r>
            <w:r w:rsidR="00AA1A71">
              <w:rPr>
                <w:b/>
                <w:bCs/>
                <w:sz w:val="24"/>
                <w:szCs w:val="24"/>
              </w:rPr>
              <w:t xml:space="preserve"> </w:t>
            </w:r>
            <w:r w:rsidRPr="00B85DD8">
              <w:rPr>
                <w:sz w:val="24"/>
                <w:szCs w:val="24"/>
              </w:rPr>
              <w:t>тыс. руб., в т.ч. по годам:</w:t>
            </w:r>
          </w:p>
          <w:p w:rsidR="00AD5246" w:rsidRPr="00B85DD8" w:rsidRDefault="00AD5246" w:rsidP="00B85DD8">
            <w:pPr>
              <w:jc w:val="left"/>
              <w:rPr>
                <w:sz w:val="24"/>
                <w:szCs w:val="24"/>
              </w:rPr>
            </w:pPr>
            <w:r w:rsidRPr="00B85DD8">
              <w:rPr>
                <w:sz w:val="24"/>
                <w:szCs w:val="24"/>
              </w:rPr>
              <w:t xml:space="preserve">- </w:t>
            </w:r>
            <w:r w:rsidRPr="00B85DD8">
              <w:rPr>
                <w:b/>
                <w:bCs/>
                <w:sz w:val="24"/>
                <w:szCs w:val="24"/>
              </w:rPr>
              <w:t xml:space="preserve">2017 год </w:t>
            </w:r>
            <w:r w:rsidR="00240F2A">
              <w:rPr>
                <w:b/>
                <w:bCs/>
                <w:sz w:val="24"/>
                <w:szCs w:val="24"/>
              </w:rPr>
              <w:t>-</w:t>
            </w:r>
            <w:r w:rsidRPr="00B85DD8">
              <w:rPr>
                <w:b/>
                <w:bCs/>
                <w:sz w:val="24"/>
                <w:szCs w:val="24"/>
              </w:rPr>
              <w:t xml:space="preserve"> 43940,89 тыс. руб.,</w:t>
            </w:r>
          </w:p>
          <w:p w:rsidR="00AD5246" w:rsidRPr="00B85DD8" w:rsidRDefault="00AD5246" w:rsidP="00B85DD8">
            <w:pPr>
              <w:jc w:val="left"/>
              <w:rPr>
                <w:sz w:val="24"/>
                <w:szCs w:val="24"/>
              </w:rPr>
            </w:pPr>
            <w:r w:rsidRPr="00B85DD8">
              <w:rPr>
                <w:sz w:val="24"/>
                <w:szCs w:val="24"/>
              </w:rPr>
              <w:t xml:space="preserve">- </w:t>
            </w:r>
            <w:r w:rsidRPr="00B85DD8">
              <w:rPr>
                <w:b/>
                <w:bCs/>
                <w:sz w:val="24"/>
                <w:szCs w:val="24"/>
              </w:rPr>
              <w:t xml:space="preserve">2018 год </w:t>
            </w:r>
            <w:r w:rsidR="00240F2A">
              <w:rPr>
                <w:b/>
                <w:bCs/>
                <w:sz w:val="24"/>
                <w:szCs w:val="24"/>
              </w:rPr>
              <w:t>-</w:t>
            </w:r>
            <w:r w:rsidRPr="00B85DD8">
              <w:rPr>
                <w:b/>
                <w:bCs/>
                <w:sz w:val="24"/>
                <w:szCs w:val="24"/>
              </w:rPr>
              <w:t xml:space="preserve"> 34965,6 тыс. руб.,</w:t>
            </w:r>
          </w:p>
          <w:p w:rsidR="00B85DD8" w:rsidRPr="00B85DD8" w:rsidRDefault="00AD5246" w:rsidP="00F13E8D">
            <w:pPr>
              <w:jc w:val="left"/>
              <w:rPr>
                <w:sz w:val="24"/>
                <w:szCs w:val="24"/>
              </w:rPr>
            </w:pPr>
            <w:r w:rsidRPr="00B85DD8">
              <w:rPr>
                <w:sz w:val="24"/>
                <w:szCs w:val="24"/>
              </w:rPr>
              <w:t xml:space="preserve">- </w:t>
            </w:r>
            <w:r w:rsidR="00240F2A">
              <w:rPr>
                <w:b/>
                <w:bCs/>
                <w:sz w:val="24"/>
                <w:szCs w:val="24"/>
              </w:rPr>
              <w:t xml:space="preserve">2019 год - </w:t>
            </w:r>
            <w:r w:rsidRPr="00B85DD8">
              <w:rPr>
                <w:b/>
                <w:bCs/>
                <w:sz w:val="24"/>
                <w:szCs w:val="24"/>
              </w:rPr>
              <w:t>34915, 6 тыс. руб.</w:t>
            </w:r>
          </w:p>
        </w:tc>
      </w:tr>
      <w:tr w:rsidR="00AD5246" w:rsidRPr="00D84B56" w:rsidTr="00B85D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AD5246" w:rsidP="00B85DD8">
            <w:pPr>
              <w:jc w:val="left"/>
              <w:rPr>
                <w:color w:val="000000"/>
                <w:sz w:val="24"/>
                <w:szCs w:val="24"/>
              </w:rPr>
            </w:pPr>
            <w:r w:rsidRPr="00B85DD8">
              <w:rPr>
                <w:color w:val="000000"/>
                <w:sz w:val="24"/>
                <w:szCs w:val="24"/>
              </w:rPr>
              <w:t>Ожидаемые результаты ре</w:t>
            </w:r>
            <w:r w:rsidRPr="00B85DD8">
              <w:rPr>
                <w:color w:val="000000"/>
                <w:sz w:val="24"/>
                <w:szCs w:val="24"/>
              </w:rPr>
              <w:t>а</w:t>
            </w:r>
            <w:r w:rsidRPr="00B85DD8">
              <w:rPr>
                <w:color w:val="000000"/>
                <w:sz w:val="24"/>
                <w:szCs w:val="24"/>
              </w:rPr>
              <w:t xml:space="preserve">лизации муниципальной программы </w:t>
            </w:r>
          </w:p>
        </w:tc>
        <w:tc>
          <w:tcPr>
            <w:tcW w:w="3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B85DD8" w:rsidRDefault="00240F2A" w:rsidP="00B85DD8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B85DD8">
              <w:rPr>
                <w:color w:val="000000"/>
                <w:sz w:val="24"/>
                <w:szCs w:val="24"/>
              </w:rPr>
              <w:t xml:space="preserve"> Протяженность вновь проложенных распределител</w:t>
            </w:r>
            <w:r w:rsidR="00AD5246" w:rsidRPr="00B85DD8">
              <w:rPr>
                <w:color w:val="000000"/>
                <w:sz w:val="24"/>
                <w:szCs w:val="24"/>
              </w:rPr>
              <w:t>ь</w:t>
            </w:r>
            <w:r w:rsidR="00AD5246" w:rsidRPr="00B85DD8">
              <w:rPr>
                <w:color w:val="000000"/>
                <w:sz w:val="24"/>
                <w:szCs w:val="24"/>
              </w:rPr>
              <w:t>ных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="00AD5246" w:rsidRPr="00B85DD8">
              <w:rPr>
                <w:color w:val="000000"/>
                <w:sz w:val="24"/>
                <w:szCs w:val="24"/>
              </w:rPr>
              <w:t>газопроводов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="00AD5246" w:rsidRPr="00B85DD8">
              <w:rPr>
                <w:color w:val="000000"/>
                <w:sz w:val="24"/>
                <w:szCs w:val="24"/>
              </w:rPr>
              <w:t xml:space="preserve">- </w:t>
            </w:r>
            <w:r w:rsidR="00AD5246" w:rsidRPr="00B85DD8">
              <w:rPr>
                <w:sz w:val="24"/>
                <w:szCs w:val="24"/>
              </w:rPr>
              <w:t>37,5</w:t>
            </w:r>
            <w:r w:rsidR="00AA1A71">
              <w:rPr>
                <w:sz w:val="24"/>
                <w:szCs w:val="24"/>
              </w:rPr>
              <w:t xml:space="preserve"> </w:t>
            </w:r>
            <w:r w:rsidR="00AD5246" w:rsidRPr="00B85DD8">
              <w:rPr>
                <w:sz w:val="24"/>
                <w:szCs w:val="24"/>
              </w:rPr>
              <w:t>км</w:t>
            </w:r>
          </w:p>
          <w:p w:rsidR="00AD5246" w:rsidRPr="00B85DD8" w:rsidRDefault="00240F2A" w:rsidP="00B85DD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B85DD8">
              <w:rPr>
                <w:color w:val="000000"/>
                <w:sz w:val="24"/>
                <w:szCs w:val="24"/>
              </w:rPr>
              <w:t xml:space="preserve"> Экономия электроэнергии на уличном освещении – 10%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D5246" w:rsidRPr="00D84B56" w:rsidRDefault="00AD5246" w:rsidP="00AD5246">
      <w:pPr>
        <w:rPr>
          <w:color w:val="000000"/>
          <w:sz w:val="24"/>
          <w:szCs w:val="24"/>
        </w:rPr>
      </w:pPr>
    </w:p>
    <w:p w:rsidR="00AD5246" w:rsidRPr="00240F2A" w:rsidRDefault="00AD5246" w:rsidP="00697351">
      <w:pPr>
        <w:ind w:left="709"/>
        <w:rPr>
          <w:color w:val="000000"/>
          <w:szCs w:val="28"/>
        </w:rPr>
      </w:pPr>
      <w:r w:rsidRPr="00240F2A">
        <w:rPr>
          <w:b/>
          <w:bCs/>
          <w:color w:val="000000"/>
          <w:szCs w:val="28"/>
        </w:rPr>
        <w:t>1. Общая характеристика, основные проблемы и прогноз</w:t>
      </w:r>
      <w:r w:rsidRPr="00240F2A">
        <w:rPr>
          <w:color w:val="000000"/>
          <w:szCs w:val="28"/>
        </w:rPr>
        <w:t xml:space="preserve"> </w:t>
      </w:r>
      <w:r w:rsidRPr="00240F2A">
        <w:rPr>
          <w:b/>
          <w:bCs/>
          <w:color w:val="000000"/>
          <w:szCs w:val="28"/>
        </w:rPr>
        <w:t>развития сферы реализации муниципал</w:t>
      </w:r>
      <w:r w:rsidRPr="00240F2A">
        <w:rPr>
          <w:b/>
          <w:bCs/>
          <w:color w:val="000000"/>
          <w:szCs w:val="28"/>
        </w:rPr>
        <w:t>ь</w:t>
      </w:r>
      <w:r w:rsidRPr="00240F2A">
        <w:rPr>
          <w:b/>
          <w:bCs/>
          <w:color w:val="000000"/>
          <w:szCs w:val="28"/>
        </w:rPr>
        <w:t>ной программы</w:t>
      </w:r>
    </w:p>
    <w:p w:rsidR="00AD5246" w:rsidRDefault="00AD5246" w:rsidP="00697351">
      <w:pPr>
        <w:rPr>
          <w:color w:val="000000"/>
          <w:sz w:val="24"/>
          <w:szCs w:val="24"/>
        </w:rPr>
      </w:pPr>
    </w:p>
    <w:p w:rsidR="00AD5246" w:rsidRDefault="00055939" w:rsidP="00697351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1.1. </w:t>
      </w:r>
      <w:r w:rsidR="00AD5246">
        <w:rPr>
          <w:b/>
          <w:bCs/>
          <w:color w:val="000000"/>
          <w:sz w:val="24"/>
          <w:szCs w:val="24"/>
        </w:rPr>
        <w:t>Теплоснабжение</w:t>
      </w:r>
    </w:p>
    <w:p w:rsidR="00AD5246" w:rsidRPr="00B12B37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sz w:val="24"/>
          <w:szCs w:val="24"/>
        </w:rPr>
      </w:pPr>
      <w:r w:rsidRPr="00D84B56">
        <w:rPr>
          <w:sz w:val="24"/>
          <w:szCs w:val="24"/>
        </w:rPr>
        <w:t>Для</w:t>
      </w:r>
      <w:r w:rsidR="00AA1A71">
        <w:rPr>
          <w:sz w:val="24"/>
          <w:szCs w:val="24"/>
        </w:rPr>
        <w:t xml:space="preserve"> </w:t>
      </w:r>
      <w:r w:rsidRPr="00D84B56">
        <w:rPr>
          <w:sz w:val="24"/>
          <w:szCs w:val="24"/>
        </w:rPr>
        <w:t>реализации концепции теплоснабжения Тихвинского городского поселения</w:t>
      </w:r>
      <w:r w:rsidR="00AA1A71">
        <w:rPr>
          <w:sz w:val="24"/>
          <w:szCs w:val="24"/>
        </w:rPr>
        <w:t xml:space="preserve"> </w:t>
      </w:r>
      <w:r w:rsidRPr="00D84B56">
        <w:rPr>
          <w:sz w:val="24"/>
          <w:szCs w:val="24"/>
        </w:rPr>
        <w:t xml:space="preserve">23 октября 2015 года </w:t>
      </w:r>
      <w:r w:rsidRPr="00D84B56">
        <w:rPr>
          <w:b/>
          <w:sz w:val="24"/>
          <w:szCs w:val="24"/>
          <w:u w:val="single"/>
        </w:rPr>
        <w:t>заключено концессионное соглашение с</w:t>
      </w:r>
      <w:r>
        <w:rPr>
          <w:b/>
          <w:sz w:val="24"/>
          <w:szCs w:val="24"/>
          <w:u w:val="single"/>
        </w:rPr>
        <w:t xml:space="preserve"> АО</w:t>
      </w:r>
      <w:r w:rsidRPr="00D84B56">
        <w:rPr>
          <w:b/>
          <w:sz w:val="24"/>
          <w:szCs w:val="24"/>
          <w:u w:val="single"/>
        </w:rPr>
        <w:t xml:space="preserve"> Газпро</w:t>
      </w:r>
      <w:r>
        <w:rPr>
          <w:b/>
          <w:sz w:val="24"/>
          <w:szCs w:val="24"/>
          <w:u w:val="single"/>
        </w:rPr>
        <w:t>м Т</w:t>
      </w:r>
      <w:r w:rsidRPr="00D84B56">
        <w:rPr>
          <w:b/>
          <w:sz w:val="24"/>
          <w:szCs w:val="24"/>
          <w:u w:val="single"/>
        </w:rPr>
        <w:t>епл</w:t>
      </w:r>
      <w:r w:rsidRPr="00D84B56">
        <w:rPr>
          <w:b/>
          <w:sz w:val="24"/>
          <w:szCs w:val="24"/>
          <w:u w:val="single"/>
        </w:rPr>
        <w:t>о</w:t>
      </w:r>
      <w:r w:rsidRPr="00D84B56">
        <w:rPr>
          <w:b/>
          <w:sz w:val="24"/>
          <w:szCs w:val="24"/>
          <w:u w:val="single"/>
        </w:rPr>
        <w:t>энерго</w:t>
      </w:r>
      <w:r w:rsidRPr="00D84B56">
        <w:rPr>
          <w:sz w:val="24"/>
          <w:szCs w:val="24"/>
        </w:rPr>
        <w:t>,</w:t>
      </w:r>
      <w:r w:rsidR="001F3530">
        <w:rPr>
          <w:sz w:val="24"/>
          <w:szCs w:val="24"/>
        </w:rPr>
        <w:t xml:space="preserve"> </w:t>
      </w:r>
      <w:r w:rsidRPr="00D84B56">
        <w:rPr>
          <w:sz w:val="24"/>
          <w:szCs w:val="24"/>
        </w:rPr>
        <w:t>концендентом по которому выступает муниципальное образов</w:t>
      </w:r>
      <w:r w:rsidRPr="00D84B56">
        <w:rPr>
          <w:sz w:val="24"/>
          <w:szCs w:val="24"/>
        </w:rPr>
        <w:t>а</w:t>
      </w:r>
      <w:r w:rsidRPr="00D84B56">
        <w:rPr>
          <w:sz w:val="24"/>
          <w:szCs w:val="24"/>
        </w:rPr>
        <w:t>ние Тихвинский муниципальный район Ленинградской области.</w:t>
      </w:r>
      <w:r w:rsidR="00AA1A71">
        <w:rPr>
          <w:sz w:val="24"/>
          <w:szCs w:val="24"/>
        </w:rPr>
        <w:t xml:space="preserve"> </w:t>
      </w:r>
    </w:p>
    <w:p w:rsidR="00AD5246" w:rsidRPr="00D84B56" w:rsidRDefault="00AD5246" w:rsidP="0069735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D84B56">
        <w:rPr>
          <w:sz w:val="24"/>
          <w:szCs w:val="24"/>
        </w:rPr>
        <w:t>Объектом Соглашения являются объекты теплоснабжения, входящие в состав</w:t>
      </w:r>
      <w:r w:rsidR="002D3CBB">
        <w:rPr>
          <w:sz w:val="24"/>
          <w:szCs w:val="24"/>
        </w:rPr>
        <w:t xml:space="preserve"> </w:t>
      </w:r>
      <w:r w:rsidRPr="00D84B56">
        <w:rPr>
          <w:sz w:val="24"/>
          <w:szCs w:val="24"/>
        </w:rPr>
        <w:t xml:space="preserve">систем теплоснабжения Тихвинского городского поселения </w:t>
      </w:r>
      <w:r w:rsidR="002313D4">
        <w:rPr>
          <w:kern w:val="28"/>
          <w:sz w:val="24"/>
          <w:szCs w:val="24"/>
          <w:lang w:val="x-none"/>
        </w:rPr>
        <w:t>Тихвинского</w:t>
      </w:r>
      <w:r w:rsidR="002D3CBB">
        <w:rPr>
          <w:kern w:val="28"/>
          <w:sz w:val="24"/>
          <w:szCs w:val="24"/>
        </w:rPr>
        <w:t xml:space="preserve"> </w:t>
      </w:r>
      <w:r w:rsidRPr="00D84B56">
        <w:rPr>
          <w:kern w:val="28"/>
          <w:sz w:val="24"/>
          <w:szCs w:val="24"/>
          <w:lang w:val="x-none"/>
        </w:rPr>
        <w:t>муниципального района Ленинградской области</w:t>
      </w:r>
      <w:r w:rsidRPr="00D84B56">
        <w:rPr>
          <w:sz w:val="24"/>
          <w:szCs w:val="24"/>
        </w:rPr>
        <w:t xml:space="preserve"> (включая населенные пункты: г. Ти</w:t>
      </w:r>
      <w:r w:rsidRPr="00D84B56">
        <w:rPr>
          <w:sz w:val="24"/>
          <w:szCs w:val="24"/>
        </w:rPr>
        <w:t>х</w:t>
      </w:r>
      <w:r w:rsidRPr="00D84B56">
        <w:rPr>
          <w:sz w:val="24"/>
          <w:szCs w:val="24"/>
        </w:rPr>
        <w:t xml:space="preserve">вин, пос. Красава, пос. Сарка, пос. Берёзовик, пос. Царицыно Озеро). </w:t>
      </w:r>
    </w:p>
    <w:p w:rsidR="00AD5246" w:rsidRPr="00D84B56" w:rsidRDefault="00AD5246" w:rsidP="00697351">
      <w:pPr>
        <w:ind w:firstLine="709"/>
        <w:rPr>
          <w:sz w:val="24"/>
          <w:szCs w:val="24"/>
        </w:rPr>
      </w:pPr>
      <w:r w:rsidRPr="00D84B56">
        <w:rPr>
          <w:sz w:val="24"/>
          <w:szCs w:val="24"/>
        </w:rPr>
        <w:t>Теплоснабжение потребителей будет осуществляться от одного крупного исто</w:t>
      </w:r>
      <w:r w:rsidRPr="00D84B56">
        <w:rPr>
          <w:sz w:val="24"/>
          <w:szCs w:val="24"/>
        </w:rPr>
        <w:t>ч</w:t>
      </w:r>
      <w:r w:rsidRPr="00D84B56">
        <w:rPr>
          <w:sz w:val="24"/>
          <w:szCs w:val="24"/>
        </w:rPr>
        <w:t xml:space="preserve">ника - новой отопительной котельной. Ввод в эксплуатацию источника планируется осуществить </w:t>
      </w:r>
      <w:r>
        <w:rPr>
          <w:sz w:val="24"/>
          <w:szCs w:val="24"/>
        </w:rPr>
        <w:t>до конца</w:t>
      </w:r>
      <w:r w:rsidR="00AA1A71">
        <w:rPr>
          <w:sz w:val="24"/>
          <w:szCs w:val="24"/>
        </w:rPr>
        <w:t xml:space="preserve"> </w:t>
      </w:r>
      <w:r w:rsidRPr="00D84B56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D84B56">
        <w:rPr>
          <w:sz w:val="24"/>
          <w:szCs w:val="24"/>
        </w:rPr>
        <w:t xml:space="preserve"> года.</w:t>
      </w:r>
      <w:r w:rsidR="00AA1A71">
        <w:rPr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sz w:val="24"/>
          <w:szCs w:val="24"/>
        </w:rPr>
      </w:pPr>
      <w:r w:rsidRPr="00D84B56">
        <w:rPr>
          <w:sz w:val="24"/>
          <w:szCs w:val="24"/>
        </w:rPr>
        <w:t>Котельная предназначена для использования в качестве основного источника теплоснабжения соц</w:t>
      </w:r>
      <w:r w:rsidR="002D3CBB">
        <w:rPr>
          <w:sz w:val="24"/>
          <w:szCs w:val="24"/>
        </w:rPr>
        <w:t>иальной сферы и жилого фонда г.</w:t>
      </w:r>
      <w:r w:rsidRPr="00D84B56">
        <w:rPr>
          <w:sz w:val="24"/>
          <w:szCs w:val="24"/>
        </w:rPr>
        <w:t xml:space="preserve">Тихвина мощностью 180,22 Гкал/час (209,6 МВт), с перспективой увеличения мощности до 200 Гкал/час (232,6 МВт), расположенная по адресу: Ленинградская область, Тихвинский муниципальный </w:t>
      </w:r>
      <w:r w:rsidRPr="00D84B56">
        <w:rPr>
          <w:sz w:val="24"/>
          <w:szCs w:val="24"/>
        </w:rPr>
        <w:lastRenderedPageBreak/>
        <w:t>район, Тихвинское городское поселени</w:t>
      </w:r>
      <w:r w:rsidR="002313D4">
        <w:rPr>
          <w:sz w:val="24"/>
          <w:szCs w:val="24"/>
        </w:rPr>
        <w:t>е</w:t>
      </w:r>
      <w:r w:rsidRPr="00D84B56">
        <w:rPr>
          <w:sz w:val="24"/>
          <w:szCs w:val="24"/>
        </w:rPr>
        <w:t xml:space="preserve">, г.Тихвин, ул.Учебный городок, 9. Помимо </w:t>
      </w:r>
      <w:r w:rsidR="00F13E8D" w:rsidRPr="00D84B56">
        <w:rPr>
          <w:sz w:val="24"/>
          <w:szCs w:val="24"/>
        </w:rPr>
        <w:t>к</w:t>
      </w:r>
      <w:r w:rsidR="00F13E8D" w:rsidRPr="00D84B56">
        <w:rPr>
          <w:sz w:val="24"/>
          <w:szCs w:val="24"/>
        </w:rPr>
        <w:t>о</w:t>
      </w:r>
      <w:r w:rsidR="00F13E8D" w:rsidRPr="00D84B56">
        <w:rPr>
          <w:sz w:val="24"/>
          <w:szCs w:val="24"/>
        </w:rPr>
        <w:t>тельной, построено</w:t>
      </w:r>
      <w:r w:rsidRPr="00D84B56">
        <w:rPr>
          <w:sz w:val="24"/>
          <w:szCs w:val="24"/>
        </w:rPr>
        <w:t xml:space="preserve"> ЦТП для потребителей старого города</w:t>
      </w:r>
      <w:r>
        <w:rPr>
          <w:sz w:val="24"/>
          <w:szCs w:val="24"/>
        </w:rPr>
        <w:t>.</w:t>
      </w:r>
      <w:r w:rsidR="00AA1A71">
        <w:rPr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sz w:val="24"/>
          <w:szCs w:val="24"/>
        </w:rPr>
      </w:pPr>
      <w:r w:rsidRPr="00D84B56">
        <w:rPr>
          <w:sz w:val="24"/>
          <w:szCs w:val="24"/>
        </w:rPr>
        <w:t>Схема подключения нагрузок на момент планируемого ввода котельной в эк</w:t>
      </w:r>
      <w:r w:rsidRPr="00D84B56">
        <w:rPr>
          <w:sz w:val="24"/>
          <w:szCs w:val="24"/>
        </w:rPr>
        <w:t>с</w:t>
      </w:r>
      <w:r w:rsidRPr="00D84B56">
        <w:rPr>
          <w:sz w:val="24"/>
          <w:szCs w:val="24"/>
        </w:rPr>
        <w:t>плуатацию – закрытая по ГВС, зависимая с насосным смешением по отоплению.</w:t>
      </w:r>
    </w:p>
    <w:p w:rsidR="00AD5246" w:rsidRPr="00D84B56" w:rsidRDefault="00AD5246" w:rsidP="00697351">
      <w:pPr>
        <w:ind w:firstLine="709"/>
        <w:rPr>
          <w:sz w:val="24"/>
          <w:szCs w:val="24"/>
        </w:rPr>
      </w:pPr>
      <w:r w:rsidRPr="00D84B56">
        <w:rPr>
          <w:sz w:val="24"/>
          <w:szCs w:val="24"/>
        </w:rPr>
        <w:t>Температурный график тепловой сети в отопительный период) – 130/70</w:t>
      </w:r>
      <w:r w:rsidR="002313D4">
        <w:rPr>
          <w:sz w:val="24"/>
          <w:szCs w:val="24"/>
        </w:rPr>
        <w:t xml:space="preserve"> градусов</w:t>
      </w:r>
      <w:r w:rsidRPr="00D84B56">
        <w:rPr>
          <w:sz w:val="24"/>
          <w:szCs w:val="24"/>
        </w:rPr>
        <w:t xml:space="preserve"> C</w:t>
      </w:r>
      <w:r w:rsidR="002313D4">
        <w:rPr>
          <w:sz w:val="24"/>
          <w:szCs w:val="24"/>
        </w:rPr>
        <w:t>,</w:t>
      </w:r>
      <w:r w:rsidRPr="00D84B56">
        <w:rPr>
          <w:sz w:val="24"/>
          <w:szCs w:val="24"/>
        </w:rPr>
        <w:t xml:space="preserve"> с погодной коррекцией. Температурный график при работе на ГВС в летний п</w:t>
      </w:r>
      <w:r w:rsidRPr="00D84B56">
        <w:rPr>
          <w:sz w:val="24"/>
          <w:szCs w:val="24"/>
        </w:rPr>
        <w:t>е</w:t>
      </w:r>
      <w:r w:rsidRPr="00D84B56">
        <w:rPr>
          <w:sz w:val="24"/>
          <w:szCs w:val="24"/>
        </w:rPr>
        <w:t>риод 70/55</w:t>
      </w:r>
      <w:r w:rsidR="002313D4">
        <w:rPr>
          <w:sz w:val="24"/>
          <w:szCs w:val="24"/>
        </w:rPr>
        <w:t xml:space="preserve"> градусов</w:t>
      </w:r>
      <w:r w:rsidRPr="00D84B56">
        <w:rPr>
          <w:sz w:val="24"/>
          <w:szCs w:val="24"/>
        </w:rPr>
        <w:t xml:space="preserve"> С</w:t>
      </w:r>
      <w:r w:rsidR="00CB1204">
        <w:rPr>
          <w:sz w:val="24"/>
          <w:szCs w:val="24"/>
        </w:rPr>
        <w:t>,</w:t>
      </w:r>
      <w:r w:rsidRPr="00D84B56">
        <w:rPr>
          <w:sz w:val="24"/>
          <w:szCs w:val="24"/>
        </w:rPr>
        <w:t xml:space="preserve"> с обеспечением циркуляции в тепловых сетях до потребителя. </w:t>
      </w:r>
    </w:p>
    <w:p w:rsidR="00AD5246" w:rsidRPr="00D84B56" w:rsidRDefault="00AD5246" w:rsidP="00697351">
      <w:pPr>
        <w:ind w:firstLine="709"/>
        <w:rPr>
          <w:b/>
          <w:bCs/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b/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>2</w:t>
      </w:r>
      <w:r w:rsidRPr="00D84B56">
        <w:rPr>
          <w:b/>
          <w:bCs/>
          <w:color w:val="000000"/>
          <w:sz w:val="24"/>
          <w:szCs w:val="24"/>
        </w:rPr>
        <w:t>. Газоснабжение</w:t>
      </w:r>
      <w:r w:rsidRPr="00D84B56"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b/>
          <w:bCs/>
          <w:color w:val="000000"/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Газификация города осуществляется по схеме газоснабжения, разработанной в 2007 году проектно-конструкторским центром ОАО «Леноблгаз».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Источником газоснабжения г.Тихвина является действующая ГРС «Тихвин», н</w:t>
      </w:r>
      <w:r w:rsidRPr="00D84B56">
        <w:rPr>
          <w:color w:val="000000"/>
          <w:sz w:val="24"/>
          <w:szCs w:val="24"/>
        </w:rPr>
        <w:t>а</w:t>
      </w:r>
      <w:r w:rsidRPr="00D84B56">
        <w:rPr>
          <w:color w:val="000000"/>
          <w:sz w:val="24"/>
          <w:szCs w:val="24"/>
        </w:rPr>
        <w:t>ходящаяся на востоке от существующей городской черты, за шоссе</w:t>
      </w:r>
      <w:r w:rsidR="002D3CBB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 xml:space="preserve">Тихвин-Бокситогорск.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ГРС предназначена для редуцирования давления газа до заданных величин, од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рирования его и осушки.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Существующая система газопроводов</w:t>
      </w:r>
      <w:r w:rsidR="002D3CBB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низкого давления предназначена в осно</w:t>
      </w:r>
      <w:r w:rsidRPr="00D84B56">
        <w:rPr>
          <w:color w:val="000000"/>
          <w:sz w:val="24"/>
          <w:szCs w:val="24"/>
        </w:rPr>
        <w:t>в</w:t>
      </w:r>
      <w:r w:rsidRPr="00D84B56">
        <w:rPr>
          <w:color w:val="000000"/>
          <w:sz w:val="24"/>
          <w:szCs w:val="24"/>
        </w:rPr>
        <w:t>ном для газоснабжения существующей многоэтажной застройки в микрорайонах 1-8.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Программа предусматривает газоснабжение муниципальной </w:t>
      </w:r>
      <w:r w:rsidR="00F13E8D" w:rsidRPr="00D84B56">
        <w:rPr>
          <w:color w:val="000000"/>
          <w:sz w:val="24"/>
          <w:szCs w:val="24"/>
        </w:rPr>
        <w:t>и индивидуальной</w:t>
      </w:r>
      <w:r w:rsidRPr="00D84B56">
        <w:rPr>
          <w:color w:val="000000"/>
          <w:sz w:val="24"/>
          <w:szCs w:val="24"/>
        </w:rPr>
        <w:t xml:space="preserve"> жилой застройки старой (исторической) части города, районов Стретилово, Плаун, З</w:t>
      </w:r>
      <w:r w:rsidRPr="00D84B56">
        <w:rPr>
          <w:color w:val="000000"/>
          <w:sz w:val="24"/>
          <w:szCs w:val="24"/>
        </w:rPr>
        <w:t>а</w:t>
      </w:r>
      <w:r w:rsidRPr="00D84B56">
        <w:rPr>
          <w:color w:val="000000"/>
          <w:sz w:val="24"/>
          <w:szCs w:val="24"/>
        </w:rPr>
        <w:t>болотье, Паголда, Шпалорезка, Боровинка, Фишева Гора, Беседное, входящих в состав Тихвинского городского поселения. Реализация Программы позволит обеспечить м</w:t>
      </w:r>
      <w:r w:rsidRPr="00D84B56">
        <w:rPr>
          <w:color w:val="000000"/>
          <w:sz w:val="24"/>
          <w:szCs w:val="24"/>
        </w:rPr>
        <w:t>у</w:t>
      </w:r>
      <w:r w:rsidRPr="00D84B56">
        <w:rPr>
          <w:color w:val="000000"/>
          <w:sz w:val="24"/>
          <w:szCs w:val="24"/>
        </w:rPr>
        <w:t>ниципальный жилой фонд и индивидуальные (частные) жилые дома природным газом соответственно -</w:t>
      </w:r>
      <w:r w:rsidR="00AA1A71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домов/ жителей</w:t>
      </w: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Default="00AD5246" w:rsidP="00697351">
      <w:pPr>
        <w:ind w:firstLine="709"/>
        <w:rPr>
          <w:b/>
          <w:bCs/>
          <w:sz w:val="24"/>
          <w:szCs w:val="24"/>
        </w:rPr>
      </w:pPr>
      <w:r w:rsidRPr="001474E6">
        <w:rPr>
          <w:b/>
          <w:color w:val="000000"/>
          <w:sz w:val="24"/>
          <w:szCs w:val="24"/>
        </w:rPr>
        <w:t xml:space="preserve">1.3. </w:t>
      </w:r>
      <w:r w:rsidRPr="001474E6">
        <w:rPr>
          <w:b/>
          <w:bCs/>
          <w:sz w:val="24"/>
          <w:szCs w:val="24"/>
        </w:rPr>
        <w:t>Водос</w:t>
      </w:r>
      <w:r>
        <w:rPr>
          <w:b/>
          <w:bCs/>
          <w:sz w:val="24"/>
          <w:szCs w:val="24"/>
        </w:rPr>
        <w:t>набжением и водоотведение</w:t>
      </w:r>
    </w:p>
    <w:p w:rsidR="00CB1204" w:rsidRDefault="00AA1A71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6370A4" w:rsidRDefault="00AD5246" w:rsidP="00697351">
      <w:pPr>
        <w:ind w:firstLine="709"/>
        <w:rPr>
          <w:color w:val="000000"/>
          <w:sz w:val="24"/>
          <w:szCs w:val="24"/>
        </w:rPr>
      </w:pPr>
      <w:r w:rsidRPr="006370A4">
        <w:rPr>
          <w:color w:val="000000"/>
          <w:sz w:val="24"/>
          <w:szCs w:val="24"/>
        </w:rPr>
        <w:t xml:space="preserve">В рамках реализации </w:t>
      </w:r>
      <w:r w:rsidR="00CB1204">
        <w:rPr>
          <w:color w:val="000000"/>
          <w:sz w:val="24"/>
          <w:szCs w:val="24"/>
        </w:rPr>
        <w:t>о</w:t>
      </w:r>
      <w:r w:rsidRPr="006370A4">
        <w:rPr>
          <w:color w:val="000000"/>
          <w:sz w:val="24"/>
          <w:szCs w:val="24"/>
        </w:rPr>
        <w:t xml:space="preserve">бластного </w:t>
      </w:r>
      <w:r w:rsidR="00CB1204">
        <w:rPr>
          <w:color w:val="000000"/>
          <w:sz w:val="24"/>
          <w:szCs w:val="24"/>
        </w:rPr>
        <w:t>з</w:t>
      </w:r>
      <w:r w:rsidRPr="006370A4">
        <w:rPr>
          <w:color w:val="000000"/>
          <w:sz w:val="24"/>
          <w:szCs w:val="24"/>
        </w:rPr>
        <w:t>акона Ленинградской о</w:t>
      </w:r>
      <w:r w:rsidR="00CB1204">
        <w:rPr>
          <w:color w:val="000000"/>
          <w:sz w:val="24"/>
          <w:szCs w:val="24"/>
        </w:rPr>
        <w:t>бласти от 29 декабря 2015 года №</w:t>
      </w:r>
      <w:r w:rsidRPr="006370A4">
        <w:rPr>
          <w:color w:val="000000"/>
          <w:sz w:val="24"/>
          <w:szCs w:val="24"/>
        </w:rPr>
        <w:t>153-</w:t>
      </w:r>
      <w:r w:rsidR="00CB1204">
        <w:rPr>
          <w:color w:val="000000"/>
          <w:sz w:val="24"/>
          <w:szCs w:val="24"/>
        </w:rPr>
        <w:t>оз</w:t>
      </w:r>
      <w:r w:rsidRPr="006370A4">
        <w:rPr>
          <w:color w:val="000000"/>
          <w:sz w:val="24"/>
          <w:szCs w:val="24"/>
        </w:rPr>
        <w:t xml:space="preserve"> «О перераспределении полномочий в сфере водоснабжения и вод</w:t>
      </w:r>
      <w:r w:rsidRPr="006370A4">
        <w:rPr>
          <w:color w:val="000000"/>
          <w:sz w:val="24"/>
          <w:szCs w:val="24"/>
        </w:rPr>
        <w:t>о</w:t>
      </w:r>
      <w:r w:rsidRPr="006370A4">
        <w:rPr>
          <w:color w:val="000000"/>
          <w:sz w:val="24"/>
          <w:szCs w:val="24"/>
        </w:rPr>
        <w:t xml:space="preserve">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</w:t>
      </w:r>
      <w:r w:rsidR="00CB1204">
        <w:rPr>
          <w:color w:val="000000"/>
          <w:sz w:val="24"/>
          <w:szCs w:val="24"/>
        </w:rPr>
        <w:t>о</w:t>
      </w:r>
      <w:r w:rsidRPr="006370A4">
        <w:rPr>
          <w:color w:val="000000"/>
          <w:sz w:val="24"/>
          <w:szCs w:val="24"/>
        </w:rPr>
        <w:t xml:space="preserve">бластной </w:t>
      </w:r>
      <w:r w:rsidR="00CB1204">
        <w:rPr>
          <w:color w:val="000000"/>
          <w:sz w:val="24"/>
          <w:szCs w:val="24"/>
        </w:rPr>
        <w:t>з</w:t>
      </w:r>
      <w:r w:rsidRPr="006370A4">
        <w:rPr>
          <w:color w:val="000000"/>
          <w:sz w:val="24"/>
          <w:szCs w:val="24"/>
        </w:rPr>
        <w:t>акон «Об отдельных вопросах местного значения сельских поселений Л</w:t>
      </w:r>
      <w:r w:rsidRPr="006370A4">
        <w:rPr>
          <w:color w:val="000000"/>
          <w:sz w:val="24"/>
          <w:szCs w:val="24"/>
        </w:rPr>
        <w:t>е</w:t>
      </w:r>
      <w:r w:rsidRPr="006370A4">
        <w:rPr>
          <w:color w:val="000000"/>
          <w:sz w:val="24"/>
          <w:szCs w:val="24"/>
        </w:rPr>
        <w:t>нинградской области»</w:t>
      </w:r>
      <w:r w:rsidR="00CB1204">
        <w:rPr>
          <w:color w:val="000000"/>
          <w:sz w:val="24"/>
          <w:szCs w:val="24"/>
        </w:rPr>
        <w:t>»</w:t>
      </w:r>
      <w:r w:rsidRPr="006370A4">
        <w:rPr>
          <w:color w:val="000000"/>
          <w:sz w:val="24"/>
          <w:szCs w:val="24"/>
        </w:rPr>
        <w:t xml:space="preserve"> и в соответствии с </w:t>
      </w:r>
      <w:r w:rsidR="00CB1204">
        <w:rPr>
          <w:color w:val="000000"/>
          <w:sz w:val="24"/>
          <w:szCs w:val="24"/>
        </w:rPr>
        <w:t>р</w:t>
      </w:r>
      <w:r w:rsidRPr="006370A4">
        <w:rPr>
          <w:color w:val="000000"/>
          <w:sz w:val="24"/>
          <w:szCs w:val="24"/>
        </w:rPr>
        <w:t xml:space="preserve">аспоряжением </w:t>
      </w:r>
      <w:r w:rsidR="00CB1204" w:rsidRPr="006370A4">
        <w:rPr>
          <w:color w:val="000000"/>
          <w:sz w:val="24"/>
          <w:szCs w:val="24"/>
        </w:rPr>
        <w:t xml:space="preserve">Правительства </w:t>
      </w:r>
      <w:r w:rsidRPr="006370A4">
        <w:rPr>
          <w:color w:val="000000"/>
          <w:sz w:val="24"/>
          <w:szCs w:val="24"/>
        </w:rPr>
        <w:t>Ленингра</w:t>
      </w:r>
      <w:r w:rsidRPr="006370A4">
        <w:rPr>
          <w:color w:val="000000"/>
          <w:sz w:val="24"/>
          <w:szCs w:val="24"/>
        </w:rPr>
        <w:t>д</w:t>
      </w:r>
      <w:r w:rsidRPr="006370A4">
        <w:rPr>
          <w:color w:val="000000"/>
          <w:sz w:val="24"/>
          <w:szCs w:val="24"/>
        </w:rPr>
        <w:t>ской области от 8 августа 2016 года №567-р</w:t>
      </w:r>
      <w:r w:rsidR="00CB1204">
        <w:rPr>
          <w:color w:val="000000"/>
          <w:sz w:val="24"/>
          <w:szCs w:val="24"/>
        </w:rPr>
        <w:t>,</w:t>
      </w:r>
      <w:r w:rsidRPr="006370A4">
        <w:rPr>
          <w:color w:val="000000"/>
          <w:sz w:val="24"/>
          <w:szCs w:val="24"/>
        </w:rPr>
        <w:t xml:space="preserve"> муниципальное предприятие «Водоканал» Тихвинского городского поселения принято в государственную собственность</w:t>
      </w:r>
      <w:r w:rsidR="00AA1A71">
        <w:rPr>
          <w:color w:val="000000"/>
          <w:sz w:val="24"/>
          <w:szCs w:val="24"/>
        </w:rPr>
        <w:t xml:space="preserve"> </w:t>
      </w:r>
      <w:r w:rsidRPr="006370A4">
        <w:rPr>
          <w:color w:val="000000"/>
          <w:sz w:val="24"/>
          <w:szCs w:val="24"/>
        </w:rPr>
        <w:t>Лени</w:t>
      </w:r>
      <w:r w:rsidRPr="006370A4">
        <w:rPr>
          <w:color w:val="000000"/>
          <w:sz w:val="24"/>
          <w:szCs w:val="24"/>
        </w:rPr>
        <w:t>н</w:t>
      </w:r>
      <w:r w:rsidRPr="006370A4">
        <w:rPr>
          <w:color w:val="000000"/>
          <w:sz w:val="24"/>
          <w:szCs w:val="24"/>
        </w:rPr>
        <w:t>градской области.</w:t>
      </w:r>
    </w:p>
    <w:p w:rsidR="00AD5246" w:rsidRPr="006370A4" w:rsidRDefault="00AD5246" w:rsidP="00697351">
      <w:pPr>
        <w:ind w:firstLine="709"/>
        <w:rPr>
          <w:sz w:val="24"/>
          <w:szCs w:val="24"/>
        </w:rPr>
      </w:pPr>
      <w:r w:rsidRPr="006370A4">
        <w:rPr>
          <w:color w:val="000000"/>
          <w:sz w:val="24"/>
          <w:szCs w:val="24"/>
        </w:rPr>
        <w:tab/>
        <w:t>В государственную собственность передано все имущество, необходимое для реализации полномочий в сфере водоснабжения и водоотведения.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Default="00AD5246" w:rsidP="00697351">
      <w:pPr>
        <w:ind w:firstLine="709"/>
        <w:rPr>
          <w:b/>
          <w:bCs/>
          <w:color w:val="000000"/>
          <w:sz w:val="24"/>
          <w:szCs w:val="24"/>
        </w:rPr>
      </w:pPr>
    </w:p>
    <w:p w:rsidR="00AD5246" w:rsidRDefault="00AD5246" w:rsidP="00697351">
      <w:pPr>
        <w:ind w:firstLine="709"/>
        <w:rPr>
          <w:szCs w:val="28"/>
        </w:rPr>
      </w:pPr>
      <w:r w:rsidRPr="00D84B56">
        <w:rPr>
          <w:b/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>4</w:t>
      </w:r>
      <w:r w:rsidRPr="00D84B56">
        <w:rPr>
          <w:b/>
          <w:bCs/>
          <w:color w:val="000000"/>
          <w:sz w:val="24"/>
          <w:szCs w:val="24"/>
        </w:rPr>
        <w:t>. Уличное освещение</w:t>
      </w:r>
      <w:r>
        <w:rPr>
          <w:szCs w:val="28"/>
        </w:rPr>
        <w:t xml:space="preserve"> </w:t>
      </w:r>
    </w:p>
    <w:p w:rsidR="00CB1204" w:rsidRDefault="00AA1A71" w:rsidP="0069735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5246" w:rsidRPr="00B35BD4" w:rsidRDefault="00AD5246" w:rsidP="00697351">
      <w:pPr>
        <w:ind w:firstLine="709"/>
        <w:rPr>
          <w:sz w:val="24"/>
          <w:szCs w:val="24"/>
        </w:rPr>
      </w:pPr>
      <w:r w:rsidRPr="00B35BD4">
        <w:rPr>
          <w:sz w:val="24"/>
          <w:szCs w:val="24"/>
        </w:rPr>
        <w:t xml:space="preserve">На территории </w:t>
      </w:r>
      <w:r w:rsidR="002D3CBB">
        <w:rPr>
          <w:sz w:val="24"/>
          <w:szCs w:val="24"/>
        </w:rPr>
        <w:t xml:space="preserve">Тихвинского </w:t>
      </w:r>
      <w:r w:rsidRPr="00B35BD4">
        <w:rPr>
          <w:sz w:val="24"/>
          <w:szCs w:val="24"/>
        </w:rPr>
        <w:t>городского поселения в целях экономии потребл</w:t>
      </w:r>
      <w:r w:rsidRPr="00B35BD4">
        <w:rPr>
          <w:sz w:val="24"/>
          <w:szCs w:val="24"/>
        </w:rPr>
        <w:t>е</w:t>
      </w:r>
      <w:r w:rsidRPr="00B35BD4">
        <w:rPr>
          <w:sz w:val="24"/>
          <w:szCs w:val="24"/>
        </w:rPr>
        <w:t>ния электрической энергии заключены три энергосервисных контракта по замене св</w:t>
      </w:r>
      <w:r w:rsidRPr="00B35BD4">
        <w:rPr>
          <w:sz w:val="24"/>
          <w:szCs w:val="24"/>
        </w:rPr>
        <w:t>е</w:t>
      </w:r>
      <w:r w:rsidRPr="00B35BD4">
        <w:rPr>
          <w:sz w:val="24"/>
          <w:szCs w:val="24"/>
        </w:rPr>
        <w:t xml:space="preserve">тильников с газоразрядными лампами на более экономичные светодиодные. </w:t>
      </w: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</w:t>
      </w:r>
      <w:r w:rsidRPr="00B35BD4">
        <w:rPr>
          <w:color w:val="000000"/>
          <w:sz w:val="24"/>
          <w:szCs w:val="24"/>
        </w:rPr>
        <w:t xml:space="preserve"> Тихвин </w:t>
      </w:r>
      <w:r w:rsidR="00F13E8D" w:rsidRPr="00B35BD4">
        <w:rPr>
          <w:color w:val="000000"/>
          <w:sz w:val="24"/>
          <w:szCs w:val="24"/>
        </w:rPr>
        <w:t>освещают 3002 светильника, из них</w:t>
      </w:r>
      <w:r w:rsidR="00F13E8D">
        <w:rPr>
          <w:color w:val="000000"/>
          <w:sz w:val="24"/>
          <w:szCs w:val="24"/>
        </w:rPr>
        <w:t>:</w:t>
      </w:r>
      <w:r w:rsidR="00F13E8D" w:rsidRPr="00B35BD4">
        <w:rPr>
          <w:color w:val="000000"/>
          <w:sz w:val="24"/>
          <w:szCs w:val="24"/>
        </w:rPr>
        <w:t xml:space="preserve"> 2401 штука</w:t>
      </w:r>
      <w:r w:rsidR="0058547A">
        <w:rPr>
          <w:color w:val="000000"/>
          <w:sz w:val="24"/>
          <w:szCs w:val="24"/>
        </w:rPr>
        <w:t xml:space="preserve"> -</w:t>
      </w:r>
      <w:r w:rsidR="00AA1A71">
        <w:rPr>
          <w:color w:val="000000"/>
          <w:sz w:val="24"/>
          <w:szCs w:val="24"/>
        </w:rPr>
        <w:t xml:space="preserve"> </w:t>
      </w:r>
      <w:r w:rsidR="00F13E8D" w:rsidRPr="00B35BD4">
        <w:rPr>
          <w:color w:val="000000"/>
          <w:sz w:val="24"/>
          <w:szCs w:val="24"/>
        </w:rPr>
        <w:t>светодио</w:t>
      </w:r>
      <w:r w:rsidR="00F13E8D" w:rsidRPr="00B35BD4">
        <w:rPr>
          <w:color w:val="000000"/>
          <w:sz w:val="24"/>
          <w:szCs w:val="24"/>
        </w:rPr>
        <w:t>д</w:t>
      </w:r>
      <w:r w:rsidR="00F13E8D" w:rsidRPr="00B35BD4">
        <w:rPr>
          <w:color w:val="000000"/>
          <w:sz w:val="24"/>
          <w:szCs w:val="24"/>
        </w:rPr>
        <w:t>ные, остальные</w:t>
      </w:r>
      <w:r w:rsidRPr="00B35BD4">
        <w:rPr>
          <w:color w:val="000000"/>
          <w:sz w:val="24"/>
          <w:szCs w:val="24"/>
        </w:rPr>
        <w:t xml:space="preserve"> 601 </w:t>
      </w:r>
      <w:r w:rsidR="0058547A">
        <w:rPr>
          <w:color w:val="000000"/>
          <w:sz w:val="24"/>
          <w:szCs w:val="24"/>
        </w:rPr>
        <w:t xml:space="preserve">- </w:t>
      </w:r>
      <w:r w:rsidRPr="00B35BD4">
        <w:rPr>
          <w:color w:val="000000"/>
          <w:sz w:val="24"/>
          <w:szCs w:val="24"/>
        </w:rPr>
        <w:t xml:space="preserve">светильник с газоразрядными лампами мощностью 250 ватт. </w:t>
      </w:r>
      <w:r w:rsidR="00F13E8D" w:rsidRPr="00B35BD4">
        <w:rPr>
          <w:color w:val="000000"/>
          <w:sz w:val="24"/>
          <w:szCs w:val="24"/>
        </w:rPr>
        <w:t>Т</w:t>
      </w:r>
      <w:r w:rsidR="00F13E8D" w:rsidRPr="00B35BD4">
        <w:rPr>
          <w:color w:val="000000"/>
          <w:sz w:val="24"/>
          <w:szCs w:val="24"/>
        </w:rPr>
        <w:t>а</w:t>
      </w:r>
      <w:r w:rsidR="00F13E8D" w:rsidRPr="00B35BD4">
        <w:rPr>
          <w:color w:val="000000"/>
          <w:sz w:val="24"/>
          <w:szCs w:val="24"/>
        </w:rPr>
        <w:t>ким образом</w:t>
      </w:r>
      <w:r w:rsidRPr="00B35BD4">
        <w:rPr>
          <w:color w:val="000000"/>
          <w:sz w:val="24"/>
          <w:szCs w:val="24"/>
        </w:rPr>
        <w:t>, общая оснащенность энергосберегающими лампами составляет 80%.</w:t>
      </w: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F13E8D" w:rsidRDefault="00AD5246" w:rsidP="00697351">
      <w:pPr>
        <w:ind w:firstLine="709"/>
        <w:rPr>
          <w:b/>
          <w:bCs/>
          <w:color w:val="000000"/>
          <w:sz w:val="24"/>
          <w:szCs w:val="28"/>
        </w:rPr>
      </w:pPr>
      <w:r w:rsidRPr="00F13E8D">
        <w:rPr>
          <w:b/>
          <w:bCs/>
          <w:color w:val="000000"/>
          <w:sz w:val="24"/>
          <w:szCs w:val="28"/>
        </w:rPr>
        <w:t>2. Цели и приоритетные направления муниципальной</w:t>
      </w:r>
      <w:r w:rsidRPr="00F13E8D">
        <w:rPr>
          <w:color w:val="000000"/>
          <w:sz w:val="24"/>
          <w:szCs w:val="28"/>
        </w:rPr>
        <w:t xml:space="preserve"> </w:t>
      </w:r>
      <w:r w:rsidRPr="00F13E8D">
        <w:rPr>
          <w:b/>
          <w:bCs/>
          <w:color w:val="000000"/>
          <w:sz w:val="24"/>
          <w:szCs w:val="28"/>
        </w:rPr>
        <w:t>политики в коммунальной сфере. Цели, задачи,</w:t>
      </w:r>
      <w:r w:rsidRPr="00F13E8D">
        <w:rPr>
          <w:color w:val="000000"/>
          <w:sz w:val="24"/>
          <w:szCs w:val="28"/>
        </w:rPr>
        <w:t xml:space="preserve"> </w:t>
      </w:r>
      <w:r w:rsidRPr="00F13E8D">
        <w:rPr>
          <w:b/>
          <w:bCs/>
          <w:color w:val="000000"/>
          <w:sz w:val="24"/>
          <w:szCs w:val="28"/>
        </w:rPr>
        <w:t xml:space="preserve">показатели (индикаторы) реализации </w:t>
      </w:r>
      <w:r w:rsidRPr="00F13E8D">
        <w:rPr>
          <w:b/>
          <w:bCs/>
          <w:color w:val="000000"/>
          <w:sz w:val="24"/>
          <w:szCs w:val="28"/>
        </w:rPr>
        <w:lastRenderedPageBreak/>
        <w:t>программы.</w:t>
      </w:r>
      <w:r w:rsidRPr="00F13E8D">
        <w:rPr>
          <w:color w:val="000000"/>
          <w:sz w:val="24"/>
          <w:szCs w:val="28"/>
        </w:rPr>
        <w:t xml:space="preserve"> </w:t>
      </w:r>
      <w:r w:rsidRPr="00F13E8D">
        <w:rPr>
          <w:b/>
          <w:bCs/>
          <w:color w:val="000000"/>
          <w:sz w:val="24"/>
          <w:szCs w:val="28"/>
        </w:rPr>
        <w:t>Основные ожидаемые результаты, этапы и сроки</w:t>
      </w:r>
      <w:r w:rsidRPr="00F13E8D">
        <w:rPr>
          <w:color w:val="000000"/>
          <w:sz w:val="24"/>
          <w:szCs w:val="28"/>
        </w:rPr>
        <w:t xml:space="preserve"> </w:t>
      </w:r>
      <w:r w:rsidRPr="00F13E8D">
        <w:rPr>
          <w:b/>
          <w:bCs/>
          <w:color w:val="000000"/>
          <w:sz w:val="24"/>
          <w:szCs w:val="28"/>
        </w:rPr>
        <w:t>реализации муниципальной пр</w:t>
      </w:r>
      <w:r w:rsidRPr="00F13E8D">
        <w:rPr>
          <w:b/>
          <w:bCs/>
          <w:color w:val="000000"/>
          <w:sz w:val="24"/>
          <w:szCs w:val="28"/>
        </w:rPr>
        <w:t>о</w:t>
      </w:r>
      <w:r w:rsidRPr="00F13E8D">
        <w:rPr>
          <w:b/>
          <w:bCs/>
          <w:color w:val="000000"/>
          <w:sz w:val="24"/>
          <w:szCs w:val="28"/>
        </w:rPr>
        <w:t>граммы</w:t>
      </w:r>
    </w:p>
    <w:p w:rsidR="00F13E8D" w:rsidRPr="00D84B56" w:rsidRDefault="00F13E8D" w:rsidP="00697351">
      <w:pPr>
        <w:ind w:firstLine="709"/>
        <w:rPr>
          <w:color w:val="000000"/>
          <w:sz w:val="24"/>
          <w:szCs w:val="24"/>
        </w:rPr>
      </w:pPr>
    </w:p>
    <w:p w:rsidR="00AD5246" w:rsidRPr="0058547A" w:rsidRDefault="00AD5246" w:rsidP="00697351">
      <w:pPr>
        <w:ind w:firstLine="709"/>
        <w:rPr>
          <w:b/>
          <w:color w:val="000000"/>
          <w:sz w:val="24"/>
          <w:szCs w:val="24"/>
        </w:rPr>
      </w:pPr>
      <w:r w:rsidRPr="0058547A">
        <w:rPr>
          <w:b/>
          <w:color w:val="000000"/>
          <w:sz w:val="24"/>
          <w:szCs w:val="24"/>
        </w:rPr>
        <w:t>2.1. Цели и приоритетные направления муниципальной политики в сфере обеспечения</w:t>
      </w:r>
      <w:r w:rsidR="002D3CBB">
        <w:rPr>
          <w:b/>
          <w:color w:val="000000"/>
          <w:sz w:val="24"/>
          <w:szCs w:val="24"/>
        </w:rPr>
        <w:t xml:space="preserve"> </w:t>
      </w:r>
      <w:r w:rsidRPr="0058547A">
        <w:rPr>
          <w:b/>
          <w:color w:val="000000"/>
          <w:sz w:val="24"/>
          <w:szCs w:val="24"/>
        </w:rPr>
        <w:t>устойчивого функционирования и развития коммунальной и инж</w:t>
      </w:r>
      <w:r w:rsidRPr="0058547A">
        <w:rPr>
          <w:b/>
          <w:color w:val="000000"/>
          <w:sz w:val="24"/>
          <w:szCs w:val="24"/>
        </w:rPr>
        <w:t>е</w:t>
      </w:r>
      <w:r w:rsidRPr="0058547A">
        <w:rPr>
          <w:b/>
          <w:color w:val="000000"/>
          <w:sz w:val="24"/>
          <w:szCs w:val="24"/>
        </w:rPr>
        <w:t>нерной и</w:t>
      </w:r>
      <w:r w:rsidRPr="0058547A">
        <w:rPr>
          <w:b/>
          <w:color w:val="000000"/>
          <w:sz w:val="24"/>
          <w:szCs w:val="24"/>
        </w:rPr>
        <w:t>н</w:t>
      </w:r>
      <w:r w:rsidRPr="0058547A">
        <w:rPr>
          <w:b/>
          <w:color w:val="000000"/>
          <w:sz w:val="24"/>
          <w:szCs w:val="24"/>
        </w:rPr>
        <w:t xml:space="preserve">фраструктуры в Тихвинском городском поселении на 2017-2019 годы. </w:t>
      </w:r>
    </w:p>
    <w:p w:rsidR="0058547A" w:rsidRDefault="0058547A" w:rsidP="00697351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Основное</w:t>
      </w:r>
      <w:r w:rsidR="002D3CBB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направление муниципальной политики - устойчивое развитие Тихви</w:t>
      </w:r>
      <w:r w:rsidRPr="00D84B56">
        <w:rPr>
          <w:color w:val="000000"/>
          <w:sz w:val="24"/>
          <w:szCs w:val="24"/>
        </w:rPr>
        <w:t>н</w:t>
      </w:r>
      <w:r w:rsidRPr="00D84B56">
        <w:rPr>
          <w:color w:val="000000"/>
          <w:sz w:val="24"/>
          <w:szCs w:val="24"/>
        </w:rPr>
        <w:t>ского городского поселения. Основные направления развития коммунальной инфр</w:t>
      </w:r>
      <w:r w:rsidRPr="00D84B56">
        <w:rPr>
          <w:color w:val="000000"/>
          <w:sz w:val="24"/>
          <w:szCs w:val="24"/>
        </w:rPr>
        <w:t>а</w:t>
      </w:r>
      <w:r w:rsidRPr="00D84B56">
        <w:rPr>
          <w:color w:val="000000"/>
          <w:sz w:val="24"/>
          <w:szCs w:val="24"/>
        </w:rPr>
        <w:t xml:space="preserve">структуры, </w:t>
      </w:r>
      <w:r w:rsidR="0058547A">
        <w:rPr>
          <w:color w:val="000000"/>
          <w:sz w:val="24"/>
          <w:szCs w:val="24"/>
        </w:rPr>
        <w:t xml:space="preserve">то есть </w:t>
      </w:r>
      <w:r w:rsidRPr="00D84B56">
        <w:rPr>
          <w:color w:val="000000"/>
          <w:sz w:val="24"/>
          <w:szCs w:val="24"/>
        </w:rPr>
        <w:t>объектов тепло-, водо-, газо-, электроснабжения, водоотведения ра</w:t>
      </w:r>
      <w:r w:rsidRPr="00D84B56">
        <w:rPr>
          <w:color w:val="000000"/>
          <w:sz w:val="24"/>
          <w:szCs w:val="24"/>
        </w:rPr>
        <w:t>з</w:t>
      </w:r>
      <w:r w:rsidRPr="00D84B56">
        <w:rPr>
          <w:color w:val="000000"/>
          <w:sz w:val="24"/>
          <w:szCs w:val="24"/>
        </w:rPr>
        <w:t>работаны в соответствии с потребностями промышленного, жилищного строительства, в целях повышения качества услуг и улучшения экологического состояния города.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Основу</w:t>
      </w:r>
      <w:r w:rsidR="002D3CBB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Программы составляет система программных мероприятий по разли</w:t>
      </w:r>
      <w:r w:rsidRPr="00D84B56">
        <w:rPr>
          <w:color w:val="000000"/>
          <w:sz w:val="24"/>
          <w:szCs w:val="24"/>
        </w:rPr>
        <w:t>ч</w:t>
      </w:r>
      <w:r w:rsidRPr="00D84B56">
        <w:rPr>
          <w:color w:val="000000"/>
          <w:sz w:val="24"/>
          <w:szCs w:val="24"/>
        </w:rPr>
        <w:t xml:space="preserve">ным направлениям развития коммунальной инфраструктуры.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b/>
          <w:bCs/>
          <w:color w:val="000000"/>
          <w:sz w:val="24"/>
          <w:szCs w:val="24"/>
        </w:rPr>
        <w:t>2.2. Цели и задачи муниципальной программы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</w:p>
    <w:p w:rsidR="0058547A" w:rsidRDefault="00AD5246" w:rsidP="00697351">
      <w:pPr>
        <w:ind w:firstLine="709"/>
        <w:rPr>
          <w:color w:val="000000"/>
          <w:sz w:val="24"/>
          <w:szCs w:val="24"/>
        </w:rPr>
      </w:pPr>
      <w:r w:rsidRPr="006370A4">
        <w:rPr>
          <w:color w:val="000000"/>
          <w:sz w:val="24"/>
          <w:szCs w:val="24"/>
          <w:u w:val="single"/>
        </w:rPr>
        <w:t>Цель:</w:t>
      </w:r>
      <w:r w:rsidRPr="00D84B56">
        <w:rPr>
          <w:color w:val="000000"/>
          <w:sz w:val="24"/>
          <w:szCs w:val="24"/>
        </w:rPr>
        <w:t xml:space="preserve"> 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 и экономической эффективности проводимых м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роприятий.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6370A4">
        <w:rPr>
          <w:color w:val="000000"/>
          <w:sz w:val="24"/>
          <w:szCs w:val="24"/>
          <w:u w:val="single"/>
        </w:rPr>
        <w:t>Задачи:</w:t>
      </w:r>
    </w:p>
    <w:p w:rsidR="00AD5246" w:rsidRPr="00D84B56" w:rsidRDefault="00AD5246" w:rsidP="00697351">
      <w:pPr>
        <w:numPr>
          <w:ilvl w:val="0"/>
          <w:numId w:val="11"/>
        </w:numPr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обеспечение качественного и надежного предоставления коммунальных услуг п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требителям;</w:t>
      </w:r>
    </w:p>
    <w:p w:rsidR="00AD5246" w:rsidRPr="00D84B56" w:rsidRDefault="00AD5246" w:rsidP="00697351">
      <w:pPr>
        <w:numPr>
          <w:ilvl w:val="0"/>
          <w:numId w:val="11"/>
        </w:numPr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совершенствование механизмов разви</w:t>
      </w:r>
      <w:r>
        <w:rPr>
          <w:color w:val="000000"/>
          <w:sz w:val="24"/>
          <w:szCs w:val="24"/>
        </w:rPr>
        <w:t>тия коммунальной инфраструктуры.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Показателями (индикаторами) реализации муниципальной программы являются:</w:t>
      </w:r>
    </w:p>
    <w:p w:rsidR="00AD5246" w:rsidRPr="00D84B56" w:rsidRDefault="0058547A" w:rsidP="00697351">
      <w:pPr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AD5246" w:rsidRPr="00D84B56">
        <w:rPr>
          <w:color w:val="000000"/>
          <w:sz w:val="24"/>
          <w:szCs w:val="24"/>
        </w:rPr>
        <w:t>ротяженность вновь проложенных р</w:t>
      </w:r>
      <w:r w:rsidR="00AD5246">
        <w:rPr>
          <w:color w:val="000000"/>
          <w:sz w:val="24"/>
          <w:szCs w:val="24"/>
        </w:rPr>
        <w:t>аспределительных газопроводов</w:t>
      </w:r>
      <w:r>
        <w:rPr>
          <w:color w:val="000000"/>
          <w:sz w:val="24"/>
          <w:szCs w:val="24"/>
        </w:rPr>
        <w:t>;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Default="0058547A" w:rsidP="00697351">
      <w:pPr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AD5246">
        <w:rPr>
          <w:color w:val="000000"/>
          <w:sz w:val="24"/>
          <w:szCs w:val="24"/>
        </w:rPr>
        <w:t>меньшение потребления электроэнергии на уличном освещении</w:t>
      </w:r>
      <w:r>
        <w:rPr>
          <w:color w:val="000000"/>
          <w:sz w:val="24"/>
          <w:szCs w:val="24"/>
        </w:rPr>
        <w:t>.</w:t>
      </w:r>
    </w:p>
    <w:p w:rsidR="00AD5246" w:rsidRPr="005770EF" w:rsidRDefault="00AD5246" w:rsidP="00697351">
      <w:pPr>
        <w:ind w:firstLine="709"/>
        <w:rPr>
          <w:sz w:val="24"/>
          <w:szCs w:val="24"/>
        </w:rPr>
      </w:pPr>
      <w:r w:rsidRPr="00D84B56">
        <w:rPr>
          <w:color w:val="000000"/>
          <w:sz w:val="24"/>
          <w:szCs w:val="24"/>
          <w:u w:val="single"/>
        </w:rPr>
        <w:t>Прогнозные значения показателей</w:t>
      </w:r>
      <w:r w:rsidRPr="00D84B56">
        <w:rPr>
          <w:color w:val="000000"/>
          <w:sz w:val="24"/>
          <w:szCs w:val="24"/>
        </w:rPr>
        <w:t xml:space="preserve"> (индикаторов) реализации муниципальной</w:t>
      </w:r>
      <w:r w:rsidR="00AA1A71">
        <w:rPr>
          <w:color w:val="000000"/>
          <w:sz w:val="24"/>
          <w:szCs w:val="24"/>
        </w:rPr>
        <w:t xml:space="preserve"> </w:t>
      </w:r>
      <w:r w:rsidRPr="005770EF">
        <w:rPr>
          <w:sz w:val="24"/>
          <w:szCs w:val="24"/>
        </w:rPr>
        <w:t xml:space="preserve">программы </w:t>
      </w:r>
      <w:r w:rsidRPr="005770EF">
        <w:rPr>
          <w:sz w:val="24"/>
          <w:szCs w:val="24"/>
          <w:u w:val="single"/>
        </w:rPr>
        <w:t>приведены в приложении №1</w:t>
      </w:r>
      <w:r w:rsidRPr="005770EF">
        <w:rPr>
          <w:sz w:val="24"/>
          <w:szCs w:val="24"/>
        </w:rPr>
        <w:t xml:space="preserve"> к муниципальной</w:t>
      </w:r>
      <w:r w:rsidR="00AA1A71">
        <w:rPr>
          <w:sz w:val="24"/>
          <w:szCs w:val="24"/>
        </w:rPr>
        <w:t xml:space="preserve"> </w:t>
      </w:r>
      <w:r w:rsidRPr="005770EF">
        <w:rPr>
          <w:sz w:val="24"/>
          <w:szCs w:val="24"/>
        </w:rPr>
        <w:t>программе.</w:t>
      </w:r>
    </w:p>
    <w:p w:rsidR="00AD5246" w:rsidRDefault="00AD5246" w:rsidP="00055939">
      <w:pPr>
        <w:ind w:firstLine="709"/>
        <w:rPr>
          <w:sz w:val="24"/>
          <w:szCs w:val="24"/>
        </w:rPr>
      </w:pP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 w:rsidRPr="00D84B56">
        <w:rPr>
          <w:b/>
          <w:bCs/>
          <w:color w:val="000000"/>
          <w:sz w:val="24"/>
          <w:szCs w:val="24"/>
        </w:rPr>
        <w:t>2.4. Основные ожидаемые результаты, этапы и сроки реализации</w:t>
      </w:r>
      <w:r w:rsidR="0058547A">
        <w:rPr>
          <w:b/>
          <w:bCs/>
          <w:color w:val="000000"/>
          <w:sz w:val="24"/>
          <w:szCs w:val="24"/>
        </w:rPr>
        <w:t xml:space="preserve"> </w:t>
      </w:r>
      <w:r w:rsidRPr="00D84B56">
        <w:rPr>
          <w:b/>
          <w:bCs/>
          <w:color w:val="000000"/>
          <w:sz w:val="24"/>
          <w:szCs w:val="24"/>
        </w:rPr>
        <w:t>муниц</w:t>
      </w:r>
      <w:r w:rsidRPr="00D84B56">
        <w:rPr>
          <w:b/>
          <w:bCs/>
          <w:color w:val="000000"/>
          <w:sz w:val="24"/>
          <w:szCs w:val="24"/>
        </w:rPr>
        <w:t>и</w:t>
      </w:r>
      <w:r w:rsidRPr="00D84B56">
        <w:rPr>
          <w:b/>
          <w:bCs/>
          <w:color w:val="000000"/>
          <w:sz w:val="24"/>
          <w:szCs w:val="24"/>
        </w:rPr>
        <w:t>пальной</w:t>
      </w:r>
      <w:r w:rsidR="00AA1A71">
        <w:rPr>
          <w:b/>
          <w:bCs/>
          <w:color w:val="000000"/>
          <w:sz w:val="24"/>
          <w:szCs w:val="24"/>
        </w:rPr>
        <w:t xml:space="preserve"> </w:t>
      </w:r>
      <w:r w:rsidRPr="00D84B56">
        <w:rPr>
          <w:b/>
          <w:bCs/>
          <w:color w:val="000000"/>
          <w:sz w:val="24"/>
          <w:szCs w:val="24"/>
        </w:rPr>
        <w:t>программы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Сроки реализации</w:t>
      </w:r>
      <w:r w:rsidRPr="00D84B56">
        <w:rPr>
          <w:color w:val="000000"/>
          <w:sz w:val="24"/>
          <w:szCs w:val="24"/>
        </w:rPr>
        <w:t xml:space="preserve"> муниципальной программы - 201</w:t>
      </w:r>
      <w:r>
        <w:rPr>
          <w:color w:val="000000"/>
          <w:sz w:val="24"/>
          <w:szCs w:val="24"/>
        </w:rPr>
        <w:t>7</w:t>
      </w:r>
      <w:r w:rsidRPr="00D84B56">
        <w:rPr>
          <w:color w:val="000000"/>
          <w:sz w:val="24"/>
          <w:szCs w:val="24"/>
        </w:rPr>
        <w:t>-201</w:t>
      </w:r>
      <w:r>
        <w:rPr>
          <w:color w:val="000000"/>
          <w:sz w:val="24"/>
          <w:szCs w:val="24"/>
        </w:rPr>
        <w:t>9</w:t>
      </w:r>
      <w:r w:rsidRPr="00D84B56">
        <w:rPr>
          <w:color w:val="000000"/>
          <w:sz w:val="24"/>
          <w:szCs w:val="24"/>
        </w:rPr>
        <w:t xml:space="preserve"> годы (этапы пр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граммой не предусмотрены)</w:t>
      </w:r>
      <w:r w:rsidR="0058547A">
        <w:rPr>
          <w:color w:val="000000"/>
          <w:sz w:val="24"/>
          <w:szCs w:val="24"/>
        </w:rPr>
        <w:t>.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</w:t>
      </w:r>
      <w:r w:rsidR="002D3C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Pr="00D84B56">
        <w:rPr>
          <w:color w:val="000000"/>
          <w:sz w:val="24"/>
          <w:szCs w:val="24"/>
        </w:rPr>
        <w:t>униципа</w:t>
      </w:r>
      <w:r>
        <w:rPr>
          <w:color w:val="000000"/>
          <w:sz w:val="24"/>
          <w:szCs w:val="24"/>
        </w:rPr>
        <w:t xml:space="preserve">льной программы позволит </w:t>
      </w:r>
      <w:r w:rsidRPr="00D84B56">
        <w:rPr>
          <w:color w:val="000000"/>
          <w:sz w:val="24"/>
          <w:szCs w:val="24"/>
        </w:rPr>
        <w:t>повысить качество предоста</w:t>
      </w:r>
      <w:r w:rsidRPr="00D84B56">
        <w:rPr>
          <w:color w:val="000000"/>
          <w:sz w:val="24"/>
          <w:szCs w:val="24"/>
        </w:rPr>
        <w:t>в</w:t>
      </w:r>
      <w:r w:rsidR="0058547A">
        <w:rPr>
          <w:color w:val="000000"/>
          <w:sz w:val="24"/>
          <w:szCs w:val="24"/>
        </w:rPr>
        <w:t>ляемых коммунальных услуг.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F13E8D" w:rsidRDefault="00AD5246" w:rsidP="00055939">
      <w:pPr>
        <w:ind w:firstLine="709"/>
        <w:rPr>
          <w:color w:val="000000"/>
          <w:sz w:val="24"/>
          <w:szCs w:val="28"/>
        </w:rPr>
      </w:pPr>
      <w:r w:rsidRPr="00F13E8D">
        <w:rPr>
          <w:b/>
          <w:bCs/>
          <w:color w:val="000000"/>
          <w:sz w:val="24"/>
          <w:szCs w:val="28"/>
        </w:rPr>
        <w:t>3. Подпрограммы и основные мероприятия</w:t>
      </w:r>
      <w:r w:rsidRPr="00F13E8D">
        <w:rPr>
          <w:color w:val="000000"/>
          <w:sz w:val="24"/>
          <w:szCs w:val="28"/>
        </w:rPr>
        <w:t xml:space="preserve"> </w:t>
      </w:r>
      <w:r w:rsidRPr="00F13E8D">
        <w:rPr>
          <w:b/>
          <w:bCs/>
          <w:color w:val="000000"/>
          <w:sz w:val="24"/>
          <w:szCs w:val="28"/>
        </w:rPr>
        <w:t>муниципальной пр</w:t>
      </w:r>
      <w:r w:rsidRPr="00F13E8D">
        <w:rPr>
          <w:b/>
          <w:bCs/>
          <w:color w:val="000000"/>
          <w:sz w:val="24"/>
          <w:szCs w:val="28"/>
        </w:rPr>
        <w:t>о</w:t>
      </w:r>
      <w:r w:rsidRPr="00F13E8D">
        <w:rPr>
          <w:b/>
          <w:bCs/>
          <w:color w:val="000000"/>
          <w:sz w:val="24"/>
          <w:szCs w:val="28"/>
        </w:rPr>
        <w:t>граммы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Муниципальная</w:t>
      </w:r>
      <w:r w:rsidR="002D3CBB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программа определяет направления деятельности, обеспеч</w:t>
      </w:r>
      <w:r w:rsidRPr="00D84B56">
        <w:rPr>
          <w:color w:val="000000"/>
          <w:sz w:val="24"/>
          <w:szCs w:val="24"/>
        </w:rPr>
        <w:t>и</w:t>
      </w:r>
      <w:r w:rsidRPr="00D84B56">
        <w:rPr>
          <w:color w:val="000000"/>
          <w:sz w:val="24"/>
          <w:szCs w:val="24"/>
        </w:rPr>
        <w:t>вающие устойчивое функционирование и развитие коммунальной и инженерной и</w:t>
      </w:r>
      <w:r w:rsidRPr="00D84B56">
        <w:rPr>
          <w:color w:val="000000"/>
          <w:sz w:val="24"/>
          <w:szCs w:val="24"/>
        </w:rPr>
        <w:t>н</w:t>
      </w:r>
      <w:r w:rsidRPr="00D84B56">
        <w:rPr>
          <w:color w:val="000000"/>
          <w:sz w:val="24"/>
          <w:szCs w:val="24"/>
        </w:rPr>
        <w:t xml:space="preserve">фраструктуры в Тихвинском городком поселении. 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Муниципальная программа включает 4 подпрограммы, реализация мероприятий которых в комплексе призвана обеспечить достижение цели </w:t>
      </w:r>
      <w:r>
        <w:rPr>
          <w:color w:val="000000"/>
          <w:sz w:val="24"/>
          <w:szCs w:val="24"/>
        </w:rPr>
        <w:t>м</w:t>
      </w:r>
      <w:r w:rsidRPr="00D84B56">
        <w:rPr>
          <w:color w:val="000000"/>
          <w:sz w:val="24"/>
          <w:szCs w:val="24"/>
        </w:rPr>
        <w:t>униципальной програ</w:t>
      </w:r>
      <w:r w:rsidRPr="00D84B56">
        <w:rPr>
          <w:color w:val="000000"/>
          <w:sz w:val="24"/>
          <w:szCs w:val="24"/>
        </w:rPr>
        <w:t>м</w:t>
      </w:r>
      <w:r w:rsidRPr="00D84B56">
        <w:rPr>
          <w:color w:val="000000"/>
          <w:sz w:val="24"/>
          <w:szCs w:val="24"/>
        </w:rPr>
        <w:t>мы и решение программных задач:</w:t>
      </w:r>
    </w:p>
    <w:p w:rsidR="00AD5246" w:rsidRPr="00D84B56" w:rsidRDefault="00AD5246" w:rsidP="00697351">
      <w:pPr>
        <w:rPr>
          <w:color w:val="000000"/>
          <w:sz w:val="24"/>
          <w:szCs w:val="24"/>
        </w:rPr>
      </w:pPr>
      <w:r w:rsidRPr="00D84B56">
        <w:rPr>
          <w:b/>
          <w:bCs/>
          <w:color w:val="000000"/>
          <w:sz w:val="24"/>
          <w:szCs w:val="24"/>
        </w:rPr>
        <w:t>1.</w:t>
      </w:r>
      <w:r w:rsidR="00AA1A71">
        <w:rPr>
          <w:b/>
          <w:bCs/>
          <w:color w:val="000000"/>
          <w:sz w:val="24"/>
          <w:szCs w:val="24"/>
        </w:rPr>
        <w:t xml:space="preserve"> </w:t>
      </w:r>
      <w:r w:rsidRPr="00D84B56">
        <w:rPr>
          <w:b/>
          <w:bCs/>
          <w:color w:val="000000"/>
          <w:sz w:val="24"/>
          <w:szCs w:val="24"/>
        </w:rPr>
        <w:t>«Энергетика Тихвинского городского поселения».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Pr="007A3CB0" w:rsidRDefault="00AD5246" w:rsidP="00697351">
      <w:pPr>
        <w:rPr>
          <w:sz w:val="24"/>
          <w:szCs w:val="24"/>
        </w:rPr>
      </w:pPr>
      <w:r w:rsidRPr="00D84B56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7A3CB0">
        <w:rPr>
          <w:b/>
          <w:bCs/>
          <w:sz w:val="24"/>
          <w:szCs w:val="24"/>
        </w:rPr>
        <w:t>«Газификация жилищного фонда,</w:t>
      </w:r>
      <w:r w:rsidR="00AA1A71">
        <w:rPr>
          <w:b/>
          <w:bCs/>
          <w:sz w:val="24"/>
          <w:szCs w:val="24"/>
        </w:rPr>
        <w:t xml:space="preserve"> </w:t>
      </w:r>
      <w:r w:rsidRPr="007A3CB0">
        <w:rPr>
          <w:b/>
          <w:bCs/>
          <w:sz w:val="24"/>
          <w:szCs w:val="24"/>
        </w:rPr>
        <w:t>расположенного на территории</w:t>
      </w:r>
    </w:p>
    <w:p w:rsidR="00AD5246" w:rsidRDefault="00AD5246" w:rsidP="00697351">
      <w:pPr>
        <w:rPr>
          <w:b/>
          <w:bCs/>
          <w:color w:val="000000"/>
          <w:sz w:val="24"/>
          <w:szCs w:val="24"/>
        </w:rPr>
      </w:pPr>
      <w:r w:rsidRPr="007A3CB0">
        <w:rPr>
          <w:b/>
          <w:bCs/>
          <w:sz w:val="24"/>
          <w:szCs w:val="24"/>
        </w:rPr>
        <w:t>Тихвинского городского</w:t>
      </w:r>
      <w:r w:rsidRPr="00437F05">
        <w:rPr>
          <w:b/>
          <w:bCs/>
          <w:sz w:val="24"/>
          <w:szCs w:val="24"/>
        </w:rPr>
        <w:t xml:space="preserve"> </w:t>
      </w:r>
      <w:r w:rsidRPr="007A3CB0">
        <w:rPr>
          <w:b/>
          <w:bCs/>
          <w:sz w:val="24"/>
          <w:szCs w:val="24"/>
        </w:rPr>
        <w:t>поселения»</w:t>
      </w:r>
      <w:r w:rsidR="0058547A">
        <w:rPr>
          <w:b/>
          <w:bCs/>
          <w:sz w:val="24"/>
          <w:szCs w:val="24"/>
        </w:rPr>
        <w:t>.</w:t>
      </w:r>
    </w:p>
    <w:p w:rsidR="00AD5246" w:rsidRPr="001474E6" w:rsidRDefault="00AD5246" w:rsidP="00697351">
      <w:pPr>
        <w:rPr>
          <w:b/>
          <w:bCs/>
          <w:sz w:val="24"/>
          <w:szCs w:val="24"/>
        </w:rPr>
      </w:pPr>
      <w:r w:rsidRPr="005B549A">
        <w:rPr>
          <w:b/>
          <w:bCs/>
          <w:sz w:val="24"/>
          <w:szCs w:val="24"/>
        </w:rPr>
        <w:t xml:space="preserve">3. </w:t>
      </w:r>
      <w:r w:rsidR="0058547A">
        <w:rPr>
          <w:b/>
          <w:bCs/>
          <w:sz w:val="24"/>
          <w:szCs w:val="24"/>
        </w:rPr>
        <w:t>«</w:t>
      </w:r>
      <w:r w:rsidRPr="005B549A">
        <w:rPr>
          <w:b/>
          <w:bCs/>
          <w:sz w:val="24"/>
          <w:szCs w:val="24"/>
        </w:rPr>
        <w:t>Водоснабжение и водоотведение Ти</w:t>
      </w:r>
      <w:r>
        <w:rPr>
          <w:b/>
          <w:bCs/>
          <w:sz w:val="24"/>
          <w:szCs w:val="24"/>
        </w:rPr>
        <w:t>хвинского городского поселения</w:t>
      </w:r>
      <w:r w:rsidR="0058547A">
        <w:rPr>
          <w:b/>
          <w:bCs/>
          <w:sz w:val="24"/>
          <w:szCs w:val="24"/>
        </w:rPr>
        <w:t>».</w:t>
      </w:r>
    </w:p>
    <w:p w:rsidR="00AD5246" w:rsidRPr="00D84B56" w:rsidRDefault="00AD5246" w:rsidP="00697351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D84B56">
        <w:rPr>
          <w:b/>
          <w:bCs/>
          <w:color w:val="000000"/>
          <w:sz w:val="24"/>
          <w:szCs w:val="24"/>
        </w:rPr>
        <w:t>. «Энергосбережение и повышение энергетической эффективности Тихвинского городского поселения».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приятий, реализация которых позволит достичь намеченные цели и решить соответс</w:t>
      </w:r>
      <w:r w:rsidRPr="00D84B56">
        <w:rPr>
          <w:color w:val="000000"/>
          <w:sz w:val="24"/>
          <w:szCs w:val="24"/>
        </w:rPr>
        <w:t>т</w:t>
      </w:r>
      <w:r w:rsidRPr="00D84B56">
        <w:rPr>
          <w:color w:val="000000"/>
          <w:sz w:val="24"/>
          <w:szCs w:val="24"/>
        </w:rPr>
        <w:t>вующие задачи.</w:t>
      </w:r>
    </w:p>
    <w:p w:rsidR="0058547A" w:rsidRDefault="0058547A" w:rsidP="00055939">
      <w:pPr>
        <w:ind w:firstLine="709"/>
        <w:rPr>
          <w:b/>
          <w:bCs/>
          <w:color w:val="000000"/>
          <w:sz w:val="24"/>
          <w:szCs w:val="24"/>
        </w:rPr>
      </w:pPr>
    </w:p>
    <w:p w:rsidR="00AD5246" w:rsidRPr="00F13E8D" w:rsidRDefault="00AD5246" w:rsidP="00055939">
      <w:pPr>
        <w:ind w:firstLine="709"/>
        <w:rPr>
          <w:b/>
          <w:bCs/>
          <w:color w:val="000000"/>
          <w:sz w:val="24"/>
          <w:szCs w:val="28"/>
        </w:rPr>
      </w:pPr>
      <w:r w:rsidRPr="00F13E8D">
        <w:rPr>
          <w:b/>
          <w:bCs/>
          <w:color w:val="000000"/>
          <w:sz w:val="24"/>
          <w:szCs w:val="28"/>
        </w:rPr>
        <w:t>4. Обоснование объема финансовых ресурсов, необходимых</w:t>
      </w:r>
      <w:r w:rsidRPr="00F13E8D">
        <w:rPr>
          <w:color w:val="000000"/>
          <w:sz w:val="24"/>
          <w:szCs w:val="28"/>
        </w:rPr>
        <w:t xml:space="preserve"> </w:t>
      </w:r>
      <w:r w:rsidRPr="00F13E8D">
        <w:rPr>
          <w:b/>
          <w:bCs/>
          <w:color w:val="000000"/>
          <w:sz w:val="24"/>
          <w:szCs w:val="28"/>
        </w:rPr>
        <w:t>для реализации муниципальной пр</w:t>
      </w:r>
      <w:r w:rsidRPr="00F13E8D">
        <w:rPr>
          <w:b/>
          <w:bCs/>
          <w:color w:val="000000"/>
          <w:sz w:val="24"/>
          <w:szCs w:val="28"/>
        </w:rPr>
        <w:t>о</w:t>
      </w:r>
      <w:r w:rsidR="0058547A" w:rsidRPr="00F13E8D">
        <w:rPr>
          <w:b/>
          <w:bCs/>
          <w:color w:val="000000"/>
          <w:sz w:val="24"/>
          <w:szCs w:val="28"/>
        </w:rPr>
        <w:t>граммы</w:t>
      </w:r>
    </w:p>
    <w:p w:rsidR="00AD5246" w:rsidRPr="006370A4" w:rsidRDefault="00AD5246" w:rsidP="00055939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055939">
      <w:pPr>
        <w:ind w:firstLine="709"/>
        <w:rPr>
          <w:sz w:val="24"/>
          <w:szCs w:val="24"/>
        </w:rPr>
      </w:pPr>
      <w:r w:rsidRPr="00D84B56">
        <w:rPr>
          <w:b/>
          <w:bCs/>
          <w:color w:val="000000"/>
          <w:sz w:val="24"/>
          <w:szCs w:val="24"/>
        </w:rPr>
        <w:t>Общий</w:t>
      </w:r>
      <w:r w:rsidR="00697351">
        <w:rPr>
          <w:b/>
          <w:bCs/>
          <w:color w:val="000000"/>
          <w:sz w:val="24"/>
          <w:szCs w:val="24"/>
        </w:rPr>
        <w:t xml:space="preserve"> </w:t>
      </w:r>
      <w:r w:rsidRPr="00D84B56">
        <w:rPr>
          <w:b/>
          <w:bCs/>
          <w:color w:val="000000"/>
          <w:sz w:val="24"/>
          <w:szCs w:val="24"/>
        </w:rPr>
        <w:t>объем рес</w:t>
      </w:r>
      <w:r>
        <w:rPr>
          <w:b/>
          <w:bCs/>
          <w:color w:val="000000"/>
          <w:sz w:val="24"/>
          <w:szCs w:val="24"/>
        </w:rPr>
        <w:t xml:space="preserve">урсного обеспечения реализации </w:t>
      </w:r>
      <w:r w:rsidRPr="00D84B56">
        <w:rPr>
          <w:b/>
          <w:bCs/>
          <w:sz w:val="24"/>
          <w:szCs w:val="24"/>
        </w:rPr>
        <w:t>муниципальной пр</w:t>
      </w:r>
      <w:r w:rsidRPr="00D84B56">
        <w:rPr>
          <w:b/>
          <w:bCs/>
          <w:sz w:val="24"/>
          <w:szCs w:val="24"/>
        </w:rPr>
        <w:t>о</w:t>
      </w:r>
      <w:r w:rsidRPr="00D84B56">
        <w:rPr>
          <w:b/>
          <w:bCs/>
          <w:sz w:val="24"/>
          <w:szCs w:val="24"/>
        </w:rPr>
        <w:t>граммы составляет</w:t>
      </w:r>
      <w:r w:rsidRPr="00D84B5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115843,89</w:t>
      </w:r>
      <w:r w:rsidRPr="00D84B56">
        <w:rPr>
          <w:b/>
          <w:bCs/>
          <w:sz w:val="24"/>
          <w:szCs w:val="24"/>
        </w:rPr>
        <w:t xml:space="preserve"> тыс. руб</w:t>
      </w:r>
      <w:r w:rsidRPr="00D84B56">
        <w:rPr>
          <w:sz w:val="24"/>
          <w:szCs w:val="24"/>
        </w:rPr>
        <w:t xml:space="preserve">., в том числе: </w:t>
      </w:r>
    </w:p>
    <w:p w:rsidR="00AD5246" w:rsidRPr="00E17AB8" w:rsidRDefault="00AD5246" w:rsidP="0058547A">
      <w:pPr>
        <w:rPr>
          <w:sz w:val="24"/>
          <w:szCs w:val="24"/>
        </w:rPr>
      </w:pPr>
      <w:r w:rsidRPr="00697351">
        <w:rPr>
          <w:b/>
          <w:sz w:val="24"/>
          <w:szCs w:val="24"/>
        </w:rPr>
        <w:t>П</w:t>
      </w:r>
      <w:r w:rsidRPr="00E17AB8">
        <w:rPr>
          <w:b/>
          <w:bCs/>
          <w:sz w:val="24"/>
          <w:szCs w:val="24"/>
        </w:rPr>
        <w:t>одпрограмма</w:t>
      </w:r>
      <w:r w:rsidRPr="00E17AB8">
        <w:rPr>
          <w:sz w:val="24"/>
          <w:szCs w:val="24"/>
        </w:rPr>
        <w:t xml:space="preserve"> «Энергетика Тихвинского городского поселения» - </w:t>
      </w:r>
      <w:r w:rsidRPr="00E17AB8">
        <w:rPr>
          <w:b/>
          <w:bCs/>
          <w:sz w:val="24"/>
          <w:szCs w:val="24"/>
        </w:rPr>
        <w:t>650 тыс. руб</w:t>
      </w:r>
      <w:r w:rsidR="0058547A">
        <w:rPr>
          <w:sz w:val="24"/>
          <w:szCs w:val="24"/>
        </w:rPr>
        <w:t>.</w:t>
      </w:r>
    </w:p>
    <w:p w:rsidR="00AD5246" w:rsidRPr="00E17AB8" w:rsidRDefault="00AD5246" w:rsidP="0058547A">
      <w:pPr>
        <w:rPr>
          <w:sz w:val="24"/>
          <w:szCs w:val="24"/>
        </w:rPr>
      </w:pPr>
      <w:r w:rsidRPr="00E17AB8">
        <w:rPr>
          <w:b/>
          <w:bCs/>
          <w:sz w:val="24"/>
          <w:szCs w:val="24"/>
        </w:rPr>
        <w:t>Подпрограмма</w:t>
      </w:r>
      <w:r w:rsidRPr="00E17AB8">
        <w:rPr>
          <w:sz w:val="24"/>
          <w:szCs w:val="24"/>
        </w:rPr>
        <w:t xml:space="preserve"> «Газификация жилищного фонда, расположенного на территории Ти</w:t>
      </w:r>
      <w:r w:rsidRPr="00E17AB8">
        <w:rPr>
          <w:sz w:val="24"/>
          <w:szCs w:val="24"/>
        </w:rPr>
        <w:t>х</w:t>
      </w:r>
      <w:r w:rsidRPr="00E17AB8">
        <w:rPr>
          <w:sz w:val="24"/>
          <w:szCs w:val="24"/>
        </w:rPr>
        <w:t>винского городского поселения» -</w:t>
      </w:r>
      <w:r w:rsidR="00AA1A71">
        <w:rPr>
          <w:sz w:val="24"/>
          <w:szCs w:val="24"/>
        </w:rPr>
        <w:t xml:space="preserve"> </w:t>
      </w:r>
      <w:r w:rsidRPr="00E17AB8">
        <w:rPr>
          <w:b/>
          <w:bCs/>
          <w:sz w:val="24"/>
          <w:szCs w:val="24"/>
        </w:rPr>
        <w:t>30228,3 тыс.</w:t>
      </w:r>
      <w:r w:rsidR="00AA1A71">
        <w:rPr>
          <w:b/>
          <w:bCs/>
          <w:sz w:val="24"/>
          <w:szCs w:val="24"/>
        </w:rPr>
        <w:t xml:space="preserve"> </w:t>
      </w:r>
      <w:r w:rsidRPr="00E17AB8">
        <w:rPr>
          <w:b/>
          <w:bCs/>
          <w:sz w:val="24"/>
          <w:szCs w:val="24"/>
        </w:rPr>
        <w:t>руб.</w:t>
      </w:r>
      <w:r w:rsidRPr="00E17AB8">
        <w:rPr>
          <w:sz w:val="24"/>
          <w:szCs w:val="24"/>
        </w:rPr>
        <w:t xml:space="preserve"> </w:t>
      </w:r>
    </w:p>
    <w:p w:rsidR="00AD5246" w:rsidRPr="00E17AB8" w:rsidRDefault="00AD5246" w:rsidP="0058547A">
      <w:pPr>
        <w:rPr>
          <w:sz w:val="24"/>
          <w:szCs w:val="24"/>
        </w:rPr>
      </w:pPr>
      <w:r w:rsidRPr="00E17AB8">
        <w:rPr>
          <w:b/>
          <w:sz w:val="24"/>
          <w:szCs w:val="24"/>
        </w:rPr>
        <w:t>Подпрограмма</w:t>
      </w:r>
      <w:r w:rsidRPr="00E17AB8">
        <w:rPr>
          <w:sz w:val="24"/>
          <w:szCs w:val="24"/>
        </w:rPr>
        <w:t xml:space="preserve"> «Водоснабжение и водоотведение Тихвинского городского посел</w:t>
      </w:r>
      <w:r w:rsidRPr="00E17AB8">
        <w:rPr>
          <w:sz w:val="24"/>
          <w:szCs w:val="24"/>
        </w:rPr>
        <w:t>е</w:t>
      </w:r>
      <w:r w:rsidRPr="00E17AB8">
        <w:rPr>
          <w:sz w:val="24"/>
          <w:szCs w:val="24"/>
        </w:rPr>
        <w:t>ния»</w:t>
      </w:r>
      <w:r w:rsidR="0058547A">
        <w:rPr>
          <w:sz w:val="24"/>
          <w:szCs w:val="24"/>
        </w:rPr>
        <w:t xml:space="preserve"> </w:t>
      </w:r>
      <w:r w:rsidRPr="00E17AB8">
        <w:rPr>
          <w:sz w:val="24"/>
          <w:szCs w:val="24"/>
        </w:rPr>
        <w:t xml:space="preserve">- </w:t>
      </w:r>
      <w:r w:rsidRPr="00E17AB8">
        <w:rPr>
          <w:b/>
          <w:sz w:val="24"/>
          <w:szCs w:val="24"/>
        </w:rPr>
        <w:t>2114,91 тыс.руб</w:t>
      </w:r>
      <w:r w:rsidR="0058547A">
        <w:rPr>
          <w:b/>
          <w:sz w:val="24"/>
          <w:szCs w:val="24"/>
        </w:rPr>
        <w:t>.</w:t>
      </w:r>
    </w:p>
    <w:p w:rsidR="00AD5246" w:rsidRPr="00E17AB8" w:rsidRDefault="00AD5246" w:rsidP="0058547A">
      <w:pPr>
        <w:rPr>
          <w:sz w:val="24"/>
          <w:szCs w:val="24"/>
        </w:rPr>
      </w:pPr>
      <w:r w:rsidRPr="00E17AB8">
        <w:rPr>
          <w:b/>
          <w:bCs/>
          <w:sz w:val="24"/>
          <w:szCs w:val="24"/>
        </w:rPr>
        <w:t>Подпрограмма</w:t>
      </w:r>
      <w:r w:rsidRPr="00E17AB8">
        <w:rPr>
          <w:sz w:val="24"/>
          <w:szCs w:val="24"/>
        </w:rPr>
        <w:t xml:space="preserve"> «Энергосбережение и повышение энергетической эффективн</w:t>
      </w:r>
      <w:r w:rsidRPr="00E17AB8">
        <w:rPr>
          <w:sz w:val="24"/>
          <w:szCs w:val="24"/>
        </w:rPr>
        <w:t>о</w:t>
      </w:r>
      <w:r w:rsidRPr="00E17AB8">
        <w:rPr>
          <w:sz w:val="24"/>
          <w:szCs w:val="24"/>
        </w:rPr>
        <w:t>сти на территории</w:t>
      </w:r>
      <w:r w:rsidR="00AA1A71">
        <w:rPr>
          <w:sz w:val="24"/>
          <w:szCs w:val="24"/>
        </w:rPr>
        <w:t xml:space="preserve"> </w:t>
      </w:r>
      <w:r w:rsidRPr="00E17AB8">
        <w:rPr>
          <w:sz w:val="24"/>
          <w:szCs w:val="24"/>
        </w:rPr>
        <w:t>Тихвинского городского поселения»</w:t>
      </w:r>
      <w:r w:rsidR="00AA1A7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E17AB8">
        <w:rPr>
          <w:sz w:val="24"/>
          <w:szCs w:val="24"/>
        </w:rPr>
        <w:t xml:space="preserve"> </w:t>
      </w:r>
      <w:r w:rsidRPr="00E17AB8">
        <w:rPr>
          <w:b/>
          <w:bCs/>
          <w:sz w:val="24"/>
          <w:szCs w:val="24"/>
        </w:rPr>
        <w:t>82850 тыс. руб</w:t>
      </w:r>
      <w:r w:rsidRPr="00E17AB8">
        <w:rPr>
          <w:sz w:val="24"/>
          <w:szCs w:val="24"/>
        </w:rPr>
        <w:t>.</w:t>
      </w:r>
    </w:p>
    <w:p w:rsidR="00AD5246" w:rsidRPr="001F3530" w:rsidRDefault="00AD5246" w:rsidP="0058547A">
      <w:pPr>
        <w:rPr>
          <w:sz w:val="24"/>
          <w:szCs w:val="24"/>
        </w:rPr>
      </w:pPr>
      <w:r w:rsidRPr="001F3530">
        <w:rPr>
          <w:b/>
          <w:bCs/>
          <w:sz w:val="24"/>
          <w:szCs w:val="24"/>
        </w:rPr>
        <w:t>Прогнозная оценка ресурсного обеспечения муниципальной программы составл</w:t>
      </w:r>
      <w:r w:rsidRPr="001F3530">
        <w:rPr>
          <w:b/>
          <w:bCs/>
          <w:sz w:val="24"/>
          <w:szCs w:val="24"/>
        </w:rPr>
        <w:t>я</w:t>
      </w:r>
      <w:r w:rsidRPr="001F3530">
        <w:rPr>
          <w:b/>
          <w:bCs/>
          <w:sz w:val="24"/>
          <w:szCs w:val="24"/>
        </w:rPr>
        <w:t xml:space="preserve">ет </w:t>
      </w:r>
      <w:r w:rsidR="001F3530" w:rsidRPr="001F3530">
        <w:rPr>
          <w:b/>
          <w:bCs/>
          <w:sz w:val="24"/>
          <w:szCs w:val="24"/>
        </w:rPr>
        <w:t xml:space="preserve">115843,89 </w:t>
      </w:r>
      <w:r w:rsidRPr="001F3530">
        <w:rPr>
          <w:b/>
          <w:bCs/>
          <w:sz w:val="24"/>
          <w:szCs w:val="24"/>
        </w:rPr>
        <w:t>тыс. руб.</w:t>
      </w:r>
    </w:p>
    <w:p w:rsidR="00AD5246" w:rsidRPr="00E17AB8" w:rsidRDefault="00AD5246" w:rsidP="00055939">
      <w:pPr>
        <w:ind w:firstLine="709"/>
        <w:rPr>
          <w:sz w:val="24"/>
          <w:szCs w:val="24"/>
        </w:rPr>
      </w:pPr>
      <w:r w:rsidRPr="00E17AB8">
        <w:rPr>
          <w:sz w:val="24"/>
          <w:szCs w:val="24"/>
        </w:rPr>
        <w:t xml:space="preserve">Бюджет Тихвинского городского поселения </w:t>
      </w:r>
      <w:r>
        <w:rPr>
          <w:sz w:val="24"/>
          <w:szCs w:val="24"/>
        </w:rPr>
        <w:t>-</w:t>
      </w:r>
      <w:r w:rsidRPr="00E17AB8">
        <w:rPr>
          <w:b/>
          <w:bCs/>
          <w:sz w:val="24"/>
          <w:szCs w:val="24"/>
        </w:rPr>
        <w:t xml:space="preserve"> 113820,89</w:t>
      </w:r>
      <w:r w:rsidR="00AA1A71">
        <w:rPr>
          <w:b/>
          <w:bCs/>
          <w:sz w:val="24"/>
          <w:szCs w:val="24"/>
        </w:rPr>
        <w:t xml:space="preserve"> </w:t>
      </w:r>
      <w:r w:rsidRPr="00E17AB8">
        <w:rPr>
          <w:sz w:val="24"/>
          <w:szCs w:val="24"/>
        </w:rPr>
        <w:t xml:space="preserve">тыс. руб., в </w:t>
      </w:r>
      <w:r w:rsidR="0058547A">
        <w:rPr>
          <w:sz w:val="24"/>
          <w:szCs w:val="24"/>
        </w:rPr>
        <w:t xml:space="preserve">том числе </w:t>
      </w:r>
      <w:r w:rsidRPr="00E17AB8">
        <w:rPr>
          <w:sz w:val="24"/>
          <w:szCs w:val="24"/>
        </w:rPr>
        <w:t>по г</w:t>
      </w:r>
      <w:r w:rsidRPr="00E17AB8">
        <w:rPr>
          <w:sz w:val="24"/>
          <w:szCs w:val="24"/>
        </w:rPr>
        <w:t>о</w:t>
      </w:r>
      <w:r w:rsidRPr="00E17AB8">
        <w:rPr>
          <w:sz w:val="24"/>
          <w:szCs w:val="24"/>
        </w:rPr>
        <w:t>дам:</w:t>
      </w:r>
    </w:p>
    <w:p w:rsidR="00AD5246" w:rsidRPr="0058547A" w:rsidRDefault="00AD5246" w:rsidP="0058547A">
      <w:pPr>
        <w:numPr>
          <w:ilvl w:val="0"/>
          <w:numId w:val="13"/>
        </w:numPr>
        <w:rPr>
          <w:sz w:val="24"/>
          <w:szCs w:val="24"/>
        </w:rPr>
      </w:pPr>
      <w:r w:rsidRPr="0058547A">
        <w:rPr>
          <w:b/>
          <w:bCs/>
          <w:sz w:val="24"/>
          <w:szCs w:val="24"/>
        </w:rPr>
        <w:t>2017 год – 43940,89 тыс. руб.,</w:t>
      </w:r>
    </w:p>
    <w:p w:rsidR="00AD5246" w:rsidRPr="0058547A" w:rsidRDefault="00AD5246" w:rsidP="0058547A">
      <w:pPr>
        <w:numPr>
          <w:ilvl w:val="0"/>
          <w:numId w:val="13"/>
        </w:numPr>
        <w:rPr>
          <w:sz w:val="24"/>
          <w:szCs w:val="24"/>
        </w:rPr>
      </w:pPr>
      <w:r w:rsidRPr="0058547A">
        <w:rPr>
          <w:b/>
          <w:bCs/>
          <w:sz w:val="24"/>
          <w:szCs w:val="24"/>
        </w:rPr>
        <w:t>2018 год – 34965,6 тыс. руб.,</w:t>
      </w:r>
    </w:p>
    <w:p w:rsidR="00AD5246" w:rsidRPr="0058547A" w:rsidRDefault="0058547A" w:rsidP="0058547A">
      <w:pPr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2019 год -</w:t>
      </w:r>
      <w:r w:rsidR="00AA1A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34915, 6 тыс. руб.</w:t>
      </w:r>
    </w:p>
    <w:p w:rsidR="00AD5246" w:rsidRDefault="00AD5246" w:rsidP="00055939">
      <w:pPr>
        <w:ind w:firstLine="709"/>
        <w:rPr>
          <w:bCs/>
          <w:color w:val="000000"/>
          <w:sz w:val="24"/>
          <w:szCs w:val="24"/>
        </w:rPr>
      </w:pPr>
    </w:p>
    <w:p w:rsidR="00AD5246" w:rsidRPr="00F13E8D" w:rsidRDefault="00AD5246" w:rsidP="00055939">
      <w:pPr>
        <w:ind w:firstLine="709"/>
        <w:rPr>
          <w:color w:val="000000"/>
          <w:sz w:val="24"/>
          <w:szCs w:val="28"/>
        </w:rPr>
      </w:pPr>
      <w:r w:rsidRPr="00F13E8D">
        <w:rPr>
          <w:b/>
          <w:bCs/>
          <w:color w:val="000000"/>
          <w:sz w:val="24"/>
          <w:szCs w:val="28"/>
        </w:rPr>
        <w:t>5. План реализации муниципальной программы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План реализации муниципальной программы Тихвинского городского посел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ния «Обеспечение устойчивого функционирования и развития коммунальной и инж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нерной инфраструктуры</w:t>
      </w:r>
      <w:r w:rsidRPr="006370A4">
        <w:rPr>
          <w:color w:val="000000"/>
          <w:sz w:val="24"/>
          <w:szCs w:val="24"/>
        </w:rPr>
        <w:t xml:space="preserve"> </w:t>
      </w:r>
      <w:r w:rsidRPr="003612A8">
        <w:rPr>
          <w:color w:val="000000"/>
          <w:sz w:val="24"/>
          <w:szCs w:val="24"/>
        </w:rPr>
        <w:t>в Тихвинском городском поселении</w:t>
      </w:r>
      <w:r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изложен в приложении №2 к муниципальной программе.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Pr="00F13E8D" w:rsidRDefault="00AD5246" w:rsidP="00055939">
      <w:pPr>
        <w:ind w:firstLine="709"/>
        <w:rPr>
          <w:color w:val="000000"/>
          <w:sz w:val="24"/>
          <w:szCs w:val="28"/>
        </w:rPr>
      </w:pPr>
      <w:r w:rsidRPr="00F13E8D">
        <w:rPr>
          <w:color w:val="000000"/>
          <w:sz w:val="22"/>
          <w:szCs w:val="24"/>
        </w:rPr>
        <w:t xml:space="preserve"> </w:t>
      </w:r>
      <w:r w:rsidRPr="00F13E8D">
        <w:rPr>
          <w:b/>
          <w:bCs/>
          <w:color w:val="000000"/>
          <w:sz w:val="24"/>
          <w:szCs w:val="28"/>
        </w:rPr>
        <w:t>6. Методика оценки эффективности реализации</w:t>
      </w:r>
      <w:r w:rsidRPr="00F13E8D">
        <w:rPr>
          <w:color w:val="000000"/>
          <w:sz w:val="24"/>
          <w:szCs w:val="28"/>
        </w:rPr>
        <w:t xml:space="preserve"> </w:t>
      </w:r>
      <w:r w:rsidR="0058547A" w:rsidRPr="00F13E8D">
        <w:rPr>
          <w:b/>
          <w:bCs/>
          <w:color w:val="000000"/>
          <w:sz w:val="24"/>
          <w:szCs w:val="28"/>
        </w:rPr>
        <w:t xml:space="preserve">муниципальной </w:t>
      </w:r>
      <w:r w:rsidRPr="00F13E8D">
        <w:rPr>
          <w:b/>
          <w:bCs/>
          <w:color w:val="000000"/>
          <w:sz w:val="24"/>
          <w:szCs w:val="28"/>
        </w:rPr>
        <w:t>програ</w:t>
      </w:r>
      <w:r w:rsidRPr="00F13E8D">
        <w:rPr>
          <w:b/>
          <w:bCs/>
          <w:color w:val="000000"/>
          <w:sz w:val="24"/>
          <w:szCs w:val="28"/>
        </w:rPr>
        <w:t>м</w:t>
      </w:r>
      <w:r w:rsidRPr="00F13E8D">
        <w:rPr>
          <w:b/>
          <w:bCs/>
          <w:color w:val="000000"/>
          <w:sz w:val="24"/>
          <w:szCs w:val="28"/>
        </w:rPr>
        <w:t>мы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Эффективность реализации </w:t>
      </w:r>
      <w:r w:rsidRPr="006370A4">
        <w:rPr>
          <w:bCs/>
          <w:color w:val="000000"/>
          <w:sz w:val="24"/>
          <w:szCs w:val="24"/>
        </w:rPr>
        <w:t>муниципальной</w:t>
      </w:r>
      <w:r w:rsidRPr="00D84B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D84B56">
        <w:rPr>
          <w:color w:val="000000"/>
          <w:sz w:val="24"/>
          <w:szCs w:val="24"/>
        </w:rPr>
        <w:t xml:space="preserve">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Pr="00D84B56">
        <w:rPr>
          <w:b/>
          <w:bCs/>
          <w:color w:val="000000"/>
          <w:sz w:val="24"/>
          <w:szCs w:val="24"/>
        </w:rPr>
        <w:t>с пунктом 5.7</w:t>
      </w:r>
      <w:r w:rsidRPr="00D84B56">
        <w:rPr>
          <w:color w:val="000000"/>
          <w:sz w:val="24"/>
          <w:szCs w:val="24"/>
        </w:rPr>
        <w:t xml:space="preserve"> «Порядка разработки, реализации и оце</w:t>
      </w:r>
      <w:r w:rsidRPr="00D84B56">
        <w:rPr>
          <w:color w:val="000000"/>
          <w:sz w:val="24"/>
          <w:szCs w:val="24"/>
        </w:rPr>
        <w:t>н</w:t>
      </w:r>
      <w:r w:rsidRPr="00D84B56">
        <w:rPr>
          <w:color w:val="000000"/>
          <w:sz w:val="24"/>
          <w:szCs w:val="24"/>
        </w:rPr>
        <w:t>ки эффекти</w:t>
      </w:r>
      <w:r>
        <w:rPr>
          <w:color w:val="000000"/>
          <w:sz w:val="24"/>
          <w:szCs w:val="24"/>
        </w:rPr>
        <w:t xml:space="preserve">вности муниципальных программ </w:t>
      </w:r>
      <w:r w:rsidRPr="00D84B56">
        <w:rPr>
          <w:color w:val="000000"/>
          <w:sz w:val="24"/>
          <w:szCs w:val="24"/>
        </w:rPr>
        <w:t>Тихвинского района и Тихвинского г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родского поселения», утвержденного постановлением администрации Тихвинского района от 26 августа 2013 года</w:t>
      </w:r>
      <w:r>
        <w:rPr>
          <w:color w:val="000000"/>
          <w:sz w:val="24"/>
          <w:szCs w:val="24"/>
        </w:rPr>
        <w:t xml:space="preserve"> </w:t>
      </w:r>
      <w:r w:rsidR="0051554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01-2390-а</w:t>
      </w:r>
      <w:r w:rsidR="0051554B">
        <w:rPr>
          <w:color w:val="000000"/>
          <w:sz w:val="24"/>
          <w:szCs w:val="24"/>
        </w:rPr>
        <w:t xml:space="preserve"> </w:t>
      </w:r>
      <w:r w:rsidRPr="006169E0">
        <w:rPr>
          <w:color w:val="000000"/>
          <w:sz w:val="24"/>
          <w:szCs w:val="24"/>
        </w:rPr>
        <w:t>(</w:t>
      </w:r>
      <w:r w:rsidR="0051554B">
        <w:rPr>
          <w:color w:val="000000"/>
          <w:sz w:val="24"/>
          <w:szCs w:val="24"/>
        </w:rPr>
        <w:t xml:space="preserve">в </w:t>
      </w:r>
      <w:r w:rsidRPr="006169E0">
        <w:rPr>
          <w:color w:val="000000"/>
          <w:sz w:val="24"/>
          <w:szCs w:val="24"/>
        </w:rPr>
        <w:t>редакци</w:t>
      </w:r>
      <w:r w:rsidR="0051554B">
        <w:rPr>
          <w:color w:val="000000"/>
          <w:sz w:val="24"/>
          <w:szCs w:val="24"/>
        </w:rPr>
        <w:t>и</w:t>
      </w:r>
      <w:r w:rsidRPr="006169E0">
        <w:rPr>
          <w:color w:val="000000"/>
          <w:sz w:val="24"/>
          <w:szCs w:val="24"/>
        </w:rPr>
        <w:t xml:space="preserve"> от 23 октября 2015 года №01-2616-а)</w:t>
      </w:r>
      <w:r>
        <w:rPr>
          <w:color w:val="000000"/>
          <w:sz w:val="24"/>
          <w:szCs w:val="24"/>
        </w:rPr>
        <w:t>.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Оценка эффективности реализации муниц</w:t>
      </w:r>
      <w:r>
        <w:rPr>
          <w:color w:val="000000"/>
          <w:sz w:val="24"/>
          <w:szCs w:val="24"/>
        </w:rPr>
        <w:t>ипальной программы производится</w:t>
      </w:r>
      <w:r w:rsidRPr="00D84B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ответственным исполнителем - </w:t>
      </w:r>
      <w:r w:rsidRPr="00D84B56">
        <w:rPr>
          <w:color w:val="000000"/>
          <w:sz w:val="24"/>
          <w:szCs w:val="24"/>
        </w:rPr>
        <w:t xml:space="preserve">комитетом </w:t>
      </w:r>
      <w:r w:rsidR="00AA1A71" w:rsidRPr="00D84B56">
        <w:rPr>
          <w:color w:val="000000"/>
          <w:sz w:val="24"/>
          <w:szCs w:val="24"/>
        </w:rPr>
        <w:t>ЖКХ администрации</w:t>
      </w:r>
      <w:r w:rsidRPr="00D84B56">
        <w:rPr>
          <w:color w:val="000000"/>
          <w:sz w:val="24"/>
          <w:szCs w:val="24"/>
        </w:rPr>
        <w:t xml:space="preserve"> Тихвинского района.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AA1A71" w:rsidRDefault="00AD5246" w:rsidP="00055939">
      <w:pPr>
        <w:ind w:firstLine="709"/>
        <w:rPr>
          <w:color w:val="000000"/>
          <w:sz w:val="24"/>
          <w:szCs w:val="24"/>
        </w:rPr>
      </w:pPr>
      <w:r w:rsidRPr="00AA1A71">
        <w:rPr>
          <w:b/>
          <w:bCs/>
          <w:color w:val="000000"/>
          <w:sz w:val="24"/>
          <w:szCs w:val="24"/>
        </w:rPr>
        <w:t>7. Характеристика подпрограмм муниципальной программы</w:t>
      </w:r>
      <w:r w:rsidRPr="00AA1A71">
        <w:rPr>
          <w:color w:val="000000"/>
          <w:sz w:val="24"/>
          <w:szCs w:val="24"/>
        </w:rPr>
        <w:t xml:space="preserve"> </w:t>
      </w:r>
      <w:r w:rsidRPr="00AA1A71">
        <w:rPr>
          <w:b/>
          <w:bCs/>
          <w:color w:val="000000"/>
          <w:sz w:val="24"/>
          <w:szCs w:val="24"/>
        </w:rPr>
        <w:t>Тихвинского городского поселения «Обеспечение</w:t>
      </w:r>
      <w:r w:rsidRPr="00AA1A71">
        <w:rPr>
          <w:color w:val="000000"/>
          <w:sz w:val="24"/>
          <w:szCs w:val="24"/>
        </w:rPr>
        <w:t xml:space="preserve"> </w:t>
      </w:r>
      <w:r w:rsidRPr="00AA1A71">
        <w:rPr>
          <w:b/>
          <w:bCs/>
          <w:color w:val="000000"/>
          <w:sz w:val="24"/>
          <w:szCs w:val="24"/>
        </w:rPr>
        <w:t xml:space="preserve">устойчивого функционирования и </w:t>
      </w:r>
      <w:r w:rsidR="00AA1A71" w:rsidRPr="00AA1A71">
        <w:rPr>
          <w:b/>
          <w:bCs/>
          <w:color w:val="000000"/>
          <w:sz w:val="24"/>
          <w:szCs w:val="24"/>
        </w:rPr>
        <w:t xml:space="preserve">развития </w:t>
      </w:r>
      <w:r w:rsidR="00AA1A71" w:rsidRPr="00AA1A71">
        <w:rPr>
          <w:b/>
          <w:bCs/>
          <w:color w:val="000000"/>
          <w:sz w:val="24"/>
          <w:szCs w:val="24"/>
        </w:rPr>
        <w:lastRenderedPageBreak/>
        <w:t>коммунальной</w:t>
      </w:r>
      <w:r w:rsidRPr="00AA1A71">
        <w:rPr>
          <w:color w:val="000000"/>
          <w:sz w:val="24"/>
          <w:szCs w:val="24"/>
        </w:rPr>
        <w:t xml:space="preserve"> </w:t>
      </w:r>
      <w:r w:rsidRPr="00AA1A71">
        <w:rPr>
          <w:b/>
          <w:bCs/>
          <w:color w:val="000000"/>
          <w:sz w:val="24"/>
          <w:szCs w:val="24"/>
        </w:rPr>
        <w:t>и инженерной инфраструктуры</w:t>
      </w:r>
      <w:r w:rsidRPr="00AA1A71">
        <w:rPr>
          <w:color w:val="000000"/>
          <w:sz w:val="24"/>
          <w:szCs w:val="24"/>
        </w:rPr>
        <w:t xml:space="preserve"> </w:t>
      </w:r>
      <w:r w:rsidRPr="00AA1A71">
        <w:rPr>
          <w:b/>
          <w:color w:val="000000"/>
          <w:sz w:val="24"/>
          <w:szCs w:val="24"/>
        </w:rPr>
        <w:t>в Тихвинском городском посел</w:t>
      </w:r>
      <w:r w:rsidRPr="00AA1A71">
        <w:rPr>
          <w:b/>
          <w:color w:val="000000"/>
          <w:sz w:val="24"/>
          <w:szCs w:val="24"/>
        </w:rPr>
        <w:t>е</w:t>
      </w:r>
      <w:r w:rsidRPr="00AA1A71">
        <w:rPr>
          <w:b/>
          <w:color w:val="000000"/>
          <w:sz w:val="24"/>
          <w:szCs w:val="24"/>
        </w:rPr>
        <w:t>нии</w:t>
      </w:r>
      <w:r w:rsidRPr="00AA1A71">
        <w:rPr>
          <w:b/>
          <w:bCs/>
          <w:color w:val="000000"/>
          <w:sz w:val="24"/>
          <w:szCs w:val="24"/>
        </w:rPr>
        <w:t>»</w:t>
      </w:r>
      <w:r w:rsidR="00AA1A71">
        <w:rPr>
          <w:b/>
          <w:bCs/>
          <w:color w:val="000000"/>
          <w:sz w:val="24"/>
          <w:szCs w:val="24"/>
        </w:rPr>
        <w:t xml:space="preserve"> 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.1. Подпрограмма «Энергетика Тихвинского городского</w:t>
      </w:r>
      <w:r w:rsidRPr="00D84B56">
        <w:rPr>
          <w:color w:val="000000"/>
          <w:sz w:val="24"/>
          <w:szCs w:val="24"/>
        </w:rPr>
        <w:t xml:space="preserve"> </w:t>
      </w:r>
      <w:r w:rsidRPr="00D84B56">
        <w:rPr>
          <w:b/>
          <w:bCs/>
          <w:color w:val="000000"/>
          <w:sz w:val="24"/>
          <w:szCs w:val="24"/>
        </w:rPr>
        <w:t>поселения»</w:t>
      </w:r>
      <w:r w:rsidR="00AA1A71">
        <w:rPr>
          <w:b/>
          <w:bCs/>
          <w:color w:val="000000"/>
          <w:sz w:val="24"/>
          <w:szCs w:val="24"/>
        </w:rPr>
        <w:t xml:space="preserve"> </w:t>
      </w:r>
    </w:p>
    <w:p w:rsidR="00AD5246" w:rsidRPr="00D84B56" w:rsidRDefault="00AD5246" w:rsidP="00055939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.1.1. Паспорт</w:t>
      </w:r>
      <w:r w:rsidRPr="00D84B56">
        <w:rPr>
          <w:color w:val="000000"/>
          <w:sz w:val="24"/>
          <w:szCs w:val="24"/>
        </w:rPr>
        <w:t xml:space="preserve"> </w:t>
      </w:r>
    </w:p>
    <w:p w:rsidR="00AD5246" w:rsidRPr="00AA1A71" w:rsidRDefault="00AD5246" w:rsidP="00AD52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84"/>
        <w:gridCol w:w="5468"/>
      </w:tblGrid>
      <w:tr w:rsidR="00AD5246" w:rsidRPr="00D84B56" w:rsidTr="005155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</w:t>
            </w:r>
            <w:r w:rsidR="00AA1A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bCs/>
                <w:color w:val="000000"/>
                <w:sz w:val="24"/>
                <w:szCs w:val="24"/>
              </w:rPr>
              <w:t>«Энергетика</w:t>
            </w:r>
            <w:r w:rsidR="00AA1A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bCs/>
                <w:color w:val="000000"/>
                <w:sz w:val="24"/>
                <w:szCs w:val="24"/>
              </w:rPr>
              <w:t>Тихвинского горо</w:t>
            </w:r>
            <w:r w:rsidRPr="00D84B56">
              <w:rPr>
                <w:bCs/>
                <w:color w:val="000000"/>
                <w:sz w:val="24"/>
                <w:szCs w:val="24"/>
              </w:rPr>
              <w:t>д</w:t>
            </w:r>
            <w:r w:rsidRPr="00D84B56">
              <w:rPr>
                <w:bCs/>
                <w:color w:val="000000"/>
                <w:sz w:val="24"/>
                <w:szCs w:val="24"/>
              </w:rPr>
              <w:t>ского поселения» (далее 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bCs/>
                <w:color w:val="000000"/>
                <w:sz w:val="24"/>
                <w:szCs w:val="24"/>
              </w:rPr>
              <w:t>подпрограмма)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5246" w:rsidRPr="00D84B56" w:rsidTr="005155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 Подпрограммы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Комитет жилищно-коммунального хозяйства а</w:t>
            </w:r>
            <w:r w:rsidRPr="00D84B56">
              <w:rPr>
                <w:color w:val="000000"/>
                <w:sz w:val="24"/>
                <w:szCs w:val="24"/>
              </w:rPr>
              <w:t>д</w:t>
            </w:r>
            <w:r w:rsidRPr="00D84B56">
              <w:rPr>
                <w:color w:val="000000"/>
                <w:sz w:val="24"/>
                <w:szCs w:val="24"/>
              </w:rPr>
              <w:t xml:space="preserve">министрации Тихвинского района </w:t>
            </w:r>
          </w:p>
        </w:tc>
      </w:tr>
      <w:tr w:rsidR="00AD5246" w:rsidRPr="00D84B56" w:rsidTr="005155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AD5246" w:rsidRPr="00D84B56" w:rsidTr="005155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51554B" w:rsidP="005155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</w:t>
            </w:r>
            <w:r w:rsidR="00AD5246" w:rsidRPr="00D84B56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ТСЖ «Усадьба РТС»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5246" w:rsidRPr="00D84B56" w:rsidTr="005155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Цели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D84B56">
              <w:rPr>
                <w:color w:val="000000"/>
                <w:sz w:val="24"/>
                <w:szCs w:val="24"/>
              </w:rPr>
              <w:t>рограммы</w:t>
            </w:r>
          </w:p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Обеспечение комплексного развития коммунал</w:t>
            </w:r>
            <w:r w:rsidRPr="00D84B56">
              <w:rPr>
                <w:color w:val="000000"/>
                <w:sz w:val="24"/>
                <w:szCs w:val="24"/>
              </w:rPr>
              <w:t>ь</w:t>
            </w:r>
            <w:r w:rsidRPr="00D84B56">
              <w:rPr>
                <w:color w:val="000000"/>
                <w:sz w:val="24"/>
                <w:szCs w:val="24"/>
              </w:rPr>
              <w:t>ной инфраструктуры с учетом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color w:val="000000"/>
                <w:sz w:val="24"/>
                <w:szCs w:val="24"/>
              </w:rPr>
              <w:t>повышения кач</w:t>
            </w:r>
            <w:r w:rsidRPr="00D84B56">
              <w:rPr>
                <w:color w:val="000000"/>
                <w:sz w:val="24"/>
                <w:szCs w:val="24"/>
              </w:rPr>
              <w:t>е</w:t>
            </w:r>
            <w:r w:rsidRPr="00D84B56">
              <w:rPr>
                <w:color w:val="000000"/>
                <w:sz w:val="24"/>
                <w:szCs w:val="24"/>
              </w:rPr>
              <w:t>ства коммунальных услуг</w:t>
            </w:r>
          </w:p>
        </w:tc>
      </w:tr>
      <w:tr w:rsidR="00AD5246" w:rsidRPr="00D84B56" w:rsidTr="005155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</w:t>
            </w:r>
            <w:r w:rsidRPr="00D84B56">
              <w:rPr>
                <w:color w:val="000000"/>
                <w:sz w:val="24"/>
                <w:szCs w:val="24"/>
              </w:rPr>
              <w:t xml:space="preserve">подпрограммы </w:t>
            </w:r>
          </w:p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51554B" w:rsidP="005155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D84B56">
              <w:rPr>
                <w:color w:val="000000"/>
                <w:sz w:val="24"/>
                <w:szCs w:val="24"/>
              </w:rPr>
              <w:t xml:space="preserve"> обеспечение качественного и надежного предо</w:t>
            </w:r>
            <w:r w:rsidR="00AD5246" w:rsidRPr="00D84B56">
              <w:rPr>
                <w:color w:val="000000"/>
                <w:sz w:val="24"/>
                <w:szCs w:val="24"/>
              </w:rPr>
              <w:t>с</w:t>
            </w:r>
            <w:r w:rsidR="00AD5246" w:rsidRPr="00D84B56">
              <w:rPr>
                <w:color w:val="000000"/>
                <w:sz w:val="24"/>
                <w:szCs w:val="24"/>
              </w:rPr>
              <w:t>тавления коммунальных услуг потребителям</w:t>
            </w:r>
          </w:p>
        </w:tc>
      </w:tr>
      <w:tr w:rsidR="00AD5246" w:rsidRPr="00D84B56" w:rsidTr="005155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Этапы и сроки реализации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D84B56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9 г</w:t>
            </w:r>
            <w:r w:rsidRPr="00D84B56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AD5246" w:rsidRPr="00D84B56" w:rsidTr="005155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Объемы бюджетных ассигнований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AD5246" w:rsidRPr="00D84B56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6325F7" w:rsidRDefault="00AD5246" w:rsidP="0051554B">
            <w:pPr>
              <w:jc w:val="left"/>
              <w:rPr>
                <w:b/>
                <w:bCs/>
                <w:sz w:val="24"/>
                <w:szCs w:val="24"/>
              </w:rPr>
            </w:pPr>
            <w:r w:rsidRPr="00D84B56">
              <w:rPr>
                <w:b/>
                <w:bCs/>
                <w:sz w:val="24"/>
                <w:szCs w:val="24"/>
              </w:rPr>
              <w:t>Общий объем ресурсного обеспечения подпр</w:t>
            </w:r>
            <w:r w:rsidRPr="00D84B56">
              <w:rPr>
                <w:b/>
                <w:bCs/>
                <w:sz w:val="24"/>
                <w:szCs w:val="24"/>
              </w:rPr>
              <w:t>о</w:t>
            </w:r>
            <w:r w:rsidRPr="00D84B56">
              <w:rPr>
                <w:b/>
                <w:bCs/>
                <w:sz w:val="24"/>
                <w:szCs w:val="24"/>
              </w:rPr>
              <w:t>граммы</w:t>
            </w:r>
            <w:r w:rsidR="00AA1A71">
              <w:rPr>
                <w:b/>
                <w:bCs/>
                <w:sz w:val="24"/>
                <w:szCs w:val="24"/>
              </w:rPr>
              <w:t xml:space="preserve"> </w:t>
            </w:r>
            <w:r w:rsidRPr="00D84B56">
              <w:rPr>
                <w:b/>
                <w:bCs/>
                <w:sz w:val="24"/>
                <w:szCs w:val="24"/>
              </w:rPr>
              <w:t>составляет</w:t>
            </w:r>
            <w:r w:rsidRPr="00D84B56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650 </w:t>
            </w:r>
            <w:r w:rsidRPr="00D84B56">
              <w:rPr>
                <w:b/>
                <w:bCs/>
                <w:sz w:val="24"/>
                <w:szCs w:val="24"/>
              </w:rPr>
              <w:t>тыс. руб</w:t>
            </w:r>
            <w:r w:rsidRPr="00D84B56">
              <w:rPr>
                <w:sz w:val="24"/>
                <w:szCs w:val="24"/>
              </w:rPr>
              <w:t>., в том числе</w:t>
            </w:r>
            <w:r>
              <w:rPr>
                <w:sz w:val="24"/>
                <w:szCs w:val="24"/>
              </w:rPr>
              <w:t>:</w:t>
            </w:r>
            <w:r w:rsidR="00AA1A71">
              <w:rPr>
                <w:sz w:val="24"/>
                <w:szCs w:val="24"/>
              </w:rPr>
              <w:t xml:space="preserve"> </w:t>
            </w:r>
          </w:p>
          <w:p w:rsidR="00AD5246" w:rsidRPr="00D84B56" w:rsidRDefault="00AD5246" w:rsidP="0051554B">
            <w:pPr>
              <w:jc w:val="left"/>
              <w:rPr>
                <w:sz w:val="24"/>
                <w:szCs w:val="24"/>
              </w:rPr>
            </w:pPr>
            <w:r w:rsidRPr="00D84B56">
              <w:rPr>
                <w:sz w:val="24"/>
                <w:szCs w:val="24"/>
              </w:rPr>
              <w:t>-</w:t>
            </w:r>
            <w:r w:rsidR="00AA1A71">
              <w:rPr>
                <w:sz w:val="24"/>
                <w:szCs w:val="24"/>
              </w:rPr>
              <w:t xml:space="preserve"> </w:t>
            </w:r>
            <w:r w:rsidRPr="00D84B56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D84B56">
              <w:rPr>
                <w:b/>
                <w:bCs/>
                <w:sz w:val="24"/>
                <w:szCs w:val="24"/>
              </w:rPr>
              <w:t xml:space="preserve"> год – </w:t>
            </w:r>
            <w:r>
              <w:rPr>
                <w:b/>
                <w:bCs/>
                <w:sz w:val="24"/>
                <w:szCs w:val="24"/>
              </w:rPr>
              <w:t>500,00</w:t>
            </w:r>
            <w:r w:rsidRPr="00D84B56">
              <w:rPr>
                <w:b/>
                <w:bCs/>
                <w:sz w:val="24"/>
                <w:szCs w:val="24"/>
              </w:rPr>
              <w:t xml:space="preserve"> тыс. руб.,</w:t>
            </w:r>
          </w:p>
          <w:p w:rsidR="00AD5246" w:rsidRPr="00D84B56" w:rsidRDefault="00AD5246" w:rsidP="0051554B">
            <w:pPr>
              <w:jc w:val="left"/>
              <w:rPr>
                <w:sz w:val="24"/>
                <w:szCs w:val="24"/>
              </w:rPr>
            </w:pPr>
            <w:r w:rsidRPr="00D84B56">
              <w:rPr>
                <w:sz w:val="24"/>
                <w:szCs w:val="24"/>
              </w:rPr>
              <w:t xml:space="preserve">Бюджет Тихвинского городского поселения – </w:t>
            </w:r>
            <w:r>
              <w:rPr>
                <w:b/>
                <w:bCs/>
                <w:sz w:val="24"/>
                <w:szCs w:val="24"/>
              </w:rPr>
              <w:t>500,00</w:t>
            </w:r>
            <w:r w:rsidRPr="00D84B56">
              <w:rPr>
                <w:sz w:val="24"/>
                <w:szCs w:val="24"/>
              </w:rPr>
              <w:t xml:space="preserve"> </w:t>
            </w:r>
            <w:r w:rsidRPr="00D84B56">
              <w:rPr>
                <w:b/>
                <w:bCs/>
                <w:sz w:val="24"/>
                <w:szCs w:val="24"/>
              </w:rPr>
              <w:t>тыс. руб.;</w:t>
            </w:r>
          </w:p>
          <w:p w:rsidR="00AD5246" w:rsidRPr="00D84B56" w:rsidRDefault="00AD5246" w:rsidP="0051554B">
            <w:pPr>
              <w:jc w:val="left"/>
              <w:rPr>
                <w:sz w:val="24"/>
                <w:szCs w:val="24"/>
              </w:rPr>
            </w:pPr>
            <w:r w:rsidRPr="00D84B56">
              <w:rPr>
                <w:sz w:val="24"/>
                <w:szCs w:val="24"/>
              </w:rPr>
              <w:t>-</w:t>
            </w:r>
            <w:r w:rsidR="00AA1A71">
              <w:rPr>
                <w:sz w:val="24"/>
                <w:szCs w:val="24"/>
              </w:rPr>
              <w:t xml:space="preserve"> </w:t>
            </w:r>
            <w:r w:rsidRPr="00D84B56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D84B56">
              <w:rPr>
                <w:b/>
                <w:bCs/>
                <w:sz w:val="24"/>
                <w:szCs w:val="24"/>
              </w:rPr>
              <w:t xml:space="preserve"> год – </w:t>
            </w:r>
            <w:r>
              <w:rPr>
                <w:b/>
                <w:bCs/>
                <w:sz w:val="24"/>
                <w:szCs w:val="24"/>
              </w:rPr>
              <w:t>100</w:t>
            </w:r>
            <w:r w:rsidRPr="00D84B56">
              <w:rPr>
                <w:b/>
                <w:bCs/>
                <w:sz w:val="24"/>
                <w:szCs w:val="24"/>
              </w:rPr>
              <w:t xml:space="preserve"> тыс. руб.,</w:t>
            </w:r>
          </w:p>
          <w:p w:rsidR="00AD5246" w:rsidRPr="00D84B56" w:rsidRDefault="00AD5246" w:rsidP="0051554B">
            <w:pPr>
              <w:jc w:val="left"/>
              <w:rPr>
                <w:sz w:val="24"/>
                <w:szCs w:val="24"/>
              </w:rPr>
            </w:pPr>
            <w:r w:rsidRPr="00D84B56">
              <w:rPr>
                <w:sz w:val="24"/>
                <w:szCs w:val="24"/>
              </w:rPr>
              <w:t>Бюджет Тихвинского городского поселения -</w:t>
            </w:r>
            <w:r>
              <w:rPr>
                <w:b/>
                <w:bCs/>
                <w:sz w:val="24"/>
                <w:szCs w:val="24"/>
              </w:rPr>
              <w:t>100,00</w:t>
            </w:r>
            <w:r w:rsidRPr="00D84B56">
              <w:rPr>
                <w:b/>
                <w:bCs/>
                <w:sz w:val="24"/>
                <w:szCs w:val="24"/>
              </w:rPr>
              <w:t xml:space="preserve"> тыс. руб.</w:t>
            </w:r>
          </w:p>
          <w:p w:rsidR="00AD5246" w:rsidRPr="00D84B56" w:rsidRDefault="00AD5246" w:rsidP="0051554B">
            <w:pPr>
              <w:jc w:val="left"/>
              <w:rPr>
                <w:sz w:val="24"/>
                <w:szCs w:val="24"/>
              </w:rPr>
            </w:pPr>
            <w:r w:rsidRPr="00D84B56">
              <w:rPr>
                <w:sz w:val="24"/>
                <w:szCs w:val="24"/>
              </w:rPr>
              <w:t>-</w:t>
            </w:r>
            <w:r w:rsidR="00AA1A71">
              <w:rPr>
                <w:sz w:val="24"/>
                <w:szCs w:val="24"/>
              </w:rPr>
              <w:t xml:space="preserve"> </w:t>
            </w:r>
            <w:r w:rsidRPr="00D84B56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D84B56">
              <w:rPr>
                <w:b/>
                <w:bCs/>
                <w:sz w:val="24"/>
                <w:szCs w:val="24"/>
              </w:rPr>
              <w:t xml:space="preserve"> год – </w:t>
            </w:r>
            <w:r>
              <w:rPr>
                <w:b/>
                <w:bCs/>
                <w:sz w:val="24"/>
                <w:szCs w:val="24"/>
              </w:rPr>
              <w:t xml:space="preserve">50,00 </w:t>
            </w:r>
            <w:r w:rsidRPr="00D84B56">
              <w:rPr>
                <w:b/>
                <w:bCs/>
                <w:sz w:val="24"/>
                <w:szCs w:val="24"/>
              </w:rPr>
              <w:t>тыс. руб.,</w:t>
            </w:r>
          </w:p>
          <w:p w:rsidR="00AD5246" w:rsidRPr="00D84B56" w:rsidRDefault="00AD5246" w:rsidP="0051554B">
            <w:pPr>
              <w:jc w:val="left"/>
              <w:rPr>
                <w:sz w:val="24"/>
                <w:szCs w:val="24"/>
              </w:rPr>
            </w:pPr>
            <w:r w:rsidRPr="00D84B56">
              <w:rPr>
                <w:sz w:val="24"/>
                <w:szCs w:val="24"/>
              </w:rPr>
              <w:t xml:space="preserve">Бюджет Тихвинского городского поселения – </w:t>
            </w:r>
            <w:r>
              <w:rPr>
                <w:b/>
                <w:bCs/>
                <w:sz w:val="24"/>
                <w:szCs w:val="24"/>
              </w:rPr>
              <w:t>50,00</w:t>
            </w:r>
            <w:r w:rsidRPr="00D84B56">
              <w:rPr>
                <w:b/>
                <w:bCs/>
                <w:sz w:val="24"/>
                <w:szCs w:val="24"/>
              </w:rPr>
              <w:t xml:space="preserve"> тыс. руб.</w:t>
            </w:r>
          </w:p>
        </w:tc>
      </w:tr>
    </w:tbl>
    <w:p w:rsidR="00AD5246" w:rsidRPr="00D84B56" w:rsidRDefault="00AD5246" w:rsidP="00AD5246">
      <w:pPr>
        <w:rPr>
          <w:sz w:val="24"/>
          <w:szCs w:val="24"/>
        </w:rPr>
      </w:pPr>
    </w:p>
    <w:p w:rsidR="00AD5246" w:rsidRPr="00D84B56" w:rsidRDefault="00AD5246" w:rsidP="0051554B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D84B56">
        <w:rPr>
          <w:b/>
          <w:bCs/>
          <w:sz w:val="24"/>
          <w:szCs w:val="24"/>
        </w:rPr>
        <w:t>.1.2. Сфера реализации подпрограммы, основные вопросы, тенденции и прогноз развития на период реализации подпрограммы</w:t>
      </w:r>
    </w:p>
    <w:p w:rsidR="00AD5246" w:rsidRPr="00D84B56" w:rsidRDefault="00AD5246" w:rsidP="0051554B">
      <w:pPr>
        <w:ind w:firstLine="709"/>
        <w:rPr>
          <w:sz w:val="24"/>
          <w:szCs w:val="24"/>
        </w:rPr>
      </w:pPr>
    </w:p>
    <w:p w:rsidR="00AD5246" w:rsidRPr="00D84B56" w:rsidRDefault="00AD5246" w:rsidP="0051554B">
      <w:pPr>
        <w:ind w:firstLine="709"/>
        <w:rPr>
          <w:color w:val="000000"/>
          <w:sz w:val="24"/>
          <w:szCs w:val="24"/>
        </w:rPr>
      </w:pPr>
      <w:r w:rsidRPr="00D84B56">
        <w:rPr>
          <w:sz w:val="24"/>
          <w:szCs w:val="24"/>
        </w:rPr>
        <w:t xml:space="preserve">Сфера реализации - </w:t>
      </w:r>
      <w:r w:rsidR="0051554B">
        <w:rPr>
          <w:sz w:val="24"/>
          <w:szCs w:val="24"/>
        </w:rPr>
        <w:t>т</w:t>
      </w:r>
      <w:r w:rsidRPr="00D84B56">
        <w:rPr>
          <w:sz w:val="24"/>
          <w:szCs w:val="24"/>
        </w:rPr>
        <w:t>еплоснабжение Тихвинского городского поселения.</w:t>
      </w:r>
      <w:r w:rsidR="00AA1A71">
        <w:rPr>
          <w:sz w:val="24"/>
          <w:szCs w:val="24"/>
        </w:rPr>
        <w:t xml:space="preserve"> </w:t>
      </w:r>
    </w:p>
    <w:p w:rsidR="00AD5246" w:rsidRDefault="00AD5246" w:rsidP="0051554B">
      <w:pPr>
        <w:ind w:firstLine="709"/>
        <w:rPr>
          <w:b/>
          <w:bCs/>
          <w:color w:val="000000"/>
          <w:sz w:val="24"/>
          <w:szCs w:val="24"/>
        </w:rPr>
      </w:pPr>
    </w:p>
    <w:p w:rsidR="00AD5246" w:rsidRPr="00D84B56" w:rsidRDefault="00AD5246" w:rsidP="0051554B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.1.3. Цели, задачи, показатели и ожидаемые результаты</w:t>
      </w:r>
    </w:p>
    <w:p w:rsidR="00AD5246" w:rsidRPr="00D84B56" w:rsidRDefault="00AD5246" w:rsidP="0051554B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51554B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Цель: Обеспечение комплексного развития коммунальной инфраструктуры с учетом повышения качества коммунальных услуг, предоставляемых населению и эк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номич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ской эффективности проводимых мероприятий.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51554B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51554B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 xml:space="preserve">.1.4. Характеристика основных мероприятий </w:t>
      </w:r>
      <w:r w:rsidR="0051554B">
        <w:rPr>
          <w:b/>
          <w:bCs/>
          <w:color w:val="000000"/>
          <w:sz w:val="24"/>
          <w:szCs w:val="24"/>
        </w:rPr>
        <w:t>под</w:t>
      </w:r>
      <w:r w:rsidRPr="00D84B56">
        <w:rPr>
          <w:b/>
          <w:bCs/>
          <w:color w:val="000000"/>
          <w:sz w:val="24"/>
          <w:szCs w:val="24"/>
        </w:rPr>
        <w:t>программы</w:t>
      </w:r>
    </w:p>
    <w:p w:rsidR="00AD5246" w:rsidRPr="00D84B56" w:rsidRDefault="00AD5246" w:rsidP="0051554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51554B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В </w:t>
      </w:r>
      <w:r w:rsidR="00AA1A71" w:rsidRPr="00D84B56">
        <w:rPr>
          <w:color w:val="000000"/>
          <w:sz w:val="24"/>
          <w:szCs w:val="24"/>
        </w:rPr>
        <w:t>связи с</w:t>
      </w:r>
      <w:r w:rsidRPr="00D84B56">
        <w:rPr>
          <w:color w:val="000000"/>
          <w:sz w:val="24"/>
          <w:szCs w:val="24"/>
        </w:rPr>
        <w:t xml:space="preserve"> применением </w:t>
      </w:r>
      <w:r w:rsidR="00AA1A71" w:rsidRPr="00D84B56">
        <w:rPr>
          <w:color w:val="000000"/>
          <w:sz w:val="24"/>
          <w:szCs w:val="24"/>
        </w:rPr>
        <w:t>электроэнергии для</w:t>
      </w:r>
      <w:r w:rsidRPr="00D84B56">
        <w:rPr>
          <w:color w:val="000000"/>
          <w:sz w:val="24"/>
          <w:szCs w:val="24"/>
        </w:rPr>
        <w:t xml:space="preserve"> целей </w:t>
      </w:r>
      <w:r w:rsidR="00AA1A71" w:rsidRPr="00D84B56">
        <w:rPr>
          <w:color w:val="000000"/>
          <w:sz w:val="24"/>
          <w:szCs w:val="24"/>
        </w:rPr>
        <w:t>отопления многоквартирных</w:t>
      </w:r>
      <w:r w:rsidRPr="00D84B56">
        <w:rPr>
          <w:color w:val="000000"/>
          <w:sz w:val="24"/>
          <w:szCs w:val="24"/>
        </w:rPr>
        <w:t xml:space="preserve"> </w:t>
      </w:r>
      <w:r w:rsidR="00AA1A71" w:rsidRPr="00D84B56">
        <w:rPr>
          <w:color w:val="000000"/>
          <w:sz w:val="24"/>
          <w:szCs w:val="24"/>
        </w:rPr>
        <w:t>домов и</w:t>
      </w:r>
      <w:r w:rsidRPr="00D84B56">
        <w:rPr>
          <w:color w:val="000000"/>
          <w:sz w:val="24"/>
          <w:szCs w:val="24"/>
        </w:rPr>
        <w:t xml:space="preserve"> для снятии</w:t>
      </w:r>
      <w:r w:rsidR="00AA1A71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социальной напряженности</w:t>
      </w:r>
      <w:r w:rsidR="00AA1A71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установлена доля оплаты граждан, прож</w:t>
      </w:r>
      <w:r w:rsidRPr="00D84B56">
        <w:rPr>
          <w:color w:val="000000"/>
          <w:sz w:val="24"/>
          <w:szCs w:val="24"/>
        </w:rPr>
        <w:t>и</w:t>
      </w:r>
      <w:r w:rsidRPr="00D84B56">
        <w:rPr>
          <w:color w:val="000000"/>
          <w:sz w:val="24"/>
          <w:szCs w:val="24"/>
        </w:rPr>
        <w:t>вающих в усадьбе РТС</w:t>
      </w:r>
      <w:r w:rsidR="0051554B">
        <w:rPr>
          <w:color w:val="000000"/>
          <w:sz w:val="24"/>
          <w:szCs w:val="24"/>
        </w:rPr>
        <w:t>,</w:t>
      </w:r>
      <w:r w:rsidRPr="00D84B56">
        <w:rPr>
          <w:color w:val="000000"/>
          <w:sz w:val="24"/>
          <w:szCs w:val="24"/>
        </w:rPr>
        <w:t xml:space="preserve"> в размере</w:t>
      </w:r>
      <w:r w:rsidR="00AA1A71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 xml:space="preserve">50%. С 2015 </w:t>
      </w:r>
      <w:r>
        <w:rPr>
          <w:color w:val="000000"/>
          <w:sz w:val="24"/>
          <w:szCs w:val="24"/>
        </w:rPr>
        <w:t xml:space="preserve">года в 6 из 9 домов Усадьбы РТС </w:t>
      </w:r>
      <w:r w:rsidRPr="00D84B56">
        <w:rPr>
          <w:color w:val="000000"/>
          <w:sz w:val="24"/>
          <w:szCs w:val="24"/>
        </w:rPr>
        <w:t>установлены</w:t>
      </w:r>
      <w:r w:rsidR="00697351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индивидуальные поквартирные отопительные газовые котлы с внутре</w:t>
      </w:r>
      <w:r w:rsidRPr="00D84B56">
        <w:rPr>
          <w:color w:val="000000"/>
          <w:sz w:val="24"/>
          <w:szCs w:val="24"/>
        </w:rPr>
        <w:t>н</w:t>
      </w:r>
      <w:r w:rsidRPr="00D84B56">
        <w:rPr>
          <w:color w:val="000000"/>
          <w:sz w:val="24"/>
          <w:szCs w:val="24"/>
        </w:rPr>
        <w:t>ними системами теплоснабжения и ГВС, что позволи</w:t>
      </w:r>
      <w:r>
        <w:rPr>
          <w:color w:val="000000"/>
          <w:sz w:val="24"/>
          <w:szCs w:val="24"/>
        </w:rPr>
        <w:t>ло</w:t>
      </w:r>
      <w:r w:rsidRPr="00D84B56">
        <w:rPr>
          <w:color w:val="000000"/>
          <w:sz w:val="24"/>
          <w:szCs w:val="24"/>
        </w:rPr>
        <w:t xml:space="preserve"> уменьшить размер компенс</w:t>
      </w:r>
      <w:r w:rsidRPr="00D84B56">
        <w:rPr>
          <w:color w:val="000000"/>
          <w:sz w:val="24"/>
          <w:szCs w:val="24"/>
        </w:rPr>
        <w:t>а</w:t>
      </w:r>
      <w:r w:rsidRPr="00D84B56">
        <w:rPr>
          <w:color w:val="000000"/>
          <w:sz w:val="24"/>
          <w:szCs w:val="24"/>
        </w:rPr>
        <w:t xml:space="preserve">ции из местного бюджета. </w:t>
      </w:r>
    </w:p>
    <w:p w:rsidR="00AD5246" w:rsidRPr="00D84B56" w:rsidRDefault="00AD5246" w:rsidP="00AD5246">
      <w:pPr>
        <w:rPr>
          <w:color w:val="000000"/>
          <w:sz w:val="24"/>
          <w:szCs w:val="24"/>
        </w:rPr>
      </w:pPr>
    </w:p>
    <w:p w:rsidR="00AD5246" w:rsidRPr="00D84B56" w:rsidRDefault="00AD5246" w:rsidP="00AD5246">
      <w:pPr>
        <w:rPr>
          <w:color w:val="000000"/>
          <w:sz w:val="24"/>
          <w:szCs w:val="24"/>
        </w:rPr>
      </w:pPr>
    </w:p>
    <w:p w:rsidR="00AD5246" w:rsidRPr="007A3CB0" w:rsidRDefault="00AD5246" w:rsidP="0051554B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Pr="007A3CB0">
        <w:rPr>
          <w:b/>
          <w:bCs/>
          <w:sz w:val="24"/>
          <w:szCs w:val="24"/>
        </w:rPr>
        <w:t>.2. Подпрограмма «Газификация жилищного фонда,</w:t>
      </w:r>
    </w:p>
    <w:p w:rsidR="00AD5246" w:rsidRPr="007A3CB0" w:rsidRDefault="00AD5246" w:rsidP="0051554B">
      <w:pPr>
        <w:ind w:firstLine="709"/>
        <w:rPr>
          <w:sz w:val="24"/>
          <w:szCs w:val="24"/>
        </w:rPr>
      </w:pPr>
      <w:r w:rsidRPr="007A3CB0">
        <w:rPr>
          <w:b/>
          <w:bCs/>
          <w:sz w:val="24"/>
          <w:szCs w:val="24"/>
        </w:rPr>
        <w:t>расположенного на территории Тихвинского городского</w:t>
      </w:r>
      <w:r w:rsidRPr="00437F05">
        <w:rPr>
          <w:b/>
          <w:bCs/>
          <w:sz w:val="24"/>
          <w:szCs w:val="24"/>
        </w:rPr>
        <w:t xml:space="preserve"> </w:t>
      </w:r>
      <w:r w:rsidRPr="007A3CB0">
        <w:rPr>
          <w:b/>
          <w:bCs/>
          <w:sz w:val="24"/>
          <w:szCs w:val="24"/>
        </w:rPr>
        <w:t>поселения»</w:t>
      </w:r>
    </w:p>
    <w:p w:rsidR="00AD5246" w:rsidRDefault="00AD5246" w:rsidP="0051554B">
      <w:pPr>
        <w:ind w:firstLine="709"/>
        <w:rPr>
          <w:sz w:val="24"/>
          <w:szCs w:val="24"/>
        </w:rPr>
      </w:pPr>
      <w:r w:rsidRPr="00437F05">
        <w:rPr>
          <w:b/>
          <w:bCs/>
          <w:sz w:val="24"/>
          <w:szCs w:val="24"/>
        </w:rPr>
        <w:t>7.2.1.</w:t>
      </w:r>
      <w:r w:rsidR="00AA1A71">
        <w:rPr>
          <w:b/>
          <w:bCs/>
          <w:sz w:val="24"/>
          <w:szCs w:val="24"/>
        </w:rPr>
        <w:t xml:space="preserve"> </w:t>
      </w:r>
      <w:r w:rsidRPr="00437F05">
        <w:rPr>
          <w:b/>
          <w:bCs/>
          <w:sz w:val="24"/>
          <w:szCs w:val="24"/>
        </w:rPr>
        <w:t>Паспорт</w:t>
      </w:r>
      <w:r w:rsidRPr="00437F05">
        <w:rPr>
          <w:sz w:val="24"/>
          <w:szCs w:val="24"/>
        </w:rPr>
        <w:t xml:space="preserve"> </w:t>
      </w:r>
    </w:p>
    <w:p w:rsidR="00697351" w:rsidRDefault="00697351" w:rsidP="0051554B">
      <w:pPr>
        <w:ind w:firstLine="709"/>
        <w:rPr>
          <w:b/>
          <w:bCs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0"/>
        <w:gridCol w:w="6302"/>
      </w:tblGrid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 xml:space="preserve">Полное наименование подпрограммы 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 xml:space="preserve"> «</w:t>
            </w:r>
            <w:r w:rsidRPr="005E2073">
              <w:rPr>
                <w:bCs/>
                <w:color w:val="000000"/>
                <w:sz w:val="24"/>
                <w:szCs w:val="24"/>
              </w:rPr>
              <w:t>Газификация жилищного фонда, расположенного на те</w:t>
            </w:r>
            <w:r w:rsidRPr="005E2073">
              <w:rPr>
                <w:bCs/>
                <w:color w:val="000000"/>
                <w:sz w:val="24"/>
                <w:szCs w:val="24"/>
              </w:rPr>
              <w:t>р</w:t>
            </w:r>
            <w:r w:rsidRPr="005E2073">
              <w:rPr>
                <w:bCs/>
                <w:color w:val="000000"/>
                <w:sz w:val="24"/>
                <w:szCs w:val="24"/>
              </w:rPr>
              <w:t>ритории Тихвинского городского поселения».</w:t>
            </w:r>
            <w:r w:rsidR="00AA1A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E2073">
              <w:rPr>
                <w:bCs/>
                <w:color w:val="000000"/>
                <w:sz w:val="24"/>
                <w:szCs w:val="24"/>
              </w:rPr>
              <w:t>(далее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E2073">
              <w:rPr>
                <w:bCs/>
                <w:color w:val="000000"/>
                <w:sz w:val="24"/>
                <w:szCs w:val="24"/>
              </w:rPr>
              <w:t>-подпрограмма)</w:t>
            </w:r>
          </w:p>
        </w:tc>
      </w:tr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>Ответственный исполн</w:t>
            </w:r>
            <w:r w:rsidRPr="005E2073">
              <w:rPr>
                <w:color w:val="000000"/>
                <w:sz w:val="24"/>
                <w:szCs w:val="24"/>
              </w:rPr>
              <w:t>и</w:t>
            </w:r>
            <w:r w:rsidRPr="005E2073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 xml:space="preserve">Отдел по строительству </w:t>
            </w:r>
          </w:p>
        </w:tc>
      </w:tr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>Соисполнители подпр</w:t>
            </w:r>
            <w:r w:rsidRPr="005E2073">
              <w:rPr>
                <w:color w:val="000000"/>
                <w:sz w:val="24"/>
                <w:szCs w:val="24"/>
              </w:rPr>
              <w:t>о</w:t>
            </w:r>
            <w:r w:rsidRPr="005E2073">
              <w:rPr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>Структурные подразделения администрации, проектно-изыскательские организации, подрядные организации, юридические и физические лица</w:t>
            </w:r>
          </w:p>
        </w:tc>
      </w:tr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>Перевод с емкостного (баллонного) на природный газ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5E2073">
              <w:rPr>
                <w:color w:val="000000"/>
                <w:sz w:val="24"/>
                <w:szCs w:val="24"/>
              </w:rPr>
              <w:t>м</w:t>
            </w:r>
            <w:r w:rsidRPr="005E2073">
              <w:rPr>
                <w:color w:val="000000"/>
                <w:sz w:val="24"/>
                <w:szCs w:val="24"/>
              </w:rPr>
              <w:t>а</w:t>
            </w:r>
            <w:r w:rsidRPr="005E2073">
              <w:rPr>
                <w:color w:val="000000"/>
                <w:sz w:val="24"/>
                <w:szCs w:val="24"/>
              </w:rPr>
              <w:t>лоэтажной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5E2073">
              <w:rPr>
                <w:color w:val="000000"/>
                <w:sz w:val="24"/>
                <w:szCs w:val="24"/>
              </w:rPr>
              <w:t>муниципальной и индивидуальной (частной) жилой застройки Тихвинского городского поселения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5E2073">
              <w:rPr>
                <w:color w:val="000000"/>
                <w:sz w:val="24"/>
                <w:szCs w:val="24"/>
              </w:rPr>
              <w:t>Ти</w:t>
            </w:r>
            <w:r w:rsidRPr="005E2073">
              <w:rPr>
                <w:color w:val="000000"/>
                <w:sz w:val="24"/>
                <w:szCs w:val="24"/>
              </w:rPr>
              <w:t>х</w:t>
            </w:r>
            <w:r w:rsidRPr="005E2073">
              <w:rPr>
                <w:color w:val="000000"/>
                <w:sz w:val="24"/>
                <w:szCs w:val="24"/>
              </w:rPr>
              <w:t>винского муниципального района Ленинградской области</w:t>
            </w:r>
          </w:p>
        </w:tc>
      </w:tr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>Обеспечение муниципального жилого фонда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5E2073">
              <w:rPr>
                <w:color w:val="000000"/>
                <w:sz w:val="24"/>
                <w:szCs w:val="24"/>
              </w:rPr>
              <w:t>и индивид</w:t>
            </w:r>
            <w:r w:rsidRPr="005E2073">
              <w:rPr>
                <w:color w:val="000000"/>
                <w:sz w:val="24"/>
                <w:szCs w:val="24"/>
              </w:rPr>
              <w:t>у</w:t>
            </w:r>
            <w:r w:rsidRPr="005E2073">
              <w:rPr>
                <w:color w:val="000000"/>
                <w:sz w:val="24"/>
                <w:szCs w:val="24"/>
              </w:rPr>
              <w:t>альных (частных) жилых домов природным газом</w:t>
            </w:r>
          </w:p>
        </w:tc>
      </w:tr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  <w:r w:rsidRPr="005E20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51554B" w:rsidP="005155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D5246" w:rsidRPr="005E2073">
              <w:rPr>
                <w:color w:val="000000"/>
                <w:sz w:val="24"/>
                <w:szCs w:val="24"/>
              </w:rPr>
              <w:t>Протяженность вновь проложенных распределительных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="00AD5246" w:rsidRPr="005E2073">
              <w:rPr>
                <w:color w:val="000000"/>
                <w:sz w:val="24"/>
                <w:szCs w:val="24"/>
              </w:rPr>
              <w:t>газопроводов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>2017-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E2073">
                <w:rPr>
                  <w:color w:val="000000"/>
                  <w:sz w:val="24"/>
                  <w:szCs w:val="24"/>
                </w:rPr>
                <w:t>2019 г</w:t>
              </w:r>
            </w:smartTag>
            <w:r w:rsidRPr="005E2073">
              <w:rPr>
                <w:color w:val="000000"/>
                <w:sz w:val="24"/>
                <w:szCs w:val="24"/>
              </w:rPr>
              <w:t>.</w:t>
            </w:r>
          </w:p>
        </w:tc>
      </w:tr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>Объемы бюджетных а</w:t>
            </w:r>
            <w:r w:rsidRPr="005E2073">
              <w:rPr>
                <w:color w:val="000000"/>
                <w:sz w:val="24"/>
                <w:szCs w:val="24"/>
              </w:rPr>
              <w:t>с</w:t>
            </w:r>
            <w:r w:rsidRPr="005E2073">
              <w:rPr>
                <w:color w:val="000000"/>
                <w:sz w:val="24"/>
                <w:szCs w:val="24"/>
              </w:rPr>
              <w:t>сигнований подпрогра</w:t>
            </w:r>
            <w:r w:rsidRPr="005E2073">
              <w:rPr>
                <w:color w:val="000000"/>
                <w:sz w:val="24"/>
                <w:szCs w:val="24"/>
              </w:rPr>
              <w:t>м</w:t>
            </w:r>
            <w:r w:rsidRPr="005E2073">
              <w:rPr>
                <w:color w:val="000000"/>
                <w:sz w:val="24"/>
                <w:szCs w:val="24"/>
              </w:rPr>
              <w:t>мы.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E17AB8" w:rsidRDefault="00AD5246" w:rsidP="0051554B">
            <w:pPr>
              <w:jc w:val="left"/>
              <w:rPr>
                <w:sz w:val="24"/>
                <w:szCs w:val="24"/>
              </w:rPr>
            </w:pPr>
            <w:r w:rsidRPr="00E17AB8">
              <w:rPr>
                <w:b/>
                <w:bCs/>
                <w:sz w:val="24"/>
                <w:szCs w:val="24"/>
              </w:rPr>
              <w:t>Общий объем ресурсного обеспечения подпрограммы</w:t>
            </w:r>
            <w:r w:rsidR="00AA1A71">
              <w:rPr>
                <w:sz w:val="24"/>
                <w:szCs w:val="24"/>
              </w:rPr>
              <w:t xml:space="preserve"> </w:t>
            </w:r>
            <w:r w:rsidRPr="00E17AB8">
              <w:rPr>
                <w:sz w:val="24"/>
                <w:szCs w:val="24"/>
              </w:rPr>
              <w:t xml:space="preserve">- </w:t>
            </w:r>
            <w:r w:rsidRPr="00E17AB8">
              <w:rPr>
                <w:b/>
                <w:bCs/>
                <w:sz w:val="24"/>
                <w:szCs w:val="24"/>
              </w:rPr>
              <w:t>30228,30</w:t>
            </w:r>
            <w:r w:rsidR="00AA1A71">
              <w:rPr>
                <w:b/>
                <w:bCs/>
                <w:sz w:val="24"/>
                <w:szCs w:val="24"/>
              </w:rPr>
              <w:t xml:space="preserve"> </w:t>
            </w:r>
            <w:r w:rsidRPr="00E17AB8">
              <w:rPr>
                <w:b/>
                <w:bCs/>
                <w:sz w:val="24"/>
                <w:szCs w:val="24"/>
              </w:rPr>
              <w:t>тысяч рублей</w:t>
            </w:r>
            <w:r w:rsidRPr="00E17AB8">
              <w:rPr>
                <w:sz w:val="24"/>
                <w:szCs w:val="24"/>
              </w:rPr>
              <w:t>,</w:t>
            </w:r>
            <w:r w:rsidR="00AA1A71">
              <w:rPr>
                <w:sz w:val="24"/>
                <w:szCs w:val="24"/>
              </w:rPr>
              <w:t xml:space="preserve"> </w:t>
            </w:r>
            <w:r w:rsidRPr="00E17AB8">
              <w:rPr>
                <w:sz w:val="24"/>
                <w:szCs w:val="24"/>
              </w:rPr>
              <w:t>в том числе</w:t>
            </w:r>
          </w:p>
          <w:p w:rsidR="00AD5246" w:rsidRPr="00E17AB8" w:rsidRDefault="00AD5246" w:rsidP="0051554B">
            <w:pPr>
              <w:jc w:val="left"/>
              <w:rPr>
                <w:sz w:val="24"/>
                <w:szCs w:val="24"/>
              </w:rPr>
            </w:pPr>
            <w:r w:rsidRPr="00E17AB8">
              <w:rPr>
                <w:b/>
                <w:bCs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17AB8">
                <w:rPr>
                  <w:b/>
                  <w:bCs/>
                  <w:sz w:val="24"/>
                  <w:szCs w:val="24"/>
                </w:rPr>
                <w:t>2017 г</w:t>
              </w:r>
            </w:smartTag>
            <w:r w:rsidRPr="00E17AB8">
              <w:rPr>
                <w:b/>
                <w:bCs/>
                <w:sz w:val="24"/>
                <w:szCs w:val="24"/>
              </w:rPr>
              <w:t>. -13828,3 тыс</w:t>
            </w:r>
            <w:r w:rsidR="0051554B">
              <w:rPr>
                <w:b/>
                <w:bCs/>
                <w:sz w:val="24"/>
                <w:szCs w:val="24"/>
              </w:rPr>
              <w:t>.</w:t>
            </w:r>
            <w:r w:rsidRPr="00E17AB8">
              <w:rPr>
                <w:b/>
                <w:bCs/>
                <w:sz w:val="24"/>
                <w:szCs w:val="24"/>
              </w:rPr>
              <w:t>рублей</w:t>
            </w:r>
          </w:p>
          <w:p w:rsidR="00AD5246" w:rsidRPr="00E17AB8" w:rsidRDefault="00AD5246" w:rsidP="0051554B">
            <w:pPr>
              <w:jc w:val="left"/>
              <w:rPr>
                <w:sz w:val="24"/>
                <w:szCs w:val="24"/>
              </w:rPr>
            </w:pPr>
            <w:r w:rsidRPr="00E17AB8">
              <w:rPr>
                <w:sz w:val="24"/>
                <w:szCs w:val="24"/>
              </w:rPr>
              <w:t>Бюджет</w:t>
            </w:r>
            <w:r w:rsidR="00AA1A71">
              <w:rPr>
                <w:sz w:val="24"/>
                <w:szCs w:val="24"/>
              </w:rPr>
              <w:t xml:space="preserve"> </w:t>
            </w:r>
            <w:r w:rsidRPr="00E17AB8">
              <w:rPr>
                <w:sz w:val="24"/>
                <w:szCs w:val="24"/>
              </w:rPr>
              <w:t>Тихвинского городского поселения -</w:t>
            </w:r>
            <w:r w:rsidR="00AA1A71">
              <w:rPr>
                <w:sz w:val="24"/>
                <w:szCs w:val="24"/>
              </w:rPr>
              <w:t xml:space="preserve"> </w:t>
            </w:r>
            <w:r w:rsidRPr="00E17AB8">
              <w:rPr>
                <w:b/>
                <w:bCs/>
                <w:sz w:val="24"/>
                <w:szCs w:val="24"/>
              </w:rPr>
              <w:t>13828,3 тыс. руб</w:t>
            </w:r>
            <w:r w:rsidR="0051554B">
              <w:rPr>
                <w:b/>
                <w:bCs/>
                <w:sz w:val="24"/>
                <w:szCs w:val="24"/>
              </w:rPr>
              <w:t>.</w:t>
            </w:r>
          </w:p>
          <w:p w:rsidR="00AD5246" w:rsidRPr="00E17AB8" w:rsidRDefault="00AD5246" w:rsidP="0051554B">
            <w:pPr>
              <w:jc w:val="left"/>
              <w:rPr>
                <w:sz w:val="24"/>
                <w:szCs w:val="24"/>
              </w:rPr>
            </w:pPr>
            <w:r w:rsidRPr="00E17AB8">
              <w:rPr>
                <w:b/>
                <w:bCs/>
                <w:sz w:val="24"/>
                <w:szCs w:val="24"/>
              </w:rPr>
              <w:t>- 2018 г- 8 200 тыс. рублей</w:t>
            </w:r>
          </w:p>
          <w:p w:rsidR="00AD5246" w:rsidRPr="00E17AB8" w:rsidRDefault="00AA1A71" w:rsidP="005155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5246" w:rsidRPr="00E17AB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="00AD5246" w:rsidRPr="00E17AB8">
              <w:rPr>
                <w:sz w:val="24"/>
                <w:szCs w:val="24"/>
              </w:rPr>
              <w:t>Тихвинского городского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="00AD5246" w:rsidRPr="00E17AB8">
              <w:rPr>
                <w:sz w:val="24"/>
                <w:szCs w:val="24"/>
              </w:rPr>
              <w:t xml:space="preserve">- </w:t>
            </w:r>
            <w:r w:rsidR="00AD5246" w:rsidRPr="00E17AB8">
              <w:rPr>
                <w:b/>
                <w:bCs/>
                <w:sz w:val="24"/>
                <w:szCs w:val="24"/>
              </w:rPr>
              <w:t>8 200,00</w:t>
            </w:r>
            <w:r w:rsidR="00AD5246" w:rsidRPr="00E17AB8">
              <w:rPr>
                <w:sz w:val="24"/>
                <w:szCs w:val="24"/>
              </w:rPr>
              <w:t xml:space="preserve"> </w:t>
            </w:r>
            <w:r w:rsidR="00AD5246" w:rsidRPr="00E17AB8">
              <w:rPr>
                <w:b/>
                <w:bCs/>
                <w:sz w:val="24"/>
                <w:szCs w:val="24"/>
              </w:rPr>
              <w:t>тыс.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D5246" w:rsidRPr="00E17AB8">
              <w:rPr>
                <w:b/>
                <w:bCs/>
                <w:sz w:val="24"/>
                <w:szCs w:val="24"/>
              </w:rPr>
              <w:t>рублей;</w:t>
            </w:r>
          </w:p>
          <w:p w:rsidR="00AD5246" w:rsidRPr="00E17AB8" w:rsidRDefault="00AD5246" w:rsidP="0051554B">
            <w:pPr>
              <w:jc w:val="left"/>
              <w:rPr>
                <w:sz w:val="24"/>
                <w:szCs w:val="24"/>
              </w:rPr>
            </w:pPr>
            <w:r w:rsidRPr="00E17AB8">
              <w:rPr>
                <w:b/>
                <w:bCs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17AB8">
                <w:rPr>
                  <w:b/>
                  <w:bCs/>
                  <w:sz w:val="24"/>
                  <w:szCs w:val="24"/>
                </w:rPr>
                <w:t>2019 г</w:t>
              </w:r>
            </w:smartTag>
            <w:r w:rsidRPr="00E17AB8">
              <w:rPr>
                <w:b/>
                <w:bCs/>
                <w:sz w:val="24"/>
                <w:szCs w:val="24"/>
              </w:rPr>
              <w:t>.- 8 200,00 тыс. рублей</w:t>
            </w:r>
          </w:p>
          <w:p w:rsidR="00AD5246" w:rsidRPr="003608A7" w:rsidRDefault="00AA1A71" w:rsidP="005155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5246" w:rsidRPr="00E17AB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="00AD5246" w:rsidRPr="00E17AB8">
              <w:rPr>
                <w:sz w:val="24"/>
                <w:szCs w:val="24"/>
              </w:rPr>
              <w:t>Тихвинского городского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="00AD5246" w:rsidRPr="00E17A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D5246" w:rsidRPr="00E17AB8">
              <w:rPr>
                <w:b/>
                <w:bCs/>
                <w:sz w:val="24"/>
                <w:szCs w:val="24"/>
              </w:rPr>
              <w:t>8 220,00,0</w:t>
            </w:r>
            <w:r w:rsidR="00AD5246" w:rsidRPr="00E17AB8">
              <w:rPr>
                <w:sz w:val="24"/>
                <w:szCs w:val="24"/>
              </w:rPr>
              <w:t xml:space="preserve"> </w:t>
            </w:r>
            <w:r w:rsidR="00AD5246" w:rsidRPr="00E17AB8">
              <w:rPr>
                <w:b/>
                <w:bCs/>
                <w:sz w:val="24"/>
                <w:szCs w:val="24"/>
              </w:rPr>
              <w:t>тыс. рублей</w:t>
            </w:r>
            <w:r w:rsidR="00AD5246" w:rsidRPr="003608A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5246" w:rsidRPr="005E2073" w:rsidTr="0051554B">
        <w:tblPrEx>
          <w:tblCellMar>
            <w:top w:w="0" w:type="dxa"/>
            <w:bottom w:w="0" w:type="dxa"/>
          </w:tblCellMar>
        </w:tblPrEx>
        <w:tc>
          <w:tcPr>
            <w:tcW w:w="1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 xml:space="preserve">Ожидаемые результаты подпрограммы </w:t>
            </w:r>
          </w:p>
        </w:tc>
        <w:tc>
          <w:tcPr>
            <w:tcW w:w="3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5E2073" w:rsidRDefault="00AD5246" w:rsidP="0051554B">
            <w:pPr>
              <w:jc w:val="left"/>
              <w:rPr>
                <w:color w:val="000000"/>
                <w:sz w:val="24"/>
                <w:szCs w:val="24"/>
              </w:rPr>
            </w:pPr>
            <w:r w:rsidRPr="005E2073">
              <w:rPr>
                <w:color w:val="000000"/>
                <w:sz w:val="24"/>
                <w:szCs w:val="24"/>
              </w:rPr>
              <w:t>Протяженность вновь проложенных распределительных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5E2073">
              <w:rPr>
                <w:color w:val="000000"/>
                <w:sz w:val="24"/>
                <w:szCs w:val="24"/>
              </w:rPr>
              <w:t>газопроводов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5E207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7,5 км"/>
              </w:smartTagPr>
              <w:r>
                <w:rPr>
                  <w:color w:val="000000"/>
                  <w:sz w:val="24"/>
                  <w:szCs w:val="24"/>
                </w:rPr>
                <w:t>37,5</w:t>
              </w:r>
              <w:r w:rsidRPr="005E2073">
                <w:rPr>
                  <w:color w:val="000000"/>
                  <w:sz w:val="24"/>
                  <w:szCs w:val="24"/>
                </w:rPr>
                <w:t xml:space="preserve"> км</w:t>
              </w:r>
            </w:smartTag>
          </w:p>
        </w:tc>
      </w:tr>
    </w:tbl>
    <w:p w:rsidR="00AD5246" w:rsidRPr="005E2073" w:rsidRDefault="00AD5246" w:rsidP="00697351">
      <w:pPr>
        <w:ind w:firstLine="225"/>
        <w:rPr>
          <w:color w:val="000000"/>
          <w:sz w:val="24"/>
          <w:szCs w:val="24"/>
          <w:highlight w:val="yellow"/>
        </w:rPr>
      </w:pP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5E2073">
        <w:rPr>
          <w:b/>
          <w:bCs/>
          <w:color w:val="000000"/>
          <w:sz w:val="24"/>
          <w:szCs w:val="24"/>
        </w:rPr>
        <w:t>.2.2. Сфера реализации подпрограммы, основные вопросы, тенденции и прогноз развития на период реализации подпрограммы</w:t>
      </w:r>
      <w:r w:rsidRPr="005E2073">
        <w:rPr>
          <w:color w:val="000000"/>
          <w:sz w:val="24"/>
          <w:szCs w:val="24"/>
        </w:rPr>
        <w:t xml:space="preserve"> 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Существующая система газопроводов низкого давления предназначена в осно</w:t>
      </w:r>
      <w:r w:rsidRPr="005E2073">
        <w:rPr>
          <w:color w:val="000000"/>
          <w:sz w:val="24"/>
          <w:szCs w:val="24"/>
        </w:rPr>
        <w:t>в</w:t>
      </w:r>
      <w:r w:rsidRPr="005E2073">
        <w:rPr>
          <w:color w:val="000000"/>
          <w:sz w:val="24"/>
          <w:szCs w:val="24"/>
        </w:rPr>
        <w:t>ном для газоснабжения существующей многоэтажной застройки в микрорайонах 1-8.</w:t>
      </w:r>
    </w:p>
    <w:p w:rsidR="00AD5246" w:rsidRPr="005E2073" w:rsidRDefault="00B04DD2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Подпрограмма</w:t>
      </w:r>
      <w:r w:rsidR="00AD5246" w:rsidRPr="005E2073">
        <w:rPr>
          <w:color w:val="000000"/>
          <w:sz w:val="24"/>
          <w:szCs w:val="24"/>
        </w:rPr>
        <w:t xml:space="preserve"> предусматривает газоснабжение муниципальной и</w:t>
      </w:r>
      <w:r w:rsidR="00AA1A71">
        <w:rPr>
          <w:color w:val="000000"/>
          <w:sz w:val="24"/>
          <w:szCs w:val="24"/>
        </w:rPr>
        <w:t xml:space="preserve"> </w:t>
      </w:r>
      <w:r w:rsidR="00AD5246" w:rsidRPr="005E2073">
        <w:rPr>
          <w:color w:val="000000"/>
          <w:sz w:val="24"/>
          <w:szCs w:val="24"/>
        </w:rPr>
        <w:t>индивидуал</w:t>
      </w:r>
      <w:r w:rsidR="00AD5246" w:rsidRPr="005E2073">
        <w:rPr>
          <w:color w:val="000000"/>
          <w:sz w:val="24"/>
          <w:szCs w:val="24"/>
        </w:rPr>
        <w:t>ь</w:t>
      </w:r>
      <w:r w:rsidR="00AD5246" w:rsidRPr="005E2073">
        <w:rPr>
          <w:color w:val="000000"/>
          <w:sz w:val="24"/>
          <w:szCs w:val="24"/>
        </w:rPr>
        <w:t>ной жилой застройки старой (исторической) части города, районов Стретилово, Плаун, Заболотье, Паголда, Шпалорезка, Боровинка, Фишева Гора, Беседное, входящих в с</w:t>
      </w:r>
      <w:r w:rsidR="00AD5246" w:rsidRPr="005E2073">
        <w:rPr>
          <w:color w:val="000000"/>
          <w:sz w:val="24"/>
          <w:szCs w:val="24"/>
        </w:rPr>
        <w:t>о</w:t>
      </w:r>
      <w:r w:rsidR="00AD5246" w:rsidRPr="005E2073">
        <w:rPr>
          <w:color w:val="000000"/>
          <w:sz w:val="24"/>
          <w:szCs w:val="24"/>
        </w:rPr>
        <w:t>став Тихвинского городского поселения. Реализация Программы позволит обеспечить муниципальный жилой фонд</w:t>
      </w:r>
      <w:r w:rsidR="00AA1A71">
        <w:rPr>
          <w:color w:val="000000"/>
          <w:sz w:val="24"/>
          <w:szCs w:val="24"/>
        </w:rPr>
        <w:t xml:space="preserve"> </w:t>
      </w:r>
      <w:r w:rsidR="00AD5246" w:rsidRPr="005E2073">
        <w:rPr>
          <w:color w:val="000000"/>
          <w:sz w:val="24"/>
          <w:szCs w:val="24"/>
        </w:rPr>
        <w:t>и индивидуальные (частные) жилые дома природным г</w:t>
      </w:r>
      <w:r w:rsidR="00AD5246" w:rsidRPr="005E2073">
        <w:rPr>
          <w:color w:val="000000"/>
          <w:sz w:val="24"/>
          <w:szCs w:val="24"/>
        </w:rPr>
        <w:t>а</w:t>
      </w:r>
      <w:r w:rsidR="00AD5246" w:rsidRPr="005E2073">
        <w:rPr>
          <w:color w:val="000000"/>
          <w:sz w:val="24"/>
          <w:szCs w:val="24"/>
        </w:rPr>
        <w:t>зом соответственно -</w:t>
      </w:r>
      <w:r w:rsidR="00AA1A71">
        <w:rPr>
          <w:color w:val="000000"/>
          <w:sz w:val="24"/>
          <w:szCs w:val="24"/>
        </w:rPr>
        <w:t xml:space="preserve"> </w:t>
      </w:r>
      <w:r w:rsidR="00AD5246" w:rsidRPr="005E2073">
        <w:rPr>
          <w:color w:val="000000"/>
          <w:sz w:val="24"/>
          <w:szCs w:val="24"/>
        </w:rPr>
        <w:t>домов/ жителей.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7</w:t>
      </w:r>
      <w:r w:rsidRPr="005E2073">
        <w:rPr>
          <w:b/>
          <w:bCs/>
          <w:color w:val="000000"/>
          <w:sz w:val="24"/>
          <w:szCs w:val="24"/>
        </w:rPr>
        <w:t>.2.3. Цели, задачи, показатели (индикаторы), основные ожидаемые резул</w:t>
      </w:r>
      <w:r w:rsidRPr="005E2073">
        <w:rPr>
          <w:b/>
          <w:bCs/>
          <w:color w:val="000000"/>
          <w:sz w:val="24"/>
          <w:szCs w:val="24"/>
        </w:rPr>
        <w:t>ь</w:t>
      </w:r>
      <w:r w:rsidRPr="005E2073">
        <w:rPr>
          <w:b/>
          <w:bCs/>
          <w:color w:val="000000"/>
          <w:sz w:val="24"/>
          <w:szCs w:val="24"/>
        </w:rPr>
        <w:t>таты, этапы и сроки реализации подпрограммы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  <w:r w:rsidRPr="00455BCA">
        <w:rPr>
          <w:color w:val="000000"/>
          <w:sz w:val="24"/>
          <w:szCs w:val="24"/>
        </w:rPr>
        <w:t>Цели:</w:t>
      </w:r>
      <w:r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>Перевод с емкостного (баллонного) на природный газ</w:t>
      </w:r>
      <w:r w:rsidR="00AA1A71"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>малоэтажной м</w:t>
      </w:r>
      <w:r w:rsidRPr="005E2073">
        <w:rPr>
          <w:color w:val="000000"/>
          <w:sz w:val="24"/>
          <w:szCs w:val="24"/>
        </w:rPr>
        <w:t>у</w:t>
      </w:r>
      <w:r w:rsidRPr="005E2073">
        <w:rPr>
          <w:color w:val="000000"/>
          <w:sz w:val="24"/>
          <w:szCs w:val="24"/>
        </w:rPr>
        <w:t>ниц</w:t>
      </w:r>
      <w:r w:rsidRPr="005E2073">
        <w:rPr>
          <w:color w:val="000000"/>
          <w:sz w:val="24"/>
          <w:szCs w:val="24"/>
        </w:rPr>
        <w:t>и</w:t>
      </w:r>
      <w:r w:rsidRPr="005E2073">
        <w:rPr>
          <w:color w:val="000000"/>
          <w:sz w:val="24"/>
          <w:szCs w:val="24"/>
        </w:rPr>
        <w:t>пальной и индивидуальной (частной) жилой застройки Тихвинского городского пос</w:t>
      </w:r>
      <w:r w:rsidRPr="005E2073">
        <w:rPr>
          <w:color w:val="000000"/>
          <w:sz w:val="24"/>
          <w:szCs w:val="24"/>
        </w:rPr>
        <w:t>е</w:t>
      </w:r>
      <w:r w:rsidRPr="005E2073">
        <w:rPr>
          <w:color w:val="000000"/>
          <w:sz w:val="24"/>
          <w:szCs w:val="24"/>
        </w:rPr>
        <w:t>ления</w:t>
      </w:r>
      <w:r w:rsidR="00AA1A71"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>Тихвинского муниципального района Ленинградской области</w:t>
      </w:r>
      <w:r>
        <w:rPr>
          <w:color w:val="000000"/>
          <w:sz w:val="24"/>
          <w:szCs w:val="24"/>
        </w:rPr>
        <w:t xml:space="preserve">. 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Задачи: </w:t>
      </w:r>
      <w:r w:rsidRPr="005E2073">
        <w:rPr>
          <w:color w:val="000000"/>
          <w:sz w:val="24"/>
          <w:szCs w:val="24"/>
        </w:rPr>
        <w:t>Обеспечение муниципального жилого фонда</w:t>
      </w:r>
      <w:r w:rsidR="00AA1A71"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>и индивидуальных (час</w:t>
      </w:r>
      <w:r w:rsidRPr="005E2073">
        <w:rPr>
          <w:color w:val="000000"/>
          <w:sz w:val="24"/>
          <w:szCs w:val="24"/>
        </w:rPr>
        <w:t>т</w:t>
      </w:r>
      <w:r w:rsidRPr="005E2073">
        <w:rPr>
          <w:color w:val="000000"/>
          <w:sz w:val="24"/>
          <w:szCs w:val="24"/>
        </w:rPr>
        <w:t>ных) жилых домов природным газом для пищеприготовления, горячего водоснабжения и отопления жилой застройки Тихвинского городского поселения Ленинградской о</w:t>
      </w:r>
      <w:r w:rsidRPr="005E2073">
        <w:rPr>
          <w:color w:val="000000"/>
          <w:sz w:val="24"/>
          <w:szCs w:val="24"/>
        </w:rPr>
        <w:t>б</w:t>
      </w:r>
      <w:r w:rsidRPr="005E2073">
        <w:rPr>
          <w:color w:val="000000"/>
          <w:sz w:val="24"/>
          <w:szCs w:val="24"/>
        </w:rPr>
        <w:t>ласти</w:t>
      </w:r>
      <w:r w:rsidR="00AA1A71"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>(30 многоквартирных</w:t>
      </w:r>
      <w:r w:rsidR="00AA1A71"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>домов и 670 частных)</w:t>
      </w:r>
      <w:r w:rsidR="00B04DD2">
        <w:rPr>
          <w:color w:val="000000"/>
          <w:sz w:val="24"/>
          <w:szCs w:val="24"/>
        </w:rPr>
        <w:t>.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325BE0">
        <w:rPr>
          <w:color w:val="000000"/>
          <w:sz w:val="24"/>
          <w:szCs w:val="24"/>
        </w:rPr>
        <w:t>Основные показатели:</w:t>
      </w:r>
      <w:r w:rsidRPr="005E2073">
        <w:rPr>
          <w:color w:val="000000"/>
          <w:sz w:val="24"/>
          <w:szCs w:val="24"/>
        </w:rPr>
        <w:t xml:space="preserve"> </w:t>
      </w:r>
    </w:p>
    <w:p w:rsidR="00AD5246" w:rsidRDefault="00697351" w:rsidP="00697351">
      <w:pPr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AD5246" w:rsidRPr="005E2073">
        <w:rPr>
          <w:color w:val="000000"/>
          <w:sz w:val="24"/>
          <w:szCs w:val="24"/>
        </w:rPr>
        <w:t>ротяженность вновь проложенных распределительных</w:t>
      </w:r>
      <w:r w:rsidR="00AA1A71">
        <w:rPr>
          <w:color w:val="000000"/>
          <w:sz w:val="24"/>
          <w:szCs w:val="24"/>
        </w:rPr>
        <w:t xml:space="preserve"> </w:t>
      </w:r>
      <w:r w:rsidR="00AD5246" w:rsidRPr="005E2073">
        <w:rPr>
          <w:color w:val="000000"/>
          <w:sz w:val="24"/>
          <w:szCs w:val="24"/>
        </w:rPr>
        <w:t>газопроводов</w:t>
      </w:r>
      <w:r w:rsidR="00B04DD2">
        <w:rPr>
          <w:color w:val="000000"/>
          <w:sz w:val="24"/>
          <w:szCs w:val="24"/>
        </w:rPr>
        <w:t>.</w:t>
      </w:r>
    </w:p>
    <w:p w:rsidR="00AD5246" w:rsidRPr="005E2073" w:rsidRDefault="00B04DD2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реализации подпрограммы:</w:t>
      </w:r>
      <w:r w:rsidR="00AD5246" w:rsidRPr="005E2073">
        <w:rPr>
          <w:color w:val="000000"/>
          <w:sz w:val="24"/>
          <w:szCs w:val="24"/>
        </w:rPr>
        <w:t xml:space="preserve"> 2017- 2019 годы, ожидаемые результаты</w:t>
      </w:r>
      <w:r>
        <w:rPr>
          <w:color w:val="000000"/>
          <w:sz w:val="24"/>
          <w:szCs w:val="24"/>
        </w:rPr>
        <w:t xml:space="preserve">: </w:t>
      </w:r>
      <w:r w:rsidR="00AD5246" w:rsidRPr="005E2073">
        <w:rPr>
          <w:color w:val="000000"/>
          <w:sz w:val="24"/>
          <w:szCs w:val="24"/>
        </w:rPr>
        <w:t>пр</w:t>
      </w:r>
      <w:r w:rsidR="00AD5246" w:rsidRPr="005E2073">
        <w:rPr>
          <w:color w:val="000000"/>
          <w:sz w:val="24"/>
          <w:szCs w:val="24"/>
        </w:rPr>
        <w:t>о</w:t>
      </w:r>
      <w:r w:rsidR="00AD5246" w:rsidRPr="005E2073">
        <w:rPr>
          <w:color w:val="000000"/>
          <w:sz w:val="24"/>
          <w:szCs w:val="24"/>
        </w:rPr>
        <w:t>тяженность вновь проложенных распределительных</w:t>
      </w:r>
      <w:r w:rsidR="00AA1A71">
        <w:rPr>
          <w:color w:val="000000"/>
          <w:sz w:val="24"/>
          <w:szCs w:val="24"/>
        </w:rPr>
        <w:t xml:space="preserve"> </w:t>
      </w:r>
      <w:r w:rsidR="00AD5246" w:rsidRPr="005E2073">
        <w:rPr>
          <w:color w:val="000000"/>
          <w:sz w:val="24"/>
          <w:szCs w:val="24"/>
        </w:rPr>
        <w:t xml:space="preserve">газопроводов - </w:t>
      </w:r>
      <w:smartTag w:uri="urn:schemas-microsoft-com:office:smarttags" w:element="metricconverter">
        <w:smartTagPr>
          <w:attr w:name="ProductID" w:val="37,5 км"/>
        </w:smartTagPr>
        <w:r w:rsidR="00AD5246" w:rsidRPr="005E2073">
          <w:rPr>
            <w:color w:val="000000"/>
            <w:sz w:val="24"/>
            <w:szCs w:val="24"/>
          </w:rPr>
          <w:t>37,5 км</w:t>
        </w:r>
      </w:smartTag>
      <w:r w:rsidR="00AD5246" w:rsidRPr="005E2073">
        <w:rPr>
          <w:color w:val="000000"/>
          <w:sz w:val="24"/>
          <w:szCs w:val="24"/>
        </w:rPr>
        <w:t>.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5E2073">
        <w:rPr>
          <w:b/>
          <w:bCs/>
          <w:color w:val="000000"/>
          <w:sz w:val="24"/>
          <w:szCs w:val="24"/>
        </w:rPr>
        <w:t>.2.4. Характеристика основных мероприятий подпрограммы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Основное мероприятие: Обеспечение муниципального жилого фонда и индив</w:t>
      </w:r>
      <w:r w:rsidRPr="005E2073">
        <w:rPr>
          <w:color w:val="000000"/>
          <w:sz w:val="24"/>
          <w:szCs w:val="24"/>
        </w:rPr>
        <w:t>и</w:t>
      </w:r>
      <w:r w:rsidRPr="005E2073">
        <w:rPr>
          <w:color w:val="000000"/>
          <w:sz w:val="24"/>
          <w:szCs w:val="24"/>
        </w:rPr>
        <w:t>дуал</w:t>
      </w:r>
      <w:r w:rsidRPr="005E2073">
        <w:rPr>
          <w:color w:val="000000"/>
          <w:sz w:val="24"/>
          <w:szCs w:val="24"/>
        </w:rPr>
        <w:t>ь</w:t>
      </w:r>
      <w:r w:rsidRPr="005E2073">
        <w:rPr>
          <w:color w:val="000000"/>
          <w:sz w:val="24"/>
          <w:szCs w:val="24"/>
        </w:rPr>
        <w:t>ных (частных) жилых домов природным газом</w:t>
      </w:r>
      <w:r w:rsidR="00B04DD2">
        <w:rPr>
          <w:color w:val="000000"/>
          <w:sz w:val="24"/>
          <w:szCs w:val="24"/>
        </w:rPr>
        <w:t>.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 xml:space="preserve">Целью реализации основного мероприятия является: </w:t>
      </w:r>
      <w:r w:rsidR="00B04DD2">
        <w:rPr>
          <w:color w:val="000000"/>
          <w:sz w:val="24"/>
          <w:szCs w:val="24"/>
        </w:rPr>
        <w:t>п</w:t>
      </w:r>
      <w:r w:rsidRPr="005E2073">
        <w:rPr>
          <w:color w:val="000000"/>
          <w:sz w:val="24"/>
          <w:szCs w:val="24"/>
        </w:rPr>
        <w:t>еревод с емкостного (ба</w:t>
      </w:r>
      <w:r w:rsidRPr="005E2073">
        <w:rPr>
          <w:color w:val="000000"/>
          <w:sz w:val="24"/>
          <w:szCs w:val="24"/>
        </w:rPr>
        <w:t>л</w:t>
      </w:r>
      <w:r w:rsidRPr="005E2073">
        <w:rPr>
          <w:color w:val="000000"/>
          <w:sz w:val="24"/>
          <w:szCs w:val="24"/>
        </w:rPr>
        <w:t>лонного) на природный газ малоэтажной многоквартирной и индивидуальной (частной) жилой застройки Тихвинского городского поселения Ленинградской области.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Основная задача: обеспечить жилой фонд природным газом.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 xml:space="preserve">Задачами основного мероприятия являются: </w:t>
      </w:r>
      <w:r w:rsidR="00B04DD2">
        <w:rPr>
          <w:color w:val="000000"/>
          <w:sz w:val="24"/>
          <w:szCs w:val="24"/>
        </w:rPr>
        <w:t>о</w:t>
      </w:r>
      <w:r w:rsidRPr="005E2073">
        <w:rPr>
          <w:color w:val="000000"/>
          <w:sz w:val="24"/>
          <w:szCs w:val="24"/>
        </w:rPr>
        <w:t>беспечение муниципального жил</w:t>
      </w:r>
      <w:r w:rsidRPr="005E2073">
        <w:rPr>
          <w:color w:val="000000"/>
          <w:sz w:val="24"/>
          <w:szCs w:val="24"/>
        </w:rPr>
        <w:t>о</w:t>
      </w:r>
      <w:r w:rsidRPr="005E2073">
        <w:rPr>
          <w:color w:val="000000"/>
          <w:sz w:val="24"/>
          <w:szCs w:val="24"/>
        </w:rPr>
        <w:t>го фонда</w:t>
      </w:r>
      <w:r w:rsidR="00AA1A71"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>и индивидуальных (частных) жилых домов природным газом</w:t>
      </w:r>
      <w:r w:rsidR="00B04DD2">
        <w:rPr>
          <w:color w:val="000000"/>
          <w:sz w:val="24"/>
          <w:szCs w:val="24"/>
        </w:rPr>
        <w:t>.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Решение указанных задач предполагает обеспечить жилой фонд природным г</w:t>
      </w:r>
      <w:r w:rsidRPr="005E2073">
        <w:rPr>
          <w:color w:val="000000"/>
          <w:sz w:val="24"/>
          <w:szCs w:val="24"/>
        </w:rPr>
        <w:t>а</w:t>
      </w:r>
      <w:r w:rsidRPr="005E2073">
        <w:rPr>
          <w:color w:val="000000"/>
          <w:sz w:val="24"/>
          <w:szCs w:val="24"/>
        </w:rPr>
        <w:t>зом:</w:t>
      </w:r>
    </w:p>
    <w:p w:rsidR="00AD5246" w:rsidRPr="005E2073" w:rsidRDefault="00AD5246" w:rsidP="00697351">
      <w:pPr>
        <w:numPr>
          <w:ilvl w:val="0"/>
          <w:numId w:val="14"/>
        </w:numPr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 xml:space="preserve">многоквартирных - 30 домов </w:t>
      </w:r>
    </w:p>
    <w:p w:rsidR="00AD5246" w:rsidRPr="005E2073" w:rsidRDefault="00AD5246" w:rsidP="00697351">
      <w:pPr>
        <w:numPr>
          <w:ilvl w:val="0"/>
          <w:numId w:val="14"/>
        </w:numPr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частный - 900 домов.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Основная задача: обеспечить жилой фонд природным газом:</w:t>
      </w:r>
    </w:p>
    <w:p w:rsidR="00AD5246" w:rsidRPr="005E2073" w:rsidRDefault="00AD5246" w:rsidP="00697351">
      <w:pPr>
        <w:numPr>
          <w:ilvl w:val="0"/>
          <w:numId w:val="17"/>
        </w:numPr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 xml:space="preserve">многоквартирных - 30 домов </w:t>
      </w:r>
    </w:p>
    <w:p w:rsidR="00AD5246" w:rsidRPr="005E2073" w:rsidRDefault="00AD5246" w:rsidP="00697351">
      <w:pPr>
        <w:numPr>
          <w:ilvl w:val="0"/>
          <w:numId w:val="17"/>
        </w:numPr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частный - 900 домов.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В рамках основного мероприятия предполагается реализация следующих мер</w:t>
      </w:r>
      <w:r w:rsidRPr="005E2073">
        <w:rPr>
          <w:color w:val="000000"/>
          <w:sz w:val="24"/>
          <w:szCs w:val="24"/>
        </w:rPr>
        <w:t>о</w:t>
      </w:r>
      <w:r w:rsidRPr="005E2073">
        <w:rPr>
          <w:color w:val="000000"/>
          <w:sz w:val="24"/>
          <w:szCs w:val="24"/>
        </w:rPr>
        <w:t>при</w:t>
      </w:r>
      <w:r w:rsidRPr="005E2073">
        <w:rPr>
          <w:color w:val="000000"/>
          <w:sz w:val="24"/>
          <w:szCs w:val="24"/>
        </w:rPr>
        <w:t>я</w:t>
      </w:r>
      <w:r w:rsidRPr="005E2073">
        <w:rPr>
          <w:color w:val="000000"/>
          <w:sz w:val="24"/>
          <w:szCs w:val="24"/>
        </w:rPr>
        <w:t>тий:</w:t>
      </w:r>
    </w:p>
    <w:p w:rsidR="00AD5246" w:rsidRPr="005E2073" w:rsidRDefault="00B04DD2" w:rsidP="00697351">
      <w:pPr>
        <w:numPr>
          <w:ilvl w:val="0"/>
          <w:numId w:val="1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AD5246" w:rsidRPr="005E2073">
        <w:rPr>
          <w:color w:val="000000"/>
          <w:sz w:val="24"/>
          <w:szCs w:val="24"/>
        </w:rPr>
        <w:t>роектирование распределительных газовых сетей к жилым домам по улицам г</w:t>
      </w:r>
      <w:r w:rsidR="00AD5246" w:rsidRPr="005E2073">
        <w:rPr>
          <w:color w:val="000000"/>
          <w:sz w:val="24"/>
          <w:szCs w:val="24"/>
        </w:rPr>
        <w:t>о</w:t>
      </w:r>
      <w:r w:rsidR="00AD5246" w:rsidRPr="005E2073">
        <w:rPr>
          <w:color w:val="000000"/>
          <w:sz w:val="24"/>
          <w:szCs w:val="24"/>
        </w:rPr>
        <w:t xml:space="preserve">рода </w:t>
      </w:r>
      <w:r>
        <w:rPr>
          <w:color w:val="000000"/>
          <w:sz w:val="24"/>
          <w:szCs w:val="24"/>
        </w:rPr>
        <w:t>Тихвина;</w:t>
      </w:r>
      <w:r w:rsidR="00AD5246" w:rsidRPr="005E2073">
        <w:rPr>
          <w:color w:val="000000"/>
          <w:sz w:val="24"/>
          <w:szCs w:val="24"/>
        </w:rPr>
        <w:t xml:space="preserve"> </w:t>
      </w:r>
    </w:p>
    <w:p w:rsidR="00AD5246" w:rsidRPr="005E2073" w:rsidRDefault="00B04DD2" w:rsidP="00697351">
      <w:pPr>
        <w:numPr>
          <w:ilvl w:val="0"/>
          <w:numId w:val="1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AD5246" w:rsidRPr="005E2073">
        <w:rPr>
          <w:color w:val="000000"/>
          <w:sz w:val="24"/>
          <w:szCs w:val="24"/>
        </w:rPr>
        <w:t>троительство распределительных газовых сетей к жилым домам по улицам гор</w:t>
      </w:r>
      <w:r w:rsidR="00AD5246" w:rsidRPr="005E2073">
        <w:rPr>
          <w:color w:val="000000"/>
          <w:sz w:val="24"/>
          <w:szCs w:val="24"/>
        </w:rPr>
        <w:t>о</w:t>
      </w:r>
      <w:r w:rsidR="00AD5246" w:rsidRPr="005E2073">
        <w:rPr>
          <w:color w:val="000000"/>
          <w:sz w:val="24"/>
          <w:szCs w:val="24"/>
        </w:rPr>
        <w:t>да Тихвина -</w:t>
      </w:r>
      <w:r w:rsidR="00AA1A71">
        <w:rPr>
          <w:color w:val="000000"/>
          <w:sz w:val="24"/>
          <w:szCs w:val="24"/>
        </w:rPr>
        <w:t xml:space="preserve"> </w:t>
      </w:r>
      <w:r w:rsidR="00AD5246" w:rsidRPr="005E2073">
        <w:rPr>
          <w:color w:val="000000"/>
          <w:sz w:val="24"/>
          <w:szCs w:val="24"/>
        </w:rPr>
        <w:t>37,5 км</w:t>
      </w:r>
      <w:r>
        <w:rPr>
          <w:color w:val="000000"/>
          <w:sz w:val="24"/>
          <w:szCs w:val="24"/>
        </w:rPr>
        <w:t>.</w:t>
      </w:r>
    </w:p>
    <w:p w:rsidR="00AD5246" w:rsidRPr="005E2073" w:rsidRDefault="00AD5246" w:rsidP="00697351">
      <w:pPr>
        <w:ind w:firstLine="709"/>
        <w:rPr>
          <w:b/>
          <w:bCs/>
          <w:color w:val="000000"/>
          <w:sz w:val="24"/>
          <w:szCs w:val="24"/>
          <w:highlight w:val="yellow"/>
        </w:rPr>
      </w:pP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5E2073">
        <w:rPr>
          <w:b/>
          <w:bCs/>
          <w:color w:val="000000"/>
          <w:sz w:val="24"/>
          <w:szCs w:val="24"/>
        </w:rPr>
        <w:t>.2.5. Обоснование объема финансовых ресурсов, необходимых для</w:t>
      </w:r>
      <w:r w:rsidR="00C85068">
        <w:rPr>
          <w:b/>
          <w:bCs/>
          <w:color w:val="000000"/>
          <w:sz w:val="24"/>
          <w:szCs w:val="24"/>
        </w:rPr>
        <w:t xml:space="preserve"> </w:t>
      </w:r>
      <w:r w:rsidRPr="005E2073">
        <w:rPr>
          <w:b/>
          <w:bCs/>
          <w:color w:val="000000"/>
          <w:sz w:val="24"/>
          <w:szCs w:val="24"/>
        </w:rPr>
        <w:t>реал</w:t>
      </w:r>
      <w:r w:rsidRPr="005E2073">
        <w:rPr>
          <w:b/>
          <w:bCs/>
          <w:color w:val="000000"/>
          <w:sz w:val="24"/>
          <w:szCs w:val="24"/>
        </w:rPr>
        <w:t>и</w:t>
      </w:r>
      <w:r w:rsidRPr="005E2073">
        <w:rPr>
          <w:b/>
          <w:bCs/>
          <w:color w:val="000000"/>
          <w:sz w:val="24"/>
          <w:szCs w:val="24"/>
        </w:rPr>
        <w:t>зации подпрограммы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Существующая система газопроводов низкого давления предназначена в осно</w:t>
      </w:r>
      <w:r w:rsidRPr="005E2073">
        <w:rPr>
          <w:color w:val="000000"/>
          <w:sz w:val="24"/>
          <w:szCs w:val="24"/>
        </w:rPr>
        <w:t>в</w:t>
      </w:r>
      <w:r w:rsidRPr="005E2073">
        <w:rPr>
          <w:color w:val="000000"/>
          <w:sz w:val="24"/>
          <w:szCs w:val="24"/>
        </w:rPr>
        <w:t>ном для газоснабжения существующей многоэтажной застройки в микрорайонах 1-8.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  <w:r w:rsidRPr="005E2073">
        <w:rPr>
          <w:color w:val="000000"/>
          <w:sz w:val="24"/>
          <w:szCs w:val="24"/>
        </w:rPr>
        <w:t>Программа предусматривает газоснабжение муниципальной и</w:t>
      </w:r>
      <w:r w:rsidR="00AA1A71"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>индивидуальной жилой застройки старой (исторической) части города, районов Стретилово, Плаун, З</w:t>
      </w:r>
      <w:r w:rsidRPr="005E2073">
        <w:rPr>
          <w:color w:val="000000"/>
          <w:sz w:val="24"/>
          <w:szCs w:val="24"/>
        </w:rPr>
        <w:t>а</w:t>
      </w:r>
      <w:r w:rsidRPr="005E2073">
        <w:rPr>
          <w:color w:val="000000"/>
          <w:sz w:val="24"/>
          <w:szCs w:val="24"/>
        </w:rPr>
        <w:t>болотье, Паголда, Шпалорезка, Боровинка, Фишева Гора, Беседное, входящих в состав Тихвинского городского поселения. Реализация Программы позволит обеспечить м</w:t>
      </w:r>
      <w:r w:rsidRPr="005E2073">
        <w:rPr>
          <w:color w:val="000000"/>
          <w:sz w:val="24"/>
          <w:szCs w:val="24"/>
        </w:rPr>
        <w:t>у</w:t>
      </w:r>
      <w:r w:rsidRPr="005E2073">
        <w:rPr>
          <w:color w:val="000000"/>
          <w:sz w:val="24"/>
          <w:szCs w:val="24"/>
        </w:rPr>
        <w:t>ниципальный жилой фонд</w:t>
      </w:r>
      <w:r w:rsidR="00AA1A71"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>и индивидуальные (частные) жилые дома природным газом соответственно - домов/ жителей. Общая протяженность се</w:t>
      </w:r>
      <w:r>
        <w:rPr>
          <w:color w:val="000000"/>
          <w:sz w:val="24"/>
          <w:szCs w:val="24"/>
        </w:rPr>
        <w:t>тей газоснабжения соста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ляет</w:t>
      </w:r>
      <w:r w:rsidR="00AA1A71">
        <w:rPr>
          <w:color w:val="000000"/>
          <w:sz w:val="24"/>
          <w:szCs w:val="24"/>
        </w:rPr>
        <w:t xml:space="preserve"> </w:t>
      </w:r>
      <w:r w:rsidRPr="005E2073">
        <w:rPr>
          <w:color w:val="000000"/>
          <w:sz w:val="24"/>
          <w:szCs w:val="24"/>
        </w:rPr>
        <w:t xml:space="preserve">65,26 км. </w:t>
      </w:r>
    </w:p>
    <w:p w:rsidR="00AD5246" w:rsidRPr="005E2073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3</w:t>
      </w:r>
      <w:r w:rsidRPr="00D84B56">
        <w:rPr>
          <w:b/>
          <w:bCs/>
          <w:color w:val="000000"/>
          <w:sz w:val="24"/>
          <w:szCs w:val="24"/>
        </w:rPr>
        <w:t>. Подпрограмма «</w:t>
      </w:r>
      <w:r>
        <w:rPr>
          <w:b/>
          <w:bCs/>
          <w:color w:val="000000"/>
          <w:sz w:val="24"/>
          <w:szCs w:val="24"/>
        </w:rPr>
        <w:t>Водоснабжение и водоотведение</w:t>
      </w:r>
      <w:r w:rsidRPr="00D84B56">
        <w:rPr>
          <w:b/>
          <w:bCs/>
          <w:color w:val="000000"/>
          <w:sz w:val="24"/>
          <w:szCs w:val="24"/>
        </w:rPr>
        <w:t xml:space="preserve"> Тихвинского городск</w:t>
      </w:r>
      <w:r w:rsidRPr="00D84B56">
        <w:rPr>
          <w:b/>
          <w:bCs/>
          <w:color w:val="000000"/>
          <w:sz w:val="24"/>
          <w:szCs w:val="24"/>
        </w:rPr>
        <w:t>о</w:t>
      </w:r>
      <w:r w:rsidRPr="00D84B56">
        <w:rPr>
          <w:b/>
          <w:bCs/>
          <w:color w:val="000000"/>
          <w:sz w:val="24"/>
          <w:szCs w:val="24"/>
        </w:rPr>
        <w:t>го</w:t>
      </w:r>
      <w:r w:rsidRPr="00D84B56">
        <w:rPr>
          <w:color w:val="000000"/>
          <w:sz w:val="24"/>
          <w:szCs w:val="24"/>
        </w:rPr>
        <w:t xml:space="preserve"> </w:t>
      </w:r>
      <w:r w:rsidRPr="00D84B56">
        <w:rPr>
          <w:b/>
          <w:bCs/>
          <w:color w:val="000000"/>
          <w:sz w:val="24"/>
          <w:szCs w:val="24"/>
        </w:rPr>
        <w:t>п</w:t>
      </w:r>
      <w:r w:rsidRPr="00D84B56">
        <w:rPr>
          <w:b/>
          <w:bCs/>
          <w:color w:val="000000"/>
          <w:sz w:val="24"/>
          <w:szCs w:val="24"/>
        </w:rPr>
        <w:t>о</w:t>
      </w:r>
      <w:r w:rsidRPr="00D84B56">
        <w:rPr>
          <w:b/>
          <w:bCs/>
          <w:color w:val="000000"/>
          <w:sz w:val="24"/>
          <w:szCs w:val="24"/>
        </w:rPr>
        <w:t>селения»</w:t>
      </w:r>
      <w:r w:rsidR="00AA1A71">
        <w:rPr>
          <w:b/>
          <w:bCs/>
          <w:color w:val="000000"/>
          <w:sz w:val="24"/>
          <w:szCs w:val="24"/>
        </w:rPr>
        <w:t xml:space="preserve"> </w:t>
      </w: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3</w:t>
      </w:r>
      <w:r w:rsidRPr="00D84B56">
        <w:rPr>
          <w:b/>
          <w:bCs/>
          <w:color w:val="000000"/>
          <w:sz w:val="24"/>
          <w:szCs w:val="24"/>
        </w:rPr>
        <w:t>.1. Паспорт</w:t>
      </w:r>
      <w:r w:rsidRPr="00D84B56">
        <w:rPr>
          <w:color w:val="000000"/>
          <w:sz w:val="24"/>
          <w:szCs w:val="24"/>
        </w:rPr>
        <w:t xml:space="preserve"> </w:t>
      </w:r>
    </w:p>
    <w:p w:rsidR="00697351" w:rsidRPr="00D84B56" w:rsidRDefault="00697351" w:rsidP="00697351">
      <w:pPr>
        <w:ind w:firstLine="709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84"/>
        <w:gridCol w:w="5468"/>
      </w:tblGrid>
      <w:tr w:rsidR="00AD5246" w:rsidRPr="00D84B56" w:rsidTr="00B04D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</w:t>
            </w:r>
            <w:r w:rsidR="00AA1A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>Водоснабжение и водоотведени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="00AA1A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bCs/>
                <w:color w:val="000000"/>
                <w:sz w:val="24"/>
                <w:szCs w:val="24"/>
              </w:rPr>
              <w:t>Тихвинского городского поселения»</w:t>
            </w:r>
            <w:r w:rsidR="00AA1A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bCs/>
                <w:color w:val="000000"/>
                <w:sz w:val="24"/>
                <w:szCs w:val="24"/>
              </w:rPr>
              <w:t>(далее 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bCs/>
                <w:color w:val="000000"/>
                <w:sz w:val="24"/>
                <w:szCs w:val="24"/>
              </w:rPr>
              <w:t>по</w:t>
            </w:r>
            <w:r w:rsidRPr="00D84B56">
              <w:rPr>
                <w:bCs/>
                <w:color w:val="000000"/>
                <w:sz w:val="24"/>
                <w:szCs w:val="24"/>
              </w:rPr>
              <w:t>д</w:t>
            </w:r>
            <w:r w:rsidRPr="00D84B56">
              <w:rPr>
                <w:bCs/>
                <w:color w:val="000000"/>
                <w:sz w:val="24"/>
                <w:szCs w:val="24"/>
              </w:rPr>
              <w:t>программа)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5246" w:rsidRPr="00D84B56" w:rsidTr="00B04D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 Подпрограммы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 Комитет жилищно-коммунального хозяйства а</w:t>
            </w:r>
            <w:r w:rsidRPr="00D84B56">
              <w:rPr>
                <w:color w:val="000000"/>
                <w:sz w:val="24"/>
                <w:szCs w:val="24"/>
              </w:rPr>
              <w:t>д</w:t>
            </w:r>
            <w:r w:rsidRPr="00D84B56">
              <w:rPr>
                <w:color w:val="000000"/>
                <w:sz w:val="24"/>
                <w:szCs w:val="24"/>
              </w:rPr>
              <w:t xml:space="preserve">министрации Тихвинского района </w:t>
            </w:r>
          </w:p>
        </w:tc>
      </w:tr>
      <w:tr w:rsidR="00AD5246" w:rsidRPr="001F3530" w:rsidTr="00B04D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1F3530" w:rsidRDefault="00AD5246" w:rsidP="00B04DD2">
            <w:pPr>
              <w:jc w:val="left"/>
              <w:rPr>
                <w:sz w:val="24"/>
                <w:szCs w:val="24"/>
              </w:rPr>
            </w:pPr>
            <w:r w:rsidRPr="001F3530">
              <w:rPr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1F3530" w:rsidRDefault="00AD5246" w:rsidP="00B04DD2">
            <w:pPr>
              <w:jc w:val="left"/>
              <w:rPr>
                <w:sz w:val="24"/>
                <w:szCs w:val="24"/>
              </w:rPr>
            </w:pPr>
            <w:r w:rsidRPr="001F3530">
              <w:rPr>
                <w:sz w:val="24"/>
                <w:szCs w:val="24"/>
              </w:rPr>
              <w:t xml:space="preserve">Отдел капитального строительства (ОКС) </w:t>
            </w:r>
          </w:p>
        </w:tc>
      </w:tr>
      <w:tr w:rsidR="00AD5246" w:rsidRPr="00D84B56" w:rsidTr="00B04D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Цели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D84B56">
              <w:rPr>
                <w:color w:val="000000"/>
                <w:sz w:val="24"/>
                <w:szCs w:val="24"/>
              </w:rPr>
              <w:t>рограммы</w:t>
            </w:r>
          </w:p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Обеспечение комплексного развития коммунал</w:t>
            </w:r>
            <w:r w:rsidRPr="00D84B56">
              <w:rPr>
                <w:color w:val="000000"/>
                <w:sz w:val="24"/>
                <w:szCs w:val="24"/>
              </w:rPr>
              <w:t>ь</w:t>
            </w:r>
            <w:r w:rsidRPr="00D84B56">
              <w:rPr>
                <w:color w:val="000000"/>
                <w:sz w:val="24"/>
                <w:szCs w:val="24"/>
              </w:rPr>
              <w:t>ной инфраструктуры с учетом повышения качес</w:t>
            </w:r>
            <w:r w:rsidRPr="00D84B56">
              <w:rPr>
                <w:color w:val="000000"/>
                <w:sz w:val="24"/>
                <w:szCs w:val="24"/>
              </w:rPr>
              <w:t>т</w:t>
            </w:r>
            <w:r w:rsidRPr="00D84B56">
              <w:rPr>
                <w:color w:val="000000"/>
                <w:sz w:val="24"/>
                <w:szCs w:val="24"/>
              </w:rPr>
              <w:t>ва коммунальных услуг</w:t>
            </w:r>
          </w:p>
        </w:tc>
      </w:tr>
      <w:tr w:rsidR="00AD5246" w:rsidRPr="00D84B56" w:rsidTr="00B04D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</w:t>
            </w:r>
            <w:r w:rsidRPr="00D84B56">
              <w:rPr>
                <w:color w:val="000000"/>
                <w:sz w:val="24"/>
                <w:szCs w:val="24"/>
              </w:rPr>
              <w:t xml:space="preserve">подпрограммы </w:t>
            </w:r>
          </w:p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B04DD2" w:rsidP="00B04DD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D84B56">
              <w:rPr>
                <w:color w:val="000000"/>
                <w:sz w:val="24"/>
                <w:szCs w:val="24"/>
              </w:rPr>
              <w:t xml:space="preserve"> обеспечение качественного и надежного предо</w:t>
            </w:r>
            <w:r w:rsidR="00AD5246" w:rsidRPr="00D84B56">
              <w:rPr>
                <w:color w:val="000000"/>
                <w:sz w:val="24"/>
                <w:szCs w:val="24"/>
              </w:rPr>
              <w:t>с</w:t>
            </w:r>
            <w:r w:rsidR="00AD5246" w:rsidRPr="00D84B56">
              <w:rPr>
                <w:color w:val="000000"/>
                <w:sz w:val="24"/>
                <w:szCs w:val="24"/>
              </w:rPr>
              <w:t>тавления коммунальных услуг потребителям</w:t>
            </w:r>
          </w:p>
        </w:tc>
      </w:tr>
      <w:tr w:rsidR="00AD5246" w:rsidRPr="00D84B56" w:rsidTr="00B04D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Этапы и сроки реализации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A1A71" w:rsidP="00B04DD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D5246" w:rsidRPr="00D84B56">
              <w:rPr>
                <w:color w:val="000000"/>
                <w:sz w:val="24"/>
                <w:szCs w:val="24"/>
              </w:rPr>
              <w:t>201</w:t>
            </w:r>
            <w:r w:rsidR="00AD5246">
              <w:rPr>
                <w:color w:val="000000"/>
                <w:sz w:val="24"/>
                <w:szCs w:val="24"/>
              </w:rPr>
              <w:t>7</w:t>
            </w:r>
            <w:r w:rsidR="00AD5246" w:rsidRPr="00D84B56">
              <w:rPr>
                <w:color w:val="000000"/>
                <w:sz w:val="24"/>
                <w:szCs w:val="24"/>
              </w:rPr>
              <w:t>-201</w:t>
            </w:r>
            <w:r w:rsidR="00AD5246">
              <w:rPr>
                <w:color w:val="000000"/>
                <w:sz w:val="24"/>
                <w:szCs w:val="24"/>
              </w:rPr>
              <w:t>9 г</w:t>
            </w:r>
            <w:r w:rsidR="00AD5246" w:rsidRPr="00D84B56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AD5246" w:rsidRPr="00D84B56" w:rsidTr="00B04D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Объемы бюджетных ассигнований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AD5246" w:rsidRPr="00D84B56" w:rsidRDefault="00AD5246" w:rsidP="00B04DD2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1F3530" w:rsidRDefault="00AD5246" w:rsidP="00B04DD2">
            <w:pPr>
              <w:jc w:val="left"/>
              <w:rPr>
                <w:b/>
                <w:bCs/>
                <w:sz w:val="24"/>
                <w:szCs w:val="24"/>
              </w:rPr>
            </w:pPr>
            <w:r w:rsidRPr="001F3530">
              <w:rPr>
                <w:b/>
                <w:bCs/>
                <w:sz w:val="24"/>
                <w:szCs w:val="24"/>
              </w:rPr>
              <w:t>Общий объем ресурсного обеспечения подпр</w:t>
            </w:r>
            <w:r w:rsidRPr="001F3530">
              <w:rPr>
                <w:b/>
                <w:bCs/>
                <w:sz w:val="24"/>
                <w:szCs w:val="24"/>
              </w:rPr>
              <w:t>о</w:t>
            </w:r>
            <w:r w:rsidRPr="001F3530">
              <w:rPr>
                <w:b/>
                <w:bCs/>
                <w:sz w:val="24"/>
                <w:szCs w:val="24"/>
              </w:rPr>
              <w:t>граммы составляет</w:t>
            </w:r>
            <w:r w:rsidRPr="001F3530">
              <w:rPr>
                <w:sz w:val="24"/>
                <w:szCs w:val="24"/>
              </w:rPr>
              <w:t xml:space="preserve"> </w:t>
            </w:r>
            <w:r w:rsidRPr="001F3530">
              <w:rPr>
                <w:b/>
                <w:bCs/>
                <w:sz w:val="24"/>
                <w:szCs w:val="24"/>
              </w:rPr>
              <w:t>2114,91 тыс. руб</w:t>
            </w:r>
            <w:r w:rsidRPr="001F3530">
              <w:rPr>
                <w:sz w:val="24"/>
                <w:szCs w:val="24"/>
              </w:rPr>
              <w:t>., в том чи</w:t>
            </w:r>
            <w:r w:rsidRPr="001F3530">
              <w:rPr>
                <w:sz w:val="24"/>
                <w:szCs w:val="24"/>
              </w:rPr>
              <w:t>с</w:t>
            </w:r>
            <w:r w:rsidRPr="001F3530">
              <w:rPr>
                <w:sz w:val="24"/>
                <w:szCs w:val="24"/>
              </w:rPr>
              <w:t>ле:</w:t>
            </w:r>
            <w:r w:rsidR="00AA1A71">
              <w:rPr>
                <w:sz w:val="24"/>
                <w:szCs w:val="24"/>
              </w:rPr>
              <w:t xml:space="preserve"> </w:t>
            </w:r>
          </w:p>
          <w:p w:rsidR="00AD5246" w:rsidRPr="001F3530" w:rsidRDefault="00AD5246" w:rsidP="00B04DD2">
            <w:pPr>
              <w:jc w:val="left"/>
              <w:rPr>
                <w:sz w:val="24"/>
                <w:szCs w:val="24"/>
              </w:rPr>
            </w:pPr>
            <w:r w:rsidRPr="001F3530">
              <w:rPr>
                <w:sz w:val="24"/>
                <w:szCs w:val="24"/>
              </w:rPr>
              <w:t>-</w:t>
            </w:r>
            <w:r w:rsidR="00AA1A71">
              <w:rPr>
                <w:sz w:val="24"/>
                <w:szCs w:val="24"/>
              </w:rPr>
              <w:t xml:space="preserve"> </w:t>
            </w:r>
            <w:r w:rsidRPr="001F3530">
              <w:rPr>
                <w:b/>
                <w:bCs/>
                <w:sz w:val="24"/>
                <w:szCs w:val="24"/>
              </w:rPr>
              <w:t>2017 год – 2114,91</w:t>
            </w:r>
            <w:r w:rsidR="00AA1A71">
              <w:rPr>
                <w:b/>
                <w:bCs/>
                <w:sz w:val="24"/>
                <w:szCs w:val="24"/>
              </w:rPr>
              <w:t xml:space="preserve"> </w:t>
            </w:r>
            <w:r w:rsidRPr="001F3530">
              <w:rPr>
                <w:b/>
                <w:bCs/>
                <w:sz w:val="24"/>
                <w:szCs w:val="24"/>
              </w:rPr>
              <w:t xml:space="preserve">тыс. руб., </w:t>
            </w:r>
            <w:r w:rsidRPr="001F3530">
              <w:rPr>
                <w:bCs/>
                <w:sz w:val="24"/>
                <w:szCs w:val="24"/>
              </w:rPr>
              <w:t xml:space="preserve">Областной бюджет - </w:t>
            </w:r>
            <w:r w:rsidRPr="001F3530">
              <w:rPr>
                <w:b/>
                <w:bCs/>
                <w:sz w:val="24"/>
                <w:szCs w:val="24"/>
              </w:rPr>
              <w:t>2023,00</w:t>
            </w:r>
            <w:r w:rsidRPr="001F3530">
              <w:rPr>
                <w:bCs/>
                <w:sz w:val="24"/>
                <w:szCs w:val="24"/>
              </w:rPr>
              <w:t xml:space="preserve"> </w:t>
            </w:r>
            <w:r w:rsidRPr="001F3530">
              <w:rPr>
                <w:b/>
                <w:bCs/>
                <w:sz w:val="24"/>
                <w:szCs w:val="24"/>
              </w:rPr>
              <w:t>тыс. руб</w:t>
            </w:r>
            <w:r w:rsidR="00B04DD2" w:rsidRPr="001F3530">
              <w:rPr>
                <w:b/>
                <w:bCs/>
                <w:sz w:val="24"/>
                <w:szCs w:val="24"/>
              </w:rPr>
              <w:t>.</w:t>
            </w:r>
          </w:p>
          <w:p w:rsidR="00AD5246" w:rsidRPr="00D84B56" w:rsidRDefault="00AD5246" w:rsidP="00B04DD2">
            <w:pPr>
              <w:jc w:val="left"/>
              <w:rPr>
                <w:sz w:val="24"/>
                <w:szCs w:val="24"/>
              </w:rPr>
            </w:pPr>
            <w:r w:rsidRPr="001F3530">
              <w:rPr>
                <w:sz w:val="24"/>
                <w:szCs w:val="24"/>
              </w:rPr>
              <w:t xml:space="preserve">Бюджет Тихвинского городского поселения – </w:t>
            </w:r>
            <w:r w:rsidRPr="001F3530">
              <w:rPr>
                <w:b/>
                <w:bCs/>
                <w:sz w:val="24"/>
                <w:szCs w:val="24"/>
              </w:rPr>
              <w:t>91,01</w:t>
            </w:r>
            <w:r w:rsidRPr="001F3530">
              <w:rPr>
                <w:sz w:val="24"/>
                <w:szCs w:val="24"/>
              </w:rPr>
              <w:t xml:space="preserve"> </w:t>
            </w:r>
            <w:r w:rsidRPr="001F3530">
              <w:rPr>
                <w:b/>
                <w:bCs/>
                <w:sz w:val="24"/>
                <w:szCs w:val="24"/>
              </w:rPr>
              <w:t>тыс. руб.</w:t>
            </w:r>
          </w:p>
        </w:tc>
      </w:tr>
    </w:tbl>
    <w:p w:rsidR="00697351" w:rsidRDefault="00697351" w:rsidP="00697351">
      <w:pPr>
        <w:ind w:firstLine="709"/>
        <w:rPr>
          <w:b/>
          <w:bCs/>
          <w:sz w:val="24"/>
          <w:szCs w:val="24"/>
        </w:rPr>
      </w:pPr>
    </w:p>
    <w:p w:rsidR="00AD5246" w:rsidRPr="00D84B56" w:rsidRDefault="00AD5246" w:rsidP="00697351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D84B5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D84B56">
        <w:rPr>
          <w:b/>
          <w:bCs/>
          <w:sz w:val="24"/>
          <w:szCs w:val="24"/>
        </w:rPr>
        <w:t>.2. Сфера реализации подпрограммы, основные вопросы, тенденции и прогноз развития на период реализации подпрограммы</w:t>
      </w:r>
    </w:p>
    <w:p w:rsidR="00AD5246" w:rsidRPr="00D84B56" w:rsidRDefault="00AD5246" w:rsidP="00697351">
      <w:pPr>
        <w:ind w:firstLine="709"/>
        <w:rPr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sz w:val="24"/>
          <w:szCs w:val="24"/>
        </w:rPr>
        <w:t xml:space="preserve">Сфера реализации </w:t>
      </w:r>
      <w:r>
        <w:rPr>
          <w:sz w:val="24"/>
          <w:szCs w:val="24"/>
        </w:rPr>
        <w:t>–</w:t>
      </w:r>
      <w:r w:rsidRPr="00D84B56">
        <w:rPr>
          <w:sz w:val="24"/>
          <w:szCs w:val="24"/>
        </w:rPr>
        <w:t xml:space="preserve"> </w:t>
      </w:r>
      <w:r w:rsidR="003C307A">
        <w:rPr>
          <w:sz w:val="24"/>
          <w:szCs w:val="24"/>
        </w:rPr>
        <w:t>в</w:t>
      </w:r>
      <w:r>
        <w:rPr>
          <w:sz w:val="24"/>
          <w:szCs w:val="24"/>
        </w:rPr>
        <w:t xml:space="preserve">одоснабжение и водоотведение </w:t>
      </w:r>
      <w:r w:rsidRPr="00D84B56">
        <w:rPr>
          <w:sz w:val="24"/>
          <w:szCs w:val="24"/>
        </w:rPr>
        <w:t>Тихвинского городского посел</w:t>
      </w:r>
      <w:r w:rsidRPr="00D84B56">
        <w:rPr>
          <w:sz w:val="24"/>
          <w:szCs w:val="24"/>
        </w:rPr>
        <w:t>е</w:t>
      </w:r>
      <w:r w:rsidRPr="00D84B56">
        <w:rPr>
          <w:sz w:val="24"/>
          <w:szCs w:val="24"/>
        </w:rPr>
        <w:t>ния.</w:t>
      </w:r>
      <w:r w:rsidR="00AA1A71">
        <w:rPr>
          <w:sz w:val="24"/>
          <w:szCs w:val="24"/>
        </w:rPr>
        <w:t xml:space="preserve"> </w:t>
      </w:r>
    </w:p>
    <w:p w:rsidR="00AD5246" w:rsidRDefault="00AD5246" w:rsidP="00697351">
      <w:pPr>
        <w:ind w:firstLine="709"/>
        <w:rPr>
          <w:b/>
          <w:bCs/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3</w:t>
      </w:r>
      <w:r w:rsidRPr="00D84B56">
        <w:rPr>
          <w:b/>
          <w:bCs/>
          <w:color w:val="000000"/>
          <w:sz w:val="24"/>
          <w:szCs w:val="24"/>
        </w:rPr>
        <w:t>.3. Цели, задачи, показатели и ожидаемые результаты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Цель: Обеспечение комплексного развития коммунальной инфраструктуры с учетом повышения качества коммунальных услуг, предоставляемых населению и эк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номич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ской эффективности проводимых мероприятий.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3</w:t>
      </w:r>
      <w:r w:rsidRPr="00D84B56">
        <w:rPr>
          <w:b/>
          <w:bCs/>
          <w:color w:val="000000"/>
          <w:sz w:val="24"/>
          <w:szCs w:val="24"/>
        </w:rPr>
        <w:t>.4. Характеристика основных мероприятий</w:t>
      </w:r>
      <w:r w:rsidR="003C307A">
        <w:rPr>
          <w:b/>
          <w:bCs/>
          <w:color w:val="000000"/>
          <w:sz w:val="24"/>
          <w:szCs w:val="24"/>
        </w:rPr>
        <w:t xml:space="preserve"> под</w:t>
      </w:r>
      <w:r w:rsidRPr="00D84B56">
        <w:rPr>
          <w:b/>
          <w:bCs/>
          <w:color w:val="000000"/>
          <w:sz w:val="24"/>
          <w:szCs w:val="24"/>
        </w:rPr>
        <w:t>программы</w:t>
      </w:r>
    </w:p>
    <w:p w:rsidR="00AD5246" w:rsidRPr="00D84B56" w:rsidRDefault="00AD5246" w:rsidP="00697351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6370A4" w:rsidRDefault="00AD5246" w:rsidP="00697351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Муниципальный контракт на проектирование объектов водоснабжения и вод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отведения по реконструкции системы канализации со строительством канализацио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ных очистных сооружений (КОС) п. Сарка заключен в 2016 году до передачи в гос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дарстве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ную собственность </w:t>
      </w:r>
      <w:r w:rsidRPr="006370A4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</w:t>
      </w:r>
      <w:r w:rsidRPr="006370A4">
        <w:rPr>
          <w:color w:val="000000"/>
          <w:sz w:val="24"/>
          <w:szCs w:val="24"/>
        </w:rPr>
        <w:t>, необходимо</w:t>
      </w:r>
      <w:r>
        <w:rPr>
          <w:color w:val="000000"/>
          <w:sz w:val="24"/>
          <w:szCs w:val="24"/>
        </w:rPr>
        <w:t>го</w:t>
      </w:r>
      <w:r w:rsidRPr="006370A4">
        <w:rPr>
          <w:color w:val="000000"/>
          <w:sz w:val="24"/>
          <w:szCs w:val="24"/>
        </w:rPr>
        <w:t xml:space="preserve"> для реализации полномочий в сфере в</w:t>
      </w:r>
      <w:r w:rsidRPr="006370A4">
        <w:rPr>
          <w:color w:val="000000"/>
          <w:sz w:val="24"/>
          <w:szCs w:val="24"/>
        </w:rPr>
        <w:t>о</w:t>
      </w:r>
      <w:r w:rsidRPr="006370A4">
        <w:rPr>
          <w:color w:val="000000"/>
          <w:sz w:val="24"/>
          <w:szCs w:val="24"/>
        </w:rPr>
        <w:t>доснабжения и водоотведения.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Default="00AD5246" w:rsidP="00697351">
      <w:pPr>
        <w:ind w:firstLine="709"/>
        <w:rPr>
          <w:b/>
          <w:bCs/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4</w:t>
      </w:r>
      <w:r w:rsidRPr="00D84B56">
        <w:rPr>
          <w:b/>
          <w:bCs/>
          <w:color w:val="000000"/>
          <w:sz w:val="24"/>
          <w:szCs w:val="24"/>
        </w:rPr>
        <w:t>. Подпрограмма «Энергосбережение и повышение</w:t>
      </w:r>
      <w:r>
        <w:rPr>
          <w:color w:val="000000"/>
          <w:sz w:val="24"/>
          <w:szCs w:val="24"/>
        </w:rPr>
        <w:t xml:space="preserve"> </w:t>
      </w:r>
      <w:r w:rsidRPr="00D84B56">
        <w:rPr>
          <w:b/>
          <w:bCs/>
          <w:color w:val="000000"/>
          <w:sz w:val="24"/>
          <w:szCs w:val="24"/>
        </w:rPr>
        <w:t>энергетической э</w:t>
      </w:r>
      <w:r w:rsidRPr="00D84B56">
        <w:rPr>
          <w:b/>
          <w:bCs/>
          <w:color w:val="000000"/>
          <w:sz w:val="24"/>
          <w:szCs w:val="24"/>
        </w:rPr>
        <w:t>ф</w:t>
      </w:r>
      <w:r w:rsidRPr="00D84B56">
        <w:rPr>
          <w:b/>
          <w:bCs/>
          <w:color w:val="000000"/>
          <w:sz w:val="24"/>
          <w:szCs w:val="24"/>
        </w:rPr>
        <w:t>фективн</w:t>
      </w:r>
      <w:r w:rsidRPr="00D84B56">
        <w:rPr>
          <w:b/>
          <w:bCs/>
          <w:color w:val="000000"/>
          <w:sz w:val="24"/>
          <w:szCs w:val="24"/>
        </w:rPr>
        <w:t>о</w:t>
      </w:r>
      <w:r w:rsidRPr="00D84B56">
        <w:rPr>
          <w:b/>
          <w:bCs/>
          <w:color w:val="000000"/>
          <w:sz w:val="24"/>
          <w:szCs w:val="24"/>
        </w:rPr>
        <w:t>сти на территории Тихвинского городского поселения»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4</w:t>
      </w:r>
      <w:r w:rsidRPr="00D84B56">
        <w:rPr>
          <w:b/>
          <w:bCs/>
          <w:color w:val="000000"/>
          <w:sz w:val="24"/>
          <w:szCs w:val="24"/>
        </w:rPr>
        <w:t>.1. Паспорт</w:t>
      </w:r>
    </w:p>
    <w:p w:rsidR="00AD5246" w:rsidRPr="00D84B56" w:rsidRDefault="00AD5246" w:rsidP="00AD5246">
      <w:pPr>
        <w:rPr>
          <w:color w:val="000000"/>
          <w:sz w:val="24"/>
          <w:szCs w:val="24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84"/>
        <w:gridCol w:w="5468"/>
      </w:tblGrid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«Энергосбережение и повышение энергетической эффективности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color w:val="000000"/>
                <w:sz w:val="24"/>
                <w:szCs w:val="24"/>
              </w:rPr>
              <w:t>на территории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color w:val="000000"/>
                <w:sz w:val="24"/>
                <w:szCs w:val="24"/>
              </w:rPr>
              <w:t xml:space="preserve">Тихвинского 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родского поселения» </w:t>
            </w:r>
            <w:r w:rsidRPr="00D84B56">
              <w:rPr>
                <w:color w:val="000000"/>
                <w:sz w:val="24"/>
                <w:szCs w:val="24"/>
              </w:rPr>
              <w:t>(далее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color w:val="000000"/>
                <w:sz w:val="24"/>
                <w:szCs w:val="24"/>
              </w:rPr>
              <w:t>подпрограмма)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lastRenderedPageBreak/>
              <w:t>Ответственный исполнитель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 Подпрограммы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 Комитет жилищно-коммунального хозяйства а</w:t>
            </w:r>
            <w:r w:rsidRPr="00D84B56">
              <w:rPr>
                <w:color w:val="000000"/>
                <w:sz w:val="24"/>
                <w:szCs w:val="24"/>
              </w:rPr>
              <w:t>д</w:t>
            </w:r>
            <w:r w:rsidRPr="00D84B56">
              <w:rPr>
                <w:color w:val="000000"/>
                <w:sz w:val="24"/>
                <w:szCs w:val="24"/>
              </w:rPr>
              <w:t>министрации Тихвинского района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3C307A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культуре, спорту и молодежной пол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тике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Участники подпрограммы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Бюджетные учреждения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Мероприятия подпрограммы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3C307A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D84B56">
              <w:rPr>
                <w:color w:val="000000"/>
                <w:sz w:val="24"/>
                <w:szCs w:val="24"/>
              </w:rPr>
              <w:t xml:space="preserve"> реализация энергосберегающих мероприятий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  <w:r w:rsidR="00AD5246" w:rsidRPr="00D84B56">
              <w:rPr>
                <w:color w:val="000000"/>
                <w:sz w:val="24"/>
                <w:szCs w:val="24"/>
              </w:rPr>
              <w:t xml:space="preserve">в бюджетной сфере, </w:t>
            </w:r>
          </w:p>
          <w:p w:rsidR="00AD5246" w:rsidRPr="00D84B56" w:rsidRDefault="003C307A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D84B56">
              <w:rPr>
                <w:color w:val="000000"/>
                <w:sz w:val="24"/>
                <w:szCs w:val="24"/>
              </w:rPr>
              <w:t xml:space="preserve"> реализация энергосервисных контрактов на уличном освещении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Цели подпрограммы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эффективного и рационального </w:t>
            </w:r>
            <w:r w:rsidRPr="00D84B56">
              <w:rPr>
                <w:color w:val="000000"/>
                <w:sz w:val="24"/>
                <w:szCs w:val="24"/>
              </w:rPr>
              <w:t>и</w:t>
            </w:r>
            <w:r w:rsidRPr="00D84B56">
              <w:rPr>
                <w:color w:val="000000"/>
                <w:sz w:val="24"/>
                <w:szCs w:val="24"/>
              </w:rPr>
              <w:t>с</w:t>
            </w:r>
            <w:r w:rsidRPr="00D84B56">
              <w:rPr>
                <w:color w:val="000000"/>
                <w:sz w:val="24"/>
                <w:szCs w:val="24"/>
              </w:rPr>
              <w:t>пользования топливно- энергетических ресурсов (топлива, электроэнергии, тепловой эн</w:t>
            </w:r>
            <w:r>
              <w:rPr>
                <w:color w:val="000000"/>
                <w:sz w:val="24"/>
                <w:szCs w:val="24"/>
              </w:rPr>
              <w:t>ергии, воды</w:t>
            </w:r>
            <w:r w:rsidR="003C307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за счет реализации </w:t>
            </w:r>
            <w:r w:rsidRPr="00D84B56">
              <w:rPr>
                <w:color w:val="000000"/>
                <w:sz w:val="24"/>
                <w:szCs w:val="24"/>
              </w:rPr>
              <w:t>энергосберегающих меропри</w:t>
            </w:r>
            <w:r w:rsidRPr="00D84B56">
              <w:rPr>
                <w:color w:val="000000"/>
                <w:sz w:val="24"/>
                <w:szCs w:val="24"/>
              </w:rPr>
              <w:t>я</w:t>
            </w:r>
            <w:r w:rsidRPr="00D84B56">
              <w:rPr>
                <w:color w:val="000000"/>
                <w:sz w:val="24"/>
                <w:szCs w:val="24"/>
              </w:rPr>
              <w:t>тий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Задачи подпрограммы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3C307A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5246" w:rsidRPr="00D84B56">
              <w:rPr>
                <w:color w:val="000000"/>
                <w:sz w:val="24"/>
                <w:szCs w:val="24"/>
              </w:rPr>
              <w:t xml:space="preserve"> снижение удельных объемов потребления эне</w:t>
            </w:r>
            <w:r w:rsidR="00AD5246" w:rsidRPr="00D84B56">
              <w:rPr>
                <w:color w:val="000000"/>
                <w:sz w:val="24"/>
                <w:szCs w:val="24"/>
              </w:rPr>
              <w:t>р</w:t>
            </w:r>
            <w:r w:rsidR="00AD5246" w:rsidRPr="00D84B56">
              <w:rPr>
                <w:color w:val="000000"/>
                <w:sz w:val="24"/>
                <w:szCs w:val="24"/>
              </w:rPr>
              <w:t>горесурсов в бюджетной сфере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Целевые индикаторы и показатели 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3C307A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</w:t>
            </w:r>
            <w:r w:rsidR="00AD5246">
              <w:rPr>
                <w:color w:val="000000"/>
                <w:sz w:val="24"/>
                <w:szCs w:val="24"/>
              </w:rPr>
              <w:t>кономия электроэнергии на уличном освещ</w:t>
            </w:r>
            <w:r w:rsidR="00AD5246">
              <w:rPr>
                <w:color w:val="000000"/>
                <w:sz w:val="24"/>
                <w:szCs w:val="24"/>
              </w:rPr>
              <w:t>е</w:t>
            </w:r>
            <w:r w:rsidR="00AD5246">
              <w:rPr>
                <w:color w:val="000000"/>
                <w:sz w:val="24"/>
                <w:szCs w:val="24"/>
              </w:rPr>
              <w:t>нии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Этапы и сроки реализации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D84B56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9 г</w:t>
            </w:r>
            <w:r w:rsidRPr="00D84B56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Объемы бюджетных ассигнований</w:t>
            </w:r>
            <w:r w:rsidR="00AA1A71">
              <w:rPr>
                <w:color w:val="000000"/>
                <w:sz w:val="24"/>
                <w:szCs w:val="24"/>
              </w:rPr>
              <w:t xml:space="preserve"> 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E37285" w:rsidRDefault="00AD5246" w:rsidP="003C307A">
            <w:pPr>
              <w:jc w:val="left"/>
              <w:rPr>
                <w:sz w:val="24"/>
                <w:szCs w:val="24"/>
              </w:rPr>
            </w:pPr>
            <w:r w:rsidRPr="00697351">
              <w:rPr>
                <w:b/>
                <w:sz w:val="24"/>
                <w:szCs w:val="24"/>
              </w:rPr>
              <w:t>Общий объем ресурсного обеспечения подпр</w:t>
            </w:r>
            <w:r w:rsidRPr="00697351">
              <w:rPr>
                <w:b/>
                <w:sz w:val="24"/>
                <w:szCs w:val="24"/>
              </w:rPr>
              <w:t>о</w:t>
            </w:r>
            <w:r w:rsidRPr="00697351">
              <w:rPr>
                <w:b/>
                <w:sz w:val="24"/>
                <w:szCs w:val="24"/>
              </w:rPr>
              <w:t>граммы 82850,68</w:t>
            </w:r>
            <w:r w:rsidR="003C307A" w:rsidRPr="00697351">
              <w:rPr>
                <w:b/>
                <w:sz w:val="24"/>
                <w:szCs w:val="24"/>
              </w:rPr>
              <w:t xml:space="preserve"> руб.,</w:t>
            </w:r>
            <w:r w:rsidR="003C307A">
              <w:rPr>
                <w:sz w:val="24"/>
                <w:szCs w:val="24"/>
              </w:rPr>
              <w:t xml:space="preserve"> в том числе:</w:t>
            </w:r>
            <w:r w:rsidRPr="00E37285">
              <w:rPr>
                <w:sz w:val="24"/>
                <w:szCs w:val="24"/>
              </w:rPr>
              <w:t xml:space="preserve"> </w:t>
            </w:r>
          </w:p>
          <w:p w:rsidR="00AD5246" w:rsidRPr="00697351" w:rsidRDefault="00AD5246" w:rsidP="003C307A">
            <w:pPr>
              <w:jc w:val="left"/>
              <w:rPr>
                <w:b/>
                <w:sz w:val="24"/>
                <w:szCs w:val="24"/>
              </w:rPr>
            </w:pPr>
            <w:r w:rsidRPr="00697351">
              <w:rPr>
                <w:b/>
                <w:sz w:val="24"/>
                <w:szCs w:val="24"/>
              </w:rPr>
              <w:t xml:space="preserve"> - </w:t>
            </w:r>
            <w:r w:rsidRPr="00697351">
              <w:rPr>
                <w:b/>
                <w:bCs/>
                <w:sz w:val="24"/>
                <w:szCs w:val="24"/>
              </w:rPr>
              <w:t>2017 год</w:t>
            </w:r>
            <w:r w:rsidRPr="00697351">
              <w:rPr>
                <w:b/>
                <w:sz w:val="24"/>
                <w:szCs w:val="24"/>
              </w:rPr>
              <w:t xml:space="preserve"> -</w:t>
            </w:r>
            <w:r w:rsidRPr="00697351">
              <w:rPr>
                <w:b/>
                <w:bCs/>
                <w:sz w:val="24"/>
                <w:szCs w:val="24"/>
              </w:rPr>
              <w:t>26765,60</w:t>
            </w:r>
            <w:r w:rsidRPr="00697351">
              <w:rPr>
                <w:b/>
                <w:sz w:val="24"/>
                <w:szCs w:val="24"/>
              </w:rPr>
              <w:t xml:space="preserve"> тыс. руб.,</w:t>
            </w:r>
          </w:p>
          <w:p w:rsidR="00AD5246" w:rsidRPr="00A80BAC" w:rsidRDefault="00AD5246" w:rsidP="003C307A">
            <w:pPr>
              <w:jc w:val="left"/>
              <w:rPr>
                <w:sz w:val="24"/>
                <w:szCs w:val="24"/>
              </w:rPr>
            </w:pPr>
            <w:r w:rsidRPr="00A80BAC">
              <w:rPr>
                <w:sz w:val="24"/>
                <w:szCs w:val="24"/>
              </w:rPr>
              <w:t xml:space="preserve">Бюджет Тихвинского городского поселения – </w:t>
            </w:r>
            <w:r w:rsidRPr="00A80BAC">
              <w:rPr>
                <w:bCs/>
                <w:sz w:val="24"/>
                <w:szCs w:val="24"/>
              </w:rPr>
              <w:t>29520,68</w:t>
            </w:r>
            <w:r w:rsidR="00AA1A71">
              <w:rPr>
                <w:sz w:val="24"/>
                <w:szCs w:val="24"/>
              </w:rPr>
              <w:t xml:space="preserve"> </w:t>
            </w:r>
            <w:r w:rsidRPr="00A80BAC">
              <w:rPr>
                <w:sz w:val="24"/>
                <w:szCs w:val="24"/>
              </w:rPr>
              <w:t xml:space="preserve">тыс. руб., </w:t>
            </w:r>
          </w:p>
          <w:p w:rsidR="00AD5246" w:rsidRPr="00697351" w:rsidRDefault="00697351" w:rsidP="003C307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A1A71">
              <w:rPr>
                <w:b/>
                <w:sz w:val="24"/>
                <w:szCs w:val="24"/>
              </w:rPr>
              <w:t xml:space="preserve"> </w:t>
            </w:r>
            <w:r w:rsidR="00AD5246" w:rsidRPr="00697351">
              <w:rPr>
                <w:b/>
                <w:bCs/>
                <w:sz w:val="24"/>
                <w:szCs w:val="24"/>
              </w:rPr>
              <w:t>2018 год – 26665,60 тыс. руб.,</w:t>
            </w:r>
          </w:p>
          <w:p w:rsidR="00AD5246" w:rsidRPr="00A80BAC" w:rsidRDefault="00AD5246" w:rsidP="003C307A">
            <w:pPr>
              <w:jc w:val="left"/>
              <w:rPr>
                <w:sz w:val="24"/>
                <w:szCs w:val="24"/>
              </w:rPr>
            </w:pPr>
            <w:r w:rsidRPr="00A80BAC">
              <w:rPr>
                <w:sz w:val="24"/>
                <w:szCs w:val="24"/>
              </w:rPr>
              <w:t xml:space="preserve">Бюджет Тихвинского городского поселения -26665,6 </w:t>
            </w:r>
            <w:r w:rsidR="003C307A">
              <w:rPr>
                <w:sz w:val="24"/>
                <w:szCs w:val="24"/>
              </w:rPr>
              <w:t>тыс.</w:t>
            </w:r>
            <w:r w:rsidRPr="00A80BAC">
              <w:rPr>
                <w:sz w:val="24"/>
                <w:szCs w:val="24"/>
              </w:rPr>
              <w:t xml:space="preserve"> руб.</w:t>
            </w:r>
          </w:p>
          <w:p w:rsidR="00AD5246" w:rsidRPr="00697351" w:rsidRDefault="00697351" w:rsidP="003C307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A1A71">
              <w:rPr>
                <w:b/>
                <w:sz w:val="24"/>
                <w:szCs w:val="24"/>
              </w:rPr>
              <w:t xml:space="preserve"> </w:t>
            </w:r>
            <w:r w:rsidR="00AD5246" w:rsidRPr="00697351">
              <w:rPr>
                <w:b/>
                <w:bCs/>
                <w:sz w:val="24"/>
                <w:szCs w:val="24"/>
              </w:rPr>
              <w:t>2019 год – 26665,60 тыс. руб.,</w:t>
            </w:r>
          </w:p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A80BAC">
              <w:rPr>
                <w:sz w:val="24"/>
                <w:szCs w:val="24"/>
              </w:rPr>
              <w:t>Бюджет Тихвинского городского поселения 26665,60 тыс. руб.</w:t>
            </w:r>
          </w:p>
        </w:tc>
      </w:tr>
      <w:tr w:rsidR="00AD5246" w:rsidRPr="00D84B56" w:rsidTr="003C307A">
        <w:tblPrEx>
          <w:tblCellMar>
            <w:top w:w="0" w:type="dxa"/>
            <w:bottom w:w="0" w:type="dxa"/>
          </w:tblCellMar>
        </w:tblPrEx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Ожидаемые результаты реализ</w:t>
            </w:r>
            <w:r w:rsidRPr="00D84B56">
              <w:rPr>
                <w:color w:val="000000"/>
                <w:sz w:val="24"/>
                <w:szCs w:val="24"/>
              </w:rPr>
              <w:t>а</w:t>
            </w:r>
            <w:r w:rsidRPr="00D84B56">
              <w:rPr>
                <w:color w:val="000000"/>
                <w:sz w:val="24"/>
                <w:szCs w:val="24"/>
              </w:rPr>
              <w:t xml:space="preserve">ции подпрограммы </w:t>
            </w:r>
          </w:p>
        </w:tc>
        <w:tc>
          <w:tcPr>
            <w:tcW w:w="2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C307A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кономия электроэнергии на уличном освещ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нии</w:t>
            </w:r>
            <w:r w:rsidR="003C307A">
              <w:rPr>
                <w:color w:val="000000"/>
                <w:sz w:val="24"/>
                <w:szCs w:val="24"/>
              </w:rPr>
              <w:t xml:space="preserve"> </w:t>
            </w:r>
            <w:r w:rsidRPr="00437F05">
              <w:rPr>
                <w:color w:val="000000"/>
                <w:sz w:val="24"/>
                <w:szCs w:val="24"/>
              </w:rPr>
              <w:t xml:space="preserve">10% </w:t>
            </w:r>
          </w:p>
        </w:tc>
      </w:tr>
    </w:tbl>
    <w:p w:rsidR="00AD5246" w:rsidRPr="00D84B56" w:rsidRDefault="00AD5246" w:rsidP="00AD5246">
      <w:pPr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7.4</w:t>
      </w:r>
      <w:r w:rsidRPr="00D84B56">
        <w:rPr>
          <w:b/>
          <w:bCs/>
          <w:color w:val="000000"/>
          <w:sz w:val="24"/>
          <w:szCs w:val="24"/>
        </w:rPr>
        <w:t>.2. Сфера реализации подпрограммы, основные вопросы, тенденции и прогноз развития на период реализации подпрограммы</w:t>
      </w:r>
      <w:r w:rsidRPr="00D84B56"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В Тихвинском городском поселении, как и в целом по Ленинградской области</w:t>
      </w:r>
      <w:r w:rsidR="003C307A">
        <w:rPr>
          <w:color w:val="000000"/>
          <w:sz w:val="24"/>
          <w:szCs w:val="24"/>
        </w:rPr>
        <w:t>,</w:t>
      </w:r>
      <w:r w:rsidRPr="00D84B56">
        <w:rPr>
          <w:color w:val="000000"/>
          <w:sz w:val="24"/>
          <w:szCs w:val="24"/>
        </w:rPr>
        <w:t xml:space="preserve"> имеет место устойчивая тенденция на повышение сто</w:t>
      </w:r>
      <w:r>
        <w:rPr>
          <w:color w:val="000000"/>
          <w:sz w:val="24"/>
          <w:szCs w:val="24"/>
        </w:rPr>
        <w:t xml:space="preserve">имости энергетических ресурсов.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Одновременно происходит увеличение доли электроэнергии, реализуемой по нерегулируемым государством ценам, до уровня 100 процентов. Средняя цена на эле</w:t>
      </w:r>
      <w:r w:rsidRPr="00D84B56">
        <w:rPr>
          <w:color w:val="000000"/>
          <w:sz w:val="24"/>
          <w:szCs w:val="24"/>
        </w:rPr>
        <w:t>к</w:t>
      </w:r>
      <w:r w:rsidRPr="00D84B56">
        <w:rPr>
          <w:color w:val="000000"/>
          <w:sz w:val="24"/>
          <w:szCs w:val="24"/>
        </w:rPr>
        <w:t>трическую энергию для потребителей области по сравнению с 2007 годом выросла к 201</w:t>
      </w:r>
      <w:r>
        <w:rPr>
          <w:color w:val="000000"/>
          <w:sz w:val="24"/>
          <w:szCs w:val="24"/>
        </w:rPr>
        <w:t xml:space="preserve">6 году в 3 </w:t>
      </w:r>
      <w:r w:rsidRPr="00D84B56">
        <w:rPr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>,</w:t>
      </w:r>
      <w:r w:rsidRPr="00D84B56">
        <w:rPr>
          <w:color w:val="000000"/>
          <w:sz w:val="24"/>
          <w:szCs w:val="24"/>
        </w:rPr>
        <w:t xml:space="preserve"> что предопределяет рост затрат учреждений муниципальной бю</w:t>
      </w:r>
      <w:r w:rsidRPr="00D84B56">
        <w:rPr>
          <w:color w:val="000000"/>
          <w:sz w:val="24"/>
          <w:szCs w:val="24"/>
        </w:rPr>
        <w:t>д</w:t>
      </w:r>
      <w:r w:rsidRPr="00D84B56">
        <w:rPr>
          <w:color w:val="000000"/>
          <w:sz w:val="24"/>
          <w:szCs w:val="24"/>
        </w:rPr>
        <w:t>жетной сферы и</w:t>
      </w:r>
      <w:r w:rsidR="00AA1A71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на оплату основных коммунальных ресурсов.</w:t>
      </w: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Как следует из отчетов об исполнении лимитов потребления тепловой энергии для организаций-получателей средств бюджета </w:t>
      </w:r>
      <w:r w:rsidR="003C307A">
        <w:rPr>
          <w:color w:val="000000"/>
          <w:sz w:val="24"/>
          <w:szCs w:val="24"/>
        </w:rPr>
        <w:t>Тихвинского городского поселения с</w:t>
      </w:r>
      <w:r w:rsidRPr="00D84B56">
        <w:rPr>
          <w:color w:val="000000"/>
          <w:sz w:val="24"/>
          <w:szCs w:val="24"/>
        </w:rPr>
        <w:t>нижения потребления энерг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 xml:space="preserve">ресурсов на 3% </w:t>
      </w:r>
      <w:r>
        <w:rPr>
          <w:color w:val="000000"/>
          <w:sz w:val="24"/>
          <w:szCs w:val="24"/>
        </w:rPr>
        <w:t xml:space="preserve">в </w:t>
      </w:r>
      <w:r w:rsidRPr="00D84B56">
        <w:rPr>
          <w:color w:val="000000"/>
          <w:sz w:val="24"/>
          <w:szCs w:val="24"/>
        </w:rPr>
        <w:t>сопоставимых услови</w:t>
      </w:r>
      <w:r>
        <w:rPr>
          <w:color w:val="000000"/>
          <w:sz w:val="24"/>
          <w:szCs w:val="24"/>
        </w:rPr>
        <w:t>ях соблюдается.</w:t>
      </w:r>
      <w:r w:rsidR="00AA1A71">
        <w:rPr>
          <w:color w:val="000000"/>
          <w:sz w:val="24"/>
          <w:szCs w:val="24"/>
        </w:rPr>
        <w:t xml:space="preserve"> </w:t>
      </w:r>
    </w:p>
    <w:p w:rsidR="003C307A" w:rsidRDefault="003C307A" w:rsidP="00AD5246">
      <w:pPr>
        <w:jc w:val="center"/>
        <w:rPr>
          <w:b/>
          <w:bCs/>
          <w:color w:val="000000"/>
          <w:sz w:val="24"/>
          <w:szCs w:val="24"/>
        </w:rPr>
      </w:pPr>
    </w:p>
    <w:p w:rsidR="00AD5246" w:rsidRPr="00D84B56" w:rsidRDefault="00AD5246" w:rsidP="00AD5246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Диаграмма 1. Структура </w:t>
      </w:r>
      <w:r w:rsidRPr="00D84B56">
        <w:rPr>
          <w:b/>
          <w:bCs/>
          <w:color w:val="000000"/>
          <w:sz w:val="24"/>
          <w:szCs w:val="24"/>
        </w:rPr>
        <w:t>затрат в бюджетном секторе</w:t>
      </w:r>
    </w:p>
    <w:p w:rsidR="00AD5246" w:rsidRDefault="00AD5246" w:rsidP="00AD5246">
      <w:pPr>
        <w:jc w:val="center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 </w:t>
      </w:r>
      <w:r w:rsidRPr="00D84B56">
        <w:rPr>
          <w:b/>
          <w:bCs/>
          <w:color w:val="000000"/>
          <w:sz w:val="24"/>
          <w:szCs w:val="24"/>
        </w:rPr>
        <w:t>Тихвинского городского поселения на коммунальные ресурсы</w:t>
      </w:r>
      <w:r w:rsidRPr="00D84B56"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AD524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D84B56" w:rsidRDefault="006778E8" w:rsidP="00AD5246">
      <w:pPr>
        <w:jc w:val="center"/>
        <w:rPr>
          <w:color w:val="000000"/>
          <w:sz w:val="24"/>
          <w:szCs w:val="24"/>
        </w:rPr>
      </w:pPr>
      <w:r w:rsidRPr="00D84B56">
        <w:rPr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76875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46" w:rsidRPr="00D84B56" w:rsidRDefault="00AD5246" w:rsidP="00AD5246">
      <w:pPr>
        <w:jc w:val="center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Из диаграммы 1 видно, что основную долю затрат составляют расходы на те</w:t>
      </w:r>
      <w:r w:rsidRPr="00D84B56">
        <w:rPr>
          <w:color w:val="000000"/>
          <w:sz w:val="24"/>
          <w:szCs w:val="24"/>
        </w:rPr>
        <w:t>п</w:t>
      </w:r>
      <w:r w:rsidRPr="00D84B56">
        <w:rPr>
          <w:color w:val="000000"/>
          <w:sz w:val="24"/>
          <w:szCs w:val="24"/>
        </w:rPr>
        <w:t>ловую энергию - 66% и электрическую энергию - 24%, расходы на водоснабжение и водоотв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дение с</w:t>
      </w:r>
      <w:r>
        <w:rPr>
          <w:color w:val="000000"/>
          <w:sz w:val="24"/>
          <w:szCs w:val="24"/>
        </w:rPr>
        <w:t>оставляют суммарно около 10%.</w:t>
      </w:r>
      <w:r w:rsidR="00AA1A71">
        <w:rPr>
          <w:color w:val="000000"/>
          <w:sz w:val="24"/>
          <w:szCs w:val="24"/>
        </w:rPr>
        <w:t xml:space="preserve"> </w:t>
      </w: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В бюджетной сфере Тихвинского городского поселения </w:t>
      </w:r>
      <w:r>
        <w:rPr>
          <w:color w:val="000000"/>
          <w:sz w:val="24"/>
          <w:szCs w:val="24"/>
        </w:rPr>
        <w:t>5</w:t>
      </w:r>
      <w:r w:rsidRPr="00D84B56">
        <w:rPr>
          <w:color w:val="000000"/>
          <w:sz w:val="24"/>
          <w:szCs w:val="24"/>
        </w:rPr>
        <w:t xml:space="preserve"> бюджетных учрежд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ни</w:t>
      </w:r>
      <w:r w:rsidR="003C307A">
        <w:rPr>
          <w:color w:val="000000"/>
          <w:sz w:val="24"/>
          <w:szCs w:val="24"/>
        </w:rPr>
        <w:t>й,</w:t>
      </w:r>
      <w:r w:rsidRPr="00D84B56">
        <w:rPr>
          <w:color w:val="000000"/>
          <w:sz w:val="24"/>
          <w:szCs w:val="24"/>
        </w:rPr>
        <w:t xml:space="preserve"> в </w:t>
      </w:r>
      <w:r w:rsidR="003C307A">
        <w:rPr>
          <w:color w:val="000000"/>
          <w:sz w:val="24"/>
          <w:szCs w:val="24"/>
        </w:rPr>
        <w:t>том числе муниципальное учреждение «</w:t>
      </w:r>
      <w:r w:rsidR="003C307A" w:rsidRPr="00D84B56">
        <w:rPr>
          <w:color w:val="000000"/>
          <w:sz w:val="24"/>
          <w:szCs w:val="24"/>
        </w:rPr>
        <w:t>Молод</w:t>
      </w:r>
      <w:r w:rsidR="00AA1A71">
        <w:rPr>
          <w:color w:val="000000"/>
          <w:sz w:val="24"/>
          <w:szCs w:val="24"/>
        </w:rPr>
        <w:t>ё</w:t>
      </w:r>
      <w:r w:rsidR="003C307A" w:rsidRPr="00D84B56">
        <w:rPr>
          <w:color w:val="000000"/>
          <w:sz w:val="24"/>
          <w:szCs w:val="24"/>
        </w:rPr>
        <w:t>жно</w:t>
      </w:r>
      <w:r w:rsidRPr="00D84B56">
        <w:rPr>
          <w:color w:val="000000"/>
          <w:sz w:val="24"/>
          <w:szCs w:val="24"/>
        </w:rPr>
        <w:t>-спортивный центр</w:t>
      </w:r>
      <w:r w:rsidR="003C307A">
        <w:rPr>
          <w:color w:val="000000"/>
          <w:sz w:val="24"/>
          <w:szCs w:val="24"/>
        </w:rPr>
        <w:t>»</w:t>
      </w:r>
      <w:r w:rsidRPr="00D84B56">
        <w:rPr>
          <w:color w:val="000000"/>
          <w:sz w:val="24"/>
          <w:szCs w:val="24"/>
        </w:rPr>
        <w:t>, мун</w:t>
      </w:r>
      <w:r w:rsidRPr="00D84B56">
        <w:rPr>
          <w:color w:val="000000"/>
          <w:sz w:val="24"/>
          <w:szCs w:val="24"/>
        </w:rPr>
        <w:t>и</w:t>
      </w:r>
      <w:r w:rsidRPr="00D84B56">
        <w:rPr>
          <w:color w:val="000000"/>
          <w:sz w:val="24"/>
          <w:szCs w:val="24"/>
        </w:rPr>
        <w:t xml:space="preserve">ципальное учреждение </w:t>
      </w:r>
      <w:r w:rsidR="003C307A"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Тихвинский Районный Дом Культуры</w:t>
      </w:r>
      <w:r w:rsidR="003C307A">
        <w:rPr>
          <w:color w:val="000000"/>
          <w:sz w:val="24"/>
          <w:szCs w:val="24"/>
        </w:rPr>
        <w:t>»,</w:t>
      </w:r>
      <w:r w:rsidRPr="00D84B56">
        <w:rPr>
          <w:color w:val="000000"/>
          <w:sz w:val="24"/>
          <w:szCs w:val="24"/>
        </w:rPr>
        <w:t xml:space="preserve"> муниципальное учр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 xml:space="preserve">ждение </w:t>
      </w:r>
      <w:r w:rsidR="003C307A"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Тихвинская централизованная библиотечная система</w:t>
      </w:r>
      <w:r w:rsidR="003C307A">
        <w:rPr>
          <w:color w:val="000000"/>
          <w:sz w:val="24"/>
          <w:szCs w:val="24"/>
        </w:rPr>
        <w:t>»</w:t>
      </w:r>
      <w:r w:rsidRPr="00D84B56">
        <w:rPr>
          <w:color w:val="000000"/>
          <w:sz w:val="24"/>
          <w:szCs w:val="24"/>
        </w:rPr>
        <w:t>, муниципальное учре</w:t>
      </w:r>
      <w:r w:rsidRPr="00D84B56">
        <w:rPr>
          <w:color w:val="000000"/>
          <w:sz w:val="24"/>
          <w:szCs w:val="24"/>
        </w:rPr>
        <w:t>ж</w:t>
      </w:r>
      <w:r w:rsidRPr="00D84B56">
        <w:rPr>
          <w:color w:val="000000"/>
          <w:sz w:val="24"/>
          <w:szCs w:val="24"/>
        </w:rPr>
        <w:t xml:space="preserve">дение </w:t>
      </w:r>
      <w:r w:rsidR="003C307A"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 xml:space="preserve">Тихвинский городской футбольный клуб </w:t>
      </w:r>
      <w:r w:rsidR="003C307A"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Кировец</w:t>
      </w:r>
      <w:r w:rsidR="003C307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</w:t>
      </w:r>
      <w:r w:rsidR="003C307A">
        <w:rPr>
          <w:color w:val="000000"/>
          <w:sz w:val="24"/>
          <w:szCs w:val="24"/>
        </w:rPr>
        <w:t>муниципальное бюдже</w:t>
      </w:r>
      <w:r w:rsidR="003C307A">
        <w:rPr>
          <w:color w:val="000000"/>
          <w:sz w:val="24"/>
          <w:szCs w:val="24"/>
        </w:rPr>
        <w:t>т</w:t>
      </w:r>
      <w:r w:rsidR="003C307A">
        <w:rPr>
          <w:color w:val="000000"/>
          <w:sz w:val="24"/>
          <w:szCs w:val="24"/>
        </w:rPr>
        <w:t>ное учреждение «Библиотека-соц</w:t>
      </w:r>
      <w:r w:rsidR="00AA1A71">
        <w:rPr>
          <w:color w:val="000000"/>
          <w:sz w:val="24"/>
          <w:szCs w:val="24"/>
        </w:rPr>
        <w:t>и</w:t>
      </w:r>
      <w:r w:rsidR="003C307A">
        <w:rPr>
          <w:color w:val="000000"/>
          <w:sz w:val="24"/>
          <w:szCs w:val="24"/>
        </w:rPr>
        <w:t>окультурный центр «</w:t>
      </w:r>
      <w:r>
        <w:rPr>
          <w:color w:val="000000"/>
          <w:sz w:val="24"/>
          <w:szCs w:val="24"/>
        </w:rPr>
        <w:t>Т</w:t>
      </w:r>
      <w:r w:rsidR="003C307A">
        <w:rPr>
          <w:color w:val="000000"/>
          <w:sz w:val="24"/>
          <w:szCs w:val="24"/>
        </w:rPr>
        <w:t>эффи»</w:t>
      </w:r>
      <w:r>
        <w:rPr>
          <w:color w:val="000000"/>
          <w:sz w:val="24"/>
          <w:szCs w:val="24"/>
        </w:rPr>
        <w:t>.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Процент оснащенности приборами составляет 98%. Замена ламп накаливания на энергоэффективные </w:t>
      </w:r>
      <w:r>
        <w:rPr>
          <w:color w:val="000000"/>
          <w:sz w:val="24"/>
          <w:szCs w:val="24"/>
        </w:rPr>
        <w:t>закончен</w:t>
      </w:r>
      <w:r w:rsidR="00AA1A71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</w:p>
    <w:p w:rsidR="00AD5246" w:rsidRPr="00D84B56" w:rsidRDefault="00AD5246" w:rsidP="00697351">
      <w:pPr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4</w:t>
      </w:r>
      <w:r w:rsidRPr="00D84B56">
        <w:rPr>
          <w:b/>
          <w:bCs/>
          <w:color w:val="000000"/>
          <w:sz w:val="24"/>
          <w:szCs w:val="24"/>
        </w:rPr>
        <w:t>.3. Цели, задачи, показатели (индикаторы), основные ожидаемые резул</w:t>
      </w:r>
      <w:r w:rsidRPr="00D84B56">
        <w:rPr>
          <w:b/>
          <w:bCs/>
          <w:color w:val="000000"/>
          <w:sz w:val="24"/>
          <w:szCs w:val="24"/>
        </w:rPr>
        <w:t>ь</w:t>
      </w:r>
      <w:r w:rsidRPr="00D84B56">
        <w:rPr>
          <w:b/>
          <w:bCs/>
          <w:color w:val="000000"/>
          <w:sz w:val="24"/>
          <w:szCs w:val="24"/>
        </w:rPr>
        <w:t>таты, этапы и сроки реализации подпрограммы</w:t>
      </w:r>
    </w:p>
    <w:p w:rsidR="003C307A" w:rsidRDefault="003C307A" w:rsidP="00697351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эффективного и рационального </w:t>
      </w:r>
      <w:r w:rsidRPr="00D84B56">
        <w:rPr>
          <w:color w:val="000000"/>
          <w:sz w:val="24"/>
          <w:szCs w:val="24"/>
        </w:rPr>
        <w:t>использования топливно- энерг</w:t>
      </w:r>
      <w:r w:rsidRPr="00D84B56">
        <w:rPr>
          <w:color w:val="000000"/>
          <w:sz w:val="24"/>
          <w:szCs w:val="24"/>
        </w:rPr>
        <w:t>е</w:t>
      </w:r>
      <w:r w:rsidRPr="00D84B56">
        <w:rPr>
          <w:color w:val="000000"/>
          <w:sz w:val="24"/>
          <w:szCs w:val="24"/>
        </w:rPr>
        <w:t>тических ресурсов (топлива, электроэнергии, тепловой эн</w:t>
      </w:r>
      <w:r>
        <w:rPr>
          <w:color w:val="000000"/>
          <w:sz w:val="24"/>
          <w:szCs w:val="24"/>
        </w:rPr>
        <w:t>ергии, воды</w:t>
      </w:r>
      <w:r w:rsidR="003C307A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за счет реализ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ции </w:t>
      </w:r>
      <w:r w:rsidRPr="00D84B56">
        <w:rPr>
          <w:color w:val="000000"/>
          <w:sz w:val="24"/>
          <w:szCs w:val="24"/>
        </w:rPr>
        <w:t>энерг</w:t>
      </w:r>
      <w:r w:rsidRPr="00D84B56">
        <w:rPr>
          <w:color w:val="000000"/>
          <w:sz w:val="24"/>
          <w:szCs w:val="24"/>
        </w:rPr>
        <w:t>о</w:t>
      </w:r>
      <w:r w:rsidRPr="00D84B56">
        <w:rPr>
          <w:color w:val="000000"/>
          <w:sz w:val="24"/>
          <w:szCs w:val="24"/>
        </w:rPr>
        <w:t>сберегающих мероприятий</w:t>
      </w:r>
      <w:r>
        <w:rPr>
          <w:color w:val="000000"/>
          <w:sz w:val="24"/>
          <w:szCs w:val="24"/>
        </w:rPr>
        <w:t>.</w:t>
      </w: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4</w:t>
      </w:r>
      <w:r w:rsidRPr="00D84B56">
        <w:rPr>
          <w:b/>
          <w:bCs/>
          <w:color w:val="000000"/>
          <w:sz w:val="24"/>
          <w:szCs w:val="24"/>
        </w:rPr>
        <w:t>.4. Характеристика основных мероприятий подпрограммы</w:t>
      </w:r>
    </w:p>
    <w:p w:rsidR="003C307A" w:rsidRDefault="003C307A" w:rsidP="00697351">
      <w:pPr>
        <w:ind w:firstLine="709"/>
        <w:rPr>
          <w:color w:val="000000"/>
          <w:sz w:val="24"/>
          <w:szCs w:val="24"/>
        </w:rPr>
      </w:pPr>
    </w:p>
    <w:p w:rsidR="00AD5246" w:rsidRPr="00D84B56" w:rsidRDefault="00AD5246" w:rsidP="00697351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Рекомендуемые к реализации технические и технологические мероприятия по энергосбережению и повышению энергетической эффективности в бюджетных учре</w:t>
      </w:r>
      <w:r w:rsidRPr="00D84B56">
        <w:rPr>
          <w:color w:val="000000"/>
          <w:sz w:val="24"/>
          <w:szCs w:val="24"/>
        </w:rPr>
        <w:t>ж</w:t>
      </w:r>
      <w:r w:rsidRPr="00D84B56">
        <w:rPr>
          <w:color w:val="000000"/>
          <w:sz w:val="24"/>
          <w:szCs w:val="24"/>
        </w:rPr>
        <w:t>дениях:</w:t>
      </w:r>
    </w:p>
    <w:p w:rsidR="00AD5246" w:rsidRPr="00D84B56" w:rsidRDefault="00AD5246" w:rsidP="00697351">
      <w:pPr>
        <w:numPr>
          <w:ilvl w:val="0"/>
          <w:numId w:val="16"/>
        </w:numPr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повышение тепловой защиты (утепление) зданий, строений, сооружений при кап</w:t>
      </w:r>
      <w:r w:rsidRPr="00D84B56">
        <w:rPr>
          <w:color w:val="000000"/>
          <w:sz w:val="24"/>
          <w:szCs w:val="24"/>
        </w:rPr>
        <w:t>и</w:t>
      </w:r>
      <w:r w:rsidRPr="00D84B56">
        <w:rPr>
          <w:color w:val="000000"/>
          <w:sz w:val="24"/>
          <w:szCs w:val="24"/>
        </w:rPr>
        <w:t>тальном ремонте</w:t>
      </w:r>
      <w:r w:rsidR="00AA1A71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зданий, строений, сооружений;</w:t>
      </w:r>
    </w:p>
    <w:p w:rsidR="00AD5246" w:rsidRPr="00E37285" w:rsidRDefault="00AD5246" w:rsidP="00697351">
      <w:pPr>
        <w:numPr>
          <w:ilvl w:val="0"/>
          <w:numId w:val="16"/>
        </w:numPr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 утеплени</w:t>
      </w:r>
      <w:r>
        <w:rPr>
          <w:color w:val="000000"/>
          <w:sz w:val="24"/>
          <w:szCs w:val="24"/>
        </w:rPr>
        <w:t>е зданий, замена оконных блоков</w:t>
      </w:r>
    </w:p>
    <w:p w:rsidR="00AD5246" w:rsidRDefault="00AD5246" w:rsidP="00697351">
      <w:pPr>
        <w:ind w:firstLine="709"/>
        <w:rPr>
          <w:b/>
          <w:bCs/>
          <w:color w:val="000000"/>
          <w:sz w:val="24"/>
          <w:szCs w:val="24"/>
          <w:u w:val="single"/>
        </w:rPr>
      </w:pPr>
    </w:p>
    <w:p w:rsidR="00AD5246" w:rsidRPr="00E37285" w:rsidRDefault="00AD5246" w:rsidP="00697351">
      <w:pPr>
        <w:ind w:firstLine="709"/>
        <w:rPr>
          <w:color w:val="000000"/>
          <w:sz w:val="24"/>
          <w:szCs w:val="24"/>
        </w:rPr>
      </w:pPr>
      <w:r w:rsidRPr="00E37285">
        <w:rPr>
          <w:b/>
          <w:bCs/>
          <w:color w:val="000000"/>
          <w:sz w:val="24"/>
          <w:szCs w:val="24"/>
          <w:u w:val="single"/>
        </w:rPr>
        <w:t>Объекты уличного освещения</w:t>
      </w:r>
      <w:r w:rsidRPr="00E37285">
        <w:rPr>
          <w:color w:val="000000"/>
          <w:sz w:val="24"/>
          <w:szCs w:val="24"/>
        </w:rPr>
        <w:t xml:space="preserve"> </w:t>
      </w:r>
    </w:p>
    <w:p w:rsidR="00AD5246" w:rsidRPr="00B35BD4" w:rsidRDefault="00AD5246" w:rsidP="00697351">
      <w:pPr>
        <w:ind w:firstLine="709"/>
        <w:rPr>
          <w:sz w:val="24"/>
          <w:szCs w:val="24"/>
        </w:rPr>
      </w:pPr>
      <w:r w:rsidRPr="00B35BD4">
        <w:rPr>
          <w:sz w:val="24"/>
          <w:szCs w:val="24"/>
        </w:rPr>
        <w:t>На территории Тихвинского городского поселения в целях экономии потребл</w:t>
      </w:r>
      <w:r w:rsidRPr="00B35BD4">
        <w:rPr>
          <w:sz w:val="24"/>
          <w:szCs w:val="24"/>
        </w:rPr>
        <w:t>е</w:t>
      </w:r>
      <w:r w:rsidRPr="00B35BD4">
        <w:rPr>
          <w:sz w:val="24"/>
          <w:szCs w:val="24"/>
        </w:rPr>
        <w:t>ния электрической энергии заключены три энергосервисных контракта по замене св</w:t>
      </w:r>
      <w:r w:rsidRPr="00B35BD4">
        <w:rPr>
          <w:sz w:val="24"/>
          <w:szCs w:val="24"/>
        </w:rPr>
        <w:t>е</w:t>
      </w:r>
      <w:r w:rsidRPr="00B35BD4">
        <w:rPr>
          <w:sz w:val="24"/>
          <w:szCs w:val="24"/>
        </w:rPr>
        <w:t>тил</w:t>
      </w:r>
      <w:r w:rsidRPr="00B35BD4">
        <w:rPr>
          <w:sz w:val="24"/>
          <w:szCs w:val="24"/>
        </w:rPr>
        <w:t>ь</w:t>
      </w:r>
      <w:r w:rsidRPr="00B35BD4">
        <w:rPr>
          <w:sz w:val="24"/>
          <w:szCs w:val="24"/>
        </w:rPr>
        <w:t xml:space="preserve">ников с газоразрядными лампами на более экономичные светодиодные. </w:t>
      </w:r>
    </w:p>
    <w:p w:rsidR="00AD5246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</w:t>
      </w:r>
      <w:r w:rsidRPr="00B35BD4">
        <w:rPr>
          <w:color w:val="000000"/>
          <w:sz w:val="24"/>
          <w:szCs w:val="24"/>
        </w:rPr>
        <w:t xml:space="preserve"> Тихвин</w:t>
      </w:r>
      <w:r w:rsidR="00AA1A71">
        <w:rPr>
          <w:color w:val="000000"/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>освещают</w:t>
      </w:r>
      <w:r w:rsidR="00AA1A71">
        <w:rPr>
          <w:color w:val="000000"/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>3002</w:t>
      </w:r>
      <w:r w:rsidR="00AA1A71">
        <w:rPr>
          <w:color w:val="000000"/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>светильника,</w:t>
      </w:r>
      <w:r w:rsidR="00AA1A71">
        <w:rPr>
          <w:color w:val="000000"/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>из</w:t>
      </w:r>
      <w:r w:rsidR="00AA1A71">
        <w:rPr>
          <w:color w:val="000000"/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>них</w:t>
      </w:r>
      <w:r w:rsidR="003C307A">
        <w:rPr>
          <w:color w:val="000000"/>
          <w:sz w:val="24"/>
          <w:szCs w:val="24"/>
        </w:rPr>
        <w:t>:</w:t>
      </w:r>
      <w:r w:rsidR="00AA1A71">
        <w:rPr>
          <w:color w:val="000000"/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>2401</w:t>
      </w:r>
      <w:r w:rsidR="00AA1A71">
        <w:rPr>
          <w:color w:val="000000"/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>штук</w:t>
      </w:r>
      <w:r w:rsidR="003C307A">
        <w:rPr>
          <w:color w:val="000000"/>
          <w:sz w:val="24"/>
          <w:szCs w:val="24"/>
        </w:rPr>
        <w:t>а -</w:t>
      </w:r>
      <w:r w:rsidR="00AA1A71">
        <w:rPr>
          <w:color w:val="000000"/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>светодио</w:t>
      </w:r>
      <w:r w:rsidRPr="00B35BD4">
        <w:rPr>
          <w:color w:val="000000"/>
          <w:sz w:val="24"/>
          <w:szCs w:val="24"/>
        </w:rPr>
        <w:t>д</w:t>
      </w:r>
      <w:r w:rsidRPr="00B35BD4">
        <w:rPr>
          <w:color w:val="000000"/>
          <w:sz w:val="24"/>
          <w:szCs w:val="24"/>
        </w:rPr>
        <w:t xml:space="preserve">ные, остальные 601 </w:t>
      </w:r>
      <w:r w:rsidR="003C307A">
        <w:rPr>
          <w:color w:val="000000"/>
          <w:sz w:val="24"/>
          <w:szCs w:val="24"/>
        </w:rPr>
        <w:t>-</w:t>
      </w:r>
      <w:r w:rsidRPr="00B35BD4">
        <w:rPr>
          <w:color w:val="000000"/>
          <w:sz w:val="24"/>
          <w:szCs w:val="24"/>
        </w:rPr>
        <w:t xml:space="preserve"> светильник с газоразрядными лампами мощностью 250 ватт. Т</w:t>
      </w:r>
      <w:r w:rsidRPr="00B35BD4">
        <w:rPr>
          <w:color w:val="000000"/>
          <w:sz w:val="24"/>
          <w:szCs w:val="24"/>
        </w:rPr>
        <w:t>а</w:t>
      </w:r>
      <w:r w:rsidRPr="00B35BD4">
        <w:rPr>
          <w:color w:val="000000"/>
          <w:sz w:val="24"/>
          <w:szCs w:val="24"/>
        </w:rPr>
        <w:t>ким образом, общая оснащенность энергосберегающими лампами</w:t>
      </w:r>
      <w:r w:rsidR="00AA1A71">
        <w:rPr>
          <w:color w:val="000000"/>
          <w:sz w:val="24"/>
          <w:szCs w:val="24"/>
        </w:rPr>
        <w:t xml:space="preserve"> </w:t>
      </w:r>
      <w:r w:rsidRPr="00B35BD4">
        <w:rPr>
          <w:color w:val="000000"/>
          <w:sz w:val="24"/>
          <w:szCs w:val="24"/>
        </w:rPr>
        <w:t>составляет 80%.</w:t>
      </w:r>
    </w:p>
    <w:p w:rsidR="00AD5246" w:rsidRPr="00B35BD4" w:rsidRDefault="00AD5246" w:rsidP="006973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контрактов:</w:t>
      </w:r>
    </w:p>
    <w:p w:rsidR="00AD5246" w:rsidRPr="000E7B15" w:rsidRDefault="00AD5246" w:rsidP="00697351">
      <w:pPr>
        <w:ind w:firstLine="709"/>
        <w:rPr>
          <w:sz w:val="24"/>
          <w:szCs w:val="24"/>
        </w:rPr>
      </w:pPr>
      <w:r w:rsidRPr="000E7B15">
        <w:rPr>
          <w:sz w:val="24"/>
          <w:szCs w:val="24"/>
        </w:rPr>
        <w:lastRenderedPageBreak/>
        <w:t>1. Контракт с ООО «Энергоконтроль» на 4 шт. светодиодных светильника по 55 Вт сроком на</w:t>
      </w:r>
      <w:r w:rsidR="00AA1A71">
        <w:rPr>
          <w:sz w:val="24"/>
          <w:szCs w:val="24"/>
        </w:rPr>
        <w:t xml:space="preserve"> </w:t>
      </w:r>
      <w:r w:rsidRPr="000E7B15">
        <w:rPr>
          <w:sz w:val="24"/>
          <w:szCs w:val="24"/>
        </w:rPr>
        <w:t>5 лет</w:t>
      </w:r>
      <w:r w:rsidR="003C307A">
        <w:rPr>
          <w:sz w:val="24"/>
          <w:szCs w:val="24"/>
        </w:rPr>
        <w:t>,</w:t>
      </w:r>
      <w:r w:rsidRPr="000E7B15">
        <w:rPr>
          <w:sz w:val="24"/>
          <w:szCs w:val="24"/>
        </w:rPr>
        <w:t xml:space="preserve"> цена контракта 97 764 руб. За 2013</w:t>
      </w:r>
      <w:r w:rsidR="00697351">
        <w:rPr>
          <w:sz w:val="24"/>
          <w:szCs w:val="24"/>
        </w:rPr>
        <w:t>-</w:t>
      </w:r>
      <w:r w:rsidRPr="000E7B15">
        <w:rPr>
          <w:sz w:val="24"/>
          <w:szCs w:val="24"/>
        </w:rPr>
        <w:t>2018 годы планируемая</w:t>
      </w:r>
      <w:r w:rsidR="00AA1A71">
        <w:rPr>
          <w:sz w:val="24"/>
          <w:szCs w:val="24"/>
        </w:rPr>
        <w:t xml:space="preserve"> </w:t>
      </w:r>
      <w:r w:rsidRPr="000E7B15">
        <w:rPr>
          <w:sz w:val="24"/>
          <w:szCs w:val="24"/>
        </w:rPr>
        <w:t>экон</w:t>
      </w:r>
      <w:r w:rsidRPr="000E7B15">
        <w:rPr>
          <w:sz w:val="24"/>
          <w:szCs w:val="24"/>
        </w:rPr>
        <w:t>о</w:t>
      </w:r>
      <w:r w:rsidRPr="000E7B15">
        <w:rPr>
          <w:sz w:val="24"/>
          <w:szCs w:val="24"/>
        </w:rPr>
        <w:t>мия составляет</w:t>
      </w:r>
      <w:r w:rsidRPr="000E7B15">
        <w:rPr>
          <w:sz w:val="24"/>
          <w:szCs w:val="24"/>
        </w:rPr>
        <w:softHyphen/>
      </w:r>
      <w:r w:rsidRPr="000E7B15">
        <w:rPr>
          <w:sz w:val="24"/>
          <w:szCs w:val="24"/>
        </w:rPr>
        <w:softHyphen/>
        <w:t xml:space="preserve"> 21 070 кВт/час</w:t>
      </w:r>
      <w:r w:rsidR="003C307A">
        <w:rPr>
          <w:sz w:val="24"/>
          <w:szCs w:val="24"/>
        </w:rPr>
        <w:t>.</w:t>
      </w:r>
    </w:p>
    <w:p w:rsidR="00AD5246" w:rsidRPr="000E7B15" w:rsidRDefault="00AD5246" w:rsidP="00697351">
      <w:pPr>
        <w:ind w:firstLine="709"/>
        <w:rPr>
          <w:sz w:val="24"/>
          <w:szCs w:val="24"/>
        </w:rPr>
      </w:pPr>
      <w:r w:rsidRPr="000E7B15">
        <w:rPr>
          <w:sz w:val="24"/>
          <w:szCs w:val="24"/>
        </w:rPr>
        <w:t>2. Контракт «Научно-производственное объединение Электрон+» на 170 штук по 92 Вт. и 30 штук по 55 Вт светодиодных светильников сроком на 6 лет, цена ко</w:t>
      </w:r>
      <w:r w:rsidRPr="000E7B15">
        <w:rPr>
          <w:sz w:val="24"/>
          <w:szCs w:val="24"/>
        </w:rPr>
        <w:t>н</w:t>
      </w:r>
      <w:r w:rsidRPr="000E7B15">
        <w:rPr>
          <w:sz w:val="24"/>
          <w:szCs w:val="24"/>
        </w:rPr>
        <w:t>тракта 3 981 706 руб. За 2012</w:t>
      </w:r>
      <w:r w:rsidR="00F43C7E">
        <w:rPr>
          <w:sz w:val="24"/>
          <w:szCs w:val="24"/>
        </w:rPr>
        <w:t>-</w:t>
      </w:r>
      <w:r w:rsidRPr="000E7B15">
        <w:rPr>
          <w:sz w:val="24"/>
          <w:szCs w:val="24"/>
        </w:rPr>
        <w:t>2018 годы планируемая экономия составляет 995 426 кВт/час</w:t>
      </w:r>
      <w:r w:rsidR="003C307A">
        <w:rPr>
          <w:sz w:val="24"/>
          <w:szCs w:val="24"/>
        </w:rPr>
        <w:t>.</w:t>
      </w:r>
    </w:p>
    <w:p w:rsidR="00AD5246" w:rsidRPr="000E7B15" w:rsidRDefault="00AD5246" w:rsidP="00697351">
      <w:pPr>
        <w:ind w:firstLine="709"/>
        <w:rPr>
          <w:sz w:val="24"/>
          <w:szCs w:val="24"/>
        </w:rPr>
      </w:pPr>
      <w:r w:rsidRPr="000E7B15">
        <w:rPr>
          <w:sz w:val="24"/>
          <w:szCs w:val="24"/>
        </w:rPr>
        <w:t>3. Контракт с АО «Вилед» на светодиодные светильники в количестве 2 197 штук, из них</w:t>
      </w:r>
      <w:r w:rsidR="003C307A">
        <w:rPr>
          <w:sz w:val="24"/>
          <w:szCs w:val="24"/>
        </w:rPr>
        <w:t>:</w:t>
      </w:r>
      <w:r w:rsidRPr="000E7B15">
        <w:rPr>
          <w:sz w:val="24"/>
          <w:szCs w:val="24"/>
        </w:rPr>
        <w:t xml:space="preserve"> 1 319 шт</w:t>
      </w:r>
      <w:r w:rsidR="003C307A">
        <w:rPr>
          <w:sz w:val="24"/>
          <w:szCs w:val="24"/>
        </w:rPr>
        <w:t>. -</w:t>
      </w:r>
      <w:r w:rsidR="00AA1A71">
        <w:rPr>
          <w:sz w:val="24"/>
          <w:szCs w:val="24"/>
        </w:rPr>
        <w:t xml:space="preserve"> </w:t>
      </w:r>
      <w:r w:rsidRPr="000E7B15">
        <w:rPr>
          <w:sz w:val="24"/>
          <w:szCs w:val="24"/>
        </w:rPr>
        <w:t>по</w:t>
      </w:r>
      <w:r w:rsidR="00AA1A71">
        <w:rPr>
          <w:sz w:val="24"/>
          <w:szCs w:val="24"/>
        </w:rPr>
        <w:t xml:space="preserve"> </w:t>
      </w:r>
      <w:r w:rsidRPr="000E7B15">
        <w:rPr>
          <w:sz w:val="24"/>
          <w:szCs w:val="24"/>
        </w:rPr>
        <w:t>40 Вт</w:t>
      </w:r>
      <w:r w:rsidR="00AA1A71">
        <w:rPr>
          <w:sz w:val="24"/>
          <w:szCs w:val="24"/>
        </w:rPr>
        <w:t xml:space="preserve"> </w:t>
      </w:r>
      <w:r w:rsidRPr="000E7B15">
        <w:rPr>
          <w:sz w:val="24"/>
          <w:szCs w:val="24"/>
        </w:rPr>
        <w:t>(внутридомовая территория)</w:t>
      </w:r>
      <w:r w:rsidR="00AA1A71">
        <w:rPr>
          <w:sz w:val="24"/>
          <w:szCs w:val="24"/>
        </w:rPr>
        <w:t xml:space="preserve"> </w:t>
      </w:r>
      <w:r w:rsidRPr="000E7B15">
        <w:rPr>
          <w:sz w:val="24"/>
          <w:szCs w:val="24"/>
        </w:rPr>
        <w:t>и 878 шт</w:t>
      </w:r>
      <w:r w:rsidR="003C307A">
        <w:rPr>
          <w:sz w:val="24"/>
          <w:szCs w:val="24"/>
        </w:rPr>
        <w:t>.</w:t>
      </w:r>
      <w:r w:rsidRPr="000E7B15">
        <w:rPr>
          <w:sz w:val="24"/>
          <w:szCs w:val="24"/>
        </w:rPr>
        <w:t xml:space="preserve"> (улицы г</w:t>
      </w:r>
      <w:r w:rsidRPr="000E7B15">
        <w:rPr>
          <w:sz w:val="24"/>
          <w:szCs w:val="24"/>
        </w:rPr>
        <w:t>о</w:t>
      </w:r>
      <w:r w:rsidRPr="000E7B15">
        <w:rPr>
          <w:sz w:val="24"/>
          <w:szCs w:val="24"/>
        </w:rPr>
        <w:t xml:space="preserve">рода) </w:t>
      </w:r>
      <w:r w:rsidR="003C307A">
        <w:rPr>
          <w:sz w:val="24"/>
          <w:szCs w:val="24"/>
        </w:rPr>
        <w:t>-</w:t>
      </w:r>
      <w:r w:rsidRPr="000E7B15">
        <w:rPr>
          <w:sz w:val="24"/>
          <w:szCs w:val="24"/>
        </w:rPr>
        <w:t xml:space="preserve"> по 80 Вт (сроком на 5 лет, цена контракта 51 272 034 руб</w:t>
      </w:r>
      <w:r w:rsidR="003C307A">
        <w:rPr>
          <w:sz w:val="24"/>
          <w:szCs w:val="24"/>
        </w:rPr>
        <w:t>.)</w:t>
      </w:r>
      <w:r w:rsidRPr="000E7B15">
        <w:rPr>
          <w:sz w:val="24"/>
          <w:szCs w:val="24"/>
        </w:rPr>
        <w:t>. 5% экономия адм</w:t>
      </w:r>
      <w:r w:rsidRPr="000E7B15">
        <w:rPr>
          <w:sz w:val="24"/>
          <w:szCs w:val="24"/>
        </w:rPr>
        <w:t>и</w:t>
      </w:r>
      <w:r w:rsidRPr="000E7B15">
        <w:rPr>
          <w:sz w:val="24"/>
          <w:szCs w:val="24"/>
        </w:rPr>
        <w:t xml:space="preserve">нистрации 2 563 601,7 руб. </w:t>
      </w:r>
      <w:r>
        <w:rPr>
          <w:sz w:val="24"/>
          <w:szCs w:val="24"/>
        </w:rPr>
        <w:t xml:space="preserve">За </w:t>
      </w:r>
      <w:r w:rsidRPr="000E7B15">
        <w:rPr>
          <w:sz w:val="24"/>
          <w:szCs w:val="24"/>
        </w:rPr>
        <w:t>2014</w:t>
      </w:r>
      <w:r w:rsidR="00697351">
        <w:rPr>
          <w:sz w:val="24"/>
          <w:szCs w:val="24"/>
        </w:rPr>
        <w:t>-</w:t>
      </w:r>
      <w:r w:rsidRPr="000E7B15">
        <w:rPr>
          <w:sz w:val="24"/>
          <w:szCs w:val="24"/>
        </w:rPr>
        <w:t>2015 год</w:t>
      </w:r>
      <w:r w:rsidR="00697351">
        <w:rPr>
          <w:sz w:val="24"/>
          <w:szCs w:val="24"/>
        </w:rPr>
        <w:t>ы</w:t>
      </w:r>
      <w:r w:rsidRPr="000E7B15">
        <w:rPr>
          <w:sz w:val="24"/>
          <w:szCs w:val="24"/>
        </w:rPr>
        <w:t xml:space="preserve"> планируемая экономия составляет 10 193 247,45 кВт/час.</w:t>
      </w:r>
    </w:p>
    <w:p w:rsidR="00AD5246" w:rsidRPr="00D84B56" w:rsidRDefault="00AD5246" w:rsidP="00AD524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A1A71" w:rsidRDefault="00AA1A71" w:rsidP="003C307A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AA1A71" w:rsidRDefault="00AA1A71" w:rsidP="003C307A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AA1A71" w:rsidRDefault="00AA1A71" w:rsidP="003C307A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AA1A71" w:rsidRDefault="00AA1A71" w:rsidP="003C307A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AD5246" w:rsidRPr="003C307A" w:rsidRDefault="00AD5246" w:rsidP="003C307A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3C307A">
        <w:rPr>
          <w:b/>
          <w:bCs/>
          <w:color w:val="000000"/>
          <w:sz w:val="22"/>
          <w:szCs w:val="22"/>
        </w:rPr>
        <w:t>Приложение №1</w:t>
      </w:r>
    </w:p>
    <w:p w:rsidR="00AD5246" w:rsidRPr="003C307A" w:rsidRDefault="00AD5246" w:rsidP="003C307A">
      <w:pPr>
        <w:ind w:left="4536"/>
        <w:jc w:val="left"/>
        <w:rPr>
          <w:b/>
          <w:color w:val="000000"/>
          <w:sz w:val="22"/>
          <w:szCs w:val="22"/>
        </w:rPr>
      </w:pPr>
      <w:r w:rsidRPr="003C307A">
        <w:rPr>
          <w:b/>
          <w:bCs/>
          <w:color w:val="000000"/>
          <w:sz w:val="22"/>
          <w:szCs w:val="22"/>
        </w:rPr>
        <w:t>к муниципальной программе Тихвинского</w:t>
      </w:r>
      <w:r w:rsidRPr="003C307A">
        <w:rPr>
          <w:b/>
          <w:color w:val="000000"/>
          <w:sz w:val="22"/>
          <w:szCs w:val="22"/>
        </w:rPr>
        <w:t xml:space="preserve"> </w:t>
      </w:r>
    </w:p>
    <w:p w:rsidR="003C307A" w:rsidRDefault="00AD5246" w:rsidP="003C307A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3C307A">
        <w:rPr>
          <w:b/>
          <w:bCs/>
          <w:color w:val="000000"/>
          <w:sz w:val="22"/>
          <w:szCs w:val="22"/>
        </w:rPr>
        <w:t xml:space="preserve">городского поселения «Обеспечение </w:t>
      </w:r>
    </w:p>
    <w:p w:rsidR="003C307A" w:rsidRDefault="00AD5246" w:rsidP="003C307A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3C307A">
        <w:rPr>
          <w:b/>
          <w:bCs/>
          <w:color w:val="000000"/>
          <w:sz w:val="22"/>
          <w:szCs w:val="22"/>
        </w:rPr>
        <w:t>устойчи</w:t>
      </w:r>
      <w:r w:rsidR="003C307A">
        <w:rPr>
          <w:b/>
          <w:bCs/>
          <w:color w:val="000000"/>
          <w:sz w:val="22"/>
          <w:szCs w:val="22"/>
        </w:rPr>
        <w:t>вого</w:t>
      </w:r>
      <w:r w:rsidRPr="003C307A">
        <w:rPr>
          <w:b/>
          <w:bCs/>
          <w:color w:val="000000"/>
          <w:sz w:val="22"/>
          <w:szCs w:val="22"/>
        </w:rPr>
        <w:t xml:space="preserve"> функционирования и развития коммунальной</w:t>
      </w:r>
      <w:r w:rsidRPr="003C307A">
        <w:rPr>
          <w:b/>
          <w:color w:val="000000"/>
          <w:sz w:val="22"/>
          <w:szCs w:val="22"/>
        </w:rPr>
        <w:t xml:space="preserve"> </w:t>
      </w:r>
      <w:r w:rsidRPr="003C307A">
        <w:rPr>
          <w:b/>
          <w:bCs/>
          <w:color w:val="000000"/>
          <w:sz w:val="22"/>
          <w:szCs w:val="22"/>
        </w:rPr>
        <w:t xml:space="preserve">и инженерной </w:t>
      </w:r>
    </w:p>
    <w:p w:rsidR="00AD5246" w:rsidRPr="003C307A" w:rsidRDefault="00AD5246" w:rsidP="003C307A">
      <w:pPr>
        <w:ind w:left="4536"/>
        <w:jc w:val="left"/>
        <w:rPr>
          <w:b/>
          <w:color w:val="000000"/>
          <w:sz w:val="22"/>
          <w:szCs w:val="22"/>
        </w:rPr>
      </w:pPr>
      <w:r w:rsidRPr="003C307A">
        <w:rPr>
          <w:b/>
          <w:bCs/>
          <w:color w:val="000000"/>
          <w:sz w:val="22"/>
          <w:szCs w:val="22"/>
        </w:rPr>
        <w:t>инфраструктуры в Тихвинском</w:t>
      </w:r>
      <w:r w:rsidRPr="003C307A">
        <w:rPr>
          <w:b/>
          <w:color w:val="000000"/>
          <w:sz w:val="22"/>
          <w:szCs w:val="22"/>
        </w:rPr>
        <w:t xml:space="preserve"> </w:t>
      </w:r>
      <w:r w:rsidRPr="003C307A">
        <w:rPr>
          <w:b/>
          <w:bCs/>
          <w:color w:val="000000"/>
          <w:sz w:val="22"/>
          <w:szCs w:val="22"/>
        </w:rPr>
        <w:t xml:space="preserve">городском поселении» </w:t>
      </w:r>
    </w:p>
    <w:p w:rsidR="00AD5246" w:rsidRPr="00D84B56" w:rsidRDefault="00AD5246" w:rsidP="00AD5246">
      <w:pPr>
        <w:rPr>
          <w:color w:val="000000"/>
          <w:sz w:val="24"/>
          <w:szCs w:val="24"/>
        </w:rPr>
      </w:pPr>
    </w:p>
    <w:p w:rsidR="00AD5246" w:rsidRPr="00D84B56" w:rsidRDefault="00AD5246" w:rsidP="00AD5246">
      <w:pPr>
        <w:rPr>
          <w:color w:val="000000"/>
          <w:sz w:val="24"/>
          <w:szCs w:val="24"/>
        </w:rPr>
      </w:pPr>
    </w:p>
    <w:p w:rsidR="00AD5246" w:rsidRPr="003C307A" w:rsidRDefault="00AD5246" w:rsidP="003C307A">
      <w:pPr>
        <w:jc w:val="center"/>
        <w:rPr>
          <w:b/>
          <w:bCs/>
          <w:color w:val="000000"/>
          <w:szCs w:val="28"/>
        </w:rPr>
      </w:pPr>
      <w:r w:rsidRPr="003C307A">
        <w:rPr>
          <w:b/>
          <w:bCs/>
          <w:color w:val="000000"/>
          <w:szCs w:val="28"/>
        </w:rPr>
        <w:t>ПРОГНОЗНЫЕ ЗНАЧЕНИЯ</w:t>
      </w:r>
    </w:p>
    <w:p w:rsidR="00AD5246" w:rsidRPr="003C307A" w:rsidRDefault="00AD5246" w:rsidP="003C307A">
      <w:pPr>
        <w:jc w:val="center"/>
        <w:rPr>
          <w:color w:val="000000"/>
          <w:szCs w:val="28"/>
        </w:rPr>
      </w:pPr>
      <w:r w:rsidRPr="003C307A">
        <w:rPr>
          <w:b/>
          <w:bCs/>
          <w:color w:val="000000"/>
          <w:szCs w:val="28"/>
        </w:rPr>
        <w:t>показателей (индикаторов) по реализации муниципальной программы</w:t>
      </w:r>
    </w:p>
    <w:p w:rsidR="00AD5246" w:rsidRPr="00D84B56" w:rsidRDefault="00AD5246" w:rsidP="00AD5246">
      <w:pPr>
        <w:rPr>
          <w:color w:val="000000"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4"/>
        <w:gridCol w:w="3386"/>
        <w:gridCol w:w="1493"/>
        <w:gridCol w:w="1207"/>
        <w:gridCol w:w="1340"/>
        <w:gridCol w:w="1242"/>
      </w:tblGrid>
      <w:tr w:rsidR="00AD5246" w:rsidRPr="00D84B56" w:rsidTr="00C8506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3C307A" w:rsidRDefault="00AD5246" w:rsidP="003C307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Default="00AD5246" w:rsidP="003C30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307A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  <w:p w:rsidR="003C307A" w:rsidRPr="003C307A" w:rsidRDefault="003C307A" w:rsidP="003C307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3C307A" w:rsidRDefault="00AD5246" w:rsidP="003C30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307A">
              <w:rPr>
                <w:b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3C307A" w:rsidRDefault="00AD5246" w:rsidP="003C30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C307A">
                <w:rPr>
                  <w:b/>
                  <w:bCs/>
                  <w:color w:val="000000"/>
                  <w:sz w:val="24"/>
                  <w:szCs w:val="24"/>
                </w:rPr>
                <w:t>2017 г</w:t>
              </w:r>
            </w:smartTag>
            <w:r w:rsidRPr="003C307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3C307A" w:rsidRDefault="00AD5246" w:rsidP="003C30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C307A">
                <w:rPr>
                  <w:b/>
                  <w:bCs/>
                  <w:color w:val="000000"/>
                  <w:sz w:val="24"/>
                  <w:szCs w:val="24"/>
                </w:rPr>
                <w:t>2018 г</w:t>
              </w:r>
            </w:smartTag>
            <w:r w:rsidRPr="003C307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3C307A" w:rsidRDefault="00AD5246" w:rsidP="003C30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C307A">
                <w:rPr>
                  <w:b/>
                  <w:bCs/>
                  <w:color w:val="000000"/>
                  <w:sz w:val="24"/>
                  <w:szCs w:val="24"/>
                </w:rPr>
                <w:t>2019 г</w:t>
              </w:r>
            </w:smartTag>
            <w:r w:rsidRPr="003C307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D5246" w:rsidRPr="00D84B56" w:rsidTr="00C8506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проложе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газопроводов</w:t>
            </w:r>
          </w:p>
          <w:p w:rsidR="003C307A" w:rsidRPr="00D84B56" w:rsidRDefault="003C307A" w:rsidP="003C307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C850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10,62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10,62</w:t>
            </w:r>
          </w:p>
        </w:tc>
      </w:tr>
      <w:tr w:rsidR="00AD5246" w:rsidRPr="00D84B56" w:rsidTr="00C8506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Default="00AD5246" w:rsidP="003C307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 на уличном освещении</w:t>
            </w:r>
          </w:p>
          <w:p w:rsidR="003C307A" w:rsidRPr="00D84B56" w:rsidRDefault="003C307A" w:rsidP="003C307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Default="00AD5246" w:rsidP="00C850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Default="00AD5246" w:rsidP="003C30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246" w:rsidRPr="00D84B56" w:rsidRDefault="00AD5246" w:rsidP="003C30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AD5246" w:rsidRPr="00D84B56" w:rsidRDefault="00AD5246" w:rsidP="00AD5246">
      <w:pPr>
        <w:rPr>
          <w:sz w:val="24"/>
          <w:szCs w:val="24"/>
        </w:rPr>
      </w:pPr>
    </w:p>
    <w:p w:rsidR="00AD5246" w:rsidRPr="00D84B56" w:rsidRDefault="00AD5246" w:rsidP="00AD5246">
      <w:pPr>
        <w:rPr>
          <w:sz w:val="24"/>
          <w:szCs w:val="24"/>
        </w:rPr>
      </w:pPr>
    </w:p>
    <w:p w:rsidR="00C85068" w:rsidRDefault="00C85068" w:rsidP="00AD5246">
      <w:pPr>
        <w:rPr>
          <w:sz w:val="24"/>
          <w:szCs w:val="24"/>
        </w:rPr>
        <w:sectPr w:rsidR="00C85068" w:rsidSect="001F3530">
          <w:pgSz w:w="11907" w:h="16840"/>
          <w:pgMar w:top="1276" w:right="1134" w:bottom="851" w:left="1701" w:header="720" w:footer="720" w:gutter="0"/>
          <w:pgNumType w:start="1"/>
          <w:cols w:space="720"/>
        </w:sectPr>
      </w:pPr>
    </w:p>
    <w:p w:rsidR="00AD5246" w:rsidRPr="00C85068" w:rsidRDefault="00AD5246" w:rsidP="00C85068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C85068">
        <w:rPr>
          <w:b/>
          <w:bCs/>
          <w:color w:val="000000"/>
          <w:sz w:val="22"/>
          <w:szCs w:val="22"/>
        </w:rPr>
        <w:lastRenderedPageBreak/>
        <w:t>Приложение №2</w:t>
      </w:r>
    </w:p>
    <w:p w:rsidR="00AD5246" w:rsidRPr="00C85068" w:rsidRDefault="00AD5246" w:rsidP="00C85068">
      <w:pPr>
        <w:ind w:left="10206"/>
        <w:jc w:val="left"/>
        <w:rPr>
          <w:b/>
          <w:color w:val="000000"/>
          <w:sz w:val="22"/>
          <w:szCs w:val="22"/>
        </w:rPr>
      </w:pPr>
      <w:r w:rsidRPr="00C85068">
        <w:rPr>
          <w:b/>
          <w:bCs/>
          <w:color w:val="000000"/>
          <w:sz w:val="22"/>
          <w:szCs w:val="22"/>
        </w:rPr>
        <w:t>к муниципальной программе Тихвинского</w:t>
      </w:r>
      <w:r w:rsidRPr="00C85068">
        <w:rPr>
          <w:b/>
          <w:color w:val="000000"/>
          <w:sz w:val="22"/>
          <w:szCs w:val="22"/>
        </w:rPr>
        <w:t xml:space="preserve"> </w:t>
      </w:r>
    </w:p>
    <w:p w:rsidR="00AD5246" w:rsidRPr="00C85068" w:rsidRDefault="00AD5246" w:rsidP="00C85068">
      <w:pPr>
        <w:ind w:left="10206"/>
        <w:jc w:val="left"/>
        <w:rPr>
          <w:b/>
          <w:bCs/>
          <w:color w:val="000000"/>
          <w:sz w:val="22"/>
          <w:szCs w:val="22"/>
        </w:rPr>
      </w:pPr>
      <w:r w:rsidRPr="00C85068">
        <w:rPr>
          <w:b/>
          <w:bCs/>
          <w:color w:val="000000"/>
          <w:sz w:val="22"/>
          <w:szCs w:val="22"/>
        </w:rPr>
        <w:t>городского поселения «Обеспечение устойчивого</w:t>
      </w:r>
    </w:p>
    <w:p w:rsidR="00AD5246" w:rsidRPr="00C85068" w:rsidRDefault="00AD5246" w:rsidP="00C85068">
      <w:pPr>
        <w:ind w:left="10206"/>
        <w:jc w:val="left"/>
        <w:rPr>
          <w:b/>
          <w:color w:val="000000"/>
          <w:sz w:val="22"/>
          <w:szCs w:val="22"/>
        </w:rPr>
      </w:pPr>
      <w:r w:rsidRPr="00C85068">
        <w:rPr>
          <w:b/>
          <w:bCs/>
          <w:color w:val="000000"/>
          <w:sz w:val="22"/>
          <w:szCs w:val="22"/>
        </w:rPr>
        <w:t xml:space="preserve"> функционирования и развития коммунальной</w:t>
      </w:r>
      <w:r w:rsidRPr="00C85068">
        <w:rPr>
          <w:b/>
          <w:color w:val="000000"/>
          <w:sz w:val="22"/>
          <w:szCs w:val="22"/>
        </w:rPr>
        <w:t xml:space="preserve"> </w:t>
      </w:r>
    </w:p>
    <w:p w:rsidR="00AD5246" w:rsidRPr="00C85068" w:rsidRDefault="00AD5246" w:rsidP="00C85068">
      <w:pPr>
        <w:ind w:left="10206"/>
        <w:jc w:val="left"/>
        <w:rPr>
          <w:b/>
          <w:color w:val="000000"/>
          <w:sz w:val="22"/>
          <w:szCs w:val="22"/>
        </w:rPr>
      </w:pPr>
      <w:r w:rsidRPr="00C85068">
        <w:rPr>
          <w:b/>
          <w:bCs/>
          <w:color w:val="000000"/>
          <w:sz w:val="22"/>
          <w:szCs w:val="22"/>
        </w:rPr>
        <w:t>и инженерной инфраструктуры в Тихвинском</w:t>
      </w:r>
      <w:r w:rsidRPr="00C85068">
        <w:rPr>
          <w:b/>
          <w:color w:val="000000"/>
          <w:sz w:val="22"/>
          <w:szCs w:val="22"/>
        </w:rPr>
        <w:t xml:space="preserve"> </w:t>
      </w:r>
    </w:p>
    <w:p w:rsidR="00AD5246" w:rsidRPr="00C85068" w:rsidRDefault="00AD5246" w:rsidP="00C85068">
      <w:pPr>
        <w:ind w:left="10206"/>
        <w:jc w:val="left"/>
        <w:rPr>
          <w:b/>
          <w:color w:val="000000"/>
          <w:sz w:val="22"/>
          <w:szCs w:val="22"/>
        </w:rPr>
      </w:pPr>
      <w:r w:rsidRPr="00C85068">
        <w:rPr>
          <w:b/>
          <w:bCs/>
          <w:color w:val="000000"/>
          <w:sz w:val="22"/>
          <w:szCs w:val="22"/>
        </w:rPr>
        <w:t xml:space="preserve">городском поселении» </w:t>
      </w:r>
    </w:p>
    <w:p w:rsidR="00AD5246" w:rsidRPr="00C85068" w:rsidRDefault="00AD5246" w:rsidP="00C85068">
      <w:pPr>
        <w:ind w:left="10206"/>
        <w:jc w:val="left"/>
        <w:rPr>
          <w:b/>
          <w:color w:val="000000"/>
          <w:sz w:val="22"/>
          <w:szCs w:val="22"/>
        </w:rPr>
      </w:pPr>
    </w:p>
    <w:p w:rsidR="00C85068" w:rsidRDefault="00AD5246" w:rsidP="00AD5246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85068">
        <w:rPr>
          <w:b/>
          <w:szCs w:val="28"/>
        </w:rPr>
        <w:t xml:space="preserve">План реализации </w:t>
      </w:r>
    </w:p>
    <w:p w:rsidR="00C85068" w:rsidRDefault="00AD5246" w:rsidP="00AD5246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85068">
        <w:rPr>
          <w:b/>
          <w:szCs w:val="28"/>
        </w:rPr>
        <w:t xml:space="preserve">муниципальной программы Тихвинского городского поселения </w:t>
      </w:r>
    </w:p>
    <w:p w:rsidR="00C85068" w:rsidRDefault="00AD5246" w:rsidP="00AD5246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85068">
        <w:rPr>
          <w:b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AD5246" w:rsidRPr="00C85068" w:rsidRDefault="00AD5246" w:rsidP="00AD5246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85068">
        <w:rPr>
          <w:b/>
          <w:szCs w:val="28"/>
        </w:rPr>
        <w:t>в Тихви</w:t>
      </w:r>
      <w:r w:rsidRPr="00C85068">
        <w:rPr>
          <w:b/>
          <w:szCs w:val="28"/>
        </w:rPr>
        <w:t>н</w:t>
      </w:r>
      <w:r w:rsidRPr="00C85068">
        <w:rPr>
          <w:b/>
          <w:szCs w:val="28"/>
        </w:rPr>
        <w:t xml:space="preserve">ском городском поселении» </w:t>
      </w:r>
    </w:p>
    <w:p w:rsidR="00AD5246" w:rsidRPr="00850506" w:rsidRDefault="00AD5246" w:rsidP="00AD524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839"/>
        <w:gridCol w:w="1569"/>
        <w:gridCol w:w="1717"/>
        <w:gridCol w:w="1652"/>
        <w:gridCol w:w="1492"/>
        <w:gridCol w:w="1824"/>
        <w:gridCol w:w="1330"/>
      </w:tblGrid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850506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 xml:space="preserve">Наименование подпрограммы, </w:t>
            </w:r>
          </w:p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мер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>приятия в составе МП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Ответственный исполнитель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50506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 xml:space="preserve">Годы </w:t>
            </w:r>
          </w:p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реал</w:t>
            </w:r>
            <w:r w:rsidRPr="00C85068">
              <w:rPr>
                <w:b/>
                <w:bCs/>
                <w:sz w:val="20"/>
              </w:rPr>
              <w:t>и</w:t>
            </w:r>
            <w:r w:rsidRPr="00C85068">
              <w:rPr>
                <w:b/>
                <w:bCs/>
                <w:sz w:val="20"/>
              </w:rPr>
              <w:t>зации</w:t>
            </w:r>
          </w:p>
        </w:tc>
        <w:tc>
          <w:tcPr>
            <w:tcW w:w="2610" w:type="pct"/>
            <w:gridSpan w:val="5"/>
            <w:shd w:val="clear" w:color="auto" w:fill="auto"/>
            <w:noWrap/>
          </w:tcPr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Оценка расходов (тыс. руб., в ценах соответствующих лет)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Всего</w:t>
            </w:r>
          </w:p>
        </w:tc>
        <w:tc>
          <w:tcPr>
            <w:tcW w:w="538" w:type="pct"/>
            <w:shd w:val="clear" w:color="auto" w:fill="auto"/>
          </w:tcPr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Местный бю</w:t>
            </w:r>
            <w:r w:rsidRPr="00C85068">
              <w:rPr>
                <w:b/>
                <w:bCs/>
                <w:sz w:val="20"/>
              </w:rPr>
              <w:t>д</w:t>
            </w:r>
            <w:r w:rsidRPr="00C85068">
              <w:rPr>
                <w:b/>
                <w:bCs/>
                <w:sz w:val="20"/>
              </w:rPr>
              <w:t>жет</w:t>
            </w:r>
          </w:p>
        </w:tc>
        <w:tc>
          <w:tcPr>
            <w:tcW w:w="433" w:type="pct"/>
            <w:shd w:val="clear" w:color="auto" w:fill="auto"/>
          </w:tcPr>
          <w:p w:rsidR="00850506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 xml:space="preserve">Прочие </w:t>
            </w:r>
          </w:p>
          <w:p w:rsidR="00AD5246" w:rsidRPr="00C85068" w:rsidRDefault="00AD5246" w:rsidP="00C85068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и</w:t>
            </w:r>
            <w:r w:rsidRPr="00C85068">
              <w:rPr>
                <w:b/>
                <w:bCs/>
                <w:sz w:val="20"/>
              </w:rPr>
              <w:t>с</w:t>
            </w:r>
            <w:r w:rsidRPr="00C85068">
              <w:rPr>
                <w:b/>
                <w:bCs/>
                <w:sz w:val="20"/>
              </w:rPr>
              <w:t>точники</w:t>
            </w:r>
          </w:p>
        </w:tc>
      </w:tr>
      <w:tr w:rsidR="00AD5246" w:rsidRPr="00850506" w:rsidTr="00850506">
        <w:trPr>
          <w:trHeight w:val="50"/>
        </w:trPr>
        <w:tc>
          <w:tcPr>
            <w:tcW w:w="1280" w:type="pct"/>
            <w:shd w:val="clear" w:color="auto" w:fill="auto"/>
            <w:noWrap/>
          </w:tcPr>
          <w:p w:rsidR="00AD5246" w:rsidRPr="00850506" w:rsidRDefault="00AD5246" w:rsidP="00C85068">
            <w:pPr>
              <w:jc w:val="center"/>
              <w:rPr>
                <w:b/>
                <w:sz w:val="20"/>
              </w:rPr>
            </w:pPr>
            <w:r w:rsidRPr="00850506">
              <w:rPr>
                <w:b/>
                <w:sz w:val="20"/>
              </w:rPr>
              <w:t>1</w:t>
            </w:r>
          </w:p>
        </w:tc>
        <w:tc>
          <w:tcPr>
            <w:tcW w:w="599" w:type="pct"/>
            <w:shd w:val="clear" w:color="auto" w:fill="auto"/>
            <w:noWrap/>
          </w:tcPr>
          <w:p w:rsidR="00AD5246" w:rsidRPr="00850506" w:rsidRDefault="00AD5246" w:rsidP="00C85068">
            <w:pPr>
              <w:jc w:val="center"/>
              <w:rPr>
                <w:b/>
                <w:sz w:val="20"/>
              </w:rPr>
            </w:pPr>
            <w:r w:rsidRPr="00850506">
              <w:rPr>
                <w:b/>
                <w:sz w:val="20"/>
              </w:rPr>
              <w:t>2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850506" w:rsidRDefault="00AD5246" w:rsidP="00C85068">
            <w:pPr>
              <w:jc w:val="center"/>
              <w:rPr>
                <w:b/>
                <w:sz w:val="20"/>
              </w:rPr>
            </w:pPr>
            <w:r w:rsidRPr="00850506">
              <w:rPr>
                <w:b/>
                <w:sz w:val="20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850506" w:rsidRDefault="00AD5246" w:rsidP="00C85068">
            <w:pPr>
              <w:jc w:val="center"/>
              <w:rPr>
                <w:b/>
                <w:sz w:val="20"/>
              </w:rPr>
            </w:pPr>
            <w:r w:rsidRPr="00850506">
              <w:rPr>
                <w:b/>
                <w:sz w:val="20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850506" w:rsidRDefault="00AD5246" w:rsidP="00C85068">
            <w:pPr>
              <w:jc w:val="center"/>
              <w:rPr>
                <w:b/>
                <w:sz w:val="20"/>
              </w:rPr>
            </w:pPr>
            <w:r w:rsidRPr="00850506">
              <w:rPr>
                <w:b/>
                <w:sz w:val="20"/>
              </w:rPr>
              <w:t>5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850506" w:rsidRDefault="00AD5246" w:rsidP="00C85068">
            <w:pPr>
              <w:jc w:val="center"/>
              <w:rPr>
                <w:b/>
                <w:sz w:val="20"/>
              </w:rPr>
            </w:pPr>
            <w:r w:rsidRPr="00850506">
              <w:rPr>
                <w:b/>
                <w:sz w:val="20"/>
              </w:rPr>
              <w:t>6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850506" w:rsidRDefault="00AD5246" w:rsidP="00C85068">
            <w:pPr>
              <w:jc w:val="center"/>
              <w:rPr>
                <w:b/>
                <w:sz w:val="20"/>
              </w:rPr>
            </w:pPr>
            <w:r w:rsidRPr="00850506">
              <w:rPr>
                <w:b/>
                <w:sz w:val="20"/>
              </w:rPr>
              <w:t>7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850506" w:rsidRDefault="00AD5246" w:rsidP="00C85068">
            <w:pPr>
              <w:jc w:val="center"/>
              <w:rPr>
                <w:b/>
                <w:sz w:val="20"/>
              </w:rPr>
            </w:pPr>
            <w:r w:rsidRPr="00850506">
              <w:rPr>
                <w:b/>
                <w:sz w:val="20"/>
              </w:rPr>
              <w:t>8</w:t>
            </w:r>
          </w:p>
        </w:tc>
      </w:tr>
      <w:tr w:rsidR="00AD5246" w:rsidRPr="00C85068" w:rsidTr="00C8506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</w:tcPr>
          <w:p w:rsidR="00AD5246" w:rsidRPr="00C85068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Подпрограмма 1. Энергетика Тихвинского городского поселения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1.1.</w:t>
            </w:r>
            <w:r w:rsidR="00850506">
              <w:rPr>
                <w:b/>
                <w:bCs/>
                <w:sz w:val="20"/>
              </w:rPr>
              <w:t xml:space="preserve"> </w:t>
            </w:r>
            <w:r w:rsidRPr="00C85068">
              <w:rPr>
                <w:b/>
                <w:bCs/>
                <w:sz w:val="20"/>
              </w:rPr>
              <w:t>Основное мероприятие "Обеспеч</w:t>
            </w:r>
            <w:r w:rsidRPr="00C85068">
              <w:rPr>
                <w:b/>
                <w:bCs/>
                <w:sz w:val="20"/>
              </w:rPr>
              <w:t>е</w:t>
            </w:r>
            <w:r w:rsidRPr="00C85068">
              <w:rPr>
                <w:b/>
                <w:bCs/>
                <w:sz w:val="20"/>
              </w:rPr>
              <w:t>ние населения коммунальными ресу</w:t>
            </w:r>
            <w:r w:rsidRPr="00C85068">
              <w:rPr>
                <w:b/>
                <w:bCs/>
                <w:sz w:val="20"/>
              </w:rPr>
              <w:t>р</w:t>
            </w:r>
            <w:r w:rsidRPr="00C85068">
              <w:rPr>
                <w:b/>
                <w:bCs/>
                <w:sz w:val="20"/>
              </w:rPr>
              <w:t xml:space="preserve">сами теплоснабжения и горячего </w:t>
            </w:r>
            <w:r w:rsidR="00850506" w:rsidRPr="00C85068">
              <w:rPr>
                <w:b/>
                <w:bCs/>
                <w:sz w:val="20"/>
              </w:rPr>
              <w:t>вод</w:t>
            </w:r>
            <w:r w:rsidR="00850506" w:rsidRPr="00C85068">
              <w:rPr>
                <w:b/>
                <w:bCs/>
                <w:sz w:val="20"/>
              </w:rPr>
              <w:t>о</w:t>
            </w:r>
            <w:r w:rsidR="00850506" w:rsidRPr="00C85068">
              <w:rPr>
                <w:b/>
                <w:bCs/>
                <w:sz w:val="20"/>
              </w:rPr>
              <w:t>снабжения</w:t>
            </w:r>
            <w:r w:rsidRPr="00C85068">
              <w:rPr>
                <w:b/>
                <w:bCs/>
                <w:sz w:val="20"/>
              </w:rPr>
              <w:t xml:space="preserve"> ресурсоснабжающими орг</w:t>
            </w:r>
            <w:r w:rsidRPr="00C85068">
              <w:rPr>
                <w:b/>
                <w:bCs/>
                <w:sz w:val="20"/>
              </w:rPr>
              <w:t>а</w:t>
            </w:r>
            <w:r w:rsidRPr="00C85068">
              <w:rPr>
                <w:b/>
                <w:bCs/>
                <w:sz w:val="20"/>
              </w:rPr>
              <w:t>низациями по установленному льготн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>му тарифу"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Комитет жили</w:t>
            </w:r>
            <w:r w:rsidRPr="00C85068">
              <w:rPr>
                <w:sz w:val="20"/>
              </w:rPr>
              <w:t>щ</w:t>
            </w:r>
            <w:r w:rsidRPr="00C85068">
              <w:rPr>
                <w:sz w:val="20"/>
              </w:rPr>
              <w:t>но-коммунального хозяйства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500,00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500,00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50,00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50,00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1.1.1</w:t>
            </w:r>
            <w:r w:rsidR="00850506">
              <w:rPr>
                <w:b/>
                <w:bCs/>
                <w:sz w:val="20"/>
              </w:rPr>
              <w:t>.</w:t>
            </w:r>
            <w:r w:rsidRPr="00C85068">
              <w:rPr>
                <w:sz w:val="20"/>
              </w:rPr>
              <w:t xml:space="preserve"> Субсидии на возмещение части з</w:t>
            </w:r>
            <w:r w:rsidRPr="00C85068">
              <w:rPr>
                <w:sz w:val="20"/>
              </w:rPr>
              <w:t>а</w:t>
            </w:r>
            <w:r w:rsidRPr="00C85068">
              <w:rPr>
                <w:sz w:val="20"/>
              </w:rPr>
              <w:t>трат ресурсоснабжающим организ</w:t>
            </w:r>
            <w:r w:rsidRPr="00C85068">
              <w:rPr>
                <w:sz w:val="20"/>
              </w:rPr>
              <w:t>а</w:t>
            </w:r>
            <w:r w:rsidRPr="00C85068">
              <w:rPr>
                <w:sz w:val="20"/>
              </w:rPr>
              <w:t>циям в связи с предоставлением ко</w:t>
            </w:r>
            <w:r w:rsidRPr="00C85068">
              <w:rPr>
                <w:sz w:val="20"/>
              </w:rPr>
              <w:t>м</w:t>
            </w:r>
            <w:r w:rsidRPr="00C85068">
              <w:rPr>
                <w:sz w:val="20"/>
              </w:rPr>
              <w:t>мунальных ресурсов (услуг) по тепл</w:t>
            </w:r>
            <w:r w:rsidRPr="00C85068">
              <w:rPr>
                <w:sz w:val="20"/>
              </w:rPr>
              <w:t>о</w:t>
            </w:r>
            <w:r w:rsidRPr="00C85068">
              <w:rPr>
                <w:sz w:val="20"/>
              </w:rPr>
              <w:t>снабжению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Комитет жили</w:t>
            </w:r>
            <w:r w:rsidRPr="00C85068">
              <w:rPr>
                <w:sz w:val="20"/>
              </w:rPr>
              <w:t>щ</w:t>
            </w:r>
            <w:r w:rsidRPr="00C85068">
              <w:rPr>
                <w:sz w:val="20"/>
              </w:rPr>
              <w:t>но-коммунального хозяйства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500,00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500,00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50,00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50,00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Итого по подпрограмме "Энергет</w:t>
            </w:r>
            <w:r w:rsidRPr="00C85068">
              <w:rPr>
                <w:b/>
                <w:bCs/>
                <w:sz w:val="20"/>
              </w:rPr>
              <w:t>и</w:t>
            </w:r>
            <w:r w:rsidRPr="00C85068">
              <w:rPr>
                <w:b/>
                <w:bCs/>
                <w:sz w:val="20"/>
              </w:rPr>
              <w:t>ка Тихвинского городского посел</w:t>
            </w:r>
            <w:r w:rsidRPr="00C85068">
              <w:rPr>
                <w:b/>
                <w:bCs/>
                <w:sz w:val="20"/>
              </w:rPr>
              <w:t>е</w:t>
            </w:r>
            <w:r w:rsidRPr="00C85068">
              <w:rPr>
                <w:b/>
                <w:bCs/>
                <w:sz w:val="20"/>
              </w:rPr>
              <w:t xml:space="preserve">ния " </w:t>
            </w:r>
          </w:p>
        </w:tc>
        <w:tc>
          <w:tcPr>
            <w:tcW w:w="599" w:type="pct"/>
            <w:vMerge w:val="restar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500,00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500,00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50,00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50,00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2017-2019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650,00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650,00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</w:tcPr>
          <w:p w:rsidR="00AD5246" w:rsidRPr="00C85068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Подпрограмма 2. Газификация жилищного фонда, расположенного на территории Тихвинского городского поселения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2.1.</w:t>
            </w:r>
            <w:r w:rsidR="00850506">
              <w:rPr>
                <w:b/>
                <w:bCs/>
                <w:sz w:val="20"/>
              </w:rPr>
              <w:t xml:space="preserve"> </w:t>
            </w:r>
            <w:r w:rsidRPr="00C85068">
              <w:rPr>
                <w:b/>
                <w:bCs/>
                <w:sz w:val="20"/>
              </w:rPr>
              <w:t>Основное мероприятие "Обеспеч</w:t>
            </w:r>
            <w:r w:rsidRPr="00C85068">
              <w:rPr>
                <w:b/>
                <w:bCs/>
                <w:sz w:val="20"/>
              </w:rPr>
              <w:t>е</w:t>
            </w:r>
            <w:r w:rsidRPr="00C85068">
              <w:rPr>
                <w:b/>
                <w:bCs/>
                <w:sz w:val="20"/>
              </w:rPr>
              <w:t>ние муниципального жилого фо</w:t>
            </w:r>
            <w:r w:rsidRPr="00C85068">
              <w:rPr>
                <w:b/>
                <w:bCs/>
                <w:sz w:val="20"/>
              </w:rPr>
              <w:t>н</w:t>
            </w:r>
            <w:r w:rsidRPr="00C85068">
              <w:rPr>
                <w:b/>
                <w:bCs/>
                <w:sz w:val="20"/>
              </w:rPr>
              <w:t>да и индивидуальных (частных) жилых д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>мов Тихвинского горо</w:t>
            </w:r>
            <w:r w:rsidRPr="00C85068">
              <w:rPr>
                <w:b/>
                <w:bCs/>
                <w:sz w:val="20"/>
              </w:rPr>
              <w:t>д</w:t>
            </w:r>
            <w:r w:rsidRPr="00C85068">
              <w:rPr>
                <w:b/>
                <w:bCs/>
                <w:sz w:val="20"/>
              </w:rPr>
              <w:t>ского поселения природным г</w:t>
            </w:r>
            <w:r w:rsidRPr="00C85068">
              <w:rPr>
                <w:b/>
                <w:bCs/>
                <w:sz w:val="20"/>
              </w:rPr>
              <w:t>а</w:t>
            </w:r>
            <w:r w:rsidRPr="00C85068">
              <w:rPr>
                <w:b/>
                <w:bCs/>
                <w:sz w:val="20"/>
              </w:rPr>
              <w:t>зом"</w:t>
            </w:r>
          </w:p>
        </w:tc>
        <w:tc>
          <w:tcPr>
            <w:tcW w:w="599" w:type="pct"/>
            <w:vMerge w:val="restar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ОКС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13828,30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13828,30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8200,00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8200,00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8200,00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8200,00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lastRenderedPageBreak/>
              <w:t>2.1.1.</w:t>
            </w:r>
            <w:r w:rsidR="00850506">
              <w:rPr>
                <w:b/>
                <w:bCs/>
                <w:sz w:val="20"/>
              </w:rPr>
              <w:t xml:space="preserve"> </w:t>
            </w:r>
            <w:r w:rsidRPr="00C85068">
              <w:rPr>
                <w:sz w:val="20"/>
              </w:rPr>
              <w:t>Проектирование объектов газифик</w:t>
            </w:r>
            <w:r w:rsidRPr="00C85068">
              <w:rPr>
                <w:sz w:val="20"/>
              </w:rPr>
              <w:t>а</w:t>
            </w:r>
            <w:r w:rsidRPr="00C85068">
              <w:rPr>
                <w:sz w:val="20"/>
              </w:rPr>
              <w:t>ции, расположенных на территории Ти</w:t>
            </w:r>
            <w:r w:rsidRPr="00C85068">
              <w:rPr>
                <w:sz w:val="20"/>
              </w:rPr>
              <w:t>х</w:t>
            </w:r>
            <w:r w:rsidRPr="00C85068">
              <w:rPr>
                <w:sz w:val="20"/>
              </w:rPr>
              <w:t>винского городского посел</w:t>
            </w:r>
            <w:r w:rsidRPr="00C85068">
              <w:rPr>
                <w:sz w:val="20"/>
              </w:rPr>
              <w:t>е</w:t>
            </w:r>
            <w:r w:rsidRPr="00C85068">
              <w:rPr>
                <w:sz w:val="20"/>
              </w:rPr>
              <w:t>ния</w:t>
            </w:r>
          </w:p>
        </w:tc>
        <w:tc>
          <w:tcPr>
            <w:tcW w:w="599" w:type="pct"/>
            <w:vMerge w:val="restar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ОКС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8389,52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8389,52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3000,00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3000,00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3000,00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3000,00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2.1.2.</w:t>
            </w:r>
            <w:r w:rsidR="00850506">
              <w:rPr>
                <w:b/>
                <w:bCs/>
                <w:sz w:val="20"/>
              </w:rPr>
              <w:t xml:space="preserve"> </w:t>
            </w:r>
            <w:r w:rsidRPr="00C85068">
              <w:rPr>
                <w:sz w:val="20"/>
              </w:rPr>
              <w:t>Бюджетные инвестиции в объе</w:t>
            </w:r>
            <w:r w:rsidRPr="00C85068">
              <w:rPr>
                <w:sz w:val="20"/>
              </w:rPr>
              <w:t>к</w:t>
            </w:r>
            <w:r w:rsidRPr="00C85068">
              <w:rPr>
                <w:sz w:val="20"/>
              </w:rPr>
              <w:t>ты капитального строительства объектов г</w:t>
            </w:r>
            <w:r w:rsidRPr="00C85068">
              <w:rPr>
                <w:sz w:val="20"/>
              </w:rPr>
              <w:t>а</w:t>
            </w:r>
            <w:r w:rsidRPr="00C85068">
              <w:rPr>
                <w:sz w:val="20"/>
              </w:rPr>
              <w:t>зификации, расположе</w:t>
            </w:r>
            <w:r w:rsidRPr="00C85068">
              <w:rPr>
                <w:sz w:val="20"/>
              </w:rPr>
              <w:t>н</w:t>
            </w:r>
            <w:r w:rsidRPr="00C85068">
              <w:rPr>
                <w:sz w:val="20"/>
              </w:rPr>
              <w:t>ных на территории Тихвинского городского пос</w:t>
            </w:r>
            <w:r w:rsidRPr="00C85068">
              <w:rPr>
                <w:sz w:val="20"/>
              </w:rPr>
              <w:t>е</w:t>
            </w:r>
            <w:r w:rsidRPr="00C85068">
              <w:rPr>
                <w:sz w:val="20"/>
              </w:rPr>
              <w:t>ления</w:t>
            </w:r>
          </w:p>
        </w:tc>
        <w:tc>
          <w:tcPr>
            <w:tcW w:w="599" w:type="pct"/>
            <w:vMerge w:val="restar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ОКС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4102,50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4102,50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4000,00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4000,00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4000,00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4000,00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2.1.3.</w:t>
            </w:r>
            <w:r w:rsidR="00850506">
              <w:rPr>
                <w:b/>
                <w:bCs/>
                <w:sz w:val="20"/>
              </w:rPr>
              <w:t xml:space="preserve"> </w:t>
            </w:r>
            <w:r w:rsidRPr="00C85068">
              <w:rPr>
                <w:sz w:val="20"/>
              </w:rPr>
              <w:t>Другие мероприятия в сфере газиф</w:t>
            </w:r>
            <w:r w:rsidRPr="00C85068">
              <w:rPr>
                <w:sz w:val="20"/>
              </w:rPr>
              <w:t>и</w:t>
            </w:r>
            <w:r w:rsidRPr="00C85068">
              <w:rPr>
                <w:sz w:val="20"/>
              </w:rPr>
              <w:t>кации жилищного фонда, ра</w:t>
            </w:r>
            <w:r w:rsidRPr="00C85068">
              <w:rPr>
                <w:sz w:val="20"/>
              </w:rPr>
              <w:t>с</w:t>
            </w:r>
            <w:r w:rsidRPr="00C85068">
              <w:rPr>
                <w:sz w:val="20"/>
              </w:rPr>
              <w:t>положенного на территории Тихви</w:t>
            </w:r>
            <w:r w:rsidRPr="00C85068">
              <w:rPr>
                <w:sz w:val="20"/>
              </w:rPr>
              <w:t>н</w:t>
            </w:r>
            <w:r w:rsidRPr="00C85068">
              <w:rPr>
                <w:sz w:val="20"/>
              </w:rPr>
              <w:t>ского городского поселени</w:t>
            </w:r>
            <w:r w:rsidR="00850506">
              <w:rPr>
                <w:sz w:val="20"/>
              </w:rPr>
              <w:t>я</w:t>
            </w:r>
          </w:p>
        </w:tc>
        <w:tc>
          <w:tcPr>
            <w:tcW w:w="599" w:type="pct"/>
            <w:vMerge w:val="restar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ОКС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1336,28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1336,28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1200,00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1200,00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1200,00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1200,00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ВСЕГО по Подпрограмме</w:t>
            </w:r>
            <w:r w:rsidR="00AA1A71">
              <w:rPr>
                <w:b/>
                <w:bCs/>
                <w:sz w:val="20"/>
              </w:rPr>
              <w:t xml:space="preserve"> </w:t>
            </w:r>
            <w:r w:rsidRPr="00C85068">
              <w:rPr>
                <w:b/>
                <w:bCs/>
                <w:sz w:val="20"/>
              </w:rPr>
              <w:t>"Газифик</w:t>
            </w:r>
            <w:r w:rsidRPr="00C85068">
              <w:rPr>
                <w:b/>
                <w:bCs/>
                <w:sz w:val="20"/>
              </w:rPr>
              <w:t>а</w:t>
            </w:r>
            <w:r w:rsidRPr="00C85068">
              <w:rPr>
                <w:b/>
                <w:bCs/>
                <w:sz w:val="20"/>
              </w:rPr>
              <w:t>ция жилищного фонда, расп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>ложенного на территории Тихви</w:t>
            </w:r>
            <w:r w:rsidRPr="00C85068">
              <w:rPr>
                <w:b/>
                <w:bCs/>
                <w:sz w:val="20"/>
              </w:rPr>
              <w:t>н</w:t>
            </w:r>
            <w:r w:rsidRPr="00C85068">
              <w:rPr>
                <w:b/>
                <w:bCs/>
                <w:sz w:val="20"/>
              </w:rPr>
              <w:t>ского городского п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>селения"</w:t>
            </w:r>
          </w:p>
        </w:tc>
        <w:tc>
          <w:tcPr>
            <w:tcW w:w="599" w:type="pct"/>
            <w:vMerge w:val="restar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ОКС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13828,30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13828,30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8200,00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8200,00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8200,00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8200,00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2017-2019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30228,30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30228,30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</w:tcPr>
          <w:p w:rsidR="00AD5246" w:rsidRPr="00C85068" w:rsidRDefault="00850506" w:rsidP="008505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 Подпрограмма "Водоснабжение</w:t>
            </w:r>
            <w:r w:rsidR="00AD5246" w:rsidRPr="00C85068">
              <w:rPr>
                <w:b/>
                <w:bCs/>
                <w:sz w:val="20"/>
              </w:rPr>
              <w:t xml:space="preserve"> и водоотведение Тихвинского городского поселения"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3.1.</w:t>
            </w:r>
            <w:r w:rsidR="00850506">
              <w:rPr>
                <w:b/>
                <w:bCs/>
                <w:sz w:val="20"/>
              </w:rPr>
              <w:t xml:space="preserve"> </w:t>
            </w:r>
            <w:r w:rsidRPr="00C85068">
              <w:rPr>
                <w:b/>
                <w:bCs/>
                <w:sz w:val="20"/>
              </w:rPr>
              <w:t>Основное мероприятие "Разв</w:t>
            </w:r>
            <w:r w:rsidRPr="00C85068">
              <w:rPr>
                <w:b/>
                <w:bCs/>
                <w:sz w:val="20"/>
              </w:rPr>
              <w:t>и</w:t>
            </w:r>
            <w:r w:rsidRPr="00C85068">
              <w:rPr>
                <w:b/>
                <w:bCs/>
                <w:sz w:val="20"/>
              </w:rPr>
              <w:t>тие коммунальной инфраструктуры по в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>доснабжению и водоотведению Тихви</w:t>
            </w:r>
            <w:r w:rsidRPr="00C85068">
              <w:rPr>
                <w:b/>
                <w:bCs/>
                <w:sz w:val="20"/>
              </w:rPr>
              <w:t>н</w:t>
            </w:r>
            <w:r w:rsidRPr="00C85068">
              <w:rPr>
                <w:b/>
                <w:bCs/>
                <w:sz w:val="20"/>
              </w:rPr>
              <w:t>ского городского п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 xml:space="preserve">селения" 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ОКС</w:t>
            </w:r>
          </w:p>
        </w:tc>
        <w:tc>
          <w:tcPr>
            <w:tcW w:w="511" w:type="pc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2114,906</w:t>
            </w:r>
          </w:p>
        </w:tc>
        <w:tc>
          <w:tcPr>
            <w:tcW w:w="538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2023,00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91,906</w:t>
            </w:r>
          </w:p>
        </w:tc>
        <w:tc>
          <w:tcPr>
            <w:tcW w:w="433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33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33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3.1.1.</w:t>
            </w:r>
            <w:r w:rsidR="00850506">
              <w:rPr>
                <w:sz w:val="20"/>
              </w:rPr>
              <w:t xml:space="preserve"> </w:t>
            </w:r>
            <w:r w:rsidRPr="00C85068">
              <w:rPr>
                <w:sz w:val="20"/>
              </w:rPr>
              <w:t>Проектирование объектов водосна</w:t>
            </w:r>
            <w:r w:rsidRPr="00C85068">
              <w:rPr>
                <w:sz w:val="20"/>
              </w:rPr>
              <w:t>б</w:t>
            </w:r>
            <w:r w:rsidRPr="00C85068">
              <w:rPr>
                <w:sz w:val="20"/>
              </w:rPr>
              <w:t xml:space="preserve">жения и водоотведения 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ОКС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2114,906</w:t>
            </w:r>
          </w:p>
        </w:tc>
        <w:tc>
          <w:tcPr>
            <w:tcW w:w="538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2023,00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91,906</w:t>
            </w:r>
          </w:p>
        </w:tc>
        <w:tc>
          <w:tcPr>
            <w:tcW w:w="433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33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Итого по подпрограмме "Водоснабж</w:t>
            </w:r>
            <w:r w:rsidRPr="00C85068">
              <w:rPr>
                <w:b/>
                <w:bCs/>
                <w:sz w:val="20"/>
              </w:rPr>
              <w:t>е</w:t>
            </w:r>
            <w:r w:rsidRPr="00C85068">
              <w:rPr>
                <w:b/>
                <w:bCs/>
                <w:sz w:val="20"/>
              </w:rPr>
              <w:t>ние и водоотведение Тихвинского г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 xml:space="preserve">родского поселения. </w:t>
            </w:r>
          </w:p>
        </w:tc>
        <w:tc>
          <w:tcPr>
            <w:tcW w:w="599" w:type="pct"/>
            <w:vMerge w:val="restar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ОКС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2114,91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2023,00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91,91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850506" w:rsidP="00C8506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2017-2019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2114,906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2023,00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91,91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85068">
              <w:rPr>
                <w:b/>
                <w:bCs/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</w:tcPr>
          <w:p w:rsidR="00AD5246" w:rsidRPr="00C85068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4.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4.1.</w:t>
            </w:r>
            <w:r w:rsidR="00850506">
              <w:rPr>
                <w:b/>
                <w:bCs/>
                <w:sz w:val="20"/>
              </w:rPr>
              <w:t xml:space="preserve"> </w:t>
            </w:r>
            <w:r w:rsidRPr="00C85068">
              <w:rPr>
                <w:b/>
                <w:bCs/>
                <w:sz w:val="20"/>
              </w:rPr>
              <w:t>Основное мероприятие "Реал</w:t>
            </w:r>
            <w:r w:rsidRPr="00C85068">
              <w:rPr>
                <w:b/>
                <w:bCs/>
                <w:sz w:val="20"/>
              </w:rPr>
              <w:t>и</w:t>
            </w:r>
            <w:r w:rsidRPr="00C85068">
              <w:rPr>
                <w:b/>
                <w:bCs/>
                <w:sz w:val="20"/>
              </w:rPr>
              <w:t>зация энергосберегающих мер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 xml:space="preserve">приятий в бюджетной сфере" 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Муниципальные учреждения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915,60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915,60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315,00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315,00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315,00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315,00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4.1.1.</w:t>
            </w:r>
            <w:r w:rsidR="00850506">
              <w:rPr>
                <w:sz w:val="20"/>
              </w:rPr>
              <w:t xml:space="preserve"> </w:t>
            </w:r>
            <w:r w:rsidRPr="00C85068">
              <w:rPr>
                <w:sz w:val="20"/>
              </w:rPr>
              <w:t>Предоставление бюджетным учре</w:t>
            </w:r>
            <w:r w:rsidRPr="00C85068">
              <w:rPr>
                <w:sz w:val="20"/>
              </w:rPr>
              <w:t>ж</w:t>
            </w:r>
            <w:r w:rsidRPr="00C85068">
              <w:rPr>
                <w:sz w:val="20"/>
              </w:rPr>
              <w:t>дениям субсидий на проведение энерг</w:t>
            </w:r>
            <w:r w:rsidRPr="00C85068">
              <w:rPr>
                <w:sz w:val="20"/>
              </w:rPr>
              <w:t>о</w:t>
            </w:r>
            <w:r w:rsidRPr="00C85068">
              <w:rPr>
                <w:sz w:val="20"/>
              </w:rPr>
              <w:t>сберегающих мер</w:t>
            </w:r>
            <w:r w:rsidRPr="00C85068">
              <w:rPr>
                <w:sz w:val="20"/>
              </w:rPr>
              <w:t>о</w:t>
            </w:r>
            <w:r w:rsidRPr="00C85068">
              <w:rPr>
                <w:sz w:val="20"/>
              </w:rPr>
              <w:t>приятий</w:t>
            </w:r>
            <w:r w:rsidR="00AA1A71">
              <w:rPr>
                <w:sz w:val="20"/>
              </w:rPr>
              <w:t xml:space="preserve"> 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Муниципальные учреждения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915,60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915,60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315,00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315,00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315,00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315,00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lastRenderedPageBreak/>
              <w:t>4.2.</w:t>
            </w:r>
            <w:r w:rsidR="00850506">
              <w:rPr>
                <w:b/>
                <w:bCs/>
                <w:sz w:val="20"/>
              </w:rPr>
              <w:t xml:space="preserve"> </w:t>
            </w:r>
            <w:r w:rsidRPr="00C85068">
              <w:rPr>
                <w:b/>
                <w:bCs/>
                <w:sz w:val="20"/>
              </w:rPr>
              <w:t>Основное мероприятие "Организ</w:t>
            </w:r>
            <w:r w:rsidRPr="00C85068">
              <w:rPr>
                <w:b/>
                <w:bCs/>
                <w:sz w:val="20"/>
              </w:rPr>
              <w:t>а</w:t>
            </w:r>
            <w:r w:rsidRPr="00C85068">
              <w:rPr>
                <w:b/>
                <w:bCs/>
                <w:sz w:val="20"/>
              </w:rPr>
              <w:t>ция уличного освещения Ти</w:t>
            </w:r>
            <w:r w:rsidRPr="00C85068">
              <w:rPr>
                <w:b/>
                <w:bCs/>
                <w:sz w:val="20"/>
              </w:rPr>
              <w:t>х</w:t>
            </w:r>
            <w:r w:rsidRPr="00C85068">
              <w:rPr>
                <w:b/>
                <w:bCs/>
                <w:sz w:val="20"/>
              </w:rPr>
              <w:t>винского городского посел</w:t>
            </w:r>
            <w:r w:rsidRPr="00C85068">
              <w:rPr>
                <w:b/>
                <w:bCs/>
                <w:sz w:val="20"/>
              </w:rPr>
              <w:t>е</w:t>
            </w:r>
            <w:r w:rsidRPr="00C85068">
              <w:rPr>
                <w:b/>
                <w:bCs/>
                <w:sz w:val="20"/>
              </w:rPr>
              <w:t xml:space="preserve">ния" 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Комитет жили</w:t>
            </w:r>
            <w:r w:rsidRPr="00C85068">
              <w:rPr>
                <w:sz w:val="20"/>
              </w:rPr>
              <w:t>щ</w:t>
            </w:r>
            <w:r w:rsidRPr="00C85068">
              <w:rPr>
                <w:sz w:val="20"/>
              </w:rPr>
              <w:t>но-коммунального хозяйства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28345,24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28345,24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26190,00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26190,00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26190,00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26190,00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4.2.1.</w:t>
            </w:r>
            <w:r w:rsidR="00850506">
              <w:rPr>
                <w:sz w:val="20"/>
              </w:rPr>
              <w:t xml:space="preserve"> </w:t>
            </w:r>
            <w:r w:rsidRPr="00C85068">
              <w:rPr>
                <w:sz w:val="20"/>
              </w:rPr>
              <w:t>Уличное освещение</w:t>
            </w:r>
            <w:r w:rsidR="00850506">
              <w:rPr>
                <w:sz w:val="20"/>
              </w:rPr>
              <w:t xml:space="preserve"> </w:t>
            </w:r>
            <w:r w:rsidRPr="00C85068">
              <w:rPr>
                <w:sz w:val="20"/>
              </w:rPr>
              <w:t>Тихвинского г</w:t>
            </w:r>
            <w:r w:rsidRPr="00C85068">
              <w:rPr>
                <w:sz w:val="20"/>
              </w:rPr>
              <w:t>о</w:t>
            </w:r>
            <w:r w:rsidRPr="00C85068">
              <w:rPr>
                <w:sz w:val="20"/>
              </w:rPr>
              <w:t>родского поселения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Комитет жили</w:t>
            </w:r>
            <w:r w:rsidRPr="00C85068">
              <w:rPr>
                <w:sz w:val="20"/>
              </w:rPr>
              <w:t>щ</w:t>
            </w:r>
            <w:r w:rsidRPr="00C85068">
              <w:rPr>
                <w:sz w:val="20"/>
              </w:rPr>
              <w:t>но-коммунального хозяйства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27045,24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27045,24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25190,00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25190,00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25190,00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25190,00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4.2.2. Реконструкция сетей уличного о</w:t>
            </w:r>
            <w:r w:rsidRPr="00C85068">
              <w:rPr>
                <w:sz w:val="20"/>
              </w:rPr>
              <w:t>с</w:t>
            </w:r>
            <w:r w:rsidRPr="00C85068">
              <w:rPr>
                <w:sz w:val="20"/>
              </w:rPr>
              <w:t>вещения Тихвинского городского посел</w:t>
            </w:r>
            <w:r w:rsidRPr="00C85068">
              <w:rPr>
                <w:sz w:val="20"/>
              </w:rPr>
              <w:t>е</w:t>
            </w:r>
            <w:r w:rsidRPr="00C85068">
              <w:rPr>
                <w:sz w:val="20"/>
              </w:rPr>
              <w:t>ния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Комитет жили</w:t>
            </w:r>
            <w:r w:rsidRPr="00C85068">
              <w:rPr>
                <w:sz w:val="20"/>
              </w:rPr>
              <w:t>щ</w:t>
            </w:r>
            <w:r w:rsidRPr="00C85068">
              <w:rPr>
                <w:sz w:val="20"/>
              </w:rPr>
              <w:t>но-коммунального хозяйства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1300,00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1300,00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1000,00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1000,00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1000,00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1000,00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4.3.</w:t>
            </w:r>
            <w:r w:rsidR="00850506">
              <w:rPr>
                <w:b/>
                <w:bCs/>
                <w:sz w:val="20"/>
              </w:rPr>
              <w:t xml:space="preserve"> </w:t>
            </w:r>
            <w:r w:rsidRPr="00C85068">
              <w:rPr>
                <w:b/>
                <w:bCs/>
                <w:sz w:val="20"/>
              </w:rPr>
              <w:t>Основное мероприятие "Реал</w:t>
            </w:r>
            <w:r w:rsidRPr="00C85068">
              <w:rPr>
                <w:b/>
                <w:bCs/>
                <w:sz w:val="20"/>
              </w:rPr>
              <w:t>и</w:t>
            </w:r>
            <w:r w:rsidRPr="00C85068">
              <w:rPr>
                <w:b/>
                <w:bCs/>
                <w:sz w:val="20"/>
              </w:rPr>
              <w:t>зация энергосберегающих мероприятий в ж</w:t>
            </w:r>
            <w:r w:rsidRPr="00C85068">
              <w:rPr>
                <w:b/>
                <w:bCs/>
                <w:sz w:val="20"/>
              </w:rPr>
              <w:t>и</w:t>
            </w:r>
            <w:r w:rsidRPr="00C85068">
              <w:rPr>
                <w:b/>
                <w:bCs/>
                <w:sz w:val="20"/>
              </w:rPr>
              <w:t xml:space="preserve">лищной сфере" 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Комитет жили</w:t>
            </w:r>
            <w:r w:rsidRPr="00C85068">
              <w:rPr>
                <w:sz w:val="20"/>
              </w:rPr>
              <w:t>щ</w:t>
            </w:r>
            <w:r w:rsidRPr="00C85068">
              <w:rPr>
                <w:sz w:val="20"/>
              </w:rPr>
              <w:t>но-коммунального хозяйства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259,84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259,84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160,00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160,00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160,00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160,00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4.3.1.</w:t>
            </w:r>
            <w:r w:rsidR="00850506">
              <w:rPr>
                <w:sz w:val="20"/>
              </w:rPr>
              <w:t xml:space="preserve"> </w:t>
            </w:r>
            <w:r w:rsidRPr="00C85068">
              <w:rPr>
                <w:sz w:val="20"/>
              </w:rPr>
              <w:t>Энергосберегающие меропри</w:t>
            </w:r>
            <w:r w:rsidRPr="00C85068">
              <w:rPr>
                <w:sz w:val="20"/>
              </w:rPr>
              <w:t>я</w:t>
            </w:r>
            <w:r w:rsidRPr="00C85068">
              <w:rPr>
                <w:sz w:val="20"/>
              </w:rPr>
              <w:t xml:space="preserve">тия в жилищной сфере 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Комитет жили</w:t>
            </w:r>
            <w:r w:rsidRPr="00C85068">
              <w:rPr>
                <w:sz w:val="20"/>
              </w:rPr>
              <w:t>щ</w:t>
            </w:r>
            <w:r w:rsidRPr="00C85068">
              <w:rPr>
                <w:sz w:val="20"/>
              </w:rPr>
              <w:t>но-коммунального хозяйства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259,84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259,84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160,00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160,00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sz w:val="20"/>
              </w:rPr>
            </w:pPr>
            <w:r w:rsidRPr="00C85068">
              <w:rPr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160,00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sz w:val="20"/>
              </w:rPr>
            </w:pPr>
            <w:r w:rsidRPr="00C85068">
              <w:rPr>
                <w:sz w:val="20"/>
              </w:rPr>
              <w:t>160,00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Итого по подпрограмме "Энергосбер</w:t>
            </w:r>
            <w:r w:rsidRPr="00C85068">
              <w:rPr>
                <w:b/>
                <w:bCs/>
                <w:sz w:val="20"/>
              </w:rPr>
              <w:t>е</w:t>
            </w:r>
            <w:r w:rsidRPr="00C85068">
              <w:rPr>
                <w:b/>
                <w:bCs/>
                <w:sz w:val="20"/>
              </w:rPr>
              <w:t>жение и повышение энергетической э</w:t>
            </w:r>
            <w:r w:rsidRPr="00C85068">
              <w:rPr>
                <w:b/>
                <w:bCs/>
                <w:sz w:val="20"/>
              </w:rPr>
              <w:t>ф</w:t>
            </w:r>
            <w:r w:rsidRPr="00C85068">
              <w:rPr>
                <w:b/>
                <w:bCs/>
                <w:sz w:val="20"/>
              </w:rPr>
              <w:t>фективности Тихви</w:t>
            </w:r>
            <w:r w:rsidRPr="00C85068">
              <w:rPr>
                <w:b/>
                <w:bCs/>
                <w:sz w:val="20"/>
              </w:rPr>
              <w:t>н</w:t>
            </w:r>
            <w:r w:rsidRPr="00C85068">
              <w:rPr>
                <w:b/>
                <w:bCs/>
                <w:sz w:val="20"/>
              </w:rPr>
              <w:t>ского городского посел</w:t>
            </w:r>
            <w:r w:rsidRPr="00C85068">
              <w:rPr>
                <w:b/>
                <w:bCs/>
                <w:sz w:val="20"/>
              </w:rPr>
              <w:t>е</w:t>
            </w:r>
            <w:r w:rsidRPr="00C85068">
              <w:rPr>
                <w:b/>
                <w:bCs/>
                <w:sz w:val="20"/>
              </w:rPr>
              <w:t>ния.</w:t>
            </w:r>
          </w:p>
        </w:tc>
        <w:tc>
          <w:tcPr>
            <w:tcW w:w="599" w:type="pct"/>
            <w:vMerge w:val="restar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29520,68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29520,68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26665,00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26665,00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26665,00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26665,00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2017-2019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82850,68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82850,68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 w:val="restart"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ВСЕГО по муниципальной пр</w:t>
            </w:r>
            <w:r w:rsidRPr="00C85068">
              <w:rPr>
                <w:b/>
                <w:bCs/>
                <w:sz w:val="20"/>
              </w:rPr>
              <w:t>о</w:t>
            </w:r>
            <w:r w:rsidRPr="00C85068">
              <w:rPr>
                <w:b/>
                <w:bCs/>
                <w:sz w:val="20"/>
              </w:rPr>
              <w:t xml:space="preserve">грамме </w:t>
            </w:r>
            <w:r w:rsidR="00850506">
              <w:rPr>
                <w:b/>
                <w:bCs/>
                <w:sz w:val="20"/>
              </w:rPr>
              <w:t xml:space="preserve">Тихвинского городского поселения </w:t>
            </w:r>
            <w:r w:rsidRPr="00C85068">
              <w:rPr>
                <w:b/>
                <w:bCs/>
                <w:sz w:val="20"/>
              </w:rPr>
              <w:t>"Обеспечение устойчивого функцион</w:t>
            </w:r>
            <w:r w:rsidRPr="00C85068">
              <w:rPr>
                <w:b/>
                <w:bCs/>
                <w:sz w:val="20"/>
              </w:rPr>
              <w:t>и</w:t>
            </w:r>
            <w:r w:rsidRPr="00C85068">
              <w:rPr>
                <w:b/>
                <w:bCs/>
                <w:sz w:val="20"/>
              </w:rPr>
              <w:t>рования и развития коммунал</w:t>
            </w:r>
            <w:r w:rsidRPr="00C85068">
              <w:rPr>
                <w:b/>
                <w:bCs/>
                <w:sz w:val="20"/>
              </w:rPr>
              <w:t>ь</w:t>
            </w:r>
            <w:r w:rsidRPr="00C85068">
              <w:rPr>
                <w:b/>
                <w:bCs/>
                <w:sz w:val="20"/>
              </w:rPr>
              <w:t>ной и инженерной инфраструктуры в Тихви</w:t>
            </w:r>
            <w:r w:rsidRPr="00C85068">
              <w:rPr>
                <w:b/>
                <w:bCs/>
                <w:sz w:val="20"/>
              </w:rPr>
              <w:t>н</w:t>
            </w:r>
            <w:r w:rsidRPr="00C85068">
              <w:rPr>
                <w:b/>
                <w:bCs/>
                <w:sz w:val="20"/>
              </w:rPr>
              <w:t>ском горо</w:t>
            </w:r>
            <w:r w:rsidRPr="00C85068">
              <w:rPr>
                <w:b/>
                <w:bCs/>
                <w:sz w:val="20"/>
              </w:rPr>
              <w:t>д</w:t>
            </w:r>
            <w:r w:rsidRPr="00C85068">
              <w:rPr>
                <w:b/>
                <w:bCs/>
                <w:sz w:val="20"/>
              </w:rPr>
              <w:t>ском поселении"</w:t>
            </w:r>
          </w:p>
        </w:tc>
        <w:tc>
          <w:tcPr>
            <w:tcW w:w="599" w:type="pct"/>
            <w:vMerge w:val="restar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  <w:r w:rsidRPr="00C85068">
              <w:rPr>
                <w:color w:val="FF0000"/>
                <w:sz w:val="20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45963,89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2023,00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43940,89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2018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34965,00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34965,00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34915,00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34915,00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C85068">
        <w:trPr>
          <w:trHeight w:val="284"/>
        </w:trPr>
        <w:tc>
          <w:tcPr>
            <w:tcW w:w="1280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AD5246" w:rsidRPr="00C85068" w:rsidRDefault="00AD5246" w:rsidP="00C8506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AD5246" w:rsidRPr="00C85068" w:rsidRDefault="00AD5246" w:rsidP="00C85068">
            <w:pPr>
              <w:jc w:val="lef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2017-2019</w:t>
            </w:r>
          </w:p>
        </w:tc>
        <w:tc>
          <w:tcPr>
            <w:tcW w:w="559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115843,89</w:t>
            </w:r>
          </w:p>
        </w:tc>
        <w:tc>
          <w:tcPr>
            <w:tcW w:w="538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2023,00</w:t>
            </w:r>
          </w:p>
        </w:tc>
        <w:tc>
          <w:tcPr>
            <w:tcW w:w="594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113820,89</w:t>
            </w:r>
          </w:p>
        </w:tc>
        <w:tc>
          <w:tcPr>
            <w:tcW w:w="433" w:type="pct"/>
            <w:shd w:val="clear" w:color="auto" w:fill="auto"/>
            <w:noWrap/>
          </w:tcPr>
          <w:p w:rsidR="00AD5246" w:rsidRPr="00C85068" w:rsidRDefault="00AD5246" w:rsidP="00850506">
            <w:pPr>
              <w:jc w:val="right"/>
              <w:rPr>
                <w:b/>
                <w:bCs/>
                <w:sz w:val="20"/>
              </w:rPr>
            </w:pPr>
            <w:r w:rsidRPr="00C85068">
              <w:rPr>
                <w:b/>
                <w:bCs/>
                <w:sz w:val="20"/>
              </w:rPr>
              <w:t> </w:t>
            </w:r>
          </w:p>
        </w:tc>
      </w:tr>
    </w:tbl>
    <w:p w:rsidR="00850506" w:rsidRDefault="00850506">
      <w:pPr>
        <w:rPr>
          <w:b/>
          <w:u w:val="single"/>
        </w:rPr>
      </w:pPr>
    </w:p>
    <w:p w:rsidR="00850506" w:rsidRDefault="00850506" w:rsidP="00850506">
      <w:pPr>
        <w:jc w:val="center"/>
        <w:rPr>
          <w:b/>
          <w:u w:val="single"/>
        </w:rPr>
        <w:sectPr w:rsidR="00850506" w:rsidSect="001F3530">
          <w:pgSz w:w="16840" w:h="11907" w:orient="landscape"/>
          <w:pgMar w:top="1276" w:right="851" w:bottom="851" w:left="851" w:header="720" w:footer="720" w:gutter="0"/>
          <w:cols w:space="720"/>
        </w:sectPr>
      </w:pPr>
    </w:p>
    <w:p w:rsidR="00AD5246" w:rsidRDefault="00850506" w:rsidP="0085050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Адресно на 2017 год</w:t>
      </w:r>
    </w:p>
    <w:p w:rsidR="00850506" w:rsidRPr="00C85068" w:rsidRDefault="00850506" w:rsidP="00850506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997"/>
        <w:gridCol w:w="1535"/>
        <w:gridCol w:w="1842"/>
        <w:gridCol w:w="1535"/>
        <w:gridCol w:w="1535"/>
        <w:gridCol w:w="1842"/>
        <w:gridCol w:w="1385"/>
      </w:tblGrid>
      <w:tr w:rsidR="00AD5246" w:rsidRPr="00C85068" w:rsidTr="00850506">
        <w:trPr>
          <w:trHeight w:val="284"/>
        </w:trPr>
        <w:tc>
          <w:tcPr>
            <w:tcW w:w="1199" w:type="pct"/>
            <w:vMerge w:val="restart"/>
            <w:shd w:val="clear" w:color="auto" w:fill="auto"/>
          </w:tcPr>
          <w:p w:rsidR="00F65F61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Наименование подпрограммы,</w:t>
            </w:r>
            <w:r w:rsidR="00F65F61">
              <w:rPr>
                <w:b/>
                <w:bCs/>
                <w:sz w:val="20"/>
              </w:rPr>
              <w:t xml:space="preserve"> </w:t>
            </w:r>
          </w:p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мер</w:t>
            </w:r>
            <w:r w:rsidRPr="00850506">
              <w:rPr>
                <w:b/>
                <w:bCs/>
                <w:sz w:val="20"/>
              </w:rPr>
              <w:t>о</w:t>
            </w:r>
            <w:r w:rsidRPr="00850506">
              <w:rPr>
                <w:b/>
                <w:bCs/>
                <w:sz w:val="20"/>
              </w:rPr>
              <w:t>приятия в составе МП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Ответственный исполнитель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 xml:space="preserve">Годы </w:t>
            </w:r>
          </w:p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реал</w:t>
            </w:r>
            <w:r w:rsidRPr="00850506">
              <w:rPr>
                <w:b/>
                <w:bCs/>
                <w:sz w:val="20"/>
              </w:rPr>
              <w:t>и</w:t>
            </w:r>
            <w:r w:rsidRPr="00850506">
              <w:rPr>
                <w:b/>
                <w:bCs/>
                <w:sz w:val="20"/>
              </w:rPr>
              <w:t>зации</w:t>
            </w:r>
          </w:p>
        </w:tc>
        <w:tc>
          <w:tcPr>
            <w:tcW w:w="2651" w:type="pct"/>
            <w:gridSpan w:val="5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Оценка расходов (тыс.руб., в ценах соответствующих лет)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vMerge/>
            <w:shd w:val="clear" w:color="auto" w:fill="auto"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Всего</w:t>
            </w:r>
          </w:p>
        </w:tc>
        <w:tc>
          <w:tcPr>
            <w:tcW w:w="500" w:type="pct"/>
            <w:shd w:val="clear" w:color="auto" w:fill="auto"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Федерал</w:t>
            </w:r>
            <w:r w:rsidRPr="00850506">
              <w:rPr>
                <w:b/>
                <w:bCs/>
                <w:sz w:val="20"/>
              </w:rPr>
              <w:t>ь</w:t>
            </w:r>
            <w:r w:rsidRPr="00850506">
              <w:rPr>
                <w:b/>
                <w:bCs/>
                <w:sz w:val="20"/>
              </w:rPr>
              <w:t>ный бюджет</w:t>
            </w:r>
          </w:p>
        </w:tc>
        <w:tc>
          <w:tcPr>
            <w:tcW w:w="500" w:type="pct"/>
            <w:shd w:val="clear" w:color="auto" w:fill="auto"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600" w:type="pct"/>
            <w:shd w:val="clear" w:color="auto" w:fill="auto"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Местный бю</w:t>
            </w:r>
            <w:r w:rsidRPr="00850506">
              <w:rPr>
                <w:b/>
                <w:bCs/>
                <w:sz w:val="20"/>
              </w:rPr>
              <w:t>д</w:t>
            </w:r>
            <w:r w:rsidRPr="00850506">
              <w:rPr>
                <w:b/>
                <w:bCs/>
                <w:sz w:val="20"/>
              </w:rPr>
              <w:t>жет</w:t>
            </w:r>
          </w:p>
        </w:tc>
        <w:tc>
          <w:tcPr>
            <w:tcW w:w="450" w:type="pct"/>
            <w:shd w:val="clear" w:color="auto" w:fill="auto"/>
          </w:tcPr>
          <w:p w:rsid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 xml:space="preserve">Прочие </w:t>
            </w:r>
          </w:p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и</w:t>
            </w:r>
            <w:r w:rsidRPr="00850506">
              <w:rPr>
                <w:b/>
                <w:bCs/>
                <w:sz w:val="20"/>
              </w:rPr>
              <w:t>с</w:t>
            </w:r>
            <w:r w:rsidRPr="00850506">
              <w:rPr>
                <w:b/>
                <w:bCs/>
                <w:sz w:val="20"/>
              </w:rPr>
              <w:t>точники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3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6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7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850506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8</w:t>
            </w:r>
          </w:p>
        </w:tc>
      </w:tr>
      <w:tr w:rsidR="00AD5246" w:rsidRPr="00C85068" w:rsidTr="00850506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</w:tcPr>
          <w:p w:rsidR="00AD5246" w:rsidRPr="00850506" w:rsidRDefault="00AD5246" w:rsidP="00A45FA9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1. Подпрограмма</w:t>
            </w:r>
            <w:r w:rsidR="00AA1A71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"Энергетика Тихвинского городского поселения"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1.1. Основное мероприятие "Обесп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чение н</w:t>
            </w:r>
            <w:r w:rsidRPr="00850506">
              <w:rPr>
                <w:b/>
                <w:bCs/>
                <w:sz w:val="20"/>
              </w:rPr>
              <w:t>а</w:t>
            </w:r>
            <w:r w:rsidRPr="00850506">
              <w:rPr>
                <w:b/>
                <w:bCs/>
                <w:sz w:val="20"/>
              </w:rPr>
              <w:t>селения коммунальными ресурсами теплоснабжения и горяч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 xml:space="preserve">го </w:t>
            </w:r>
            <w:r w:rsidR="00A45FA9" w:rsidRPr="00850506">
              <w:rPr>
                <w:b/>
                <w:bCs/>
                <w:sz w:val="20"/>
              </w:rPr>
              <w:t>водоснабжения</w:t>
            </w:r>
            <w:r w:rsidRPr="00850506">
              <w:rPr>
                <w:b/>
                <w:bCs/>
                <w:sz w:val="20"/>
              </w:rPr>
              <w:t xml:space="preserve"> ресурсоснабжа</w:t>
            </w:r>
            <w:r w:rsidRPr="00850506">
              <w:rPr>
                <w:b/>
                <w:bCs/>
                <w:sz w:val="20"/>
              </w:rPr>
              <w:t>ю</w:t>
            </w:r>
            <w:r w:rsidRPr="00850506">
              <w:rPr>
                <w:b/>
                <w:bCs/>
                <w:sz w:val="20"/>
              </w:rPr>
              <w:t>щими организациями по установле</w:t>
            </w:r>
            <w:r w:rsidRPr="00850506">
              <w:rPr>
                <w:b/>
                <w:bCs/>
                <w:sz w:val="20"/>
              </w:rPr>
              <w:t>н</w:t>
            </w:r>
            <w:r w:rsidRPr="00850506">
              <w:rPr>
                <w:b/>
                <w:bCs/>
                <w:sz w:val="20"/>
              </w:rPr>
              <w:t>ному льготному тарифу"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500,000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500,000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1.1.1. Субсидии на возмещение части затрат ресурсоснабжающим орган</w:t>
            </w:r>
            <w:r w:rsidRPr="00850506">
              <w:rPr>
                <w:b/>
                <w:bCs/>
                <w:sz w:val="20"/>
              </w:rPr>
              <w:t>и</w:t>
            </w:r>
            <w:r w:rsidRPr="00850506">
              <w:rPr>
                <w:b/>
                <w:bCs/>
                <w:sz w:val="20"/>
              </w:rPr>
              <w:t>зациям в связи с предоставлением коммунальных ресурсов (услуг) по теплоснабжению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500,000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500,000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Компенсация выпадающих доходов по теплоснабжению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Усадьбы РТС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500,000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500,000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Итого по подпрограмме "Энерг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тика Тихвинского городского п</w:t>
            </w:r>
            <w:r w:rsidRPr="00850506">
              <w:rPr>
                <w:b/>
                <w:bCs/>
                <w:sz w:val="20"/>
              </w:rPr>
              <w:t>о</w:t>
            </w:r>
            <w:r w:rsidRPr="00850506">
              <w:rPr>
                <w:b/>
                <w:bCs/>
                <w:sz w:val="20"/>
              </w:rPr>
              <w:t>селения "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500,000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500,000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5000" w:type="pct"/>
            <w:gridSpan w:val="8"/>
            <w:shd w:val="clear" w:color="auto" w:fill="auto"/>
          </w:tcPr>
          <w:p w:rsidR="00AD5246" w:rsidRPr="00850506" w:rsidRDefault="00AD5246" w:rsidP="00F65F61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Подпрограмма 2. Газификация жилищного фонда, расположенного на территории Тихвинского городского поселения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2.1</w:t>
            </w:r>
            <w:r w:rsidR="00A45FA9">
              <w:rPr>
                <w:b/>
                <w:bCs/>
                <w:sz w:val="20"/>
              </w:rPr>
              <w:t xml:space="preserve">. </w:t>
            </w:r>
            <w:r w:rsidRPr="00850506">
              <w:rPr>
                <w:b/>
                <w:bCs/>
                <w:sz w:val="20"/>
              </w:rPr>
              <w:t>Основное мероприятие "Обесп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чение мун</w:t>
            </w:r>
            <w:r w:rsidRPr="00850506">
              <w:rPr>
                <w:b/>
                <w:bCs/>
                <w:sz w:val="20"/>
              </w:rPr>
              <w:t>и</w:t>
            </w:r>
            <w:r w:rsidRPr="00850506">
              <w:rPr>
                <w:b/>
                <w:bCs/>
                <w:sz w:val="20"/>
              </w:rPr>
              <w:t>ципального жилого фонда и индив</w:t>
            </w:r>
            <w:r w:rsidRPr="00850506">
              <w:rPr>
                <w:b/>
                <w:bCs/>
                <w:sz w:val="20"/>
              </w:rPr>
              <w:t>и</w:t>
            </w:r>
            <w:r w:rsidRPr="00850506">
              <w:rPr>
                <w:b/>
                <w:bCs/>
                <w:sz w:val="20"/>
              </w:rPr>
              <w:t>дуальных (частных) жилых домов Тихвинского городского пос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ления природным газом"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13828,300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13828,300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2.1.1</w:t>
            </w:r>
            <w:r w:rsidR="00A45FA9">
              <w:rPr>
                <w:b/>
                <w:bCs/>
                <w:sz w:val="20"/>
              </w:rPr>
              <w:t xml:space="preserve">. </w:t>
            </w:r>
            <w:r w:rsidRPr="00850506">
              <w:rPr>
                <w:b/>
                <w:bCs/>
                <w:sz w:val="20"/>
              </w:rPr>
              <w:t>Проектирование объектов г</w:t>
            </w:r>
            <w:r w:rsidRPr="00850506">
              <w:rPr>
                <w:b/>
                <w:bCs/>
                <w:sz w:val="20"/>
              </w:rPr>
              <w:t>а</w:t>
            </w:r>
            <w:r w:rsidRPr="00850506">
              <w:rPr>
                <w:b/>
                <w:bCs/>
                <w:sz w:val="20"/>
              </w:rPr>
              <w:t>зификации, расположенных на те</w:t>
            </w:r>
            <w:r w:rsidRPr="00850506">
              <w:rPr>
                <w:b/>
                <w:bCs/>
                <w:sz w:val="20"/>
              </w:rPr>
              <w:t>р</w:t>
            </w:r>
            <w:r w:rsidRPr="00850506">
              <w:rPr>
                <w:b/>
                <w:bCs/>
                <w:sz w:val="20"/>
              </w:rPr>
              <w:t>ритории Тихвинского городского п</w:t>
            </w:r>
            <w:r w:rsidRPr="00850506">
              <w:rPr>
                <w:b/>
                <w:bCs/>
                <w:sz w:val="20"/>
              </w:rPr>
              <w:t>о</w:t>
            </w:r>
            <w:r w:rsidRPr="00850506">
              <w:rPr>
                <w:b/>
                <w:bCs/>
                <w:sz w:val="20"/>
              </w:rPr>
              <w:t>селения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8389,516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8389,516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ПИР и ПСД (в том числе и подводящие газопр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>воды к МКД по ул. Плаунская, ул.Ленинградская)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1607,500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1607,500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ПИР, ПСД распределительного газ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>провода в г.Тихвине к жилым домам по ул.Московской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590,300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590,300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lastRenderedPageBreak/>
              <w:t>ПИР, ПСД распределительного газ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 xml:space="preserve">провода к жилым домам №1,2,11 Усадьбы РТС и установка </w:t>
            </w:r>
            <w:r w:rsidR="00A45FA9" w:rsidRPr="00850506">
              <w:rPr>
                <w:sz w:val="20"/>
              </w:rPr>
              <w:t>индивид</w:t>
            </w:r>
            <w:r w:rsidR="00A45FA9" w:rsidRPr="00850506">
              <w:rPr>
                <w:sz w:val="20"/>
              </w:rPr>
              <w:t>у</w:t>
            </w:r>
            <w:r w:rsidR="00A45FA9" w:rsidRPr="00850506">
              <w:rPr>
                <w:sz w:val="20"/>
              </w:rPr>
              <w:t>альных</w:t>
            </w:r>
            <w:r w:rsidRPr="00850506">
              <w:rPr>
                <w:sz w:val="20"/>
              </w:rPr>
              <w:t xml:space="preserve"> поквартирных газ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>вых котлов для отопления и ГВС в квартирах (26 квартир) жилых домов №1.2.11 Усад</w:t>
            </w:r>
            <w:r w:rsidRPr="00850506">
              <w:rPr>
                <w:sz w:val="20"/>
              </w:rPr>
              <w:t>ь</w:t>
            </w:r>
            <w:r w:rsidRPr="00850506">
              <w:rPr>
                <w:sz w:val="20"/>
              </w:rPr>
              <w:t>бы РТС в г.Тихвине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944,293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944,293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ПИР, ПСД распределительного газ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>провода в г.Тихвине к жилым домам по ул.Олонецкая, пер.Ленинградский, ул.Ленинградская до ж.д..№13</w:t>
            </w:r>
            <w:r w:rsidR="00F65F61">
              <w:rPr>
                <w:sz w:val="20"/>
              </w:rPr>
              <w:t>9,141, 76, ул.Дорожников , пер.</w:t>
            </w:r>
            <w:r w:rsidRPr="00850506">
              <w:rPr>
                <w:sz w:val="20"/>
              </w:rPr>
              <w:t>Карьерный, ул.Прозоровская, ул.Березовская, ул.Зеленая, ул.Зайцева, ул.Западная, ул.Тихая, пер.Лесной, ул.Кольцевая, ул, Новосельская, ул.Трудовая, ул.Дружная, ул.Советская, ул.Славянская, пер.Тверской, ул. К</w:t>
            </w:r>
            <w:r w:rsidRPr="00850506">
              <w:rPr>
                <w:sz w:val="20"/>
              </w:rPr>
              <w:t>а</w:t>
            </w:r>
            <w:r w:rsidRPr="00850506">
              <w:rPr>
                <w:sz w:val="20"/>
              </w:rPr>
              <w:t>рельская, ул.Тверская, ул.Плаунская, и улицы на территории ИЖС, прилега</w:t>
            </w:r>
            <w:r w:rsidRPr="00850506">
              <w:rPr>
                <w:sz w:val="20"/>
              </w:rPr>
              <w:t>ю</w:t>
            </w:r>
            <w:r w:rsidRPr="00850506">
              <w:rPr>
                <w:sz w:val="20"/>
              </w:rPr>
              <w:t>щей к ул.Плаунской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2454,398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2454,398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ПИР, ПСД распределительного газ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>провода в г.Тихвине к жилым домам по ул. Римского -Корсакова от дома №71 по Фишевскому п</w:t>
            </w:r>
            <w:r w:rsidRPr="00850506">
              <w:rPr>
                <w:sz w:val="20"/>
              </w:rPr>
              <w:t>е</w:t>
            </w:r>
            <w:r w:rsidRPr="00850506">
              <w:rPr>
                <w:sz w:val="20"/>
              </w:rPr>
              <w:t>реулку до границы проектирования инфр</w:t>
            </w:r>
            <w:r w:rsidRPr="00850506">
              <w:rPr>
                <w:sz w:val="20"/>
              </w:rPr>
              <w:t>а</w:t>
            </w:r>
            <w:r w:rsidRPr="00850506">
              <w:rPr>
                <w:sz w:val="20"/>
              </w:rPr>
              <w:t>структуры ИЖС (ул.Озерной)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793,025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793,025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Госэкспертиза ПСД на строительство распредел</w:t>
            </w:r>
            <w:r w:rsidRPr="00850506">
              <w:rPr>
                <w:sz w:val="20"/>
              </w:rPr>
              <w:t>и</w:t>
            </w:r>
            <w:r w:rsidRPr="00850506">
              <w:rPr>
                <w:sz w:val="20"/>
              </w:rPr>
              <w:t>тельных газопроводов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Разработка схемы газоснабжения п. Краса</w:t>
            </w:r>
            <w:r w:rsidR="00A45FA9">
              <w:rPr>
                <w:sz w:val="20"/>
              </w:rPr>
              <w:t>ва, п.Березовик (1-2), п. Царицы</w:t>
            </w:r>
            <w:r w:rsidRPr="00850506">
              <w:rPr>
                <w:sz w:val="20"/>
              </w:rPr>
              <w:t xml:space="preserve">но </w:t>
            </w:r>
            <w:r w:rsidR="00A45FA9" w:rsidRPr="00850506">
              <w:rPr>
                <w:sz w:val="20"/>
              </w:rPr>
              <w:t>Озеро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2.1.2.</w:t>
            </w:r>
            <w:r w:rsidR="00A45FA9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Бюджетные инвестиции в об</w:t>
            </w:r>
            <w:r w:rsidRPr="00850506">
              <w:rPr>
                <w:b/>
                <w:bCs/>
                <w:sz w:val="20"/>
              </w:rPr>
              <w:t>ъ</w:t>
            </w:r>
            <w:r w:rsidRPr="00850506">
              <w:rPr>
                <w:b/>
                <w:bCs/>
                <w:sz w:val="20"/>
              </w:rPr>
              <w:t>екты кап</w:t>
            </w:r>
            <w:r w:rsidRPr="00850506">
              <w:rPr>
                <w:b/>
                <w:bCs/>
                <w:sz w:val="20"/>
              </w:rPr>
              <w:t>и</w:t>
            </w:r>
            <w:r w:rsidRPr="00850506">
              <w:rPr>
                <w:b/>
                <w:bCs/>
                <w:sz w:val="20"/>
              </w:rPr>
              <w:t>тального строительства объектов газификации, расположе</w:t>
            </w:r>
            <w:r w:rsidRPr="00850506">
              <w:rPr>
                <w:b/>
                <w:bCs/>
                <w:sz w:val="20"/>
              </w:rPr>
              <w:t>н</w:t>
            </w:r>
            <w:r w:rsidRPr="00850506">
              <w:rPr>
                <w:b/>
                <w:bCs/>
                <w:sz w:val="20"/>
              </w:rPr>
              <w:t>ных на территории Тихвинского г</w:t>
            </w:r>
            <w:r w:rsidRPr="00850506">
              <w:rPr>
                <w:b/>
                <w:bCs/>
                <w:sz w:val="20"/>
              </w:rPr>
              <w:t>о</w:t>
            </w:r>
            <w:r w:rsidRPr="00850506">
              <w:rPr>
                <w:b/>
                <w:bCs/>
                <w:sz w:val="20"/>
              </w:rPr>
              <w:t>родского поселения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4102,500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4102,500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Строительство распределительного г</w:t>
            </w:r>
            <w:r w:rsidRPr="00850506">
              <w:rPr>
                <w:sz w:val="20"/>
              </w:rPr>
              <w:t>а</w:t>
            </w:r>
            <w:r w:rsidRPr="00850506">
              <w:rPr>
                <w:sz w:val="20"/>
              </w:rPr>
              <w:t>зопровода в городе Тихвине Лени</w:t>
            </w:r>
            <w:r w:rsidRPr="00850506">
              <w:rPr>
                <w:sz w:val="20"/>
              </w:rPr>
              <w:t>н</w:t>
            </w:r>
            <w:r w:rsidRPr="00850506">
              <w:rPr>
                <w:sz w:val="20"/>
              </w:rPr>
              <w:t>градской обла</w:t>
            </w:r>
            <w:r w:rsidRPr="00850506">
              <w:rPr>
                <w:sz w:val="20"/>
              </w:rPr>
              <w:t>с</w:t>
            </w:r>
            <w:r w:rsidRPr="00850506">
              <w:rPr>
                <w:sz w:val="20"/>
              </w:rPr>
              <w:t xml:space="preserve">ти к жилым домам по </w:t>
            </w:r>
            <w:r w:rsidR="00F65F61">
              <w:rPr>
                <w:sz w:val="20"/>
              </w:rPr>
              <w:t>ул.</w:t>
            </w:r>
            <w:r w:rsidRPr="00850506">
              <w:rPr>
                <w:sz w:val="20"/>
              </w:rPr>
              <w:t>Олонецкая, пер. Ленингра</w:t>
            </w:r>
            <w:r w:rsidRPr="00850506">
              <w:rPr>
                <w:sz w:val="20"/>
              </w:rPr>
              <w:t>д</w:t>
            </w:r>
            <w:r w:rsidRPr="00850506">
              <w:rPr>
                <w:sz w:val="20"/>
              </w:rPr>
              <w:t xml:space="preserve">ский, ул.Ленинградская до ж.д. №139, 141, </w:t>
            </w:r>
            <w:r w:rsidRPr="00850506">
              <w:rPr>
                <w:sz w:val="20"/>
              </w:rPr>
              <w:lastRenderedPageBreak/>
              <w:t>76, ул. Дорожников, пер. Карье</w:t>
            </w:r>
            <w:r w:rsidRPr="00850506">
              <w:rPr>
                <w:sz w:val="20"/>
              </w:rPr>
              <w:t>р</w:t>
            </w:r>
            <w:r w:rsidRPr="00850506">
              <w:rPr>
                <w:sz w:val="20"/>
              </w:rPr>
              <w:t>ный, ул.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Прозоровская, ул. Березовская, ул.Зеленая, ул.Зайцева, ул. Западная, ул.Тихая, пер. Лесной, ул.Кольцевая, ул. Нов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>сельская, ул.Трудовая, ул.Дружная,ул.Советская, ул. Славя</w:t>
            </w:r>
            <w:r w:rsidRPr="00850506">
              <w:rPr>
                <w:sz w:val="20"/>
              </w:rPr>
              <w:t>н</w:t>
            </w:r>
            <w:r w:rsidRPr="00850506">
              <w:rPr>
                <w:sz w:val="20"/>
              </w:rPr>
              <w:t>ская, пер.Тверской, ул.Карельская, ул.Тверская, ул.Плаунская и улицы на территории ИЖС прилегающей к ул. Плаунской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lastRenderedPageBreak/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3500,000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3500,000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Строительство распределительного г</w:t>
            </w:r>
            <w:r w:rsidRPr="00850506">
              <w:rPr>
                <w:sz w:val="20"/>
              </w:rPr>
              <w:t>а</w:t>
            </w:r>
            <w:r w:rsidRPr="00850506">
              <w:rPr>
                <w:sz w:val="20"/>
              </w:rPr>
              <w:t>зопровода в городе Тихвине Лени</w:t>
            </w:r>
            <w:r w:rsidRPr="00850506">
              <w:rPr>
                <w:sz w:val="20"/>
              </w:rPr>
              <w:t>н</w:t>
            </w:r>
            <w:r w:rsidRPr="00850506">
              <w:rPr>
                <w:sz w:val="20"/>
              </w:rPr>
              <w:t>градской обла</w:t>
            </w:r>
            <w:r w:rsidRPr="00850506">
              <w:rPr>
                <w:sz w:val="20"/>
              </w:rPr>
              <w:t>с</w:t>
            </w:r>
            <w:r w:rsidRPr="00850506">
              <w:rPr>
                <w:sz w:val="20"/>
              </w:rPr>
              <w:t>ти к жилым домам по улице Московской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160,000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160,000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Строительство распределительного г</w:t>
            </w:r>
            <w:r w:rsidRPr="00850506">
              <w:rPr>
                <w:sz w:val="20"/>
              </w:rPr>
              <w:t>а</w:t>
            </w:r>
            <w:r w:rsidRPr="00850506">
              <w:rPr>
                <w:sz w:val="20"/>
              </w:rPr>
              <w:t>зопровода в городе Тихвине Лени</w:t>
            </w:r>
            <w:r w:rsidRPr="00850506">
              <w:rPr>
                <w:sz w:val="20"/>
              </w:rPr>
              <w:t>н</w:t>
            </w:r>
            <w:r w:rsidRPr="00850506">
              <w:rPr>
                <w:sz w:val="20"/>
              </w:rPr>
              <w:t>градской обла</w:t>
            </w:r>
            <w:r w:rsidRPr="00850506">
              <w:rPr>
                <w:sz w:val="20"/>
              </w:rPr>
              <w:t>с</w:t>
            </w:r>
            <w:r w:rsidRPr="00850506">
              <w:rPr>
                <w:sz w:val="20"/>
              </w:rPr>
              <w:t>ти к жилым домам по улиц</w:t>
            </w:r>
            <w:r w:rsidR="00A45FA9">
              <w:rPr>
                <w:sz w:val="20"/>
              </w:rPr>
              <w:t>е</w:t>
            </w:r>
            <w:r w:rsidRPr="00850506">
              <w:rPr>
                <w:sz w:val="20"/>
              </w:rPr>
              <w:t xml:space="preserve"> Римского</w:t>
            </w:r>
            <w:r w:rsidR="00A45FA9">
              <w:rPr>
                <w:sz w:val="20"/>
              </w:rPr>
              <w:t>-</w:t>
            </w:r>
            <w:r w:rsidRPr="00850506">
              <w:rPr>
                <w:sz w:val="20"/>
              </w:rPr>
              <w:t>Корсакова от дома №71 по Фишевскому переулку до гр</w:t>
            </w:r>
            <w:r w:rsidRPr="00850506">
              <w:rPr>
                <w:sz w:val="20"/>
              </w:rPr>
              <w:t>а</w:t>
            </w:r>
            <w:r w:rsidRPr="00850506">
              <w:rPr>
                <w:sz w:val="20"/>
              </w:rPr>
              <w:t>ницы прое</w:t>
            </w:r>
            <w:r w:rsidRPr="00850506">
              <w:rPr>
                <w:sz w:val="20"/>
              </w:rPr>
              <w:t>к</w:t>
            </w:r>
            <w:r w:rsidRPr="00850506">
              <w:rPr>
                <w:sz w:val="20"/>
              </w:rPr>
              <w:t>тирования инфраструктуры ИЖС (улицы Озе</w:t>
            </w:r>
            <w:r w:rsidRPr="00850506">
              <w:rPr>
                <w:sz w:val="20"/>
              </w:rPr>
              <w:t>р</w:t>
            </w:r>
            <w:r w:rsidRPr="00850506">
              <w:rPr>
                <w:sz w:val="20"/>
              </w:rPr>
              <w:t>ной)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215,000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215,000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Строительство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распределительного газопр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>вода к жилым домам №1,2,11 Усадьбы РТС и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установка индивид</w:t>
            </w:r>
            <w:r w:rsidRPr="00850506">
              <w:rPr>
                <w:sz w:val="20"/>
              </w:rPr>
              <w:t>у</w:t>
            </w:r>
            <w:r w:rsidRPr="00850506">
              <w:rPr>
                <w:sz w:val="20"/>
              </w:rPr>
              <w:t>альных поквартирных газовых котлов для отопления и ГВС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в ква</w:t>
            </w:r>
            <w:r w:rsidRPr="00850506">
              <w:rPr>
                <w:sz w:val="20"/>
              </w:rPr>
              <w:t>р</w:t>
            </w:r>
            <w:r w:rsidRPr="00850506">
              <w:rPr>
                <w:sz w:val="20"/>
              </w:rPr>
              <w:t>тирах</w:t>
            </w:r>
            <w:r w:rsidRPr="00850506">
              <w:rPr>
                <w:sz w:val="20"/>
              </w:rPr>
              <w:br/>
              <w:t xml:space="preserve"> (26 квартир) жилых домов № 1,2,11 Усадьбы РТС 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227,500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227,500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2.1.3. Другие мероприятия в сфере газификации жилищного фонда, ра</w:t>
            </w:r>
            <w:r w:rsidRPr="00850506">
              <w:rPr>
                <w:b/>
                <w:bCs/>
                <w:sz w:val="20"/>
              </w:rPr>
              <w:t>с</w:t>
            </w:r>
            <w:r w:rsidRPr="00850506">
              <w:rPr>
                <w:b/>
                <w:bCs/>
                <w:sz w:val="20"/>
              </w:rPr>
              <w:t>положенного на территории Тихви</w:t>
            </w:r>
            <w:r w:rsidRPr="00850506">
              <w:rPr>
                <w:b/>
                <w:bCs/>
                <w:sz w:val="20"/>
              </w:rPr>
              <w:t>н</w:t>
            </w:r>
            <w:r w:rsidRPr="00850506">
              <w:rPr>
                <w:b/>
                <w:bCs/>
                <w:sz w:val="20"/>
              </w:rPr>
              <w:t>ского городского поселени</w:t>
            </w:r>
            <w:r w:rsidR="00A45FA9">
              <w:rPr>
                <w:b/>
                <w:bCs/>
                <w:sz w:val="20"/>
              </w:rPr>
              <w:t>я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1336,284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1336,284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Техническое обслуживание газораспр</w:t>
            </w:r>
            <w:r w:rsidRPr="00850506">
              <w:rPr>
                <w:sz w:val="20"/>
              </w:rPr>
              <w:t>е</w:t>
            </w:r>
            <w:r w:rsidRPr="00850506">
              <w:rPr>
                <w:sz w:val="20"/>
              </w:rPr>
              <w:t>делител</w:t>
            </w:r>
            <w:r w:rsidRPr="00850506">
              <w:rPr>
                <w:sz w:val="20"/>
              </w:rPr>
              <w:t>ь</w:t>
            </w:r>
            <w:r w:rsidRPr="00850506">
              <w:rPr>
                <w:sz w:val="20"/>
              </w:rPr>
              <w:t>ных сетей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150,000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150,000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Другие мероприятия в сфере газифик</w:t>
            </w:r>
            <w:r w:rsidRPr="00850506">
              <w:rPr>
                <w:sz w:val="20"/>
              </w:rPr>
              <w:t>а</w:t>
            </w:r>
            <w:r w:rsidRPr="00850506">
              <w:rPr>
                <w:sz w:val="20"/>
              </w:rPr>
              <w:t>ции ж</w:t>
            </w:r>
            <w:r w:rsidRPr="00850506">
              <w:rPr>
                <w:sz w:val="20"/>
              </w:rPr>
              <w:t>и</w:t>
            </w:r>
            <w:r w:rsidRPr="00850506">
              <w:rPr>
                <w:sz w:val="20"/>
              </w:rPr>
              <w:t xml:space="preserve">лищного фонда, расположенного на </w:t>
            </w:r>
            <w:r w:rsidR="00A45FA9" w:rsidRPr="00850506">
              <w:rPr>
                <w:sz w:val="20"/>
              </w:rPr>
              <w:t>территории</w:t>
            </w:r>
            <w:r w:rsidRPr="00850506">
              <w:rPr>
                <w:sz w:val="20"/>
              </w:rPr>
              <w:t xml:space="preserve"> Тихвинского городск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>го поселения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95,000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95,000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Пусконаладочные работы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1091,284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1091,284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45FA9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 xml:space="preserve">Итого по подпрограмме </w:t>
            </w:r>
            <w:r w:rsidR="00A45FA9">
              <w:rPr>
                <w:b/>
                <w:bCs/>
                <w:sz w:val="20"/>
              </w:rPr>
              <w:lastRenderedPageBreak/>
              <w:t>«</w:t>
            </w:r>
            <w:r w:rsidRPr="00850506">
              <w:rPr>
                <w:b/>
                <w:bCs/>
                <w:sz w:val="20"/>
              </w:rPr>
              <w:t>Газифик</w:t>
            </w:r>
            <w:r w:rsidRPr="00850506">
              <w:rPr>
                <w:b/>
                <w:bCs/>
                <w:sz w:val="20"/>
              </w:rPr>
              <w:t>а</w:t>
            </w:r>
            <w:r w:rsidRPr="00850506">
              <w:rPr>
                <w:b/>
                <w:bCs/>
                <w:sz w:val="20"/>
              </w:rPr>
              <w:t>ция жилищного фонда, расположе</w:t>
            </w:r>
            <w:r w:rsidRPr="00850506">
              <w:rPr>
                <w:b/>
                <w:bCs/>
                <w:sz w:val="20"/>
              </w:rPr>
              <w:t>н</w:t>
            </w:r>
            <w:r w:rsidRPr="00850506">
              <w:rPr>
                <w:b/>
                <w:bCs/>
                <w:sz w:val="20"/>
              </w:rPr>
              <w:t>ного на территории Тихвинского г</w:t>
            </w:r>
            <w:r w:rsidRPr="00850506">
              <w:rPr>
                <w:b/>
                <w:bCs/>
                <w:sz w:val="20"/>
              </w:rPr>
              <w:t>о</w:t>
            </w:r>
            <w:r w:rsidRPr="00850506">
              <w:rPr>
                <w:b/>
                <w:bCs/>
                <w:sz w:val="20"/>
              </w:rPr>
              <w:t>родского пос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ления</w:t>
            </w:r>
            <w:r w:rsidR="00A45FA9">
              <w:rPr>
                <w:b/>
                <w:bCs/>
                <w:sz w:val="20"/>
              </w:rPr>
              <w:t>»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lastRenderedPageBreak/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13828,300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13828,300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</w:tcPr>
          <w:p w:rsidR="00AD5246" w:rsidRPr="00850506" w:rsidRDefault="00AD5246" w:rsidP="00F65F61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3. Подпрограмма "Водоснабжением и водоотведение Тихвинского городского поселения"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3.1. Проектирование объектов вод</w:t>
            </w:r>
            <w:r w:rsidRPr="00850506">
              <w:rPr>
                <w:b/>
                <w:bCs/>
                <w:sz w:val="20"/>
              </w:rPr>
              <w:t>о</w:t>
            </w:r>
            <w:r w:rsidRPr="00850506">
              <w:rPr>
                <w:b/>
                <w:bCs/>
                <w:sz w:val="20"/>
              </w:rPr>
              <w:t>снабжения, водоотвед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ния.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2114,906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2023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91,906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 xml:space="preserve"> 3.1.1. </w:t>
            </w:r>
            <w:r w:rsidRPr="00850506">
              <w:rPr>
                <w:color w:val="000000"/>
                <w:sz w:val="20"/>
              </w:rPr>
              <w:t>Проектирование</w:t>
            </w:r>
            <w:r w:rsidR="00AA1A71">
              <w:rPr>
                <w:color w:val="000000"/>
                <w:sz w:val="20"/>
              </w:rPr>
              <w:t xml:space="preserve"> </w:t>
            </w:r>
            <w:r w:rsidRPr="00850506">
              <w:rPr>
                <w:color w:val="000000"/>
                <w:sz w:val="20"/>
              </w:rPr>
              <w:t>объектов вод</w:t>
            </w:r>
            <w:r w:rsidRPr="00850506">
              <w:rPr>
                <w:color w:val="000000"/>
                <w:sz w:val="20"/>
              </w:rPr>
              <w:t>о</w:t>
            </w:r>
            <w:r w:rsidRPr="00850506">
              <w:rPr>
                <w:color w:val="000000"/>
                <w:sz w:val="20"/>
              </w:rPr>
              <w:t>снабжения и водоотведения по реконс</w:t>
            </w:r>
            <w:r w:rsidRPr="00850506">
              <w:rPr>
                <w:color w:val="000000"/>
                <w:sz w:val="20"/>
              </w:rPr>
              <w:t>т</w:t>
            </w:r>
            <w:r w:rsidRPr="00850506">
              <w:rPr>
                <w:color w:val="000000"/>
                <w:sz w:val="20"/>
              </w:rPr>
              <w:t>рукции</w:t>
            </w:r>
            <w:r w:rsidR="00AA1A71">
              <w:rPr>
                <w:color w:val="000000"/>
                <w:sz w:val="20"/>
              </w:rPr>
              <w:t xml:space="preserve"> </w:t>
            </w:r>
            <w:r w:rsidRPr="00850506">
              <w:rPr>
                <w:color w:val="000000"/>
                <w:sz w:val="20"/>
              </w:rPr>
              <w:t>системы канализации со стро</w:t>
            </w:r>
            <w:r w:rsidRPr="00850506">
              <w:rPr>
                <w:color w:val="000000"/>
                <w:sz w:val="20"/>
              </w:rPr>
              <w:t>и</w:t>
            </w:r>
            <w:r w:rsidRPr="00850506">
              <w:rPr>
                <w:color w:val="000000"/>
                <w:sz w:val="20"/>
              </w:rPr>
              <w:t>тельством канализационных очистных сооружений (КОС) п. Сарка</w:t>
            </w:r>
            <w:r w:rsidRPr="00850506">
              <w:rPr>
                <w:sz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2114,906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2023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91,906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 xml:space="preserve">Итого по подпрограмме </w:t>
            </w:r>
            <w:r w:rsidR="00A45FA9">
              <w:rPr>
                <w:b/>
                <w:bCs/>
                <w:sz w:val="20"/>
              </w:rPr>
              <w:t>«</w:t>
            </w:r>
            <w:r w:rsidRPr="00850506">
              <w:rPr>
                <w:b/>
                <w:bCs/>
                <w:sz w:val="20"/>
              </w:rPr>
              <w:t>Водосна</w:t>
            </w:r>
            <w:r w:rsidRPr="00850506">
              <w:rPr>
                <w:b/>
                <w:bCs/>
                <w:sz w:val="20"/>
              </w:rPr>
              <w:t>б</w:t>
            </w:r>
            <w:r w:rsidRPr="00850506">
              <w:rPr>
                <w:b/>
                <w:bCs/>
                <w:sz w:val="20"/>
              </w:rPr>
              <w:t>жение и водоотведение Тихвинского городского пос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ления</w:t>
            </w:r>
            <w:r w:rsidR="00A45FA9">
              <w:rPr>
                <w:b/>
                <w:bCs/>
                <w:sz w:val="20"/>
              </w:rPr>
              <w:t>»</w:t>
            </w:r>
          </w:p>
          <w:p w:rsidR="001F3530" w:rsidRPr="00850506" w:rsidRDefault="001F3530" w:rsidP="0085050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ОКС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2114,906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2023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91,906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</w:tcPr>
          <w:p w:rsidR="00AD5246" w:rsidRPr="00850506" w:rsidRDefault="00AD5246" w:rsidP="00F65F61">
            <w:pPr>
              <w:jc w:val="center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4. Подпрограмма "Энергосбережение и повышение энергетической эффективности</w:t>
            </w:r>
            <w:r w:rsidR="00AA1A71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Тихвинского городского поселения"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Муниципальные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учреждения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915,600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915,600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Cs/>
                <w:sz w:val="20"/>
              </w:rPr>
              <w:t>4.1.</w:t>
            </w:r>
            <w:r w:rsidR="00AA1A71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Предоставление бюджетным у</w:t>
            </w:r>
            <w:r w:rsidRPr="00850506">
              <w:rPr>
                <w:b/>
                <w:bCs/>
                <w:sz w:val="20"/>
              </w:rPr>
              <w:t>ч</w:t>
            </w:r>
            <w:r w:rsidRPr="00850506">
              <w:rPr>
                <w:b/>
                <w:bCs/>
                <w:sz w:val="20"/>
              </w:rPr>
              <w:t>ре</w:t>
            </w:r>
            <w:r w:rsidRPr="00850506">
              <w:rPr>
                <w:b/>
                <w:bCs/>
                <w:sz w:val="20"/>
              </w:rPr>
              <w:t>ж</w:t>
            </w:r>
            <w:r w:rsidRPr="00850506">
              <w:rPr>
                <w:b/>
                <w:bCs/>
                <w:sz w:val="20"/>
              </w:rPr>
              <w:t>дениям субсидий на проведение энерг</w:t>
            </w:r>
            <w:r w:rsidRPr="00850506">
              <w:rPr>
                <w:b/>
                <w:bCs/>
                <w:sz w:val="20"/>
              </w:rPr>
              <w:t>о</w:t>
            </w:r>
            <w:r w:rsidRPr="00850506">
              <w:rPr>
                <w:b/>
                <w:bCs/>
                <w:sz w:val="20"/>
              </w:rPr>
              <w:t>сберегающих мероприятий</w:t>
            </w:r>
            <w:r w:rsidR="00AA1A71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Муниципальные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учреждения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915,600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915,600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МУ "</w:t>
            </w:r>
            <w:r w:rsidR="00A45FA9">
              <w:rPr>
                <w:sz w:val="20"/>
              </w:rPr>
              <w:t xml:space="preserve">Тихвинский </w:t>
            </w:r>
            <w:r w:rsidRPr="00850506">
              <w:rPr>
                <w:sz w:val="20"/>
              </w:rPr>
              <w:t>РДК"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Муниципальные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учреждения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270,600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270,600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bookmarkStart w:id="0" w:name="_GoBack"/>
        <w:bookmarkEnd w:id="0"/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</w:t>
            </w:r>
            <w:r w:rsidR="00A45FA9">
              <w:rPr>
                <w:sz w:val="20"/>
              </w:rPr>
              <w:t>Б</w:t>
            </w:r>
            <w:r w:rsidRPr="00850506">
              <w:rPr>
                <w:sz w:val="20"/>
              </w:rPr>
              <w:t>У Б</w:t>
            </w:r>
            <w:r w:rsidR="00F65F61">
              <w:rPr>
                <w:sz w:val="20"/>
              </w:rPr>
              <w:t>С</w:t>
            </w:r>
            <w:r w:rsidRPr="00850506">
              <w:rPr>
                <w:sz w:val="20"/>
              </w:rPr>
              <w:t>Ц "Т</w:t>
            </w:r>
            <w:r w:rsidR="00A45FA9">
              <w:rPr>
                <w:sz w:val="20"/>
              </w:rPr>
              <w:t>эффи</w:t>
            </w:r>
            <w:r w:rsidRPr="00850506">
              <w:rPr>
                <w:sz w:val="20"/>
              </w:rPr>
              <w:t>"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Муниципальные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учреждения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МУ "ТЦБС"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Муниципальные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учреждения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300,000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300,000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МУ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"МСЦ"</w:t>
            </w:r>
          </w:p>
        </w:tc>
        <w:tc>
          <w:tcPr>
            <w:tcW w:w="650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Муниципальные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учреждения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335,000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335,000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4.2.</w:t>
            </w:r>
            <w:r w:rsidR="00A45FA9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Основное мероприятие "Орган</w:t>
            </w:r>
            <w:r w:rsidRPr="00850506">
              <w:rPr>
                <w:b/>
                <w:bCs/>
                <w:sz w:val="20"/>
              </w:rPr>
              <w:t>и</w:t>
            </w:r>
            <w:r w:rsidRPr="00850506">
              <w:rPr>
                <w:b/>
                <w:bCs/>
                <w:sz w:val="20"/>
              </w:rPr>
              <w:t>зация уличного освещения Тихви</w:t>
            </w:r>
            <w:r w:rsidRPr="00850506">
              <w:rPr>
                <w:b/>
                <w:bCs/>
                <w:sz w:val="20"/>
              </w:rPr>
              <w:t>н</w:t>
            </w:r>
            <w:r w:rsidRPr="00850506">
              <w:rPr>
                <w:b/>
                <w:bCs/>
                <w:sz w:val="20"/>
              </w:rPr>
              <w:t>ского горо</w:t>
            </w:r>
            <w:r w:rsidRPr="00850506">
              <w:rPr>
                <w:b/>
                <w:bCs/>
                <w:sz w:val="20"/>
              </w:rPr>
              <w:t>д</w:t>
            </w:r>
            <w:r w:rsidRPr="00850506">
              <w:rPr>
                <w:b/>
                <w:bCs/>
                <w:sz w:val="20"/>
              </w:rPr>
              <w:t xml:space="preserve">ского поселения" 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28345,241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28345,241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4.2.1.</w:t>
            </w:r>
            <w:r w:rsidR="00510FB9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Уличное освещение</w:t>
            </w:r>
            <w:r w:rsidR="00510FB9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Тихвинск</w:t>
            </w:r>
            <w:r w:rsidRPr="00850506">
              <w:rPr>
                <w:b/>
                <w:bCs/>
                <w:sz w:val="20"/>
              </w:rPr>
              <w:t>о</w:t>
            </w:r>
            <w:r w:rsidRPr="00850506">
              <w:rPr>
                <w:b/>
                <w:bCs/>
                <w:sz w:val="20"/>
              </w:rPr>
              <w:t>го горо</w:t>
            </w:r>
            <w:r w:rsidRPr="00850506">
              <w:rPr>
                <w:b/>
                <w:bCs/>
                <w:sz w:val="20"/>
              </w:rPr>
              <w:t>д</w:t>
            </w:r>
            <w:r w:rsidRPr="00850506">
              <w:rPr>
                <w:b/>
                <w:bCs/>
                <w:sz w:val="20"/>
              </w:rPr>
              <w:t>ского поселения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27045,241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27045,241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Уличное освещение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23093,095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23093,095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СМР по устройству уличного освещ</w:t>
            </w:r>
            <w:r w:rsidRPr="00850506">
              <w:rPr>
                <w:sz w:val="20"/>
              </w:rPr>
              <w:t>е</w:t>
            </w:r>
            <w:r w:rsidRPr="00850506">
              <w:rPr>
                <w:sz w:val="20"/>
              </w:rPr>
              <w:t>ния на те</w:t>
            </w:r>
            <w:r w:rsidRPr="00850506">
              <w:rPr>
                <w:sz w:val="20"/>
              </w:rPr>
              <w:t>р</w:t>
            </w:r>
            <w:r w:rsidRPr="00850506">
              <w:rPr>
                <w:sz w:val="20"/>
              </w:rPr>
              <w:t>ритории Тихвинского шлюза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712,146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712,146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Обслуживание объектов уличного о</w:t>
            </w:r>
            <w:r w:rsidRPr="00850506">
              <w:rPr>
                <w:sz w:val="20"/>
              </w:rPr>
              <w:t>с</w:t>
            </w:r>
            <w:r w:rsidRPr="00850506">
              <w:rPr>
                <w:sz w:val="20"/>
              </w:rPr>
              <w:t>вещения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3000,000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3000,000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lastRenderedPageBreak/>
              <w:t>Программное обеспечение системы а</w:t>
            </w:r>
            <w:r w:rsidRPr="00850506">
              <w:rPr>
                <w:sz w:val="20"/>
              </w:rPr>
              <w:t>в</w:t>
            </w:r>
            <w:r w:rsidRPr="00850506">
              <w:rPr>
                <w:sz w:val="20"/>
              </w:rPr>
              <w:t>томатического управления уличного о</w:t>
            </w:r>
            <w:r w:rsidRPr="00850506">
              <w:rPr>
                <w:sz w:val="20"/>
              </w:rPr>
              <w:t>с</w:t>
            </w:r>
            <w:r w:rsidRPr="00850506">
              <w:rPr>
                <w:sz w:val="20"/>
              </w:rPr>
              <w:t>вещения</w:t>
            </w:r>
          </w:p>
          <w:p w:rsidR="001F3530" w:rsidRPr="00850506" w:rsidRDefault="001F3530" w:rsidP="00850506">
            <w:pPr>
              <w:jc w:val="left"/>
              <w:rPr>
                <w:sz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240,000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240,000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4.2.2.</w:t>
            </w:r>
            <w:r w:rsidR="00510FB9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Реконструкция сетей уличного осв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щения Тихвинского городского поселения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1300,000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1300,000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Реконструкция сетей уличного освещ</w:t>
            </w:r>
            <w:r w:rsidRPr="00850506">
              <w:rPr>
                <w:sz w:val="20"/>
              </w:rPr>
              <w:t>е</w:t>
            </w:r>
            <w:r w:rsidRPr="00850506">
              <w:rPr>
                <w:sz w:val="20"/>
              </w:rPr>
              <w:t>ния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Устройство уличного освещения по улице Бор</w:t>
            </w:r>
            <w:r w:rsidRPr="00850506">
              <w:rPr>
                <w:sz w:val="20"/>
              </w:rPr>
              <w:t>о</w:t>
            </w:r>
            <w:r w:rsidRPr="00850506">
              <w:rPr>
                <w:sz w:val="20"/>
              </w:rPr>
              <w:t>вая, проект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400,000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400,000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Замена неизолированных проводов уличного освещения на изолирова</w:t>
            </w:r>
            <w:r w:rsidRPr="00850506">
              <w:rPr>
                <w:sz w:val="20"/>
              </w:rPr>
              <w:t>н</w:t>
            </w:r>
            <w:r w:rsidRPr="00850506">
              <w:rPr>
                <w:sz w:val="20"/>
              </w:rPr>
              <w:t>ные ,монтаж сетей уличного осв</w:t>
            </w:r>
            <w:r w:rsidRPr="00850506">
              <w:rPr>
                <w:sz w:val="20"/>
              </w:rPr>
              <w:t>е</w:t>
            </w:r>
            <w:r w:rsidRPr="00850506">
              <w:rPr>
                <w:sz w:val="20"/>
              </w:rPr>
              <w:t>щения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700,000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700,000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4.3.</w:t>
            </w:r>
            <w:r w:rsidR="00510FB9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Основное мероприятие "Реализ</w:t>
            </w:r>
            <w:r w:rsidRPr="00850506">
              <w:rPr>
                <w:b/>
                <w:bCs/>
                <w:sz w:val="20"/>
              </w:rPr>
              <w:t>а</w:t>
            </w:r>
            <w:r w:rsidRPr="00850506">
              <w:rPr>
                <w:b/>
                <w:bCs/>
                <w:sz w:val="20"/>
              </w:rPr>
              <w:t>ция энергосберегающих меропри</w:t>
            </w:r>
            <w:r w:rsidRPr="00850506">
              <w:rPr>
                <w:b/>
                <w:bCs/>
                <w:sz w:val="20"/>
              </w:rPr>
              <w:t>я</w:t>
            </w:r>
            <w:r w:rsidRPr="00850506">
              <w:rPr>
                <w:b/>
                <w:bCs/>
                <w:sz w:val="20"/>
              </w:rPr>
              <w:t>тий в ж</w:t>
            </w:r>
            <w:r w:rsidRPr="00850506">
              <w:rPr>
                <w:b/>
                <w:bCs/>
                <w:sz w:val="20"/>
              </w:rPr>
              <w:t>и</w:t>
            </w:r>
            <w:r w:rsidRPr="00850506">
              <w:rPr>
                <w:b/>
                <w:bCs/>
                <w:sz w:val="20"/>
              </w:rPr>
              <w:t xml:space="preserve">лищной сфере" 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259,840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259,840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1F3530">
              <w:rPr>
                <w:b/>
                <w:bCs/>
                <w:sz w:val="20"/>
              </w:rPr>
              <w:t>4.3.1.</w:t>
            </w:r>
            <w:r w:rsidR="00510FB9" w:rsidRPr="001F3530">
              <w:rPr>
                <w:b/>
                <w:bCs/>
                <w:sz w:val="20"/>
              </w:rPr>
              <w:t xml:space="preserve"> </w:t>
            </w:r>
            <w:r w:rsidRPr="001F3530">
              <w:rPr>
                <w:b/>
                <w:bCs/>
                <w:sz w:val="20"/>
              </w:rPr>
              <w:t>Энергосберегающие</w:t>
            </w:r>
            <w:r w:rsidRPr="00850506">
              <w:rPr>
                <w:b/>
                <w:bCs/>
                <w:sz w:val="20"/>
              </w:rPr>
              <w:t xml:space="preserve"> меропри</w:t>
            </w:r>
            <w:r w:rsidRPr="00850506">
              <w:rPr>
                <w:b/>
                <w:bCs/>
                <w:sz w:val="20"/>
              </w:rPr>
              <w:t>я</w:t>
            </w:r>
            <w:r w:rsidRPr="00850506">
              <w:rPr>
                <w:b/>
                <w:bCs/>
                <w:sz w:val="20"/>
              </w:rPr>
              <w:t>тия в ж</w:t>
            </w:r>
            <w:r w:rsidRPr="00850506">
              <w:rPr>
                <w:b/>
                <w:bCs/>
                <w:sz w:val="20"/>
              </w:rPr>
              <w:t>и</w:t>
            </w:r>
            <w:r w:rsidRPr="00850506">
              <w:rPr>
                <w:b/>
                <w:bCs/>
                <w:sz w:val="20"/>
              </w:rPr>
              <w:t xml:space="preserve">лищной сфере 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259,840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259,840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Установка</w:t>
            </w:r>
            <w:r w:rsidR="00AA1A71">
              <w:rPr>
                <w:sz w:val="20"/>
              </w:rPr>
              <w:t xml:space="preserve"> </w:t>
            </w:r>
            <w:r w:rsidRPr="00850506">
              <w:rPr>
                <w:sz w:val="20"/>
              </w:rPr>
              <w:t>индивидуальных приборов учета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249,840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249,840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Сбор, вывоз, утилизация ртутьсоде</w:t>
            </w:r>
            <w:r w:rsidRPr="00850506">
              <w:rPr>
                <w:sz w:val="20"/>
              </w:rPr>
              <w:t>р</w:t>
            </w:r>
            <w:r w:rsidRPr="00850506">
              <w:rPr>
                <w:sz w:val="20"/>
              </w:rPr>
              <w:t>жащих ламп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10,000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Итого по Подпрограмме "Энергосб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режение и повышение энергетич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ской эффе</w:t>
            </w:r>
            <w:r w:rsidRPr="00850506">
              <w:rPr>
                <w:b/>
                <w:bCs/>
                <w:sz w:val="20"/>
              </w:rPr>
              <w:t>к</w:t>
            </w:r>
            <w:r w:rsidRPr="00850506">
              <w:rPr>
                <w:b/>
                <w:bCs/>
                <w:sz w:val="20"/>
              </w:rPr>
              <w:t>тивности тихвинского городского посел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ния"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Комитет ЖКХ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29520,681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29520,681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 </w:t>
            </w:r>
          </w:p>
        </w:tc>
      </w:tr>
      <w:tr w:rsidR="00AD5246" w:rsidRPr="00C85068" w:rsidTr="00850506">
        <w:trPr>
          <w:trHeight w:val="284"/>
        </w:trPr>
        <w:tc>
          <w:tcPr>
            <w:tcW w:w="1199" w:type="pct"/>
            <w:shd w:val="clear" w:color="auto" w:fill="auto"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 xml:space="preserve">Итого по </w:t>
            </w:r>
            <w:r w:rsidR="00510FB9">
              <w:rPr>
                <w:b/>
                <w:bCs/>
                <w:sz w:val="20"/>
              </w:rPr>
              <w:t>муниципальной программе Тихвинского городского поселения</w:t>
            </w:r>
            <w:r w:rsidR="00AA1A71">
              <w:rPr>
                <w:b/>
                <w:bCs/>
                <w:sz w:val="20"/>
              </w:rPr>
              <w:t xml:space="preserve"> </w:t>
            </w:r>
            <w:r w:rsidR="00510FB9">
              <w:rPr>
                <w:b/>
                <w:bCs/>
                <w:sz w:val="20"/>
              </w:rPr>
              <w:t>«</w:t>
            </w:r>
            <w:r w:rsidRPr="00850506">
              <w:rPr>
                <w:b/>
                <w:bCs/>
                <w:sz w:val="20"/>
              </w:rPr>
              <w:t>Обеспечение устойчивого</w:t>
            </w:r>
            <w:r w:rsidR="00510FB9">
              <w:rPr>
                <w:b/>
                <w:bCs/>
                <w:sz w:val="20"/>
              </w:rPr>
              <w:t xml:space="preserve"> </w:t>
            </w:r>
            <w:r w:rsidRPr="00850506">
              <w:rPr>
                <w:b/>
                <w:bCs/>
                <w:sz w:val="20"/>
              </w:rPr>
              <w:t>функци</w:t>
            </w:r>
            <w:r w:rsidRPr="00850506">
              <w:rPr>
                <w:b/>
                <w:bCs/>
                <w:sz w:val="20"/>
              </w:rPr>
              <w:t>о</w:t>
            </w:r>
            <w:r w:rsidRPr="00850506">
              <w:rPr>
                <w:b/>
                <w:bCs/>
                <w:sz w:val="20"/>
              </w:rPr>
              <w:t>нирования и развития комм</w:t>
            </w:r>
            <w:r w:rsidRPr="00850506">
              <w:rPr>
                <w:b/>
                <w:bCs/>
                <w:sz w:val="20"/>
              </w:rPr>
              <w:t>у</w:t>
            </w:r>
            <w:r w:rsidRPr="00850506">
              <w:rPr>
                <w:b/>
                <w:bCs/>
                <w:sz w:val="20"/>
              </w:rPr>
              <w:t>нальной и инженерной инфраструктуры Ти</w:t>
            </w:r>
            <w:r w:rsidRPr="00850506">
              <w:rPr>
                <w:b/>
                <w:bCs/>
                <w:sz w:val="20"/>
              </w:rPr>
              <w:t>х</w:t>
            </w:r>
            <w:r w:rsidRPr="00850506">
              <w:rPr>
                <w:b/>
                <w:bCs/>
                <w:sz w:val="20"/>
              </w:rPr>
              <w:t>винского городского пос</w:t>
            </w:r>
            <w:r w:rsidRPr="00850506">
              <w:rPr>
                <w:b/>
                <w:bCs/>
                <w:sz w:val="20"/>
              </w:rPr>
              <w:t>е</w:t>
            </w:r>
            <w:r w:rsidRPr="00850506">
              <w:rPr>
                <w:b/>
                <w:bCs/>
                <w:sz w:val="20"/>
              </w:rPr>
              <w:t>ления</w:t>
            </w:r>
            <w:r w:rsidR="00510FB9">
              <w:rPr>
                <w:b/>
                <w:bCs/>
                <w:sz w:val="20"/>
              </w:rPr>
              <w:t>»</w:t>
            </w:r>
            <w:r w:rsidR="00AA1A71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850506">
            <w:pPr>
              <w:jc w:val="lef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2017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45963,887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0,000</w:t>
            </w:r>
          </w:p>
        </w:tc>
        <w:tc>
          <w:tcPr>
            <w:tcW w:w="5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2023,000</w:t>
            </w:r>
          </w:p>
        </w:tc>
        <w:tc>
          <w:tcPr>
            <w:tcW w:w="60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b/>
                <w:bCs/>
                <w:sz w:val="20"/>
              </w:rPr>
            </w:pPr>
            <w:r w:rsidRPr="00850506">
              <w:rPr>
                <w:b/>
                <w:bCs/>
                <w:sz w:val="20"/>
              </w:rPr>
              <w:t>43940,887</w:t>
            </w:r>
          </w:p>
        </w:tc>
        <w:tc>
          <w:tcPr>
            <w:tcW w:w="450" w:type="pct"/>
            <w:shd w:val="clear" w:color="auto" w:fill="auto"/>
            <w:noWrap/>
          </w:tcPr>
          <w:p w:rsidR="00AD5246" w:rsidRPr="00850506" w:rsidRDefault="00AD5246" w:rsidP="00A45FA9">
            <w:pPr>
              <w:jc w:val="right"/>
              <w:rPr>
                <w:sz w:val="20"/>
              </w:rPr>
            </w:pPr>
            <w:r w:rsidRPr="00850506">
              <w:rPr>
                <w:sz w:val="20"/>
              </w:rPr>
              <w:t> </w:t>
            </w:r>
          </w:p>
        </w:tc>
      </w:tr>
    </w:tbl>
    <w:p w:rsidR="0004002F" w:rsidRPr="00C85068" w:rsidRDefault="00510FB9" w:rsidP="00510FB9">
      <w:pPr>
        <w:jc w:val="center"/>
      </w:pPr>
      <w:r>
        <w:t>____________</w:t>
      </w:r>
    </w:p>
    <w:sectPr w:rsidR="0004002F" w:rsidRPr="00C85068" w:rsidSect="001F3530">
      <w:pgSz w:w="16840" w:h="11907" w:orient="landscape"/>
      <w:pgMar w:top="1276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87" w:rsidRDefault="00E82387">
      <w:r>
        <w:separator/>
      </w:r>
    </w:p>
  </w:endnote>
  <w:endnote w:type="continuationSeparator" w:id="0">
    <w:p w:rsidR="00E82387" w:rsidRDefault="00E8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87" w:rsidRDefault="00E82387">
      <w:r>
        <w:separator/>
      </w:r>
    </w:p>
  </w:footnote>
  <w:footnote w:type="continuationSeparator" w:id="0">
    <w:p w:rsidR="00E82387" w:rsidRDefault="00E8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30" w:rsidRDefault="001F3530" w:rsidP="00393E64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F3530" w:rsidRDefault="001F353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30" w:rsidRPr="001F3530" w:rsidRDefault="001F3530" w:rsidP="00393E64">
    <w:pPr>
      <w:pStyle w:val="ad"/>
      <w:framePr w:wrap="around" w:vAnchor="text" w:hAnchor="margin" w:xAlign="center" w:y="1"/>
      <w:rPr>
        <w:rStyle w:val="af4"/>
        <w:rFonts w:ascii="Times New Roman" w:hAnsi="Times New Roman"/>
        <w:sz w:val="28"/>
      </w:rPr>
    </w:pPr>
    <w:r w:rsidRPr="001F3530">
      <w:rPr>
        <w:rStyle w:val="af4"/>
        <w:rFonts w:ascii="Times New Roman" w:hAnsi="Times New Roman"/>
        <w:sz w:val="28"/>
      </w:rPr>
      <w:fldChar w:fldCharType="begin"/>
    </w:r>
    <w:r w:rsidRPr="001F3530">
      <w:rPr>
        <w:rStyle w:val="af4"/>
        <w:rFonts w:ascii="Times New Roman" w:hAnsi="Times New Roman"/>
        <w:sz w:val="28"/>
      </w:rPr>
      <w:instrText xml:space="preserve">PAGE  </w:instrText>
    </w:r>
    <w:r w:rsidRPr="001F3530">
      <w:rPr>
        <w:rStyle w:val="af4"/>
        <w:rFonts w:ascii="Times New Roman" w:hAnsi="Times New Roman"/>
        <w:sz w:val="28"/>
      </w:rPr>
      <w:fldChar w:fldCharType="separate"/>
    </w:r>
    <w:r w:rsidR="006778E8">
      <w:rPr>
        <w:rStyle w:val="af4"/>
        <w:rFonts w:ascii="Times New Roman" w:hAnsi="Times New Roman"/>
        <w:noProof/>
        <w:sz w:val="28"/>
      </w:rPr>
      <w:t>2</w:t>
    </w:r>
    <w:r w:rsidRPr="001F3530">
      <w:rPr>
        <w:rStyle w:val="af4"/>
        <w:rFonts w:ascii="Times New Roman" w:hAnsi="Times New Roman"/>
        <w:sz w:val="28"/>
      </w:rPr>
      <w:fldChar w:fldCharType="end"/>
    </w:r>
  </w:p>
  <w:p w:rsidR="001F3530" w:rsidRDefault="001F353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7EC"/>
    <w:multiLevelType w:val="multilevel"/>
    <w:tmpl w:val="49DE1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752C5"/>
    <w:multiLevelType w:val="hybridMultilevel"/>
    <w:tmpl w:val="366C223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15985"/>
    <w:multiLevelType w:val="hybridMultilevel"/>
    <w:tmpl w:val="14905B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A61C7"/>
    <w:multiLevelType w:val="hybridMultilevel"/>
    <w:tmpl w:val="94422B0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800BA"/>
    <w:multiLevelType w:val="hybridMultilevel"/>
    <w:tmpl w:val="1AA466A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F967C4"/>
    <w:multiLevelType w:val="hybridMultilevel"/>
    <w:tmpl w:val="4ADC330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EAC52BE"/>
    <w:multiLevelType w:val="multilevel"/>
    <w:tmpl w:val="D4403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404E82"/>
    <w:multiLevelType w:val="hybridMultilevel"/>
    <w:tmpl w:val="6658D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12" w15:restartNumberingAfterBreak="0">
    <w:nsid w:val="62FF1B8E"/>
    <w:multiLevelType w:val="hybridMultilevel"/>
    <w:tmpl w:val="A566DB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625B6"/>
    <w:multiLevelType w:val="hybridMultilevel"/>
    <w:tmpl w:val="DDD018E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7BB231E9"/>
    <w:multiLevelType w:val="hybridMultilevel"/>
    <w:tmpl w:val="FBAEF9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"/>
  </w:num>
  <w:num w:numId="4">
    <w:abstractNumId w:val="3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51"/>
    <w:rsid w:val="0004002F"/>
    <w:rsid w:val="00055939"/>
    <w:rsid w:val="001F3530"/>
    <w:rsid w:val="001F3980"/>
    <w:rsid w:val="002313D4"/>
    <w:rsid w:val="00240F2A"/>
    <w:rsid w:val="002D3CBB"/>
    <w:rsid w:val="003721D0"/>
    <w:rsid w:val="00393E64"/>
    <w:rsid w:val="003C307A"/>
    <w:rsid w:val="003C4751"/>
    <w:rsid w:val="004842C7"/>
    <w:rsid w:val="00487208"/>
    <w:rsid w:val="00510FB9"/>
    <w:rsid w:val="0051554B"/>
    <w:rsid w:val="0058547A"/>
    <w:rsid w:val="006778E8"/>
    <w:rsid w:val="00697351"/>
    <w:rsid w:val="00700BF1"/>
    <w:rsid w:val="00803430"/>
    <w:rsid w:val="00850506"/>
    <w:rsid w:val="00A45FA9"/>
    <w:rsid w:val="00AA1A71"/>
    <w:rsid w:val="00AD5246"/>
    <w:rsid w:val="00B04DD2"/>
    <w:rsid w:val="00B85DD8"/>
    <w:rsid w:val="00C51325"/>
    <w:rsid w:val="00C85068"/>
    <w:rsid w:val="00CB1204"/>
    <w:rsid w:val="00DB4BAC"/>
    <w:rsid w:val="00E82387"/>
    <w:rsid w:val="00EB1427"/>
    <w:rsid w:val="00F13E8D"/>
    <w:rsid w:val="00F43C7E"/>
    <w:rsid w:val="00F60F61"/>
    <w:rsid w:val="00F6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EBE208C"/>
  <w15:chartTrackingRefBased/>
  <w15:docId w15:val="{7BED86E9-519D-4356-9719-E802E9CC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1"/>
    <w:link w:val="30"/>
    <w:qFormat/>
    <w:rsid w:val="00AD5246"/>
    <w:pPr>
      <w:keepNext/>
      <w:keepLines/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Cs w:val="26"/>
    </w:rPr>
  </w:style>
  <w:style w:type="paragraph" w:styleId="4">
    <w:name w:val="heading 4"/>
    <w:aliases w:val=" Знак,Heading 4 Char,D&amp;M4,D&amp;M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6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character" w:customStyle="1" w:styleId="10">
    <w:name w:val="Заголовок 1 Знак"/>
    <w:link w:val="1"/>
    <w:rsid w:val="00AD5246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rsid w:val="00AD5246"/>
    <w:rPr>
      <w:rFonts w:ascii="Tahoma" w:hAnsi="Tahoma"/>
      <w:b/>
      <w:sz w:val="26"/>
      <w:lang w:val="ru-RU" w:eastAsia="ru-RU" w:bidi="ar-SA"/>
    </w:rPr>
  </w:style>
  <w:style w:type="character" w:customStyle="1" w:styleId="30">
    <w:name w:val="Заголовок 3 Знак"/>
    <w:link w:val="3"/>
    <w:rsid w:val="00AD5246"/>
    <w:rPr>
      <w:rFonts w:eastAsia="SimSun"/>
      <w:b/>
      <w:bCs/>
      <w:sz w:val="28"/>
      <w:szCs w:val="26"/>
      <w:lang w:val="ru-RU"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AD5246"/>
    <w:rPr>
      <w:b/>
      <w:sz w:val="22"/>
      <w:lang w:val="ru-RU" w:eastAsia="ru-RU" w:bidi="ar-SA"/>
    </w:rPr>
  </w:style>
  <w:style w:type="numbering" w:customStyle="1" w:styleId="11">
    <w:name w:val="Нет списка1"/>
    <w:next w:val="a4"/>
    <w:semiHidden/>
    <w:rsid w:val="00AD5246"/>
  </w:style>
  <w:style w:type="paragraph" w:styleId="a1">
    <w:name w:val="Plain Text"/>
    <w:aliases w:val=" Знак7,Знак7"/>
    <w:basedOn w:val="a0"/>
    <w:link w:val="a7"/>
    <w:rsid w:val="00AD5246"/>
    <w:pPr>
      <w:tabs>
        <w:tab w:val="left" w:pos="1701"/>
      </w:tabs>
      <w:spacing w:before="80" w:line="252" w:lineRule="auto"/>
      <w:ind w:firstLine="852"/>
    </w:pPr>
    <w:rPr>
      <w:rFonts w:eastAsia="SimSun" w:cs="Courier New"/>
    </w:rPr>
  </w:style>
  <w:style w:type="character" w:customStyle="1" w:styleId="a7">
    <w:name w:val="Текст Знак"/>
    <w:aliases w:val=" Знак7 Знак,Знак7 Знак"/>
    <w:link w:val="a1"/>
    <w:rsid w:val="00AD5246"/>
    <w:rPr>
      <w:rFonts w:eastAsia="SimSun" w:cs="Courier New"/>
      <w:sz w:val="28"/>
      <w:lang w:val="ru-RU" w:eastAsia="ru-RU" w:bidi="ar-SA"/>
    </w:rPr>
  </w:style>
  <w:style w:type="paragraph" w:customStyle="1" w:styleId="Heading">
    <w:name w:val="Heading"/>
    <w:rsid w:val="00AD524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8">
    <w:name w:val="Таблицы (моноширинный)"/>
    <w:basedOn w:val="a0"/>
    <w:next w:val="a0"/>
    <w:rsid w:val="00AD52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AD52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 Знак4"/>
    <w:basedOn w:val="a0"/>
    <w:rsid w:val="00AD5246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1">
    <w:name w:val="Текст3"/>
    <w:basedOn w:val="3"/>
    <w:rsid w:val="00AD5246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-1">
    <w:name w:val="Список-1"/>
    <w:basedOn w:val="a9"/>
    <w:link w:val="-10"/>
    <w:rsid w:val="00AD5246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9">
    <w:name w:val="Body Text"/>
    <w:basedOn w:val="a0"/>
    <w:link w:val="aa"/>
    <w:rsid w:val="00AD5246"/>
    <w:pPr>
      <w:spacing w:after="120"/>
      <w:jc w:val="left"/>
    </w:pPr>
    <w:rPr>
      <w:sz w:val="24"/>
      <w:szCs w:val="24"/>
    </w:rPr>
  </w:style>
  <w:style w:type="character" w:customStyle="1" w:styleId="aa">
    <w:name w:val="Основной текст Знак"/>
    <w:link w:val="a9"/>
    <w:rsid w:val="00AD5246"/>
    <w:rPr>
      <w:sz w:val="24"/>
      <w:szCs w:val="24"/>
      <w:lang w:val="ru-RU" w:eastAsia="ru-RU" w:bidi="ar-SA"/>
    </w:rPr>
  </w:style>
  <w:style w:type="character" w:customStyle="1" w:styleId="-10">
    <w:name w:val="Список-1 Знак"/>
    <w:link w:val="-1"/>
    <w:locked/>
    <w:rsid w:val="00AD5246"/>
    <w:rPr>
      <w:sz w:val="26"/>
      <w:lang w:val="ru-RU" w:eastAsia="ru-RU" w:bidi="ar-SA"/>
    </w:rPr>
  </w:style>
  <w:style w:type="paragraph" w:customStyle="1" w:styleId="ab">
    <w:name w:val="ТЕКСТ"/>
    <w:basedOn w:val="a0"/>
    <w:link w:val="ac"/>
    <w:rsid w:val="00AD5246"/>
    <w:pPr>
      <w:widowControl w:val="0"/>
      <w:suppressAutoHyphens/>
      <w:spacing w:before="120" w:after="120" w:line="360" w:lineRule="auto"/>
      <w:ind w:right="-108" w:firstLine="720"/>
    </w:pPr>
    <w:rPr>
      <w:sz w:val="26"/>
    </w:rPr>
  </w:style>
  <w:style w:type="character" w:customStyle="1" w:styleId="ac">
    <w:name w:val="ТЕКСТ Знак"/>
    <w:link w:val="ab"/>
    <w:locked/>
    <w:rsid w:val="00AD5246"/>
    <w:rPr>
      <w:sz w:val="26"/>
      <w:lang w:val="ru-RU" w:eastAsia="ru-RU" w:bidi="ar-SA"/>
    </w:rPr>
  </w:style>
  <w:style w:type="paragraph" w:styleId="ad">
    <w:name w:val="header"/>
    <w:basedOn w:val="a0"/>
    <w:link w:val="ae"/>
    <w:unhideWhenUsed/>
    <w:rsid w:val="00AD5246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AD5246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footer"/>
    <w:basedOn w:val="a0"/>
    <w:link w:val="af0"/>
    <w:unhideWhenUsed/>
    <w:rsid w:val="00AD5246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rsid w:val="00AD5246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Balloon Text"/>
    <w:basedOn w:val="a0"/>
    <w:link w:val="af2"/>
    <w:semiHidden/>
    <w:unhideWhenUsed/>
    <w:rsid w:val="00AD5246"/>
    <w:pPr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link w:val="af1"/>
    <w:semiHidden/>
    <w:rsid w:val="00AD5246"/>
    <w:rPr>
      <w:rFonts w:ascii="Segoe UI" w:eastAsia="Calibri" w:hAnsi="Segoe UI" w:cs="Segoe UI"/>
      <w:sz w:val="18"/>
      <w:szCs w:val="18"/>
      <w:lang w:val="ru-RU" w:eastAsia="en-US" w:bidi="ar-SA"/>
    </w:rPr>
  </w:style>
  <w:style w:type="table" w:styleId="af3">
    <w:name w:val="Table Grid"/>
    <w:basedOn w:val="a3"/>
    <w:rsid w:val="00DB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2"/>
    <w:rsid w:val="001F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0</TotalTime>
  <Pages>22</Pages>
  <Words>6491</Words>
  <Characters>37001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2017-03-30T11:51:00Z</cp:lastPrinted>
  <dcterms:created xsi:type="dcterms:W3CDTF">2017-04-03T05:58:00Z</dcterms:created>
  <dcterms:modified xsi:type="dcterms:W3CDTF">2017-04-03T05:58:00Z</dcterms:modified>
</cp:coreProperties>
</file>