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E034E">
      <w:pPr>
        <w:tabs>
          <w:tab w:val="left" w:pos="567"/>
          <w:tab w:val="left" w:pos="3686"/>
        </w:tabs>
      </w:pPr>
      <w:r>
        <w:tab/>
        <w:t>12 марта 2019 г.</w:t>
      </w:r>
      <w:r>
        <w:tab/>
        <w:t>01-461-а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AA1EB2" w:rsidRPr="00AA1EB2" w:rsidTr="00AA1EB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1EB2" w:rsidRPr="00AA1EB2" w:rsidRDefault="00AA1EB2" w:rsidP="00AA1EB2">
            <w:pPr>
              <w:rPr>
                <w:color w:val="000000"/>
                <w:sz w:val="24"/>
              </w:rPr>
            </w:pPr>
            <w:r w:rsidRPr="00AA1EB2">
              <w:rPr>
                <w:color w:val="000000"/>
                <w:sz w:val="24"/>
              </w:rPr>
              <w:t>О внесении изменений в муниципальную программу Тихвинского городского поселения «Повышение безопасности дорожного движения в Тихвинском городском поселении», утвержденную постановлением администрации Тихвинского района от 15 октября 2018 года №01-2281-а</w:t>
            </w:r>
          </w:p>
        </w:tc>
      </w:tr>
      <w:tr w:rsidR="00AA1EB2" w:rsidRPr="00AA1EB2" w:rsidTr="00AA1EB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1EB2" w:rsidRPr="00AA1EB2" w:rsidRDefault="00DE034E" w:rsidP="00AA1EB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0400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AA1EB2" w:rsidRDefault="00AA1EB2" w:rsidP="00B31B7F">
      <w:pPr>
        <w:ind w:firstLine="708"/>
        <w:rPr>
          <w:color w:val="000000"/>
        </w:rPr>
      </w:pPr>
      <w:r>
        <w:rPr>
          <w:color w:val="000000"/>
        </w:rPr>
        <w:t xml:space="preserve">В целях создания условий для повышения безопасности дорожного движения, в соответствии с постановлениями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 </w:t>
      </w:r>
    </w:p>
    <w:p w:rsidR="00AA1EB2" w:rsidRDefault="00AA1EB2" w:rsidP="00AA1EB2">
      <w:pPr>
        <w:ind w:firstLine="708"/>
        <w:rPr>
          <w:color w:val="000000"/>
        </w:rPr>
      </w:pPr>
      <w:r>
        <w:rPr>
          <w:color w:val="000000"/>
        </w:rPr>
        <w:t xml:space="preserve">1. Внести в муниципальную программу Тихвинского городского поселения «Повышение безопасности дорожного движения в Тихвинском городском поселении», утвержденную постановлением администрации Тихвинского района </w:t>
      </w:r>
      <w:r w:rsidRPr="007A152C">
        <w:rPr>
          <w:b/>
          <w:color w:val="000000"/>
        </w:rPr>
        <w:t>от 15 октября 2018 года №01-2281-а</w:t>
      </w:r>
      <w:r>
        <w:rPr>
          <w:color w:val="000000"/>
        </w:rPr>
        <w:t>, следующие изменения:</w:t>
      </w:r>
    </w:p>
    <w:p w:rsidR="00AA1EB2" w:rsidRDefault="00AA1EB2" w:rsidP="00AA1EB2">
      <w:pPr>
        <w:ind w:firstLine="720"/>
        <w:rPr>
          <w:color w:val="000000"/>
        </w:rPr>
      </w:pPr>
      <w:r>
        <w:rPr>
          <w:color w:val="000000"/>
        </w:rPr>
        <w:t xml:space="preserve">1.1. </w:t>
      </w:r>
      <w:r>
        <w:rPr>
          <w:b/>
          <w:bCs/>
          <w:color w:val="000000"/>
        </w:rPr>
        <w:t>в Паспорте</w:t>
      </w:r>
      <w:r>
        <w:rPr>
          <w:color w:val="000000"/>
        </w:rPr>
        <w:t xml:space="preserve"> муниципальной программы Тихвинского городского поселения «Повышение безопасности дорожного движения в Тихвинском городском поселении» </w:t>
      </w:r>
      <w:r>
        <w:rPr>
          <w:b/>
          <w:bCs/>
          <w:color w:val="000000"/>
        </w:rPr>
        <w:t>строку «Объемы бюджетных ассигнований Муниципальной программы»</w:t>
      </w:r>
      <w:r>
        <w:rPr>
          <w:color w:val="000000"/>
        </w:rPr>
        <w:t xml:space="preserve"> изложить в новой редакции:</w:t>
      </w:r>
    </w:p>
    <w:tbl>
      <w:tblPr>
        <w:tblW w:w="9345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795"/>
        <w:gridCol w:w="5550"/>
      </w:tblGrid>
      <w:tr w:rsidR="00AA1EB2" w:rsidRPr="00AA1EB2" w:rsidTr="00AA1EB2"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>
            <w:pPr>
              <w:rPr>
                <w:color w:val="000000"/>
                <w:sz w:val="26"/>
                <w:szCs w:val="26"/>
              </w:rPr>
            </w:pPr>
            <w:r w:rsidRPr="00AA1EB2">
              <w:rPr>
                <w:color w:val="000000"/>
                <w:sz w:val="26"/>
                <w:szCs w:val="26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F01958">
            <w:pPr>
              <w:rPr>
                <w:color w:val="000000"/>
                <w:sz w:val="26"/>
                <w:szCs w:val="26"/>
              </w:rPr>
            </w:pPr>
            <w:r w:rsidRPr="00AA1EB2">
              <w:rPr>
                <w:color w:val="000000"/>
                <w:sz w:val="26"/>
                <w:szCs w:val="26"/>
              </w:rPr>
              <w:t xml:space="preserve">Итого по программе, бюджет Тихвинского городского поселения: </w:t>
            </w:r>
            <w:r w:rsidRPr="00AA1EB2">
              <w:rPr>
                <w:b/>
                <w:bCs/>
                <w:color w:val="000000"/>
                <w:sz w:val="26"/>
                <w:szCs w:val="26"/>
              </w:rPr>
              <w:t>42 052,68</w:t>
            </w:r>
            <w:r w:rsidRPr="00AA1EB2">
              <w:rPr>
                <w:rFonts w:ascii="Calibri" w:eastAsia="Calibri" w:hAnsi="Calibri"/>
                <w:color w:val="000000"/>
                <w:sz w:val="26"/>
                <w:szCs w:val="26"/>
              </w:rPr>
              <w:t xml:space="preserve"> </w:t>
            </w:r>
            <w:r w:rsidRPr="00AA1EB2">
              <w:rPr>
                <w:color w:val="000000"/>
                <w:sz w:val="26"/>
                <w:szCs w:val="26"/>
              </w:rPr>
              <w:t>тысяч рублей, в том числе по годам:</w:t>
            </w:r>
          </w:p>
          <w:p w:rsidR="00AA1EB2" w:rsidRPr="00AA1EB2" w:rsidRDefault="00AA1EB2" w:rsidP="00F01958">
            <w:pPr>
              <w:rPr>
                <w:color w:val="000000"/>
                <w:sz w:val="26"/>
                <w:szCs w:val="26"/>
              </w:rPr>
            </w:pPr>
            <w:r w:rsidRPr="00AA1EB2">
              <w:rPr>
                <w:color w:val="000000"/>
                <w:sz w:val="26"/>
                <w:szCs w:val="26"/>
              </w:rPr>
              <w:t xml:space="preserve">2019 год – </w:t>
            </w:r>
            <w:r w:rsidRPr="00AA1EB2">
              <w:rPr>
                <w:b/>
                <w:bCs/>
                <w:color w:val="000000"/>
                <w:sz w:val="26"/>
                <w:szCs w:val="26"/>
              </w:rPr>
              <w:t>14 325,68</w:t>
            </w:r>
            <w:r w:rsidRPr="00AA1EB2">
              <w:rPr>
                <w:rFonts w:ascii="Calibri" w:eastAsia="Calibri" w:hAnsi="Calibri"/>
                <w:color w:val="000000"/>
                <w:sz w:val="26"/>
                <w:szCs w:val="26"/>
              </w:rPr>
              <w:t xml:space="preserve"> </w:t>
            </w:r>
            <w:r w:rsidRPr="00AA1EB2">
              <w:rPr>
                <w:color w:val="000000"/>
                <w:sz w:val="26"/>
                <w:szCs w:val="26"/>
              </w:rPr>
              <w:t>тысяч рублей</w:t>
            </w:r>
          </w:p>
          <w:p w:rsidR="00AA1EB2" w:rsidRPr="00AA1EB2" w:rsidRDefault="00AA1EB2" w:rsidP="00F01958">
            <w:pPr>
              <w:rPr>
                <w:color w:val="000000"/>
                <w:sz w:val="26"/>
                <w:szCs w:val="26"/>
              </w:rPr>
            </w:pPr>
            <w:r w:rsidRPr="00AA1EB2">
              <w:rPr>
                <w:color w:val="000000"/>
                <w:sz w:val="26"/>
                <w:szCs w:val="26"/>
              </w:rPr>
              <w:t xml:space="preserve">2020 год - </w:t>
            </w:r>
            <w:r w:rsidRPr="00AA1EB2">
              <w:rPr>
                <w:b/>
                <w:bCs/>
                <w:color w:val="000000"/>
                <w:sz w:val="26"/>
                <w:szCs w:val="26"/>
              </w:rPr>
              <w:t>13 863,50</w:t>
            </w:r>
            <w:r w:rsidRPr="00AA1EB2">
              <w:rPr>
                <w:rFonts w:ascii="Calibri" w:eastAsia="Calibri" w:hAnsi="Calibri"/>
                <w:color w:val="000000"/>
                <w:sz w:val="26"/>
                <w:szCs w:val="26"/>
              </w:rPr>
              <w:t xml:space="preserve"> </w:t>
            </w:r>
            <w:r w:rsidRPr="00AA1EB2">
              <w:rPr>
                <w:color w:val="000000"/>
                <w:sz w:val="26"/>
                <w:szCs w:val="26"/>
              </w:rPr>
              <w:t>тысяч рублей</w:t>
            </w:r>
          </w:p>
          <w:p w:rsidR="00AA1EB2" w:rsidRPr="00AA1EB2" w:rsidRDefault="00AA1EB2" w:rsidP="00F01958">
            <w:pPr>
              <w:rPr>
                <w:color w:val="000000"/>
                <w:sz w:val="26"/>
                <w:szCs w:val="26"/>
              </w:rPr>
            </w:pPr>
            <w:r w:rsidRPr="00AA1EB2">
              <w:rPr>
                <w:color w:val="000000"/>
                <w:sz w:val="26"/>
                <w:szCs w:val="26"/>
              </w:rPr>
              <w:t xml:space="preserve">2021 год - </w:t>
            </w:r>
            <w:r w:rsidRPr="00AA1EB2">
              <w:rPr>
                <w:b/>
                <w:bCs/>
                <w:color w:val="000000"/>
                <w:sz w:val="26"/>
                <w:szCs w:val="26"/>
              </w:rPr>
              <w:t>13 863,50</w:t>
            </w:r>
            <w:r w:rsidRPr="00AA1EB2">
              <w:rPr>
                <w:rFonts w:ascii="Calibri" w:eastAsia="Calibri" w:hAnsi="Calibri"/>
                <w:color w:val="000000"/>
                <w:sz w:val="26"/>
                <w:szCs w:val="26"/>
              </w:rPr>
              <w:t xml:space="preserve"> </w:t>
            </w:r>
            <w:r w:rsidRPr="00AA1EB2">
              <w:rPr>
                <w:color w:val="000000"/>
                <w:sz w:val="26"/>
                <w:szCs w:val="26"/>
              </w:rPr>
              <w:t>тысяч рублей</w:t>
            </w:r>
          </w:p>
        </w:tc>
      </w:tr>
    </w:tbl>
    <w:p w:rsidR="00AA1EB2" w:rsidRDefault="00AA1EB2" w:rsidP="006E59D7">
      <w:pPr>
        <w:ind w:firstLine="225"/>
        <w:rPr>
          <w:color w:val="000000"/>
        </w:rPr>
      </w:pPr>
    </w:p>
    <w:p w:rsidR="00AA1EB2" w:rsidRDefault="00AA1EB2" w:rsidP="00AA1EB2">
      <w:pPr>
        <w:ind w:firstLine="720"/>
        <w:rPr>
          <w:color w:val="000000"/>
        </w:rPr>
      </w:pPr>
      <w:r>
        <w:rPr>
          <w:color w:val="000000"/>
        </w:rPr>
        <w:t xml:space="preserve">1.2. </w:t>
      </w:r>
      <w:r>
        <w:rPr>
          <w:b/>
          <w:bCs/>
          <w:color w:val="000000"/>
        </w:rPr>
        <w:t>пункт 3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«Объем финансовых ресурсов, необходимых для реализации Муниципальной программы»</w:t>
      </w:r>
      <w:r>
        <w:rPr>
          <w:color w:val="000000"/>
        </w:rPr>
        <w:t xml:space="preserve"> изложить в новой редакции: </w:t>
      </w:r>
    </w:p>
    <w:p w:rsidR="00AA1EB2" w:rsidRDefault="00AA1EB2" w:rsidP="00AA1EB2">
      <w:pPr>
        <w:ind w:firstLine="720"/>
        <w:rPr>
          <w:color w:val="000000"/>
        </w:rPr>
      </w:pPr>
      <w:r>
        <w:rPr>
          <w:color w:val="000000"/>
        </w:rPr>
        <w:t xml:space="preserve">«3. Объем финансовых ресурсов, необходимых для реализации муниципальной программы Тихвинского городского поселения «Повышение безопасности дорожного движения в Тихвинском городском поселении», составляет </w:t>
      </w:r>
      <w:r>
        <w:rPr>
          <w:b/>
          <w:bCs/>
          <w:color w:val="000000"/>
        </w:rPr>
        <w:t>42 052,68</w:t>
      </w:r>
      <w:r w:rsidRPr="00526240">
        <w:rPr>
          <w:rFonts w:ascii="Calibri" w:eastAsia="Calibri" w:hAnsi="Calibri"/>
          <w:color w:val="000000"/>
        </w:rPr>
        <w:t xml:space="preserve"> </w:t>
      </w:r>
      <w:r>
        <w:rPr>
          <w:color w:val="000000"/>
        </w:rPr>
        <w:t>тыс. рублей, в том числе:</w:t>
      </w:r>
    </w:p>
    <w:p w:rsidR="00AA1EB2" w:rsidRDefault="00AA1EB2" w:rsidP="00AA1EB2">
      <w:pPr>
        <w:ind w:firstLine="720"/>
        <w:rPr>
          <w:color w:val="000000"/>
        </w:rPr>
      </w:pPr>
      <w:r>
        <w:rPr>
          <w:color w:val="000000"/>
        </w:rPr>
        <w:lastRenderedPageBreak/>
        <w:t xml:space="preserve">- за счет средств бюджета Тихвинского городского поселения – </w:t>
      </w:r>
      <w:r>
        <w:rPr>
          <w:b/>
          <w:bCs/>
          <w:color w:val="000000"/>
        </w:rPr>
        <w:t>42 052,68</w:t>
      </w:r>
      <w:r w:rsidRPr="00526240">
        <w:rPr>
          <w:rFonts w:ascii="Calibri" w:eastAsia="Calibri" w:hAnsi="Calibri"/>
          <w:color w:val="000000"/>
        </w:rPr>
        <w:t xml:space="preserve"> </w:t>
      </w:r>
      <w:r>
        <w:rPr>
          <w:color w:val="000000"/>
        </w:rPr>
        <w:t>тыс. рублей; в том числе по годам:</w:t>
      </w:r>
    </w:p>
    <w:p w:rsidR="00AA1EB2" w:rsidRDefault="00AA1EB2" w:rsidP="00F01958">
      <w:pPr>
        <w:ind w:firstLine="225"/>
        <w:rPr>
          <w:color w:val="000000"/>
        </w:rPr>
      </w:pPr>
      <w:r>
        <w:rPr>
          <w:color w:val="000000"/>
        </w:rPr>
        <w:t xml:space="preserve">2019 г. – </w:t>
      </w:r>
      <w:r>
        <w:rPr>
          <w:b/>
          <w:bCs/>
          <w:color w:val="000000"/>
        </w:rPr>
        <w:t>14 325,68</w:t>
      </w:r>
      <w:r w:rsidRPr="00526240">
        <w:rPr>
          <w:rFonts w:ascii="Calibri" w:eastAsia="Calibri" w:hAnsi="Calibri"/>
          <w:color w:val="000000"/>
        </w:rPr>
        <w:t xml:space="preserve"> </w:t>
      </w:r>
      <w:r>
        <w:rPr>
          <w:color w:val="000000"/>
        </w:rPr>
        <w:t>тыс. руб.</w:t>
      </w:r>
    </w:p>
    <w:p w:rsidR="00AA1EB2" w:rsidRDefault="00AA1EB2" w:rsidP="00F01958">
      <w:pPr>
        <w:ind w:firstLine="225"/>
        <w:rPr>
          <w:color w:val="000000"/>
        </w:rPr>
      </w:pPr>
      <w:r>
        <w:rPr>
          <w:color w:val="000000"/>
        </w:rPr>
        <w:t xml:space="preserve">2020 г. – </w:t>
      </w:r>
      <w:r>
        <w:rPr>
          <w:b/>
          <w:bCs/>
          <w:color w:val="000000"/>
        </w:rPr>
        <w:t>13 863,50</w:t>
      </w:r>
      <w:r w:rsidRPr="00526240">
        <w:rPr>
          <w:rFonts w:ascii="Calibri" w:eastAsia="Calibri" w:hAnsi="Calibri"/>
          <w:color w:val="000000"/>
        </w:rPr>
        <w:t xml:space="preserve"> </w:t>
      </w:r>
      <w:r>
        <w:rPr>
          <w:color w:val="000000"/>
        </w:rPr>
        <w:t>тыс. руб.</w:t>
      </w:r>
    </w:p>
    <w:p w:rsidR="00AA1EB2" w:rsidRDefault="00AA1EB2" w:rsidP="006E59D7">
      <w:pPr>
        <w:ind w:firstLine="225"/>
        <w:rPr>
          <w:color w:val="000000"/>
        </w:rPr>
      </w:pPr>
      <w:r>
        <w:rPr>
          <w:color w:val="000000"/>
        </w:rPr>
        <w:t xml:space="preserve">2021 г. – </w:t>
      </w:r>
      <w:r>
        <w:rPr>
          <w:b/>
          <w:bCs/>
          <w:color w:val="000000"/>
        </w:rPr>
        <w:t>13 863,50</w:t>
      </w:r>
      <w:r w:rsidRPr="00526240">
        <w:rPr>
          <w:rFonts w:ascii="Calibri" w:eastAsia="Calibri" w:hAnsi="Calibri"/>
          <w:color w:val="000000"/>
        </w:rPr>
        <w:t xml:space="preserve"> </w:t>
      </w:r>
      <w:r>
        <w:rPr>
          <w:color w:val="000000"/>
        </w:rPr>
        <w:t>тыс. руб.</w:t>
      </w:r>
      <w:r w:rsidR="00554070">
        <w:rPr>
          <w:color w:val="000000"/>
        </w:rPr>
        <w:t>»;</w:t>
      </w:r>
    </w:p>
    <w:p w:rsidR="00AA1EB2" w:rsidRDefault="00AA1EB2" w:rsidP="00554070">
      <w:pPr>
        <w:ind w:firstLine="720"/>
        <w:rPr>
          <w:color w:val="000000"/>
        </w:rPr>
      </w:pPr>
      <w:r>
        <w:rPr>
          <w:color w:val="000000"/>
        </w:rPr>
        <w:t xml:space="preserve">1.3. </w:t>
      </w:r>
      <w:r>
        <w:rPr>
          <w:b/>
          <w:bCs/>
          <w:color w:val="000000"/>
        </w:rPr>
        <w:t>приложение №2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«План реализации муниципальной программы Тихвинского городского поселения «Повышение безопасности дорожного движения в Тихвинском городском поселении»</w:t>
      </w:r>
      <w:r>
        <w:rPr>
          <w:color w:val="000000"/>
        </w:rPr>
        <w:t xml:space="preserve"> к муниципальной программе Тихвинского городского поселения «Повышение безопасности дорожного движения в Тихвинском городском поселении» изложить в новой редакции (приложение).</w:t>
      </w:r>
    </w:p>
    <w:p w:rsidR="00AA1EB2" w:rsidRPr="00E84E13" w:rsidRDefault="00AA1EB2" w:rsidP="00554070">
      <w:pPr>
        <w:autoSpaceDE w:val="0"/>
        <w:autoSpaceDN w:val="0"/>
        <w:adjustRightInd w:val="0"/>
        <w:ind w:firstLine="720"/>
        <w:rPr>
          <w:rFonts w:eastAsia="Calibri"/>
          <w:color w:val="000000"/>
        </w:rPr>
      </w:pPr>
      <w:r>
        <w:rPr>
          <w:color w:val="000000"/>
        </w:rPr>
        <w:t>2.</w:t>
      </w:r>
      <w:r w:rsidRPr="00AA1EB2">
        <w:rPr>
          <w:rFonts w:eastAsia="Calibri"/>
        </w:rPr>
        <w:t xml:space="preserve"> </w:t>
      </w:r>
      <w:r>
        <w:rPr>
          <w:color w:val="000000"/>
        </w:rPr>
        <w:t>Контроль за исполнением постановления возложить на заместителя главы администрации по коммунальному хозяйству и строительству.</w:t>
      </w:r>
    </w:p>
    <w:p w:rsidR="00AA1EB2" w:rsidRDefault="00AA1EB2" w:rsidP="006E59D7">
      <w:pPr>
        <w:ind w:firstLine="225"/>
        <w:rPr>
          <w:color w:val="000000"/>
        </w:rPr>
      </w:pPr>
    </w:p>
    <w:p w:rsidR="00AA1EB2" w:rsidRDefault="00AA1EB2" w:rsidP="006E59D7">
      <w:pPr>
        <w:ind w:firstLine="225"/>
        <w:rPr>
          <w:color w:val="000000"/>
        </w:rPr>
      </w:pPr>
    </w:p>
    <w:p w:rsidR="00AA1EB2" w:rsidRPr="006C29D2" w:rsidRDefault="00AA1EB2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AA1EB2" w:rsidRDefault="00AA1EB2" w:rsidP="006E59D7">
      <w:pPr>
        <w:ind w:firstLine="225"/>
        <w:rPr>
          <w:color w:val="000000"/>
        </w:rPr>
      </w:pPr>
    </w:p>
    <w:p w:rsidR="00AA1EB2" w:rsidRDefault="00AA1EB2" w:rsidP="006E59D7">
      <w:pPr>
        <w:ind w:firstLine="225"/>
        <w:rPr>
          <w:color w:val="000000"/>
        </w:rPr>
      </w:pPr>
    </w:p>
    <w:p w:rsidR="00AA1EB2" w:rsidRDefault="00AA1EB2" w:rsidP="006E59D7">
      <w:pPr>
        <w:ind w:firstLine="225"/>
        <w:rPr>
          <w:color w:val="000000"/>
        </w:rPr>
      </w:pPr>
    </w:p>
    <w:p w:rsidR="00AA1EB2" w:rsidRDefault="00AA1EB2" w:rsidP="006E59D7">
      <w:pPr>
        <w:ind w:firstLine="225"/>
        <w:rPr>
          <w:color w:val="000000"/>
        </w:rPr>
      </w:pPr>
    </w:p>
    <w:p w:rsidR="00AA1EB2" w:rsidRDefault="00AA1EB2" w:rsidP="006E59D7">
      <w:pPr>
        <w:ind w:firstLine="225"/>
        <w:rPr>
          <w:color w:val="000000"/>
        </w:rPr>
      </w:pPr>
    </w:p>
    <w:p w:rsidR="00AA1EB2" w:rsidRDefault="00AA1EB2" w:rsidP="006E59D7">
      <w:pPr>
        <w:ind w:firstLine="225"/>
        <w:rPr>
          <w:color w:val="000000"/>
        </w:rPr>
      </w:pPr>
    </w:p>
    <w:p w:rsidR="00AA1EB2" w:rsidRDefault="00AA1EB2" w:rsidP="006E59D7">
      <w:pPr>
        <w:ind w:firstLine="225"/>
        <w:rPr>
          <w:color w:val="000000"/>
        </w:rPr>
      </w:pPr>
    </w:p>
    <w:p w:rsidR="00AA1EB2" w:rsidRDefault="00AA1EB2" w:rsidP="006E59D7">
      <w:pPr>
        <w:ind w:firstLine="225"/>
        <w:rPr>
          <w:color w:val="000000"/>
        </w:rPr>
      </w:pPr>
    </w:p>
    <w:p w:rsidR="00AA1EB2" w:rsidRDefault="00AA1EB2" w:rsidP="006E59D7">
      <w:pPr>
        <w:ind w:firstLine="225"/>
        <w:rPr>
          <w:color w:val="000000"/>
        </w:rPr>
      </w:pPr>
    </w:p>
    <w:p w:rsidR="00AA1EB2" w:rsidRDefault="00AA1EB2" w:rsidP="006E59D7">
      <w:pPr>
        <w:ind w:firstLine="225"/>
        <w:rPr>
          <w:color w:val="000000"/>
        </w:rPr>
      </w:pPr>
    </w:p>
    <w:p w:rsidR="00AA1EB2" w:rsidRDefault="00AA1EB2" w:rsidP="006E59D7">
      <w:pPr>
        <w:ind w:firstLine="225"/>
        <w:rPr>
          <w:color w:val="000000"/>
        </w:rPr>
      </w:pPr>
    </w:p>
    <w:p w:rsidR="00AA1EB2" w:rsidRDefault="00AA1EB2" w:rsidP="006E59D7">
      <w:pPr>
        <w:ind w:firstLine="225"/>
        <w:rPr>
          <w:color w:val="000000"/>
        </w:rPr>
      </w:pPr>
    </w:p>
    <w:p w:rsidR="00AA1EB2" w:rsidRDefault="00AA1EB2" w:rsidP="006E59D7">
      <w:pPr>
        <w:ind w:firstLine="225"/>
        <w:rPr>
          <w:color w:val="000000"/>
        </w:rPr>
      </w:pPr>
    </w:p>
    <w:p w:rsidR="00AA1EB2" w:rsidRDefault="00AA1EB2" w:rsidP="006E59D7">
      <w:pPr>
        <w:ind w:firstLine="225"/>
        <w:rPr>
          <w:color w:val="000000"/>
        </w:rPr>
      </w:pPr>
    </w:p>
    <w:p w:rsidR="00AA1EB2" w:rsidRDefault="00AA1EB2" w:rsidP="006E59D7">
      <w:pPr>
        <w:ind w:firstLine="225"/>
        <w:rPr>
          <w:color w:val="000000"/>
        </w:rPr>
      </w:pPr>
    </w:p>
    <w:p w:rsidR="00AA1EB2" w:rsidRDefault="00AA1EB2" w:rsidP="006E59D7">
      <w:pPr>
        <w:ind w:firstLine="225"/>
        <w:rPr>
          <w:color w:val="000000"/>
        </w:rPr>
      </w:pPr>
    </w:p>
    <w:p w:rsidR="00AA1EB2" w:rsidRDefault="00AA1EB2" w:rsidP="006E59D7">
      <w:pPr>
        <w:ind w:firstLine="225"/>
        <w:rPr>
          <w:color w:val="000000"/>
        </w:rPr>
      </w:pPr>
    </w:p>
    <w:p w:rsidR="00AA1EB2" w:rsidRDefault="00AA1EB2" w:rsidP="006E59D7">
      <w:pPr>
        <w:ind w:firstLine="225"/>
        <w:rPr>
          <w:color w:val="000000"/>
        </w:rPr>
      </w:pPr>
    </w:p>
    <w:p w:rsidR="00AA1EB2" w:rsidRDefault="00AA1EB2" w:rsidP="006E59D7">
      <w:pPr>
        <w:ind w:firstLine="225"/>
        <w:rPr>
          <w:color w:val="000000"/>
        </w:rPr>
      </w:pPr>
    </w:p>
    <w:p w:rsidR="00AA1EB2" w:rsidRDefault="00AA1EB2" w:rsidP="006E59D7">
      <w:pPr>
        <w:ind w:firstLine="225"/>
        <w:rPr>
          <w:color w:val="000000"/>
        </w:rPr>
      </w:pPr>
    </w:p>
    <w:p w:rsidR="00966A67" w:rsidRDefault="00966A67" w:rsidP="006E59D7">
      <w:pPr>
        <w:ind w:firstLine="225"/>
        <w:rPr>
          <w:color w:val="000000"/>
        </w:rPr>
      </w:pPr>
    </w:p>
    <w:p w:rsidR="00966A67" w:rsidRDefault="00966A67" w:rsidP="006E59D7">
      <w:pPr>
        <w:ind w:firstLine="225"/>
        <w:rPr>
          <w:color w:val="000000"/>
        </w:rPr>
      </w:pPr>
    </w:p>
    <w:p w:rsidR="00AA1EB2" w:rsidRDefault="00AA1EB2" w:rsidP="006E59D7">
      <w:pPr>
        <w:ind w:firstLine="225"/>
        <w:rPr>
          <w:color w:val="000000"/>
        </w:rPr>
      </w:pPr>
    </w:p>
    <w:p w:rsidR="00AA1EB2" w:rsidRDefault="00AA1EB2" w:rsidP="00F94C5B">
      <w:pPr>
        <w:rPr>
          <w:color w:val="000000"/>
          <w:sz w:val="20"/>
        </w:rPr>
      </w:pPr>
    </w:p>
    <w:p w:rsidR="00AA1EB2" w:rsidRDefault="00AA1EB2" w:rsidP="00F94C5B">
      <w:pPr>
        <w:rPr>
          <w:color w:val="000000"/>
          <w:sz w:val="20"/>
        </w:rPr>
      </w:pPr>
    </w:p>
    <w:p w:rsidR="00AA1EB2" w:rsidRDefault="00AA1EB2" w:rsidP="00F94C5B">
      <w:pPr>
        <w:rPr>
          <w:color w:val="000000"/>
          <w:sz w:val="20"/>
        </w:rPr>
      </w:pPr>
    </w:p>
    <w:p w:rsidR="00AA1EB2" w:rsidRDefault="00AA1EB2" w:rsidP="00F94C5B">
      <w:pPr>
        <w:rPr>
          <w:color w:val="000000"/>
          <w:sz w:val="20"/>
        </w:rPr>
      </w:pPr>
    </w:p>
    <w:p w:rsidR="00AA1EB2" w:rsidRPr="00435491" w:rsidRDefault="00AA1EB2" w:rsidP="00F94C5B">
      <w:pPr>
        <w:rPr>
          <w:color w:val="000000"/>
          <w:sz w:val="20"/>
        </w:rPr>
      </w:pPr>
    </w:p>
    <w:p w:rsidR="00AA1EB2" w:rsidRPr="00AA1EB2" w:rsidRDefault="00AA1EB2" w:rsidP="00AA1EB2">
      <w:pPr>
        <w:rPr>
          <w:color w:val="000000"/>
          <w:sz w:val="24"/>
        </w:rPr>
      </w:pPr>
      <w:r w:rsidRPr="00AA1EB2">
        <w:rPr>
          <w:color w:val="000000"/>
          <w:sz w:val="24"/>
        </w:rPr>
        <w:t>Евпак Елена Анатольевна,</w:t>
      </w:r>
    </w:p>
    <w:p w:rsidR="00AA1EB2" w:rsidRPr="00AA1EB2" w:rsidRDefault="00AA1EB2" w:rsidP="00AA1EB2">
      <w:pPr>
        <w:rPr>
          <w:color w:val="000000"/>
          <w:sz w:val="24"/>
        </w:rPr>
      </w:pPr>
      <w:r w:rsidRPr="00AA1EB2">
        <w:rPr>
          <w:color w:val="000000"/>
          <w:sz w:val="24"/>
        </w:rPr>
        <w:t>56-188</w:t>
      </w:r>
    </w:p>
    <w:p w:rsidR="00AA1EB2" w:rsidRDefault="00AA1EB2" w:rsidP="006E59D7">
      <w:pPr>
        <w:ind w:firstLine="90"/>
        <w:rPr>
          <w:b/>
          <w:bCs/>
          <w:color w:val="000000"/>
        </w:rPr>
      </w:pPr>
    </w:p>
    <w:p w:rsidR="00AA1EB2" w:rsidRPr="00AA1EB2" w:rsidRDefault="00AA1EB2" w:rsidP="00BC143D">
      <w:pPr>
        <w:ind w:firstLine="225"/>
        <w:rPr>
          <w:i/>
          <w:color w:val="000000"/>
          <w:sz w:val="18"/>
          <w:szCs w:val="18"/>
        </w:rPr>
      </w:pPr>
      <w:r w:rsidRPr="00AA1EB2">
        <w:rPr>
          <w:b/>
          <w:bCs/>
          <w:i/>
          <w:color w:val="000000"/>
          <w:sz w:val="18"/>
          <w:szCs w:val="18"/>
        </w:rPr>
        <w:t>СОГЛАСОВАНО:</w:t>
      </w:r>
      <w:r w:rsidRPr="00AA1EB2"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165"/>
        <w:gridCol w:w="2010"/>
        <w:gridCol w:w="1464"/>
      </w:tblGrid>
      <w:tr w:rsidR="00AA1EB2" w:rsidRPr="00AA1EB2" w:rsidTr="00AA1EB2">
        <w:tc>
          <w:tcPr>
            <w:tcW w:w="6165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по коммунальному хозяйству и строительству </w:t>
            </w:r>
          </w:p>
        </w:tc>
        <w:tc>
          <w:tcPr>
            <w:tcW w:w="2010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</w:p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>Наумов Ю.А.</w:t>
            </w:r>
          </w:p>
        </w:tc>
        <w:tc>
          <w:tcPr>
            <w:tcW w:w="1464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AA1EB2" w:rsidRPr="00AA1EB2" w:rsidTr="00AA1EB2">
        <w:tc>
          <w:tcPr>
            <w:tcW w:w="6165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- председатель </w:t>
            </w:r>
          </w:p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 xml:space="preserve">комитета финансов </w:t>
            </w:r>
          </w:p>
        </w:tc>
        <w:tc>
          <w:tcPr>
            <w:tcW w:w="2010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</w:p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>Суворова С.А.</w:t>
            </w:r>
          </w:p>
        </w:tc>
        <w:tc>
          <w:tcPr>
            <w:tcW w:w="1464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AA1EB2" w:rsidRPr="00AA1EB2" w:rsidTr="00AA1EB2">
        <w:tc>
          <w:tcPr>
            <w:tcW w:w="6165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 xml:space="preserve">Председатель комитета жилищно-коммунального </w:t>
            </w:r>
          </w:p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 xml:space="preserve">хозяйства </w:t>
            </w:r>
          </w:p>
        </w:tc>
        <w:tc>
          <w:tcPr>
            <w:tcW w:w="2010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</w:p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>Корцов А.М.</w:t>
            </w:r>
          </w:p>
        </w:tc>
        <w:tc>
          <w:tcPr>
            <w:tcW w:w="1464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AA1EB2" w:rsidRPr="00AA1EB2" w:rsidTr="00AA1EB2">
        <w:tc>
          <w:tcPr>
            <w:tcW w:w="6165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 xml:space="preserve">Председатель комитета по экономике и инвестициям </w:t>
            </w:r>
          </w:p>
        </w:tc>
        <w:tc>
          <w:tcPr>
            <w:tcW w:w="2010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>Федоров П.А.</w:t>
            </w:r>
          </w:p>
        </w:tc>
        <w:tc>
          <w:tcPr>
            <w:tcW w:w="1464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AA1EB2" w:rsidRPr="00AA1EB2" w:rsidTr="00AA1EB2">
        <w:tc>
          <w:tcPr>
            <w:tcW w:w="6165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2010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  <w:tc>
          <w:tcPr>
            <w:tcW w:w="1464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AA1EB2" w:rsidRPr="00AA1EB2" w:rsidTr="00AA1EB2">
        <w:tc>
          <w:tcPr>
            <w:tcW w:w="6165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2010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  <w:tc>
          <w:tcPr>
            <w:tcW w:w="1464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966A67" w:rsidRPr="00AA1EB2" w:rsidTr="00AA1EB2">
        <w:tc>
          <w:tcPr>
            <w:tcW w:w="6165" w:type="dxa"/>
          </w:tcPr>
          <w:p w:rsidR="00966A67" w:rsidRPr="00AA1EB2" w:rsidRDefault="00966A67" w:rsidP="00530789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Главный бухгалтер</w:t>
            </w:r>
          </w:p>
        </w:tc>
        <w:tc>
          <w:tcPr>
            <w:tcW w:w="2010" w:type="dxa"/>
          </w:tcPr>
          <w:p w:rsidR="00966A67" w:rsidRPr="00AA1EB2" w:rsidRDefault="00966A67" w:rsidP="00530789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Жиркова Л.И.</w:t>
            </w:r>
          </w:p>
        </w:tc>
        <w:tc>
          <w:tcPr>
            <w:tcW w:w="1464" w:type="dxa"/>
          </w:tcPr>
          <w:p w:rsidR="00966A67" w:rsidRPr="00AA1EB2" w:rsidRDefault="00966A67" w:rsidP="00530789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AA1EB2" w:rsidRPr="00AA1EB2" w:rsidTr="00AA1EB2">
        <w:tc>
          <w:tcPr>
            <w:tcW w:w="6165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 xml:space="preserve">Заведующий отделом по благоустройству, дорожному хозяйству и транспорту комитета жилищно-коммунального хозяйства </w:t>
            </w:r>
          </w:p>
        </w:tc>
        <w:tc>
          <w:tcPr>
            <w:tcW w:w="2010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</w:p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>Громова Е.В.</w:t>
            </w:r>
          </w:p>
        </w:tc>
        <w:tc>
          <w:tcPr>
            <w:tcW w:w="1464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AA1EB2" w:rsidRPr="00AA1EB2" w:rsidRDefault="00AA1EB2" w:rsidP="00BC143D">
      <w:pPr>
        <w:rPr>
          <w:i/>
          <w:color w:val="000000"/>
          <w:sz w:val="18"/>
          <w:szCs w:val="18"/>
        </w:rPr>
      </w:pPr>
    </w:p>
    <w:p w:rsidR="00AA1EB2" w:rsidRPr="00AA1EB2" w:rsidRDefault="00AA1EB2" w:rsidP="00BC143D">
      <w:pPr>
        <w:rPr>
          <w:i/>
          <w:color w:val="000000"/>
          <w:sz w:val="18"/>
          <w:szCs w:val="18"/>
        </w:rPr>
      </w:pPr>
      <w:r w:rsidRPr="00AA1EB2">
        <w:rPr>
          <w:b/>
          <w:bCs/>
          <w:i/>
          <w:color w:val="000000"/>
          <w:sz w:val="18"/>
          <w:szCs w:val="18"/>
        </w:rPr>
        <w:t>РАССЫЛКА:</w:t>
      </w:r>
      <w:r w:rsidRPr="00AA1EB2">
        <w:rPr>
          <w:i/>
          <w:color w:val="000000"/>
          <w:sz w:val="18"/>
          <w:szCs w:val="18"/>
        </w:rPr>
        <w:t xml:space="preserve"> </w:t>
      </w:r>
    </w:p>
    <w:tbl>
      <w:tblPr>
        <w:tblW w:w="9639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65"/>
        <w:gridCol w:w="570"/>
        <w:gridCol w:w="2304"/>
      </w:tblGrid>
      <w:tr w:rsidR="00AA1EB2" w:rsidRPr="00AA1EB2" w:rsidTr="00AA1EB2">
        <w:tc>
          <w:tcPr>
            <w:tcW w:w="6765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0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304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AA1EB2" w:rsidRPr="00AA1EB2" w:rsidTr="00AA1EB2">
        <w:tc>
          <w:tcPr>
            <w:tcW w:w="6765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 xml:space="preserve">Комитет жилищно-коммунального хозяйства </w:t>
            </w:r>
          </w:p>
        </w:tc>
        <w:tc>
          <w:tcPr>
            <w:tcW w:w="570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304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AA1EB2" w:rsidRPr="00AA1EB2" w:rsidTr="00AA1EB2">
        <w:tc>
          <w:tcPr>
            <w:tcW w:w="6765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570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304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AA1EB2" w:rsidRPr="00AA1EB2" w:rsidTr="00AA1EB2">
        <w:tc>
          <w:tcPr>
            <w:tcW w:w="6765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570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304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AA1EB2" w:rsidRPr="00AA1EB2" w:rsidTr="00AA1EB2">
        <w:tc>
          <w:tcPr>
            <w:tcW w:w="6765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 xml:space="preserve">Отдел бухгалтерского учета и отчетности </w:t>
            </w:r>
          </w:p>
        </w:tc>
        <w:tc>
          <w:tcPr>
            <w:tcW w:w="570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304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AA1EB2" w:rsidRPr="00AA1EB2" w:rsidTr="00AA1EB2">
        <w:tc>
          <w:tcPr>
            <w:tcW w:w="6765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 xml:space="preserve">Отдел по строительству </w:t>
            </w:r>
          </w:p>
        </w:tc>
        <w:tc>
          <w:tcPr>
            <w:tcW w:w="570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304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AA1EB2" w:rsidRPr="00AA1EB2" w:rsidTr="00AA1EB2">
        <w:tc>
          <w:tcPr>
            <w:tcW w:w="6765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>Наумов Ю.А.</w:t>
            </w:r>
          </w:p>
        </w:tc>
        <w:tc>
          <w:tcPr>
            <w:tcW w:w="570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304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AA1EB2" w:rsidRPr="00AA1EB2" w:rsidTr="00AA1EB2">
        <w:tc>
          <w:tcPr>
            <w:tcW w:w="6765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AA1EB2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b/>
                <w:bCs/>
                <w:i/>
                <w:color w:val="000000"/>
                <w:sz w:val="18"/>
                <w:szCs w:val="18"/>
              </w:rPr>
              <w:t>7</w:t>
            </w:r>
            <w:r w:rsidRPr="00AA1EB2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04" w:type="dxa"/>
          </w:tcPr>
          <w:p w:rsidR="00AA1EB2" w:rsidRPr="00AA1EB2" w:rsidRDefault="00AA1EB2" w:rsidP="00530789">
            <w:pPr>
              <w:rPr>
                <w:i/>
                <w:color w:val="000000"/>
                <w:sz w:val="18"/>
                <w:szCs w:val="18"/>
              </w:rPr>
            </w:pPr>
            <w:r w:rsidRPr="00AA1EB2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AA1EB2" w:rsidRPr="00AA1EB2" w:rsidRDefault="00AA1EB2" w:rsidP="00BC143D">
      <w:pPr>
        <w:rPr>
          <w:i/>
          <w:color w:val="000000"/>
          <w:sz w:val="18"/>
          <w:szCs w:val="18"/>
        </w:rPr>
      </w:pPr>
    </w:p>
    <w:p w:rsidR="00AA1EB2" w:rsidRPr="00AA1EB2" w:rsidRDefault="00AA1EB2" w:rsidP="00FF42EB">
      <w:pPr>
        <w:ind w:firstLine="90"/>
        <w:rPr>
          <w:i/>
          <w:color w:val="000000"/>
          <w:sz w:val="18"/>
          <w:szCs w:val="18"/>
        </w:rPr>
      </w:pPr>
    </w:p>
    <w:p w:rsidR="00AA1EB2" w:rsidRPr="00AA1EB2" w:rsidRDefault="00AA1EB2" w:rsidP="006E59D7">
      <w:pPr>
        <w:rPr>
          <w:i/>
          <w:color w:val="000000"/>
          <w:sz w:val="18"/>
          <w:szCs w:val="18"/>
        </w:rPr>
      </w:pPr>
    </w:p>
    <w:p w:rsidR="00AA1EB2" w:rsidRPr="00AA1EB2" w:rsidRDefault="00AA1EB2" w:rsidP="006E59D7">
      <w:pPr>
        <w:rPr>
          <w:i/>
          <w:color w:val="000000"/>
          <w:sz w:val="18"/>
          <w:szCs w:val="18"/>
        </w:rPr>
      </w:pPr>
    </w:p>
    <w:p w:rsidR="00AA1EB2" w:rsidRDefault="00AA1EB2" w:rsidP="006E59D7">
      <w:pPr>
        <w:rPr>
          <w:color w:val="000000"/>
        </w:rPr>
      </w:pPr>
    </w:p>
    <w:p w:rsidR="00AA1EB2" w:rsidRDefault="00AA1EB2" w:rsidP="006E59D7">
      <w:pPr>
        <w:rPr>
          <w:color w:val="000000"/>
        </w:rPr>
      </w:pPr>
    </w:p>
    <w:p w:rsidR="00AA1EB2" w:rsidRDefault="00AA1EB2" w:rsidP="006E59D7">
      <w:pPr>
        <w:rPr>
          <w:color w:val="000000"/>
        </w:rPr>
      </w:pPr>
    </w:p>
    <w:p w:rsidR="00AA1EB2" w:rsidRDefault="00AA1EB2" w:rsidP="006E59D7">
      <w:pPr>
        <w:rPr>
          <w:color w:val="000000"/>
        </w:rPr>
      </w:pPr>
    </w:p>
    <w:p w:rsidR="00AA1EB2" w:rsidRDefault="00AA1EB2" w:rsidP="006E59D7">
      <w:pPr>
        <w:rPr>
          <w:color w:val="000000"/>
        </w:rPr>
      </w:pPr>
    </w:p>
    <w:p w:rsidR="00AA1EB2" w:rsidRDefault="00AA1EB2" w:rsidP="006E59D7">
      <w:pPr>
        <w:rPr>
          <w:color w:val="000000"/>
        </w:rPr>
      </w:pPr>
    </w:p>
    <w:p w:rsidR="00AA1EB2" w:rsidRDefault="00AA1EB2" w:rsidP="006E59D7">
      <w:pPr>
        <w:rPr>
          <w:color w:val="000000"/>
        </w:rPr>
      </w:pPr>
    </w:p>
    <w:p w:rsidR="00AA1EB2" w:rsidRDefault="00AA1EB2" w:rsidP="006E59D7">
      <w:pPr>
        <w:rPr>
          <w:color w:val="000000"/>
        </w:rPr>
      </w:pPr>
    </w:p>
    <w:p w:rsidR="00AA1EB2" w:rsidRDefault="00AA1EB2" w:rsidP="006E59D7">
      <w:pPr>
        <w:rPr>
          <w:color w:val="000000"/>
        </w:rPr>
      </w:pPr>
    </w:p>
    <w:p w:rsidR="00AA1EB2" w:rsidRDefault="00AA1EB2" w:rsidP="006E59D7">
      <w:pPr>
        <w:rPr>
          <w:color w:val="000000"/>
        </w:rPr>
      </w:pPr>
    </w:p>
    <w:p w:rsidR="00AA1EB2" w:rsidRDefault="00AA1EB2" w:rsidP="006E59D7">
      <w:pPr>
        <w:rPr>
          <w:color w:val="000000"/>
        </w:rPr>
      </w:pPr>
    </w:p>
    <w:p w:rsidR="00AA1EB2" w:rsidRDefault="00AA1EB2" w:rsidP="006E59D7">
      <w:pPr>
        <w:rPr>
          <w:color w:val="000000"/>
        </w:rPr>
      </w:pPr>
    </w:p>
    <w:p w:rsidR="00AA1EB2" w:rsidRDefault="00AA1EB2" w:rsidP="006E59D7">
      <w:pPr>
        <w:rPr>
          <w:color w:val="000000"/>
        </w:rPr>
      </w:pPr>
    </w:p>
    <w:p w:rsidR="00AA1EB2" w:rsidRDefault="00AA1EB2" w:rsidP="006E59D7">
      <w:pPr>
        <w:rPr>
          <w:color w:val="000000"/>
        </w:rPr>
      </w:pPr>
    </w:p>
    <w:p w:rsidR="00AA1EB2" w:rsidRDefault="00AA1EB2" w:rsidP="006E59D7">
      <w:pPr>
        <w:rPr>
          <w:color w:val="000000"/>
        </w:rPr>
      </w:pPr>
    </w:p>
    <w:p w:rsidR="00AA1EB2" w:rsidRDefault="00AA1EB2" w:rsidP="006E59D7">
      <w:pPr>
        <w:rPr>
          <w:color w:val="000000"/>
        </w:rPr>
      </w:pPr>
    </w:p>
    <w:p w:rsidR="00AA1EB2" w:rsidRDefault="00AA1EB2" w:rsidP="006E59D7">
      <w:pPr>
        <w:rPr>
          <w:color w:val="000000"/>
        </w:rPr>
      </w:pPr>
    </w:p>
    <w:p w:rsidR="00AA1EB2" w:rsidRDefault="00AA1EB2" w:rsidP="006E59D7">
      <w:pPr>
        <w:rPr>
          <w:color w:val="000000"/>
        </w:rPr>
      </w:pPr>
    </w:p>
    <w:p w:rsidR="00AA1EB2" w:rsidRDefault="00AA1EB2" w:rsidP="006E59D7">
      <w:pPr>
        <w:rPr>
          <w:color w:val="000000"/>
        </w:rPr>
      </w:pPr>
    </w:p>
    <w:p w:rsidR="00AA1EB2" w:rsidRDefault="00AA1EB2" w:rsidP="006E59D7">
      <w:pPr>
        <w:rPr>
          <w:color w:val="000000"/>
        </w:rPr>
      </w:pPr>
    </w:p>
    <w:p w:rsidR="00AA1EB2" w:rsidRDefault="00AA1EB2" w:rsidP="006E59D7">
      <w:pPr>
        <w:rPr>
          <w:color w:val="000000"/>
        </w:rPr>
      </w:pPr>
    </w:p>
    <w:p w:rsidR="00AA1EB2" w:rsidRDefault="00AA1EB2" w:rsidP="006E59D7">
      <w:pPr>
        <w:rPr>
          <w:color w:val="000000"/>
        </w:rPr>
      </w:pPr>
    </w:p>
    <w:p w:rsidR="00AA1EB2" w:rsidRDefault="00AA1EB2" w:rsidP="006E59D7">
      <w:pPr>
        <w:rPr>
          <w:color w:val="000000"/>
        </w:rPr>
        <w:sectPr w:rsidR="00AA1EB2" w:rsidSect="00966A67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AA1EB2" w:rsidRPr="00DE034E" w:rsidRDefault="00AA1EB2" w:rsidP="00AA1EB2">
      <w:pPr>
        <w:ind w:left="10800"/>
        <w:rPr>
          <w:sz w:val="24"/>
        </w:rPr>
      </w:pPr>
      <w:r w:rsidRPr="00DE034E">
        <w:rPr>
          <w:sz w:val="24"/>
        </w:rPr>
        <w:lastRenderedPageBreak/>
        <w:t xml:space="preserve">Приложение </w:t>
      </w:r>
    </w:p>
    <w:p w:rsidR="00AA1EB2" w:rsidRPr="00DE034E" w:rsidRDefault="00AA1EB2" w:rsidP="00AA1EB2">
      <w:pPr>
        <w:ind w:left="10800"/>
        <w:rPr>
          <w:sz w:val="24"/>
        </w:rPr>
      </w:pPr>
      <w:r w:rsidRPr="00DE034E">
        <w:rPr>
          <w:sz w:val="24"/>
        </w:rPr>
        <w:t xml:space="preserve">к постановлению администрации </w:t>
      </w:r>
    </w:p>
    <w:p w:rsidR="00AA1EB2" w:rsidRPr="00DE034E" w:rsidRDefault="00AA1EB2" w:rsidP="00AA1EB2">
      <w:pPr>
        <w:ind w:left="10800"/>
        <w:rPr>
          <w:sz w:val="24"/>
        </w:rPr>
      </w:pPr>
      <w:r w:rsidRPr="00DE034E">
        <w:rPr>
          <w:sz w:val="24"/>
        </w:rPr>
        <w:t xml:space="preserve">Тихвинского района </w:t>
      </w:r>
    </w:p>
    <w:p w:rsidR="00AA1EB2" w:rsidRPr="00DE034E" w:rsidRDefault="00AA1EB2" w:rsidP="00AA1EB2">
      <w:pPr>
        <w:ind w:left="10800"/>
        <w:rPr>
          <w:sz w:val="24"/>
        </w:rPr>
      </w:pPr>
      <w:r w:rsidRPr="00DE034E">
        <w:rPr>
          <w:sz w:val="24"/>
        </w:rPr>
        <w:t xml:space="preserve">от </w:t>
      </w:r>
      <w:r w:rsidR="00DE034E">
        <w:rPr>
          <w:sz w:val="24"/>
        </w:rPr>
        <w:t xml:space="preserve">12 </w:t>
      </w:r>
      <w:r w:rsidRPr="00DE034E">
        <w:rPr>
          <w:sz w:val="24"/>
        </w:rPr>
        <w:t>марта 2018 г. №01-</w:t>
      </w:r>
      <w:r w:rsidR="00DE034E">
        <w:rPr>
          <w:sz w:val="24"/>
        </w:rPr>
        <w:t>461</w:t>
      </w:r>
      <w:r w:rsidRPr="00DE034E">
        <w:rPr>
          <w:sz w:val="24"/>
        </w:rPr>
        <w:t>-а</w:t>
      </w:r>
    </w:p>
    <w:p w:rsidR="00AA1EB2" w:rsidRPr="00DE034E" w:rsidRDefault="00AA1EB2" w:rsidP="00AE0ADE">
      <w:pPr>
        <w:rPr>
          <w:sz w:val="24"/>
        </w:rPr>
      </w:pPr>
    </w:p>
    <w:p w:rsidR="00AA1EB2" w:rsidRPr="00DE034E" w:rsidRDefault="00AA1EB2" w:rsidP="00BC143D">
      <w:pPr>
        <w:jc w:val="right"/>
        <w:rPr>
          <w:rFonts w:eastAsia="Calibri"/>
          <w:sz w:val="20"/>
          <w:lang w:eastAsia="en-US"/>
        </w:rPr>
      </w:pPr>
    </w:p>
    <w:p w:rsidR="00AA1EB2" w:rsidRPr="00BC143D" w:rsidRDefault="00AA1EB2" w:rsidP="00BC143D">
      <w:pPr>
        <w:jc w:val="right"/>
        <w:rPr>
          <w:rFonts w:eastAsia="Calibri"/>
          <w:color w:val="000000"/>
          <w:sz w:val="20"/>
          <w:lang w:eastAsia="en-US"/>
        </w:rPr>
      </w:pPr>
    </w:p>
    <w:p w:rsidR="00AA1EB2" w:rsidRPr="00BC143D" w:rsidRDefault="00AA1EB2" w:rsidP="00BC143D">
      <w:pPr>
        <w:jc w:val="right"/>
        <w:rPr>
          <w:rFonts w:eastAsia="Calibri"/>
          <w:color w:val="000000"/>
          <w:sz w:val="20"/>
          <w:lang w:eastAsia="en-US"/>
        </w:rPr>
      </w:pPr>
      <w:r w:rsidRPr="00BC143D">
        <w:rPr>
          <w:rFonts w:eastAsia="Calibri"/>
          <w:color w:val="000000"/>
          <w:sz w:val="20"/>
          <w:lang w:eastAsia="en-US"/>
        </w:rPr>
        <w:t xml:space="preserve">Приложение №2 </w:t>
      </w:r>
    </w:p>
    <w:p w:rsidR="00AA1EB2" w:rsidRPr="00BC143D" w:rsidRDefault="00AA1EB2" w:rsidP="00BC143D">
      <w:pPr>
        <w:jc w:val="right"/>
        <w:rPr>
          <w:rFonts w:eastAsia="Calibri"/>
          <w:color w:val="000000"/>
          <w:sz w:val="20"/>
          <w:lang w:eastAsia="en-US"/>
        </w:rPr>
      </w:pPr>
      <w:r w:rsidRPr="00BC143D">
        <w:rPr>
          <w:rFonts w:eastAsia="Calibri"/>
          <w:color w:val="000000"/>
          <w:sz w:val="20"/>
          <w:lang w:eastAsia="en-US"/>
        </w:rPr>
        <w:t>к муниципальной программе</w:t>
      </w:r>
    </w:p>
    <w:p w:rsidR="00AA1EB2" w:rsidRPr="00BC143D" w:rsidRDefault="00AA1EB2" w:rsidP="00BC143D">
      <w:pPr>
        <w:jc w:val="right"/>
        <w:rPr>
          <w:rFonts w:eastAsia="Calibri"/>
          <w:color w:val="000000"/>
          <w:sz w:val="20"/>
          <w:lang w:eastAsia="en-US"/>
        </w:rPr>
      </w:pPr>
      <w:r w:rsidRPr="00BC143D">
        <w:rPr>
          <w:rFonts w:eastAsia="Calibri"/>
          <w:color w:val="000000"/>
          <w:sz w:val="20"/>
          <w:lang w:eastAsia="en-US"/>
        </w:rPr>
        <w:t>Тихвинского городского поселения</w:t>
      </w:r>
    </w:p>
    <w:p w:rsidR="00AA1EB2" w:rsidRPr="00BC143D" w:rsidRDefault="00AA1EB2" w:rsidP="00BC143D">
      <w:pPr>
        <w:jc w:val="right"/>
        <w:rPr>
          <w:rFonts w:eastAsia="Calibri"/>
          <w:color w:val="000000"/>
          <w:sz w:val="20"/>
          <w:lang w:eastAsia="en-US"/>
        </w:rPr>
      </w:pPr>
      <w:r w:rsidRPr="00BC143D">
        <w:rPr>
          <w:rFonts w:eastAsia="Calibri"/>
          <w:color w:val="000000"/>
          <w:sz w:val="20"/>
          <w:lang w:eastAsia="en-US"/>
        </w:rPr>
        <w:t>«Повышение безопасности дорожного движения</w:t>
      </w:r>
    </w:p>
    <w:p w:rsidR="00AA1EB2" w:rsidRPr="00BC143D" w:rsidRDefault="00AA1EB2" w:rsidP="00BC143D">
      <w:pPr>
        <w:jc w:val="right"/>
        <w:rPr>
          <w:rFonts w:ascii="Calibri" w:eastAsia="Calibri" w:hAnsi="Calibri"/>
          <w:color w:val="000000"/>
          <w:sz w:val="20"/>
          <w:lang w:eastAsia="en-US"/>
        </w:rPr>
      </w:pPr>
      <w:r w:rsidRPr="00BC143D">
        <w:rPr>
          <w:rFonts w:eastAsia="Calibri"/>
          <w:color w:val="000000"/>
          <w:sz w:val="20"/>
          <w:lang w:eastAsia="en-US"/>
        </w:rPr>
        <w:t>в Тихвинском городском поселении»</w:t>
      </w:r>
    </w:p>
    <w:p w:rsidR="00AA1EB2" w:rsidRPr="00BC143D" w:rsidRDefault="00AA1EB2" w:rsidP="00BC143D">
      <w:pPr>
        <w:spacing w:after="160" w:line="259" w:lineRule="auto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AA1EB2" w:rsidRPr="00AA1EB2" w:rsidRDefault="00AA1EB2" w:rsidP="00BC143D">
      <w:pPr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AA1EB2">
        <w:rPr>
          <w:rFonts w:eastAsia="Calibri"/>
          <w:b/>
          <w:bCs/>
          <w:color w:val="000000"/>
          <w:sz w:val="22"/>
          <w:szCs w:val="22"/>
          <w:lang w:eastAsia="en-US"/>
        </w:rPr>
        <w:t>ПЛАН РЕАЛИЗАЦИИ</w:t>
      </w:r>
    </w:p>
    <w:p w:rsidR="00AA1EB2" w:rsidRPr="00AA1EB2" w:rsidRDefault="00AA1EB2" w:rsidP="00BC143D">
      <w:pPr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AA1EB2">
        <w:rPr>
          <w:rFonts w:eastAsia="Calibri"/>
          <w:b/>
          <w:bCs/>
          <w:color w:val="000000"/>
          <w:sz w:val="22"/>
          <w:szCs w:val="22"/>
          <w:lang w:eastAsia="en-US"/>
        </w:rPr>
        <w:t>муниципальной программы Тихвинского городского поселения</w:t>
      </w:r>
    </w:p>
    <w:p w:rsidR="00AA1EB2" w:rsidRPr="00AA1EB2" w:rsidRDefault="00AA1EB2" w:rsidP="00BC143D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AA1EB2">
        <w:rPr>
          <w:rFonts w:eastAsia="Calibri"/>
          <w:b/>
          <w:bCs/>
          <w:color w:val="000000"/>
          <w:sz w:val="22"/>
          <w:szCs w:val="22"/>
          <w:lang w:eastAsia="en-US"/>
        </w:rPr>
        <w:t>«Повышение безопасности дорожного движения в Тихвинском городском поселении»</w:t>
      </w:r>
    </w:p>
    <w:tbl>
      <w:tblPr>
        <w:tblW w:w="15402" w:type="dxa"/>
        <w:tblInd w:w="-3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189"/>
        <w:gridCol w:w="1417"/>
        <w:gridCol w:w="1418"/>
        <w:gridCol w:w="1275"/>
        <w:gridCol w:w="1276"/>
        <w:gridCol w:w="1134"/>
        <w:gridCol w:w="1276"/>
        <w:gridCol w:w="1417"/>
      </w:tblGrid>
      <w:tr w:rsidR="00AA1EB2" w:rsidRPr="00AA1EB2" w:rsidTr="00AA1EB2">
        <w:tc>
          <w:tcPr>
            <w:tcW w:w="6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основного мероприятия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 составе муниципальной программы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(подпрограммы)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 исполнитель соисполнитель, участник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Годы</w:t>
            </w:r>
          </w:p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реализации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Оценка расходов </w:t>
            </w:r>
          </w:p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(тыс. руб., в ценах соответствующих лет)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A1EB2" w:rsidRPr="00AA1EB2" w:rsidTr="00AA1EB2">
        <w:tc>
          <w:tcPr>
            <w:tcW w:w="6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Федеральный </w:t>
            </w:r>
          </w:p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бюджет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Областной бюджет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Местный бюджет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(ТГП)</w:t>
            </w:r>
          </w:p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Прочие</w:t>
            </w:r>
          </w:p>
          <w:p w:rsidR="00AA1EB2" w:rsidRPr="00AA1EB2" w:rsidRDefault="00AA1EB2" w:rsidP="00AA1EB2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источники  </w:t>
            </w:r>
          </w:p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финансирования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A1EB2" w:rsidRPr="00AA1EB2" w:rsidTr="00AA1EB2">
        <w:tc>
          <w:tcPr>
            <w:tcW w:w="6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8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A1EB2" w:rsidRPr="00AA1EB2" w:rsidTr="00AA1EB2">
        <w:tc>
          <w:tcPr>
            <w:tcW w:w="1540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Основное мероприятие 1 «Сокращение аварийности на участках концентрации дорожно-транспортных происшествий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инженерными методами»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A1EB2" w:rsidRPr="00AA1EB2" w:rsidTr="00AA1EB2">
        <w:trPr>
          <w:trHeight w:val="69"/>
        </w:trPr>
        <w:tc>
          <w:tcPr>
            <w:tcW w:w="6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1.1. Совершенствование технических средства организации дорожного движения на автомобильных дорогах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2019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3 200,00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3 200,00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AA1EB2" w:rsidRPr="00AA1EB2" w:rsidTr="00AA1EB2">
        <w:trPr>
          <w:trHeight w:val="69"/>
        </w:trPr>
        <w:tc>
          <w:tcPr>
            <w:tcW w:w="6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3 200,00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3 200,00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AA1EB2" w:rsidRPr="00AA1EB2" w:rsidTr="00AA1EB2">
        <w:tc>
          <w:tcPr>
            <w:tcW w:w="6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3 200,00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3 200,00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AA1EB2" w:rsidRPr="00AA1EB2" w:rsidTr="00AA1EB2">
        <w:tc>
          <w:tcPr>
            <w:tcW w:w="6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1.2. Устройство (обустройство) пешеходных переходов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2019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5 196,68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>5 196,68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AA1EB2" w:rsidRPr="00AA1EB2" w:rsidTr="00AA1EB2">
        <w:tc>
          <w:tcPr>
            <w:tcW w:w="6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5 163,50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5 163,50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AA1EB2" w:rsidRPr="00AA1EB2" w:rsidTr="00AA1EB2">
        <w:tc>
          <w:tcPr>
            <w:tcW w:w="6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5 163,50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5 163,50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AA1EB2" w:rsidRPr="00AA1EB2" w:rsidTr="00AA1EB2">
        <w:tc>
          <w:tcPr>
            <w:tcW w:w="6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1.3. Устройство (обустройство) автобусных остановок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2019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1 929, 00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>1 929, 00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AA1EB2" w:rsidRPr="00AA1EB2" w:rsidTr="00AA1EB2">
        <w:tc>
          <w:tcPr>
            <w:tcW w:w="6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1 500, 00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1 500, 00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AA1EB2" w:rsidRPr="00AA1EB2" w:rsidTr="00AA1EB2">
        <w:tc>
          <w:tcPr>
            <w:tcW w:w="6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1 500, 00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1 500, 00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AA1EB2" w:rsidRPr="00AA1EB2" w:rsidTr="00AA1EB2">
        <w:tc>
          <w:tcPr>
            <w:tcW w:w="6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основному мероприятию 1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«Сокращение аварийности на участках концентрации дорожно-транспортных происшествий инженерными методами»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2019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10 325,68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10 325,68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AA1EB2" w:rsidRPr="00AA1EB2" w:rsidTr="00AA1EB2">
        <w:tc>
          <w:tcPr>
            <w:tcW w:w="6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9 863,50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9 863,50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AA1EB2" w:rsidRPr="00AA1EB2" w:rsidTr="00AA1EB2">
        <w:tc>
          <w:tcPr>
            <w:tcW w:w="6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9 863,50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9 863,50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AA1EB2" w:rsidRPr="00AA1EB2" w:rsidTr="00AA1EB2">
        <w:tc>
          <w:tcPr>
            <w:tcW w:w="6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2019 - 2021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29 590,50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29 590, 50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AA1EB2" w:rsidRPr="00AA1EB2" w:rsidTr="00AA1EB2">
        <w:tc>
          <w:tcPr>
            <w:tcW w:w="1540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Основное мероприятие 2 «Повышение уровня безопасности движения»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A1EB2" w:rsidRPr="00AA1EB2" w:rsidTr="00AA1EB2">
        <w:tc>
          <w:tcPr>
            <w:tcW w:w="6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2.1. Проведение мероприятий по повышению уровня безопасности движения на автомобильных дорогах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2019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4 000,00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4 000,00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AA1EB2" w:rsidRPr="00AA1EB2" w:rsidTr="00AA1EB2">
        <w:tc>
          <w:tcPr>
            <w:tcW w:w="6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4 000,00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4 000,00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AA1EB2" w:rsidRPr="00AA1EB2" w:rsidTr="00AA1EB2">
        <w:tc>
          <w:tcPr>
            <w:tcW w:w="6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4 000,00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4 000,00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AA1EB2" w:rsidRPr="00AA1EB2" w:rsidTr="00AA1EB2">
        <w:tc>
          <w:tcPr>
            <w:tcW w:w="6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основному мероприятию 2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«Повышение уровня безопасности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движения»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2019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4 000,00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4 000,00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AA1EB2" w:rsidRPr="00AA1EB2" w:rsidTr="00AA1EB2">
        <w:tc>
          <w:tcPr>
            <w:tcW w:w="6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4 000,00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4 000,00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AA1EB2" w:rsidRPr="00AA1EB2" w:rsidTr="00AA1EB2">
        <w:tc>
          <w:tcPr>
            <w:tcW w:w="6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4 000,00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4 000,00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AA1EB2" w:rsidRPr="00AA1EB2" w:rsidTr="00AA1EB2">
        <w:tc>
          <w:tcPr>
            <w:tcW w:w="6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2019 - 2021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12 000,00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12 000,00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AA1EB2" w:rsidRPr="00AA1EB2" w:rsidTr="00AA1EB2">
        <w:tc>
          <w:tcPr>
            <w:tcW w:w="6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Муниципальной программе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2019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14 325,68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14 325,68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AA1EB2" w:rsidRPr="00AA1EB2" w:rsidTr="00AA1EB2">
        <w:tc>
          <w:tcPr>
            <w:tcW w:w="6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13 863,50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13 863,50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AA1EB2" w:rsidRPr="00AA1EB2" w:rsidTr="00AA1EB2">
        <w:tc>
          <w:tcPr>
            <w:tcW w:w="6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13 863,50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13 863,50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AA1EB2" w:rsidRPr="00AA1EB2" w:rsidTr="00AA1EB2">
        <w:tc>
          <w:tcPr>
            <w:tcW w:w="6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2019-2021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42 052,68</w:t>
            </w: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42 052,68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EB2" w:rsidRPr="00AA1EB2" w:rsidRDefault="00AA1EB2" w:rsidP="00AA1E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1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</w:tbl>
    <w:p w:rsidR="00AA1EB2" w:rsidRPr="00AA1EB2" w:rsidRDefault="00AA1EB2" w:rsidP="00F94C5B">
      <w:pPr>
        <w:tabs>
          <w:tab w:val="left" w:pos="9309"/>
        </w:tabs>
        <w:rPr>
          <w:sz w:val="22"/>
          <w:szCs w:val="22"/>
        </w:rPr>
      </w:pPr>
    </w:p>
    <w:p w:rsidR="00AA1EB2" w:rsidRPr="00AA1EB2" w:rsidRDefault="00AA1EB2" w:rsidP="00E84E13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  <w:r w:rsidRPr="00AA1EB2">
        <w:rPr>
          <w:sz w:val="22"/>
          <w:szCs w:val="22"/>
        </w:rPr>
        <w:t>_</w:t>
      </w:r>
    </w:p>
    <w:p w:rsidR="00AA1EB2" w:rsidRPr="00AA1EB2" w:rsidRDefault="00AA1EB2" w:rsidP="001A2440">
      <w:pPr>
        <w:ind w:right="-1" w:firstLine="709"/>
        <w:rPr>
          <w:sz w:val="22"/>
          <w:szCs w:val="22"/>
        </w:rPr>
      </w:pPr>
    </w:p>
    <w:sectPr w:rsidR="00AA1EB2" w:rsidRPr="00AA1EB2" w:rsidSect="00AA1EB2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5A8" w:rsidRDefault="009B25A8" w:rsidP="00AA1EB2">
      <w:r>
        <w:separator/>
      </w:r>
    </w:p>
  </w:endnote>
  <w:endnote w:type="continuationSeparator" w:id="0">
    <w:p w:rsidR="009B25A8" w:rsidRDefault="009B25A8" w:rsidP="00AA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5A8" w:rsidRDefault="009B25A8" w:rsidP="00AA1EB2">
      <w:r>
        <w:separator/>
      </w:r>
    </w:p>
  </w:footnote>
  <w:footnote w:type="continuationSeparator" w:id="0">
    <w:p w:rsidR="009B25A8" w:rsidRDefault="009B25A8" w:rsidP="00AA1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A67" w:rsidRDefault="00966A6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E034E">
      <w:rPr>
        <w:noProof/>
      </w:rPr>
      <w:t>2</w:t>
    </w:r>
    <w:r>
      <w:fldChar w:fldCharType="end"/>
    </w:r>
  </w:p>
  <w:p w:rsidR="00AA1EB2" w:rsidRDefault="00AA1EB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A72C1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070"/>
    <w:rsid w:val="00554BEC"/>
    <w:rsid w:val="00595F6F"/>
    <w:rsid w:val="005C0140"/>
    <w:rsid w:val="006415B0"/>
    <w:rsid w:val="006463D8"/>
    <w:rsid w:val="00711921"/>
    <w:rsid w:val="00796BD1"/>
    <w:rsid w:val="007A152C"/>
    <w:rsid w:val="008A3858"/>
    <w:rsid w:val="0090643E"/>
    <w:rsid w:val="009260F3"/>
    <w:rsid w:val="00966A67"/>
    <w:rsid w:val="009840BA"/>
    <w:rsid w:val="009B25A8"/>
    <w:rsid w:val="00A03876"/>
    <w:rsid w:val="00A13C7B"/>
    <w:rsid w:val="00AA1EB2"/>
    <w:rsid w:val="00AE1A2A"/>
    <w:rsid w:val="00B52D22"/>
    <w:rsid w:val="00B83D8D"/>
    <w:rsid w:val="00B95FEE"/>
    <w:rsid w:val="00BF2B0B"/>
    <w:rsid w:val="00D368DC"/>
    <w:rsid w:val="00D97342"/>
    <w:rsid w:val="00DE034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80B9A"/>
  <w15:chartTrackingRefBased/>
  <w15:docId w15:val="{45EA1F1E-2F2A-4BE8-B9EB-C2E1F16B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AA1EB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9">
    <w:name w:val="header"/>
    <w:basedOn w:val="a"/>
    <w:link w:val="aa"/>
    <w:uiPriority w:val="99"/>
    <w:rsid w:val="00AA1E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A1EB2"/>
    <w:rPr>
      <w:sz w:val="28"/>
    </w:rPr>
  </w:style>
  <w:style w:type="paragraph" w:styleId="ab">
    <w:name w:val="footer"/>
    <w:basedOn w:val="a"/>
    <w:link w:val="ac"/>
    <w:rsid w:val="00AA1E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A1EB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2019-03-12T11:49:00Z</cp:lastPrinted>
  <dcterms:created xsi:type="dcterms:W3CDTF">2019-03-11T07:19:00Z</dcterms:created>
  <dcterms:modified xsi:type="dcterms:W3CDTF">2019-03-12T11:50:00Z</dcterms:modified>
</cp:coreProperties>
</file>