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7363D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1B8A1B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31FF3D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BDA789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7501704" w14:textId="77777777" w:rsidR="00B52D22" w:rsidRDefault="00B52D22">
      <w:pPr>
        <w:jc w:val="center"/>
        <w:rPr>
          <w:b/>
          <w:sz w:val="32"/>
        </w:rPr>
      </w:pPr>
    </w:p>
    <w:p w14:paraId="268FB1D2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1A5960F" w14:textId="77777777" w:rsidR="00B52D22" w:rsidRDefault="00B52D22">
      <w:pPr>
        <w:jc w:val="center"/>
        <w:rPr>
          <w:sz w:val="10"/>
        </w:rPr>
      </w:pPr>
    </w:p>
    <w:p w14:paraId="787AB64E" w14:textId="77777777" w:rsidR="00B52D22" w:rsidRDefault="00B52D22">
      <w:pPr>
        <w:jc w:val="center"/>
        <w:rPr>
          <w:sz w:val="10"/>
        </w:rPr>
      </w:pPr>
    </w:p>
    <w:p w14:paraId="16B0CE17" w14:textId="77777777" w:rsidR="00B52D22" w:rsidRDefault="00B52D22">
      <w:pPr>
        <w:tabs>
          <w:tab w:val="left" w:pos="4962"/>
        </w:tabs>
        <w:rPr>
          <w:sz w:val="16"/>
        </w:rPr>
      </w:pPr>
    </w:p>
    <w:p w14:paraId="17DF16A9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474FDC0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7379CF7" w14:textId="7A4EE61B" w:rsidR="00B52D22" w:rsidRDefault="000D5F79">
      <w:pPr>
        <w:tabs>
          <w:tab w:val="left" w:pos="567"/>
          <w:tab w:val="left" w:pos="3686"/>
        </w:tabs>
      </w:pPr>
      <w:r>
        <w:tab/>
        <w:t>28 декабря 2024 г.</w:t>
      </w:r>
      <w:r>
        <w:tab/>
        <w:t>01-3372-а</w:t>
      </w:r>
    </w:p>
    <w:p w14:paraId="2B8DB75A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6BFC8D7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070D71" w14:paraId="3A713B46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688D572" w14:textId="2E3529EC" w:rsidR="008A3858" w:rsidRPr="00070D71" w:rsidRDefault="00070D71" w:rsidP="00B52D22">
            <w:pPr>
              <w:rPr>
                <w:bCs/>
                <w:sz w:val="24"/>
                <w:szCs w:val="24"/>
              </w:rPr>
            </w:pPr>
            <w:r w:rsidRPr="00070D71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«Повышение безопасности дорожного движения в Тихвинском городском поселении», утверждённую постановлением администрации Тихвинского района от 31 октября 2023 г</w:t>
            </w:r>
            <w:r w:rsidR="00936247">
              <w:rPr>
                <w:bCs/>
                <w:sz w:val="24"/>
                <w:szCs w:val="24"/>
              </w:rPr>
              <w:t>ода</w:t>
            </w:r>
            <w:r w:rsidRPr="00070D71">
              <w:rPr>
                <w:bCs/>
                <w:sz w:val="24"/>
                <w:szCs w:val="24"/>
              </w:rPr>
              <w:t xml:space="preserve"> № 01-2719-а</w:t>
            </w:r>
          </w:p>
        </w:tc>
      </w:tr>
      <w:tr w:rsidR="00936247" w:rsidRPr="00936247" w14:paraId="35FFD31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0F805B6" w14:textId="31F795EC" w:rsidR="00070D71" w:rsidRPr="00936247" w:rsidRDefault="00070D71" w:rsidP="00B52D22">
            <w:pPr>
              <w:rPr>
                <w:bCs/>
                <w:sz w:val="24"/>
                <w:szCs w:val="24"/>
              </w:rPr>
            </w:pPr>
            <w:r w:rsidRPr="00936247">
              <w:rPr>
                <w:bCs/>
                <w:sz w:val="24"/>
                <w:szCs w:val="24"/>
              </w:rPr>
              <w:t>21,0400 ДО НПА</w:t>
            </w:r>
          </w:p>
        </w:tc>
      </w:tr>
    </w:tbl>
    <w:p w14:paraId="24FBC380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7A21F04" w14:textId="77777777" w:rsidR="00070D71" w:rsidRDefault="00070D71" w:rsidP="001A2440">
      <w:pPr>
        <w:ind w:right="-1" w:firstLine="709"/>
        <w:rPr>
          <w:sz w:val="22"/>
          <w:szCs w:val="22"/>
        </w:rPr>
      </w:pPr>
    </w:p>
    <w:p w14:paraId="6A71AD76" w14:textId="77777777" w:rsidR="00070D71" w:rsidRPr="00070D71" w:rsidRDefault="00070D71" w:rsidP="006E3353">
      <w:pPr>
        <w:tabs>
          <w:tab w:val="left" w:pos="1134"/>
        </w:tabs>
        <w:ind w:firstLine="720"/>
        <w:rPr>
          <w:color w:val="000000"/>
          <w:kern w:val="2"/>
          <w:szCs w:val="28"/>
          <w:lang w:eastAsia="en-US"/>
        </w:rPr>
      </w:pPr>
      <w:r w:rsidRPr="00070D71">
        <w:rPr>
          <w:color w:val="000000"/>
          <w:kern w:val="2"/>
          <w:szCs w:val="28"/>
          <w:lang w:eastAsia="en-US"/>
        </w:rPr>
        <w:t xml:space="preserve">В целях повышения эффективности и безопасности функционирования сети автомобильных дорог местного значения Тихвинского района; в соответствии с постановлениями администрации Тихвинского района: от 22 февраля 2024 года № 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29 августа 2023 года №01-2210-а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 </w:t>
      </w:r>
    </w:p>
    <w:p w14:paraId="26186741" w14:textId="72F2FA41" w:rsidR="00070D71" w:rsidRPr="006E3353" w:rsidRDefault="00070D71" w:rsidP="006E3353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color w:val="000000"/>
          <w:kern w:val="2"/>
          <w:szCs w:val="28"/>
          <w:lang w:eastAsia="en-US"/>
        </w:rPr>
      </w:pPr>
      <w:r w:rsidRPr="006E3353">
        <w:rPr>
          <w:color w:val="000000"/>
          <w:kern w:val="2"/>
          <w:szCs w:val="28"/>
          <w:lang w:eastAsia="en-US"/>
        </w:rPr>
        <w:t xml:space="preserve">Внести </w:t>
      </w:r>
      <w:r w:rsidRPr="00C8162F">
        <w:rPr>
          <w:b/>
          <w:bCs/>
          <w:color w:val="000000"/>
          <w:kern w:val="2"/>
          <w:szCs w:val="28"/>
          <w:lang w:eastAsia="en-US"/>
        </w:rPr>
        <w:t>изменения</w:t>
      </w:r>
      <w:r w:rsidRPr="006E3353">
        <w:rPr>
          <w:color w:val="000000"/>
          <w:kern w:val="2"/>
          <w:szCs w:val="28"/>
          <w:lang w:eastAsia="en-US"/>
        </w:rPr>
        <w:t xml:space="preserve"> в муниципальную программу Тихвинского городского поселения «Повышение безопасности дорожного движения в Тихвинском городском поселении», утверждённую постановлением администрации Тихвинского района </w:t>
      </w:r>
      <w:r w:rsidRPr="00C8162F">
        <w:rPr>
          <w:b/>
          <w:bCs/>
          <w:color w:val="000000"/>
          <w:kern w:val="2"/>
          <w:szCs w:val="28"/>
          <w:lang w:eastAsia="en-US"/>
        </w:rPr>
        <w:t>от 31 октября 2023 г</w:t>
      </w:r>
      <w:r w:rsidR="006E3353" w:rsidRPr="00C8162F">
        <w:rPr>
          <w:b/>
          <w:bCs/>
          <w:color w:val="000000"/>
          <w:kern w:val="2"/>
          <w:szCs w:val="28"/>
          <w:lang w:eastAsia="en-US"/>
        </w:rPr>
        <w:t>ода</w:t>
      </w:r>
      <w:r w:rsidRPr="00C8162F">
        <w:rPr>
          <w:b/>
          <w:bCs/>
          <w:color w:val="000000"/>
          <w:kern w:val="2"/>
          <w:szCs w:val="28"/>
          <w:lang w:eastAsia="en-US"/>
        </w:rPr>
        <w:t xml:space="preserve"> № 01-2719-а</w:t>
      </w:r>
      <w:r w:rsidRPr="006E3353">
        <w:rPr>
          <w:color w:val="000000"/>
          <w:kern w:val="2"/>
          <w:szCs w:val="28"/>
          <w:lang w:eastAsia="en-US"/>
        </w:rPr>
        <w:t>, изложив приложение №2 к муниципальной программе Тихвинского городского поселения «Повышение безопасности дорожного движения в Тихвинском городском поселении» в новой редакции (приложение).</w:t>
      </w:r>
    </w:p>
    <w:p w14:paraId="0E8180E6" w14:textId="65937F57" w:rsidR="00070D71" w:rsidRPr="00C8162F" w:rsidRDefault="00070D71" w:rsidP="006E3353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color w:val="000000"/>
          <w:kern w:val="2"/>
          <w:szCs w:val="28"/>
          <w:lang w:eastAsia="en-US"/>
        </w:rPr>
      </w:pPr>
      <w:r w:rsidRPr="00C8162F">
        <w:rPr>
          <w:color w:val="000000"/>
          <w:kern w:val="2"/>
          <w:szCs w:val="28"/>
          <w:lang w:eastAsia="en-US"/>
        </w:rPr>
        <w:t xml:space="preserve">Признать </w:t>
      </w:r>
      <w:r w:rsidRPr="00C8162F">
        <w:rPr>
          <w:b/>
          <w:bCs/>
          <w:color w:val="000000"/>
          <w:kern w:val="2"/>
          <w:szCs w:val="28"/>
          <w:lang w:eastAsia="en-US"/>
        </w:rPr>
        <w:t xml:space="preserve">утратившим силу </w:t>
      </w:r>
      <w:r w:rsidR="00C8162F" w:rsidRPr="00C8162F">
        <w:rPr>
          <w:b/>
          <w:bCs/>
          <w:color w:val="000000"/>
          <w:kern w:val="2"/>
          <w:szCs w:val="28"/>
          <w:lang w:eastAsia="en-US"/>
        </w:rPr>
        <w:t xml:space="preserve">пункт 1 </w:t>
      </w:r>
      <w:r w:rsidRPr="00C8162F">
        <w:rPr>
          <w:color w:val="000000"/>
          <w:kern w:val="2"/>
          <w:szCs w:val="28"/>
          <w:lang w:eastAsia="en-US"/>
        </w:rPr>
        <w:t xml:space="preserve">постановления администрации Тихвинского района </w:t>
      </w:r>
      <w:r w:rsidRPr="00C8162F">
        <w:rPr>
          <w:b/>
          <w:bCs/>
          <w:color w:val="000000"/>
          <w:kern w:val="2"/>
          <w:szCs w:val="28"/>
          <w:lang w:eastAsia="en-US"/>
        </w:rPr>
        <w:t xml:space="preserve">от 26 июля 2024 года </w:t>
      </w:r>
      <w:r w:rsidR="006E3353" w:rsidRPr="00C8162F">
        <w:rPr>
          <w:b/>
          <w:bCs/>
          <w:color w:val="000000"/>
          <w:kern w:val="2"/>
          <w:szCs w:val="28"/>
          <w:lang w:eastAsia="en-US"/>
        </w:rPr>
        <w:t>№</w:t>
      </w:r>
      <w:r w:rsidRPr="00C8162F">
        <w:rPr>
          <w:b/>
          <w:bCs/>
          <w:color w:val="000000"/>
          <w:kern w:val="2"/>
          <w:szCs w:val="28"/>
          <w:lang w:eastAsia="en-US"/>
        </w:rPr>
        <w:t>01-1717-а</w:t>
      </w:r>
      <w:r w:rsidRPr="00C8162F">
        <w:rPr>
          <w:color w:val="000000"/>
          <w:kern w:val="2"/>
          <w:szCs w:val="28"/>
          <w:lang w:eastAsia="en-US"/>
        </w:rPr>
        <w:t xml:space="preserve"> «О внесении изменений в муниципальную программу Тихвинского городского поселения «Повышение безопасности дорожного движения в Тихвинском городском поселении», утверждённую постановлением администрации Тихвинского района от 31 октября 2023 г</w:t>
      </w:r>
      <w:r w:rsidR="00890FBD">
        <w:rPr>
          <w:color w:val="000000"/>
          <w:kern w:val="2"/>
          <w:szCs w:val="28"/>
          <w:lang w:eastAsia="en-US"/>
        </w:rPr>
        <w:t>ода</w:t>
      </w:r>
      <w:r w:rsidRPr="00C8162F">
        <w:rPr>
          <w:color w:val="000000"/>
          <w:kern w:val="2"/>
          <w:szCs w:val="28"/>
          <w:lang w:eastAsia="en-US"/>
        </w:rPr>
        <w:t xml:space="preserve"> № 01-2719-а».</w:t>
      </w:r>
    </w:p>
    <w:p w14:paraId="193ABB25" w14:textId="7096097F" w:rsidR="00070D71" w:rsidRPr="006E3353" w:rsidRDefault="00070D71" w:rsidP="006E3353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kern w:val="2"/>
          <w:szCs w:val="28"/>
          <w:lang w:eastAsia="en-US"/>
        </w:rPr>
      </w:pPr>
      <w:r w:rsidRPr="006E3353">
        <w:rPr>
          <w:color w:val="000000"/>
          <w:kern w:val="2"/>
          <w:szCs w:val="28"/>
          <w:lang w:eastAsia="en-US"/>
        </w:rPr>
        <w:t>Настоящее постановление обнародовать в сети Интернет на официальном сайте Тихвинского района: https://tikhvin.org/.</w:t>
      </w:r>
    </w:p>
    <w:p w14:paraId="7D2A27C5" w14:textId="14767ECD" w:rsidR="00070D71" w:rsidRPr="006E3353" w:rsidRDefault="00070D71" w:rsidP="006E3353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kern w:val="2"/>
          <w:szCs w:val="28"/>
          <w:lang w:eastAsia="en-US"/>
        </w:rPr>
      </w:pPr>
      <w:r w:rsidRPr="006E3353">
        <w:rPr>
          <w:color w:val="000000"/>
          <w:kern w:val="2"/>
          <w:szCs w:val="28"/>
          <w:lang w:eastAsia="en-US"/>
        </w:rPr>
        <w:lastRenderedPageBreak/>
        <w:t>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14:paraId="5544ACA6" w14:textId="05111801" w:rsidR="00070D71" w:rsidRPr="006E3353" w:rsidRDefault="00070D71" w:rsidP="006E3353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kern w:val="2"/>
          <w:szCs w:val="28"/>
          <w:lang w:eastAsia="en-US"/>
        </w:rPr>
      </w:pPr>
      <w:r w:rsidRPr="006E3353">
        <w:rPr>
          <w:color w:val="000000"/>
          <w:kern w:val="2"/>
          <w:szCs w:val="28"/>
          <w:lang w:eastAsia="en-US"/>
        </w:rPr>
        <w:t xml:space="preserve">Настоящее постановление вступает в силу со дня подписания и </w:t>
      </w:r>
      <w:r w:rsidR="00C8162F">
        <w:rPr>
          <w:color w:val="000000"/>
          <w:kern w:val="2"/>
          <w:szCs w:val="28"/>
          <w:lang w:eastAsia="en-US"/>
        </w:rPr>
        <w:t>дей</w:t>
      </w:r>
      <w:r w:rsidRPr="006E3353">
        <w:rPr>
          <w:color w:val="000000"/>
          <w:kern w:val="2"/>
          <w:szCs w:val="28"/>
          <w:lang w:eastAsia="en-US"/>
        </w:rPr>
        <w:t>с</w:t>
      </w:r>
      <w:r w:rsidR="00C8162F">
        <w:rPr>
          <w:color w:val="000000"/>
          <w:kern w:val="2"/>
          <w:szCs w:val="28"/>
          <w:lang w:eastAsia="en-US"/>
        </w:rPr>
        <w:t>твует до</w:t>
      </w:r>
      <w:r w:rsidRPr="006E3353">
        <w:rPr>
          <w:color w:val="000000"/>
          <w:kern w:val="2"/>
          <w:szCs w:val="28"/>
          <w:lang w:eastAsia="en-US"/>
        </w:rPr>
        <w:t xml:space="preserve"> 1 января 202</w:t>
      </w:r>
      <w:r w:rsidR="00C8162F">
        <w:rPr>
          <w:color w:val="000000"/>
          <w:kern w:val="2"/>
          <w:szCs w:val="28"/>
          <w:lang w:eastAsia="en-US"/>
        </w:rPr>
        <w:t>5</w:t>
      </w:r>
      <w:r w:rsidRPr="006E3353">
        <w:rPr>
          <w:color w:val="000000"/>
          <w:kern w:val="2"/>
          <w:szCs w:val="28"/>
          <w:lang w:eastAsia="en-US"/>
        </w:rPr>
        <w:t xml:space="preserve"> года.</w:t>
      </w:r>
    </w:p>
    <w:p w14:paraId="46A02E5A" w14:textId="77777777" w:rsidR="00070D71" w:rsidRPr="006E3353" w:rsidRDefault="00070D71" w:rsidP="006E3353">
      <w:pPr>
        <w:tabs>
          <w:tab w:val="left" w:pos="1134"/>
        </w:tabs>
        <w:ind w:firstLine="720"/>
        <w:rPr>
          <w:color w:val="000000"/>
          <w:kern w:val="2"/>
          <w:szCs w:val="28"/>
          <w:lang w:eastAsia="en-US"/>
        </w:rPr>
      </w:pPr>
    </w:p>
    <w:p w14:paraId="0A1F0891" w14:textId="3D7AB0F1" w:rsidR="00070D71" w:rsidRPr="006E3353" w:rsidRDefault="00C8162F" w:rsidP="006E3353">
      <w:pPr>
        <w:tabs>
          <w:tab w:val="left" w:pos="1134"/>
        </w:tabs>
        <w:ind w:firstLine="720"/>
        <w:rPr>
          <w:color w:val="000000"/>
          <w:kern w:val="2"/>
          <w:szCs w:val="28"/>
          <w:lang w:eastAsia="en-US"/>
        </w:rPr>
      </w:pPr>
      <w:r>
        <w:rPr>
          <w:color w:val="000000"/>
          <w:kern w:val="2"/>
          <w:szCs w:val="28"/>
          <w:lang w:eastAsia="en-US"/>
        </w:rPr>
        <w:t xml:space="preserve"> </w:t>
      </w:r>
    </w:p>
    <w:p w14:paraId="63985C4B" w14:textId="7C571283" w:rsidR="00070D71" w:rsidRPr="006E3353" w:rsidRDefault="00070D71" w:rsidP="006E3353">
      <w:pPr>
        <w:tabs>
          <w:tab w:val="left" w:pos="1134"/>
        </w:tabs>
        <w:rPr>
          <w:color w:val="000000"/>
          <w:kern w:val="2"/>
          <w:szCs w:val="28"/>
          <w:lang w:eastAsia="en-US"/>
        </w:rPr>
      </w:pPr>
      <w:r w:rsidRPr="006E3353">
        <w:rPr>
          <w:color w:val="000000"/>
          <w:kern w:val="2"/>
          <w:szCs w:val="28"/>
          <w:lang w:eastAsia="en-US"/>
        </w:rPr>
        <w:t xml:space="preserve">И.о. главы администрации                                   </w:t>
      </w:r>
      <w:r w:rsidR="00C8162F">
        <w:rPr>
          <w:color w:val="000000"/>
          <w:kern w:val="2"/>
          <w:szCs w:val="28"/>
          <w:lang w:eastAsia="en-US"/>
        </w:rPr>
        <w:t xml:space="preserve">                     </w:t>
      </w:r>
      <w:r w:rsidRPr="006E3353">
        <w:rPr>
          <w:color w:val="000000"/>
          <w:kern w:val="2"/>
          <w:szCs w:val="28"/>
          <w:lang w:eastAsia="en-US"/>
        </w:rPr>
        <w:t xml:space="preserve">       С.А. Суворова </w:t>
      </w:r>
    </w:p>
    <w:p w14:paraId="67199D3C" w14:textId="77777777" w:rsidR="00070D71" w:rsidRPr="00070D71" w:rsidRDefault="00070D71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5CB1E787" w14:textId="77777777" w:rsidR="00070D71" w:rsidRPr="00070D71" w:rsidRDefault="00070D71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300C12FD" w14:textId="77777777" w:rsidR="00070D71" w:rsidRPr="00070D71" w:rsidRDefault="00070D71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5A4151CB" w14:textId="77777777" w:rsidR="00070D71" w:rsidRPr="00070D71" w:rsidRDefault="00070D71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16EBC971" w14:textId="77777777" w:rsidR="00070D71" w:rsidRPr="00070D71" w:rsidRDefault="00070D71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6E9BAEB8" w14:textId="77777777" w:rsidR="00070D71" w:rsidRPr="00070D71" w:rsidRDefault="00070D71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658AAB4C" w14:textId="77777777" w:rsidR="00070D71" w:rsidRPr="00070D71" w:rsidRDefault="00070D71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13DA7687" w14:textId="77777777" w:rsidR="00070D71" w:rsidRPr="00070D71" w:rsidRDefault="00070D71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3F01CC72" w14:textId="77777777" w:rsidR="00070D71" w:rsidRPr="00070D71" w:rsidRDefault="00070D71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430CFC1E" w14:textId="77777777" w:rsidR="00070D71" w:rsidRPr="00070D71" w:rsidRDefault="00070D71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6430E868" w14:textId="77777777" w:rsidR="00070D71" w:rsidRPr="00070D71" w:rsidRDefault="00070D71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4350D1FF" w14:textId="77777777" w:rsidR="00070D71" w:rsidRPr="00070D71" w:rsidRDefault="00070D71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0E94F2EA" w14:textId="77777777" w:rsidR="00070D71" w:rsidRPr="00070D71" w:rsidRDefault="00070D71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0337B53B" w14:textId="77777777" w:rsidR="00070D71" w:rsidRPr="00070D71" w:rsidRDefault="00070D71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0B305115" w14:textId="77777777" w:rsidR="00070D71" w:rsidRPr="00070D71" w:rsidRDefault="00070D71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57A35265" w14:textId="77777777" w:rsidR="00070D71" w:rsidRPr="00070D71" w:rsidRDefault="00070D71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2F9CCD44" w14:textId="77777777" w:rsidR="00070D71" w:rsidRPr="00070D71" w:rsidRDefault="00070D71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2D7B796E" w14:textId="77777777" w:rsidR="00070D71" w:rsidRDefault="00070D71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1FBDA0E7" w14:textId="77777777" w:rsidR="006E6B1C" w:rsidRDefault="006E6B1C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74EE2EA0" w14:textId="77777777" w:rsidR="00070D71" w:rsidRPr="00070D71" w:rsidRDefault="00070D71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707F9CC5" w14:textId="77777777" w:rsidR="00070D71" w:rsidRPr="00070D71" w:rsidRDefault="00070D71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6AAE1A17" w14:textId="77777777" w:rsidR="00070D71" w:rsidRDefault="00070D71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74E8741B" w14:textId="77777777" w:rsidR="00890FBD" w:rsidRDefault="00890FBD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6C83F0F4" w14:textId="77777777" w:rsidR="00890FBD" w:rsidRDefault="00890FBD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030853A3" w14:textId="77777777" w:rsidR="00890FBD" w:rsidRDefault="00890FBD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6D904A58" w14:textId="77777777" w:rsidR="00890FBD" w:rsidRDefault="00890FBD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17F986E0" w14:textId="77777777" w:rsidR="00890FBD" w:rsidRDefault="00890FBD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5E510257" w14:textId="77777777" w:rsidR="00890FBD" w:rsidRDefault="00890FBD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269C40F5" w14:textId="77777777" w:rsidR="00890FBD" w:rsidRDefault="00890FBD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4027068D" w14:textId="77777777" w:rsidR="00890FBD" w:rsidRDefault="00890FBD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291D0399" w14:textId="77777777" w:rsidR="00890FBD" w:rsidRDefault="00890FBD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360C4DC3" w14:textId="77777777" w:rsidR="00890FBD" w:rsidRDefault="00890FBD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2DC858F7" w14:textId="77777777" w:rsidR="00890FBD" w:rsidRDefault="00890FBD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637054F2" w14:textId="77777777" w:rsidR="00890FBD" w:rsidRDefault="00890FBD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76F4D335" w14:textId="77777777" w:rsidR="00890FBD" w:rsidRDefault="00890FBD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6C96D3F1" w14:textId="77777777" w:rsidR="00890FBD" w:rsidRDefault="00890FBD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43F32B62" w14:textId="77777777" w:rsidR="00936247" w:rsidRDefault="00936247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4A888B13" w14:textId="77777777" w:rsidR="00890FBD" w:rsidRDefault="00890FBD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4D16CB98" w14:textId="77777777" w:rsidR="00890FBD" w:rsidRDefault="00890FBD" w:rsidP="00890FBD">
      <w:pPr>
        <w:ind w:firstLine="227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342BCD2E" w14:textId="77777777" w:rsidR="00070D71" w:rsidRPr="00C8162F" w:rsidRDefault="00070D71" w:rsidP="00890FBD">
      <w:pPr>
        <w:ind w:firstLine="227"/>
        <w:rPr>
          <w:color w:val="000000"/>
          <w:kern w:val="2"/>
          <w:sz w:val="24"/>
          <w:szCs w:val="24"/>
          <w:lang w:eastAsia="en-US"/>
        </w:rPr>
      </w:pPr>
      <w:proofErr w:type="spellStart"/>
      <w:r w:rsidRPr="00C8162F">
        <w:rPr>
          <w:color w:val="000000"/>
          <w:kern w:val="2"/>
          <w:sz w:val="24"/>
          <w:szCs w:val="24"/>
          <w:lang w:eastAsia="en-US"/>
        </w:rPr>
        <w:t>Мунин</w:t>
      </w:r>
      <w:proofErr w:type="spellEnd"/>
      <w:r w:rsidRPr="00C8162F">
        <w:rPr>
          <w:color w:val="000000"/>
          <w:kern w:val="2"/>
          <w:sz w:val="24"/>
          <w:szCs w:val="24"/>
          <w:lang w:eastAsia="en-US"/>
        </w:rPr>
        <w:t xml:space="preserve"> Дмитрий Витальевич, </w:t>
      </w:r>
    </w:p>
    <w:p w14:paraId="0F6B3BF9" w14:textId="77777777" w:rsidR="00070D71" w:rsidRDefault="00070D71" w:rsidP="00890FBD">
      <w:pPr>
        <w:ind w:firstLine="227"/>
        <w:rPr>
          <w:color w:val="000000"/>
          <w:kern w:val="2"/>
          <w:sz w:val="24"/>
          <w:szCs w:val="24"/>
          <w:lang w:eastAsia="en-US"/>
        </w:rPr>
      </w:pPr>
      <w:r w:rsidRPr="00C8162F">
        <w:rPr>
          <w:color w:val="000000"/>
          <w:kern w:val="2"/>
          <w:sz w:val="24"/>
          <w:szCs w:val="24"/>
          <w:lang w:eastAsia="en-US"/>
        </w:rPr>
        <w:t>77-020</w:t>
      </w:r>
    </w:p>
    <w:p w14:paraId="1DAF2CC0" w14:textId="6EACAD8A" w:rsidR="00C8162F" w:rsidRPr="00511245" w:rsidRDefault="00C8162F" w:rsidP="00C8162F">
      <w:pPr>
        <w:ind w:right="-1"/>
        <w:rPr>
          <w:bCs/>
          <w:sz w:val="22"/>
          <w:szCs w:val="22"/>
        </w:rPr>
      </w:pPr>
      <w:r w:rsidRPr="00511245">
        <w:rPr>
          <w:bCs/>
          <w:sz w:val="22"/>
          <w:szCs w:val="22"/>
        </w:rPr>
        <w:t>СОГЛАСОВАНО:</w:t>
      </w:r>
      <w:r w:rsidRPr="00511245">
        <w:rPr>
          <w:bCs/>
          <w:sz w:val="22"/>
          <w:szCs w:val="22"/>
        </w:rPr>
        <w:tab/>
      </w:r>
    </w:p>
    <w:tbl>
      <w:tblPr>
        <w:tblW w:w="5341" w:type="pct"/>
        <w:tblInd w:w="-142" w:type="dxa"/>
        <w:tblLook w:val="04A0" w:firstRow="1" w:lastRow="0" w:firstColumn="1" w:lastColumn="0" w:noHBand="0" w:noVBand="1"/>
      </w:tblPr>
      <w:tblGrid>
        <w:gridCol w:w="7201"/>
        <w:gridCol w:w="587"/>
        <w:gridCol w:w="2258"/>
      </w:tblGrid>
      <w:tr w:rsidR="00C8162F" w:rsidRPr="00511245" w14:paraId="637969FD" w14:textId="77777777" w:rsidTr="00495BF5">
        <w:trPr>
          <w:trHeight w:val="168"/>
        </w:trPr>
        <w:tc>
          <w:tcPr>
            <w:tcW w:w="3584" w:type="pct"/>
          </w:tcPr>
          <w:p w14:paraId="645476CC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 xml:space="preserve">Заместитель главы администрации – председатель комитета </w:t>
            </w:r>
            <w:proofErr w:type="spellStart"/>
            <w:r w:rsidRPr="00511245">
              <w:rPr>
                <w:bCs/>
                <w:sz w:val="22"/>
                <w:szCs w:val="22"/>
              </w:rPr>
              <w:t>жилищно</w:t>
            </w:r>
            <w:proofErr w:type="spellEnd"/>
            <w:r w:rsidRPr="00511245">
              <w:rPr>
                <w:bCs/>
                <w:sz w:val="22"/>
                <w:szCs w:val="22"/>
              </w:rPr>
              <w:t xml:space="preserve"> – коммунального хозяйства</w:t>
            </w:r>
          </w:p>
        </w:tc>
        <w:tc>
          <w:tcPr>
            <w:tcW w:w="292" w:type="pct"/>
          </w:tcPr>
          <w:p w14:paraId="175E6107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1ABD191F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Корцов А.М.</w:t>
            </w:r>
          </w:p>
        </w:tc>
      </w:tr>
      <w:tr w:rsidR="00C8162F" w:rsidRPr="00511245" w14:paraId="3453E08D" w14:textId="77777777" w:rsidTr="00495BF5">
        <w:trPr>
          <w:trHeight w:val="168"/>
        </w:trPr>
        <w:tc>
          <w:tcPr>
            <w:tcW w:w="3584" w:type="pct"/>
          </w:tcPr>
          <w:p w14:paraId="43E403CC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292" w:type="pct"/>
          </w:tcPr>
          <w:p w14:paraId="1D7290BD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4F275E27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Захаров Р.Н.</w:t>
            </w:r>
          </w:p>
        </w:tc>
      </w:tr>
      <w:tr w:rsidR="00C8162F" w:rsidRPr="00511245" w14:paraId="39905E66" w14:textId="77777777" w:rsidTr="00495BF5">
        <w:trPr>
          <w:trHeight w:val="135"/>
        </w:trPr>
        <w:tc>
          <w:tcPr>
            <w:tcW w:w="3584" w:type="pct"/>
          </w:tcPr>
          <w:p w14:paraId="10DA47A9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92" w:type="pct"/>
          </w:tcPr>
          <w:p w14:paraId="20FBC7FB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7633BAC0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C8162F" w:rsidRPr="00511245" w14:paraId="4863F2D6" w14:textId="77777777" w:rsidTr="00495BF5">
        <w:trPr>
          <w:trHeight w:val="135"/>
        </w:trPr>
        <w:tc>
          <w:tcPr>
            <w:tcW w:w="3584" w:type="pct"/>
          </w:tcPr>
          <w:p w14:paraId="72823243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color w:val="000000"/>
                <w:sz w:val="22"/>
                <w:szCs w:val="22"/>
              </w:rPr>
              <w:t xml:space="preserve">Заведующий </w:t>
            </w:r>
            <w:r w:rsidRPr="00511245">
              <w:rPr>
                <w:bCs/>
                <w:sz w:val="22"/>
                <w:szCs w:val="22"/>
              </w:rPr>
              <w:t>юридическим отделом</w:t>
            </w:r>
          </w:p>
        </w:tc>
        <w:tc>
          <w:tcPr>
            <w:tcW w:w="292" w:type="pct"/>
          </w:tcPr>
          <w:p w14:paraId="07CF31EC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32BAEEB2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Павличенко И.С.</w:t>
            </w:r>
          </w:p>
        </w:tc>
      </w:tr>
      <w:tr w:rsidR="00C8162F" w:rsidRPr="00511245" w14:paraId="0620D46B" w14:textId="77777777" w:rsidTr="00495BF5">
        <w:trPr>
          <w:trHeight w:val="135"/>
        </w:trPr>
        <w:tc>
          <w:tcPr>
            <w:tcW w:w="3584" w:type="pct"/>
          </w:tcPr>
          <w:p w14:paraId="3D67E338" w14:textId="77777777" w:rsidR="00C8162F" w:rsidRPr="00511245" w:rsidRDefault="00C8162F" w:rsidP="00495BF5">
            <w:pPr>
              <w:ind w:righ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И.о.</w:t>
            </w:r>
            <w:r w:rsidRPr="00511245">
              <w:rPr>
                <w:color w:val="000000"/>
                <w:sz w:val="22"/>
                <w:szCs w:val="22"/>
              </w:rPr>
              <w:t xml:space="preserve"> председател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511245">
              <w:rPr>
                <w:color w:val="000000"/>
                <w:sz w:val="22"/>
                <w:szCs w:val="22"/>
              </w:rPr>
              <w:t xml:space="preserve"> комитета финансов</w:t>
            </w:r>
          </w:p>
        </w:tc>
        <w:tc>
          <w:tcPr>
            <w:tcW w:w="292" w:type="pct"/>
          </w:tcPr>
          <w:p w14:paraId="5584AF43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5E4487F6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Матвеева Т.В.</w:t>
            </w:r>
          </w:p>
        </w:tc>
      </w:tr>
      <w:tr w:rsidR="00C8162F" w:rsidRPr="00511245" w14:paraId="73029DB5" w14:textId="77777777" w:rsidTr="00495BF5">
        <w:trPr>
          <w:trHeight w:val="135"/>
        </w:trPr>
        <w:tc>
          <w:tcPr>
            <w:tcW w:w="3584" w:type="pct"/>
          </w:tcPr>
          <w:p w14:paraId="3481BD80" w14:textId="77777777" w:rsidR="00C8162F" w:rsidRPr="00511245" w:rsidRDefault="00C8162F" w:rsidP="00495BF5">
            <w:pPr>
              <w:ind w:right="-1"/>
              <w:rPr>
                <w:color w:val="000000"/>
                <w:sz w:val="22"/>
                <w:szCs w:val="22"/>
              </w:rPr>
            </w:pPr>
            <w:r w:rsidRPr="00511245">
              <w:rPr>
                <w:color w:val="000000"/>
                <w:sz w:val="22"/>
                <w:szCs w:val="22"/>
              </w:rPr>
              <w:t xml:space="preserve">Заведующий отделом бухгалтерского учёта и отчетности - </w:t>
            </w:r>
            <w:r>
              <w:rPr>
                <w:color w:val="000000"/>
                <w:sz w:val="22"/>
                <w:szCs w:val="22"/>
              </w:rPr>
              <w:t>г</w:t>
            </w:r>
            <w:r w:rsidRPr="00511245">
              <w:rPr>
                <w:color w:val="000000"/>
                <w:sz w:val="22"/>
                <w:szCs w:val="22"/>
              </w:rPr>
              <w:t>лавный бухгалтер</w:t>
            </w:r>
          </w:p>
        </w:tc>
        <w:tc>
          <w:tcPr>
            <w:tcW w:w="292" w:type="pct"/>
          </w:tcPr>
          <w:p w14:paraId="704FACEA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3BA98FE8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Бодрова Л.Г.</w:t>
            </w:r>
          </w:p>
        </w:tc>
      </w:tr>
      <w:tr w:rsidR="00C8162F" w:rsidRPr="00511245" w14:paraId="5F4A6BC7" w14:textId="77777777" w:rsidTr="00495BF5">
        <w:trPr>
          <w:trHeight w:val="135"/>
        </w:trPr>
        <w:tc>
          <w:tcPr>
            <w:tcW w:w="3584" w:type="pct"/>
          </w:tcPr>
          <w:p w14:paraId="46690E35" w14:textId="77777777" w:rsidR="00C8162F" w:rsidRPr="00511245" w:rsidRDefault="00C8162F" w:rsidP="00495BF5">
            <w:pPr>
              <w:ind w:righ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Pr="00511245">
              <w:rPr>
                <w:color w:val="000000"/>
                <w:sz w:val="22"/>
                <w:szCs w:val="22"/>
              </w:rPr>
              <w:t>аместител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511245">
              <w:rPr>
                <w:color w:val="000000"/>
                <w:sz w:val="22"/>
                <w:szCs w:val="22"/>
              </w:rPr>
              <w:t xml:space="preserve"> председателя комитета по экономике и инвестициям</w:t>
            </w:r>
          </w:p>
        </w:tc>
        <w:tc>
          <w:tcPr>
            <w:tcW w:w="292" w:type="pct"/>
          </w:tcPr>
          <w:p w14:paraId="4752DEFF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5141AB03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Мастицкая</w:t>
            </w:r>
            <w:proofErr w:type="spellEnd"/>
            <w:r>
              <w:rPr>
                <w:bCs/>
                <w:sz w:val="22"/>
                <w:szCs w:val="22"/>
              </w:rPr>
              <w:t xml:space="preserve"> А.В.</w:t>
            </w:r>
          </w:p>
        </w:tc>
      </w:tr>
    </w:tbl>
    <w:p w14:paraId="45159B64" w14:textId="77777777" w:rsidR="00C8162F" w:rsidRPr="00511245" w:rsidRDefault="00C8162F" w:rsidP="00C8162F">
      <w:pPr>
        <w:ind w:right="-1"/>
        <w:rPr>
          <w:bCs/>
          <w:sz w:val="22"/>
          <w:szCs w:val="22"/>
        </w:rPr>
      </w:pPr>
    </w:p>
    <w:p w14:paraId="68F72CF5" w14:textId="77777777" w:rsidR="00C8162F" w:rsidRPr="00511245" w:rsidRDefault="00C8162F" w:rsidP="00C8162F">
      <w:pPr>
        <w:ind w:right="-1"/>
        <w:rPr>
          <w:bCs/>
          <w:sz w:val="22"/>
          <w:szCs w:val="22"/>
        </w:rPr>
      </w:pPr>
      <w:r w:rsidRPr="00511245">
        <w:rPr>
          <w:bCs/>
          <w:sz w:val="22"/>
          <w:szCs w:val="22"/>
        </w:rPr>
        <w:t>РАССЫЛКА:</w:t>
      </w:r>
    </w:p>
    <w:tbl>
      <w:tblPr>
        <w:tblW w:w="5325" w:type="pct"/>
        <w:tblInd w:w="-142" w:type="dxa"/>
        <w:tblLook w:val="01E0" w:firstRow="1" w:lastRow="1" w:firstColumn="1" w:lastColumn="1" w:noHBand="0" w:noVBand="0"/>
      </w:tblPr>
      <w:tblGrid>
        <w:gridCol w:w="7267"/>
        <w:gridCol w:w="461"/>
        <w:gridCol w:w="2288"/>
      </w:tblGrid>
      <w:tr w:rsidR="00C8162F" w:rsidRPr="00511245" w14:paraId="3648520D" w14:textId="77777777" w:rsidTr="00495BF5">
        <w:tc>
          <w:tcPr>
            <w:tcW w:w="3628" w:type="pct"/>
            <w:hideMark/>
          </w:tcPr>
          <w:p w14:paraId="6D84A6D7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30" w:type="pct"/>
            <w:hideMark/>
          </w:tcPr>
          <w:p w14:paraId="15017F44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757C229A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C8162F" w:rsidRPr="00511245" w14:paraId="47EC0A59" w14:textId="77777777" w:rsidTr="00495BF5">
        <w:tc>
          <w:tcPr>
            <w:tcW w:w="3628" w:type="pct"/>
          </w:tcPr>
          <w:p w14:paraId="0F8089FA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 xml:space="preserve">Заместитель главы администрации – председатель комитета </w:t>
            </w:r>
            <w:proofErr w:type="spellStart"/>
            <w:r w:rsidRPr="00511245">
              <w:rPr>
                <w:bCs/>
                <w:sz w:val="22"/>
                <w:szCs w:val="22"/>
              </w:rPr>
              <w:t>жилищно</w:t>
            </w:r>
            <w:proofErr w:type="spellEnd"/>
            <w:r w:rsidRPr="00511245">
              <w:rPr>
                <w:bCs/>
                <w:sz w:val="22"/>
                <w:szCs w:val="22"/>
              </w:rPr>
              <w:t xml:space="preserve"> – коммунального хозяйства</w:t>
            </w:r>
          </w:p>
        </w:tc>
        <w:tc>
          <w:tcPr>
            <w:tcW w:w="230" w:type="pct"/>
          </w:tcPr>
          <w:p w14:paraId="5139F9B6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382D964E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C8162F" w:rsidRPr="00511245" w14:paraId="63A97C23" w14:textId="77777777" w:rsidTr="00495BF5">
        <w:tc>
          <w:tcPr>
            <w:tcW w:w="3628" w:type="pct"/>
          </w:tcPr>
          <w:p w14:paraId="4555D445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 xml:space="preserve">Комитет финансов </w:t>
            </w:r>
          </w:p>
        </w:tc>
        <w:tc>
          <w:tcPr>
            <w:tcW w:w="230" w:type="pct"/>
          </w:tcPr>
          <w:p w14:paraId="08BD300A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5CE8A25C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C8162F" w:rsidRPr="00511245" w14:paraId="5D92A89A" w14:textId="77777777" w:rsidTr="00495BF5">
        <w:tc>
          <w:tcPr>
            <w:tcW w:w="3628" w:type="pct"/>
          </w:tcPr>
          <w:p w14:paraId="780C26F3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 xml:space="preserve">Комитет по экономике и инвестициям </w:t>
            </w:r>
          </w:p>
        </w:tc>
        <w:tc>
          <w:tcPr>
            <w:tcW w:w="230" w:type="pct"/>
          </w:tcPr>
          <w:p w14:paraId="053F2920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63195304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C8162F" w:rsidRPr="00511245" w14:paraId="69F92267" w14:textId="77777777" w:rsidTr="00495BF5">
        <w:tc>
          <w:tcPr>
            <w:tcW w:w="3628" w:type="pct"/>
          </w:tcPr>
          <w:p w14:paraId="5E5B0837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>Отдел бухгалтерского учёта и отчётности</w:t>
            </w:r>
          </w:p>
        </w:tc>
        <w:tc>
          <w:tcPr>
            <w:tcW w:w="230" w:type="pct"/>
          </w:tcPr>
          <w:p w14:paraId="655711E0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5855ADCB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C8162F" w:rsidRPr="00511245" w14:paraId="5FCF88FA" w14:textId="77777777" w:rsidTr="00495BF5">
        <w:tc>
          <w:tcPr>
            <w:tcW w:w="3628" w:type="pct"/>
          </w:tcPr>
          <w:p w14:paraId="15A9CB92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Комитет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11245">
              <w:rPr>
                <w:bCs/>
                <w:sz w:val="22"/>
                <w:szCs w:val="22"/>
              </w:rPr>
              <w:t>жилищно</w:t>
            </w:r>
            <w:proofErr w:type="spellEnd"/>
            <w:r w:rsidRPr="00511245">
              <w:rPr>
                <w:bCs/>
                <w:sz w:val="22"/>
                <w:szCs w:val="22"/>
              </w:rPr>
              <w:t xml:space="preserve"> – коммунального хозяйства</w:t>
            </w:r>
          </w:p>
        </w:tc>
        <w:tc>
          <w:tcPr>
            <w:tcW w:w="230" w:type="pct"/>
          </w:tcPr>
          <w:p w14:paraId="2DF36713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6DC5FEDE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C8162F" w:rsidRPr="00511245" w14:paraId="72C5F8DA" w14:textId="77777777" w:rsidTr="00495BF5">
        <w:tc>
          <w:tcPr>
            <w:tcW w:w="3628" w:type="pct"/>
          </w:tcPr>
          <w:p w14:paraId="37C6C240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230" w:type="pct"/>
          </w:tcPr>
          <w:p w14:paraId="5F16EC83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43" w:type="pct"/>
          </w:tcPr>
          <w:p w14:paraId="0D7C4093" w14:textId="77777777" w:rsidR="00C8162F" w:rsidRPr="00511245" w:rsidRDefault="00C8162F" w:rsidP="00495BF5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635897BE" w14:textId="77777777" w:rsidR="00070D71" w:rsidRPr="00070D71" w:rsidRDefault="00070D71" w:rsidP="00070D71">
      <w:pPr>
        <w:spacing w:after="160" w:line="259" w:lineRule="auto"/>
        <w:rPr>
          <w:rFonts w:ascii="Calibri" w:hAnsi="Calibri"/>
          <w:color w:val="000000"/>
          <w:kern w:val="2"/>
          <w:sz w:val="22"/>
          <w:szCs w:val="22"/>
          <w:lang w:eastAsia="en-US"/>
        </w:rPr>
        <w:sectPr w:rsidR="00070D71" w:rsidRPr="00070D71" w:rsidSect="006E6B1C">
          <w:headerReference w:type="default" r:id="rId7"/>
          <w:pgSz w:w="12240" w:h="15840"/>
          <w:pgMar w:top="851" w:right="1134" w:bottom="992" w:left="1701" w:header="720" w:footer="720" w:gutter="0"/>
          <w:cols w:space="720"/>
          <w:noEndnote/>
          <w:titlePg/>
          <w:docGrid w:linePitch="381"/>
        </w:sectPr>
      </w:pPr>
    </w:p>
    <w:p w14:paraId="41E41D93" w14:textId="77777777" w:rsidR="00C8162F" w:rsidRPr="000D5F79" w:rsidRDefault="00C8162F" w:rsidP="00C8162F">
      <w:pPr>
        <w:spacing w:line="259" w:lineRule="auto"/>
        <w:ind w:left="10800"/>
        <w:rPr>
          <w:kern w:val="2"/>
          <w:sz w:val="24"/>
          <w:szCs w:val="24"/>
          <w:lang w:eastAsia="en-US"/>
        </w:rPr>
      </w:pPr>
      <w:r w:rsidRPr="000D5F79">
        <w:rPr>
          <w:kern w:val="2"/>
          <w:sz w:val="24"/>
          <w:szCs w:val="24"/>
          <w:lang w:eastAsia="en-US"/>
        </w:rPr>
        <w:t>Приложение</w:t>
      </w:r>
    </w:p>
    <w:p w14:paraId="674F6C1D" w14:textId="77777777" w:rsidR="00C8162F" w:rsidRPr="000D5F79" w:rsidRDefault="00C8162F" w:rsidP="00C8162F">
      <w:pPr>
        <w:spacing w:line="259" w:lineRule="auto"/>
        <w:ind w:left="10800"/>
        <w:rPr>
          <w:kern w:val="2"/>
          <w:sz w:val="24"/>
          <w:szCs w:val="24"/>
          <w:lang w:eastAsia="en-US"/>
        </w:rPr>
      </w:pPr>
      <w:r w:rsidRPr="000D5F79">
        <w:rPr>
          <w:kern w:val="2"/>
          <w:sz w:val="24"/>
          <w:szCs w:val="24"/>
          <w:lang w:eastAsia="en-US"/>
        </w:rPr>
        <w:t xml:space="preserve">к постановлению администрации Тихвинского района </w:t>
      </w:r>
    </w:p>
    <w:p w14:paraId="6CF37AF6" w14:textId="5299E9AA" w:rsidR="00C8162F" w:rsidRPr="006E6B1C" w:rsidRDefault="00C8162F" w:rsidP="00C8162F">
      <w:pPr>
        <w:spacing w:line="259" w:lineRule="auto"/>
        <w:ind w:left="10800"/>
        <w:rPr>
          <w:color w:val="FFFFFF" w:themeColor="background1"/>
          <w:kern w:val="2"/>
          <w:sz w:val="24"/>
          <w:szCs w:val="24"/>
          <w:lang w:eastAsia="en-US"/>
        </w:rPr>
      </w:pPr>
      <w:r w:rsidRPr="000D5F79">
        <w:rPr>
          <w:kern w:val="2"/>
          <w:sz w:val="24"/>
          <w:szCs w:val="24"/>
          <w:lang w:eastAsia="en-US"/>
        </w:rPr>
        <w:t xml:space="preserve">от </w:t>
      </w:r>
      <w:r w:rsidR="000D5F79">
        <w:rPr>
          <w:kern w:val="2"/>
          <w:sz w:val="24"/>
          <w:szCs w:val="24"/>
          <w:lang w:eastAsia="en-US"/>
        </w:rPr>
        <w:t>28</w:t>
      </w:r>
      <w:r w:rsidRPr="000D5F79">
        <w:rPr>
          <w:kern w:val="2"/>
          <w:sz w:val="24"/>
          <w:szCs w:val="24"/>
          <w:lang w:eastAsia="en-US"/>
        </w:rPr>
        <w:t xml:space="preserve"> декабря 2024 г. № 01-</w:t>
      </w:r>
      <w:r w:rsidR="000D5F79" w:rsidRPr="000D5F79">
        <w:rPr>
          <w:kern w:val="2"/>
          <w:sz w:val="24"/>
          <w:szCs w:val="24"/>
          <w:lang w:eastAsia="en-US"/>
        </w:rPr>
        <w:t>3372</w:t>
      </w:r>
      <w:r w:rsidR="000D5F79">
        <w:rPr>
          <w:kern w:val="2"/>
          <w:sz w:val="24"/>
          <w:szCs w:val="24"/>
          <w:lang w:eastAsia="en-US"/>
        </w:rPr>
        <w:t>-а</w:t>
      </w:r>
    </w:p>
    <w:p w14:paraId="57408AAF" w14:textId="77777777" w:rsidR="00C8162F" w:rsidRPr="00C8162F" w:rsidRDefault="00C8162F" w:rsidP="00070D71">
      <w:pPr>
        <w:spacing w:line="259" w:lineRule="auto"/>
        <w:jc w:val="right"/>
        <w:rPr>
          <w:kern w:val="2"/>
          <w:sz w:val="20"/>
          <w:lang w:eastAsia="en-US"/>
        </w:rPr>
      </w:pPr>
    </w:p>
    <w:p w14:paraId="58C2434A" w14:textId="391AD951" w:rsidR="00070D71" w:rsidRPr="00070D71" w:rsidRDefault="00070D71" w:rsidP="00C8162F">
      <w:pPr>
        <w:spacing w:line="259" w:lineRule="auto"/>
        <w:ind w:left="10800"/>
        <w:rPr>
          <w:kern w:val="2"/>
          <w:sz w:val="24"/>
          <w:szCs w:val="24"/>
          <w:lang w:eastAsia="en-US"/>
        </w:rPr>
      </w:pPr>
      <w:r w:rsidRPr="00070D71">
        <w:rPr>
          <w:kern w:val="2"/>
          <w:sz w:val="24"/>
          <w:szCs w:val="24"/>
          <w:lang w:eastAsia="en-US"/>
        </w:rPr>
        <w:t xml:space="preserve">Приложение </w:t>
      </w:r>
      <w:r w:rsidR="006E6B1C">
        <w:rPr>
          <w:kern w:val="2"/>
          <w:sz w:val="24"/>
          <w:szCs w:val="24"/>
          <w:lang w:eastAsia="en-US"/>
        </w:rPr>
        <w:t xml:space="preserve">№ </w:t>
      </w:r>
      <w:r w:rsidRPr="00070D71">
        <w:rPr>
          <w:kern w:val="2"/>
          <w:sz w:val="24"/>
          <w:szCs w:val="24"/>
          <w:lang w:eastAsia="en-US"/>
        </w:rPr>
        <w:t xml:space="preserve">2 </w:t>
      </w:r>
    </w:p>
    <w:p w14:paraId="1E3562E9" w14:textId="793A354E" w:rsidR="00070D71" w:rsidRPr="00070D71" w:rsidRDefault="00070D71" w:rsidP="00C8162F">
      <w:pPr>
        <w:spacing w:line="259" w:lineRule="auto"/>
        <w:ind w:left="10800"/>
        <w:rPr>
          <w:kern w:val="2"/>
          <w:sz w:val="24"/>
          <w:szCs w:val="24"/>
          <w:lang w:eastAsia="en-US"/>
        </w:rPr>
      </w:pPr>
      <w:r w:rsidRPr="00070D71">
        <w:rPr>
          <w:kern w:val="2"/>
          <w:sz w:val="24"/>
          <w:szCs w:val="24"/>
          <w:lang w:eastAsia="en-US"/>
        </w:rPr>
        <w:t>к муниципальной программе Тихвинского городского поселения</w:t>
      </w:r>
      <w:r w:rsidR="00C8162F">
        <w:rPr>
          <w:kern w:val="2"/>
          <w:sz w:val="24"/>
          <w:szCs w:val="24"/>
          <w:lang w:eastAsia="en-US"/>
        </w:rPr>
        <w:t xml:space="preserve"> </w:t>
      </w:r>
      <w:r w:rsidRPr="00070D71">
        <w:rPr>
          <w:kern w:val="2"/>
          <w:sz w:val="24"/>
          <w:szCs w:val="24"/>
          <w:lang w:eastAsia="en-US"/>
        </w:rPr>
        <w:t>«Повышение безопасности дорожного движения</w:t>
      </w:r>
      <w:r w:rsidR="00C8162F">
        <w:rPr>
          <w:kern w:val="2"/>
          <w:sz w:val="24"/>
          <w:szCs w:val="24"/>
          <w:lang w:eastAsia="en-US"/>
        </w:rPr>
        <w:t xml:space="preserve"> </w:t>
      </w:r>
      <w:r w:rsidRPr="00070D71">
        <w:rPr>
          <w:kern w:val="2"/>
          <w:sz w:val="24"/>
          <w:szCs w:val="24"/>
          <w:lang w:eastAsia="en-US"/>
        </w:rPr>
        <w:t>в Тихвинском городском поселении»</w:t>
      </w:r>
    </w:p>
    <w:p w14:paraId="012046A9" w14:textId="77777777" w:rsidR="00070D71" w:rsidRPr="00070D71" w:rsidRDefault="00070D71" w:rsidP="00070D71">
      <w:pPr>
        <w:spacing w:line="259" w:lineRule="auto"/>
        <w:jc w:val="center"/>
        <w:rPr>
          <w:b/>
          <w:bCs/>
          <w:kern w:val="2"/>
          <w:sz w:val="24"/>
          <w:szCs w:val="24"/>
          <w:lang w:eastAsia="en-US"/>
        </w:rPr>
      </w:pPr>
      <w:r w:rsidRPr="00070D71">
        <w:rPr>
          <w:b/>
          <w:bCs/>
          <w:kern w:val="2"/>
          <w:sz w:val="24"/>
          <w:szCs w:val="24"/>
          <w:lang w:eastAsia="en-US"/>
        </w:rPr>
        <w:t xml:space="preserve">План </w:t>
      </w:r>
    </w:p>
    <w:p w14:paraId="4E4375D8" w14:textId="77777777" w:rsidR="00070D71" w:rsidRPr="00070D71" w:rsidRDefault="00070D71" w:rsidP="00070D71">
      <w:pPr>
        <w:spacing w:line="259" w:lineRule="auto"/>
        <w:jc w:val="center"/>
        <w:rPr>
          <w:b/>
          <w:bCs/>
          <w:kern w:val="2"/>
          <w:sz w:val="24"/>
          <w:szCs w:val="24"/>
          <w:lang w:eastAsia="en-US"/>
        </w:rPr>
      </w:pPr>
      <w:r w:rsidRPr="00070D71">
        <w:rPr>
          <w:b/>
          <w:bCs/>
          <w:kern w:val="2"/>
          <w:sz w:val="24"/>
          <w:szCs w:val="24"/>
          <w:lang w:eastAsia="en-US"/>
        </w:rPr>
        <w:t xml:space="preserve">реализации муниципальной программы Тихвинского городского поселения </w:t>
      </w:r>
    </w:p>
    <w:p w14:paraId="0D0CBF02" w14:textId="77777777" w:rsidR="00070D71" w:rsidRPr="00070D71" w:rsidRDefault="00070D71" w:rsidP="00070D71">
      <w:pPr>
        <w:spacing w:line="259" w:lineRule="auto"/>
        <w:jc w:val="center"/>
        <w:rPr>
          <w:b/>
          <w:bCs/>
          <w:kern w:val="2"/>
          <w:sz w:val="24"/>
          <w:szCs w:val="24"/>
          <w:lang w:eastAsia="en-US"/>
        </w:rPr>
      </w:pPr>
      <w:r w:rsidRPr="00070D71">
        <w:rPr>
          <w:b/>
          <w:bCs/>
          <w:kern w:val="2"/>
          <w:sz w:val="24"/>
          <w:szCs w:val="24"/>
          <w:lang w:eastAsia="en-US"/>
        </w:rPr>
        <w:t>«Повышение безопасности дорожного движения в Тихвинском городском поселении»</w:t>
      </w:r>
    </w:p>
    <w:p w14:paraId="3D085F02" w14:textId="63A8DCCC" w:rsidR="00070D71" w:rsidRPr="00070D71" w:rsidRDefault="00D33400" w:rsidP="00070D71">
      <w:pPr>
        <w:spacing w:line="259" w:lineRule="auto"/>
        <w:jc w:val="center"/>
        <w:rPr>
          <w:b/>
          <w:bCs/>
          <w:kern w:val="2"/>
          <w:sz w:val="24"/>
          <w:szCs w:val="24"/>
          <w:lang w:eastAsia="en-US"/>
        </w:rPr>
      </w:pPr>
      <w:r w:rsidRPr="00D33400">
        <w:rPr>
          <w:b/>
          <w:bCs/>
          <w:kern w:val="2"/>
          <w:sz w:val="24"/>
          <w:szCs w:val="24"/>
          <w:lang w:eastAsia="en-US"/>
        </w:rPr>
        <w:t>в новой редакции</w:t>
      </w:r>
    </w:p>
    <w:tbl>
      <w:tblPr>
        <w:tblW w:w="1509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92"/>
        <w:gridCol w:w="2410"/>
        <w:gridCol w:w="1418"/>
        <w:gridCol w:w="1417"/>
        <w:gridCol w:w="1559"/>
        <w:gridCol w:w="1276"/>
        <w:gridCol w:w="1418"/>
      </w:tblGrid>
      <w:tr w:rsidR="00070D71" w:rsidRPr="006E6B1C" w14:paraId="74CF88FA" w14:textId="77777777" w:rsidTr="006E6B1C">
        <w:tc>
          <w:tcPr>
            <w:tcW w:w="5592" w:type="dxa"/>
          </w:tcPr>
          <w:p w14:paraId="05319ACF" w14:textId="4889224A" w:rsidR="00070D71" w:rsidRPr="00070D71" w:rsidRDefault="00070D71" w:rsidP="00070D71">
            <w:pPr>
              <w:spacing w:line="259" w:lineRule="auto"/>
              <w:jc w:val="center"/>
              <w:rPr>
                <w:b/>
                <w:bCs/>
                <w:kern w:val="2"/>
                <w:sz w:val="20"/>
                <w:lang w:eastAsia="en-US"/>
              </w:rPr>
            </w:pPr>
            <w:r w:rsidRPr="00070D71">
              <w:rPr>
                <w:b/>
                <w:bCs/>
                <w:kern w:val="2"/>
                <w:sz w:val="20"/>
                <w:lang w:eastAsia="en-US"/>
              </w:rPr>
              <w:t>Наименование подпрограммы,</w:t>
            </w:r>
          </w:p>
          <w:p w14:paraId="5B0CAAD3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bCs/>
                <w:kern w:val="2"/>
                <w:sz w:val="20"/>
                <w:lang w:eastAsia="en-US"/>
              </w:rPr>
              <w:t>основного мероприятия</w:t>
            </w:r>
          </w:p>
        </w:tc>
        <w:tc>
          <w:tcPr>
            <w:tcW w:w="2410" w:type="dxa"/>
          </w:tcPr>
          <w:p w14:paraId="10024044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bCs/>
                <w:kern w:val="2"/>
                <w:sz w:val="20"/>
                <w:lang w:eastAsia="en-US"/>
              </w:rPr>
            </w:pPr>
            <w:r w:rsidRPr="00070D71">
              <w:rPr>
                <w:b/>
                <w:bCs/>
                <w:kern w:val="2"/>
                <w:sz w:val="20"/>
                <w:lang w:eastAsia="en-US"/>
              </w:rPr>
              <w:t>Ответственный</w:t>
            </w:r>
          </w:p>
          <w:p w14:paraId="41681B7D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b/>
                <w:bCs/>
                <w:kern w:val="2"/>
                <w:sz w:val="20"/>
                <w:lang w:eastAsia="en-US"/>
              </w:rPr>
              <w:t>исполнитель, соисполнитель, участник</w:t>
            </w:r>
            <w:r w:rsidRPr="00070D71">
              <w:rPr>
                <w:kern w:val="2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14:paraId="51F35962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b/>
                <w:bCs/>
                <w:kern w:val="2"/>
                <w:sz w:val="20"/>
                <w:lang w:eastAsia="en-US"/>
              </w:rPr>
              <w:t>Годы</w:t>
            </w:r>
            <w:r w:rsidRPr="00070D71">
              <w:rPr>
                <w:kern w:val="2"/>
                <w:sz w:val="20"/>
                <w:lang w:eastAsia="en-US"/>
              </w:rPr>
              <w:t xml:space="preserve"> </w:t>
            </w:r>
            <w:r w:rsidRPr="00070D71">
              <w:rPr>
                <w:b/>
                <w:kern w:val="2"/>
                <w:sz w:val="20"/>
                <w:lang w:eastAsia="en-US"/>
              </w:rPr>
              <w:t>реализации</w:t>
            </w:r>
          </w:p>
        </w:tc>
        <w:tc>
          <w:tcPr>
            <w:tcW w:w="5670" w:type="dxa"/>
            <w:gridSpan w:val="4"/>
          </w:tcPr>
          <w:p w14:paraId="7FB8EFAC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b/>
                <w:bCs/>
                <w:kern w:val="2"/>
                <w:sz w:val="20"/>
                <w:lang w:eastAsia="en-US"/>
              </w:rPr>
              <w:t>Планируемые объёмы финансирования, тыс. руб.</w:t>
            </w:r>
          </w:p>
        </w:tc>
      </w:tr>
      <w:tr w:rsidR="006E6B1C" w:rsidRPr="006E6B1C" w14:paraId="17E56E99" w14:textId="77777777" w:rsidTr="006E6B1C">
        <w:tc>
          <w:tcPr>
            <w:tcW w:w="5592" w:type="dxa"/>
          </w:tcPr>
          <w:p w14:paraId="58C6C373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 xml:space="preserve">  </w:t>
            </w:r>
          </w:p>
        </w:tc>
        <w:tc>
          <w:tcPr>
            <w:tcW w:w="2410" w:type="dxa"/>
          </w:tcPr>
          <w:p w14:paraId="5C44EA84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 xml:space="preserve">  </w:t>
            </w:r>
          </w:p>
        </w:tc>
        <w:tc>
          <w:tcPr>
            <w:tcW w:w="1418" w:type="dxa"/>
          </w:tcPr>
          <w:p w14:paraId="5AE5BEB1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 xml:space="preserve">  </w:t>
            </w:r>
          </w:p>
        </w:tc>
        <w:tc>
          <w:tcPr>
            <w:tcW w:w="1417" w:type="dxa"/>
          </w:tcPr>
          <w:p w14:paraId="3AD165FE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b/>
                <w:bCs/>
                <w:kern w:val="2"/>
                <w:sz w:val="20"/>
                <w:lang w:eastAsia="en-US"/>
              </w:rPr>
              <w:t>Всего</w:t>
            </w:r>
            <w:r w:rsidRPr="00070D71">
              <w:rPr>
                <w:kern w:val="2"/>
                <w:sz w:val="20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0E428503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bCs/>
                <w:kern w:val="2"/>
                <w:sz w:val="20"/>
                <w:lang w:eastAsia="en-US"/>
              </w:rPr>
            </w:pPr>
            <w:r w:rsidRPr="00070D71">
              <w:rPr>
                <w:b/>
                <w:bCs/>
                <w:kern w:val="2"/>
                <w:sz w:val="20"/>
                <w:lang w:eastAsia="en-US"/>
              </w:rPr>
              <w:t xml:space="preserve">Федеральный  </w:t>
            </w:r>
          </w:p>
          <w:p w14:paraId="28F57F5C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b/>
                <w:bCs/>
                <w:kern w:val="2"/>
                <w:sz w:val="20"/>
                <w:lang w:eastAsia="en-US"/>
              </w:rPr>
              <w:t>бюджет</w:t>
            </w:r>
            <w:r w:rsidRPr="00070D71">
              <w:rPr>
                <w:kern w:val="2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6D23B9E5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b/>
                <w:bCs/>
                <w:kern w:val="2"/>
                <w:sz w:val="20"/>
                <w:lang w:eastAsia="en-US"/>
              </w:rPr>
              <w:t>Областной бюджет</w:t>
            </w:r>
            <w:r w:rsidRPr="00070D71">
              <w:rPr>
                <w:kern w:val="2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14:paraId="0E9F7F5B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b/>
                <w:bCs/>
                <w:kern w:val="2"/>
                <w:sz w:val="20"/>
                <w:lang w:eastAsia="en-US"/>
              </w:rPr>
              <w:t>Местный</w:t>
            </w:r>
            <w:r w:rsidRPr="00070D71">
              <w:rPr>
                <w:kern w:val="2"/>
                <w:sz w:val="20"/>
                <w:lang w:eastAsia="en-US"/>
              </w:rPr>
              <w:t xml:space="preserve"> </w:t>
            </w:r>
            <w:r w:rsidRPr="00070D71">
              <w:rPr>
                <w:b/>
                <w:bCs/>
                <w:kern w:val="2"/>
                <w:sz w:val="20"/>
                <w:lang w:eastAsia="en-US"/>
              </w:rPr>
              <w:t>бюджет</w:t>
            </w:r>
          </w:p>
        </w:tc>
      </w:tr>
      <w:tr w:rsidR="006E6B1C" w:rsidRPr="006E6B1C" w14:paraId="705C3FC5" w14:textId="77777777" w:rsidTr="006E6B1C">
        <w:tc>
          <w:tcPr>
            <w:tcW w:w="5592" w:type="dxa"/>
          </w:tcPr>
          <w:p w14:paraId="57D0A152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b/>
                <w:bCs/>
                <w:kern w:val="2"/>
                <w:sz w:val="20"/>
                <w:lang w:eastAsia="en-US"/>
              </w:rPr>
              <w:t>1</w:t>
            </w:r>
            <w:r w:rsidRPr="00070D71">
              <w:rPr>
                <w:kern w:val="2"/>
                <w:sz w:val="20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14:paraId="79C9BA66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b/>
                <w:bCs/>
                <w:kern w:val="2"/>
                <w:sz w:val="20"/>
                <w:lang w:eastAsia="en-US"/>
              </w:rPr>
              <w:t>2</w:t>
            </w:r>
            <w:r w:rsidRPr="00070D71">
              <w:rPr>
                <w:kern w:val="2"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14:paraId="4B00E5AC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b/>
                <w:bCs/>
                <w:kern w:val="2"/>
                <w:sz w:val="20"/>
                <w:lang w:eastAsia="en-US"/>
              </w:rPr>
              <w:t>3</w:t>
            </w:r>
            <w:r w:rsidRPr="00070D71">
              <w:rPr>
                <w:kern w:val="2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14:paraId="7C77D2D2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4</w:t>
            </w:r>
          </w:p>
        </w:tc>
        <w:tc>
          <w:tcPr>
            <w:tcW w:w="1559" w:type="dxa"/>
          </w:tcPr>
          <w:p w14:paraId="1BDFAC3D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b/>
                <w:bCs/>
                <w:kern w:val="2"/>
                <w:sz w:val="20"/>
                <w:lang w:eastAsia="en-US"/>
              </w:rPr>
              <w:t>5</w:t>
            </w:r>
          </w:p>
        </w:tc>
        <w:tc>
          <w:tcPr>
            <w:tcW w:w="1276" w:type="dxa"/>
          </w:tcPr>
          <w:p w14:paraId="6EDF7401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b/>
                <w:bCs/>
                <w:kern w:val="2"/>
                <w:sz w:val="20"/>
                <w:lang w:eastAsia="en-US"/>
              </w:rPr>
              <w:t>6</w:t>
            </w:r>
          </w:p>
        </w:tc>
        <w:tc>
          <w:tcPr>
            <w:tcW w:w="1418" w:type="dxa"/>
          </w:tcPr>
          <w:p w14:paraId="0D722E05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bCs/>
                <w:kern w:val="2"/>
                <w:sz w:val="20"/>
                <w:lang w:eastAsia="en-US"/>
              </w:rPr>
              <w:t>7</w:t>
            </w:r>
          </w:p>
        </w:tc>
      </w:tr>
      <w:tr w:rsidR="00070D71" w:rsidRPr="006E6B1C" w14:paraId="19266F1D" w14:textId="77777777" w:rsidTr="006E6B1C">
        <w:trPr>
          <w:trHeight w:val="70"/>
        </w:trPr>
        <w:tc>
          <w:tcPr>
            <w:tcW w:w="15090" w:type="dxa"/>
            <w:gridSpan w:val="7"/>
            <w:vAlign w:val="center"/>
          </w:tcPr>
          <w:p w14:paraId="1E074D1F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bCs/>
                <w:kern w:val="2"/>
                <w:sz w:val="20"/>
                <w:lang w:eastAsia="en-US"/>
              </w:rPr>
            </w:pPr>
            <w:r w:rsidRPr="00070D71">
              <w:rPr>
                <w:b/>
                <w:bCs/>
                <w:kern w:val="2"/>
                <w:sz w:val="20"/>
                <w:lang w:eastAsia="en-US"/>
              </w:rPr>
              <w:t>Процессная часть</w:t>
            </w:r>
          </w:p>
        </w:tc>
      </w:tr>
      <w:tr w:rsidR="006E6B1C" w:rsidRPr="006E6B1C" w14:paraId="7FE15079" w14:textId="77777777" w:rsidTr="006E6B1C">
        <w:trPr>
          <w:trHeight w:val="108"/>
        </w:trPr>
        <w:tc>
          <w:tcPr>
            <w:tcW w:w="5592" w:type="dxa"/>
            <w:vMerge w:val="restart"/>
          </w:tcPr>
          <w:p w14:paraId="72815EA2" w14:textId="77777777" w:rsidR="00070D71" w:rsidRPr="00070D71" w:rsidRDefault="00070D71" w:rsidP="00070D71">
            <w:pPr>
              <w:spacing w:line="259" w:lineRule="auto"/>
              <w:jc w:val="left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Комплекс процессных мероприятий</w:t>
            </w:r>
          </w:p>
        </w:tc>
        <w:tc>
          <w:tcPr>
            <w:tcW w:w="2410" w:type="dxa"/>
            <w:vMerge w:val="restart"/>
          </w:tcPr>
          <w:p w14:paraId="0B6A4BDB" w14:textId="37506D66" w:rsidR="00070D71" w:rsidRPr="00070D71" w:rsidRDefault="00070D71" w:rsidP="00D33400">
            <w:pPr>
              <w:spacing w:line="259" w:lineRule="auto"/>
              <w:jc w:val="left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 xml:space="preserve">Ответственный исполнитель: Комитет жилищно-коммунального хозяйства </w:t>
            </w:r>
          </w:p>
        </w:tc>
        <w:tc>
          <w:tcPr>
            <w:tcW w:w="1418" w:type="dxa"/>
            <w:vAlign w:val="center"/>
          </w:tcPr>
          <w:p w14:paraId="07ECBD85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14:paraId="202F4A32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12 026,21</w:t>
            </w:r>
          </w:p>
        </w:tc>
        <w:tc>
          <w:tcPr>
            <w:tcW w:w="1559" w:type="dxa"/>
            <w:vAlign w:val="center"/>
          </w:tcPr>
          <w:p w14:paraId="513E2074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14:paraId="576FD622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14:paraId="7876C7F1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12 026,21</w:t>
            </w:r>
          </w:p>
        </w:tc>
      </w:tr>
      <w:tr w:rsidR="006E6B1C" w:rsidRPr="006E6B1C" w14:paraId="712F94D2" w14:textId="77777777" w:rsidTr="006E6B1C">
        <w:trPr>
          <w:trHeight w:val="107"/>
        </w:trPr>
        <w:tc>
          <w:tcPr>
            <w:tcW w:w="5592" w:type="dxa"/>
            <w:vMerge/>
          </w:tcPr>
          <w:p w14:paraId="01D92FC4" w14:textId="77777777" w:rsidR="00070D71" w:rsidRPr="00070D71" w:rsidRDefault="00070D71" w:rsidP="00070D71">
            <w:pPr>
              <w:spacing w:line="259" w:lineRule="auto"/>
              <w:jc w:val="left"/>
              <w:rPr>
                <w:b/>
                <w:kern w:val="2"/>
                <w:sz w:val="20"/>
                <w:lang w:eastAsia="en-US"/>
              </w:rPr>
            </w:pPr>
          </w:p>
        </w:tc>
        <w:tc>
          <w:tcPr>
            <w:tcW w:w="2410" w:type="dxa"/>
            <w:vMerge/>
          </w:tcPr>
          <w:p w14:paraId="040A24C9" w14:textId="77777777" w:rsidR="00070D71" w:rsidRPr="00070D71" w:rsidRDefault="00070D71" w:rsidP="00070D71">
            <w:pPr>
              <w:spacing w:line="259" w:lineRule="auto"/>
              <w:jc w:val="left"/>
              <w:rPr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431D771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14:paraId="5722B8CC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5 000,00</w:t>
            </w:r>
          </w:p>
        </w:tc>
        <w:tc>
          <w:tcPr>
            <w:tcW w:w="1559" w:type="dxa"/>
            <w:vAlign w:val="center"/>
          </w:tcPr>
          <w:p w14:paraId="6A1841E3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14:paraId="3FA48678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14:paraId="25C77DBD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5 000,00</w:t>
            </w:r>
          </w:p>
        </w:tc>
      </w:tr>
      <w:tr w:rsidR="006E6B1C" w:rsidRPr="006E6B1C" w14:paraId="5C6C75E6" w14:textId="77777777" w:rsidTr="006E6B1C">
        <w:trPr>
          <w:trHeight w:val="70"/>
        </w:trPr>
        <w:tc>
          <w:tcPr>
            <w:tcW w:w="5592" w:type="dxa"/>
            <w:vMerge/>
          </w:tcPr>
          <w:p w14:paraId="496D4256" w14:textId="77777777" w:rsidR="00070D71" w:rsidRPr="00070D71" w:rsidRDefault="00070D71" w:rsidP="00070D71">
            <w:pPr>
              <w:spacing w:line="259" w:lineRule="auto"/>
              <w:jc w:val="left"/>
              <w:rPr>
                <w:b/>
                <w:kern w:val="2"/>
                <w:sz w:val="20"/>
                <w:lang w:eastAsia="en-US"/>
              </w:rPr>
            </w:pPr>
          </w:p>
        </w:tc>
        <w:tc>
          <w:tcPr>
            <w:tcW w:w="2410" w:type="dxa"/>
            <w:vMerge/>
          </w:tcPr>
          <w:p w14:paraId="7F96B56E" w14:textId="77777777" w:rsidR="00070D71" w:rsidRPr="00070D71" w:rsidRDefault="00070D71" w:rsidP="00070D71">
            <w:pPr>
              <w:spacing w:line="259" w:lineRule="auto"/>
              <w:jc w:val="left"/>
              <w:rPr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53BB3525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2026</w:t>
            </w:r>
          </w:p>
        </w:tc>
        <w:tc>
          <w:tcPr>
            <w:tcW w:w="1417" w:type="dxa"/>
            <w:vAlign w:val="center"/>
          </w:tcPr>
          <w:p w14:paraId="4FF2B3C4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5 000,00</w:t>
            </w:r>
          </w:p>
        </w:tc>
        <w:tc>
          <w:tcPr>
            <w:tcW w:w="1559" w:type="dxa"/>
            <w:vAlign w:val="center"/>
          </w:tcPr>
          <w:p w14:paraId="2CE7528D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14:paraId="4156B7BA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14:paraId="36D31F81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5 000,00</w:t>
            </w:r>
          </w:p>
        </w:tc>
      </w:tr>
      <w:tr w:rsidR="006E6B1C" w:rsidRPr="006E6B1C" w14:paraId="36146B4F" w14:textId="77777777" w:rsidTr="006E6B1C">
        <w:trPr>
          <w:trHeight w:val="107"/>
        </w:trPr>
        <w:tc>
          <w:tcPr>
            <w:tcW w:w="5592" w:type="dxa"/>
            <w:vMerge/>
          </w:tcPr>
          <w:p w14:paraId="47F3D0D2" w14:textId="77777777" w:rsidR="00070D71" w:rsidRPr="00070D71" w:rsidRDefault="00070D71" w:rsidP="00070D71">
            <w:pPr>
              <w:spacing w:line="259" w:lineRule="auto"/>
              <w:jc w:val="left"/>
              <w:rPr>
                <w:b/>
                <w:kern w:val="2"/>
                <w:sz w:val="20"/>
                <w:lang w:eastAsia="en-US"/>
              </w:rPr>
            </w:pPr>
          </w:p>
        </w:tc>
        <w:tc>
          <w:tcPr>
            <w:tcW w:w="2410" w:type="dxa"/>
          </w:tcPr>
          <w:p w14:paraId="6F9EE114" w14:textId="77777777" w:rsidR="00070D71" w:rsidRPr="00070D71" w:rsidRDefault="00070D71" w:rsidP="00070D71">
            <w:pPr>
              <w:spacing w:line="259" w:lineRule="auto"/>
              <w:jc w:val="left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Итого:</w:t>
            </w:r>
          </w:p>
        </w:tc>
        <w:tc>
          <w:tcPr>
            <w:tcW w:w="1418" w:type="dxa"/>
            <w:vAlign w:val="center"/>
          </w:tcPr>
          <w:p w14:paraId="3D2D9F79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2024 - 2026</w:t>
            </w:r>
          </w:p>
        </w:tc>
        <w:tc>
          <w:tcPr>
            <w:tcW w:w="1417" w:type="dxa"/>
          </w:tcPr>
          <w:p w14:paraId="1A4BAB51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22 026,21</w:t>
            </w:r>
          </w:p>
        </w:tc>
        <w:tc>
          <w:tcPr>
            <w:tcW w:w="1559" w:type="dxa"/>
          </w:tcPr>
          <w:p w14:paraId="63F80B67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</w:tcPr>
          <w:p w14:paraId="3DDA6B79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7F59E0DD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22 026,21</w:t>
            </w:r>
          </w:p>
        </w:tc>
      </w:tr>
      <w:tr w:rsidR="006E6B1C" w:rsidRPr="006E6B1C" w14:paraId="5FEB5E29" w14:textId="77777777" w:rsidTr="006E6B1C">
        <w:trPr>
          <w:trHeight w:val="70"/>
        </w:trPr>
        <w:tc>
          <w:tcPr>
            <w:tcW w:w="5592" w:type="dxa"/>
            <w:vMerge w:val="restart"/>
          </w:tcPr>
          <w:p w14:paraId="772A21E0" w14:textId="6FD6D2CE" w:rsidR="00070D71" w:rsidRPr="00070D71" w:rsidRDefault="00070D71" w:rsidP="00890FBD">
            <w:pPr>
              <w:spacing w:line="259" w:lineRule="auto"/>
              <w:rPr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 xml:space="preserve">1. </w:t>
            </w:r>
            <w:r w:rsidRPr="00070D71">
              <w:rPr>
                <w:b/>
                <w:bCs/>
                <w:kern w:val="2"/>
                <w:sz w:val="20"/>
                <w:lang w:eastAsia="en-US"/>
              </w:rPr>
              <w:t xml:space="preserve">Комплекс процессных мероприятий </w:t>
            </w:r>
            <w:bookmarkStart w:id="0" w:name="_Hlk86311563"/>
            <w:r w:rsidRPr="00070D71">
              <w:rPr>
                <w:b/>
                <w:bCs/>
                <w:kern w:val="2"/>
                <w:sz w:val="20"/>
                <w:lang w:eastAsia="en-US"/>
              </w:rPr>
              <w:t>"Сокращение аварийности на участках концентрации дорожно-транспортных происшествий инженерными методами"</w:t>
            </w:r>
            <w:bookmarkEnd w:id="0"/>
            <w:r w:rsidRPr="00070D71">
              <w:rPr>
                <w:kern w:val="2"/>
                <w:sz w:val="20"/>
                <w:lang w:eastAsia="en-US"/>
              </w:rPr>
              <w:t xml:space="preserve">  </w:t>
            </w:r>
          </w:p>
        </w:tc>
        <w:tc>
          <w:tcPr>
            <w:tcW w:w="2410" w:type="dxa"/>
            <w:vMerge w:val="restart"/>
          </w:tcPr>
          <w:p w14:paraId="2E88CF91" w14:textId="6F7A064B" w:rsidR="00070D71" w:rsidRPr="00070D71" w:rsidRDefault="00070D71" w:rsidP="00D33400">
            <w:pPr>
              <w:spacing w:line="259" w:lineRule="auto"/>
              <w:jc w:val="left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 xml:space="preserve">Ответственный исполнитель: Комитет жилищно-коммунального хозяйства </w:t>
            </w:r>
          </w:p>
        </w:tc>
        <w:tc>
          <w:tcPr>
            <w:tcW w:w="1418" w:type="dxa"/>
            <w:vAlign w:val="center"/>
          </w:tcPr>
          <w:p w14:paraId="518FA9EB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14:paraId="0F7677B6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val="en-US"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9 690,70</w:t>
            </w:r>
          </w:p>
        </w:tc>
        <w:tc>
          <w:tcPr>
            <w:tcW w:w="1559" w:type="dxa"/>
            <w:vAlign w:val="center"/>
          </w:tcPr>
          <w:p w14:paraId="4EDB44B4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14:paraId="4CE78116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14:paraId="684FFEB5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9 690,70</w:t>
            </w:r>
          </w:p>
        </w:tc>
      </w:tr>
      <w:tr w:rsidR="006E6B1C" w:rsidRPr="006E6B1C" w14:paraId="168C4089" w14:textId="77777777" w:rsidTr="006E6B1C">
        <w:trPr>
          <w:trHeight w:val="294"/>
        </w:trPr>
        <w:tc>
          <w:tcPr>
            <w:tcW w:w="5592" w:type="dxa"/>
            <w:vMerge/>
          </w:tcPr>
          <w:p w14:paraId="63884720" w14:textId="77777777" w:rsidR="00070D71" w:rsidRPr="00070D71" w:rsidRDefault="00070D71" w:rsidP="00D33400">
            <w:pPr>
              <w:spacing w:line="259" w:lineRule="auto"/>
              <w:rPr>
                <w:kern w:val="2"/>
                <w:sz w:val="20"/>
                <w:lang w:eastAsia="en-US"/>
              </w:rPr>
            </w:pPr>
          </w:p>
        </w:tc>
        <w:tc>
          <w:tcPr>
            <w:tcW w:w="2410" w:type="dxa"/>
            <w:vMerge/>
          </w:tcPr>
          <w:p w14:paraId="7E1D769B" w14:textId="77777777" w:rsidR="00070D71" w:rsidRPr="00070D71" w:rsidRDefault="00070D71" w:rsidP="00070D71">
            <w:pPr>
              <w:spacing w:line="259" w:lineRule="auto"/>
              <w:jc w:val="left"/>
              <w:rPr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4B5C0C4C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14:paraId="2550A058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val="en-US"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4 0</w:t>
            </w:r>
            <w:r w:rsidRPr="00070D71">
              <w:rPr>
                <w:bCs/>
                <w:kern w:val="2"/>
                <w:sz w:val="20"/>
                <w:lang w:val="en-US" w:eastAsia="en-US"/>
              </w:rPr>
              <w:t>00</w:t>
            </w:r>
            <w:r w:rsidRPr="00070D71">
              <w:rPr>
                <w:bCs/>
                <w:kern w:val="2"/>
                <w:sz w:val="20"/>
                <w:lang w:eastAsia="en-US"/>
              </w:rPr>
              <w:t>,</w:t>
            </w:r>
            <w:r w:rsidRPr="00070D71">
              <w:rPr>
                <w:bCs/>
                <w:kern w:val="2"/>
                <w:sz w:val="20"/>
                <w:lang w:val="en-US" w:eastAsia="en-US"/>
              </w:rPr>
              <w:t>00</w:t>
            </w:r>
          </w:p>
        </w:tc>
        <w:tc>
          <w:tcPr>
            <w:tcW w:w="1559" w:type="dxa"/>
            <w:vAlign w:val="center"/>
          </w:tcPr>
          <w:p w14:paraId="2124168E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14:paraId="0081FD1D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14:paraId="15D7E581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4 0</w:t>
            </w:r>
            <w:r w:rsidRPr="00070D71">
              <w:rPr>
                <w:bCs/>
                <w:kern w:val="2"/>
                <w:sz w:val="20"/>
                <w:lang w:val="en-US" w:eastAsia="en-US"/>
              </w:rPr>
              <w:t>00</w:t>
            </w:r>
            <w:r w:rsidRPr="00070D71">
              <w:rPr>
                <w:bCs/>
                <w:kern w:val="2"/>
                <w:sz w:val="20"/>
                <w:lang w:eastAsia="en-US"/>
              </w:rPr>
              <w:t>,</w:t>
            </w:r>
            <w:r w:rsidRPr="00070D71">
              <w:rPr>
                <w:bCs/>
                <w:kern w:val="2"/>
                <w:sz w:val="20"/>
                <w:lang w:val="en-US" w:eastAsia="en-US"/>
              </w:rPr>
              <w:t>00</w:t>
            </w:r>
          </w:p>
        </w:tc>
      </w:tr>
      <w:tr w:rsidR="006E6B1C" w:rsidRPr="006E6B1C" w14:paraId="46472CBE" w14:textId="77777777" w:rsidTr="006E6B1C">
        <w:trPr>
          <w:trHeight w:val="339"/>
        </w:trPr>
        <w:tc>
          <w:tcPr>
            <w:tcW w:w="5592" w:type="dxa"/>
            <w:vMerge/>
          </w:tcPr>
          <w:p w14:paraId="1D948F5E" w14:textId="77777777" w:rsidR="00070D71" w:rsidRPr="00070D71" w:rsidRDefault="00070D71" w:rsidP="00D33400">
            <w:pPr>
              <w:spacing w:line="259" w:lineRule="auto"/>
              <w:rPr>
                <w:kern w:val="2"/>
                <w:sz w:val="20"/>
                <w:lang w:eastAsia="en-US"/>
              </w:rPr>
            </w:pPr>
          </w:p>
        </w:tc>
        <w:tc>
          <w:tcPr>
            <w:tcW w:w="2410" w:type="dxa"/>
            <w:vMerge/>
          </w:tcPr>
          <w:p w14:paraId="674CBED5" w14:textId="77777777" w:rsidR="00070D71" w:rsidRPr="00070D71" w:rsidRDefault="00070D71" w:rsidP="00070D71">
            <w:pPr>
              <w:spacing w:line="259" w:lineRule="auto"/>
              <w:jc w:val="left"/>
              <w:rPr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0641E3FC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2026</w:t>
            </w:r>
          </w:p>
        </w:tc>
        <w:tc>
          <w:tcPr>
            <w:tcW w:w="1417" w:type="dxa"/>
            <w:vAlign w:val="center"/>
          </w:tcPr>
          <w:p w14:paraId="28D3FA3D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val="en-US"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4 0</w:t>
            </w:r>
            <w:r w:rsidRPr="00070D71">
              <w:rPr>
                <w:bCs/>
                <w:kern w:val="2"/>
                <w:sz w:val="20"/>
                <w:lang w:val="en-US" w:eastAsia="en-US"/>
              </w:rPr>
              <w:t>00</w:t>
            </w:r>
            <w:r w:rsidRPr="00070D71">
              <w:rPr>
                <w:bCs/>
                <w:kern w:val="2"/>
                <w:sz w:val="20"/>
                <w:lang w:eastAsia="en-US"/>
              </w:rPr>
              <w:t>,</w:t>
            </w:r>
            <w:r w:rsidRPr="00070D71">
              <w:rPr>
                <w:bCs/>
                <w:kern w:val="2"/>
                <w:sz w:val="20"/>
                <w:lang w:val="en-US" w:eastAsia="en-US"/>
              </w:rPr>
              <w:t>00</w:t>
            </w:r>
          </w:p>
        </w:tc>
        <w:tc>
          <w:tcPr>
            <w:tcW w:w="1559" w:type="dxa"/>
            <w:vAlign w:val="center"/>
          </w:tcPr>
          <w:p w14:paraId="6733B8C5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14:paraId="464449C3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14:paraId="44CEA2C5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4 0</w:t>
            </w:r>
            <w:r w:rsidRPr="00070D71">
              <w:rPr>
                <w:bCs/>
                <w:kern w:val="2"/>
                <w:sz w:val="20"/>
                <w:lang w:val="en-US" w:eastAsia="en-US"/>
              </w:rPr>
              <w:t>00</w:t>
            </w:r>
            <w:r w:rsidRPr="00070D71">
              <w:rPr>
                <w:bCs/>
                <w:kern w:val="2"/>
                <w:sz w:val="20"/>
                <w:lang w:eastAsia="en-US"/>
              </w:rPr>
              <w:t>,</w:t>
            </w:r>
            <w:r w:rsidRPr="00070D71">
              <w:rPr>
                <w:bCs/>
                <w:kern w:val="2"/>
                <w:sz w:val="20"/>
                <w:lang w:val="en-US" w:eastAsia="en-US"/>
              </w:rPr>
              <w:t>00</w:t>
            </w:r>
          </w:p>
        </w:tc>
      </w:tr>
      <w:tr w:rsidR="006E6B1C" w:rsidRPr="006E6B1C" w14:paraId="3119EB00" w14:textId="77777777" w:rsidTr="006E6B1C">
        <w:trPr>
          <w:trHeight w:val="70"/>
        </w:trPr>
        <w:tc>
          <w:tcPr>
            <w:tcW w:w="5592" w:type="dxa"/>
            <w:vMerge/>
          </w:tcPr>
          <w:p w14:paraId="338C524F" w14:textId="77777777" w:rsidR="00070D71" w:rsidRPr="00070D71" w:rsidRDefault="00070D71" w:rsidP="00D33400">
            <w:pPr>
              <w:spacing w:line="259" w:lineRule="auto"/>
              <w:rPr>
                <w:kern w:val="2"/>
                <w:sz w:val="20"/>
                <w:lang w:eastAsia="en-US"/>
              </w:rPr>
            </w:pPr>
          </w:p>
        </w:tc>
        <w:tc>
          <w:tcPr>
            <w:tcW w:w="2410" w:type="dxa"/>
          </w:tcPr>
          <w:p w14:paraId="293E8002" w14:textId="77777777" w:rsidR="00070D71" w:rsidRPr="00070D71" w:rsidRDefault="00070D71" w:rsidP="00070D71">
            <w:pPr>
              <w:spacing w:line="259" w:lineRule="auto"/>
              <w:jc w:val="left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 xml:space="preserve">Итого: </w:t>
            </w:r>
          </w:p>
        </w:tc>
        <w:tc>
          <w:tcPr>
            <w:tcW w:w="1418" w:type="dxa"/>
            <w:vAlign w:val="center"/>
          </w:tcPr>
          <w:p w14:paraId="5DC1A85D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2024 – 2026</w:t>
            </w:r>
          </w:p>
        </w:tc>
        <w:tc>
          <w:tcPr>
            <w:tcW w:w="1417" w:type="dxa"/>
            <w:vAlign w:val="center"/>
          </w:tcPr>
          <w:p w14:paraId="6964D73E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val="en-US"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17 690,70</w:t>
            </w:r>
          </w:p>
        </w:tc>
        <w:tc>
          <w:tcPr>
            <w:tcW w:w="1559" w:type="dxa"/>
            <w:vAlign w:val="center"/>
          </w:tcPr>
          <w:p w14:paraId="5CA24F19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14:paraId="59C1494C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14:paraId="6725D2EE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17 690,70</w:t>
            </w:r>
          </w:p>
        </w:tc>
      </w:tr>
      <w:tr w:rsidR="006E6B1C" w:rsidRPr="006E6B1C" w14:paraId="74A6F3FE" w14:textId="77777777" w:rsidTr="006E6B1C">
        <w:trPr>
          <w:trHeight w:val="318"/>
        </w:trPr>
        <w:tc>
          <w:tcPr>
            <w:tcW w:w="5592" w:type="dxa"/>
            <w:vMerge w:val="restart"/>
          </w:tcPr>
          <w:p w14:paraId="4A59201D" w14:textId="77777777" w:rsidR="00070D71" w:rsidRPr="00070D71" w:rsidRDefault="00070D71" w:rsidP="00D33400">
            <w:pPr>
              <w:spacing w:line="259" w:lineRule="auto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1.1. Совершенствование технических средств организации дорожного движения на автомобильных дорогах</w:t>
            </w:r>
          </w:p>
          <w:p w14:paraId="5831CC74" w14:textId="77777777" w:rsidR="00070D71" w:rsidRPr="00070D71" w:rsidRDefault="00070D71" w:rsidP="00D33400">
            <w:pPr>
              <w:spacing w:line="259" w:lineRule="auto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 xml:space="preserve">    </w:t>
            </w:r>
          </w:p>
        </w:tc>
        <w:tc>
          <w:tcPr>
            <w:tcW w:w="2410" w:type="dxa"/>
            <w:vMerge w:val="restart"/>
          </w:tcPr>
          <w:p w14:paraId="2B28ECE3" w14:textId="75A5AA0F" w:rsidR="00070D71" w:rsidRPr="00070D71" w:rsidRDefault="00070D71" w:rsidP="00D33400">
            <w:pPr>
              <w:spacing w:line="259" w:lineRule="auto"/>
              <w:jc w:val="left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 xml:space="preserve">Ответственный исполнитель: Комитет жилищно-коммунального хозяйства </w:t>
            </w:r>
          </w:p>
        </w:tc>
        <w:tc>
          <w:tcPr>
            <w:tcW w:w="1418" w:type="dxa"/>
            <w:vAlign w:val="center"/>
          </w:tcPr>
          <w:p w14:paraId="5C149775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14:paraId="1D0338ED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val="en-US"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8 586,97</w:t>
            </w:r>
          </w:p>
        </w:tc>
        <w:tc>
          <w:tcPr>
            <w:tcW w:w="1559" w:type="dxa"/>
            <w:vAlign w:val="center"/>
          </w:tcPr>
          <w:p w14:paraId="1417476C" w14:textId="0EC62766" w:rsidR="00070D71" w:rsidRPr="00070D71" w:rsidRDefault="00070D71" w:rsidP="006E6B1C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14:paraId="5C1BB25B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14:paraId="2D9628C6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8 586,97</w:t>
            </w:r>
          </w:p>
        </w:tc>
      </w:tr>
      <w:tr w:rsidR="006E6B1C" w:rsidRPr="006E6B1C" w14:paraId="02D89C2D" w14:textId="77777777" w:rsidTr="006E6B1C">
        <w:trPr>
          <w:trHeight w:val="318"/>
        </w:trPr>
        <w:tc>
          <w:tcPr>
            <w:tcW w:w="5592" w:type="dxa"/>
            <w:vMerge/>
          </w:tcPr>
          <w:p w14:paraId="43EB3CBA" w14:textId="77777777" w:rsidR="00070D71" w:rsidRPr="00070D71" w:rsidRDefault="00070D71" w:rsidP="00D33400">
            <w:pPr>
              <w:spacing w:line="259" w:lineRule="auto"/>
              <w:rPr>
                <w:kern w:val="2"/>
                <w:sz w:val="20"/>
                <w:lang w:eastAsia="en-US"/>
              </w:rPr>
            </w:pPr>
          </w:p>
        </w:tc>
        <w:tc>
          <w:tcPr>
            <w:tcW w:w="2410" w:type="dxa"/>
            <w:vMerge/>
          </w:tcPr>
          <w:p w14:paraId="32858350" w14:textId="77777777" w:rsidR="00070D71" w:rsidRPr="00070D71" w:rsidRDefault="00070D71" w:rsidP="00070D71">
            <w:pPr>
              <w:spacing w:line="259" w:lineRule="auto"/>
              <w:jc w:val="left"/>
              <w:rPr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470B6270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14:paraId="1ACC3C61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val="en-US"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4 0</w:t>
            </w:r>
            <w:r w:rsidRPr="00070D71">
              <w:rPr>
                <w:kern w:val="2"/>
                <w:sz w:val="20"/>
                <w:lang w:val="en-US" w:eastAsia="en-US"/>
              </w:rPr>
              <w:t>00</w:t>
            </w:r>
            <w:r w:rsidRPr="00070D71">
              <w:rPr>
                <w:kern w:val="2"/>
                <w:sz w:val="20"/>
                <w:lang w:eastAsia="en-US"/>
              </w:rPr>
              <w:t>,</w:t>
            </w:r>
            <w:r w:rsidRPr="00070D71">
              <w:rPr>
                <w:kern w:val="2"/>
                <w:sz w:val="20"/>
                <w:lang w:val="en-US" w:eastAsia="en-US"/>
              </w:rPr>
              <w:t>00</w:t>
            </w:r>
          </w:p>
        </w:tc>
        <w:tc>
          <w:tcPr>
            <w:tcW w:w="1559" w:type="dxa"/>
            <w:vAlign w:val="center"/>
          </w:tcPr>
          <w:p w14:paraId="180BEA17" w14:textId="1FB5713E" w:rsidR="00070D71" w:rsidRPr="00070D71" w:rsidRDefault="00070D71" w:rsidP="006E6B1C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14:paraId="1C2041D5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14:paraId="1C8A5B2D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4 0</w:t>
            </w:r>
            <w:r w:rsidRPr="00070D71">
              <w:rPr>
                <w:kern w:val="2"/>
                <w:sz w:val="20"/>
                <w:lang w:val="en-US" w:eastAsia="en-US"/>
              </w:rPr>
              <w:t>00</w:t>
            </w:r>
            <w:r w:rsidRPr="00070D71">
              <w:rPr>
                <w:kern w:val="2"/>
                <w:sz w:val="20"/>
                <w:lang w:eastAsia="en-US"/>
              </w:rPr>
              <w:t>,</w:t>
            </w:r>
            <w:r w:rsidRPr="00070D71">
              <w:rPr>
                <w:kern w:val="2"/>
                <w:sz w:val="20"/>
                <w:lang w:val="en-US" w:eastAsia="en-US"/>
              </w:rPr>
              <w:t>00</w:t>
            </w:r>
          </w:p>
        </w:tc>
      </w:tr>
      <w:tr w:rsidR="006E6B1C" w:rsidRPr="006E6B1C" w14:paraId="4A56B19C" w14:textId="77777777" w:rsidTr="006E6B1C">
        <w:trPr>
          <w:trHeight w:val="283"/>
        </w:trPr>
        <w:tc>
          <w:tcPr>
            <w:tcW w:w="5592" w:type="dxa"/>
            <w:vMerge/>
          </w:tcPr>
          <w:p w14:paraId="4AEC211F" w14:textId="77777777" w:rsidR="00070D71" w:rsidRPr="00070D71" w:rsidRDefault="00070D71" w:rsidP="00D33400">
            <w:pPr>
              <w:spacing w:line="259" w:lineRule="auto"/>
              <w:rPr>
                <w:kern w:val="2"/>
                <w:sz w:val="20"/>
                <w:lang w:eastAsia="en-US"/>
              </w:rPr>
            </w:pPr>
          </w:p>
        </w:tc>
        <w:tc>
          <w:tcPr>
            <w:tcW w:w="2410" w:type="dxa"/>
            <w:vMerge/>
          </w:tcPr>
          <w:p w14:paraId="5FBF73A2" w14:textId="77777777" w:rsidR="00070D71" w:rsidRPr="00070D71" w:rsidRDefault="00070D71" w:rsidP="00070D71">
            <w:pPr>
              <w:spacing w:line="259" w:lineRule="auto"/>
              <w:jc w:val="left"/>
              <w:rPr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4EC408BC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2026</w:t>
            </w:r>
          </w:p>
        </w:tc>
        <w:tc>
          <w:tcPr>
            <w:tcW w:w="1417" w:type="dxa"/>
            <w:vAlign w:val="center"/>
          </w:tcPr>
          <w:p w14:paraId="518FE9F0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val="en-US"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3 0</w:t>
            </w:r>
            <w:r w:rsidRPr="00070D71">
              <w:rPr>
                <w:kern w:val="2"/>
                <w:sz w:val="20"/>
                <w:lang w:val="en-US" w:eastAsia="en-US"/>
              </w:rPr>
              <w:t>00</w:t>
            </w:r>
            <w:r w:rsidRPr="00070D71">
              <w:rPr>
                <w:kern w:val="2"/>
                <w:sz w:val="20"/>
                <w:lang w:eastAsia="en-US"/>
              </w:rPr>
              <w:t>,</w:t>
            </w:r>
            <w:r w:rsidRPr="00070D71">
              <w:rPr>
                <w:kern w:val="2"/>
                <w:sz w:val="20"/>
                <w:lang w:val="en-US" w:eastAsia="en-US"/>
              </w:rPr>
              <w:t>00</w:t>
            </w:r>
          </w:p>
        </w:tc>
        <w:tc>
          <w:tcPr>
            <w:tcW w:w="1559" w:type="dxa"/>
            <w:vAlign w:val="center"/>
          </w:tcPr>
          <w:p w14:paraId="190E8DA2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14:paraId="5E5C337A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14:paraId="122FAEEF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3 0</w:t>
            </w:r>
            <w:r w:rsidRPr="00070D71">
              <w:rPr>
                <w:kern w:val="2"/>
                <w:sz w:val="20"/>
                <w:lang w:val="en-US" w:eastAsia="en-US"/>
              </w:rPr>
              <w:t>00</w:t>
            </w:r>
            <w:r w:rsidRPr="00070D71">
              <w:rPr>
                <w:kern w:val="2"/>
                <w:sz w:val="20"/>
                <w:lang w:eastAsia="en-US"/>
              </w:rPr>
              <w:t>,</w:t>
            </w:r>
            <w:r w:rsidRPr="00070D71">
              <w:rPr>
                <w:kern w:val="2"/>
                <w:sz w:val="20"/>
                <w:lang w:val="en-US" w:eastAsia="en-US"/>
              </w:rPr>
              <w:t>00</w:t>
            </w:r>
          </w:p>
        </w:tc>
      </w:tr>
      <w:tr w:rsidR="006E6B1C" w:rsidRPr="006E6B1C" w14:paraId="31DA0936" w14:textId="77777777" w:rsidTr="006E6B1C">
        <w:trPr>
          <w:trHeight w:val="70"/>
        </w:trPr>
        <w:tc>
          <w:tcPr>
            <w:tcW w:w="5592" w:type="dxa"/>
          </w:tcPr>
          <w:p w14:paraId="7AE87CA5" w14:textId="77777777" w:rsidR="00070D71" w:rsidRPr="00070D71" w:rsidRDefault="00070D71" w:rsidP="00D33400">
            <w:pPr>
              <w:spacing w:line="259" w:lineRule="auto"/>
              <w:rPr>
                <w:kern w:val="2"/>
                <w:sz w:val="20"/>
                <w:lang w:eastAsia="en-US"/>
              </w:rPr>
            </w:pPr>
          </w:p>
        </w:tc>
        <w:tc>
          <w:tcPr>
            <w:tcW w:w="2410" w:type="dxa"/>
          </w:tcPr>
          <w:p w14:paraId="4402B104" w14:textId="77777777" w:rsidR="00070D71" w:rsidRPr="00070D71" w:rsidRDefault="00070D71" w:rsidP="00070D71">
            <w:pPr>
              <w:spacing w:line="259" w:lineRule="auto"/>
              <w:jc w:val="left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 xml:space="preserve">Итого: </w:t>
            </w:r>
          </w:p>
        </w:tc>
        <w:tc>
          <w:tcPr>
            <w:tcW w:w="1418" w:type="dxa"/>
            <w:vAlign w:val="center"/>
          </w:tcPr>
          <w:p w14:paraId="364DAFA9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2024 – 2026</w:t>
            </w:r>
          </w:p>
        </w:tc>
        <w:tc>
          <w:tcPr>
            <w:tcW w:w="1417" w:type="dxa"/>
            <w:vAlign w:val="center"/>
          </w:tcPr>
          <w:p w14:paraId="5D58ABA0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val="en-US" w:eastAsia="en-US"/>
              </w:rPr>
            </w:pPr>
            <w:r w:rsidRPr="00070D71">
              <w:rPr>
                <w:b/>
                <w:kern w:val="2"/>
                <w:sz w:val="20"/>
                <w:lang w:val="en-US" w:eastAsia="en-US"/>
              </w:rPr>
              <w:t>1</w:t>
            </w:r>
            <w:r w:rsidRPr="00070D71">
              <w:rPr>
                <w:b/>
                <w:kern w:val="2"/>
                <w:sz w:val="20"/>
                <w:lang w:eastAsia="en-US"/>
              </w:rPr>
              <w:t>5 586,97</w:t>
            </w:r>
          </w:p>
        </w:tc>
        <w:tc>
          <w:tcPr>
            <w:tcW w:w="1559" w:type="dxa"/>
            <w:vAlign w:val="center"/>
          </w:tcPr>
          <w:p w14:paraId="2DBD1309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14:paraId="4990080D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14:paraId="3591B503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val="en-US" w:eastAsia="en-US"/>
              </w:rPr>
              <w:t>1</w:t>
            </w:r>
            <w:r w:rsidRPr="00070D71">
              <w:rPr>
                <w:b/>
                <w:kern w:val="2"/>
                <w:sz w:val="20"/>
                <w:lang w:eastAsia="en-US"/>
              </w:rPr>
              <w:t>5 586,97</w:t>
            </w:r>
          </w:p>
        </w:tc>
      </w:tr>
      <w:tr w:rsidR="006E6B1C" w:rsidRPr="006E6B1C" w14:paraId="37CB7024" w14:textId="77777777" w:rsidTr="006E6B1C">
        <w:trPr>
          <w:trHeight w:val="335"/>
        </w:trPr>
        <w:tc>
          <w:tcPr>
            <w:tcW w:w="5592" w:type="dxa"/>
            <w:vMerge w:val="restart"/>
          </w:tcPr>
          <w:p w14:paraId="14A01D49" w14:textId="77777777" w:rsidR="00070D71" w:rsidRPr="00070D71" w:rsidRDefault="00070D71" w:rsidP="00D33400">
            <w:pPr>
              <w:spacing w:line="259" w:lineRule="auto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1.2. Устройство (обустройство) автобусных остановок</w:t>
            </w:r>
          </w:p>
        </w:tc>
        <w:tc>
          <w:tcPr>
            <w:tcW w:w="2410" w:type="dxa"/>
            <w:vMerge w:val="restart"/>
          </w:tcPr>
          <w:p w14:paraId="7DB3B479" w14:textId="76F37A3F" w:rsidR="00070D71" w:rsidRPr="00070D71" w:rsidRDefault="00070D71" w:rsidP="00D33400">
            <w:pPr>
              <w:spacing w:line="259" w:lineRule="auto"/>
              <w:jc w:val="left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 xml:space="preserve">Ответственный исполнитель: Комитет жилищно-коммунального хозяйства </w:t>
            </w:r>
          </w:p>
        </w:tc>
        <w:tc>
          <w:tcPr>
            <w:tcW w:w="1418" w:type="dxa"/>
          </w:tcPr>
          <w:p w14:paraId="721F6FC1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2024</w:t>
            </w:r>
          </w:p>
        </w:tc>
        <w:tc>
          <w:tcPr>
            <w:tcW w:w="1417" w:type="dxa"/>
          </w:tcPr>
          <w:p w14:paraId="3B0F2B3C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1 103,73</w:t>
            </w:r>
          </w:p>
        </w:tc>
        <w:tc>
          <w:tcPr>
            <w:tcW w:w="1559" w:type="dxa"/>
          </w:tcPr>
          <w:p w14:paraId="4FFA7AD5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</w:tcPr>
          <w:p w14:paraId="574715A5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5D1633BB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1 103,73</w:t>
            </w:r>
          </w:p>
        </w:tc>
      </w:tr>
      <w:tr w:rsidR="006E6B1C" w:rsidRPr="006E6B1C" w14:paraId="3DDFABAD" w14:textId="77777777" w:rsidTr="006E6B1C">
        <w:trPr>
          <w:trHeight w:val="217"/>
        </w:trPr>
        <w:tc>
          <w:tcPr>
            <w:tcW w:w="5592" w:type="dxa"/>
            <w:vMerge/>
          </w:tcPr>
          <w:p w14:paraId="1299DB70" w14:textId="77777777" w:rsidR="00070D71" w:rsidRPr="00070D71" w:rsidRDefault="00070D71" w:rsidP="00D33400">
            <w:pPr>
              <w:spacing w:line="259" w:lineRule="auto"/>
              <w:rPr>
                <w:kern w:val="2"/>
                <w:sz w:val="20"/>
                <w:lang w:eastAsia="en-US"/>
              </w:rPr>
            </w:pPr>
          </w:p>
        </w:tc>
        <w:tc>
          <w:tcPr>
            <w:tcW w:w="2410" w:type="dxa"/>
            <w:vMerge/>
          </w:tcPr>
          <w:p w14:paraId="338420AB" w14:textId="77777777" w:rsidR="00070D71" w:rsidRPr="00070D71" w:rsidRDefault="00070D71" w:rsidP="00070D71">
            <w:pPr>
              <w:spacing w:line="259" w:lineRule="auto"/>
              <w:jc w:val="left"/>
              <w:rPr>
                <w:b/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</w:tcPr>
          <w:p w14:paraId="6EE616D0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2025</w:t>
            </w:r>
          </w:p>
        </w:tc>
        <w:tc>
          <w:tcPr>
            <w:tcW w:w="1417" w:type="dxa"/>
          </w:tcPr>
          <w:p w14:paraId="0C060979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559" w:type="dxa"/>
          </w:tcPr>
          <w:p w14:paraId="5EA62D9D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</w:tcPr>
          <w:p w14:paraId="2830C4E4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71FE2509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0,0</w:t>
            </w:r>
          </w:p>
        </w:tc>
      </w:tr>
      <w:tr w:rsidR="006E6B1C" w:rsidRPr="006E6B1C" w14:paraId="06D1AD82" w14:textId="77777777" w:rsidTr="006E6B1C">
        <w:trPr>
          <w:trHeight w:val="60"/>
        </w:trPr>
        <w:tc>
          <w:tcPr>
            <w:tcW w:w="5592" w:type="dxa"/>
            <w:vMerge/>
          </w:tcPr>
          <w:p w14:paraId="48C9EAC8" w14:textId="77777777" w:rsidR="00070D71" w:rsidRPr="00070D71" w:rsidRDefault="00070D71" w:rsidP="00D33400">
            <w:pPr>
              <w:spacing w:line="259" w:lineRule="auto"/>
              <w:rPr>
                <w:kern w:val="2"/>
                <w:sz w:val="20"/>
                <w:lang w:eastAsia="en-US"/>
              </w:rPr>
            </w:pPr>
          </w:p>
        </w:tc>
        <w:tc>
          <w:tcPr>
            <w:tcW w:w="2410" w:type="dxa"/>
            <w:vMerge/>
          </w:tcPr>
          <w:p w14:paraId="0540D9D2" w14:textId="77777777" w:rsidR="00070D71" w:rsidRPr="00070D71" w:rsidRDefault="00070D71" w:rsidP="00070D71">
            <w:pPr>
              <w:spacing w:line="259" w:lineRule="auto"/>
              <w:jc w:val="left"/>
              <w:rPr>
                <w:b/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</w:tcPr>
          <w:p w14:paraId="23F0F4A1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2026</w:t>
            </w:r>
          </w:p>
        </w:tc>
        <w:tc>
          <w:tcPr>
            <w:tcW w:w="1417" w:type="dxa"/>
          </w:tcPr>
          <w:p w14:paraId="6DE585D3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1 000,00</w:t>
            </w:r>
          </w:p>
        </w:tc>
        <w:tc>
          <w:tcPr>
            <w:tcW w:w="1559" w:type="dxa"/>
          </w:tcPr>
          <w:p w14:paraId="194BD87B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</w:tcPr>
          <w:p w14:paraId="0DBC9EA9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181F60CF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1 000,00</w:t>
            </w:r>
          </w:p>
        </w:tc>
      </w:tr>
      <w:tr w:rsidR="006E6B1C" w:rsidRPr="006E6B1C" w14:paraId="19F8DBA2" w14:textId="77777777" w:rsidTr="006E6B1C">
        <w:trPr>
          <w:trHeight w:val="60"/>
        </w:trPr>
        <w:tc>
          <w:tcPr>
            <w:tcW w:w="5592" w:type="dxa"/>
            <w:vMerge/>
          </w:tcPr>
          <w:p w14:paraId="34FA1291" w14:textId="77777777" w:rsidR="00070D71" w:rsidRPr="00070D71" w:rsidRDefault="00070D71" w:rsidP="00D33400">
            <w:pPr>
              <w:spacing w:line="259" w:lineRule="auto"/>
              <w:rPr>
                <w:kern w:val="2"/>
                <w:sz w:val="20"/>
                <w:lang w:eastAsia="en-US"/>
              </w:rPr>
            </w:pPr>
          </w:p>
        </w:tc>
        <w:tc>
          <w:tcPr>
            <w:tcW w:w="2410" w:type="dxa"/>
          </w:tcPr>
          <w:p w14:paraId="78A7234F" w14:textId="77777777" w:rsidR="00070D71" w:rsidRPr="00070D71" w:rsidRDefault="00070D71" w:rsidP="00070D71">
            <w:pPr>
              <w:spacing w:line="259" w:lineRule="auto"/>
              <w:jc w:val="left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Итого:</w:t>
            </w:r>
          </w:p>
        </w:tc>
        <w:tc>
          <w:tcPr>
            <w:tcW w:w="1418" w:type="dxa"/>
          </w:tcPr>
          <w:p w14:paraId="3F027759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2024 - 2026</w:t>
            </w:r>
          </w:p>
        </w:tc>
        <w:tc>
          <w:tcPr>
            <w:tcW w:w="1417" w:type="dxa"/>
          </w:tcPr>
          <w:p w14:paraId="5CA96FAA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2 103,73</w:t>
            </w:r>
          </w:p>
        </w:tc>
        <w:tc>
          <w:tcPr>
            <w:tcW w:w="1559" w:type="dxa"/>
          </w:tcPr>
          <w:p w14:paraId="6B2DC0E5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</w:tcPr>
          <w:p w14:paraId="554DFFDC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2C5D7FB4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2 103,73</w:t>
            </w:r>
          </w:p>
        </w:tc>
      </w:tr>
      <w:tr w:rsidR="006E6B1C" w:rsidRPr="006E6B1C" w14:paraId="1E0EA54D" w14:textId="77777777" w:rsidTr="006E6B1C">
        <w:trPr>
          <w:trHeight w:val="284"/>
        </w:trPr>
        <w:tc>
          <w:tcPr>
            <w:tcW w:w="5592" w:type="dxa"/>
            <w:vMerge w:val="restart"/>
          </w:tcPr>
          <w:p w14:paraId="7B0E9503" w14:textId="77777777" w:rsidR="00070D71" w:rsidRPr="00070D71" w:rsidRDefault="00070D71" w:rsidP="00D33400">
            <w:pPr>
              <w:spacing w:line="259" w:lineRule="auto"/>
              <w:rPr>
                <w:kern w:val="2"/>
                <w:sz w:val="20"/>
                <w:lang w:eastAsia="en-US"/>
              </w:rPr>
            </w:pPr>
            <w:r w:rsidRPr="00070D71">
              <w:rPr>
                <w:b/>
                <w:bCs/>
                <w:kern w:val="2"/>
                <w:sz w:val="20"/>
                <w:lang w:eastAsia="en-US"/>
              </w:rPr>
              <w:t>2. Комплекс процессных мероприятий "Повышение уровня безопасности движения"</w:t>
            </w:r>
          </w:p>
        </w:tc>
        <w:tc>
          <w:tcPr>
            <w:tcW w:w="2410" w:type="dxa"/>
            <w:vMerge w:val="restart"/>
          </w:tcPr>
          <w:p w14:paraId="7C35EAEB" w14:textId="30D6EF7F" w:rsidR="00070D71" w:rsidRPr="00070D71" w:rsidRDefault="00070D71" w:rsidP="00D33400">
            <w:pPr>
              <w:spacing w:line="259" w:lineRule="auto"/>
              <w:jc w:val="left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 xml:space="preserve">Ответственный исполнитель: Комитет жилищно-коммунального хозяйства </w:t>
            </w:r>
          </w:p>
        </w:tc>
        <w:tc>
          <w:tcPr>
            <w:tcW w:w="1418" w:type="dxa"/>
            <w:vAlign w:val="center"/>
          </w:tcPr>
          <w:p w14:paraId="3B8229B0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14:paraId="0B862992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2 335,51</w:t>
            </w:r>
          </w:p>
        </w:tc>
        <w:tc>
          <w:tcPr>
            <w:tcW w:w="1559" w:type="dxa"/>
            <w:vAlign w:val="center"/>
          </w:tcPr>
          <w:p w14:paraId="34F57758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14:paraId="47F03260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14:paraId="64C96AAF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2 335,51</w:t>
            </w:r>
          </w:p>
        </w:tc>
      </w:tr>
      <w:tr w:rsidR="006E6B1C" w:rsidRPr="006E6B1C" w14:paraId="1810793B" w14:textId="77777777" w:rsidTr="006E6B1C">
        <w:trPr>
          <w:trHeight w:val="330"/>
        </w:trPr>
        <w:tc>
          <w:tcPr>
            <w:tcW w:w="5592" w:type="dxa"/>
            <w:vMerge/>
          </w:tcPr>
          <w:p w14:paraId="32E839C4" w14:textId="77777777" w:rsidR="00070D71" w:rsidRPr="00070D71" w:rsidRDefault="00070D71" w:rsidP="00D33400">
            <w:pPr>
              <w:spacing w:line="259" w:lineRule="auto"/>
              <w:rPr>
                <w:kern w:val="2"/>
                <w:sz w:val="20"/>
                <w:lang w:eastAsia="en-US"/>
              </w:rPr>
            </w:pPr>
          </w:p>
        </w:tc>
        <w:tc>
          <w:tcPr>
            <w:tcW w:w="2410" w:type="dxa"/>
            <w:vMerge/>
          </w:tcPr>
          <w:p w14:paraId="11FCCFED" w14:textId="77777777" w:rsidR="00070D71" w:rsidRPr="00070D71" w:rsidRDefault="00070D71" w:rsidP="00070D71">
            <w:pPr>
              <w:spacing w:line="259" w:lineRule="auto"/>
              <w:jc w:val="left"/>
              <w:rPr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AC161A9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14:paraId="57CC4A76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1 000,00</w:t>
            </w:r>
          </w:p>
        </w:tc>
        <w:tc>
          <w:tcPr>
            <w:tcW w:w="1559" w:type="dxa"/>
            <w:vAlign w:val="center"/>
          </w:tcPr>
          <w:p w14:paraId="5351884D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14:paraId="79E6E057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14:paraId="293958CD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1 000,00</w:t>
            </w:r>
          </w:p>
        </w:tc>
      </w:tr>
      <w:tr w:rsidR="006E6B1C" w:rsidRPr="006E6B1C" w14:paraId="74C56AC3" w14:textId="77777777" w:rsidTr="006E6B1C">
        <w:trPr>
          <w:trHeight w:val="171"/>
        </w:trPr>
        <w:tc>
          <w:tcPr>
            <w:tcW w:w="5592" w:type="dxa"/>
            <w:vMerge/>
          </w:tcPr>
          <w:p w14:paraId="4B078E38" w14:textId="77777777" w:rsidR="00070D71" w:rsidRPr="00070D71" w:rsidRDefault="00070D71" w:rsidP="00D33400">
            <w:pPr>
              <w:spacing w:line="259" w:lineRule="auto"/>
              <w:rPr>
                <w:kern w:val="2"/>
                <w:sz w:val="20"/>
                <w:lang w:eastAsia="en-US"/>
              </w:rPr>
            </w:pPr>
          </w:p>
        </w:tc>
        <w:tc>
          <w:tcPr>
            <w:tcW w:w="2410" w:type="dxa"/>
            <w:vMerge/>
          </w:tcPr>
          <w:p w14:paraId="7BE7E69D" w14:textId="77777777" w:rsidR="00070D71" w:rsidRPr="00070D71" w:rsidRDefault="00070D71" w:rsidP="00070D71">
            <w:pPr>
              <w:spacing w:line="259" w:lineRule="auto"/>
              <w:jc w:val="left"/>
              <w:rPr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0A8700EF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2026</w:t>
            </w:r>
          </w:p>
        </w:tc>
        <w:tc>
          <w:tcPr>
            <w:tcW w:w="1417" w:type="dxa"/>
            <w:vAlign w:val="center"/>
          </w:tcPr>
          <w:p w14:paraId="783B99E0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1 000,00</w:t>
            </w:r>
          </w:p>
        </w:tc>
        <w:tc>
          <w:tcPr>
            <w:tcW w:w="1559" w:type="dxa"/>
            <w:vAlign w:val="center"/>
          </w:tcPr>
          <w:p w14:paraId="218B2A67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14:paraId="72E666FD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14:paraId="0C09F33F" w14:textId="77777777" w:rsidR="00070D71" w:rsidRPr="00070D71" w:rsidRDefault="00070D71" w:rsidP="00070D71">
            <w:pPr>
              <w:spacing w:line="259" w:lineRule="auto"/>
              <w:jc w:val="center"/>
              <w:rPr>
                <w:bCs/>
                <w:kern w:val="2"/>
                <w:sz w:val="20"/>
                <w:lang w:eastAsia="en-US"/>
              </w:rPr>
            </w:pPr>
            <w:r w:rsidRPr="00070D71">
              <w:rPr>
                <w:bCs/>
                <w:kern w:val="2"/>
                <w:sz w:val="20"/>
                <w:lang w:eastAsia="en-US"/>
              </w:rPr>
              <w:t>1 000,00</w:t>
            </w:r>
          </w:p>
        </w:tc>
      </w:tr>
      <w:tr w:rsidR="006E6B1C" w:rsidRPr="006E6B1C" w14:paraId="3A6113D7" w14:textId="77777777" w:rsidTr="006E6B1C">
        <w:trPr>
          <w:trHeight w:val="75"/>
        </w:trPr>
        <w:tc>
          <w:tcPr>
            <w:tcW w:w="5592" w:type="dxa"/>
            <w:vMerge/>
          </w:tcPr>
          <w:p w14:paraId="549DA17E" w14:textId="77777777" w:rsidR="00070D71" w:rsidRPr="00070D71" w:rsidRDefault="00070D71" w:rsidP="00D33400">
            <w:pPr>
              <w:spacing w:line="259" w:lineRule="auto"/>
              <w:rPr>
                <w:kern w:val="2"/>
                <w:sz w:val="20"/>
                <w:lang w:eastAsia="en-US"/>
              </w:rPr>
            </w:pPr>
          </w:p>
        </w:tc>
        <w:tc>
          <w:tcPr>
            <w:tcW w:w="2410" w:type="dxa"/>
          </w:tcPr>
          <w:p w14:paraId="3E4932EB" w14:textId="77777777" w:rsidR="00070D71" w:rsidRPr="00070D71" w:rsidRDefault="00070D71" w:rsidP="00070D71">
            <w:pPr>
              <w:spacing w:line="259" w:lineRule="auto"/>
              <w:jc w:val="left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Итого:</w:t>
            </w:r>
          </w:p>
        </w:tc>
        <w:tc>
          <w:tcPr>
            <w:tcW w:w="1418" w:type="dxa"/>
          </w:tcPr>
          <w:p w14:paraId="19333A8A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2024 – 2026</w:t>
            </w:r>
          </w:p>
        </w:tc>
        <w:tc>
          <w:tcPr>
            <w:tcW w:w="1417" w:type="dxa"/>
            <w:vAlign w:val="center"/>
          </w:tcPr>
          <w:p w14:paraId="5D597974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4 335,51</w:t>
            </w:r>
          </w:p>
        </w:tc>
        <w:tc>
          <w:tcPr>
            <w:tcW w:w="1559" w:type="dxa"/>
            <w:vAlign w:val="center"/>
          </w:tcPr>
          <w:p w14:paraId="4C952F41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14:paraId="1242C1D5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14:paraId="2612CD77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4 335,51</w:t>
            </w:r>
          </w:p>
        </w:tc>
      </w:tr>
      <w:tr w:rsidR="006E6B1C" w:rsidRPr="006E6B1C" w14:paraId="55CDED1A" w14:textId="77777777" w:rsidTr="006E6B1C">
        <w:trPr>
          <w:trHeight w:val="178"/>
        </w:trPr>
        <w:tc>
          <w:tcPr>
            <w:tcW w:w="5592" w:type="dxa"/>
            <w:vMerge w:val="restart"/>
          </w:tcPr>
          <w:p w14:paraId="3942EF21" w14:textId="77777777" w:rsidR="00070D71" w:rsidRPr="00070D71" w:rsidRDefault="00070D71" w:rsidP="00D33400">
            <w:pPr>
              <w:spacing w:line="259" w:lineRule="auto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2.1. 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2410" w:type="dxa"/>
            <w:vMerge w:val="restart"/>
          </w:tcPr>
          <w:p w14:paraId="45BA7D34" w14:textId="152A3A37" w:rsidR="00070D71" w:rsidRPr="00070D71" w:rsidRDefault="00070D71" w:rsidP="00D33400">
            <w:pPr>
              <w:spacing w:line="259" w:lineRule="auto"/>
              <w:jc w:val="left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 xml:space="preserve">Ответственный исполнитель: Комитет жилищно-коммунального хозяйства </w:t>
            </w:r>
          </w:p>
        </w:tc>
        <w:tc>
          <w:tcPr>
            <w:tcW w:w="1418" w:type="dxa"/>
            <w:vAlign w:val="center"/>
          </w:tcPr>
          <w:p w14:paraId="1E621DC4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14:paraId="351CB4EE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2 335,51</w:t>
            </w:r>
          </w:p>
        </w:tc>
        <w:tc>
          <w:tcPr>
            <w:tcW w:w="1559" w:type="dxa"/>
            <w:vAlign w:val="center"/>
          </w:tcPr>
          <w:p w14:paraId="2955E84D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14:paraId="5FBDA3A5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14:paraId="093BCA56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2 335,51</w:t>
            </w:r>
          </w:p>
        </w:tc>
      </w:tr>
      <w:tr w:rsidR="006E6B1C" w:rsidRPr="006E6B1C" w14:paraId="2E2E0D39" w14:textId="77777777" w:rsidTr="006E6B1C">
        <w:trPr>
          <w:trHeight w:val="70"/>
        </w:trPr>
        <w:tc>
          <w:tcPr>
            <w:tcW w:w="5592" w:type="dxa"/>
            <w:vMerge/>
          </w:tcPr>
          <w:p w14:paraId="580DF08F" w14:textId="77777777" w:rsidR="00070D71" w:rsidRPr="00070D71" w:rsidRDefault="00070D71" w:rsidP="00070D71">
            <w:pPr>
              <w:spacing w:line="259" w:lineRule="auto"/>
              <w:jc w:val="left"/>
              <w:rPr>
                <w:kern w:val="2"/>
                <w:sz w:val="20"/>
                <w:lang w:eastAsia="en-US"/>
              </w:rPr>
            </w:pPr>
          </w:p>
        </w:tc>
        <w:tc>
          <w:tcPr>
            <w:tcW w:w="2410" w:type="dxa"/>
            <w:vMerge/>
          </w:tcPr>
          <w:p w14:paraId="29D2904B" w14:textId="77777777" w:rsidR="00070D71" w:rsidRPr="00070D71" w:rsidRDefault="00070D71" w:rsidP="00070D71">
            <w:pPr>
              <w:spacing w:line="259" w:lineRule="auto"/>
              <w:jc w:val="left"/>
              <w:rPr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0DF647C5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14:paraId="3C2BFEB9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1 000,00</w:t>
            </w:r>
          </w:p>
        </w:tc>
        <w:tc>
          <w:tcPr>
            <w:tcW w:w="1559" w:type="dxa"/>
            <w:vAlign w:val="center"/>
          </w:tcPr>
          <w:p w14:paraId="7ED7D4D9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14:paraId="390D7A46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14:paraId="5518A991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1 000,00</w:t>
            </w:r>
          </w:p>
        </w:tc>
      </w:tr>
      <w:tr w:rsidR="006E6B1C" w:rsidRPr="006E6B1C" w14:paraId="74168F28" w14:textId="77777777" w:rsidTr="006E6B1C">
        <w:trPr>
          <w:trHeight w:val="70"/>
        </w:trPr>
        <w:tc>
          <w:tcPr>
            <w:tcW w:w="5592" w:type="dxa"/>
            <w:vMerge/>
          </w:tcPr>
          <w:p w14:paraId="37BE0C9D" w14:textId="77777777" w:rsidR="00070D71" w:rsidRPr="00070D71" w:rsidRDefault="00070D71" w:rsidP="00070D71">
            <w:pPr>
              <w:spacing w:line="259" w:lineRule="auto"/>
              <w:jc w:val="left"/>
              <w:rPr>
                <w:kern w:val="2"/>
                <w:sz w:val="20"/>
                <w:lang w:eastAsia="en-US"/>
              </w:rPr>
            </w:pPr>
          </w:p>
        </w:tc>
        <w:tc>
          <w:tcPr>
            <w:tcW w:w="2410" w:type="dxa"/>
            <w:vMerge/>
          </w:tcPr>
          <w:p w14:paraId="10F6B2C3" w14:textId="77777777" w:rsidR="00070D71" w:rsidRPr="00070D71" w:rsidRDefault="00070D71" w:rsidP="00070D71">
            <w:pPr>
              <w:spacing w:line="259" w:lineRule="auto"/>
              <w:jc w:val="left"/>
              <w:rPr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6334A081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2026</w:t>
            </w:r>
          </w:p>
        </w:tc>
        <w:tc>
          <w:tcPr>
            <w:tcW w:w="1417" w:type="dxa"/>
            <w:vAlign w:val="center"/>
          </w:tcPr>
          <w:p w14:paraId="74FE6182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1 000,00</w:t>
            </w:r>
          </w:p>
        </w:tc>
        <w:tc>
          <w:tcPr>
            <w:tcW w:w="1559" w:type="dxa"/>
            <w:vAlign w:val="center"/>
          </w:tcPr>
          <w:p w14:paraId="5DEFA09A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14:paraId="4CF10ED5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14:paraId="56D2E7E1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1 000,00</w:t>
            </w:r>
          </w:p>
        </w:tc>
      </w:tr>
      <w:tr w:rsidR="006E6B1C" w:rsidRPr="006E6B1C" w14:paraId="267AD5C5" w14:textId="77777777" w:rsidTr="006E6B1C">
        <w:trPr>
          <w:trHeight w:val="97"/>
        </w:trPr>
        <w:tc>
          <w:tcPr>
            <w:tcW w:w="5592" w:type="dxa"/>
            <w:vMerge/>
          </w:tcPr>
          <w:p w14:paraId="207EEB5E" w14:textId="77777777" w:rsidR="00070D71" w:rsidRPr="00070D71" w:rsidRDefault="00070D71" w:rsidP="00070D71">
            <w:pPr>
              <w:spacing w:line="259" w:lineRule="auto"/>
              <w:jc w:val="left"/>
              <w:rPr>
                <w:kern w:val="2"/>
                <w:sz w:val="20"/>
                <w:lang w:eastAsia="en-US"/>
              </w:rPr>
            </w:pPr>
          </w:p>
        </w:tc>
        <w:tc>
          <w:tcPr>
            <w:tcW w:w="2410" w:type="dxa"/>
          </w:tcPr>
          <w:p w14:paraId="4018361D" w14:textId="77777777" w:rsidR="00070D71" w:rsidRPr="00070D71" w:rsidRDefault="00070D71" w:rsidP="00070D71">
            <w:pPr>
              <w:spacing w:line="259" w:lineRule="auto"/>
              <w:jc w:val="left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Итого:</w:t>
            </w:r>
          </w:p>
        </w:tc>
        <w:tc>
          <w:tcPr>
            <w:tcW w:w="1418" w:type="dxa"/>
            <w:vAlign w:val="center"/>
          </w:tcPr>
          <w:p w14:paraId="7BE0BC84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2024 – 2026</w:t>
            </w:r>
          </w:p>
        </w:tc>
        <w:tc>
          <w:tcPr>
            <w:tcW w:w="1417" w:type="dxa"/>
            <w:vAlign w:val="center"/>
          </w:tcPr>
          <w:p w14:paraId="77AD06D1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4 335,51</w:t>
            </w:r>
          </w:p>
        </w:tc>
        <w:tc>
          <w:tcPr>
            <w:tcW w:w="1559" w:type="dxa"/>
            <w:vAlign w:val="center"/>
          </w:tcPr>
          <w:p w14:paraId="43EB6B4C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14:paraId="398027B0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14:paraId="047F660E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4 335,51</w:t>
            </w:r>
          </w:p>
        </w:tc>
      </w:tr>
      <w:tr w:rsidR="006E6B1C" w:rsidRPr="006E6B1C" w14:paraId="0ECE2FC1" w14:textId="77777777" w:rsidTr="006E6B1C">
        <w:trPr>
          <w:trHeight w:val="267"/>
        </w:trPr>
        <w:tc>
          <w:tcPr>
            <w:tcW w:w="8002" w:type="dxa"/>
            <w:gridSpan w:val="2"/>
            <w:vMerge w:val="restart"/>
            <w:vAlign w:val="center"/>
          </w:tcPr>
          <w:p w14:paraId="6A5AD6A4" w14:textId="77777777" w:rsidR="00070D71" w:rsidRPr="00070D71" w:rsidRDefault="00070D71" w:rsidP="00070D71">
            <w:pPr>
              <w:spacing w:line="259" w:lineRule="auto"/>
              <w:jc w:val="left"/>
              <w:rPr>
                <w:kern w:val="2"/>
                <w:sz w:val="20"/>
                <w:lang w:eastAsia="en-US"/>
              </w:rPr>
            </w:pPr>
            <w:r w:rsidRPr="00070D71">
              <w:rPr>
                <w:b/>
                <w:bCs/>
                <w:kern w:val="2"/>
                <w:sz w:val="20"/>
                <w:lang w:eastAsia="en-US"/>
              </w:rPr>
              <w:t>Всего по муниципальной программе</w:t>
            </w:r>
            <w:r w:rsidRPr="00070D71">
              <w:rPr>
                <w:kern w:val="2"/>
                <w:sz w:val="20"/>
                <w:lang w:eastAsia="en-US"/>
              </w:rPr>
              <w:t xml:space="preserve"> </w:t>
            </w:r>
          </w:p>
          <w:p w14:paraId="39E9524E" w14:textId="77777777" w:rsidR="00070D71" w:rsidRPr="00070D71" w:rsidRDefault="00070D71" w:rsidP="00070D71">
            <w:pPr>
              <w:spacing w:line="259" w:lineRule="auto"/>
              <w:jc w:val="left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 xml:space="preserve">   </w:t>
            </w:r>
          </w:p>
        </w:tc>
        <w:tc>
          <w:tcPr>
            <w:tcW w:w="1418" w:type="dxa"/>
            <w:vAlign w:val="center"/>
          </w:tcPr>
          <w:p w14:paraId="4707566C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2024</w:t>
            </w:r>
          </w:p>
        </w:tc>
        <w:tc>
          <w:tcPr>
            <w:tcW w:w="1417" w:type="dxa"/>
            <w:vAlign w:val="center"/>
          </w:tcPr>
          <w:p w14:paraId="7F8B5023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12 026,21</w:t>
            </w:r>
          </w:p>
        </w:tc>
        <w:tc>
          <w:tcPr>
            <w:tcW w:w="1559" w:type="dxa"/>
            <w:vAlign w:val="center"/>
          </w:tcPr>
          <w:p w14:paraId="1E8E45EE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14:paraId="531D6EA3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14:paraId="2B2A3F61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12 026,21</w:t>
            </w:r>
          </w:p>
        </w:tc>
      </w:tr>
      <w:tr w:rsidR="006E6B1C" w:rsidRPr="006E6B1C" w14:paraId="163CCE0A" w14:textId="77777777" w:rsidTr="006E6B1C">
        <w:tc>
          <w:tcPr>
            <w:tcW w:w="8002" w:type="dxa"/>
            <w:gridSpan w:val="2"/>
            <w:vMerge/>
          </w:tcPr>
          <w:p w14:paraId="170AA57B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0E7B132A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2025</w:t>
            </w:r>
          </w:p>
        </w:tc>
        <w:tc>
          <w:tcPr>
            <w:tcW w:w="1417" w:type="dxa"/>
            <w:vAlign w:val="center"/>
          </w:tcPr>
          <w:p w14:paraId="229ADD92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5 000,00</w:t>
            </w:r>
          </w:p>
        </w:tc>
        <w:tc>
          <w:tcPr>
            <w:tcW w:w="1559" w:type="dxa"/>
            <w:vAlign w:val="center"/>
          </w:tcPr>
          <w:p w14:paraId="2A32DD11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14:paraId="7C57A366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14:paraId="4924722C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5 000,00</w:t>
            </w:r>
          </w:p>
        </w:tc>
      </w:tr>
      <w:tr w:rsidR="006E6B1C" w:rsidRPr="006E6B1C" w14:paraId="360008DD" w14:textId="77777777" w:rsidTr="006E6B1C">
        <w:trPr>
          <w:trHeight w:val="133"/>
        </w:trPr>
        <w:tc>
          <w:tcPr>
            <w:tcW w:w="8002" w:type="dxa"/>
            <w:gridSpan w:val="2"/>
            <w:vMerge/>
          </w:tcPr>
          <w:p w14:paraId="35B9171F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8B8D0AA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2026</w:t>
            </w:r>
          </w:p>
        </w:tc>
        <w:tc>
          <w:tcPr>
            <w:tcW w:w="1417" w:type="dxa"/>
            <w:vAlign w:val="center"/>
          </w:tcPr>
          <w:p w14:paraId="0529B96B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5 000,00</w:t>
            </w:r>
          </w:p>
        </w:tc>
        <w:tc>
          <w:tcPr>
            <w:tcW w:w="1559" w:type="dxa"/>
            <w:vAlign w:val="center"/>
          </w:tcPr>
          <w:p w14:paraId="2CBADF11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14:paraId="180C5490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14:paraId="2C14D36F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  <w:r w:rsidRPr="00070D71">
              <w:rPr>
                <w:kern w:val="2"/>
                <w:sz w:val="20"/>
                <w:lang w:eastAsia="en-US"/>
              </w:rPr>
              <w:t>5 000,00</w:t>
            </w:r>
          </w:p>
        </w:tc>
      </w:tr>
      <w:tr w:rsidR="006E6B1C" w:rsidRPr="006E6B1C" w14:paraId="374EEDD8" w14:textId="77777777" w:rsidTr="006E6B1C">
        <w:trPr>
          <w:trHeight w:val="75"/>
        </w:trPr>
        <w:tc>
          <w:tcPr>
            <w:tcW w:w="8002" w:type="dxa"/>
            <w:gridSpan w:val="2"/>
            <w:vMerge/>
          </w:tcPr>
          <w:p w14:paraId="3A60E153" w14:textId="77777777" w:rsidR="00070D71" w:rsidRPr="00070D71" w:rsidRDefault="00070D71" w:rsidP="00070D71">
            <w:pPr>
              <w:spacing w:line="259" w:lineRule="auto"/>
              <w:jc w:val="center"/>
              <w:rPr>
                <w:kern w:val="2"/>
                <w:sz w:val="20"/>
                <w:lang w:eastAsia="en-US"/>
              </w:rPr>
            </w:pPr>
          </w:p>
        </w:tc>
        <w:tc>
          <w:tcPr>
            <w:tcW w:w="1418" w:type="dxa"/>
          </w:tcPr>
          <w:p w14:paraId="31B0FB3B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2024 - 2026</w:t>
            </w:r>
          </w:p>
        </w:tc>
        <w:tc>
          <w:tcPr>
            <w:tcW w:w="1417" w:type="dxa"/>
          </w:tcPr>
          <w:p w14:paraId="6DA2C43F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22 026,21</w:t>
            </w:r>
          </w:p>
        </w:tc>
        <w:tc>
          <w:tcPr>
            <w:tcW w:w="1559" w:type="dxa"/>
          </w:tcPr>
          <w:p w14:paraId="184F9F79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276" w:type="dxa"/>
          </w:tcPr>
          <w:p w14:paraId="41A59EBA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09C72123" w14:textId="77777777" w:rsidR="00070D71" w:rsidRPr="00070D71" w:rsidRDefault="00070D71" w:rsidP="00070D71">
            <w:pPr>
              <w:spacing w:line="259" w:lineRule="auto"/>
              <w:jc w:val="center"/>
              <w:rPr>
                <w:b/>
                <w:kern w:val="2"/>
                <w:sz w:val="20"/>
                <w:lang w:eastAsia="en-US"/>
              </w:rPr>
            </w:pPr>
            <w:r w:rsidRPr="00070D71">
              <w:rPr>
                <w:b/>
                <w:kern w:val="2"/>
                <w:sz w:val="20"/>
                <w:lang w:eastAsia="en-US"/>
              </w:rPr>
              <w:t>22 026,21</w:t>
            </w:r>
          </w:p>
        </w:tc>
      </w:tr>
    </w:tbl>
    <w:p w14:paraId="6A073ECC" w14:textId="0817D3EF" w:rsidR="00070D71" w:rsidRPr="00070D71" w:rsidRDefault="00D33400" w:rsidP="00070D71">
      <w:pPr>
        <w:spacing w:line="259" w:lineRule="auto"/>
        <w:jc w:val="center"/>
        <w:rPr>
          <w:rFonts w:ascii="Calibri" w:hAnsi="Calibri"/>
          <w:kern w:val="2"/>
          <w:sz w:val="22"/>
          <w:szCs w:val="22"/>
          <w:lang w:eastAsia="en-US"/>
        </w:rPr>
      </w:pPr>
      <w:r>
        <w:rPr>
          <w:rFonts w:ascii="Calibri" w:hAnsi="Calibri"/>
          <w:kern w:val="2"/>
          <w:sz w:val="22"/>
          <w:szCs w:val="22"/>
          <w:lang w:eastAsia="en-US"/>
        </w:rPr>
        <w:t>________________</w:t>
      </w:r>
    </w:p>
    <w:p w14:paraId="7D8DB4AD" w14:textId="77777777" w:rsidR="00070D71" w:rsidRPr="000D2CD8" w:rsidRDefault="00070D71" w:rsidP="001A2440">
      <w:pPr>
        <w:ind w:right="-1" w:firstLine="709"/>
        <w:rPr>
          <w:sz w:val="22"/>
          <w:szCs w:val="22"/>
        </w:rPr>
      </w:pPr>
    </w:p>
    <w:sectPr w:rsidR="00070D71" w:rsidRPr="000D2CD8" w:rsidSect="00C8162F">
      <w:pgSz w:w="16840" w:h="11907" w:orient="landscape"/>
      <w:pgMar w:top="1134" w:right="992" w:bottom="1701" w:left="85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3F242" w14:textId="77777777" w:rsidR="0091587C" w:rsidRDefault="0091587C" w:rsidP="00070D71">
      <w:r>
        <w:separator/>
      </w:r>
    </w:p>
  </w:endnote>
  <w:endnote w:type="continuationSeparator" w:id="0">
    <w:p w14:paraId="4D3B28B9" w14:textId="77777777" w:rsidR="0091587C" w:rsidRDefault="0091587C" w:rsidP="0007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BD640" w14:textId="77777777" w:rsidR="0091587C" w:rsidRDefault="0091587C" w:rsidP="00070D71">
      <w:r>
        <w:separator/>
      </w:r>
    </w:p>
  </w:footnote>
  <w:footnote w:type="continuationSeparator" w:id="0">
    <w:p w14:paraId="4FCA4A9D" w14:textId="77777777" w:rsidR="0091587C" w:rsidRDefault="0091587C" w:rsidP="00070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1F087" w14:textId="77777777" w:rsidR="00070D71" w:rsidRDefault="00070D7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B2A01"/>
    <w:multiLevelType w:val="hybridMultilevel"/>
    <w:tmpl w:val="41AA940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2D514EE"/>
    <w:multiLevelType w:val="hybridMultilevel"/>
    <w:tmpl w:val="839EAD98"/>
    <w:lvl w:ilvl="0" w:tplc="BC8A7E6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551575389">
    <w:abstractNumId w:val="1"/>
  </w:num>
  <w:num w:numId="2" w16cid:durableId="170088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70D71"/>
    <w:rsid w:val="000B4B50"/>
    <w:rsid w:val="000D5F79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0720"/>
    <w:rsid w:val="00326996"/>
    <w:rsid w:val="0043001D"/>
    <w:rsid w:val="004914DD"/>
    <w:rsid w:val="00502BF4"/>
    <w:rsid w:val="00511A2B"/>
    <w:rsid w:val="00554BEC"/>
    <w:rsid w:val="00595F6F"/>
    <w:rsid w:val="005C0140"/>
    <w:rsid w:val="005E7E75"/>
    <w:rsid w:val="006415B0"/>
    <w:rsid w:val="006463D8"/>
    <w:rsid w:val="006E3353"/>
    <w:rsid w:val="006E6B1C"/>
    <w:rsid w:val="00711921"/>
    <w:rsid w:val="00796BD1"/>
    <w:rsid w:val="00890FBD"/>
    <w:rsid w:val="008A3858"/>
    <w:rsid w:val="0091587C"/>
    <w:rsid w:val="00936247"/>
    <w:rsid w:val="009840BA"/>
    <w:rsid w:val="009B2937"/>
    <w:rsid w:val="009D0040"/>
    <w:rsid w:val="00A03876"/>
    <w:rsid w:val="00A13C7B"/>
    <w:rsid w:val="00AC7A69"/>
    <w:rsid w:val="00AE1A2A"/>
    <w:rsid w:val="00B52D22"/>
    <w:rsid w:val="00B83D8D"/>
    <w:rsid w:val="00B95FEE"/>
    <w:rsid w:val="00BF2B0B"/>
    <w:rsid w:val="00C210EA"/>
    <w:rsid w:val="00C8162F"/>
    <w:rsid w:val="00D11B97"/>
    <w:rsid w:val="00D33400"/>
    <w:rsid w:val="00D368DC"/>
    <w:rsid w:val="00D97342"/>
    <w:rsid w:val="00DC41BD"/>
    <w:rsid w:val="00F109E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D56B71"/>
  <w15:chartTrackingRefBased/>
  <w15:docId w15:val="{7925BE0C-86BB-4146-B076-C4C3C593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070D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0D71"/>
    <w:rPr>
      <w:sz w:val="28"/>
    </w:rPr>
  </w:style>
  <w:style w:type="paragraph" w:styleId="ab">
    <w:name w:val="footer"/>
    <w:basedOn w:val="a"/>
    <w:link w:val="ac"/>
    <w:rsid w:val="00070D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70D71"/>
    <w:rPr>
      <w:sz w:val="28"/>
    </w:rPr>
  </w:style>
  <w:style w:type="paragraph" w:styleId="ad">
    <w:name w:val="List Paragraph"/>
    <w:basedOn w:val="a"/>
    <w:uiPriority w:val="34"/>
    <w:qFormat/>
    <w:rsid w:val="006E3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7</cp:revision>
  <cp:lastPrinted>2025-01-10T11:56:00Z</cp:lastPrinted>
  <dcterms:created xsi:type="dcterms:W3CDTF">2025-01-09T09:13:00Z</dcterms:created>
  <dcterms:modified xsi:type="dcterms:W3CDTF">2025-01-10T11:57:00Z</dcterms:modified>
</cp:coreProperties>
</file>