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47CF" w14:textId="77777777" w:rsidR="00B52D22" w:rsidRDefault="00B52D22">
      <w:pPr>
        <w:pStyle w:val="4"/>
      </w:pPr>
      <w:r>
        <w:t>АДМИНИСТРАЦИЯ  МУНИЦИПАЛЬНОГО  ОБРАЗОВАНИЯ</w:t>
      </w:r>
    </w:p>
    <w:p w14:paraId="0211A120" w14:textId="77777777" w:rsidR="00B52D22" w:rsidRDefault="00B52D22">
      <w:pPr>
        <w:jc w:val="center"/>
        <w:rPr>
          <w:b/>
          <w:sz w:val="22"/>
        </w:rPr>
      </w:pPr>
      <w:r>
        <w:rPr>
          <w:b/>
          <w:sz w:val="22"/>
        </w:rPr>
        <w:t xml:space="preserve">ТИХВИНСКИЙ  МУНИЦИПАЛЬНЫЙ  РАЙОН </w:t>
      </w:r>
    </w:p>
    <w:p w14:paraId="795F02B1" w14:textId="77777777" w:rsidR="00B52D22" w:rsidRDefault="00B52D22">
      <w:pPr>
        <w:jc w:val="center"/>
        <w:rPr>
          <w:b/>
          <w:sz w:val="22"/>
        </w:rPr>
      </w:pPr>
      <w:r>
        <w:rPr>
          <w:b/>
          <w:sz w:val="22"/>
        </w:rPr>
        <w:t>ЛЕНИНГРАДСКОЙ  ОБЛАСТИ</w:t>
      </w:r>
    </w:p>
    <w:p w14:paraId="4CF737BD" w14:textId="77777777" w:rsidR="00B52D22" w:rsidRDefault="00B52D22">
      <w:pPr>
        <w:jc w:val="center"/>
        <w:rPr>
          <w:b/>
          <w:sz w:val="22"/>
        </w:rPr>
      </w:pPr>
      <w:r>
        <w:rPr>
          <w:b/>
          <w:sz w:val="22"/>
        </w:rPr>
        <w:t>(АДМИНИСТРАЦИЯ  ТИХВИНСКОГО  РАЙОНА)</w:t>
      </w:r>
    </w:p>
    <w:p w14:paraId="43222CBF" w14:textId="77777777" w:rsidR="00B52D22" w:rsidRDefault="00B52D22">
      <w:pPr>
        <w:jc w:val="center"/>
        <w:rPr>
          <w:b/>
          <w:sz w:val="32"/>
        </w:rPr>
      </w:pPr>
    </w:p>
    <w:p w14:paraId="111B621F" w14:textId="77777777" w:rsidR="00B52D22" w:rsidRDefault="00B52D22">
      <w:pPr>
        <w:jc w:val="center"/>
        <w:rPr>
          <w:sz w:val="10"/>
        </w:rPr>
      </w:pPr>
      <w:r>
        <w:rPr>
          <w:b/>
          <w:sz w:val="32"/>
        </w:rPr>
        <w:t>ПОСТАНОВЛЕНИЕ</w:t>
      </w:r>
    </w:p>
    <w:p w14:paraId="629004B8" w14:textId="77777777" w:rsidR="00B52D22" w:rsidRDefault="00B52D22">
      <w:pPr>
        <w:jc w:val="center"/>
        <w:rPr>
          <w:sz w:val="10"/>
        </w:rPr>
      </w:pPr>
    </w:p>
    <w:p w14:paraId="4A11EF4B" w14:textId="77777777" w:rsidR="00B52D22" w:rsidRDefault="00B52D22">
      <w:pPr>
        <w:jc w:val="center"/>
        <w:rPr>
          <w:sz w:val="10"/>
        </w:rPr>
      </w:pPr>
    </w:p>
    <w:p w14:paraId="2D15F207" w14:textId="77777777" w:rsidR="00B52D22" w:rsidRDefault="00B52D22">
      <w:pPr>
        <w:tabs>
          <w:tab w:val="left" w:pos="4962"/>
        </w:tabs>
        <w:rPr>
          <w:sz w:val="16"/>
        </w:rPr>
      </w:pPr>
    </w:p>
    <w:p w14:paraId="3DF2D1F5" w14:textId="77777777" w:rsidR="00B52D22" w:rsidRDefault="00B52D22">
      <w:pPr>
        <w:tabs>
          <w:tab w:val="left" w:pos="4962"/>
        </w:tabs>
        <w:jc w:val="center"/>
        <w:rPr>
          <w:sz w:val="16"/>
        </w:rPr>
      </w:pPr>
    </w:p>
    <w:p w14:paraId="276D6E8F" w14:textId="77777777" w:rsidR="00B52D22" w:rsidRDefault="00B52D22">
      <w:pPr>
        <w:tabs>
          <w:tab w:val="left" w:pos="851"/>
          <w:tab w:val="left" w:pos="3686"/>
        </w:tabs>
        <w:rPr>
          <w:sz w:val="24"/>
        </w:rPr>
      </w:pPr>
    </w:p>
    <w:p w14:paraId="2C373386" w14:textId="5BA4E3D0" w:rsidR="00B52D22" w:rsidRDefault="00085522">
      <w:pPr>
        <w:tabs>
          <w:tab w:val="left" w:pos="567"/>
          <w:tab w:val="left" w:pos="3686"/>
        </w:tabs>
      </w:pPr>
      <w:r>
        <w:tab/>
        <w:t>30 ноября 2023 г.</w:t>
      </w:r>
      <w:r>
        <w:tab/>
        <w:t>01-3056-а</w:t>
      </w:r>
    </w:p>
    <w:p w14:paraId="5CC071C5" w14:textId="77777777" w:rsidR="00B52D22" w:rsidRDefault="00B52D22">
      <w:pPr>
        <w:rPr>
          <w:b/>
        </w:rPr>
      </w:pPr>
      <w:r>
        <w:rPr>
          <w:b/>
          <w:sz w:val="22"/>
        </w:rPr>
        <w:t>от __________________________ № _________</w:t>
      </w:r>
    </w:p>
    <w:p w14:paraId="5DD98774"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55221" w14:paraId="7576C50E" w14:textId="77777777">
        <w:tc>
          <w:tcPr>
            <w:tcW w:w="4928" w:type="dxa"/>
            <w:tcBorders>
              <w:top w:val="nil"/>
              <w:left w:val="nil"/>
              <w:bottom w:val="nil"/>
              <w:right w:val="nil"/>
            </w:tcBorders>
          </w:tcPr>
          <w:p w14:paraId="7D2E54C3" w14:textId="5C282B33" w:rsidR="008A3858" w:rsidRPr="00155221" w:rsidRDefault="00155221" w:rsidP="00155221">
            <w:pPr>
              <w:suppressAutoHyphens/>
              <w:rPr>
                <w:bCs/>
                <w:sz w:val="24"/>
                <w:szCs w:val="24"/>
              </w:rPr>
            </w:pPr>
            <w:r w:rsidRPr="00155221">
              <w:rPr>
                <w:bCs/>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утвержденный постановлением администрации Тихвинского района от 17 августа 2022 года № 01-1842-а</w:t>
            </w:r>
          </w:p>
        </w:tc>
      </w:tr>
      <w:tr w:rsidR="00085522" w:rsidRPr="00085522" w14:paraId="57576AB7" w14:textId="77777777">
        <w:tc>
          <w:tcPr>
            <w:tcW w:w="4928" w:type="dxa"/>
            <w:tcBorders>
              <w:top w:val="nil"/>
              <w:left w:val="nil"/>
              <w:bottom w:val="nil"/>
              <w:right w:val="nil"/>
            </w:tcBorders>
          </w:tcPr>
          <w:p w14:paraId="02DF9B5A" w14:textId="2F7CAE31" w:rsidR="00155221" w:rsidRPr="00085522" w:rsidRDefault="00155221" w:rsidP="00155221">
            <w:pPr>
              <w:suppressAutoHyphens/>
              <w:rPr>
                <w:bCs/>
                <w:sz w:val="24"/>
                <w:szCs w:val="24"/>
              </w:rPr>
            </w:pPr>
            <w:r w:rsidRPr="00085522">
              <w:rPr>
                <w:bCs/>
                <w:sz w:val="24"/>
                <w:szCs w:val="24"/>
              </w:rPr>
              <w:t>21,0800,0100 ДО НПА</w:t>
            </w:r>
          </w:p>
        </w:tc>
      </w:tr>
    </w:tbl>
    <w:p w14:paraId="6872B2FA" w14:textId="77777777" w:rsidR="00554BEC" w:rsidRDefault="00554BEC" w:rsidP="001A2440">
      <w:pPr>
        <w:ind w:right="-1" w:firstLine="709"/>
        <w:rPr>
          <w:sz w:val="22"/>
          <w:szCs w:val="22"/>
        </w:rPr>
      </w:pPr>
    </w:p>
    <w:p w14:paraId="5D57689F" w14:textId="77777777" w:rsidR="00756004" w:rsidRDefault="00756004" w:rsidP="001A2440">
      <w:pPr>
        <w:ind w:right="-1" w:firstLine="709"/>
        <w:rPr>
          <w:sz w:val="22"/>
          <w:szCs w:val="22"/>
        </w:rPr>
      </w:pPr>
    </w:p>
    <w:p w14:paraId="22AFB375" w14:textId="3F3B6F2F" w:rsidR="00756004" w:rsidRPr="00756004" w:rsidRDefault="00756004" w:rsidP="00756004">
      <w:pPr>
        <w:tabs>
          <w:tab w:val="left" w:pos="1005"/>
        </w:tabs>
        <w:ind w:firstLine="720"/>
        <w:rPr>
          <w:szCs w:val="28"/>
        </w:rPr>
      </w:pPr>
      <w:r w:rsidRPr="00756004">
        <w:rPr>
          <w:szCs w:val="28"/>
        </w:rPr>
        <w:t>В соответствии с Федеральным законом от 27 июля 2010 года № 210-ФЗ «Об организации предоставления государственных и муниципальных услуг», с учетом распоряжения Правительства Ленинградской области от 28 июня 2023 года № 450-р «О внесении изменений в распоряжение Правительства Ленинградской области от 28 декабря 2015</w:t>
      </w:r>
      <w:r w:rsidR="008F701C">
        <w:rPr>
          <w:szCs w:val="28"/>
        </w:rPr>
        <w:t xml:space="preserve"> года</w:t>
      </w:r>
      <w:r w:rsidRPr="00756004">
        <w:rPr>
          <w:szCs w:val="28"/>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Тихвинского района ПОСТАНОВЛЯЕТ:</w:t>
      </w:r>
    </w:p>
    <w:p w14:paraId="4984417B" w14:textId="77777777" w:rsidR="00756004" w:rsidRPr="00756004" w:rsidRDefault="00756004" w:rsidP="008F701C">
      <w:pPr>
        <w:numPr>
          <w:ilvl w:val="0"/>
          <w:numId w:val="1"/>
        </w:numPr>
        <w:tabs>
          <w:tab w:val="left" w:pos="1134"/>
        </w:tabs>
        <w:ind w:left="0" w:firstLine="720"/>
        <w:contextualSpacing/>
        <w:rPr>
          <w:b/>
          <w:bCs/>
          <w:szCs w:val="28"/>
        </w:rPr>
      </w:pPr>
      <w:r w:rsidRPr="00756004">
        <w:rPr>
          <w:szCs w:val="28"/>
        </w:rPr>
        <w:t>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756004">
        <w:rPr>
          <w:color w:val="000000"/>
          <w:szCs w:val="28"/>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w:t>
      </w:r>
      <w:r w:rsidRPr="00756004">
        <w:rPr>
          <w:color w:val="000000"/>
          <w:szCs w:val="28"/>
        </w:rPr>
        <w:lastRenderedPageBreak/>
        <w:t>технических средств или других средств передвижения инвалидов вблизи их места жительства</w:t>
      </w:r>
      <w:r w:rsidRPr="00756004">
        <w:rPr>
          <w:szCs w:val="28"/>
        </w:rPr>
        <w:t xml:space="preserve">», утвержденный постановлением администрации Тихвинского района </w:t>
      </w:r>
      <w:r w:rsidRPr="00756004">
        <w:rPr>
          <w:b/>
          <w:bCs/>
          <w:szCs w:val="28"/>
        </w:rPr>
        <w:t>от 17 августа 2022 года № 01-1842-а</w:t>
      </w:r>
      <w:r w:rsidRPr="00756004">
        <w:rPr>
          <w:szCs w:val="28"/>
        </w:rPr>
        <w:t xml:space="preserve">, следующие </w:t>
      </w:r>
      <w:r w:rsidRPr="00756004">
        <w:rPr>
          <w:b/>
          <w:bCs/>
          <w:szCs w:val="28"/>
        </w:rPr>
        <w:t>изменения:</w:t>
      </w:r>
    </w:p>
    <w:p w14:paraId="71D0EB70" w14:textId="7DFA94F7" w:rsidR="00756004" w:rsidRPr="00756004" w:rsidRDefault="00756004" w:rsidP="00756004">
      <w:pPr>
        <w:numPr>
          <w:ilvl w:val="1"/>
          <w:numId w:val="1"/>
        </w:numPr>
        <w:tabs>
          <w:tab w:val="left" w:pos="709"/>
        </w:tabs>
        <w:ind w:left="0" w:firstLine="720"/>
        <w:contextualSpacing/>
        <w:rPr>
          <w:szCs w:val="28"/>
        </w:rPr>
      </w:pPr>
      <w:r w:rsidRPr="00756004">
        <w:rPr>
          <w:szCs w:val="28"/>
        </w:rPr>
        <w:t>Наименование муниципальной услуги изложить</w:t>
      </w:r>
      <w:r w:rsidR="003E4555">
        <w:rPr>
          <w:szCs w:val="28"/>
        </w:rPr>
        <w:t xml:space="preserve"> по всему тексту</w:t>
      </w:r>
      <w:r w:rsidRPr="00756004">
        <w:rPr>
          <w:szCs w:val="28"/>
        </w:rPr>
        <w:t xml:space="preserve"> в следующей редакции:</w:t>
      </w:r>
    </w:p>
    <w:p w14:paraId="76E52D22" w14:textId="438481E1" w:rsidR="00756004" w:rsidRPr="00756004" w:rsidRDefault="00756004" w:rsidP="00756004">
      <w:pPr>
        <w:tabs>
          <w:tab w:val="left" w:pos="709"/>
        </w:tabs>
        <w:ind w:firstLine="720"/>
        <w:contextualSpacing/>
        <w:rPr>
          <w:szCs w:val="28"/>
        </w:rPr>
      </w:pPr>
      <w:r w:rsidRPr="00756004">
        <w:rPr>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(сокращенное наименование – Принятие решения об использовании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036745">
        <w:rPr>
          <w:szCs w:val="28"/>
        </w:rPr>
        <w:t>.</w:t>
      </w:r>
    </w:p>
    <w:p w14:paraId="51015E85" w14:textId="4E0017B1" w:rsidR="00756004" w:rsidRPr="00756004" w:rsidRDefault="00756004" w:rsidP="00036745">
      <w:pPr>
        <w:numPr>
          <w:ilvl w:val="1"/>
          <w:numId w:val="1"/>
        </w:numPr>
        <w:tabs>
          <w:tab w:val="left" w:pos="709"/>
          <w:tab w:val="left" w:pos="1134"/>
        </w:tabs>
        <w:ind w:left="0" w:firstLine="720"/>
        <w:contextualSpacing/>
        <w:rPr>
          <w:bCs/>
          <w:szCs w:val="28"/>
        </w:rPr>
      </w:pPr>
      <w:r w:rsidRPr="00756004">
        <w:rPr>
          <w:szCs w:val="28"/>
        </w:rPr>
        <w:t>В пункте 2.1. раздела 2 заменить слова «</w:t>
      </w:r>
      <w:r w:rsidRPr="00756004">
        <w:rPr>
          <w:bCs/>
          <w:szCs w:val="28"/>
        </w:rPr>
        <w:t>Выдача разрешения на использование» словами «Принятие решения об использовании»</w:t>
      </w:r>
      <w:r w:rsidR="00036745">
        <w:rPr>
          <w:bCs/>
          <w:szCs w:val="28"/>
        </w:rPr>
        <w:t>.</w:t>
      </w:r>
    </w:p>
    <w:p w14:paraId="3C94072F" w14:textId="77777777" w:rsidR="00756004" w:rsidRPr="00756004" w:rsidRDefault="00756004" w:rsidP="00036745">
      <w:pPr>
        <w:numPr>
          <w:ilvl w:val="1"/>
          <w:numId w:val="1"/>
        </w:numPr>
        <w:tabs>
          <w:tab w:val="left" w:pos="709"/>
          <w:tab w:val="left" w:pos="1134"/>
        </w:tabs>
        <w:ind w:left="0" w:firstLine="720"/>
        <w:contextualSpacing/>
        <w:rPr>
          <w:szCs w:val="28"/>
        </w:rPr>
      </w:pPr>
      <w:r w:rsidRPr="00756004">
        <w:rPr>
          <w:szCs w:val="28"/>
        </w:rPr>
        <w:t>Пункт 2.2. раздела 2 изложить в следующей редакции:</w:t>
      </w:r>
    </w:p>
    <w:p w14:paraId="15E45B03" w14:textId="77777777" w:rsidR="00756004" w:rsidRPr="00756004" w:rsidRDefault="00756004" w:rsidP="00756004">
      <w:pPr>
        <w:tabs>
          <w:tab w:val="left" w:pos="1005"/>
        </w:tabs>
        <w:ind w:firstLine="720"/>
        <w:contextualSpacing/>
        <w:rPr>
          <w:szCs w:val="28"/>
        </w:rPr>
      </w:pPr>
      <w:r w:rsidRPr="00756004">
        <w:rPr>
          <w:szCs w:val="28"/>
        </w:rPr>
        <w:t>«2.2. Муниципальную услугу предоставляет:</w:t>
      </w:r>
    </w:p>
    <w:p w14:paraId="748439C2" w14:textId="77777777" w:rsidR="00756004" w:rsidRPr="00756004" w:rsidRDefault="00756004" w:rsidP="00756004">
      <w:pPr>
        <w:tabs>
          <w:tab w:val="left" w:pos="1005"/>
        </w:tabs>
        <w:ind w:firstLine="720"/>
        <w:contextualSpacing/>
        <w:rPr>
          <w:szCs w:val="28"/>
        </w:rPr>
      </w:pPr>
      <w:r w:rsidRPr="00756004">
        <w:rPr>
          <w:szCs w:val="28"/>
        </w:rPr>
        <w:t>Администрация муниципального образования Тихвинский муниципальный район Ленинградской области (далее – Администрация, ОМСУ).</w:t>
      </w:r>
    </w:p>
    <w:p w14:paraId="58C4D2BF" w14:textId="31445D4C" w:rsidR="00756004" w:rsidRPr="00756004" w:rsidRDefault="00756004" w:rsidP="00756004">
      <w:pPr>
        <w:tabs>
          <w:tab w:val="left" w:pos="1005"/>
        </w:tabs>
        <w:ind w:firstLine="720"/>
        <w:contextualSpacing/>
        <w:rPr>
          <w:szCs w:val="28"/>
        </w:rPr>
      </w:pPr>
      <w:r w:rsidRPr="00756004">
        <w:rPr>
          <w:szCs w:val="28"/>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w:t>
      </w:r>
      <w:r w:rsidR="008F701C" w:rsidRPr="00B04E7C">
        <w:rPr>
          <w:szCs w:val="28"/>
        </w:rPr>
        <w:t xml:space="preserve"> </w:t>
      </w:r>
      <w:r w:rsidRPr="00756004">
        <w:rPr>
          <w:szCs w:val="28"/>
        </w:rPr>
        <w:t>муниципального образования Тихвинский муниципальный район Ленинградской области (далее – отдел архитектуры и градостроительства).</w:t>
      </w:r>
    </w:p>
    <w:p w14:paraId="542D5185" w14:textId="5B29B230" w:rsidR="00756004" w:rsidRPr="00756004" w:rsidRDefault="00756004" w:rsidP="00756004">
      <w:pPr>
        <w:tabs>
          <w:tab w:val="left" w:pos="1005"/>
        </w:tabs>
        <w:ind w:firstLine="720"/>
        <w:contextualSpacing/>
        <w:rPr>
          <w:szCs w:val="28"/>
        </w:rPr>
      </w:pPr>
      <w:r w:rsidRPr="00756004">
        <w:rPr>
          <w:szCs w:val="28"/>
        </w:rPr>
        <w:t>В приеме документов и выдаче результата по предоставлению муниципальной</w:t>
      </w:r>
      <w:r w:rsidR="00B04E7C" w:rsidRPr="00B04E7C">
        <w:rPr>
          <w:szCs w:val="28"/>
        </w:rPr>
        <w:t xml:space="preserve"> </w:t>
      </w:r>
      <w:r w:rsidRPr="00756004">
        <w:rPr>
          <w:szCs w:val="28"/>
        </w:rPr>
        <w:t>услуги также участвует ГБУ ЛО «МФЦ».</w:t>
      </w:r>
    </w:p>
    <w:p w14:paraId="699D4B68" w14:textId="77777777" w:rsidR="00756004" w:rsidRPr="00756004" w:rsidRDefault="00756004" w:rsidP="00756004">
      <w:pPr>
        <w:tabs>
          <w:tab w:val="left" w:pos="1005"/>
        </w:tabs>
        <w:ind w:firstLine="720"/>
        <w:contextualSpacing/>
        <w:rPr>
          <w:szCs w:val="28"/>
        </w:rPr>
      </w:pPr>
      <w:r w:rsidRPr="00756004">
        <w:rPr>
          <w:szCs w:val="28"/>
        </w:rPr>
        <w:t>Заявление на получение муниципальной услуги с комплектом документов принимаются:</w:t>
      </w:r>
    </w:p>
    <w:p w14:paraId="5262CACB" w14:textId="77777777" w:rsidR="00756004" w:rsidRPr="00756004" w:rsidRDefault="00756004" w:rsidP="00756004">
      <w:pPr>
        <w:tabs>
          <w:tab w:val="left" w:pos="1005"/>
        </w:tabs>
        <w:ind w:firstLine="720"/>
        <w:contextualSpacing/>
        <w:rPr>
          <w:szCs w:val="28"/>
        </w:rPr>
      </w:pPr>
      <w:r w:rsidRPr="00756004">
        <w:rPr>
          <w:szCs w:val="28"/>
        </w:rPr>
        <w:t>1) при личной явке:</w:t>
      </w:r>
    </w:p>
    <w:p w14:paraId="330AAACF" w14:textId="77777777" w:rsidR="00756004" w:rsidRPr="00756004" w:rsidRDefault="00756004" w:rsidP="00756004">
      <w:pPr>
        <w:tabs>
          <w:tab w:val="left" w:pos="1005"/>
        </w:tabs>
        <w:ind w:firstLine="720"/>
        <w:contextualSpacing/>
        <w:rPr>
          <w:szCs w:val="28"/>
        </w:rPr>
      </w:pPr>
      <w:r w:rsidRPr="00756004">
        <w:rPr>
          <w:szCs w:val="28"/>
        </w:rPr>
        <w:t>-в филиалах, отделах, удаленных рабочих местах ГБУ ЛО «МФЦ»;</w:t>
      </w:r>
    </w:p>
    <w:p w14:paraId="3B47919B" w14:textId="77777777" w:rsidR="00756004" w:rsidRPr="00756004" w:rsidRDefault="00756004" w:rsidP="00756004">
      <w:pPr>
        <w:tabs>
          <w:tab w:val="left" w:pos="1005"/>
        </w:tabs>
        <w:ind w:firstLine="720"/>
        <w:contextualSpacing/>
        <w:rPr>
          <w:szCs w:val="28"/>
        </w:rPr>
      </w:pPr>
      <w:r w:rsidRPr="00756004">
        <w:rPr>
          <w:szCs w:val="28"/>
        </w:rPr>
        <w:t>2) без личной явки:</w:t>
      </w:r>
    </w:p>
    <w:p w14:paraId="43A9A8F2" w14:textId="77777777" w:rsidR="00756004" w:rsidRPr="00756004" w:rsidRDefault="00756004" w:rsidP="00756004">
      <w:pPr>
        <w:tabs>
          <w:tab w:val="left" w:pos="1005"/>
        </w:tabs>
        <w:ind w:firstLine="720"/>
        <w:contextualSpacing/>
        <w:rPr>
          <w:szCs w:val="28"/>
        </w:rPr>
      </w:pPr>
      <w:r w:rsidRPr="00756004">
        <w:rPr>
          <w:szCs w:val="28"/>
        </w:rPr>
        <w:t>- почтовым отправлением в Администрацию;</w:t>
      </w:r>
    </w:p>
    <w:p w14:paraId="5EC32A3F" w14:textId="77777777" w:rsidR="00756004" w:rsidRPr="00756004" w:rsidRDefault="00756004" w:rsidP="00756004">
      <w:pPr>
        <w:tabs>
          <w:tab w:val="left" w:pos="1005"/>
        </w:tabs>
        <w:ind w:firstLine="720"/>
        <w:contextualSpacing/>
        <w:rPr>
          <w:szCs w:val="28"/>
        </w:rPr>
      </w:pPr>
      <w:r w:rsidRPr="00756004">
        <w:rPr>
          <w:szCs w:val="28"/>
        </w:rPr>
        <w:t>- в электронной форме через личный кабинет заявителя на ПГУ ЛО/ ЕПГУ;</w:t>
      </w:r>
    </w:p>
    <w:p w14:paraId="0038A708" w14:textId="77777777" w:rsidR="00756004" w:rsidRPr="00756004" w:rsidRDefault="00756004" w:rsidP="00756004">
      <w:pPr>
        <w:tabs>
          <w:tab w:val="left" w:pos="1005"/>
        </w:tabs>
        <w:ind w:firstLine="720"/>
        <w:contextualSpacing/>
        <w:rPr>
          <w:szCs w:val="28"/>
        </w:rPr>
      </w:pPr>
      <w:r w:rsidRPr="00756004">
        <w:rPr>
          <w:szCs w:val="28"/>
        </w:rPr>
        <w:t>- в электронной форме через сайт Администрации (при технической реализации).</w:t>
      </w:r>
    </w:p>
    <w:p w14:paraId="15718C8A" w14:textId="15843254" w:rsidR="00756004" w:rsidRPr="00756004" w:rsidRDefault="00756004" w:rsidP="00756004">
      <w:pPr>
        <w:tabs>
          <w:tab w:val="left" w:pos="1005"/>
        </w:tabs>
        <w:ind w:firstLine="720"/>
        <w:contextualSpacing/>
        <w:rPr>
          <w:szCs w:val="28"/>
        </w:rPr>
      </w:pPr>
      <w:r w:rsidRPr="00756004">
        <w:rPr>
          <w:szCs w:val="28"/>
        </w:rPr>
        <w:t>Заявитель может записаться на прием для подачи заявления о предоставлении</w:t>
      </w:r>
      <w:r w:rsidR="00B04E7C" w:rsidRPr="00B04E7C">
        <w:rPr>
          <w:szCs w:val="28"/>
        </w:rPr>
        <w:t xml:space="preserve"> </w:t>
      </w:r>
      <w:r w:rsidRPr="00756004">
        <w:rPr>
          <w:szCs w:val="28"/>
        </w:rPr>
        <w:t>муниципальной услуги следующими способами:</w:t>
      </w:r>
    </w:p>
    <w:p w14:paraId="402950C6" w14:textId="77777777" w:rsidR="00756004" w:rsidRPr="00756004" w:rsidRDefault="00756004" w:rsidP="00756004">
      <w:pPr>
        <w:tabs>
          <w:tab w:val="left" w:pos="1005"/>
        </w:tabs>
        <w:ind w:firstLine="720"/>
        <w:contextualSpacing/>
        <w:rPr>
          <w:szCs w:val="28"/>
        </w:rPr>
      </w:pPr>
      <w:r w:rsidRPr="00756004">
        <w:rPr>
          <w:szCs w:val="28"/>
        </w:rPr>
        <w:t>1) посредством ПГУ ЛО/ЕПГУ – в ГБУ ЛО «МФЦ» (при технической реализации);</w:t>
      </w:r>
    </w:p>
    <w:p w14:paraId="0C0C8246" w14:textId="77777777" w:rsidR="00756004" w:rsidRPr="00756004" w:rsidRDefault="00756004" w:rsidP="00756004">
      <w:pPr>
        <w:tabs>
          <w:tab w:val="left" w:pos="1005"/>
        </w:tabs>
        <w:ind w:firstLine="720"/>
        <w:contextualSpacing/>
        <w:rPr>
          <w:szCs w:val="28"/>
        </w:rPr>
      </w:pPr>
      <w:r w:rsidRPr="00756004">
        <w:rPr>
          <w:szCs w:val="28"/>
        </w:rPr>
        <w:t>2) по телефону – ГБУ ЛО «МФЦ».</w:t>
      </w:r>
    </w:p>
    <w:p w14:paraId="122F277A" w14:textId="65B3A5CF" w:rsidR="00756004" w:rsidRPr="00756004" w:rsidRDefault="00756004" w:rsidP="00756004">
      <w:pPr>
        <w:tabs>
          <w:tab w:val="left" w:pos="1005"/>
        </w:tabs>
        <w:ind w:firstLine="720"/>
        <w:contextualSpacing/>
        <w:rPr>
          <w:szCs w:val="28"/>
        </w:rPr>
      </w:pPr>
      <w:r w:rsidRPr="00756004">
        <w:rPr>
          <w:szCs w:val="28"/>
        </w:rPr>
        <w:t>Для записи заявитель выбирает любые свободные для приема дату и время в</w:t>
      </w:r>
      <w:r w:rsidR="00B04E7C" w:rsidRPr="00B04E7C">
        <w:rPr>
          <w:szCs w:val="28"/>
        </w:rPr>
        <w:t xml:space="preserve"> </w:t>
      </w:r>
      <w:r w:rsidRPr="00756004">
        <w:rPr>
          <w:szCs w:val="28"/>
        </w:rPr>
        <w:t>пределах установленного в ГБУ ЛО «МФЦ» графика приема заявителей.»</w:t>
      </w:r>
      <w:r w:rsidR="00036745">
        <w:rPr>
          <w:szCs w:val="28"/>
        </w:rPr>
        <w:t>.</w:t>
      </w:r>
    </w:p>
    <w:p w14:paraId="360A2227" w14:textId="1E1F750A" w:rsidR="00756004" w:rsidRPr="00756004" w:rsidRDefault="00756004" w:rsidP="00036745">
      <w:pPr>
        <w:numPr>
          <w:ilvl w:val="1"/>
          <w:numId w:val="1"/>
        </w:numPr>
        <w:tabs>
          <w:tab w:val="left" w:pos="1134"/>
        </w:tabs>
        <w:ind w:left="0" w:firstLine="720"/>
        <w:contextualSpacing/>
        <w:rPr>
          <w:szCs w:val="28"/>
        </w:rPr>
      </w:pPr>
      <w:r w:rsidRPr="00756004">
        <w:rPr>
          <w:szCs w:val="28"/>
        </w:rPr>
        <w:t>Пункт 2.2.1. раздела 2 изложить в следующей редакции:</w:t>
      </w:r>
    </w:p>
    <w:p w14:paraId="3DCCF9CD" w14:textId="33106CF4" w:rsidR="00756004" w:rsidRPr="00756004" w:rsidRDefault="00756004" w:rsidP="00756004">
      <w:pPr>
        <w:tabs>
          <w:tab w:val="left" w:pos="1005"/>
        </w:tabs>
        <w:ind w:firstLine="720"/>
        <w:contextualSpacing/>
        <w:rPr>
          <w:szCs w:val="28"/>
        </w:rPr>
      </w:pPr>
      <w:r w:rsidRPr="00756004">
        <w:rPr>
          <w:szCs w:val="28"/>
        </w:rPr>
        <w:t>«В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в ГБУ ЛО "МФЦ" с использованием информационных технологий, указанных в частях 10 и 11 статьи 7 Федерального закона от 27 июля 2010 года № 210-ФЗ «Об организации предоставления государственных и муниципальных услуг» (при наличии технической возможности).»</w:t>
      </w:r>
      <w:r w:rsidR="00036745">
        <w:rPr>
          <w:szCs w:val="28"/>
        </w:rPr>
        <w:t>.</w:t>
      </w:r>
    </w:p>
    <w:p w14:paraId="7B97F9D2" w14:textId="117AE3F9" w:rsidR="00756004" w:rsidRPr="00756004" w:rsidRDefault="00756004" w:rsidP="00036745">
      <w:pPr>
        <w:numPr>
          <w:ilvl w:val="1"/>
          <w:numId w:val="1"/>
        </w:numPr>
        <w:tabs>
          <w:tab w:val="left" w:pos="1134"/>
        </w:tabs>
        <w:ind w:left="0" w:firstLine="720"/>
        <w:contextualSpacing/>
        <w:rPr>
          <w:szCs w:val="28"/>
        </w:rPr>
      </w:pPr>
      <w:r w:rsidRPr="00756004">
        <w:rPr>
          <w:szCs w:val="28"/>
        </w:rPr>
        <w:t>Пункт 2.3. раздела 2 изложить в следующей редакции:</w:t>
      </w:r>
    </w:p>
    <w:p w14:paraId="1057F104" w14:textId="77777777" w:rsidR="00756004" w:rsidRPr="00756004" w:rsidRDefault="00756004" w:rsidP="00756004">
      <w:pPr>
        <w:widowControl w:val="0"/>
        <w:autoSpaceDE w:val="0"/>
        <w:autoSpaceDN w:val="0"/>
        <w:ind w:firstLine="720"/>
        <w:rPr>
          <w:szCs w:val="28"/>
        </w:rPr>
      </w:pPr>
      <w:r w:rsidRPr="00756004">
        <w:rPr>
          <w:szCs w:val="28"/>
        </w:rPr>
        <w:t>«Результатом предоставления муниципальной услуги является:</w:t>
      </w:r>
    </w:p>
    <w:p w14:paraId="18C5E685" w14:textId="77777777" w:rsidR="00756004" w:rsidRPr="00756004" w:rsidRDefault="00756004" w:rsidP="00756004">
      <w:pPr>
        <w:widowControl w:val="0"/>
        <w:shd w:val="clear" w:color="auto" w:fill="FFFFFF"/>
        <w:autoSpaceDE w:val="0"/>
        <w:autoSpaceDN w:val="0"/>
        <w:adjustRightInd w:val="0"/>
        <w:ind w:firstLine="720"/>
        <w:contextualSpacing/>
        <w:rPr>
          <w:szCs w:val="28"/>
        </w:rPr>
      </w:pPr>
      <w:r w:rsidRPr="00756004">
        <w:rPr>
          <w:szCs w:val="28"/>
        </w:rPr>
        <w:t>– решение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
    <w:p w14:paraId="7B293B67" w14:textId="1CA65769" w:rsidR="00756004" w:rsidRPr="00756004" w:rsidRDefault="00756004" w:rsidP="00756004">
      <w:pPr>
        <w:tabs>
          <w:tab w:val="left" w:pos="1005"/>
        </w:tabs>
        <w:ind w:firstLine="720"/>
        <w:contextualSpacing/>
        <w:rPr>
          <w:szCs w:val="28"/>
        </w:rPr>
      </w:pPr>
      <w:r w:rsidRPr="00756004">
        <w:rPr>
          <w:szCs w:val="28"/>
        </w:rPr>
        <w:t>– решение об отказе в предоставлении муниципальной услуги (приложение 3 к административному регламенту).»</w:t>
      </w:r>
      <w:r w:rsidR="00036745">
        <w:rPr>
          <w:szCs w:val="28"/>
        </w:rPr>
        <w:t>.</w:t>
      </w:r>
    </w:p>
    <w:p w14:paraId="77D8DC5F" w14:textId="77777777" w:rsidR="00756004" w:rsidRPr="00756004" w:rsidRDefault="00756004" w:rsidP="00756004">
      <w:pPr>
        <w:tabs>
          <w:tab w:val="left" w:pos="1005"/>
        </w:tabs>
        <w:ind w:firstLine="720"/>
        <w:contextualSpacing/>
        <w:rPr>
          <w:szCs w:val="28"/>
        </w:rPr>
      </w:pPr>
      <w:r w:rsidRPr="00756004">
        <w:rPr>
          <w:szCs w:val="28"/>
        </w:rPr>
        <w:t>1.6. Подпункты 2.3.1. и 2.3.2. пункта 2.3. раздела 2 изложить в следующей редакции:</w:t>
      </w:r>
    </w:p>
    <w:p w14:paraId="558B0F63"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«Решение об использовании должно содержать:</w:t>
      </w:r>
    </w:p>
    <w:p w14:paraId="52DA31F0"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 xml:space="preserve">1) срок, на который принимается решение об использовании; </w:t>
      </w:r>
    </w:p>
    <w:p w14:paraId="17BAB063"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 xml:space="preserve">2) условия платы по решению об использовании, за исключением случаев принятия решения об использовании земель или земельных участков для стоянки технических или других средств передвижения инвалидов вблизи их места жительства; </w:t>
      </w:r>
    </w:p>
    <w:p w14:paraId="700D8487"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51A22295"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4) условия использования земель или земельных участков на основании решения об использовании;</w:t>
      </w:r>
    </w:p>
    <w:p w14:paraId="54158B90"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5998008F"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375A4158"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1C89AD2E"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8) указание на прекращение действия решения об использовании в случае нарушения условий решения;</w:t>
      </w:r>
    </w:p>
    <w:p w14:paraId="68C579E0"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AE1811B"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3822D6E1"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Обязательным приложением к решению об использовании является:</w:t>
      </w:r>
    </w:p>
    <w:p w14:paraId="2B9A4923"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58F47D8F" w14:textId="77777777" w:rsidR="00756004" w:rsidRPr="00756004" w:rsidRDefault="00756004" w:rsidP="00756004">
      <w:pPr>
        <w:widowControl w:val="0"/>
        <w:shd w:val="clear" w:color="auto" w:fill="FFFFFF"/>
        <w:autoSpaceDE w:val="0"/>
        <w:autoSpaceDN w:val="0"/>
        <w:adjustRightInd w:val="0"/>
        <w:ind w:firstLine="720"/>
        <w:rPr>
          <w:szCs w:val="28"/>
        </w:rPr>
      </w:pPr>
      <w:r w:rsidRPr="00756004">
        <w:rPr>
          <w:szCs w:val="28"/>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 для стоянки технических или других средств передвижения инвалидов вблизи их места жительства.</w:t>
      </w:r>
    </w:p>
    <w:p w14:paraId="3681B97B" w14:textId="4EB63106" w:rsidR="00756004" w:rsidRPr="00756004" w:rsidRDefault="00756004" w:rsidP="00756004">
      <w:pPr>
        <w:tabs>
          <w:tab w:val="left" w:pos="1005"/>
        </w:tabs>
        <w:ind w:firstLine="720"/>
        <w:contextualSpacing/>
        <w:rPr>
          <w:szCs w:val="28"/>
        </w:rPr>
      </w:pPr>
      <w:r w:rsidRPr="00756004">
        <w:rPr>
          <w:szCs w:val="28"/>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r w:rsidR="00B04E7C">
        <w:rPr>
          <w:szCs w:val="28"/>
        </w:rPr>
        <w:t>.</w:t>
      </w:r>
    </w:p>
    <w:p w14:paraId="29B5780E" w14:textId="3E839064" w:rsidR="00756004" w:rsidRPr="00756004" w:rsidRDefault="00756004" w:rsidP="00756004">
      <w:pPr>
        <w:tabs>
          <w:tab w:val="left" w:pos="1005"/>
        </w:tabs>
        <w:ind w:firstLine="720"/>
        <w:contextualSpacing/>
        <w:rPr>
          <w:szCs w:val="28"/>
        </w:rPr>
      </w:pPr>
      <w:r w:rsidRPr="00756004">
        <w:rPr>
          <w:szCs w:val="28"/>
        </w:rPr>
        <w:t>1.7. В подпункте 2.3.3. заменить слово «разрешения» словом «решения»</w:t>
      </w:r>
      <w:r w:rsidR="00B04E7C">
        <w:rPr>
          <w:szCs w:val="28"/>
        </w:rPr>
        <w:t>.</w:t>
      </w:r>
    </w:p>
    <w:p w14:paraId="31CB78CB" w14:textId="77777777" w:rsidR="00756004" w:rsidRPr="00756004" w:rsidRDefault="00756004" w:rsidP="00756004">
      <w:pPr>
        <w:numPr>
          <w:ilvl w:val="1"/>
          <w:numId w:val="2"/>
        </w:numPr>
        <w:tabs>
          <w:tab w:val="left" w:pos="1005"/>
        </w:tabs>
        <w:ind w:left="0" w:firstLine="720"/>
        <w:contextualSpacing/>
        <w:rPr>
          <w:szCs w:val="28"/>
        </w:rPr>
      </w:pPr>
      <w:r w:rsidRPr="00756004">
        <w:rPr>
          <w:szCs w:val="28"/>
        </w:rPr>
        <w:t>Подпункт 1 пункта 2.3.4. раздела 2 изложить в следующей редакции:</w:t>
      </w:r>
    </w:p>
    <w:p w14:paraId="65E5D710" w14:textId="77777777" w:rsidR="00756004" w:rsidRPr="00756004" w:rsidRDefault="00756004" w:rsidP="00756004">
      <w:pPr>
        <w:tabs>
          <w:tab w:val="left" w:pos="1005"/>
        </w:tabs>
        <w:ind w:firstLine="720"/>
        <w:rPr>
          <w:szCs w:val="28"/>
        </w:rPr>
      </w:pPr>
      <w:r w:rsidRPr="00756004">
        <w:rPr>
          <w:szCs w:val="28"/>
        </w:rPr>
        <w:t>«1) при личной явке:</w:t>
      </w:r>
    </w:p>
    <w:p w14:paraId="3D78806A" w14:textId="4EC6125C" w:rsidR="00756004" w:rsidRPr="00756004" w:rsidRDefault="00756004" w:rsidP="00756004">
      <w:pPr>
        <w:tabs>
          <w:tab w:val="left" w:pos="1005"/>
        </w:tabs>
        <w:ind w:firstLine="720"/>
        <w:rPr>
          <w:szCs w:val="28"/>
        </w:rPr>
      </w:pPr>
      <w:r w:rsidRPr="00756004">
        <w:rPr>
          <w:szCs w:val="28"/>
        </w:rPr>
        <w:t>-в филиалах, отделах, удаленных рабочих местах ГБУ ЛО «МФЦ»;»</w:t>
      </w:r>
      <w:r w:rsidR="00B04E7C">
        <w:rPr>
          <w:szCs w:val="28"/>
        </w:rPr>
        <w:t>.</w:t>
      </w:r>
    </w:p>
    <w:p w14:paraId="52E34929" w14:textId="780F38EE" w:rsidR="00756004" w:rsidRPr="00756004" w:rsidRDefault="00756004" w:rsidP="00036745">
      <w:pPr>
        <w:tabs>
          <w:tab w:val="left" w:pos="1005"/>
          <w:tab w:val="left" w:pos="1418"/>
        </w:tabs>
        <w:ind w:firstLine="720"/>
        <w:rPr>
          <w:szCs w:val="28"/>
        </w:rPr>
      </w:pPr>
      <w:r w:rsidRPr="00756004">
        <w:rPr>
          <w:szCs w:val="28"/>
        </w:rPr>
        <w:t xml:space="preserve">1.9. </w:t>
      </w:r>
      <w:r w:rsidR="00036745">
        <w:rPr>
          <w:szCs w:val="28"/>
        </w:rPr>
        <w:t xml:space="preserve">  </w:t>
      </w:r>
      <w:r w:rsidRPr="00756004">
        <w:rPr>
          <w:szCs w:val="28"/>
        </w:rPr>
        <w:t>Абзацы 3, 4, 5, 6 пункта 2.6. раздела 2 изложить в следующей редакции:</w:t>
      </w:r>
    </w:p>
    <w:p w14:paraId="747A7DE3" w14:textId="77777777" w:rsidR="00756004" w:rsidRPr="00756004" w:rsidRDefault="00756004" w:rsidP="00756004">
      <w:pPr>
        <w:tabs>
          <w:tab w:val="left" w:pos="1005"/>
        </w:tabs>
        <w:ind w:firstLine="720"/>
        <w:rPr>
          <w:szCs w:val="28"/>
        </w:rPr>
      </w:pPr>
      <w:r w:rsidRPr="00756004">
        <w:rPr>
          <w:szCs w:val="28"/>
        </w:rPr>
        <w:t>«- При обращении заявителя на ЕПГУ/ПГУ ЛО;</w:t>
      </w:r>
    </w:p>
    <w:p w14:paraId="1A3C5F0F" w14:textId="4E5FBFA0" w:rsidR="00756004" w:rsidRPr="00756004" w:rsidRDefault="00756004" w:rsidP="00756004">
      <w:pPr>
        <w:tabs>
          <w:tab w:val="left" w:pos="1005"/>
        </w:tabs>
        <w:ind w:firstLine="720"/>
        <w:rPr>
          <w:szCs w:val="28"/>
        </w:rPr>
      </w:pPr>
      <w:r w:rsidRPr="00756004">
        <w:rPr>
          <w:szCs w:val="28"/>
        </w:rPr>
        <w:t>- специалистом МФЦ при обращении заявителя (представителя заявителя) в МФЦ;</w:t>
      </w:r>
    </w:p>
    <w:p w14:paraId="19178404" w14:textId="77777777" w:rsidR="00756004" w:rsidRPr="00756004" w:rsidRDefault="00756004" w:rsidP="00756004">
      <w:pPr>
        <w:tabs>
          <w:tab w:val="left" w:pos="1005"/>
        </w:tabs>
        <w:ind w:firstLine="720"/>
        <w:rPr>
          <w:szCs w:val="28"/>
        </w:rPr>
      </w:pPr>
      <w:r w:rsidRPr="00756004">
        <w:rPr>
          <w:szCs w:val="28"/>
        </w:rPr>
        <w:t>при обращении в МФЦ необходимо предъявить документ, удостоверяющий личность:</w:t>
      </w:r>
    </w:p>
    <w:p w14:paraId="36303E75" w14:textId="5190FC87" w:rsidR="00756004" w:rsidRPr="00756004" w:rsidRDefault="00756004" w:rsidP="00756004">
      <w:pPr>
        <w:tabs>
          <w:tab w:val="left" w:pos="1005"/>
        </w:tabs>
        <w:ind w:firstLine="720"/>
        <w:rPr>
          <w:szCs w:val="28"/>
        </w:rPr>
      </w:pPr>
      <w:r w:rsidRPr="00756004">
        <w:rPr>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 ноября 2020 года № 773, удостоверение личности военнослужащего Российской Федерации)» </w:t>
      </w:r>
      <w:r w:rsidR="00B04E7C">
        <w:rPr>
          <w:szCs w:val="28"/>
        </w:rPr>
        <w:t>.</w:t>
      </w:r>
    </w:p>
    <w:p w14:paraId="73D8E066" w14:textId="5BC9BF6D" w:rsidR="00756004" w:rsidRPr="00756004" w:rsidRDefault="00756004" w:rsidP="00756004">
      <w:pPr>
        <w:tabs>
          <w:tab w:val="left" w:pos="1005"/>
        </w:tabs>
        <w:ind w:firstLine="720"/>
        <w:rPr>
          <w:szCs w:val="28"/>
        </w:rPr>
      </w:pPr>
      <w:r w:rsidRPr="00756004">
        <w:rPr>
          <w:szCs w:val="28"/>
        </w:rPr>
        <w:t>1.10. В абзаце 5 подпункта б пункта 2.6. раздела 2 заменить слова «администрацией этой организации или руководителем (его заместителем) соответствующего учреждения социальной защиты населения» словами «руководителями (их заместителями) таких организаций»</w:t>
      </w:r>
      <w:r w:rsidR="00B04E7C">
        <w:rPr>
          <w:szCs w:val="28"/>
        </w:rPr>
        <w:t>.</w:t>
      </w:r>
    </w:p>
    <w:p w14:paraId="62259759" w14:textId="04169E91" w:rsidR="00756004" w:rsidRPr="00756004" w:rsidRDefault="00756004" w:rsidP="00756004">
      <w:pPr>
        <w:tabs>
          <w:tab w:val="left" w:pos="1005"/>
        </w:tabs>
        <w:ind w:firstLine="720"/>
        <w:rPr>
          <w:szCs w:val="28"/>
        </w:rPr>
      </w:pPr>
      <w:r w:rsidRPr="00756004">
        <w:rPr>
          <w:szCs w:val="28"/>
        </w:rPr>
        <w:t>1.11. В абзаце 1 подпункта 1 пункта 2.6. раздела 2 заменить слова «о выдаче разрешения на использование» словами «об использовании»</w:t>
      </w:r>
      <w:r w:rsidR="00B04E7C">
        <w:rPr>
          <w:szCs w:val="28"/>
        </w:rPr>
        <w:t>.</w:t>
      </w:r>
    </w:p>
    <w:p w14:paraId="572C198E" w14:textId="30CC1BF7" w:rsidR="00756004" w:rsidRPr="00756004" w:rsidRDefault="00756004" w:rsidP="00756004">
      <w:pPr>
        <w:tabs>
          <w:tab w:val="left" w:pos="1005"/>
        </w:tabs>
        <w:ind w:firstLine="720"/>
        <w:rPr>
          <w:szCs w:val="28"/>
        </w:rPr>
      </w:pPr>
      <w:r w:rsidRPr="00756004">
        <w:rPr>
          <w:szCs w:val="28"/>
        </w:rPr>
        <w:t>1.12. В абзаце 6 подпункта 1 пункта 2.6. раздела 2 заменить слово «разрешение» словом «решение»</w:t>
      </w:r>
      <w:r w:rsidR="00B04E7C">
        <w:rPr>
          <w:szCs w:val="28"/>
        </w:rPr>
        <w:t>.</w:t>
      </w:r>
    </w:p>
    <w:p w14:paraId="51DD4FD3" w14:textId="542436CD" w:rsidR="00756004" w:rsidRPr="00756004" w:rsidRDefault="00756004" w:rsidP="00756004">
      <w:pPr>
        <w:tabs>
          <w:tab w:val="left" w:pos="1005"/>
        </w:tabs>
        <w:ind w:firstLine="720"/>
        <w:rPr>
          <w:szCs w:val="28"/>
        </w:rPr>
      </w:pPr>
      <w:r w:rsidRPr="00756004">
        <w:rPr>
          <w:szCs w:val="28"/>
        </w:rPr>
        <w:t>1.13. В частях 1.1. подпункта 1 и 2.3. подпункта 2 пункта 2.10. раздела 2 заменить слова «о выдаче разрешения» словами «об использовании»</w:t>
      </w:r>
      <w:r w:rsidR="00B04E7C">
        <w:rPr>
          <w:szCs w:val="28"/>
        </w:rPr>
        <w:t>.</w:t>
      </w:r>
    </w:p>
    <w:p w14:paraId="324C396E" w14:textId="4C4345F3" w:rsidR="00756004" w:rsidRPr="00756004" w:rsidRDefault="00756004" w:rsidP="00756004">
      <w:pPr>
        <w:tabs>
          <w:tab w:val="left" w:pos="1005"/>
        </w:tabs>
        <w:ind w:firstLine="720"/>
        <w:rPr>
          <w:szCs w:val="28"/>
        </w:rPr>
      </w:pPr>
      <w:r w:rsidRPr="00756004">
        <w:rPr>
          <w:szCs w:val="28"/>
        </w:rPr>
        <w:t>1.14. В частях 2.1., 2.2., 2.3., 2.7., 2.8., 2.9., 2.12. подпункта 2 пункта 2.10. раздела 2 заменить слово «разрешение» словом «решение»</w:t>
      </w:r>
      <w:r w:rsidR="00B04E7C">
        <w:rPr>
          <w:szCs w:val="28"/>
        </w:rPr>
        <w:t>.</w:t>
      </w:r>
    </w:p>
    <w:p w14:paraId="3143FA64" w14:textId="06782F2A" w:rsidR="00756004" w:rsidRPr="00756004" w:rsidRDefault="00756004" w:rsidP="00756004">
      <w:pPr>
        <w:tabs>
          <w:tab w:val="left" w:pos="1005"/>
        </w:tabs>
        <w:ind w:firstLine="720"/>
        <w:rPr>
          <w:szCs w:val="28"/>
        </w:rPr>
      </w:pPr>
      <w:r w:rsidRPr="00756004">
        <w:rPr>
          <w:szCs w:val="28"/>
        </w:rPr>
        <w:t>1.15. В пункте 2.13. исключить слова «</w:t>
      </w:r>
      <w:r w:rsidRPr="00756004">
        <w:rPr>
          <w:szCs w:val="28"/>
          <w:lang w:eastAsia="en-US"/>
        </w:rPr>
        <w:t>при личном обращении заявителя - в день поступления заявления в Администрацию»</w:t>
      </w:r>
      <w:r w:rsidR="00B04E7C">
        <w:rPr>
          <w:szCs w:val="28"/>
        </w:rPr>
        <w:t>.</w:t>
      </w:r>
    </w:p>
    <w:p w14:paraId="17E9A878" w14:textId="777D163D" w:rsidR="00756004" w:rsidRPr="00756004" w:rsidRDefault="00756004" w:rsidP="00756004">
      <w:pPr>
        <w:tabs>
          <w:tab w:val="left" w:pos="1005"/>
        </w:tabs>
        <w:ind w:firstLine="720"/>
        <w:rPr>
          <w:szCs w:val="28"/>
        </w:rPr>
      </w:pPr>
      <w:r w:rsidRPr="00756004">
        <w:rPr>
          <w:szCs w:val="28"/>
        </w:rPr>
        <w:t>1.16. Пункт 2.14.14. исключить</w:t>
      </w:r>
      <w:r w:rsidR="00B04E7C">
        <w:rPr>
          <w:szCs w:val="28"/>
        </w:rPr>
        <w:t>.</w:t>
      </w:r>
    </w:p>
    <w:p w14:paraId="79F0CAC6" w14:textId="77777777" w:rsidR="00756004" w:rsidRPr="00756004" w:rsidRDefault="00756004" w:rsidP="00756004">
      <w:pPr>
        <w:tabs>
          <w:tab w:val="left" w:pos="1005"/>
        </w:tabs>
        <w:ind w:firstLine="720"/>
        <w:rPr>
          <w:szCs w:val="28"/>
        </w:rPr>
      </w:pPr>
      <w:r w:rsidRPr="00756004">
        <w:rPr>
          <w:szCs w:val="28"/>
        </w:rPr>
        <w:t>1.17. Подпункт 3 пункта 2.15.3. раздела 2 изложить в следующей редакции:</w:t>
      </w:r>
    </w:p>
    <w:p w14:paraId="259FFD33" w14:textId="20B3E36A" w:rsidR="00756004" w:rsidRPr="00756004" w:rsidRDefault="00756004" w:rsidP="00756004">
      <w:pPr>
        <w:tabs>
          <w:tab w:val="left" w:pos="1005"/>
        </w:tabs>
        <w:ind w:firstLine="720"/>
        <w:rPr>
          <w:szCs w:val="28"/>
        </w:rPr>
      </w:pPr>
      <w:r w:rsidRPr="00756004">
        <w:rPr>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sidR="00B04E7C">
        <w:rPr>
          <w:szCs w:val="28"/>
        </w:rPr>
        <w:t>.</w:t>
      </w:r>
    </w:p>
    <w:p w14:paraId="05C15D54" w14:textId="0D333DF4" w:rsidR="00756004" w:rsidRPr="00756004" w:rsidRDefault="00756004" w:rsidP="00756004">
      <w:pPr>
        <w:tabs>
          <w:tab w:val="left" w:pos="1005"/>
        </w:tabs>
        <w:ind w:firstLine="720"/>
        <w:rPr>
          <w:szCs w:val="28"/>
        </w:rPr>
      </w:pPr>
      <w:r w:rsidRPr="00756004">
        <w:rPr>
          <w:szCs w:val="28"/>
        </w:rPr>
        <w:t>1.18. В пункте 3.1.3.5. раздела 3 заменить слова «о выдаче разрешения на использование» словами «об использовании»</w:t>
      </w:r>
      <w:r w:rsidR="00B04E7C">
        <w:rPr>
          <w:szCs w:val="28"/>
        </w:rPr>
        <w:t>.</w:t>
      </w:r>
    </w:p>
    <w:p w14:paraId="66262426" w14:textId="00390ABD" w:rsidR="00756004" w:rsidRPr="00756004" w:rsidRDefault="00756004" w:rsidP="00756004">
      <w:pPr>
        <w:tabs>
          <w:tab w:val="left" w:pos="1005"/>
        </w:tabs>
        <w:ind w:firstLine="720"/>
        <w:rPr>
          <w:szCs w:val="28"/>
        </w:rPr>
      </w:pPr>
      <w:r w:rsidRPr="00756004">
        <w:rPr>
          <w:szCs w:val="28"/>
        </w:rPr>
        <w:t>1.19. В пункте 3.1.4.5. раздела 3 заменить слова «о выдаче разрешения на использование» словами «об использовании»</w:t>
      </w:r>
      <w:r w:rsidR="00B04E7C">
        <w:rPr>
          <w:szCs w:val="28"/>
        </w:rPr>
        <w:t>.</w:t>
      </w:r>
    </w:p>
    <w:p w14:paraId="6045AE54" w14:textId="77777777" w:rsidR="00756004" w:rsidRPr="00756004" w:rsidRDefault="00756004" w:rsidP="00756004">
      <w:pPr>
        <w:tabs>
          <w:tab w:val="left" w:pos="1005"/>
        </w:tabs>
        <w:ind w:firstLine="720"/>
        <w:rPr>
          <w:szCs w:val="28"/>
        </w:rPr>
      </w:pPr>
      <w:r w:rsidRPr="00756004">
        <w:rPr>
          <w:szCs w:val="28"/>
        </w:rPr>
        <w:t>1.20. Пункт 3.3.1. раздела 3.3. изложить в следующей редакции:</w:t>
      </w:r>
    </w:p>
    <w:p w14:paraId="6C3DB543" w14:textId="13860E6A" w:rsidR="00756004" w:rsidRPr="00756004" w:rsidRDefault="00756004" w:rsidP="00756004">
      <w:pPr>
        <w:tabs>
          <w:tab w:val="left" w:pos="1005"/>
        </w:tabs>
        <w:ind w:firstLine="720"/>
        <w:rPr>
          <w:szCs w:val="28"/>
        </w:rPr>
      </w:pPr>
      <w:r w:rsidRPr="00756004">
        <w:rPr>
          <w:szCs w:val="28"/>
          <w:lang w:eastAsia="x-none"/>
        </w:rPr>
        <w:t>«В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26330">
        <w:rPr>
          <w:szCs w:val="28"/>
          <w:lang w:eastAsia="x-none"/>
        </w:rPr>
        <w:t>.</w:t>
      </w:r>
    </w:p>
    <w:p w14:paraId="165FC8FF" w14:textId="098E574E" w:rsidR="00756004" w:rsidRPr="00756004" w:rsidRDefault="00756004" w:rsidP="00756004">
      <w:pPr>
        <w:tabs>
          <w:tab w:val="left" w:pos="1005"/>
        </w:tabs>
        <w:ind w:firstLine="720"/>
        <w:rPr>
          <w:szCs w:val="28"/>
        </w:rPr>
      </w:pPr>
      <w:r w:rsidRPr="00756004">
        <w:rPr>
          <w:szCs w:val="28"/>
        </w:rPr>
        <w:t>1.21. В абзаце 2 пункта 5.3. раздела 5 исключить слова «а также может быть принята при личном приеме заявителя»</w:t>
      </w:r>
      <w:r w:rsidR="00B26330">
        <w:rPr>
          <w:szCs w:val="28"/>
        </w:rPr>
        <w:t>.</w:t>
      </w:r>
    </w:p>
    <w:p w14:paraId="73AEA9A3" w14:textId="0894A34B" w:rsidR="00756004" w:rsidRPr="00756004" w:rsidRDefault="00756004" w:rsidP="00756004">
      <w:pPr>
        <w:tabs>
          <w:tab w:val="left" w:pos="1005"/>
        </w:tabs>
        <w:ind w:firstLine="720"/>
        <w:rPr>
          <w:szCs w:val="28"/>
        </w:rPr>
      </w:pPr>
      <w:r w:rsidRPr="00756004">
        <w:rPr>
          <w:szCs w:val="28"/>
        </w:rPr>
        <w:t>1.22. Приложения 1-3 административного регламента изложить в новой редакции (</w:t>
      </w:r>
      <w:r w:rsidR="00B26330">
        <w:rPr>
          <w:szCs w:val="28"/>
        </w:rPr>
        <w:t>П</w:t>
      </w:r>
      <w:r w:rsidRPr="00756004">
        <w:rPr>
          <w:szCs w:val="28"/>
        </w:rPr>
        <w:t>риложение)</w:t>
      </w:r>
      <w:r>
        <w:rPr>
          <w:szCs w:val="28"/>
        </w:rPr>
        <w:t>.</w:t>
      </w:r>
    </w:p>
    <w:p w14:paraId="0EAECB9A" w14:textId="77777777" w:rsidR="00756004" w:rsidRPr="00756004" w:rsidRDefault="00756004" w:rsidP="00036745">
      <w:pPr>
        <w:numPr>
          <w:ilvl w:val="0"/>
          <w:numId w:val="2"/>
        </w:numPr>
        <w:tabs>
          <w:tab w:val="left" w:pos="1134"/>
        </w:tabs>
        <w:ind w:left="0" w:firstLine="720"/>
        <w:contextualSpacing/>
        <w:rPr>
          <w:szCs w:val="28"/>
        </w:rPr>
      </w:pPr>
      <w:r w:rsidRPr="00756004">
        <w:rPr>
          <w:szCs w:val="28"/>
        </w:rPr>
        <w:t xml:space="preserve">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756004">
        <w:rPr>
          <w:color w:val="000000"/>
          <w:szCs w:val="28"/>
        </w:rPr>
        <w:t>(https://tikhvin.org)</w:t>
      </w:r>
      <w:r w:rsidRPr="00756004">
        <w:rPr>
          <w:szCs w:val="28"/>
        </w:rPr>
        <w:t>, в администрациях сельских поселений, в библиотеках муниципального учреждения «Тихвинская централизованная библиотечная система». Разместить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62C5904F" w14:textId="77777777" w:rsidR="00756004" w:rsidRPr="00756004" w:rsidRDefault="00756004" w:rsidP="00036745">
      <w:pPr>
        <w:numPr>
          <w:ilvl w:val="0"/>
          <w:numId w:val="2"/>
        </w:numPr>
        <w:tabs>
          <w:tab w:val="left" w:pos="1134"/>
        </w:tabs>
        <w:ind w:left="0" w:firstLine="720"/>
        <w:contextualSpacing/>
        <w:rPr>
          <w:szCs w:val="28"/>
        </w:rPr>
      </w:pPr>
      <w:r w:rsidRPr="00756004">
        <w:rPr>
          <w:szCs w:val="28"/>
        </w:rPr>
        <w:t>Настоящее постановление вступает в силу со дня, следующего за днём его официального опубликования в средствах массовой информации.</w:t>
      </w:r>
    </w:p>
    <w:p w14:paraId="503E1DD6" w14:textId="77777777" w:rsidR="00756004" w:rsidRPr="00756004" w:rsidRDefault="00756004" w:rsidP="00036745">
      <w:pPr>
        <w:numPr>
          <w:ilvl w:val="0"/>
          <w:numId w:val="2"/>
        </w:numPr>
        <w:tabs>
          <w:tab w:val="left" w:pos="1134"/>
        </w:tabs>
        <w:ind w:left="0" w:firstLine="720"/>
        <w:contextualSpacing/>
        <w:rPr>
          <w:szCs w:val="28"/>
        </w:rPr>
      </w:pPr>
      <w:r w:rsidRPr="00756004">
        <w:rPr>
          <w:szCs w:val="28"/>
        </w:rPr>
        <w:t>Внести изменения по административному регламенту в Реестре государственных и муниципальных услуг в течении 15 дней после опубликования.</w:t>
      </w:r>
    </w:p>
    <w:p w14:paraId="7A0B6D3C" w14:textId="77777777" w:rsidR="00756004" w:rsidRPr="00756004" w:rsidRDefault="00756004" w:rsidP="00036745">
      <w:pPr>
        <w:numPr>
          <w:ilvl w:val="0"/>
          <w:numId w:val="2"/>
        </w:numPr>
        <w:tabs>
          <w:tab w:val="left" w:pos="1134"/>
        </w:tabs>
        <w:ind w:left="0" w:firstLine="720"/>
        <w:contextualSpacing/>
        <w:rPr>
          <w:szCs w:val="28"/>
        </w:rPr>
      </w:pPr>
      <w:r w:rsidRPr="00756004">
        <w:rPr>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36A967A" w14:textId="77777777" w:rsidR="00756004" w:rsidRPr="00756004" w:rsidRDefault="00756004" w:rsidP="00756004">
      <w:pPr>
        <w:tabs>
          <w:tab w:val="left" w:pos="1005"/>
        </w:tabs>
        <w:ind w:firstLine="709"/>
        <w:rPr>
          <w:sz w:val="24"/>
          <w:szCs w:val="24"/>
        </w:rPr>
      </w:pPr>
    </w:p>
    <w:p w14:paraId="4B1B8D94" w14:textId="77777777" w:rsidR="00756004" w:rsidRPr="00756004" w:rsidRDefault="00756004" w:rsidP="00756004">
      <w:pPr>
        <w:tabs>
          <w:tab w:val="left" w:pos="1005"/>
        </w:tabs>
        <w:ind w:firstLine="709"/>
        <w:rPr>
          <w:sz w:val="24"/>
          <w:szCs w:val="24"/>
        </w:rPr>
      </w:pPr>
    </w:p>
    <w:p w14:paraId="7B1336A3" w14:textId="00BB4FDC" w:rsidR="00756004" w:rsidRPr="00756004" w:rsidRDefault="00756004" w:rsidP="00756004">
      <w:pPr>
        <w:tabs>
          <w:tab w:val="left" w:pos="1005"/>
        </w:tabs>
        <w:rPr>
          <w:szCs w:val="28"/>
        </w:rPr>
      </w:pPr>
      <w:r w:rsidRPr="00756004">
        <w:rPr>
          <w:szCs w:val="28"/>
        </w:rPr>
        <w:t xml:space="preserve">Глава администрации </w:t>
      </w:r>
      <w:r w:rsidRPr="00756004">
        <w:rPr>
          <w:szCs w:val="28"/>
        </w:rPr>
        <w:tab/>
      </w:r>
      <w:r w:rsidRPr="00756004">
        <w:rPr>
          <w:szCs w:val="28"/>
        </w:rPr>
        <w:tab/>
      </w:r>
      <w:r w:rsidRPr="00756004">
        <w:rPr>
          <w:szCs w:val="28"/>
        </w:rPr>
        <w:tab/>
      </w:r>
      <w:r w:rsidRPr="00756004">
        <w:rPr>
          <w:szCs w:val="28"/>
        </w:rPr>
        <w:tab/>
      </w:r>
      <w:r w:rsidRPr="00756004">
        <w:rPr>
          <w:szCs w:val="28"/>
        </w:rPr>
        <w:tab/>
      </w:r>
      <w:r w:rsidRPr="00756004">
        <w:rPr>
          <w:szCs w:val="28"/>
        </w:rPr>
        <w:tab/>
      </w:r>
      <w:r w:rsidRPr="00756004">
        <w:rPr>
          <w:szCs w:val="28"/>
        </w:rPr>
        <w:tab/>
        <w:t>Ю.А. Наумов</w:t>
      </w:r>
    </w:p>
    <w:p w14:paraId="2B23FD2F" w14:textId="77777777" w:rsidR="00756004" w:rsidRPr="00756004" w:rsidRDefault="00756004" w:rsidP="00756004">
      <w:pPr>
        <w:tabs>
          <w:tab w:val="left" w:pos="1005"/>
        </w:tabs>
        <w:ind w:firstLine="709"/>
        <w:rPr>
          <w:sz w:val="24"/>
          <w:szCs w:val="24"/>
        </w:rPr>
      </w:pPr>
    </w:p>
    <w:p w14:paraId="53D7F7BE" w14:textId="77777777" w:rsidR="00756004" w:rsidRDefault="00756004" w:rsidP="001A2440">
      <w:pPr>
        <w:ind w:right="-1" w:firstLine="709"/>
        <w:rPr>
          <w:sz w:val="22"/>
          <w:szCs w:val="22"/>
        </w:rPr>
      </w:pPr>
    </w:p>
    <w:p w14:paraId="5778F365" w14:textId="77777777" w:rsidR="00B04E7C" w:rsidRDefault="00B04E7C" w:rsidP="001A2440">
      <w:pPr>
        <w:ind w:right="-1" w:firstLine="709"/>
        <w:rPr>
          <w:sz w:val="22"/>
          <w:szCs w:val="22"/>
        </w:rPr>
      </w:pPr>
    </w:p>
    <w:p w14:paraId="6319FE2E" w14:textId="77777777" w:rsidR="00B04E7C" w:rsidRDefault="00B04E7C" w:rsidP="001A2440">
      <w:pPr>
        <w:ind w:right="-1" w:firstLine="709"/>
        <w:rPr>
          <w:sz w:val="22"/>
          <w:szCs w:val="22"/>
        </w:rPr>
      </w:pPr>
    </w:p>
    <w:p w14:paraId="620B9FE9" w14:textId="77777777" w:rsidR="00B04E7C" w:rsidRDefault="00B04E7C" w:rsidP="001A2440">
      <w:pPr>
        <w:ind w:right="-1" w:firstLine="709"/>
        <w:rPr>
          <w:sz w:val="22"/>
          <w:szCs w:val="22"/>
        </w:rPr>
      </w:pPr>
    </w:p>
    <w:p w14:paraId="4428654E" w14:textId="77777777" w:rsidR="00B04E7C" w:rsidRDefault="00B04E7C" w:rsidP="001A2440">
      <w:pPr>
        <w:ind w:right="-1" w:firstLine="709"/>
        <w:rPr>
          <w:sz w:val="22"/>
          <w:szCs w:val="22"/>
        </w:rPr>
      </w:pPr>
    </w:p>
    <w:p w14:paraId="46EA943B" w14:textId="77777777" w:rsidR="00B04E7C" w:rsidRDefault="00B04E7C" w:rsidP="001A2440">
      <w:pPr>
        <w:ind w:right="-1" w:firstLine="709"/>
        <w:rPr>
          <w:sz w:val="22"/>
          <w:szCs w:val="22"/>
        </w:rPr>
      </w:pPr>
    </w:p>
    <w:p w14:paraId="716C2A39" w14:textId="77777777" w:rsidR="00B04E7C" w:rsidRDefault="00B04E7C" w:rsidP="001A2440">
      <w:pPr>
        <w:ind w:right="-1" w:firstLine="709"/>
        <w:rPr>
          <w:sz w:val="22"/>
          <w:szCs w:val="22"/>
        </w:rPr>
      </w:pPr>
    </w:p>
    <w:p w14:paraId="61A1ED15" w14:textId="77777777" w:rsidR="00B04E7C" w:rsidRDefault="00B04E7C" w:rsidP="001A2440">
      <w:pPr>
        <w:ind w:right="-1" w:firstLine="709"/>
        <w:rPr>
          <w:sz w:val="22"/>
          <w:szCs w:val="22"/>
        </w:rPr>
      </w:pPr>
    </w:p>
    <w:p w14:paraId="58F28D99" w14:textId="77777777" w:rsidR="00B04E7C" w:rsidRDefault="00B04E7C" w:rsidP="001A2440">
      <w:pPr>
        <w:ind w:right="-1" w:firstLine="709"/>
        <w:rPr>
          <w:sz w:val="22"/>
          <w:szCs w:val="22"/>
        </w:rPr>
      </w:pPr>
    </w:p>
    <w:p w14:paraId="6415CB0C" w14:textId="77777777" w:rsidR="00B04E7C" w:rsidRDefault="00B04E7C" w:rsidP="001A2440">
      <w:pPr>
        <w:ind w:right="-1" w:firstLine="709"/>
        <w:rPr>
          <w:sz w:val="22"/>
          <w:szCs w:val="22"/>
        </w:rPr>
      </w:pPr>
    </w:p>
    <w:p w14:paraId="41D46FD9" w14:textId="77777777" w:rsidR="00B04E7C" w:rsidRDefault="00B04E7C" w:rsidP="001A2440">
      <w:pPr>
        <w:ind w:right="-1" w:firstLine="709"/>
        <w:rPr>
          <w:sz w:val="22"/>
          <w:szCs w:val="22"/>
        </w:rPr>
      </w:pPr>
    </w:p>
    <w:p w14:paraId="0D652462" w14:textId="77777777" w:rsidR="00B04E7C" w:rsidRDefault="00B04E7C" w:rsidP="001A2440">
      <w:pPr>
        <w:ind w:right="-1" w:firstLine="709"/>
        <w:rPr>
          <w:sz w:val="22"/>
          <w:szCs w:val="22"/>
        </w:rPr>
      </w:pPr>
    </w:p>
    <w:p w14:paraId="12ABF52E" w14:textId="77777777" w:rsidR="00B04E7C" w:rsidRDefault="00B04E7C" w:rsidP="001A2440">
      <w:pPr>
        <w:ind w:right="-1" w:firstLine="709"/>
        <w:rPr>
          <w:sz w:val="22"/>
          <w:szCs w:val="22"/>
        </w:rPr>
      </w:pPr>
    </w:p>
    <w:p w14:paraId="4225126B" w14:textId="77777777" w:rsidR="00B04E7C" w:rsidRDefault="00B04E7C" w:rsidP="001A2440">
      <w:pPr>
        <w:ind w:right="-1" w:firstLine="709"/>
        <w:rPr>
          <w:sz w:val="22"/>
          <w:szCs w:val="22"/>
        </w:rPr>
      </w:pPr>
    </w:p>
    <w:p w14:paraId="7B188275" w14:textId="77777777" w:rsidR="00B04E7C" w:rsidRDefault="00B04E7C" w:rsidP="001A2440">
      <w:pPr>
        <w:ind w:right="-1" w:firstLine="709"/>
        <w:rPr>
          <w:sz w:val="22"/>
          <w:szCs w:val="22"/>
        </w:rPr>
      </w:pPr>
    </w:p>
    <w:p w14:paraId="37518667" w14:textId="77777777" w:rsidR="00B04E7C" w:rsidRDefault="00B04E7C" w:rsidP="001A2440">
      <w:pPr>
        <w:ind w:right="-1" w:firstLine="709"/>
        <w:rPr>
          <w:sz w:val="22"/>
          <w:szCs w:val="22"/>
        </w:rPr>
      </w:pPr>
    </w:p>
    <w:p w14:paraId="3D5A90B9" w14:textId="77777777" w:rsidR="00B04E7C" w:rsidRDefault="00B04E7C" w:rsidP="001A2440">
      <w:pPr>
        <w:ind w:right="-1" w:firstLine="709"/>
        <w:rPr>
          <w:sz w:val="22"/>
          <w:szCs w:val="22"/>
        </w:rPr>
      </w:pPr>
    </w:p>
    <w:p w14:paraId="74E6ED9A" w14:textId="77777777" w:rsidR="00B04E7C" w:rsidRDefault="00B04E7C" w:rsidP="001A2440">
      <w:pPr>
        <w:ind w:right="-1" w:firstLine="709"/>
        <w:rPr>
          <w:sz w:val="22"/>
          <w:szCs w:val="22"/>
        </w:rPr>
      </w:pPr>
    </w:p>
    <w:p w14:paraId="67F98462" w14:textId="77777777" w:rsidR="00B04E7C" w:rsidRDefault="00B04E7C" w:rsidP="001A2440">
      <w:pPr>
        <w:ind w:right="-1" w:firstLine="709"/>
        <w:rPr>
          <w:sz w:val="22"/>
          <w:szCs w:val="22"/>
        </w:rPr>
      </w:pPr>
    </w:p>
    <w:p w14:paraId="6149B8C7" w14:textId="77777777" w:rsidR="00B04E7C" w:rsidRDefault="00B04E7C" w:rsidP="001A2440">
      <w:pPr>
        <w:ind w:right="-1" w:firstLine="709"/>
        <w:rPr>
          <w:sz w:val="22"/>
          <w:szCs w:val="22"/>
        </w:rPr>
      </w:pPr>
    </w:p>
    <w:p w14:paraId="6C18015E" w14:textId="77777777" w:rsidR="00B04E7C" w:rsidRDefault="00B04E7C" w:rsidP="001A2440">
      <w:pPr>
        <w:ind w:right="-1" w:firstLine="709"/>
        <w:rPr>
          <w:sz w:val="22"/>
          <w:szCs w:val="22"/>
        </w:rPr>
      </w:pPr>
    </w:p>
    <w:p w14:paraId="0F009B48" w14:textId="77777777" w:rsidR="00B04E7C" w:rsidRDefault="00B04E7C" w:rsidP="001A2440">
      <w:pPr>
        <w:ind w:right="-1" w:firstLine="709"/>
        <w:rPr>
          <w:sz w:val="22"/>
          <w:szCs w:val="22"/>
        </w:rPr>
      </w:pPr>
    </w:p>
    <w:p w14:paraId="4D894F83" w14:textId="77777777" w:rsidR="00B04E7C" w:rsidRDefault="00B04E7C" w:rsidP="001A2440">
      <w:pPr>
        <w:ind w:right="-1" w:firstLine="709"/>
        <w:rPr>
          <w:sz w:val="22"/>
          <w:szCs w:val="22"/>
        </w:rPr>
      </w:pPr>
    </w:p>
    <w:p w14:paraId="313AA24E" w14:textId="1F3878EC" w:rsidR="00B04E7C" w:rsidRPr="00B04E7C" w:rsidRDefault="00B04E7C" w:rsidP="00B04E7C">
      <w:pPr>
        <w:jc w:val="left"/>
        <w:rPr>
          <w:sz w:val="24"/>
          <w:szCs w:val="28"/>
        </w:rPr>
      </w:pPr>
      <w:r w:rsidRPr="00B04E7C">
        <w:rPr>
          <w:sz w:val="24"/>
          <w:szCs w:val="28"/>
        </w:rPr>
        <w:t>Артемьева Полина Александровна</w:t>
      </w:r>
      <w:r w:rsidR="00B26330">
        <w:rPr>
          <w:sz w:val="24"/>
          <w:szCs w:val="28"/>
        </w:rPr>
        <w:t>,</w:t>
      </w:r>
    </w:p>
    <w:p w14:paraId="31714E26" w14:textId="77777777" w:rsidR="00B04E7C" w:rsidRPr="00B04E7C" w:rsidRDefault="00B04E7C" w:rsidP="00B04E7C">
      <w:pPr>
        <w:jc w:val="left"/>
        <w:rPr>
          <w:sz w:val="24"/>
          <w:szCs w:val="28"/>
        </w:rPr>
      </w:pPr>
      <w:r w:rsidRPr="00B04E7C">
        <w:rPr>
          <w:sz w:val="24"/>
          <w:szCs w:val="28"/>
        </w:rPr>
        <w:t>8 (81367) 76-333</w:t>
      </w:r>
    </w:p>
    <w:p w14:paraId="65A03BE7" w14:textId="77777777" w:rsidR="00B04E7C" w:rsidRDefault="00B04E7C" w:rsidP="00B04E7C">
      <w:pPr>
        <w:ind w:right="-1"/>
        <w:rPr>
          <w:bCs/>
          <w:sz w:val="22"/>
          <w:szCs w:val="22"/>
        </w:rPr>
      </w:pPr>
      <w:r>
        <w:rPr>
          <w:bCs/>
          <w:sz w:val="22"/>
          <w:szCs w:val="22"/>
        </w:rPr>
        <w:t>СОГЛАСОВАНО:</w:t>
      </w:r>
      <w:r>
        <w:rPr>
          <w:bCs/>
          <w:sz w:val="22"/>
          <w:szCs w:val="22"/>
        </w:rPr>
        <w:tab/>
      </w:r>
    </w:p>
    <w:tbl>
      <w:tblPr>
        <w:tblW w:w="5263" w:type="pct"/>
        <w:tblLook w:val="04A0" w:firstRow="1" w:lastRow="0" w:firstColumn="1" w:lastColumn="0" w:noHBand="0" w:noVBand="1"/>
      </w:tblPr>
      <w:tblGrid>
        <w:gridCol w:w="6378"/>
        <w:gridCol w:w="709"/>
        <w:gridCol w:w="2462"/>
      </w:tblGrid>
      <w:tr w:rsidR="00B04E7C" w14:paraId="70061F8A" w14:textId="77777777" w:rsidTr="007928EC">
        <w:trPr>
          <w:trHeight w:val="168"/>
        </w:trPr>
        <w:tc>
          <w:tcPr>
            <w:tcW w:w="3340" w:type="pct"/>
            <w:hideMark/>
          </w:tcPr>
          <w:p w14:paraId="4F26F9F0" w14:textId="77777777" w:rsidR="00B04E7C" w:rsidRDefault="00B04E7C" w:rsidP="007928EC">
            <w:pPr>
              <w:ind w:right="-1"/>
              <w:rPr>
                <w:bCs/>
                <w:sz w:val="22"/>
                <w:szCs w:val="22"/>
              </w:rPr>
            </w:pPr>
            <w:r>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71" w:type="pct"/>
          </w:tcPr>
          <w:p w14:paraId="254F510B" w14:textId="77777777" w:rsidR="00B04E7C" w:rsidRDefault="00B04E7C" w:rsidP="007928EC">
            <w:pPr>
              <w:ind w:right="-1"/>
              <w:rPr>
                <w:bCs/>
                <w:sz w:val="22"/>
                <w:szCs w:val="22"/>
              </w:rPr>
            </w:pPr>
          </w:p>
          <w:p w14:paraId="6EE4D934" w14:textId="77777777" w:rsidR="00B04E7C" w:rsidRDefault="00B04E7C" w:rsidP="007928EC">
            <w:pPr>
              <w:ind w:right="-1"/>
              <w:rPr>
                <w:bCs/>
                <w:sz w:val="22"/>
                <w:szCs w:val="22"/>
              </w:rPr>
            </w:pPr>
          </w:p>
        </w:tc>
        <w:tc>
          <w:tcPr>
            <w:tcW w:w="1289" w:type="pct"/>
            <w:hideMark/>
          </w:tcPr>
          <w:p w14:paraId="5C6D814C" w14:textId="77777777" w:rsidR="00B04E7C" w:rsidRDefault="00B04E7C" w:rsidP="007928EC">
            <w:pPr>
              <w:ind w:right="-1"/>
              <w:rPr>
                <w:bCs/>
                <w:sz w:val="22"/>
                <w:szCs w:val="22"/>
              </w:rPr>
            </w:pPr>
            <w:r>
              <w:rPr>
                <w:bCs/>
                <w:sz w:val="22"/>
                <w:szCs w:val="22"/>
              </w:rPr>
              <w:t>Катышевский Ю.В.</w:t>
            </w:r>
          </w:p>
        </w:tc>
      </w:tr>
      <w:tr w:rsidR="00B04E7C" w14:paraId="7D5B4B82" w14:textId="77777777" w:rsidTr="007928EC">
        <w:trPr>
          <w:trHeight w:val="67"/>
        </w:trPr>
        <w:tc>
          <w:tcPr>
            <w:tcW w:w="3340" w:type="pct"/>
            <w:hideMark/>
          </w:tcPr>
          <w:p w14:paraId="35F4F6A8" w14:textId="77777777" w:rsidR="00B04E7C" w:rsidRDefault="00B04E7C" w:rsidP="007928EC">
            <w:pPr>
              <w:ind w:right="-1"/>
              <w:rPr>
                <w:bCs/>
                <w:sz w:val="22"/>
                <w:szCs w:val="22"/>
              </w:rPr>
            </w:pPr>
            <w:r w:rsidRPr="0083327B">
              <w:rPr>
                <w:bCs/>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371" w:type="pct"/>
          </w:tcPr>
          <w:p w14:paraId="11A758E3" w14:textId="77777777" w:rsidR="00B04E7C" w:rsidRDefault="00B04E7C" w:rsidP="007928EC">
            <w:pPr>
              <w:ind w:right="-1"/>
              <w:rPr>
                <w:bCs/>
                <w:sz w:val="22"/>
                <w:szCs w:val="22"/>
              </w:rPr>
            </w:pPr>
          </w:p>
          <w:p w14:paraId="5C09A560" w14:textId="77777777" w:rsidR="00B04E7C" w:rsidRDefault="00B04E7C" w:rsidP="007928EC">
            <w:pPr>
              <w:ind w:right="-1"/>
              <w:rPr>
                <w:bCs/>
                <w:sz w:val="22"/>
                <w:szCs w:val="22"/>
              </w:rPr>
            </w:pPr>
          </w:p>
        </w:tc>
        <w:tc>
          <w:tcPr>
            <w:tcW w:w="1289" w:type="pct"/>
            <w:hideMark/>
          </w:tcPr>
          <w:p w14:paraId="791A3474" w14:textId="77777777" w:rsidR="00B04E7C" w:rsidRDefault="00B04E7C" w:rsidP="007928EC">
            <w:pPr>
              <w:ind w:right="-1"/>
              <w:rPr>
                <w:bCs/>
                <w:sz w:val="22"/>
                <w:szCs w:val="22"/>
              </w:rPr>
            </w:pPr>
            <w:r w:rsidRPr="0083327B">
              <w:rPr>
                <w:bCs/>
                <w:sz w:val="22"/>
                <w:szCs w:val="22"/>
              </w:rPr>
              <w:t>Кузьмина И.В.</w:t>
            </w:r>
          </w:p>
        </w:tc>
      </w:tr>
      <w:tr w:rsidR="00B04E7C" w14:paraId="1FC69AE5" w14:textId="77777777" w:rsidTr="007928EC">
        <w:trPr>
          <w:trHeight w:val="135"/>
        </w:trPr>
        <w:tc>
          <w:tcPr>
            <w:tcW w:w="3340" w:type="pct"/>
            <w:hideMark/>
          </w:tcPr>
          <w:p w14:paraId="326CC6B8" w14:textId="77777777" w:rsidR="00B04E7C" w:rsidRDefault="00B04E7C" w:rsidP="007928EC">
            <w:pPr>
              <w:ind w:right="-1"/>
              <w:rPr>
                <w:bCs/>
                <w:sz w:val="22"/>
                <w:szCs w:val="22"/>
              </w:rPr>
            </w:pPr>
            <w:r>
              <w:rPr>
                <w:bCs/>
                <w:sz w:val="22"/>
                <w:szCs w:val="22"/>
              </w:rPr>
              <w:t>Заведующий общим отделом</w:t>
            </w:r>
          </w:p>
        </w:tc>
        <w:tc>
          <w:tcPr>
            <w:tcW w:w="371" w:type="pct"/>
          </w:tcPr>
          <w:p w14:paraId="12104A80" w14:textId="77777777" w:rsidR="00B04E7C" w:rsidRDefault="00B04E7C" w:rsidP="007928EC">
            <w:pPr>
              <w:ind w:right="-1"/>
              <w:rPr>
                <w:bCs/>
                <w:sz w:val="22"/>
                <w:szCs w:val="22"/>
              </w:rPr>
            </w:pPr>
          </w:p>
        </w:tc>
        <w:tc>
          <w:tcPr>
            <w:tcW w:w="1289" w:type="pct"/>
            <w:hideMark/>
          </w:tcPr>
          <w:p w14:paraId="1606D92F" w14:textId="77777777" w:rsidR="00B04E7C" w:rsidRDefault="00B04E7C" w:rsidP="007928EC">
            <w:pPr>
              <w:ind w:right="-1"/>
              <w:rPr>
                <w:bCs/>
                <w:sz w:val="22"/>
                <w:szCs w:val="22"/>
              </w:rPr>
            </w:pPr>
            <w:r>
              <w:rPr>
                <w:bCs/>
                <w:sz w:val="22"/>
                <w:szCs w:val="22"/>
              </w:rPr>
              <w:t>Савранская И.Г.</w:t>
            </w:r>
          </w:p>
        </w:tc>
      </w:tr>
      <w:tr w:rsidR="00B04E7C" w14:paraId="7082F21F" w14:textId="77777777" w:rsidTr="007928EC">
        <w:trPr>
          <w:trHeight w:val="135"/>
        </w:trPr>
        <w:tc>
          <w:tcPr>
            <w:tcW w:w="3340" w:type="pct"/>
            <w:vAlign w:val="center"/>
            <w:hideMark/>
          </w:tcPr>
          <w:p w14:paraId="21310D39" w14:textId="77777777" w:rsidR="00B04E7C" w:rsidRDefault="00B04E7C" w:rsidP="007928EC">
            <w:pPr>
              <w:ind w:right="-1"/>
              <w:rPr>
                <w:bCs/>
                <w:sz w:val="22"/>
                <w:szCs w:val="22"/>
              </w:rPr>
            </w:pPr>
            <w:r>
              <w:rPr>
                <w:iCs/>
                <w:color w:val="000000"/>
                <w:sz w:val="22"/>
                <w:szCs w:val="22"/>
              </w:rPr>
              <w:t>Заведующий отделом информационного обеспечения</w:t>
            </w:r>
          </w:p>
        </w:tc>
        <w:tc>
          <w:tcPr>
            <w:tcW w:w="371" w:type="pct"/>
          </w:tcPr>
          <w:p w14:paraId="71D508DD" w14:textId="77777777" w:rsidR="00B04E7C" w:rsidRDefault="00B04E7C" w:rsidP="007928EC">
            <w:pPr>
              <w:ind w:right="-1"/>
              <w:rPr>
                <w:bCs/>
                <w:sz w:val="22"/>
                <w:szCs w:val="22"/>
              </w:rPr>
            </w:pPr>
          </w:p>
        </w:tc>
        <w:tc>
          <w:tcPr>
            <w:tcW w:w="1289" w:type="pct"/>
            <w:hideMark/>
          </w:tcPr>
          <w:p w14:paraId="14C1F93A" w14:textId="77777777" w:rsidR="00B04E7C" w:rsidRDefault="00B04E7C" w:rsidP="007928EC">
            <w:pPr>
              <w:ind w:right="-1"/>
              <w:rPr>
                <w:bCs/>
                <w:sz w:val="22"/>
                <w:szCs w:val="22"/>
              </w:rPr>
            </w:pPr>
            <w:r>
              <w:rPr>
                <w:bCs/>
                <w:sz w:val="22"/>
                <w:szCs w:val="22"/>
              </w:rPr>
              <w:t>Васильева Е.Ю.</w:t>
            </w:r>
          </w:p>
        </w:tc>
      </w:tr>
      <w:tr w:rsidR="00B04E7C" w14:paraId="12D002CF" w14:textId="77777777" w:rsidTr="007928EC">
        <w:trPr>
          <w:trHeight w:val="135"/>
        </w:trPr>
        <w:tc>
          <w:tcPr>
            <w:tcW w:w="3340" w:type="pct"/>
            <w:hideMark/>
          </w:tcPr>
          <w:p w14:paraId="6A8F771C" w14:textId="69179774" w:rsidR="00B04E7C" w:rsidRDefault="00B04E7C" w:rsidP="007928EC">
            <w:pPr>
              <w:ind w:right="-1"/>
              <w:rPr>
                <w:bCs/>
                <w:sz w:val="22"/>
                <w:szCs w:val="22"/>
              </w:rPr>
            </w:pPr>
            <w:r w:rsidRPr="00B04E7C">
              <w:rPr>
                <w:color w:val="000000"/>
                <w:sz w:val="22"/>
                <w:szCs w:val="22"/>
              </w:rPr>
              <w:t xml:space="preserve">Заведующий </w:t>
            </w:r>
            <w:r w:rsidRPr="0083327B">
              <w:rPr>
                <w:color w:val="000000"/>
                <w:sz w:val="22"/>
                <w:szCs w:val="22"/>
              </w:rPr>
              <w:t>юридическим отделом</w:t>
            </w:r>
          </w:p>
        </w:tc>
        <w:tc>
          <w:tcPr>
            <w:tcW w:w="371" w:type="pct"/>
          </w:tcPr>
          <w:p w14:paraId="1CD96416" w14:textId="77777777" w:rsidR="00B04E7C" w:rsidRDefault="00B04E7C" w:rsidP="007928EC">
            <w:pPr>
              <w:ind w:right="-1"/>
              <w:rPr>
                <w:bCs/>
                <w:sz w:val="22"/>
                <w:szCs w:val="22"/>
              </w:rPr>
            </w:pPr>
          </w:p>
        </w:tc>
        <w:tc>
          <w:tcPr>
            <w:tcW w:w="1289" w:type="pct"/>
            <w:hideMark/>
          </w:tcPr>
          <w:p w14:paraId="5AE15D95" w14:textId="083EE085" w:rsidR="00B04E7C" w:rsidRDefault="00B04E7C" w:rsidP="007928EC">
            <w:pPr>
              <w:ind w:right="-1"/>
              <w:rPr>
                <w:bCs/>
                <w:sz w:val="22"/>
                <w:szCs w:val="22"/>
              </w:rPr>
            </w:pPr>
            <w:r>
              <w:rPr>
                <w:bCs/>
                <w:sz w:val="22"/>
                <w:szCs w:val="22"/>
              </w:rPr>
              <w:t>Павличенко И.С.</w:t>
            </w:r>
          </w:p>
        </w:tc>
      </w:tr>
    </w:tbl>
    <w:p w14:paraId="51088555" w14:textId="77777777" w:rsidR="00B04E7C" w:rsidRDefault="00B04E7C" w:rsidP="00B04E7C">
      <w:pPr>
        <w:rPr>
          <w:sz w:val="24"/>
          <w:szCs w:val="24"/>
        </w:rPr>
      </w:pPr>
    </w:p>
    <w:p w14:paraId="4EEFE851" w14:textId="77777777" w:rsidR="00B04E7C" w:rsidRDefault="00B04E7C" w:rsidP="00B04E7C">
      <w:pPr>
        <w:rPr>
          <w:sz w:val="24"/>
          <w:szCs w:val="24"/>
        </w:rPr>
      </w:pPr>
    </w:p>
    <w:p w14:paraId="64B04E7B" w14:textId="77777777" w:rsidR="00B04E7C" w:rsidRDefault="00B04E7C" w:rsidP="00B04E7C">
      <w:pPr>
        <w:rPr>
          <w:sz w:val="24"/>
          <w:szCs w:val="24"/>
        </w:rPr>
      </w:pPr>
      <w:r>
        <w:rPr>
          <w:sz w:val="24"/>
          <w:szCs w:val="24"/>
        </w:rPr>
        <w:t>РАССЫЛКА:</w:t>
      </w:r>
    </w:p>
    <w:tbl>
      <w:tblPr>
        <w:tblW w:w="9495" w:type="dxa"/>
        <w:tblLayout w:type="fixed"/>
        <w:tblCellMar>
          <w:left w:w="84" w:type="dxa"/>
          <w:right w:w="84" w:type="dxa"/>
        </w:tblCellMar>
        <w:tblLook w:val="04A0" w:firstRow="1" w:lastRow="0" w:firstColumn="1" w:lastColumn="0" w:noHBand="0" w:noVBand="1"/>
      </w:tblPr>
      <w:tblGrid>
        <w:gridCol w:w="7368"/>
        <w:gridCol w:w="567"/>
        <w:gridCol w:w="1560"/>
      </w:tblGrid>
      <w:tr w:rsidR="00B04E7C" w:rsidRPr="0083327B" w14:paraId="19E2B19A" w14:textId="77777777" w:rsidTr="00B04E7C">
        <w:tc>
          <w:tcPr>
            <w:tcW w:w="7368" w:type="dxa"/>
            <w:hideMark/>
          </w:tcPr>
          <w:p w14:paraId="5ABFA377" w14:textId="77777777" w:rsidR="00B04E7C" w:rsidRPr="0083327B" w:rsidRDefault="00B04E7C" w:rsidP="007928EC">
            <w:pPr>
              <w:ind w:right="-1"/>
              <w:rPr>
                <w:bCs/>
                <w:sz w:val="22"/>
                <w:szCs w:val="22"/>
              </w:rPr>
            </w:pPr>
            <w:r w:rsidRPr="0083327B">
              <w:rPr>
                <w:bCs/>
                <w:sz w:val="22"/>
                <w:szCs w:val="22"/>
              </w:rPr>
              <w:t xml:space="preserve">Дело </w:t>
            </w:r>
          </w:p>
        </w:tc>
        <w:tc>
          <w:tcPr>
            <w:tcW w:w="567" w:type="dxa"/>
            <w:hideMark/>
          </w:tcPr>
          <w:p w14:paraId="04EF03D2" w14:textId="77777777" w:rsidR="00B04E7C" w:rsidRPr="0083327B" w:rsidRDefault="00B04E7C" w:rsidP="007928EC">
            <w:pPr>
              <w:ind w:right="-1"/>
              <w:rPr>
                <w:bCs/>
                <w:sz w:val="22"/>
                <w:szCs w:val="22"/>
              </w:rPr>
            </w:pPr>
            <w:r w:rsidRPr="0083327B">
              <w:rPr>
                <w:bCs/>
                <w:sz w:val="22"/>
                <w:szCs w:val="22"/>
              </w:rPr>
              <w:t xml:space="preserve">1 </w:t>
            </w:r>
          </w:p>
        </w:tc>
        <w:tc>
          <w:tcPr>
            <w:tcW w:w="1560" w:type="dxa"/>
            <w:hideMark/>
          </w:tcPr>
          <w:p w14:paraId="60723EDE" w14:textId="77777777" w:rsidR="00B04E7C" w:rsidRPr="0083327B" w:rsidRDefault="00B04E7C" w:rsidP="007928EC">
            <w:pPr>
              <w:ind w:right="-1"/>
              <w:rPr>
                <w:bCs/>
                <w:sz w:val="22"/>
                <w:szCs w:val="22"/>
              </w:rPr>
            </w:pPr>
            <w:r w:rsidRPr="0083327B">
              <w:rPr>
                <w:bCs/>
                <w:sz w:val="22"/>
                <w:szCs w:val="22"/>
              </w:rPr>
              <w:t xml:space="preserve"> </w:t>
            </w:r>
          </w:p>
        </w:tc>
      </w:tr>
      <w:tr w:rsidR="00B04E7C" w:rsidRPr="0083327B" w14:paraId="009E1D54" w14:textId="77777777" w:rsidTr="00B04E7C">
        <w:tc>
          <w:tcPr>
            <w:tcW w:w="7368" w:type="dxa"/>
          </w:tcPr>
          <w:p w14:paraId="28C42A74" w14:textId="77777777" w:rsidR="00B04E7C" w:rsidRPr="0083327B" w:rsidRDefault="00B04E7C" w:rsidP="007928EC">
            <w:pPr>
              <w:ind w:right="-1"/>
              <w:rPr>
                <w:bCs/>
                <w:sz w:val="22"/>
                <w:szCs w:val="22"/>
              </w:rPr>
            </w:pPr>
            <w:r w:rsidRPr="0083327B">
              <w:rPr>
                <w:bCs/>
                <w:sz w:val="22"/>
                <w:szCs w:val="22"/>
              </w:rPr>
              <w:t>Отдел архитектуры и градостроительства комитета по управлению муниципальным имуществом и градостроительству</w:t>
            </w:r>
          </w:p>
        </w:tc>
        <w:tc>
          <w:tcPr>
            <w:tcW w:w="567" w:type="dxa"/>
          </w:tcPr>
          <w:p w14:paraId="089D5EE3" w14:textId="51452A74" w:rsidR="00B04E7C" w:rsidRPr="0083327B" w:rsidRDefault="00B04E7C" w:rsidP="007928EC">
            <w:pPr>
              <w:ind w:right="-1"/>
              <w:rPr>
                <w:bCs/>
                <w:sz w:val="22"/>
                <w:szCs w:val="22"/>
              </w:rPr>
            </w:pPr>
            <w:r>
              <w:rPr>
                <w:bCs/>
                <w:sz w:val="22"/>
                <w:szCs w:val="22"/>
              </w:rPr>
              <w:t>2</w:t>
            </w:r>
          </w:p>
        </w:tc>
        <w:tc>
          <w:tcPr>
            <w:tcW w:w="1560" w:type="dxa"/>
          </w:tcPr>
          <w:p w14:paraId="184DED87" w14:textId="77777777" w:rsidR="00B04E7C" w:rsidRPr="0083327B" w:rsidRDefault="00B04E7C" w:rsidP="007928EC">
            <w:pPr>
              <w:ind w:right="-1"/>
              <w:rPr>
                <w:bCs/>
                <w:sz w:val="22"/>
                <w:szCs w:val="22"/>
              </w:rPr>
            </w:pPr>
          </w:p>
        </w:tc>
      </w:tr>
      <w:tr w:rsidR="00B04E7C" w:rsidRPr="0083327B" w14:paraId="6C0B91DE" w14:textId="77777777" w:rsidTr="00B04E7C">
        <w:tc>
          <w:tcPr>
            <w:tcW w:w="7368" w:type="dxa"/>
          </w:tcPr>
          <w:p w14:paraId="4CD7C55B" w14:textId="77777777" w:rsidR="00B04E7C" w:rsidRPr="0083327B" w:rsidRDefault="00B04E7C" w:rsidP="007928EC">
            <w:pPr>
              <w:ind w:right="-1"/>
              <w:rPr>
                <w:bCs/>
                <w:sz w:val="22"/>
                <w:szCs w:val="22"/>
              </w:rPr>
            </w:pPr>
            <w:r w:rsidRPr="0083327B">
              <w:rPr>
                <w:bCs/>
                <w:sz w:val="22"/>
                <w:szCs w:val="22"/>
              </w:rPr>
              <w:t>Общий отдел</w:t>
            </w:r>
          </w:p>
        </w:tc>
        <w:tc>
          <w:tcPr>
            <w:tcW w:w="567" w:type="dxa"/>
          </w:tcPr>
          <w:p w14:paraId="0CBB037D" w14:textId="77777777" w:rsidR="00B04E7C" w:rsidRPr="0083327B" w:rsidRDefault="00B04E7C" w:rsidP="007928EC">
            <w:pPr>
              <w:ind w:right="-1"/>
              <w:rPr>
                <w:bCs/>
                <w:sz w:val="22"/>
                <w:szCs w:val="22"/>
              </w:rPr>
            </w:pPr>
            <w:r w:rsidRPr="0083327B">
              <w:rPr>
                <w:bCs/>
                <w:sz w:val="22"/>
                <w:szCs w:val="22"/>
              </w:rPr>
              <w:t>1</w:t>
            </w:r>
          </w:p>
        </w:tc>
        <w:tc>
          <w:tcPr>
            <w:tcW w:w="1560" w:type="dxa"/>
          </w:tcPr>
          <w:p w14:paraId="7D817FAA" w14:textId="77777777" w:rsidR="00B04E7C" w:rsidRPr="0083327B" w:rsidRDefault="00B04E7C" w:rsidP="007928EC">
            <w:pPr>
              <w:ind w:right="-1"/>
              <w:rPr>
                <w:bCs/>
                <w:sz w:val="22"/>
                <w:szCs w:val="22"/>
              </w:rPr>
            </w:pPr>
          </w:p>
        </w:tc>
      </w:tr>
      <w:tr w:rsidR="00B04E7C" w:rsidRPr="0083327B" w14:paraId="3D09EE56" w14:textId="77777777" w:rsidTr="00B04E7C">
        <w:tc>
          <w:tcPr>
            <w:tcW w:w="7368" w:type="dxa"/>
            <w:hideMark/>
          </w:tcPr>
          <w:p w14:paraId="3F63663E" w14:textId="77777777" w:rsidR="00B04E7C" w:rsidRPr="0083327B" w:rsidRDefault="00B04E7C" w:rsidP="007928EC">
            <w:pPr>
              <w:ind w:right="-1"/>
              <w:rPr>
                <w:bCs/>
                <w:sz w:val="22"/>
                <w:szCs w:val="22"/>
              </w:rPr>
            </w:pPr>
            <w:r w:rsidRPr="0083327B">
              <w:rPr>
                <w:bCs/>
                <w:sz w:val="22"/>
                <w:szCs w:val="22"/>
              </w:rPr>
              <w:t>Администрации сельских поселений</w:t>
            </w:r>
          </w:p>
        </w:tc>
        <w:tc>
          <w:tcPr>
            <w:tcW w:w="567" w:type="dxa"/>
            <w:hideMark/>
          </w:tcPr>
          <w:p w14:paraId="63561F8E" w14:textId="77777777" w:rsidR="00B04E7C" w:rsidRPr="0083327B" w:rsidRDefault="00B04E7C" w:rsidP="007928EC">
            <w:pPr>
              <w:ind w:right="-1"/>
              <w:rPr>
                <w:bCs/>
                <w:sz w:val="22"/>
                <w:szCs w:val="22"/>
              </w:rPr>
            </w:pPr>
            <w:r w:rsidRPr="0083327B">
              <w:rPr>
                <w:bCs/>
                <w:sz w:val="22"/>
                <w:szCs w:val="22"/>
              </w:rPr>
              <w:t>1</w:t>
            </w:r>
          </w:p>
        </w:tc>
        <w:tc>
          <w:tcPr>
            <w:tcW w:w="1560" w:type="dxa"/>
          </w:tcPr>
          <w:p w14:paraId="7A056BEA" w14:textId="77777777" w:rsidR="00B04E7C" w:rsidRPr="0083327B" w:rsidRDefault="00B04E7C" w:rsidP="007928EC">
            <w:pPr>
              <w:ind w:right="-1"/>
              <w:rPr>
                <w:bCs/>
                <w:sz w:val="22"/>
                <w:szCs w:val="22"/>
              </w:rPr>
            </w:pPr>
            <w:r>
              <w:rPr>
                <w:bCs/>
                <w:sz w:val="22"/>
                <w:szCs w:val="22"/>
              </w:rPr>
              <w:t>через</w:t>
            </w:r>
            <w:r w:rsidRPr="0083327B">
              <w:rPr>
                <w:bCs/>
                <w:sz w:val="22"/>
                <w:szCs w:val="22"/>
              </w:rPr>
              <w:t xml:space="preserve"> СЭД</w:t>
            </w:r>
          </w:p>
        </w:tc>
      </w:tr>
      <w:tr w:rsidR="00B04E7C" w:rsidRPr="0083327B" w14:paraId="75CB4F48" w14:textId="77777777" w:rsidTr="00B04E7C">
        <w:tc>
          <w:tcPr>
            <w:tcW w:w="7368" w:type="dxa"/>
          </w:tcPr>
          <w:p w14:paraId="21F02513" w14:textId="77777777" w:rsidR="00B04E7C" w:rsidRPr="0083327B" w:rsidRDefault="00B04E7C" w:rsidP="007928EC">
            <w:pPr>
              <w:ind w:right="-1"/>
              <w:rPr>
                <w:bCs/>
                <w:sz w:val="22"/>
                <w:szCs w:val="22"/>
              </w:rPr>
            </w:pPr>
            <w:r w:rsidRPr="0083327B">
              <w:rPr>
                <w:sz w:val="22"/>
                <w:szCs w:val="22"/>
              </w:rPr>
              <w:t>МУ «ТЦБС»</w:t>
            </w:r>
          </w:p>
        </w:tc>
        <w:tc>
          <w:tcPr>
            <w:tcW w:w="567" w:type="dxa"/>
          </w:tcPr>
          <w:p w14:paraId="14CB1F79" w14:textId="77777777" w:rsidR="00B04E7C" w:rsidRPr="0083327B" w:rsidRDefault="00B04E7C" w:rsidP="007928EC">
            <w:pPr>
              <w:ind w:right="-1"/>
              <w:rPr>
                <w:bCs/>
                <w:sz w:val="22"/>
                <w:szCs w:val="22"/>
              </w:rPr>
            </w:pPr>
            <w:r w:rsidRPr="0083327B">
              <w:rPr>
                <w:bCs/>
                <w:sz w:val="22"/>
                <w:szCs w:val="22"/>
              </w:rPr>
              <w:t>3</w:t>
            </w:r>
          </w:p>
        </w:tc>
        <w:tc>
          <w:tcPr>
            <w:tcW w:w="1560" w:type="dxa"/>
          </w:tcPr>
          <w:p w14:paraId="4F832911" w14:textId="77777777" w:rsidR="00B04E7C" w:rsidRPr="0083327B" w:rsidRDefault="00B04E7C" w:rsidP="007928EC">
            <w:pPr>
              <w:ind w:right="-1"/>
              <w:rPr>
                <w:bCs/>
                <w:sz w:val="22"/>
                <w:szCs w:val="22"/>
              </w:rPr>
            </w:pPr>
          </w:p>
        </w:tc>
      </w:tr>
      <w:tr w:rsidR="00B04E7C" w:rsidRPr="0083327B" w14:paraId="411186E4" w14:textId="77777777" w:rsidTr="00B04E7C">
        <w:tc>
          <w:tcPr>
            <w:tcW w:w="7368" w:type="dxa"/>
            <w:hideMark/>
          </w:tcPr>
          <w:p w14:paraId="13AD82C2" w14:textId="77777777" w:rsidR="00B04E7C" w:rsidRPr="0083327B" w:rsidRDefault="00B04E7C" w:rsidP="007928EC">
            <w:pPr>
              <w:ind w:right="-1"/>
              <w:rPr>
                <w:bCs/>
                <w:sz w:val="22"/>
                <w:szCs w:val="22"/>
              </w:rPr>
            </w:pPr>
            <w:r w:rsidRPr="0083327B">
              <w:rPr>
                <w:bCs/>
                <w:sz w:val="22"/>
                <w:szCs w:val="22"/>
              </w:rPr>
              <w:t>АНО «Редакция газеты «Трудовая слава»</w:t>
            </w:r>
          </w:p>
        </w:tc>
        <w:tc>
          <w:tcPr>
            <w:tcW w:w="567" w:type="dxa"/>
            <w:hideMark/>
          </w:tcPr>
          <w:p w14:paraId="027DFADC" w14:textId="77777777" w:rsidR="00B04E7C" w:rsidRPr="0083327B" w:rsidRDefault="00B04E7C" w:rsidP="007928EC">
            <w:pPr>
              <w:ind w:right="-1"/>
              <w:rPr>
                <w:bCs/>
                <w:sz w:val="22"/>
                <w:szCs w:val="22"/>
              </w:rPr>
            </w:pPr>
            <w:r w:rsidRPr="0083327B">
              <w:rPr>
                <w:bCs/>
                <w:sz w:val="22"/>
                <w:szCs w:val="22"/>
              </w:rPr>
              <w:t>1</w:t>
            </w:r>
          </w:p>
        </w:tc>
        <w:tc>
          <w:tcPr>
            <w:tcW w:w="1560" w:type="dxa"/>
          </w:tcPr>
          <w:p w14:paraId="360D8E1C" w14:textId="77777777" w:rsidR="00B04E7C" w:rsidRPr="0083327B" w:rsidRDefault="00B04E7C" w:rsidP="007928EC">
            <w:pPr>
              <w:ind w:right="-1"/>
              <w:rPr>
                <w:bCs/>
                <w:sz w:val="22"/>
                <w:szCs w:val="22"/>
              </w:rPr>
            </w:pPr>
          </w:p>
        </w:tc>
      </w:tr>
      <w:tr w:rsidR="00B04E7C" w:rsidRPr="0083327B" w14:paraId="01EF7FC4" w14:textId="77777777" w:rsidTr="00B04E7C">
        <w:tc>
          <w:tcPr>
            <w:tcW w:w="7368" w:type="dxa"/>
            <w:hideMark/>
          </w:tcPr>
          <w:p w14:paraId="00FDAFCF" w14:textId="77777777" w:rsidR="00B04E7C" w:rsidRPr="0083327B" w:rsidRDefault="00B04E7C" w:rsidP="007928EC">
            <w:pPr>
              <w:ind w:right="-1"/>
              <w:rPr>
                <w:bCs/>
                <w:sz w:val="22"/>
                <w:szCs w:val="22"/>
              </w:rPr>
            </w:pPr>
            <w:r w:rsidRPr="0083327B">
              <w:rPr>
                <w:bCs/>
                <w:sz w:val="22"/>
                <w:szCs w:val="22"/>
              </w:rPr>
              <w:t xml:space="preserve">ВСЕГО: </w:t>
            </w:r>
          </w:p>
        </w:tc>
        <w:tc>
          <w:tcPr>
            <w:tcW w:w="567" w:type="dxa"/>
            <w:hideMark/>
          </w:tcPr>
          <w:p w14:paraId="1F4E38CC" w14:textId="434AF474" w:rsidR="00B04E7C" w:rsidRPr="0083327B" w:rsidRDefault="00B04E7C" w:rsidP="007928EC">
            <w:pPr>
              <w:ind w:right="-1"/>
              <w:rPr>
                <w:bCs/>
                <w:sz w:val="22"/>
                <w:szCs w:val="22"/>
              </w:rPr>
            </w:pPr>
            <w:r>
              <w:rPr>
                <w:bCs/>
                <w:sz w:val="22"/>
                <w:szCs w:val="22"/>
              </w:rPr>
              <w:t>8</w:t>
            </w:r>
          </w:p>
        </w:tc>
        <w:tc>
          <w:tcPr>
            <w:tcW w:w="1560" w:type="dxa"/>
          </w:tcPr>
          <w:p w14:paraId="16E59E1D" w14:textId="77777777" w:rsidR="00B04E7C" w:rsidRPr="0083327B" w:rsidRDefault="00B04E7C" w:rsidP="007928EC">
            <w:pPr>
              <w:ind w:right="-1"/>
              <w:rPr>
                <w:bCs/>
                <w:sz w:val="22"/>
                <w:szCs w:val="22"/>
              </w:rPr>
            </w:pPr>
          </w:p>
        </w:tc>
      </w:tr>
    </w:tbl>
    <w:p w14:paraId="5C052707" w14:textId="77777777" w:rsidR="00B04E7C" w:rsidRDefault="00B04E7C" w:rsidP="00B04E7C">
      <w:pPr>
        <w:rPr>
          <w:sz w:val="22"/>
          <w:szCs w:val="22"/>
        </w:rPr>
      </w:pPr>
    </w:p>
    <w:p w14:paraId="5FCABB68" w14:textId="77777777" w:rsidR="00B04E7C" w:rsidRDefault="00B04E7C" w:rsidP="001A2440">
      <w:pPr>
        <w:ind w:right="-1" w:firstLine="709"/>
        <w:rPr>
          <w:sz w:val="22"/>
          <w:szCs w:val="22"/>
        </w:rPr>
        <w:sectPr w:rsidR="00B04E7C" w:rsidSect="00B04E7C">
          <w:headerReference w:type="default" r:id="rId7"/>
          <w:pgSz w:w="11907" w:h="16840"/>
          <w:pgMar w:top="851" w:right="1134" w:bottom="992" w:left="1701" w:header="720" w:footer="720" w:gutter="0"/>
          <w:cols w:space="720"/>
          <w:titlePg/>
          <w:docGrid w:linePitch="381"/>
        </w:sectPr>
      </w:pPr>
    </w:p>
    <w:p w14:paraId="5485480C" w14:textId="77777777" w:rsidR="00537F7F" w:rsidRPr="00085522" w:rsidRDefault="00537F7F" w:rsidP="00537F7F">
      <w:pPr>
        <w:tabs>
          <w:tab w:val="left" w:pos="142"/>
          <w:tab w:val="left" w:pos="284"/>
        </w:tabs>
        <w:ind w:left="4820"/>
        <w:jc w:val="left"/>
        <w:rPr>
          <w:bCs/>
          <w:sz w:val="22"/>
          <w:szCs w:val="24"/>
        </w:rPr>
      </w:pPr>
      <w:bookmarkStart w:id="0" w:name="_Hlk152153021"/>
      <w:r w:rsidRPr="00085522">
        <w:rPr>
          <w:bCs/>
          <w:sz w:val="22"/>
          <w:szCs w:val="24"/>
        </w:rPr>
        <w:t>Приложение</w:t>
      </w:r>
    </w:p>
    <w:p w14:paraId="1829D7DE" w14:textId="77777777" w:rsidR="00537F7F" w:rsidRPr="00085522" w:rsidRDefault="00537F7F" w:rsidP="00537F7F">
      <w:pPr>
        <w:tabs>
          <w:tab w:val="left" w:pos="142"/>
          <w:tab w:val="left" w:pos="284"/>
        </w:tabs>
        <w:ind w:left="4820"/>
        <w:jc w:val="left"/>
        <w:rPr>
          <w:bCs/>
          <w:sz w:val="22"/>
          <w:szCs w:val="24"/>
        </w:rPr>
      </w:pPr>
      <w:r w:rsidRPr="00085522">
        <w:rPr>
          <w:bCs/>
          <w:sz w:val="22"/>
          <w:szCs w:val="24"/>
        </w:rPr>
        <w:t>к постановлению администрации Тихвинского района</w:t>
      </w:r>
    </w:p>
    <w:p w14:paraId="5E14936D" w14:textId="1E85C03D" w:rsidR="00537F7F" w:rsidRPr="00085522" w:rsidRDefault="00537F7F" w:rsidP="00537F7F">
      <w:pPr>
        <w:tabs>
          <w:tab w:val="left" w:pos="142"/>
          <w:tab w:val="left" w:pos="284"/>
        </w:tabs>
        <w:ind w:left="4820"/>
        <w:jc w:val="left"/>
        <w:rPr>
          <w:bCs/>
          <w:sz w:val="22"/>
          <w:szCs w:val="24"/>
        </w:rPr>
      </w:pPr>
      <w:r w:rsidRPr="00085522">
        <w:rPr>
          <w:bCs/>
          <w:sz w:val="22"/>
          <w:szCs w:val="24"/>
        </w:rPr>
        <w:t xml:space="preserve">от </w:t>
      </w:r>
      <w:r w:rsidR="00085522">
        <w:rPr>
          <w:bCs/>
          <w:sz w:val="22"/>
          <w:szCs w:val="24"/>
        </w:rPr>
        <w:t xml:space="preserve">30 ноября </w:t>
      </w:r>
      <w:r w:rsidRPr="00085522">
        <w:rPr>
          <w:bCs/>
          <w:sz w:val="22"/>
          <w:szCs w:val="24"/>
        </w:rPr>
        <w:t>2023 г. № 01-</w:t>
      </w:r>
      <w:r w:rsidR="00085522">
        <w:rPr>
          <w:bCs/>
          <w:sz w:val="22"/>
          <w:szCs w:val="24"/>
        </w:rPr>
        <w:t>3056</w:t>
      </w:r>
      <w:r w:rsidRPr="00085522">
        <w:rPr>
          <w:bCs/>
          <w:sz w:val="22"/>
          <w:szCs w:val="24"/>
        </w:rPr>
        <w:t>-а</w:t>
      </w:r>
    </w:p>
    <w:bookmarkEnd w:id="0"/>
    <w:p w14:paraId="087694CC" w14:textId="77777777" w:rsidR="00537F7F" w:rsidRDefault="00537F7F" w:rsidP="00B04E7C">
      <w:pPr>
        <w:tabs>
          <w:tab w:val="left" w:pos="142"/>
          <w:tab w:val="left" w:pos="284"/>
        </w:tabs>
        <w:ind w:left="4820"/>
        <w:jc w:val="left"/>
        <w:rPr>
          <w:bCs/>
          <w:sz w:val="22"/>
          <w:szCs w:val="24"/>
        </w:rPr>
      </w:pPr>
    </w:p>
    <w:p w14:paraId="5E1FAF60" w14:textId="5668AB0A" w:rsidR="00B04E7C" w:rsidRPr="00B04E7C" w:rsidRDefault="00B04E7C" w:rsidP="00B26330">
      <w:pPr>
        <w:tabs>
          <w:tab w:val="left" w:pos="142"/>
          <w:tab w:val="left" w:pos="284"/>
        </w:tabs>
        <w:ind w:left="4320"/>
        <w:jc w:val="left"/>
        <w:rPr>
          <w:bCs/>
          <w:strike/>
          <w:color w:val="00B050"/>
          <w:sz w:val="22"/>
          <w:szCs w:val="24"/>
        </w:rPr>
      </w:pPr>
      <w:r w:rsidRPr="00B04E7C">
        <w:rPr>
          <w:bCs/>
          <w:sz w:val="22"/>
          <w:szCs w:val="24"/>
        </w:rPr>
        <w:t>Приложение № 1</w:t>
      </w:r>
    </w:p>
    <w:p w14:paraId="0097DC62" w14:textId="77777777" w:rsidR="00B04E7C" w:rsidRPr="00B04E7C" w:rsidRDefault="00B04E7C" w:rsidP="00B26330">
      <w:pPr>
        <w:tabs>
          <w:tab w:val="left" w:pos="142"/>
          <w:tab w:val="left" w:pos="284"/>
        </w:tabs>
        <w:ind w:left="4320"/>
        <w:jc w:val="left"/>
        <w:rPr>
          <w:sz w:val="22"/>
          <w:szCs w:val="24"/>
        </w:rPr>
      </w:pPr>
      <w:r w:rsidRPr="00B04E7C">
        <w:rPr>
          <w:sz w:val="22"/>
          <w:szCs w:val="24"/>
        </w:rPr>
        <w:t xml:space="preserve">к административному регламенту </w:t>
      </w:r>
    </w:p>
    <w:p w14:paraId="5CEE3B4B" w14:textId="77777777" w:rsidR="00B04E7C" w:rsidRPr="00B04E7C" w:rsidRDefault="00B04E7C" w:rsidP="00B26330">
      <w:pPr>
        <w:tabs>
          <w:tab w:val="left" w:pos="142"/>
          <w:tab w:val="left" w:pos="284"/>
        </w:tabs>
        <w:ind w:left="4320"/>
        <w:jc w:val="left"/>
        <w:rPr>
          <w:sz w:val="22"/>
          <w:szCs w:val="24"/>
        </w:rPr>
      </w:pPr>
      <w:r w:rsidRPr="00B04E7C">
        <w:rPr>
          <w:bCs/>
          <w:sz w:val="22"/>
          <w:szCs w:val="24"/>
        </w:rPr>
        <w:t xml:space="preserve">по предоставлению </w:t>
      </w:r>
      <w:r w:rsidRPr="00B04E7C">
        <w:rPr>
          <w:sz w:val="22"/>
          <w:szCs w:val="24"/>
        </w:rPr>
        <w:t xml:space="preserve">муниципальной </w:t>
      </w:r>
      <w:r w:rsidRPr="00B04E7C">
        <w:rPr>
          <w:bCs/>
          <w:sz w:val="22"/>
          <w:szCs w:val="24"/>
        </w:rPr>
        <w:t xml:space="preserve">услуги </w:t>
      </w:r>
    </w:p>
    <w:p w14:paraId="3A65A615" w14:textId="77777777" w:rsidR="00B04E7C" w:rsidRPr="00B04E7C" w:rsidRDefault="00B04E7C" w:rsidP="00B26330">
      <w:pPr>
        <w:tabs>
          <w:tab w:val="left" w:pos="142"/>
          <w:tab w:val="left" w:pos="284"/>
        </w:tabs>
        <w:ind w:left="4320"/>
        <w:jc w:val="left"/>
        <w:rPr>
          <w:bCs/>
          <w:sz w:val="22"/>
          <w:szCs w:val="24"/>
          <w:u w:val="single"/>
        </w:rPr>
      </w:pPr>
      <w:r w:rsidRPr="00B04E7C">
        <w:rPr>
          <w:bCs/>
          <w:sz w:val="22"/>
          <w:szCs w:val="24"/>
        </w:rPr>
        <w:t xml:space="preserve">«Принятие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68A13FE7" w14:textId="77777777" w:rsidR="00B04E7C" w:rsidRPr="00B04E7C" w:rsidRDefault="00B04E7C" w:rsidP="00B04E7C">
      <w:pPr>
        <w:autoSpaceDE w:val="0"/>
        <w:autoSpaceDN w:val="0"/>
        <w:adjustRightInd w:val="0"/>
        <w:ind w:left="4820" w:firstLine="709"/>
        <w:jc w:val="left"/>
        <w:rPr>
          <w:sz w:val="24"/>
          <w:szCs w:val="24"/>
          <w:lang w:eastAsia="en-US"/>
        </w:rPr>
      </w:pPr>
    </w:p>
    <w:tbl>
      <w:tblPr>
        <w:tblW w:w="0" w:type="auto"/>
        <w:tblLook w:val="04A0" w:firstRow="1" w:lastRow="0" w:firstColumn="1" w:lastColumn="0" w:noHBand="0" w:noVBand="1"/>
      </w:tblPr>
      <w:tblGrid>
        <w:gridCol w:w="9072"/>
      </w:tblGrid>
      <w:tr w:rsidR="00B04E7C" w:rsidRPr="00B04E7C" w14:paraId="2DAA61DD" w14:textId="77777777" w:rsidTr="00B04E7C">
        <w:tc>
          <w:tcPr>
            <w:tcW w:w="9072" w:type="dxa"/>
          </w:tcPr>
          <w:p w14:paraId="0D1D7DAD" w14:textId="77777777" w:rsidR="00B04E7C" w:rsidRPr="00B04E7C" w:rsidRDefault="00B04E7C" w:rsidP="00B04E7C">
            <w:pPr>
              <w:widowControl w:val="0"/>
              <w:autoSpaceDE w:val="0"/>
              <w:autoSpaceDN w:val="0"/>
              <w:adjustRightInd w:val="0"/>
              <w:ind w:firstLine="708"/>
              <w:jc w:val="right"/>
              <w:rPr>
                <w:sz w:val="24"/>
                <w:szCs w:val="24"/>
              </w:rPr>
            </w:pPr>
            <w:r w:rsidRPr="00B04E7C">
              <w:rPr>
                <w:sz w:val="24"/>
                <w:szCs w:val="24"/>
              </w:rPr>
              <w:t>В Администрацию МО _______________________________</w:t>
            </w:r>
          </w:p>
          <w:p w14:paraId="3F6B19E2"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0ACCCA3F"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от _________________________________________________</w:t>
            </w:r>
          </w:p>
          <w:p w14:paraId="6D778FE0" w14:textId="77777777" w:rsidR="00B04E7C" w:rsidRPr="00B04E7C" w:rsidRDefault="00B04E7C" w:rsidP="00B04E7C">
            <w:pPr>
              <w:widowControl w:val="0"/>
              <w:autoSpaceDE w:val="0"/>
              <w:autoSpaceDN w:val="0"/>
              <w:adjustRightInd w:val="0"/>
              <w:ind w:left="2977"/>
              <w:jc w:val="center"/>
              <w:rPr>
                <w:sz w:val="18"/>
                <w:szCs w:val="18"/>
              </w:rPr>
            </w:pPr>
            <w:r w:rsidRPr="00B04E7C">
              <w:rPr>
                <w:sz w:val="18"/>
                <w:szCs w:val="18"/>
              </w:rPr>
              <w:t>фамилия, имя, отчество (при наличии),</w:t>
            </w:r>
          </w:p>
          <w:p w14:paraId="1ED77F09"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4C313D15"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18012D0B" w14:textId="77777777" w:rsidR="00B04E7C" w:rsidRPr="00B04E7C" w:rsidRDefault="00B04E7C" w:rsidP="00B04E7C">
            <w:pPr>
              <w:widowControl w:val="0"/>
              <w:autoSpaceDE w:val="0"/>
              <w:autoSpaceDN w:val="0"/>
              <w:adjustRightInd w:val="0"/>
              <w:ind w:left="2977"/>
              <w:jc w:val="right"/>
              <w:rPr>
                <w:sz w:val="18"/>
                <w:szCs w:val="18"/>
              </w:rPr>
            </w:pPr>
            <w:r w:rsidRPr="00B04E7C">
              <w:rPr>
                <w:sz w:val="18"/>
                <w:szCs w:val="18"/>
              </w:rPr>
              <w:t>место жительства заявителя, реквизиты документа, удостоверяющего личность</w:t>
            </w:r>
          </w:p>
          <w:p w14:paraId="0029AD62" w14:textId="6383F057" w:rsidR="00B04E7C" w:rsidRPr="00B04E7C" w:rsidRDefault="00B04E7C" w:rsidP="00537F7F">
            <w:pPr>
              <w:widowControl w:val="0"/>
              <w:autoSpaceDE w:val="0"/>
              <w:autoSpaceDN w:val="0"/>
              <w:adjustRightInd w:val="0"/>
              <w:ind w:left="2880"/>
              <w:rPr>
                <w:sz w:val="24"/>
                <w:szCs w:val="24"/>
              </w:rPr>
            </w:pPr>
            <w:r w:rsidRPr="00B04E7C">
              <w:rPr>
                <w:sz w:val="24"/>
                <w:szCs w:val="24"/>
              </w:rPr>
              <w:t>________________________________________________</w:t>
            </w:r>
            <w:r w:rsidR="00537F7F">
              <w:rPr>
                <w:sz w:val="24"/>
                <w:szCs w:val="24"/>
              </w:rPr>
              <w:t>_</w:t>
            </w:r>
          </w:p>
          <w:p w14:paraId="59ED266C"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79E7E250"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4FE20090" w14:textId="77777777" w:rsidR="00B04E7C" w:rsidRPr="00B04E7C" w:rsidRDefault="00B04E7C" w:rsidP="00B04E7C">
            <w:pPr>
              <w:widowControl w:val="0"/>
              <w:autoSpaceDE w:val="0"/>
              <w:autoSpaceDN w:val="0"/>
              <w:adjustRightInd w:val="0"/>
              <w:ind w:left="2977"/>
              <w:jc w:val="center"/>
              <w:rPr>
                <w:sz w:val="18"/>
                <w:szCs w:val="18"/>
              </w:rPr>
            </w:pPr>
            <w:r w:rsidRPr="00B04E7C">
              <w:rPr>
                <w:sz w:val="18"/>
                <w:szCs w:val="18"/>
              </w:rPr>
              <w:t xml:space="preserve">фамилия, имя, отчество (при наличии) представителя заявителя и реквизиты документа, подтверждающего его полномочия (в случае если заявление </w:t>
            </w:r>
          </w:p>
          <w:p w14:paraId="2C3C6490" w14:textId="77777777" w:rsidR="00B04E7C" w:rsidRPr="00B04E7C" w:rsidRDefault="00B04E7C" w:rsidP="00B04E7C">
            <w:pPr>
              <w:widowControl w:val="0"/>
              <w:autoSpaceDE w:val="0"/>
              <w:autoSpaceDN w:val="0"/>
              <w:adjustRightInd w:val="0"/>
              <w:ind w:left="2977"/>
              <w:jc w:val="center"/>
              <w:rPr>
                <w:sz w:val="18"/>
                <w:szCs w:val="18"/>
              </w:rPr>
            </w:pPr>
            <w:r w:rsidRPr="00B04E7C">
              <w:rPr>
                <w:sz w:val="18"/>
                <w:szCs w:val="18"/>
              </w:rPr>
              <w:t>подается представителем заявителя)</w:t>
            </w:r>
          </w:p>
          <w:p w14:paraId="23EAB065"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7D7DE27D"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6166C068" w14:textId="77777777" w:rsidR="00B04E7C" w:rsidRPr="00B04E7C" w:rsidRDefault="00B04E7C" w:rsidP="00B04E7C">
            <w:pPr>
              <w:widowControl w:val="0"/>
              <w:autoSpaceDE w:val="0"/>
              <w:autoSpaceDN w:val="0"/>
              <w:adjustRightInd w:val="0"/>
              <w:ind w:left="2977"/>
              <w:jc w:val="center"/>
              <w:rPr>
                <w:sz w:val="18"/>
                <w:szCs w:val="18"/>
              </w:rPr>
            </w:pPr>
            <w:r w:rsidRPr="00B04E7C">
              <w:rPr>
                <w:sz w:val="18"/>
                <w:szCs w:val="18"/>
              </w:rPr>
              <w:t xml:space="preserve">почтовый адрес, адрес электронной почты, номер телефона для связи </w:t>
            </w:r>
          </w:p>
          <w:p w14:paraId="3DF03E4F" w14:textId="77777777" w:rsidR="00B04E7C" w:rsidRPr="00B04E7C" w:rsidRDefault="00B04E7C" w:rsidP="00B04E7C">
            <w:pPr>
              <w:widowControl w:val="0"/>
              <w:autoSpaceDE w:val="0"/>
              <w:autoSpaceDN w:val="0"/>
              <w:adjustRightInd w:val="0"/>
              <w:ind w:left="2977"/>
              <w:jc w:val="center"/>
              <w:rPr>
                <w:sz w:val="24"/>
                <w:szCs w:val="24"/>
              </w:rPr>
            </w:pPr>
            <w:r w:rsidRPr="00B04E7C">
              <w:rPr>
                <w:sz w:val="18"/>
                <w:szCs w:val="18"/>
              </w:rPr>
              <w:t>с заявителем или представителем заявителя</w:t>
            </w:r>
          </w:p>
          <w:p w14:paraId="44931F16"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5B1C6648" w14:textId="77777777" w:rsidR="00B04E7C" w:rsidRPr="00B04E7C" w:rsidRDefault="00B04E7C" w:rsidP="00B04E7C">
            <w:pPr>
              <w:widowControl w:val="0"/>
              <w:autoSpaceDE w:val="0"/>
              <w:autoSpaceDN w:val="0"/>
              <w:adjustRightInd w:val="0"/>
              <w:jc w:val="right"/>
              <w:rPr>
                <w:sz w:val="24"/>
                <w:szCs w:val="24"/>
              </w:rPr>
            </w:pPr>
            <w:r w:rsidRPr="00B04E7C">
              <w:rPr>
                <w:sz w:val="24"/>
                <w:szCs w:val="24"/>
              </w:rPr>
              <w:t>___________________________________________________</w:t>
            </w:r>
          </w:p>
          <w:p w14:paraId="6B8CC972" w14:textId="77777777" w:rsidR="00B04E7C" w:rsidRPr="00B04E7C" w:rsidRDefault="00B04E7C" w:rsidP="00B04E7C">
            <w:pPr>
              <w:autoSpaceDE w:val="0"/>
              <w:autoSpaceDN w:val="0"/>
              <w:adjustRightInd w:val="0"/>
              <w:ind w:left="2977"/>
              <w:jc w:val="center"/>
              <w:rPr>
                <w:rFonts w:eastAsia="Calibri"/>
                <w:sz w:val="18"/>
                <w:szCs w:val="18"/>
                <w:lang w:eastAsia="en-US"/>
              </w:rPr>
            </w:pPr>
            <w:r w:rsidRPr="00B04E7C">
              <w:rPr>
                <w:rFonts w:eastAsia="Calibri"/>
                <w:sz w:val="18"/>
                <w:szCs w:val="18"/>
                <w:lang w:eastAsia="en-US"/>
              </w:rPr>
              <w:t xml:space="preserve">сведения о том, что заявитель является инвалидом </w:t>
            </w:r>
          </w:p>
          <w:p w14:paraId="13190CD5" w14:textId="77777777" w:rsidR="00B04E7C" w:rsidRPr="00B04E7C" w:rsidRDefault="00B04E7C" w:rsidP="00B04E7C">
            <w:pPr>
              <w:autoSpaceDE w:val="0"/>
              <w:autoSpaceDN w:val="0"/>
              <w:adjustRightInd w:val="0"/>
              <w:ind w:left="2977"/>
              <w:jc w:val="center"/>
              <w:rPr>
                <w:rFonts w:eastAsia="Calibri"/>
                <w:sz w:val="24"/>
                <w:szCs w:val="24"/>
                <w:lang w:eastAsia="en-US"/>
              </w:rPr>
            </w:pPr>
            <w:r w:rsidRPr="00B04E7C">
              <w:rPr>
                <w:rFonts w:eastAsia="Calibri"/>
                <w:sz w:val="18"/>
                <w:szCs w:val="18"/>
                <w:lang w:eastAsia="en-US"/>
              </w:rPr>
              <w:t>(в случае если заявление подается инвалидом)</w:t>
            </w:r>
          </w:p>
          <w:p w14:paraId="430E08F1" w14:textId="77777777" w:rsidR="00B04E7C" w:rsidRPr="00B04E7C" w:rsidRDefault="00B04E7C" w:rsidP="00B04E7C">
            <w:pPr>
              <w:autoSpaceDE w:val="0"/>
              <w:autoSpaceDN w:val="0"/>
              <w:adjustRightInd w:val="0"/>
              <w:ind w:firstLine="708"/>
              <w:jc w:val="right"/>
              <w:rPr>
                <w:rFonts w:eastAsia="Calibri"/>
                <w:sz w:val="24"/>
                <w:szCs w:val="24"/>
                <w:lang w:eastAsia="en-US"/>
              </w:rPr>
            </w:pPr>
            <w:r w:rsidRPr="00B04E7C">
              <w:rPr>
                <w:rFonts w:eastAsia="Calibri"/>
                <w:sz w:val="24"/>
                <w:szCs w:val="24"/>
                <w:lang w:eastAsia="en-US"/>
              </w:rPr>
              <w:t>___________________________________________________</w:t>
            </w:r>
          </w:p>
          <w:p w14:paraId="0C79DCEC" w14:textId="77777777" w:rsidR="00B04E7C" w:rsidRPr="00B04E7C" w:rsidRDefault="00B04E7C" w:rsidP="00B04E7C">
            <w:pPr>
              <w:autoSpaceDE w:val="0"/>
              <w:autoSpaceDN w:val="0"/>
              <w:adjustRightInd w:val="0"/>
              <w:ind w:firstLine="708"/>
              <w:jc w:val="right"/>
              <w:rPr>
                <w:rFonts w:ascii="Courier New" w:eastAsia="Calibri" w:hAnsi="Courier New" w:cs="Courier New"/>
                <w:sz w:val="18"/>
                <w:szCs w:val="18"/>
                <w:lang w:eastAsia="en-US"/>
              </w:rPr>
            </w:pPr>
            <w:r w:rsidRPr="00B04E7C">
              <w:rPr>
                <w:rFonts w:eastAsia="Calibri"/>
                <w:sz w:val="24"/>
                <w:szCs w:val="24"/>
                <w:lang w:eastAsia="en-US"/>
              </w:rPr>
              <w:t>___________________________________________________</w:t>
            </w:r>
          </w:p>
          <w:p w14:paraId="3A1CF545" w14:textId="77777777" w:rsidR="00B04E7C" w:rsidRPr="00B04E7C" w:rsidRDefault="00B04E7C" w:rsidP="00B04E7C">
            <w:pPr>
              <w:autoSpaceDE w:val="0"/>
              <w:autoSpaceDN w:val="0"/>
              <w:adjustRightInd w:val="0"/>
              <w:jc w:val="right"/>
              <w:rPr>
                <w:rFonts w:ascii="Courier New" w:eastAsia="Calibri" w:hAnsi="Courier New" w:cs="Courier New"/>
                <w:sz w:val="18"/>
                <w:szCs w:val="18"/>
                <w:lang w:eastAsia="en-US"/>
              </w:rPr>
            </w:pPr>
          </w:p>
          <w:p w14:paraId="03FA2000" w14:textId="77777777" w:rsidR="00B04E7C" w:rsidRPr="00B04E7C" w:rsidRDefault="00B04E7C" w:rsidP="00B04E7C">
            <w:pPr>
              <w:autoSpaceDE w:val="0"/>
              <w:autoSpaceDN w:val="0"/>
              <w:adjustRightInd w:val="0"/>
              <w:jc w:val="center"/>
              <w:rPr>
                <w:sz w:val="18"/>
                <w:szCs w:val="18"/>
                <w:lang w:eastAsia="en-US"/>
              </w:rPr>
            </w:pPr>
          </w:p>
        </w:tc>
      </w:tr>
    </w:tbl>
    <w:p w14:paraId="4A8253FD" w14:textId="77777777" w:rsidR="00B04E7C" w:rsidRPr="00B04E7C" w:rsidRDefault="00B04E7C" w:rsidP="00B04E7C">
      <w:pPr>
        <w:autoSpaceDE w:val="0"/>
        <w:autoSpaceDN w:val="0"/>
        <w:adjustRightInd w:val="0"/>
        <w:jc w:val="center"/>
        <w:rPr>
          <w:rFonts w:eastAsia="Calibri"/>
          <w:b/>
          <w:bCs/>
          <w:szCs w:val="28"/>
          <w:lang w:eastAsia="en-US"/>
        </w:rPr>
      </w:pPr>
      <w:r w:rsidRPr="00B04E7C">
        <w:rPr>
          <w:rFonts w:eastAsia="Calibri"/>
          <w:b/>
          <w:bCs/>
          <w:szCs w:val="28"/>
          <w:lang w:eastAsia="en-US"/>
        </w:rPr>
        <w:t>ЗАЯВЛЕНИЕ</w:t>
      </w:r>
    </w:p>
    <w:p w14:paraId="04DCF205" w14:textId="77777777" w:rsidR="00B04E7C" w:rsidRPr="00B04E7C" w:rsidRDefault="00B04E7C" w:rsidP="00B04E7C">
      <w:pPr>
        <w:autoSpaceDE w:val="0"/>
        <w:autoSpaceDN w:val="0"/>
        <w:adjustRightInd w:val="0"/>
        <w:jc w:val="center"/>
        <w:rPr>
          <w:rFonts w:eastAsia="Calibri"/>
          <w:sz w:val="24"/>
          <w:szCs w:val="24"/>
          <w:lang w:eastAsia="en-US"/>
        </w:rPr>
      </w:pPr>
      <w:r w:rsidRPr="00B04E7C">
        <w:rPr>
          <w:rFonts w:eastAsia="Calibri"/>
          <w:sz w:val="24"/>
          <w:szCs w:val="24"/>
          <w:lang w:eastAsia="en-US"/>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B3D6CE1" w14:textId="77777777" w:rsidR="00B04E7C" w:rsidRPr="00B04E7C" w:rsidRDefault="00B04E7C" w:rsidP="00B04E7C">
      <w:pPr>
        <w:autoSpaceDE w:val="0"/>
        <w:autoSpaceDN w:val="0"/>
        <w:adjustRightInd w:val="0"/>
        <w:jc w:val="left"/>
        <w:rPr>
          <w:rFonts w:eastAsia="Calibri"/>
          <w:sz w:val="24"/>
          <w:szCs w:val="24"/>
          <w:u w:val="single"/>
          <w:lang w:eastAsia="en-US"/>
        </w:rPr>
      </w:pPr>
    </w:p>
    <w:p w14:paraId="6E86BD04" w14:textId="77777777" w:rsidR="00B04E7C" w:rsidRPr="00B04E7C" w:rsidRDefault="00B04E7C" w:rsidP="00B04E7C">
      <w:pPr>
        <w:autoSpaceDE w:val="0"/>
        <w:autoSpaceDN w:val="0"/>
        <w:adjustRightInd w:val="0"/>
        <w:ind w:right="-284"/>
        <w:jc w:val="left"/>
        <w:rPr>
          <w:rFonts w:eastAsia="Calibri"/>
          <w:sz w:val="24"/>
          <w:szCs w:val="28"/>
          <w:lang w:eastAsia="en-US"/>
        </w:rPr>
      </w:pPr>
      <w:r w:rsidRPr="00B04E7C">
        <w:rPr>
          <w:rFonts w:eastAsia="Calibri"/>
          <w:sz w:val="24"/>
          <w:szCs w:val="24"/>
          <w:lang w:eastAsia="en-US"/>
        </w:rPr>
        <w:t>Прошу принять решение об использовании земель или земельного участка</w:t>
      </w:r>
      <w:r w:rsidRPr="00B04E7C">
        <w:rPr>
          <w:rFonts w:eastAsia="Calibri"/>
          <w:sz w:val="22"/>
          <w:szCs w:val="24"/>
          <w:lang w:eastAsia="en-US"/>
        </w:rPr>
        <w:t>:_</w:t>
      </w:r>
      <w:r w:rsidRPr="00B04E7C">
        <w:rPr>
          <w:rFonts w:eastAsia="Calibri"/>
          <w:sz w:val="24"/>
          <w:szCs w:val="28"/>
          <w:lang w:eastAsia="en-US"/>
        </w:rPr>
        <w:t>_____________________________________________________________</w:t>
      </w:r>
    </w:p>
    <w:p w14:paraId="420E3505" w14:textId="77777777" w:rsidR="00B04E7C" w:rsidRPr="00B04E7C" w:rsidRDefault="00B04E7C" w:rsidP="00B04E7C">
      <w:pPr>
        <w:autoSpaceDE w:val="0"/>
        <w:autoSpaceDN w:val="0"/>
        <w:adjustRightInd w:val="0"/>
        <w:jc w:val="center"/>
        <w:rPr>
          <w:rFonts w:eastAsia="Calibri"/>
          <w:sz w:val="18"/>
          <w:szCs w:val="18"/>
          <w:lang w:eastAsia="en-US"/>
        </w:rPr>
      </w:pPr>
      <w:r w:rsidRPr="00B04E7C">
        <w:rPr>
          <w:rFonts w:eastAsia="Calibri"/>
          <w:sz w:val="18"/>
          <w:szCs w:val="18"/>
          <w:lang w:eastAsia="en-US"/>
        </w:rPr>
        <w:t xml:space="preserve">(указать кадастровый номер земельного участка в случае, если планируется использование </w:t>
      </w:r>
    </w:p>
    <w:p w14:paraId="3614D051" w14:textId="77777777" w:rsidR="00B04E7C" w:rsidRPr="00B04E7C" w:rsidRDefault="00B04E7C" w:rsidP="00B04E7C">
      <w:pPr>
        <w:autoSpaceDE w:val="0"/>
        <w:autoSpaceDN w:val="0"/>
        <w:adjustRightInd w:val="0"/>
        <w:jc w:val="center"/>
        <w:rPr>
          <w:rFonts w:eastAsia="Calibri"/>
          <w:sz w:val="18"/>
          <w:szCs w:val="18"/>
          <w:lang w:eastAsia="en-US"/>
        </w:rPr>
      </w:pPr>
      <w:r w:rsidRPr="00B04E7C">
        <w:rPr>
          <w:rFonts w:eastAsia="Calibri"/>
          <w:sz w:val="18"/>
          <w:szCs w:val="18"/>
          <w:lang w:eastAsia="en-US"/>
        </w:rPr>
        <w:t>всего земельного участка или его части)</w:t>
      </w:r>
    </w:p>
    <w:p w14:paraId="5788828D"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для размещения ________________________________________________________________</w:t>
      </w:r>
    </w:p>
    <w:p w14:paraId="2B052DDF" w14:textId="77777777" w:rsidR="00B04E7C" w:rsidRPr="00B04E7C" w:rsidRDefault="00B04E7C" w:rsidP="00B04E7C">
      <w:pPr>
        <w:autoSpaceDE w:val="0"/>
        <w:autoSpaceDN w:val="0"/>
        <w:adjustRightInd w:val="0"/>
        <w:jc w:val="center"/>
        <w:rPr>
          <w:rFonts w:eastAsia="Calibri"/>
          <w:sz w:val="18"/>
          <w:szCs w:val="18"/>
          <w:lang w:eastAsia="en-US"/>
        </w:rPr>
      </w:pPr>
      <w:r w:rsidRPr="00B04E7C">
        <w:rPr>
          <w:rFonts w:eastAsia="Calibri"/>
          <w:sz w:val="18"/>
          <w:szCs w:val="18"/>
          <w:lang w:eastAsia="en-US"/>
        </w:rPr>
        <w:t>(указывается вид объекта в соответствии со ст. 39.36-1 Земельного кодекса РФ)</w:t>
      </w:r>
    </w:p>
    <w:p w14:paraId="00BD84E7" w14:textId="77777777" w:rsidR="00B04E7C" w:rsidRPr="00B04E7C" w:rsidRDefault="00B04E7C" w:rsidP="00B04E7C">
      <w:pPr>
        <w:autoSpaceDE w:val="0"/>
        <w:autoSpaceDN w:val="0"/>
        <w:adjustRightInd w:val="0"/>
        <w:jc w:val="center"/>
        <w:rPr>
          <w:rFonts w:eastAsia="Calibri"/>
          <w:szCs w:val="28"/>
          <w:lang w:eastAsia="en-US"/>
        </w:rPr>
      </w:pPr>
      <w:r w:rsidRPr="00B04E7C">
        <w:rPr>
          <w:rFonts w:eastAsia="Calibri"/>
          <w:szCs w:val="28"/>
          <w:lang w:eastAsia="en-US"/>
        </w:rPr>
        <w:t xml:space="preserve"> </w:t>
      </w:r>
    </w:p>
    <w:p w14:paraId="01A050F0"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Срок использования земель или земельного участка: ________________________________________________________________</w:t>
      </w:r>
    </w:p>
    <w:p w14:paraId="7E4DB172" w14:textId="77777777" w:rsidR="00B04E7C" w:rsidRPr="00B04E7C" w:rsidRDefault="00B04E7C" w:rsidP="00B04E7C">
      <w:pPr>
        <w:autoSpaceDE w:val="0"/>
        <w:autoSpaceDN w:val="0"/>
        <w:adjustRightInd w:val="0"/>
        <w:jc w:val="center"/>
        <w:rPr>
          <w:rFonts w:eastAsia="Calibri"/>
          <w:sz w:val="18"/>
          <w:szCs w:val="18"/>
          <w:lang w:eastAsia="en-US"/>
        </w:rPr>
      </w:pPr>
      <w:r w:rsidRPr="00B04E7C">
        <w:rPr>
          <w:rFonts w:eastAsia="Calibri"/>
          <w:sz w:val="18"/>
          <w:szCs w:val="18"/>
          <w:lang w:eastAsia="en-US"/>
        </w:rPr>
        <w:t>(не более срока, установленного нормативным правовым актом ОМСУ)</w:t>
      </w:r>
    </w:p>
    <w:p w14:paraId="059D58D7" w14:textId="77777777" w:rsidR="00B04E7C" w:rsidRPr="00B04E7C" w:rsidRDefault="00B04E7C" w:rsidP="00B04E7C">
      <w:pPr>
        <w:autoSpaceDE w:val="0"/>
        <w:autoSpaceDN w:val="0"/>
        <w:adjustRightInd w:val="0"/>
        <w:jc w:val="left"/>
        <w:rPr>
          <w:rFonts w:eastAsia="Calibri"/>
          <w:szCs w:val="28"/>
          <w:lang w:eastAsia="en-US"/>
        </w:rPr>
      </w:pPr>
    </w:p>
    <w:p w14:paraId="0065E2FC"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Сведения о площади земель или земельного участка для размещения гаража: _____________________________________________________________</w:t>
      </w:r>
    </w:p>
    <w:p w14:paraId="5FC19DD5" w14:textId="77777777" w:rsidR="00B04E7C" w:rsidRPr="00B04E7C" w:rsidRDefault="00B04E7C" w:rsidP="00B04E7C">
      <w:pPr>
        <w:autoSpaceDE w:val="0"/>
        <w:autoSpaceDN w:val="0"/>
        <w:adjustRightInd w:val="0"/>
        <w:jc w:val="left"/>
        <w:rPr>
          <w:rFonts w:eastAsia="Calibri"/>
          <w:sz w:val="24"/>
          <w:szCs w:val="28"/>
          <w:lang w:eastAsia="en-US"/>
        </w:rPr>
      </w:pPr>
    </w:p>
    <w:p w14:paraId="21D0EEBE"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Параметры гаража: ________________________________________________________________</w:t>
      </w:r>
    </w:p>
    <w:p w14:paraId="6763A246" w14:textId="77777777" w:rsidR="00B04E7C" w:rsidRPr="00B04E7C" w:rsidRDefault="00B04E7C" w:rsidP="00B04E7C">
      <w:pPr>
        <w:autoSpaceDE w:val="0"/>
        <w:autoSpaceDN w:val="0"/>
        <w:adjustRightInd w:val="0"/>
        <w:jc w:val="left"/>
        <w:rPr>
          <w:rFonts w:eastAsia="Calibri"/>
          <w:sz w:val="24"/>
          <w:szCs w:val="28"/>
          <w:lang w:eastAsia="en-US"/>
        </w:rPr>
      </w:pPr>
    </w:p>
    <w:p w14:paraId="74553A8F" w14:textId="77777777" w:rsidR="00B04E7C" w:rsidRPr="00B04E7C" w:rsidRDefault="00B04E7C" w:rsidP="00B04E7C">
      <w:pPr>
        <w:autoSpaceDE w:val="0"/>
        <w:autoSpaceDN w:val="0"/>
        <w:adjustRightInd w:val="0"/>
        <w:jc w:val="left"/>
        <w:rPr>
          <w:rFonts w:eastAsia="Calibri"/>
          <w:sz w:val="24"/>
          <w:szCs w:val="28"/>
          <w:lang w:eastAsia="en-US"/>
        </w:rPr>
      </w:pPr>
    </w:p>
    <w:p w14:paraId="04B465B5"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«___» ___________ 20__ г.</w:t>
      </w:r>
    </w:p>
    <w:p w14:paraId="17AE77A5" w14:textId="77777777" w:rsidR="00B04E7C" w:rsidRPr="00B04E7C" w:rsidRDefault="00B04E7C" w:rsidP="00B04E7C">
      <w:pPr>
        <w:autoSpaceDE w:val="0"/>
        <w:autoSpaceDN w:val="0"/>
        <w:adjustRightInd w:val="0"/>
        <w:ind w:right="5811"/>
        <w:jc w:val="center"/>
        <w:rPr>
          <w:rFonts w:eastAsia="Calibri"/>
          <w:sz w:val="18"/>
          <w:szCs w:val="18"/>
          <w:lang w:eastAsia="en-US"/>
        </w:rPr>
      </w:pPr>
      <w:r w:rsidRPr="00B04E7C">
        <w:rPr>
          <w:rFonts w:eastAsia="Calibri"/>
          <w:sz w:val="18"/>
          <w:szCs w:val="18"/>
          <w:lang w:eastAsia="en-US"/>
        </w:rPr>
        <w:t>(дата подачи заявления)</w:t>
      </w:r>
    </w:p>
    <w:p w14:paraId="1B30B2D6" w14:textId="486E258C" w:rsidR="00B04E7C" w:rsidRPr="00B04E7C" w:rsidRDefault="00B04E7C" w:rsidP="00B04E7C">
      <w:pPr>
        <w:autoSpaceDE w:val="0"/>
        <w:autoSpaceDN w:val="0"/>
        <w:adjustRightInd w:val="0"/>
        <w:jc w:val="left"/>
        <w:rPr>
          <w:rFonts w:eastAsia="Calibri"/>
          <w:szCs w:val="28"/>
          <w:lang w:eastAsia="en-US"/>
        </w:rPr>
      </w:pPr>
      <w:r w:rsidRPr="00B04E7C">
        <w:rPr>
          <w:rFonts w:eastAsia="Calibri"/>
          <w:szCs w:val="28"/>
          <w:lang w:eastAsia="en-US"/>
        </w:rPr>
        <w:t>_______________________    __________________________________________________</w:t>
      </w:r>
    </w:p>
    <w:p w14:paraId="36497091" w14:textId="77777777" w:rsidR="00B04E7C" w:rsidRPr="00B04E7C" w:rsidRDefault="00B04E7C" w:rsidP="00B04E7C">
      <w:pPr>
        <w:autoSpaceDE w:val="0"/>
        <w:autoSpaceDN w:val="0"/>
        <w:adjustRightInd w:val="0"/>
        <w:ind w:right="2126"/>
        <w:jc w:val="center"/>
        <w:rPr>
          <w:rFonts w:eastAsia="Calibri"/>
          <w:sz w:val="18"/>
          <w:szCs w:val="18"/>
          <w:lang w:eastAsia="en-US"/>
        </w:rPr>
      </w:pPr>
      <w:r w:rsidRPr="00B04E7C">
        <w:rPr>
          <w:rFonts w:eastAsia="Calibri"/>
          <w:sz w:val="18"/>
          <w:szCs w:val="18"/>
          <w:lang w:eastAsia="en-US"/>
        </w:rPr>
        <w:t>(подпись заявителя)                                       (полностью Ф.И.О.)</w:t>
      </w:r>
    </w:p>
    <w:p w14:paraId="3A7046B0" w14:textId="77777777" w:rsidR="00B04E7C" w:rsidRPr="00B04E7C" w:rsidRDefault="00B04E7C" w:rsidP="00B04E7C">
      <w:pPr>
        <w:autoSpaceDE w:val="0"/>
        <w:autoSpaceDN w:val="0"/>
        <w:adjustRightInd w:val="0"/>
        <w:jc w:val="left"/>
        <w:rPr>
          <w:rFonts w:eastAsia="Calibri"/>
          <w:szCs w:val="28"/>
          <w:lang w:eastAsia="en-US"/>
        </w:rPr>
      </w:pPr>
    </w:p>
    <w:p w14:paraId="0054A9E1" w14:textId="77777777" w:rsidR="00B04E7C" w:rsidRPr="00B04E7C" w:rsidRDefault="00B04E7C" w:rsidP="00B04E7C">
      <w:pPr>
        <w:autoSpaceDE w:val="0"/>
        <w:autoSpaceDN w:val="0"/>
        <w:adjustRightInd w:val="0"/>
        <w:ind w:right="283"/>
        <w:jc w:val="left"/>
        <w:rPr>
          <w:rFonts w:eastAsia="Calibri"/>
          <w:sz w:val="24"/>
          <w:szCs w:val="28"/>
          <w:lang w:eastAsia="en-US"/>
        </w:rPr>
      </w:pPr>
      <w:r w:rsidRPr="00B04E7C">
        <w:rPr>
          <w:rFonts w:eastAsia="Calibri"/>
          <w:sz w:val="24"/>
          <w:szCs w:val="28"/>
          <w:lang w:eastAsia="en-US"/>
        </w:rPr>
        <w:t>Приложение: документы, прилагаемые к заявлению, согласно перечню на _______ л.</w:t>
      </w:r>
    </w:p>
    <w:p w14:paraId="4B05CB58"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________________________________________________________________</w:t>
      </w:r>
    </w:p>
    <w:p w14:paraId="3856C810"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________________________________________________________________</w:t>
      </w:r>
    </w:p>
    <w:p w14:paraId="7445CE8C"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Заявление принял: _______________________ «___» _____________ 20__г.</w:t>
      </w:r>
    </w:p>
    <w:p w14:paraId="3511CEAA" w14:textId="77777777" w:rsidR="00B04E7C" w:rsidRPr="00B04E7C" w:rsidRDefault="00B04E7C" w:rsidP="00B04E7C">
      <w:pPr>
        <w:autoSpaceDE w:val="0"/>
        <w:autoSpaceDN w:val="0"/>
        <w:adjustRightInd w:val="0"/>
        <w:jc w:val="left"/>
        <w:rPr>
          <w:rFonts w:eastAsia="Calibri"/>
          <w:sz w:val="24"/>
          <w:szCs w:val="28"/>
          <w:lang w:eastAsia="en-US"/>
        </w:rPr>
      </w:pPr>
      <w:r w:rsidRPr="00B04E7C">
        <w:rPr>
          <w:rFonts w:eastAsia="Calibri"/>
          <w:sz w:val="24"/>
          <w:szCs w:val="28"/>
          <w:lang w:eastAsia="en-US"/>
        </w:rPr>
        <w:t>________________________________________________________________</w:t>
      </w:r>
    </w:p>
    <w:p w14:paraId="073228B4" w14:textId="77777777" w:rsidR="00B04E7C" w:rsidRPr="00B04E7C" w:rsidRDefault="00B04E7C" w:rsidP="00B04E7C">
      <w:pPr>
        <w:autoSpaceDE w:val="0"/>
        <w:autoSpaceDN w:val="0"/>
        <w:adjustRightInd w:val="0"/>
        <w:jc w:val="center"/>
        <w:rPr>
          <w:rFonts w:eastAsia="Calibri"/>
          <w:sz w:val="18"/>
          <w:szCs w:val="18"/>
          <w:lang w:eastAsia="en-US"/>
        </w:rPr>
      </w:pPr>
      <w:r w:rsidRPr="00B04E7C">
        <w:rPr>
          <w:rFonts w:eastAsia="Calibri"/>
          <w:sz w:val="18"/>
          <w:szCs w:val="18"/>
          <w:lang w:eastAsia="en-US"/>
        </w:rPr>
        <w:t>(Ф.И.О., подпись сотрудника, принявшего заявление)</w:t>
      </w:r>
    </w:p>
    <w:p w14:paraId="2A5025CF" w14:textId="77777777" w:rsidR="00B04E7C" w:rsidRPr="00B04E7C" w:rsidRDefault="00B04E7C" w:rsidP="00B04E7C">
      <w:pPr>
        <w:widowControl w:val="0"/>
        <w:autoSpaceDE w:val="0"/>
        <w:autoSpaceDN w:val="0"/>
        <w:adjustRightInd w:val="0"/>
        <w:jc w:val="left"/>
        <w:rPr>
          <w:szCs w:val="28"/>
        </w:rPr>
      </w:pPr>
      <w:bookmarkStart w:id="1" w:name="Par588"/>
      <w:bookmarkEnd w:id="1"/>
    </w:p>
    <w:p w14:paraId="5FC73450" w14:textId="77777777" w:rsidR="00B04E7C" w:rsidRPr="00B04E7C" w:rsidRDefault="00B04E7C" w:rsidP="00B04E7C">
      <w:pPr>
        <w:autoSpaceDE w:val="0"/>
        <w:autoSpaceDN w:val="0"/>
        <w:adjustRightInd w:val="0"/>
        <w:ind w:right="283"/>
        <w:jc w:val="left"/>
        <w:rPr>
          <w:rFonts w:eastAsia="Calibri"/>
          <w:sz w:val="24"/>
          <w:szCs w:val="28"/>
          <w:lang w:eastAsia="en-US"/>
        </w:rPr>
      </w:pPr>
      <w:r w:rsidRPr="00B04E7C">
        <w:rPr>
          <w:rFonts w:eastAsia="Calibri"/>
          <w:sz w:val="24"/>
          <w:szCs w:val="28"/>
          <w:lang w:eastAsia="en-US"/>
        </w:rPr>
        <w:t>Результат рассмотрения заявления прошу:</w:t>
      </w:r>
    </w:p>
    <w:p w14:paraId="782ED127" w14:textId="77777777" w:rsidR="00B04E7C" w:rsidRPr="00B04E7C" w:rsidRDefault="00B04E7C" w:rsidP="00B04E7C">
      <w:pPr>
        <w:autoSpaceDE w:val="0"/>
        <w:autoSpaceDN w:val="0"/>
        <w:adjustRightInd w:val="0"/>
        <w:ind w:right="283"/>
        <w:jc w:val="left"/>
        <w:rPr>
          <w:rFonts w:eastAsia="Calibri"/>
          <w:sz w:val="24"/>
          <w:szCs w:val="28"/>
          <w:lang w:eastAsia="en-US"/>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B04E7C" w:rsidRPr="00B04E7C" w14:paraId="650C4634" w14:textId="77777777" w:rsidTr="007928EC">
        <w:tc>
          <w:tcPr>
            <w:tcW w:w="534" w:type="dxa"/>
            <w:tcBorders>
              <w:top w:val="single" w:sz="4" w:space="0" w:color="auto"/>
              <w:left w:val="single" w:sz="4" w:space="0" w:color="auto"/>
              <w:bottom w:val="single" w:sz="4" w:space="0" w:color="auto"/>
              <w:right w:val="single" w:sz="4" w:space="0" w:color="auto"/>
            </w:tcBorders>
          </w:tcPr>
          <w:p w14:paraId="371ABB2E" w14:textId="77777777" w:rsidR="00B04E7C" w:rsidRPr="00B04E7C" w:rsidRDefault="00B04E7C" w:rsidP="00B04E7C">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14:paraId="178BB0D9" w14:textId="77777777" w:rsidR="00B04E7C" w:rsidRPr="00B04E7C" w:rsidRDefault="00B04E7C" w:rsidP="00B04E7C">
            <w:pPr>
              <w:autoSpaceDE w:val="0"/>
              <w:autoSpaceDN w:val="0"/>
              <w:adjustRightInd w:val="0"/>
              <w:ind w:right="283"/>
              <w:jc w:val="left"/>
              <w:rPr>
                <w:rFonts w:eastAsia="Calibri"/>
                <w:sz w:val="24"/>
                <w:szCs w:val="28"/>
                <w:lang w:eastAsia="en-US"/>
              </w:rPr>
            </w:pPr>
            <w:r w:rsidRPr="00B04E7C">
              <w:rPr>
                <w:rFonts w:eastAsia="Calibri"/>
                <w:sz w:val="24"/>
                <w:szCs w:val="28"/>
                <w:lang w:eastAsia="en-US"/>
              </w:rPr>
              <w:t>выдать на руки в МФЦ, расположенном по адресу: ____________________________________________________________</w:t>
            </w:r>
          </w:p>
        </w:tc>
      </w:tr>
      <w:tr w:rsidR="00B04E7C" w:rsidRPr="00B04E7C" w14:paraId="7188AC6C" w14:textId="77777777" w:rsidTr="007928EC">
        <w:tc>
          <w:tcPr>
            <w:tcW w:w="534" w:type="dxa"/>
            <w:tcBorders>
              <w:top w:val="single" w:sz="4" w:space="0" w:color="auto"/>
              <w:left w:val="single" w:sz="4" w:space="0" w:color="auto"/>
              <w:bottom w:val="single" w:sz="4" w:space="0" w:color="auto"/>
              <w:right w:val="single" w:sz="4" w:space="0" w:color="auto"/>
            </w:tcBorders>
          </w:tcPr>
          <w:p w14:paraId="22EE1CC6" w14:textId="77777777" w:rsidR="00B04E7C" w:rsidRPr="00B04E7C" w:rsidRDefault="00B04E7C" w:rsidP="00B04E7C">
            <w:pPr>
              <w:autoSpaceDE w:val="0"/>
              <w:autoSpaceDN w:val="0"/>
              <w:adjustRightInd w:val="0"/>
              <w:ind w:right="283"/>
              <w:jc w:val="left"/>
              <w:rPr>
                <w:rFonts w:eastAsia="Calibri"/>
                <w:sz w:val="24"/>
                <w:szCs w:val="28"/>
                <w:lang w:eastAsia="en-US"/>
              </w:rPr>
            </w:pPr>
          </w:p>
          <w:p w14:paraId="23D29047" w14:textId="77777777" w:rsidR="00B04E7C" w:rsidRPr="00B04E7C" w:rsidRDefault="00B04E7C" w:rsidP="00B04E7C">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14:paraId="5FF5BE0C" w14:textId="77777777" w:rsidR="00B04E7C" w:rsidRPr="00B04E7C" w:rsidRDefault="00B04E7C" w:rsidP="00B04E7C">
            <w:pPr>
              <w:autoSpaceDE w:val="0"/>
              <w:autoSpaceDN w:val="0"/>
              <w:adjustRightInd w:val="0"/>
              <w:ind w:right="283"/>
              <w:jc w:val="left"/>
              <w:rPr>
                <w:rFonts w:eastAsia="Calibri"/>
                <w:sz w:val="24"/>
                <w:szCs w:val="28"/>
                <w:lang w:eastAsia="en-US"/>
              </w:rPr>
            </w:pPr>
            <w:r w:rsidRPr="00B04E7C">
              <w:rPr>
                <w:rFonts w:eastAsia="Calibri"/>
                <w:sz w:val="24"/>
                <w:szCs w:val="28"/>
                <w:lang w:eastAsia="en-US"/>
              </w:rPr>
              <w:t>направить по почте</w:t>
            </w:r>
          </w:p>
        </w:tc>
      </w:tr>
      <w:tr w:rsidR="00B04E7C" w:rsidRPr="00B04E7C" w14:paraId="383A5955" w14:textId="77777777" w:rsidTr="007928EC">
        <w:tc>
          <w:tcPr>
            <w:tcW w:w="534" w:type="dxa"/>
            <w:tcBorders>
              <w:top w:val="single" w:sz="4" w:space="0" w:color="auto"/>
              <w:left w:val="single" w:sz="4" w:space="0" w:color="auto"/>
              <w:bottom w:val="single" w:sz="4" w:space="0" w:color="auto"/>
              <w:right w:val="single" w:sz="4" w:space="0" w:color="auto"/>
            </w:tcBorders>
          </w:tcPr>
          <w:p w14:paraId="234B91D0" w14:textId="77777777" w:rsidR="00B04E7C" w:rsidRPr="00B04E7C" w:rsidRDefault="00B04E7C" w:rsidP="00B04E7C">
            <w:pPr>
              <w:autoSpaceDE w:val="0"/>
              <w:autoSpaceDN w:val="0"/>
              <w:adjustRightInd w:val="0"/>
              <w:ind w:right="283"/>
              <w:jc w:val="left"/>
              <w:rPr>
                <w:rFonts w:eastAsia="Calibri"/>
                <w:sz w:val="24"/>
                <w:szCs w:val="28"/>
                <w:lang w:eastAsia="en-US"/>
              </w:rPr>
            </w:pPr>
          </w:p>
          <w:p w14:paraId="2525A5AA" w14:textId="77777777" w:rsidR="00B04E7C" w:rsidRPr="00B04E7C" w:rsidRDefault="00B04E7C" w:rsidP="00B04E7C">
            <w:pPr>
              <w:autoSpaceDE w:val="0"/>
              <w:autoSpaceDN w:val="0"/>
              <w:adjustRightInd w:val="0"/>
              <w:ind w:right="283"/>
              <w:jc w:val="left"/>
              <w:rPr>
                <w:rFonts w:eastAsia="Calibri"/>
                <w:sz w:val="24"/>
                <w:szCs w:val="28"/>
                <w:lang w:eastAsia="en-US"/>
              </w:rPr>
            </w:pPr>
          </w:p>
        </w:tc>
        <w:tc>
          <w:tcPr>
            <w:tcW w:w="8964" w:type="dxa"/>
            <w:tcBorders>
              <w:top w:val="nil"/>
              <w:left w:val="single" w:sz="4" w:space="0" w:color="auto"/>
              <w:bottom w:val="nil"/>
              <w:right w:val="nil"/>
            </w:tcBorders>
            <w:vAlign w:val="center"/>
            <w:hideMark/>
          </w:tcPr>
          <w:p w14:paraId="30514114" w14:textId="77777777" w:rsidR="00B04E7C" w:rsidRPr="00B04E7C" w:rsidRDefault="00B04E7C" w:rsidP="00B04E7C">
            <w:pPr>
              <w:autoSpaceDE w:val="0"/>
              <w:autoSpaceDN w:val="0"/>
              <w:adjustRightInd w:val="0"/>
              <w:ind w:right="283"/>
              <w:jc w:val="left"/>
              <w:rPr>
                <w:rFonts w:eastAsia="Calibri"/>
                <w:sz w:val="24"/>
                <w:szCs w:val="28"/>
                <w:lang w:eastAsia="en-US"/>
              </w:rPr>
            </w:pPr>
            <w:r w:rsidRPr="00B04E7C">
              <w:rPr>
                <w:rFonts w:eastAsia="Calibri"/>
                <w:sz w:val="24"/>
                <w:szCs w:val="28"/>
                <w:lang w:eastAsia="en-US"/>
              </w:rPr>
              <w:t>направить в электронной форме в личный кабинет на ПГУ ЛО / ЕПГУ</w:t>
            </w:r>
          </w:p>
        </w:tc>
      </w:tr>
    </w:tbl>
    <w:p w14:paraId="3181ED25" w14:textId="77777777" w:rsidR="00B04E7C" w:rsidRPr="00B04E7C" w:rsidRDefault="00B04E7C" w:rsidP="00B04E7C">
      <w:pPr>
        <w:widowControl w:val="0"/>
        <w:autoSpaceDE w:val="0"/>
        <w:autoSpaceDN w:val="0"/>
        <w:adjustRightInd w:val="0"/>
        <w:jc w:val="left"/>
        <w:rPr>
          <w:sz w:val="24"/>
          <w:szCs w:val="28"/>
        </w:rPr>
      </w:pPr>
    </w:p>
    <w:p w14:paraId="6073610F" w14:textId="77777777" w:rsidR="00B04E7C" w:rsidRPr="00B04E7C" w:rsidRDefault="00B04E7C" w:rsidP="00B04E7C">
      <w:pPr>
        <w:autoSpaceDE w:val="0"/>
        <w:autoSpaceDN w:val="0"/>
        <w:adjustRightInd w:val="0"/>
        <w:ind w:right="283"/>
        <w:jc w:val="left"/>
        <w:rPr>
          <w:rFonts w:eastAsia="Calibri"/>
          <w:sz w:val="24"/>
          <w:szCs w:val="28"/>
          <w:lang w:eastAsia="en-US"/>
        </w:rPr>
      </w:pPr>
    </w:p>
    <w:p w14:paraId="455F5444" w14:textId="77777777" w:rsidR="00B04E7C" w:rsidRPr="00B04E7C" w:rsidRDefault="00B04E7C" w:rsidP="00B04E7C">
      <w:pPr>
        <w:autoSpaceDE w:val="0"/>
        <w:autoSpaceDN w:val="0"/>
        <w:adjustRightInd w:val="0"/>
        <w:ind w:right="283"/>
        <w:jc w:val="left"/>
        <w:rPr>
          <w:rFonts w:eastAsia="Calibri"/>
          <w:sz w:val="24"/>
          <w:szCs w:val="28"/>
          <w:lang w:eastAsia="en-US"/>
        </w:rPr>
      </w:pPr>
      <w:r w:rsidRPr="00B04E7C">
        <w:rPr>
          <w:rFonts w:eastAsia="Calibri"/>
          <w:sz w:val="24"/>
          <w:szCs w:val="28"/>
          <w:lang w:eastAsia="en-US"/>
        </w:rPr>
        <w:t xml:space="preserve">«__» _________ 20__ год </w:t>
      </w:r>
      <w:r w:rsidRPr="00B04E7C">
        <w:rPr>
          <w:rFonts w:eastAsia="Calibri"/>
          <w:sz w:val="24"/>
          <w:szCs w:val="28"/>
          <w:lang w:eastAsia="en-US"/>
        </w:rPr>
        <w:tab/>
      </w:r>
      <w:r w:rsidRPr="00B04E7C">
        <w:rPr>
          <w:rFonts w:eastAsia="Calibri"/>
          <w:sz w:val="24"/>
          <w:szCs w:val="28"/>
          <w:lang w:eastAsia="en-US"/>
        </w:rPr>
        <w:tab/>
      </w:r>
      <w:r w:rsidRPr="00B04E7C">
        <w:rPr>
          <w:rFonts w:eastAsia="Calibri"/>
          <w:sz w:val="24"/>
          <w:szCs w:val="28"/>
          <w:lang w:eastAsia="en-US"/>
        </w:rPr>
        <w:tab/>
      </w:r>
      <w:r w:rsidRPr="00B04E7C">
        <w:rPr>
          <w:rFonts w:eastAsia="Calibri"/>
          <w:sz w:val="24"/>
          <w:szCs w:val="28"/>
          <w:lang w:eastAsia="en-US"/>
        </w:rPr>
        <w:tab/>
        <w:t xml:space="preserve">___________________   </w:t>
      </w:r>
    </w:p>
    <w:p w14:paraId="75308A0B" w14:textId="77777777" w:rsidR="00B04E7C" w:rsidRPr="00B04E7C" w:rsidRDefault="00B04E7C" w:rsidP="00B04E7C">
      <w:pPr>
        <w:autoSpaceDE w:val="0"/>
        <w:autoSpaceDN w:val="0"/>
        <w:adjustRightInd w:val="0"/>
        <w:ind w:left="5670" w:right="283"/>
        <w:jc w:val="center"/>
        <w:rPr>
          <w:rFonts w:eastAsia="Calibri"/>
          <w:sz w:val="18"/>
          <w:szCs w:val="18"/>
          <w:lang w:eastAsia="en-US"/>
        </w:rPr>
      </w:pPr>
      <w:r w:rsidRPr="00B04E7C">
        <w:rPr>
          <w:rFonts w:eastAsia="Calibri"/>
          <w:sz w:val="18"/>
          <w:szCs w:val="18"/>
          <w:lang w:eastAsia="en-US"/>
        </w:rPr>
        <w:t>(подпись)</w:t>
      </w:r>
    </w:p>
    <w:p w14:paraId="622CC3ED" w14:textId="77777777" w:rsidR="00B04E7C" w:rsidRPr="00B04E7C" w:rsidRDefault="00B04E7C" w:rsidP="00B04E7C">
      <w:pPr>
        <w:autoSpaceDE w:val="0"/>
        <w:autoSpaceDN w:val="0"/>
        <w:adjustRightInd w:val="0"/>
        <w:ind w:right="283"/>
        <w:jc w:val="left"/>
        <w:rPr>
          <w:rFonts w:eastAsia="Calibri"/>
          <w:szCs w:val="28"/>
          <w:lang w:eastAsia="en-US"/>
        </w:rPr>
      </w:pPr>
      <w:r w:rsidRPr="00B04E7C">
        <w:rPr>
          <w:rFonts w:eastAsia="Calibri"/>
          <w:szCs w:val="28"/>
          <w:lang w:eastAsia="en-US"/>
        </w:rPr>
        <w:t xml:space="preserve">    </w:t>
      </w:r>
    </w:p>
    <w:p w14:paraId="6A6545B8" w14:textId="77777777" w:rsidR="00B04E7C" w:rsidRPr="00B04E7C" w:rsidRDefault="00B04E7C" w:rsidP="00B04E7C">
      <w:pPr>
        <w:autoSpaceDE w:val="0"/>
        <w:autoSpaceDN w:val="0"/>
        <w:adjustRightInd w:val="0"/>
        <w:ind w:right="283"/>
        <w:jc w:val="center"/>
        <w:rPr>
          <w:rFonts w:eastAsia="Calibri"/>
          <w:sz w:val="24"/>
          <w:szCs w:val="28"/>
          <w:lang w:eastAsia="en-US"/>
        </w:rPr>
      </w:pPr>
      <w:bookmarkStart w:id="2" w:name="Par601"/>
      <w:bookmarkEnd w:id="2"/>
    </w:p>
    <w:p w14:paraId="4A308FE4" w14:textId="77777777" w:rsidR="00B04E7C" w:rsidRPr="00B04E7C" w:rsidRDefault="00B04E7C" w:rsidP="00B04E7C">
      <w:pPr>
        <w:autoSpaceDE w:val="0"/>
        <w:autoSpaceDN w:val="0"/>
        <w:adjustRightInd w:val="0"/>
        <w:ind w:right="283"/>
        <w:jc w:val="center"/>
        <w:rPr>
          <w:rFonts w:eastAsia="Calibri"/>
          <w:sz w:val="24"/>
          <w:szCs w:val="28"/>
          <w:lang w:eastAsia="en-US"/>
        </w:rPr>
      </w:pPr>
    </w:p>
    <w:p w14:paraId="440CF4D2" w14:textId="77777777" w:rsidR="00B04E7C" w:rsidRPr="00B04E7C" w:rsidRDefault="00B04E7C" w:rsidP="00B04E7C">
      <w:pPr>
        <w:autoSpaceDE w:val="0"/>
        <w:autoSpaceDN w:val="0"/>
        <w:adjustRightInd w:val="0"/>
        <w:ind w:right="283"/>
        <w:jc w:val="center"/>
        <w:rPr>
          <w:rFonts w:eastAsia="Calibri"/>
          <w:sz w:val="24"/>
          <w:szCs w:val="28"/>
          <w:lang w:eastAsia="en-US"/>
        </w:rPr>
      </w:pPr>
    </w:p>
    <w:p w14:paraId="4018F1B5" w14:textId="77777777" w:rsidR="00B04E7C" w:rsidRPr="00B04E7C" w:rsidRDefault="00B04E7C" w:rsidP="00B04E7C">
      <w:pPr>
        <w:autoSpaceDE w:val="0"/>
        <w:autoSpaceDN w:val="0"/>
        <w:adjustRightInd w:val="0"/>
        <w:ind w:right="283"/>
        <w:jc w:val="center"/>
        <w:rPr>
          <w:rFonts w:eastAsia="Calibri"/>
          <w:sz w:val="24"/>
          <w:szCs w:val="28"/>
          <w:lang w:eastAsia="en-US"/>
        </w:rPr>
      </w:pPr>
      <w:r w:rsidRPr="00B04E7C">
        <w:rPr>
          <w:rFonts w:eastAsia="Calibri"/>
          <w:sz w:val="24"/>
          <w:szCs w:val="28"/>
          <w:lang w:eastAsia="en-US"/>
        </w:rPr>
        <w:br w:type="page"/>
      </w:r>
    </w:p>
    <w:p w14:paraId="7488C23B" w14:textId="77777777" w:rsidR="00B04E7C" w:rsidRPr="00B04E7C" w:rsidRDefault="00B04E7C" w:rsidP="00B04E7C">
      <w:pPr>
        <w:autoSpaceDE w:val="0"/>
        <w:autoSpaceDN w:val="0"/>
        <w:adjustRightInd w:val="0"/>
        <w:ind w:right="283"/>
        <w:jc w:val="center"/>
        <w:rPr>
          <w:rFonts w:eastAsia="Calibri"/>
          <w:sz w:val="24"/>
          <w:szCs w:val="28"/>
          <w:lang w:eastAsia="en-US"/>
        </w:rPr>
      </w:pPr>
      <w:r w:rsidRPr="00B04E7C">
        <w:rPr>
          <w:rFonts w:eastAsia="Calibri"/>
          <w:sz w:val="24"/>
          <w:szCs w:val="28"/>
          <w:lang w:eastAsia="en-US"/>
        </w:rPr>
        <w:t>Согласие на обработку персональных данных</w:t>
      </w:r>
    </w:p>
    <w:p w14:paraId="3D905648" w14:textId="77777777" w:rsidR="00B04E7C" w:rsidRPr="00B04E7C" w:rsidRDefault="00B04E7C" w:rsidP="00B04E7C">
      <w:pPr>
        <w:widowControl w:val="0"/>
        <w:autoSpaceDE w:val="0"/>
        <w:autoSpaceDN w:val="0"/>
        <w:jc w:val="left"/>
        <w:rPr>
          <w:sz w:val="24"/>
          <w:szCs w:val="28"/>
        </w:rPr>
      </w:pPr>
    </w:p>
    <w:p w14:paraId="654AE3F1" w14:textId="77777777" w:rsidR="00B04E7C" w:rsidRPr="00B04E7C" w:rsidRDefault="00B04E7C" w:rsidP="00B04E7C">
      <w:pPr>
        <w:widowControl w:val="0"/>
        <w:autoSpaceDE w:val="0"/>
        <w:autoSpaceDN w:val="0"/>
        <w:jc w:val="left"/>
        <w:rPr>
          <w:sz w:val="24"/>
          <w:szCs w:val="28"/>
        </w:rPr>
      </w:pPr>
      <w:r w:rsidRPr="00B04E7C">
        <w:rPr>
          <w:sz w:val="24"/>
          <w:szCs w:val="28"/>
        </w:rPr>
        <w:t>Я, ________________________________________________________________,</w:t>
      </w:r>
    </w:p>
    <w:p w14:paraId="051781F3" w14:textId="77777777" w:rsidR="00B04E7C" w:rsidRPr="00B04E7C" w:rsidRDefault="00B04E7C" w:rsidP="00B04E7C">
      <w:pPr>
        <w:widowControl w:val="0"/>
        <w:autoSpaceDE w:val="0"/>
        <w:autoSpaceDN w:val="0"/>
        <w:jc w:val="center"/>
        <w:rPr>
          <w:sz w:val="18"/>
          <w:szCs w:val="18"/>
        </w:rPr>
      </w:pPr>
      <w:r w:rsidRPr="00B04E7C">
        <w:rPr>
          <w:sz w:val="18"/>
          <w:szCs w:val="18"/>
        </w:rPr>
        <w:t>(фамилия, имя, отчество субъекта персональных данных)</w:t>
      </w:r>
    </w:p>
    <w:p w14:paraId="71E1023E" w14:textId="77777777" w:rsidR="00B04E7C" w:rsidRPr="00B04E7C" w:rsidRDefault="00B04E7C" w:rsidP="00B04E7C">
      <w:pPr>
        <w:widowControl w:val="0"/>
        <w:autoSpaceDE w:val="0"/>
        <w:autoSpaceDN w:val="0"/>
        <w:jc w:val="left"/>
        <w:rPr>
          <w:color w:val="000000"/>
          <w:sz w:val="24"/>
          <w:szCs w:val="28"/>
        </w:rPr>
      </w:pPr>
      <w:r w:rsidRPr="00B04E7C">
        <w:rPr>
          <w:color w:val="000000"/>
          <w:sz w:val="24"/>
          <w:szCs w:val="28"/>
        </w:rPr>
        <w:t xml:space="preserve">в соответствии с </w:t>
      </w:r>
      <w:r w:rsidRPr="00B04E7C">
        <w:rPr>
          <w:color w:val="000000"/>
          <w:sz w:val="24"/>
          <w:szCs w:val="28"/>
          <w:u w:val="single"/>
        </w:rPr>
        <w:t>п. 4 ст. 9</w:t>
      </w:r>
      <w:r w:rsidRPr="00B04E7C">
        <w:rPr>
          <w:color w:val="000000"/>
          <w:sz w:val="24"/>
          <w:szCs w:val="28"/>
        </w:rPr>
        <w:t xml:space="preserve"> Федерального закона от 27.07.2006 № 152-ФЗ «О персональных данных», зарегистрирован(а) по адресу: ________________________________________________________________,</w:t>
      </w:r>
    </w:p>
    <w:p w14:paraId="602002DA" w14:textId="77777777" w:rsidR="00B04E7C" w:rsidRPr="00B04E7C" w:rsidRDefault="00B04E7C" w:rsidP="00B04E7C">
      <w:pPr>
        <w:widowControl w:val="0"/>
        <w:autoSpaceDE w:val="0"/>
        <w:autoSpaceDN w:val="0"/>
        <w:jc w:val="left"/>
        <w:rPr>
          <w:color w:val="000000"/>
          <w:sz w:val="24"/>
          <w:szCs w:val="28"/>
        </w:rPr>
      </w:pPr>
      <w:r w:rsidRPr="00B04E7C">
        <w:rPr>
          <w:color w:val="000000"/>
          <w:sz w:val="24"/>
          <w:szCs w:val="28"/>
        </w:rPr>
        <w:t>документ, удостоверяющий личность: ________________________________________________________________,</w:t>
      </w:r>
    </w:p>
    <w:p w14:paraId="471A48A0" w14:textId="77777777" w:rsidR="00B04E7C" w:rsidRPr="00B04E7C" w:rsidRDefault="00B04E7C" w:rsidP="00B04E7C">
      <w:pPr>
        <w:widowControl w:val="0"/>
        <w:autoSpaceDE w:val="0"/>
        <w:autoSpaceDN w:val="0"/>
        <w:jc w:val="center"/>
        <w:rPr>
          <w:sz w:val="18"/>
          <w:szCs w:val="18"/>
        </w:rPr>
      </w:pPr>
      <w:r w:rsidRPr="00B04E7C">
        <w:rPr>
          <w:sz w:val="18"/>
          <w:szCs w:val="18"/>
        </w:rPr>
        <w:t>(наименование документа, №, сведения о дате выдачи документа и выдавшем его органе)</w:t>
      </w:r>
    </w:p>
    <w:p w14:paraId="5660FD63" w14:textId="77777777" w:rsidR="00B04E7C" w:rsidRPr="00B04E7C" w:rsidRDefault="00B04E7C" w:rsidP="00B04E7C">
      <w:pPr>
        <w:widowControl w:val="0"/>
        <w:autoSpaceDE w:val="0"/>
        <w:autoSpaceDN w:val="0"/>
        <w:jc w:val="left"/>
        <w:rPr>
          <w:sz w:val="24"/>
          <w:szCs w:val="28"/>
        </w:rPr>
      </w:pPr>
      <w:r w:rsidRPr="00B04E7C">
        <w:rPr>
          <w:sz w:val="24"/>
          <w:szCs w:val="28"/>
        </w:rPr>
        <w:t>(Вариант: ________________________________________________________________,</w:t>
      </w:r>
    </w:p>
    <w:p w14:paraId="61E5A1F2" w14:textId="77777777" w:rsidR="00B04E7C" w:rsidRPr="00B04E7C" w:rsidRDefault="00B04E7C" w:rsidP="00B04E7C">
      <w:pPr>
        <w:widowControl w:val="0"/>
        <w:autoSpaceDE w:val="0"/>
        <w:autoSpaceDN w:val="0"/>
        <w:jc w:val="center"/>
        <w:rPr>
          <w:sz w:val="18"/>
          <w:szCs w:val="18"/>
        </w:rPr>
      </w:pPr>
      <w:r w:rsidRPr="00B04E7C">
        <w:rPr>
          <w:sz w:val="18"/>
          <w:szCs w:val="18"/>
        </w:rPr>
        <w:t>(фамилия, имя, отчество представителя субъекта персональных данных)</w:t>
      </w:r>
    </w:p>
    <w:p w14:paraId="418298BB" w14:textId="77777777" w:rsidR="00B04E7C" w:rsidRPr="00B04E7C" w:rsidRDefault="00B04E7C" w:rsidP="00B04E7C">
      <w:pPr>
        <w:widowControl w:val="0"/>
        <w:autoSpaceDE w:val="0"/>
        <w:autoSpaceDN w:val="0"/>
        <w:jc w:val="left"/>
        <w:rPr>
          <w:sz w:val="24"/>
          <w:szCs w:val="28"/>
        </w:rPr>
      </w:pPr>
      <w:r w:rsidRPr="00B04E7C">
        <w:rPr>
          <w:sz w:val="24"/>
          <w:szCs w:val="28"/>
        </w:rPr>
        <w:t>зарегистрирован __________ по адресу: ________________________________________________________________,</w:t>
      </w:r>
    </w:p>
    <w:p w14:paraId="4A2A1347" w14:textId="77777777" w:rsidR="00B04E7C" w:rsidRPr="00B04E7C" w:rsidRDefault="00B04E7C" w:rsidP="00B04E7C">
      <w:pPr>
        <w:widowControl w:val="0"/>
        <w:autoSpaceDE w:val="0"/>
        <w:autoSpaceDN w:val="0"/>
        <w:jc w:val="left"/>
        <w:rPr>
          <w:sz w:val="24"/>
          <w:szCs w:val="28"/>
        </w:rPr>
      </w:pPr>
      <w:r w:rsidRPr="00B04E7C">
        <w:rPr>
          <w:sz w:val="24"/>
          <w:szCs w:val="28"/>
        </w:rPr>
        <w:t>документ, удостоверяющий личность: ________________________________________________________________,</w:t>
      </w:r>
    </w:p>
    <w:p w14:paraId="4B32605C" w14:textId="77777777" w:rsidR="00B04E7C" w:rsidRPr="00B04E7C" w:rsidRDefault="00B04E7C" w:rsidP="00B04E7C">
      <w:pPr>
        <w:widowControl w:val="0"/>
        <w:autoSpaceDE w:val="0"/>
        <w:autoSpaceDN w:val="0"/>
        <w:jc w:val="center"/>
        <w:rPr>
          <w:sz w:val="18"/>
          <w:szCs w:val="18"/>
        </w:rPr>
      </w:pPr>
      <w:r w:rsidRPr="00B04E7C">
        <w:rPr>
          <w:sz w:val="18"/>
          <w:szCs w:val="18"/>
        </w:rPr>
        <w:t>(наименование документа, №, сведения о дате выдачи документа и выдавшем его органе)</w:t>
      </w:r>
    </w:p>
    <w:p w14:paraId="66A793E5" w14:textId="77777777" w:rsidR="00B04E7C" w:rsidRPr="00B04E7C" w:rsidRDefault="00B04E7C" w:rsidP="00B04E7C">
      <w:pPr>
        <w:widowControl w:val="0"/>
        <w:autoSpaceDE w:val="0"/>
        <w:autoSpaceDN w:val="0"/>
        <w:jc w:val="left"/>
        <w:rPr>
          <w:sz w:val="24"/>
          <w:szCs w:val="28"/>
        </w:rPr>
      </w:pPr>
      <w:r w:rsidRPr="00B04E7C">
        <w:rPr>
          <w:sz w:val="24"/>
          <w:szCs w:val="28"/>
        </w:rPr>
        <w:t>Доверенность от «__» ______ _____ г. № ____ (или реквизиты иного документа, подтверждающего полномочия представителя) в целях ________________________________________________________________</w:t>
      </w:r>
    </w:p>
    <w:p w14:paraId="45E1964D" w14:textId="77777777" w:rsidR="00B04E7C" w:rsidRPr="00B04E7C" w:rsidRDefault="00B04E7C" w:rsidP="00B04E7C">
      <w:pPr>
        <w:widowControl w:val="0"/>
        <w:autoSpaceDE w:val="0"/>
        <w:autoSpaceDN w:val="0"/>
        <w:jc w:val="center"/>
        <w:rPr>
          <w:sz w:val="18"/>
          <w:szCs w:val="18"/>
        </w:rPr>
      </w:pPr>
      <w:r w:rsidRPr="00B04E7C">
        <w:rPr>
          <w:sz w:val="18"/>
          <w:szCs w:val="18"/>
        </w:rPr>
        <w:t>(указать цель обработки данных)</w:t>
      </w:r>
    </w:p>
    <w:p w14:paraId="7A4FE734" w14:textId="77777777" w:rsidR="00B04E7C" w:rsidRPr="00B04E7C" w:rsidRDefault="00B04E7C" w:rsidP="00B04E7C">
      <w:pPr>
        <w:widowControl w:val="0"/>
        <w:autoSpaceDE w:val="0"/>
        <w:autoSpaceDN w:val="0"/>
        <w:jc w:val="left"/>
        <w:rPr>
          <w:sz w:val="24"/>
          <w:szCs w:val="28"/>
        </w:rPr>
      </w:pPr>
      <w:r w:rsidRPr="00B04E7C">
        <w:rPr>
          <w:sz w:val="24"/>
          <w:szCs w:val="28"/>
        </w:rPr>
        <w:t>даю согласие ________________________________________________________________,</w:t>
      </w:r>
    </w:p>
    <w:p w14:paraId="6665B0EC" w14:textId="77777777" w:rsidR="00B04E7C" w:rsidRPr="00B04E7C" w:rsidRDefault="00B04E7C" w:rsidP="00B04E7C">
      <w:pPr>
        <w:widowControl w:val="0"/>
        <w:autoSpaceDE w:val="0"/>
        <w:autoSpaceDN w:val="0"/>
        <w:jc w:val="center"/>
        <w:rPr>
          <w:sz w:val="18"/>
          <w:szCs w:val="18"/>
        </w:rPr>
      </w:pPr>
      <w:r w:rsidRPr="00B04E7C">
        <w:rPr>
          <w:sz w:val="18"/>
          <w:szCs w:val="18"/>
        </w:rPr>
        <w:t>(указать наименование лица, получающего согласие субъекта</w:t>
      </w:r>
    </w:p>
    <w:p w14:paraId="66413176" w14:textId="77777777" w:rsidR="00B04E7C" w:rsidRPr="00B04E7C" w:rsidRDefault="00B04E7C" w:rsidP="00B04E7C">
      <w:pPr>
        <w:widowControl w:val="0"/>
        <w:autoSpaceDE w:val="0"/>
        <w:autoSpaceDN w:val="0"/>
        <w:jc w:val="center"/>
        <w:rPr>
          <w:sz w:val="18"/>
          <w:szCs w:val="18"/>
        </w:rPr>
      </w:pPr>
      <w:r w:rsidRPr="00B04E7C">
        <w:rPr>
          <w:sz w:val="18"/>
          <w:szCs w:val="18"/>
        </w:rPr>
        <w:t>персональных данных)</w:t>
      </w:r>
    </w:p>
    <w:p w14:paraId="6E137300" w14:textId="77777777" w:rsidR="00B04E7C" w:rsidRPr="00B04E7C" w:rsidRDefault="00B04E7C" w:rsidP="00B04E7C">
      <w:pPr>
        <w:widowControl w:val="0"/>
        <w:autoSpaceDE w:val="0"/>
        <w:autoSpaceDN w:val="0"/>
        <w:jc w:val="left"/>
        <w:rPr>
          <w:sz w:val="24"/>
          <w:szCs w:val="28"/>
        </w:rPr>
      </w:pPr>
      <w:r w:rsidRPr="00B04E7C">
        <w:rPr>
          <w:sz w:val="24"/>
          <w:szCs w:val="28"/>
        </w:rPr>
        <w:t>находящемуся по адресу: ____________________________________,</w:t>
      </w:r>
    </w:p>
    <w:p w14:paraId="7B2FBFDB" w14:textId="77777777" w:rsidR="00B04E7C" w:rsidRPr="00B04E7C" w:rsidRDefault="00B04E7C" w:rsidP="00B04E7C">
      <w:pPr>
        <w:widowControl w:val="0"/>
        <w:autoSpaceDE w:val="0"/>
        <w:autoSpaceDN w:val="0"/>
        <w:jc w:val="left"/>
        <w:rPr>
          <w:sz w:val="24"/>
          <w:szCs w:val="28"/>
        </w:rPr>
      </w:pPr>
      <w:r w:rsidRPr="00B04E7C">
        <w:rPr>
          <w:sz w:val="24"/>
          <w:szCs w:val="28"/>
        </w:rPr>
        <w:t>на обработку моих персональных данных, а именно: ________________________________________________________________,</w:t>
      </w:r>
    </w:p>
    <w:p w14:paraId="71E0344F" w14:textId="77777777" w:rsidR="00B04E7C" w:rsidRPr="00B04E7C" w:rsidRDefault="00B04E7C" w:rsidP="00B04E7C">
      <w:pPr>
        <w:widowControl w:val="0"/>
        <w:autoSpaceDE w:val="0"/>
        <w:autoSpaceDN w:val="0"/>
        <w:jc w:val="center"/>
        <w:rPr>
          <w:sz w:val="18"/>
          <w:szCs w:val="18"/>
        </w:rPr>
      </w:pPr>
      <w:r w:rsidRPr="00B04E7C">
        <w:rPr>
          <w:sz w:val="18"/>
          <w:szCs w:val="18"/>
        </w:rPr>
        <w:t xml:space="preserve">(указать перечень персональных данных, на обработку которых дается согласие субъекта персональных данных), то </w:t>
      </w:r>
      <w:r w:rsidRPr="00B04E7C">
        <w:rPr>
          <w:color w:val="000000"/>
          <w:sz w:val="18"/>
          <w:szCs w:val="18"/>
        </w:rPr>
        <w:t xml:space="preserve">есть на совершение действий, предусмотренных </w:t>
      </w:r>
      <w:r w:rsidRPr="00B04E7C">
        <w:rPr>
          <w:color w:val="000000"/>
          <w:sz w:val="18"/>
          <w:szCs w:val="18"/>
          <w:u w:val="single"/>
        </w:rPr>
        <w:t>п. 3 ст. 3</w:t>
      </w:r>
      <w:r w:rsidRPr="00B04E7C">
        <w:rPr>
          <w:color w:val="000000"/>
          <w:sz w:val="18"/>
          <w:szCs w:val="18"/>
        </w:rPr>
        <w:t xml:space="preserve"> Федерального закона от 27.07.2006 № 152-ФЗ «О персо</w:t>
      </w:r>
      <w:r w:rsidRPr="00B04E7C">
        <w:rPr>
          <w:sz w:val="18"/>
          <w:szCs w:val="18"/>
        </w:rPr>
        <w:t>нальных данных».</w:t>
      </w:r>
    </w:p>
    <w:p w14:paraId="4143AF5D" w14:textId="77777777" w:rsidR="00B04E7C" w:rsidRPr="00B04E7C" w:rsidRDefault="00B04E7C" w:rsidP="00B04E7C">
      <w:pPr>
        <w:widowControl w:val="0"/>
        <w:autoSpaceDE w:val="0"/>
        <w:autoSpaceDN w:val="0"/>
        <w:ind w:firstLine="720"/>
        <w:jc w:val="left"/>
        <w:rPr>
          <w:sz w:val="24"/>
          <w:szCs w:val="28"/>
        </w:rPr>
      </w:pPr>
      <w:r w:rsidRPr="00B04E7C">
        <w:rPr>
          <w:sz w:val="24"/>
          <w:szCs w:val="28"/>
        </w:rPr>
        <w:t>Настоящее согласие действует со дня его подписания до дня отзыва в письменной форме.</w:t>
      </w:r>
    </w:p>
    <w:p w14:paraId="5CAB5594" w14:textId="77777777" w:rsidR="00B04E7C" w:rsidRPr="00B04E7C" w:rsidRDefault="00B04E7C" w:rsidP="00B04E7C">
      <w:pPr>
        <w:widowControl w:val="0"/>
        <w:autoSpaceDE w:val="0"/>
        <w:autoSpaceDN w:val="0"/>
        <w:jc w:val="left"/>
        <w:rPr>
          <w:sz w:val="24"/>
          <w:szCs w:val="28"/>
        </w:rPr>
      </w:pPr>
    </w:p>
    <w:p w14:paraId="33FF03F4" w14:textId="77777777" w:rsidR="00B04E7C" w:rsidRPr="00B04E7C" w:rsidRDefault="00B04E7C" w:rsidP="00B04E7C">
      <w:pPr>
        <w:widowControl w:val="0"/>
        <w:autoSpaceDE w:val="0"/>
        <w:autoSpaceDN w:val="0"/>
        <w:jc w:val="left"/>
        <w:rPr>
          <w:sz w:val="24"/>
          <w:szCs w:val="28"/>
        </w:rPr>
      </w:pPr>
      <w:r w:rsidRPr="00B04E7C">
        <w:rPr>
          <w:sz w:val="24"/>
          <w:szCs w:val="28"/>
        </w:rPr>
        <w:t>«__» ______________ ____ г.</w:t>
      </w:r>
    </w:p>
    <w:p w14:paraId="594784C6" w14:textId="77777777" w:rsidR="00B04E7C" w:rsidRPr="00B04E7C" w:rsidRDefault="00B04E7C" w:rsidP="00B04E7C">
      <w:pPr>
        <w:widowControl w:val="0"/>
        <w:autoSpaceDE w:val="0"/>
        <w:autoSpaceDN w:val="0"/>
        <w:jc w:val="left"/>
        <w:rPr>
          <w:sz w:val="24"/>
          <w:szCs w:val="28"/>
        </w:rPr>
      </w:pPr>
    </w:p>
    <w:p w14:paraId="27BD97AB" w14:textId="77777777" w:rsidR="00B04E7C" w:rsidRPr="00B04E7C" w:rsidRDefault="00B04E7C" w:rsidP="00B04E7C">
      <w:pPr>
        <w:widowControl w:val="0"/>
        <w:autoSpaceDE w:val="0"/>
        <w:autoSpaceDN w:val="0"/>
        <w:jc w:val="left"/>
        <w:rPr>
          <w:sz w:val="24"/>
          <w:szCs w:val="28"/>
        </w:rPr>
      </w:pPr>
      <w:r w:rsidRPr="00B04E7C">
        <w:rPr>
          <w:sz w:val="24"/>
          <w:szCs w:val="28"/>
        </w:rPr>
        <w:t>Субъект персональных данных:</w:t>
      </w:r>
    </w:p>
    <w:p w14:paraId="2F7038A3" w14:textId="77777777" w:rsidR="00B04E7C" w:rsidRPr="00B04E7C" w:rsidRDefault="00B04E7C" w:rsidP="00B04E7C">
      <w:pPr>
        <w:widowControl w:val="0"/>
        <w:autoSpaceDE w:val="0"/>
        <w:autoSpaceDN w:val="0"/>
        <w:jc w:val="left"/>
        <w:rPr>
          <w:sz w:val="24"/>
          <w:szCs w:val="28"/>
        </w:rPr>
      </w:pPr>
    </w:p>
    <w:p w14:paraId="7F39A3EC" w14:textId="77777777" w:rsidR="00B04E7C" w:rsidRPr="00B04E7C" w:rsidRDefault="00B04E7C" w:rsidP="00B04E7C">
      <w:pPr>
        <w:widowControl w:val="0"/>
        <w:autoSpaceDE w:val="0"/>
        <w:autoSpaceDN w:val="0"/>
        <w:jc w:val="left"/>
        <w:rPr>
          <w:sz w:val="24"/>
          <w:szCs w:val="28"/>
        </w:rPr>
      </w:pPr>
      <w:r w:rsidRPr="00B04E7C">
        <w:rPr>
          <w:sz w:val="24"/>
          <w:szCs w:val="28"/>
        </w:rPr>
        <w:t>_______________/____________________</w:t>
      </w:r>
    </w:p>
    <w:p w14:paraId="6152855A" w14:textId="77777777" w:rsidR="00B04E7C" w:rsidRPr="00B04E7C" w:rsidRDefault="00B04E7C" w:rsidP="00B04E7C">
      <w:pPr>
        <w:widowControl w:val="0"/>
        <w:autoSpaceDE w:val="0"/>
        <w:autoSpaceDN w:val="0"/>
        <w:ind w:right="4110"/>
        <w:jc w:val="center"/>
        <w:rPr>
          <w:sz w:val="18"/>
          <w:szCs w:val="18"/>
        </w:rPr>
      </w:pPr>
      <w:r w:rsidRPr="00B04E7C">
        <w:rPr>
          <w:sz w:val="18"/>
          <w:szCs w:val="18"/>
        </w:rPr>
        <w:t>(подпись)</w:t>
      </w:r>
      <w:r w:rsidRPr="00B04E7C">
        <w:rPr>
          <w:sz w:val="18"/>
          <w:szCs w:val="18"/>
        </w:rPr>
        <w:tab/>
      </w:r>
      <w:r w:rsidRPr="00B04E7C">
        <w:rPr>
          <w:sz w:val="18"/>
          <w:szCs w:val="18"/>
        </w:rPr>
        <w:tab/>
      </w:r>
      <w:r w:rsidRPr="00B04E7C">
        <w:rPr>
          <w:sz w:val="18"/>
          <w:szCs w:val="18"/>
        </w:rPr>
        <w:tab/>
        <w:t>(Ф.И.О.)</w:t>
      </w:r>
    </w:p>
    <w:p w14:paraId="35D2A7D6" w14:textId="77777777" w:rsidR="00B04E7C" w:rsidRPr="00B04E7C" w:rsidRDefault="00B04E7C" w:rsidP="00B04E7C">
      <w:pPr>
        <w:tabs>
          <w:tab w:val="left" w:pos="1005"/>
        </w:tabs>
      </w:pPr>
    </w:p>
    <w:p w14:paraId="6D7D83EC" w14:textId="77777777" w:rsidR="00B04E7C" w:rsidRPr="00B04E7C" w:rsidRDefault="00B04E7C" w:rsidP="00B04E7C">
      <w:pPr>
        <w:tabs>
          <w:tab w:val="left" w:pos="1005"/>
        </w:tabs>
      </w:pPr>
    </w:p>
    <w:p w14:paraId="033AE402" w14:textId="77777777" w:rsidR="00B04E7C" w:rsidRPr="00B04E7C" w:rsidRDefault="00B04E7C" w:rsidP="00B04E7C">
      <w:pPr>
        <w:tabs>
          <w:tab w:val="left" w:pos="1005"/>
        </w:tabs>
      </w:pPr>
    </w:p>
    <w:p w14:paraId="0549CA2A" w14:textId="77777777" w:rsidR="00B04E7C" w:rsidRPr="00B04E7C" w:rsidRDefault="00B04E7C" w:rsidP="00B04E7C">
      <w:pPr>
        <w:tabs>
          <w:tab w:val="left" w:pos="1005"/>
        </w:tabs>
      </w:pPr>
    </w:p>
    <w:p w14:paraId="7ADD71E4" w14:textId="77777777" w:rsidR="00B04E7C" w:rsidRPr="00B04E7C" w:rsidRDefault="00B04E7C" w:rsidP="00B04E7C">
      <w:pPr>
        <w:tabs>
          <w:tab w:val="left" w:pos="1005"/>
        </w:tabs>
      </w:pPr>
    </w:p>
    <w:p w14:paraId="1C673759" w14:textId="77777777" w:rsidR="00B04E7C" w:rsidRPr="00B04E7C" w:rsidRDefault="00B04E7C" w:rsidP="00B04E7C">
      <w:pPr>
        <w:tabs>
          <w:tab w:val="left" w:pos="1005"/>
        </w:tabs>
      </w:pPr>
    </w:p>
    <w:p w14:paraId="3EC321E1" w14:textId="77777777" w:rsidR="00B04E7C" w:rsidRPr="00B04E7C" w:rsidRDefault="00B04E7C" w:rsidP="00B04E7C">
      <w:pPr>
        <w:tabs>
          <w:tab w:val="left" w:pos="1005"/>
        </w:tabs>
      </w:pPr>
    </w:p>
    <w:p w14:paraId="5EF798B1" w14:textId="77777777" w:rsidR="00B04E7C" w:rsidRPr="00B04E7C" w:rsidRDefault="00B04E7C" w:rsidP="00B04E7C">
      <w:pPr>
        <w:tabs>
          <w:tab w:val="left" w:pos="1005"/>
        </w:tabs>
      </w:pPr>
    </w:p>
    <w:p w14:paraId="5BA9A3FA" w14:textId="77777777" w:rsidR="00B04E7C" w:rsidRPr="00B04E7C" w:rsidRDefault="00B04E7C" w:rsidP="00B04E7C">
      <w:pPr>
        <w:tabs>
          <w:tab w:val="left" w:pos="1005"/>
        </w:tabs>
      </w:pPr>
    </w:p>
    <w:p w14:paraId="16049A52" w14:textId="77777777" w:rsidR="00B04E7C" w:rsidRPr="00B04E7C" w:rsidRDefault="00B04E7C" w:rsidP="00B04E7C">
      <w:pPr>
        <w:tabs>
          <w:tab w:val="left" w:pos="1005"/>
        </w:tabs>
      </w:pPr>
    </w:p>
    <w:p w14:paraId="49A0EFDD" w14:textId="77777777" w:rsidR="00B04E7C" w:rsidRPr="00B04E7C" w:rsidRDefault="00B04E7C" w:rsidP="00B04E7C">
      <w:pPr>
        <w:tabs>
          <w:tab w:val="left" w:pos="1005"/>
        </w:tabs>
      </w:pPr>
    </w:p>
    <w:p w14:paraId="3E1ED457" w14:textId="77777777" w:rsidR="00B04E7C" w:rsidRPr="00B04E7C" w:rsidRDefault="00B04E7C" w:rsidP="00B04E7C">
      <w:pPr>
        <w:tabs>
          <w:tab w:val="left" w:pos="1005"/>
        </w:tabs>
      </w:pPr>
    </w:p>
    <w:p w14:paraId="3FC4EC64" w14:textId="77777777" w:rsidR="00B04E7C" w:rsidRPr="00B04E7C" w:rsidRDefault="00B04E7C" w:rsidP="00B04E7C">
      <w:pPr>
        <w:tabs>
          <w:tab w:val="left" w:pos="1005"/>
        </w:tabs>
      </w:pPr>
    </w:p>
    <w:p w14:paraId="6E306D8D" w14:textId="5365F7AB" w:rsidR="00B04E7C" w:rsidRPr="00B04E7C" w:rsidRDefault="00B04E7C" w:rsidP="00537F7F">
      <w:pPr>
        <w:tabs>
          <w:tab w:val="left" w:pos="142"/>
          <w:tab w:val="left" w:pos="284"/>
        </w:tabs>
        <w:ind w:left="4320"/>
        <w:jc w:val="left"/>
        <w:rPr>
          <w:bCs/>
          <w:sz w:val="20"/>
          <w:szCs w:val="24"/>
        </w:rPr>
      </w:pPr>
      <w:r w:rsidRPr="00B04E7C">
        <w:rPr>
          <w:bCs/>
          <w:sz w:val="20"/>
          <w:szCs w:val="24"/>
        </w:rPr>
        <w:t>Приложение № 2</w:t>
      </w:r>
    </w:p>
    <w:p w14:paraId="177C8F9A" w14:textId="77777777" w:rsidR="00537F7F" w:rsidRDefault="00B04E7C" w:rsidP="00537F7F">
      <w:pPr>
        <w:tabs>
          <w:tab w:val="left" w:pos="142"/>
          <w:tab w:val="left" w:pos="284"/>
        </w:tabs>
        <w:ind w:left="4320"/>
        <w:jc w:val="left"/>
        <w:rPr>
          <w:sz w:val="20"/>
          <w:szCs w:val="24"/>
        </w:rPr>
      </w:pPr>
      <w:r w:rsidRPr="00B04E7C">
        <w:rPr>
          <w:sz w:val="20"/>
          <w:szCs w:val="24"/>
        </w:rPr>
        <w:t>к административному регламенту</w:t>
      </w:r>
    </w:p>
    <w:p w14:paraId="6204E4DD" w14:textId="77777777" w:rsidR="00537F7F" w:rsidRDefault="00B04E7C" w:rsidP="00537F7F">
      <w:pPr>
        <w:tabs>
          <w:tab w:val="left" w:pos="142"/>
          <w:tab w:val="left" w:pos="284"/>
        </w:tabs>
        <w:ind w:left="4320"/>
        <w:jc w:val="left"/>
        <w:rPr>
          <w:bCs/>
          <w:sz w:val="20"/>
          <w:szCs w:val="24"/>
        </w:rPr>
      </w:pPr>
      <w:r w:rsidRPr="00B04E7C">
        <w:rPr>
          <w:sz w:val="20"/>
          <w:szCs w:val="24"/>
        </w:rPr>
        <w:t xml:space="preserve"> </w:t>
      </w:r>
      <w:r w:rsidRPr="00B04E7C">
        <w:rPr>
          <w:bCs/>
          <w:sz w:val="20"/>
          <w:szCs w:val="24"/>
        </w:rPr>
        <w:t xml:space="preserve">по предоставлению </w:t>
      </w:r>
      <w:r w:rsidRPr="00B04E7C">
        <w:rPr>
          <w:sz w:val="20"/>
          <w:szCs w:val="24"/>
        </w:rPr>
        <w:t xml:space="preserve">муниципальной </w:t>
      </w:r>
      <w:r w:rsidRPr="00B04E7C">
        <w:rPr>
          <w:bCs/>
          <w:sz w:val="20"/>
          <w:szCs w:val="24"/>
        </w:rPr>
        <w:t xml:space="preserve">услуги </w:t>
      </w:r>
    </w:p>
    <w:p w14:paraId="0009C7E6" w14:textId="77777777" w:rsidR="00537F7F" w:rsidRDefault="00B04E7C" w:rsidP="00537F7F">
      <w:pPr>
        <w:tabs>
          <w:tab w:val="left" w:pos="142"/>
          <w:tab w:val="left" w:pos="284"/>
        </w:tabs>
        <w:ind w:left="4320"/>
        <w:jc w:val="left"/>
        <w:rPr>
          <w:bCs/>
          <w:sz w:val="20"/>
          <w:szCs w:val="24"/>
        </w:rPr>
      </w:pPr>
      <w:r w:rsidRPr="00B04E7C">
        <w:rPr>
          <w:bCs/>
          <w:sz w:val="20"/>
          <w:szCs w:val="24"/>
        </w:rPr>
        <w:t>«Принятие решения об использовании земель</w:t>
      </w:r>
    </w:p>
    <w:p w14:paraId="52E7BAB9" w14:textId="70CCE8BE" w:rsidR="00B04E7C" w:rsidRPr="00B04E7C" w:rsidRDefault="00B04E7C" w:rsidP="00537F7F">
      <w:pPr>
        <w:tabs>
          <w:tab w:val="left" w:pos="142"/>
          <w:tab w:val="left" w:pos="284"/>
        </w:tabs>
        <w:ind w:left="4320"/>
        <w:jc w:val="left"/>
        <w:rPr>
          <w:bCs/>
          <w:sz w:val="20"/>
          <w:szCs w:val="24"/>
          <w:u w:val="single"/>
        </w:rPr>
      </w:pPr>
      <w:r w:rsidRPr="00B04E7C">
        <w:rPr>
          <w:bCs/>
          <w:sz w:val="20"/>
          <w:szCs w:val="24"/>
        </w:rPr>
        <w:t xml:space="preserve">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1EF338D4" w14:textId="77777777" w:rsidR="00B04E7C" w:rsidRPr="00B04E7C" w:rsidRDefault="00B04E7C" w:rsidP="00B04E7C">
      <w:pPr>
        <w:tabs>
          <w:tab w:val="left" w:pos="142"/>
          <w:tab w:val="left" w:pos="284"/>
        </w:tabs>
        <w:ind w:left="5103"/>
        <w:jc w:val="right"/>
        <w:rPr>
          <w:bCs/>
          <w:sz w:val="24"/>
          <w:szCs w:val="24"/>
          <w:u w:val="single"/>
        </w:rPr>
      </w:pPr>
    </w:p>
    <w:p w14:paraId="73D7ECE3" w14:textId="77777777" w:rsidR="00B04E7C" w:rsidRPr="00B04E7C" w:rsidRDefault="00B04E7C" w:rsidP="00B04E7C">
      <w:pPr>
        <w:autoSpaceDE w:val="0"/>
        <w:autoSpaceDN w:val="0"/>
        <w:adjustRightInd w:val="0"/>
        <w:ind w:firstLine="709"/>
        <w:jc w:val="left"/>
        <w:rPr>
          <w:sz w:val="22"/>
          <w:szCs w:val="24"/>
          <w:lang w:eastAsia="en-US"/>
        </w:rPr>
      </w:pPr>
    </w:p>
    <w:p w14:paraId="3DA7B26E" w14:textId="77777777" w:rsidR="00B04E7C" w:rsidRPr="00B04E7C" w:rsidRDefault="00B04E7C" w:rsidP="00B04E7C">
      <w:pPr>
        <w:autoSpaceDE w:val="0"/>
        <w:autoSpaceDN w:val="0"/>
        <w:adjustRightInd w:val="0"/>
        <w:ind w:firstLine="709"/>
        <w:jc w:val="left"/>
        <w:rPr>
          <w:sz w:val="22"/>
          <w:szCs w:val="24"/>
          <w:lang w:eastAsia="en-US"/>
        </w:rPr>
      </w:pPr>
    </w:p>
    <w:p w14:paraId="65750A70" w14:textId="77777777" w:rsidR="00B04E7C" w:rsidRPr="00B04E7C" w:rsidRDefault="00B04E7C" w:rsidP="00B04E7C">
      <w:pPr>
        <w:autoSpaceDE w:val="0"/>
        <w:autoSpaceDN w:val="0"/>
        <w:adjustRightInd w:val="0"/>
        <w:ind w:firstLine="709"/>
        <w:jc w:val="left"/>
        <w:rPr>
          <w:sz w:val="22"/>
          <w:szCs w:val="24"/>
          <w:lang w:eastAsia="en-US"/>
        </w:rPr>
      </w:pPr>
    </w:p>
    <w:p w14:paraId="561E5AC7" w14:textId="77777777" w:rsidR="00B04E7C" w:rsidRPr="00B04E7C" w:rsidRDefault="00B04E7C" w:rsidP="00B04E7C">
      <w:pPr>
        <w:jc w:val="center"/>
        <w:rPr>
          <w:rFonts w:eastAsia="Calibri"/>
          <w:b/>
          <w:bCs/>
          <w:sz w:val="24"/>
          <w:szCs w:val="24"/>
          <w:lang w:eastAsia="en-US"/>
        </w:rPr>
      </w:pPr>
      <w:r w:rsidRPr="00B04E7C">
        <w:rPr>
          <w:rFonts w:eastAsia="Calibri"/>
          <w:b/>
          <w:bCs/>
          <w:sz w:val="24"/>
          <w:szCs w:val="24"/>
          <w:lang w:eastAsia="en-US"/>
        </w:rPr>
        <w:t>РЕШЕНИЕ</w:t>
      </w:r>
    </w:p>
    <w:p w14:paraId="658D7A4E" w14:textId="77777777" w:rsidR="00B04E7C" w:rsidRPr="00B04E7C" w:rsidRDefault="00B04E7C" w:rsidP="00B04E7C">
      <w:pPr>
        <w:jc w:val="center"/>
        <w:rPr>
          <w:rFonts w:eastAsia="Calibri"/>
          <w:sz w:val="24"/>
          <w:szCs w:val="24"/>
          <w:lang w:eastAsia="en-US"/>
        </w:rPr>
      </w:pPr>
      <w:r w:rsidRPr="00B04E7C">
        <w:rPr>
          <w:rFonts w:eastAsia="Calibri"/>
          <w:sz w:val="24"/>
          <w:szCs w:val="24"/>
          <w:lang w:eastAsia="en-US"/>
        </w:rPr>
        <w:t>(постановление и т.п.)</w:t>
      </w:r>
    </w:p>
    <w:p w14:paraId="7F99DF65" w14:textId="77777777" w:rsidR="00B04E7C" w:rsidRPr="00B04E7C" w:rsidRDefault="00B04E7C" w:rsidP="00B04E7C">
      <w:pPr>
        <w:jc w:val="left"/>
        <w:rPr>
          <w:rFonts w:eastAsia="Calibri"/>
          <w:sz w:val="24"/>
          <w:szCs w:val="24"/>
          <w:lang w:eastAsia="en-US"/>
        </w:rPr>
      </w:pPr>
    </w:p>
    <w:p w14:paraId="4D1C1675" w14:textId="77777777" w:rsidR="00B04E7C" w:rsidRPr="00B04E7C" w:rsidRDefault="00B04E7C" w:rsidP="00B04E7C">
      <w:pPr>
        <w:jc w:val="left"/>
        <w:rPr>
          <w:rFonts w:eastAsia="Calibri"/>
          <w:sz w:val="22"/>
          <w:szCs w:val="24"/>
          <w:lang w:eastAsia="en-US"/>
        </w:rPr>
      </w:pPr>
      <w:r w:rsidRPr="00B04E7C">
        <w:rPr>
          <w:rFonts w:eastAsia="Calibri"/>
          <w:sz w:val="22"/>
          <w:szCs w:val="24"/>
          <w:lang w:eastAsia="en-US"/>
        </w:rPr>
        <w:t>____________________</w:t>
      </w:r>
      <w:r w:rsidRPr="00B04E7C">
        <w:rPr>
          <w:rFonts w:eastAsia="Calibri"/>
          <w:sz w:val="22"/>
          <w:szCs w:val="24"/>
          <w:lang w:eastAsia="en-US"/>
        </w:rPr>
        <w:tab/>
      </w:r>
      <w:r w:rsidRPr="00B04E7C">
        <w:rPr>
          <w:rFonts w:eastAsia="Calibri"/>
          <w:sz w:val="22"/>
          <w:szCs w:val="24"/>
          <w:lang w:eastAsia="en-US"/>
        </w:rPr>
        <w:tab/>
      </w:r>
      <w:r w:rsidRPr="00B04E7C">
        <w:rPr>
          <w:rFonts w:eastAsia="Calibri"/>
          <w:sz w:val="22"/>
          <w:szCs w:val="24"/>
          <w:lang w:eastAsia="en-US"/>
        </w:rPr>
        <w:tab/>
      </w:r>
      <w:r w:rsidRPr="00B04E7C">
        <w:rPr>
          <w:rFonts w:eastAsia="Calibri"/>
          <w:sz w:val="22"/>
          <w:szCs w:val="24"/>
          <w:lang w:eastAsia="en-US"/>
        </w:rPr>
        <w:tab/>
      </w:r>
      <w:r w:rsidRPr="00B04E7C">
        <w:rPr>
          <w:rFonts w:eastAsia="Calibri"/>
          <w:sz w:val="22"/>
          <w:szCs w:val="24"/>
          <w:lang w:eastAsia="en-US"/>
        </w:rPr>
        <w:tab/>
      </w:r>
      <w:r w:rsidRPr="00B04E7C">
        <w:rPr>
          <w:rFonts w:eastAsia="Calibri"/>
          <w:sz w:val="22"/>
          <w:szCs w:val="24"/>
          <w:lang w:eastAsia="en-US"/>
        </w:rPr>
        <w:tab/>
      </w:r>
      <w:r w:rsidRPr="00B04E7C">
        <w:rPr>
          <w:rFonts w:eastAsia="Calibri"/>
          <w:sz w:val="22"/>
          <w:szCs w:val="24"/>
          <w:lang w:eastAsia="en-US"/>
        </w:rPr>
        <w:tab/>
        <w:t>№ ________</w:t>
      </w:r>
    </w:p>
    <w:p w14:paraId="49966E94" w14:textId="77777777" w:rsidR="00B04E7C" w:rsidRPr="00B04E7C" w:rsidRDefault="00B04E7C" w:rsidP="00B04E7C">
      <w:pPr>
        <w:jc w:val="left"/>
        <w:rPr>
          <w:rFonts w:eastAsia="Calibri"/>
          <w:sz w:val="22"/>
          <w:szCs w:val="24"/>
          <w:lang w:eastAsia="en-US"/>
        </w:rPr>
      </w:pPr>
    </w:p>
    <w:p w14:paraId="2B1D0912" w14:textId="77777777" w:rsidR="00B04E7C" w:rsidRPr="00B04E7C" w:rsidRDefault="00B04E7C" w:rsidP="00B04E7C">
      <w:pPr>
        <w:autoSpaceDE w:val="0"/>
        <w:autoSpaceDN w:val="0"/>
        <w:adjustRightInd w:val="0"/>
        <w:jc w:val="center"/>
        <w:rPr>
          <w:sz w:val="22"/>
          <w:szCs w:val="24"/>
        </w:rPr>
      </w:pPr>
      <w:r w:rsidRPr="00B04E7C">
        <w:rPr>
          <w:sz w:val="24"/>
          <w:szCs w:val="28"/>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13F1C132" w14:textId="77777777" w:rsidR="00B04E7C" w:rsidRPr="00B04E7C" w:rsidRDefault="00B04E7C" w:rsidP="00B04E7C">
      <w:pPr>
        <w:autoSpaceDE w:val="0"/>
        <w:autoSpaceDN w:val="0"/>
        <w:adjustRightInd w:val="0"/>
        <w:jc w:val="left"/>
        <w:rPr>
          <w:sz w:val="22"/>
          <w:szCs w:val="24"/>
        </w:rPr>
      </w:pPr>
    </w:p>
    <w:p w14:paraId="3C8D63D8" w14:textId="77777777" w:rsidR="00B04E7C" w:rsidRPr="00B04E7C" w:rsidRDefault="00B04E7C" w:rsidP="00B04E7C">
      <w:pPr>
        <w:autoSpaceDE w:val="0"/>
        <w:autoSpaceDN w:val="0"/>
        <w:adjustRightInd w:val="0"/>
        <w:jc w:val="left"/>
        <w:rPr>
          <w:sz w:val="22"/>
          <w:szCs w:val="24"/>
        </w:rPr>
      </w:pPr>
    </w:p>
    <w:p w14:paraId="173C36A7" w14:textId="77777777" w:rsidR="00B04E7C" w:rsidRPr="00B04E7C" w:rsidRDefault="00B04E7C" w:rsidP="00B04E7C">
      <w:pPr>
        <w:autoSpaceDE w:val="0"/>
        <w:autoSpaceDN w:val="0"/>
        <w:adjustRightInd w:val="0"/>
        <w:jc w:val="left"/>
        <w:rPr>
          <w:sz w:val="22"/>
          <w:szCs w:val="24"/>
        </w:rPr>
      </w:pPr>
    </w:p>
    <w:p w14:paraId="7C096EB2" w14:textId="77777777" w:rsidR="00B04E7C" w:rsidRPr="00B04E7C" w:rsidRDefault="00B04E7C" w:rsidP="00B04E7C">
      <w:pPr>
        <w:autoSpaceDE w:val="0"/>
        <w:autoSpaceDN w:val="0"/>
        <w:adjustRightInd w:val="0"/>
        <w:jc w:val="left"/>
        <w:rPr>
          <w:sz w:val="22"/>
          <w:szCs w:val="24"/>
        </w:rPr>
      </w:pPr>
    </w:p>
    <w:p w14:paraId="10E88E30" w14:textId="77777777" w:rsidR="00B04E7C" w:rsidRPr="00B04E7C" w:rsidRDefault="00B04E7C" w:rsidP="00B04E7C">
      <w:pPr>
        <w:autoSpaceDE w:val="0"/>
        <w:autoSpaceDN w:val="0"/>
        <w:adjustRightInd w:val="0"/>
        <w:jc w:val="left"/>
        <w:rPr>
          <w:sz w:val="22"/>
          <w:szCs w:val="24"/>
        </w:rPr>
      </w:pPr>
    </w:p>
    <w:p w14:paraId="44A39417" w14:textId="77777777" w:rsidR="00B04E7C" w:rsidRPr="00B04E7C" w:rsidRDefault="00B04E7C" w:rsidP="00B04E7C">
      <w:pPr>
        <w:autoSpaceDE w:val="0"/>
        <w:autoSpaceDN w:val="0"/>
        <w:adjustRightInd w:val="0"/>
        <w:jc w:val="left"/>
        <w:rPr>
          <w:sz w:val="22"/>
          <w:szCs w:val="24"/>
        </w:rPr>
      </w:pPr>
    </w:p>
    <w:p w14:paraId="5275093A" w14:textId="77777777" w:rsidR="00B04E7C" w:rsidRPr="00B04E7C" w:rsidRDefault="00B04E7C" w:rsidP="00B04E7C">
      <w:pPr>
        <w:autoSpaceDE w:val="0"/>
        <w:autoSpaceDN w:val="0"/>
        <w:adjustRightInd w:val="0"/>
        <w:jc w:val="left"/>
        <w:rPr>
          <w:sz w:val="22"/>
          <w:szCs w:val="24"/>
        </w:rPr>
      </w:pPr>
    </w:p>
    <w:p w14:paraId="6EEFCBDC" w14:textId="77777777" w:rsidR="00B04E7C" w:rsidRPr="00B04E7C" w:rsidRDefault="00B04E7C" w:rsidP="00B04E7C">
      <w:pPr>
        <w:autoSpaceDE w:val="0"/>
        <w:autoSpaceDN w:val="0"/>
        <w:adjustRightInd w:val="0"/>
        <w:jc w:val="left"/>
        <w:rPr>
          <w:sz w:val="22"/>
          <w:szCs w:val="24"/>
        </w:rPr>
      </w:pPr>
    </w:p>
    <w:p w14:paraId="006CB64E" w14:textId="77777777" w:rsidR="00B04E7C" w:rsidRPr="00B04E7C" w:rsidRDefault="00B04E7C" w:rsidP="00B04E7C">
      <w:pPr>
        <w:autoSpaceDE w:val="0"/>
        <w:autoSpaceDN w:val="0"/>
        <w:adjustRightInd w:val="0"/>
        <w:jc w:val="left"/>
        <w:rPr>
          <w:sz w:val="22"/>
          <w:szCs w:val="24"/>
        </w:rPr>
      </w:pPr>
    </w:p>
    <w:p w14:paraId="659A79B8" w14:textId="77777777" w:rsidR="00B04E7C" w:rsidRPr="00B04E7C" w:rsidRDefault="00B04E7C" w:rsidP="00B04E7C">
      <w:pPr>
        <w:autoSpaceDE w:val="0"/>
        <w:autoSpaceDN w:val="0"/>
        <w:adjustRightInd w:val="0"/>
        <w:jc w:val="left"/>
        <w:rPr>
          <w:sz w:val="22"/>
          <w:szCs w:val="24"/>
        </w:rPr>
      </w:pPr>
    </w:p>
    <w:p w14:paraId="723C6833" w14:textId="77777777" w:rsidR="00B04E7C" w:rsidRPr="00B04E7C" w:rsidRDefault="00B04E7C" w:rsidP="00B04E7C">
      <w:pPr>
        <w:autoSpaceDE w:val="0"/>
        <w:autoSpaceDN w:val="0"/>
        <w:adjustRightInd w:val="0"/>
        <w:jc w:val="left"/>
        <w:rPr>
          <w:sz w:val="22"/>
          <w:szCs w:val="24"/>
        </w:rPr>
      </w:pPr>
    </w:p>
    <w:p w14:paraId="12766876" w14:textId="77777777" w:rsidR="00B04E7C" w:rsidRPr="00B04E7C" w:rsidRDefault="00B04E7C" w:rsidP="00B04E7C">
      <w:pPr>
        <w:autoSpaceDE w:val="0"/>
        <w:autoSpaceDN w:val="0"/>
        <w:adjustRightInd w:val="0"/>
        <w:jc w:val="left"/>
        <w:rPr>
          <w:sz w:val="22"/>
          <w:szCs w:val="24"/>
        </w:rPr>
      </w:pPr>
    </w:p>
    <w:p w14:paraId="63923B20" w14:textId="77777777" w:rsidR="00B04E7C" w:rsidRPr="00B04E7C" w:rsidRDefault="00B04E7C" w:rsidP="00B04E7C">
      <w:pPr>
        <w:autoSpaceDE w:val="0"/>
        <w:autoSpaceDN w:val="0"/>
        <w:adjustRightInd w:val="0"/>
        <w:jc w:val="left"/>
        <w:rPr>
          <w:sz w:val="22"/>
          <w:szCs w:val="24"/>
        </w:rPr>
      </w:pPr>
    </w:p>
    <w:p w14:paraId="7BF326AB" w14:textId="77777777" w:rsidR="00B04E7C" w:rsidRPr="00B04E7C" w:rsidRDefault="00B04E7C" w:rsidP="00B04E7C">
      <w:pPr>
        <w:autoSpaceDE w:val="0"/>
        <w:autoSpaceDN w:val="0"/>
        <w:adjustRightInd w:val="0"/>
        <w:jc w:val="left"/>
        <w:rPr>
          <w:sz w:val="22"/>
          <w:szCs w:val="24"/>
        </w:rPr>
      </w:pPr>
    </w:p>
    <w:p w14:paraId="3A1F6B7A" w14:textId="77777777" w:rsidR="00B04E7C" w:rsidRPr="00B04E7C" w:rsidRDefault="00B04E7C" w:rsidP="00B04E7C">
      <w:pPr>
        <w:autoSpaceDE w:val="0"/>
        <w:autoSpaceDN w:val="0"/>
        <w:adjustRightInd w:val="0"/>
        <w:jc w:val="left"/>
        <w:rPr>
          <w:sz w:val="22"/>
          <w:szCs w:val="24"/>
        </w:rPr>
      </w:pPr>
    </w:p>
    <w:p w14:paraId="626AFCD0" w14:textId="77777777" w:rsidR="00B04E7C" w:rsidRPr="00B04E7C" w:rsidRDefault="00B04E7C" w:rsidP="00B04E7C">
      <w:pPr>
        <w:autoSpaceDE w:val="0"/>
        <w:autoSpaceDN w:val="0"/>
        <w:adjustRightInd w:val="0"/>
        <w:jc w:val="left"/>
        <w:rPr>
          <w:sz w:val="22"/>
          <w:szCs w:val="24"/>
        </w:rPr>
      </w:pPr>
    </w:p>
    <w:p w14:paraId="3D719B11" w14:textId="77777777" w:rsidR="00B04E7C" w:rsidRPr="00B04E7C" w:rsidRDefault="00B04E7C" w:rsidP="00B04E7C">
      <w:pPr>
        <w:autoSpaceDE w:val="0"/>
        <w:autoSpaceDN w:val="0"/>
        <w:adjustRightInd w:val="0"/>
        <w:jc w:val="left"/>
        <w:rPr>
          <w:sz w:val="22"/>
          <w:szCs w:val="24"/>
        </w:rPr>
      </w:pPr>
    </w:p>
    <w:p w14:paraId="4A56BD68" w14:textId="77777777" w:rsidR="00B04E7C" w:rsidRPr="00B04E7C" w:rsidRDefault="00B04E7C" w:rsidP="00B04E7C">
      <w:pPr>
        <w:autoSpaceDE w:val="0"/>
        <w:autoSpaceDN w:val="0"/>
        <w:adjustRightInd w:val="0"/>
        <w:jc w:val="left"/>
        <w:rPr>
          <w:sz w:val="22"/>
          <w:szCs w:val="24"/>
        </w:rPr>
      </w:pPr>
    </w:p>
    <w:p w14:paraId="7CAD1DA3" w14:textId="77777777" w:rsidR="00B04E7C" w:rsidRPr="00B04E7C" w:rsidRDefault="00B04E7C" w:rsidP="00B04E7C">
      <w:pPr>
        <w:autoSpaceDE w:val="0"/>
        <w:autoSpaceDN w:val="0"/>
        <w:adjustRightInd w:val="0"/>
        <w:jc w:val="left"/>
        <w:rPr>
          <w:sz w:val="22"/>
          <w:szCs w:val="24"/>
        </w:rPr>
      </w:pPr>
    </w:p>
    <w:p w14:paraId="1856F4C5" w14:textId="77777777" w:rsidR="00B04E7C" w:rsidRPr="00B04E7C" w:rsidRDefault="00B04E7C" w:rsidP="00B04E7C">
      <w:pPr>
        <w:autoSpaceDE w:val="0"/>
        <w:autoSpaceDN w:val="0"/>
        <w:adjustRightInd w:val="0"/>
        <w:jc w:val="left"/>
        <w:rPr>
          <w:sz w:val="22"/>
          <w:szCs w:val="24"/>
        </w:rPr>
      </w:pPr>
    </w:p>
    <w:p w14:paraId="5AF8FB76" w14:textId="77777777" w:rsidR="00B04E7C" w:rsidRPr="00B04E7C" w:rsidRDefault="00B04E7C" w:rsidP="00B04E7C">
      <w:pPr>
        <w:autoSpaceDE w:val="0"/>
        <w:autoSpaceDN w:val="0"/>
        <w:adjustRightInd w:val="0"/>
        <w:jc w:val="left"/>
        <w:rPr>
          <w:sz w:val="22"/>
          <w:szCs w:val="24"/>
        </w:rPr>
      </w:pPr>
    </w:p>
    <w:p w14:paraId="1CD3CC2A" w14:textId="77777777" w:rsidR="00B04E7C" w:rsidRPr="00B04E7C" w:rsidRDefault="00B04E7C" w:rsidP="00B04E7C">
      <w:pPr>
        <w:autoSpaceDE w:val="0"/>
        <w:autoSpaceDN w:val="0"/>
        <w:adjustRightInd w:val="0"/>
        <w:jc w:val="left"/>
        <w:rPr>
          <w:sz w:val="22"/>
          <w:szCs w:val="24"/>
        </w:rPr>
      </w:pPr>
    </w:p>
    <w:p w14:paraId="044C2920" w14:textId="77777777" w:rsidR="00B04E7C" w:rsidRPr="00B04E7C" w:rsidRDefault="00B04E7C" w:rsidP="00B04E7C">
      <w:pPr>
        <w:autoSpaceDE w:val="0"/>
        <w:autoSpaceDN w:val="0"/>
        <w:adjustRightInd w:val="0"/>
        <w:jc w:val="left"/>
        <w:rPr>
          <w:sz w:val="24"/>
          <w:szCs w:val="24"/>
        </w:rPr>
      </w:pPr>
    </w:p>
    <w:p w14:paraId="78D25723" w14:textId="77777777" w:rsidR="00B04E7C" w:rsidRPr="00B04E7C" w:rsidRDefault="00B04E7C" w:rsidP="00B04E7C">
      <w:pPr>
        <w:autoSpaceDE w:val="0"/>
        <w:autoSpaceDN w:val="0"/>
        <w:adjustRightInd w:val="0"/>
        <w:jc w:val="left"/>
        <w:rPr>
          <w:sz w:val="24"/>
          <w:szCs w:val="28"/>
        </w:rPr>
      </w:pPr>
      <w:r w:rsidRPr="00B04E7C">
        <w:rPr>
          <w:sz w:val="24"/>
          <w:szCs w:val="28"/>
        </w:rPr>
        <w:t>Глава администрации</w:t>
      </w:r>
      <w:r w:rsidRPr="00B04E7C">
        <w:rPr>
          <w:sz w:val="24"/>
          <w:szCs w:val="28"/>
        </w:rPr>
        <w:tab/>
      </w:r>
      <w:r w:rsidRPr="00B04E7C">
        <w:rPr>
          <w:sz w:val="24"/>
          <w:szCs w:val="28"/>
        </w:rPr>
        <w:tab/>
      </w:r>
      <w:r w:rsidRPr="00B04E7C">
        <w:rPr>
          <w:sz w:val="24"/>
          <w:szCs w:val="28"/>
        </w:rPr>
        <w:tab/>
      </w:r>
      <w:r w:rsidRPr="00B04E7C">
        <w:rPr>
          <w:sz w:val="24"/>
          <w:szCs w:val="28"/>
        </w:rPr>
        <w:tab/>
        <w:t>_________________ Ю.А. Наумов</w:t>
      </w:r>
    </w:p>
    <w:p w14:paraId="4239E906" w14:textId="77777777" w:rsidR="00537F7F" w:rsidRDefault="00B04E7C" w:rsidP="00B04E7C">
      <w:pPr>
        <w:tabs>
          <w:tab w:val="left" w:pos="142"/>
          <w:tab w:val="left" w:pos="284"/>
        </w:tabs>
        <w:ind w:left="3600"/>
        <w:jc w:val="left"/>
        <w:rPr>
          <w:szCs w:val="28"/>
        </w:rPr>
      </w:pPr>
      <w:r w:rsidRPr="00B04E7C">
        <w:rPr>
          <w:szCs w:val="28"/>
        </w:rPr>
        <w:br w:type="page"/>
      </w:r>
    </w:p>
    <w:p w14:paraId="3865C17E" w14:textId="42AD60D3" w:rsidR="00B04E7C" w:rsidRPr="00B04E7C" w:rsidRDefault="00B04E7C" w:rsidP="00537F7F">
      <w:pPr>
        <w:tabs>
          <w:tab w:val="left" w:pos="142"/>
          <w:tab w:val="left" w:pos="284"/>
        </w:tabs>
        <w:ind w:left="4320"/>
        <w:jc w:val="left"/>
        <w:rPr>
          <w:bCs/>
          <w:sz w:val="20"/>
          <w:szCs w:val="24"/>
        </w:rPr>
      </w:pPr>
      <w:r w:rsidRPr="00B04E7C">
        <w:rPr>
          <w:bCs/>
          <w:sz w:val="20"/>
          <w:szCs w:val="24"/>
        </w:rPr>
        <w:t>Приложение № 3</w:t>
      </w:r>
    </w:p>
    <w:p w14:paraId="6E97D5C7" w14:textId="77777777" w:rsidR="00537F7F" w:rsidRDefault="00B04E7C" w:rsidP="00537F7F">
      <w:pPr>
        <w:autoSpaceDE w:val="0"/>
        <w:autoSpaceDN w:val="0"/>
        <w:adjustRightInd w:val="0"/>
        <w:ind w:left="4320"/>
        <w:jc w:val="left"/>
        <w:rPr>
          <w:sz w:val="20"/>
          <w:szCs w:val="24"/>
        </w:rPr>
      </w:pPr>
      <w:r w:rsidRPr="00B04E7C">
        <w:rPr>
          <w:sz w:val="20"/>
          <w:szCs w:val="24"/>
        </w:rPr>
        <w:t>к административному регламенту</w:t>
      </w:r>
    </w:p>
    <w:p w14:paraId="2B20DA07" w14:textId="77777777" w:rsidR="00537F7F" w:rsidRDefault="00B04E7C" w:rsidP="00537F7F">
      <w:pPr>
        <w:autoSpaceDE w:val="0"/>
        <w:autoSpaceDN w:val="0"/>
        <w:adjustRightInd w:val="0"/>
        <w:ind w:left="4320"/>
        <w:jc w:val="left"/>
        <w:rPr>
          <w:bCs/>
          <w:sz w:val="20"/>
          <w:szCs w:val="24"/>
        </w:rPr>
      </w:pPr>
      <w:r w:rsidRPr="00B04E7C">
        <w:rPr>
          <w:sz w:val="20"/>
          <w:szCs w:val="24"/>
        </w:rPr>
        <w:t xml:space="preserve"> </w:t>
      </w:r>
      <w:r w:rsidRPr="00B04E7C">
        <w:rPr>
          <w:bCs/>
          <w:sz w:val="20"/>
          <w:szCs w:val="24"/>
        </w:rPr>
        <w:t xml:space="preserve">по предоставлению </w:t>
      </w:r>
      <w:r w:rsidRPr="00B04E7C">
        <w:rPr>
          <w:sz w:val="20"/>
          <w:szCs w:val="24"/>
        </w:rPr>
        <w:t xml:space="preserve">муниципальной </w:t>
      </w:r>
      <w:r w:rsidRPr="00B04E7C">
        <w:rPr>
          <w:bCs/>
          <w:sz w:val="20"/>
          <w:szCs w:val="24"/>
        </w:rPr>
        <w:t>услуги</w:t>
      </w:r>
    </w:p>
    <w:p w14:paraId="42AA5D8B" w14:textId="77777777" w:rsidR="00537F7F" w:rsidRDefault="00B04E7C" w:rsidP="00537F7F">
      <w:pPr>
        <w:autoSpaceDE w:val="0"/>
        <w:autoSpaceDN w:val="0"/>
        <w:adjustRightInd w:val="0"/>
        <w:ind w:left="4320"/>
        <w:jc w:val="left"/>
        <w:rPr>
          <w:bCs/>
          <w:sz w:val="20"/>
          <w:szCs w:val="24"/>
        </w:rPr>
      </w:pPr>
      <w:r w:rsidRPr="00B04E7C">
        <w:rPr>
          <w:bCs/>
          <w:sz w:val="20"/>
          <w:szCs w:val="24"/>
        </w:rPr>
        <w:t xml:space="preserve"> «Принятие решения об использовании земель</w:t>
      </w:r>
    </w:p>
    <w:p w14:paraId="74E6EED2" w14:textId="77777777" w:rsidR="00537F7F" w:rsidRDefault="00B04E7C" w:rsidP="00537F7F">
      <w:pPr>
        <w:autoSpaceDE w:val="0"/>
        <w:autoSpaceDN w:val="0"/>
        <w:adjustRightInd w:val="0"/>
        <w:ind w:left="4320"/>
        <w:jc w:val="left"/>
        <w:rPr>
          <w:bCs/>
          <w:sz w:val="20"/>
          <w:szCs w:val="24"/>
        </w:rPr>
      </w:pPr>
      <w:r w:rsidRPr="00B04E7C">
        <w:rPr>
          <w:bCs/>
          <w:sz w:val="20"/>
          <w:szCs w:val="24"/>
        </w:rPr>
        <w:t xml:space="preserve"> или земельных участков, находящихся в</w:t>
      </w:r>
    </w:p>
    <w:p w14:paraId="6B2CDFF7" w14:textId="77777777" w:rsidR="00537F7F" w:rsidRDefault="00B04E7C" w:rsidP="00537F7F">
      <w:pPr>
        <w:autoSpaceDE w:val="0"/>
        <w:autoSpaceDN w:val="0"/>
        <w:adjustRightInd w:val="0"/>
        <w:ind w:left="4320"/>
        <w:jc w:val="left"/>
        <w:rPr>
          <w:bCs/>
          <w:sz w:val="20"/>
          <w:szCs w:val="24"/>
        </w:rPr>
      </w:pPr>
      <w:r w:rsidRPr="00B04E7C">
        <w:rPr>
          <w:bCs/>
          <w:sz w:val="20"/>
          <w:szCs w:val="24"/>
        </w:rPr>
        <w:t xml:space="preserve"> муниципальной собственности (государственная собственность на которые не разграничена*), для </w:t>
      </w:r>
    </w:p>
    <w:p w14:paraId="104CF4EB" w14:textId="77777777" w:rsidR="00537F7F" w:rsidRDefault="00B04E7C" w:rsidP="00537F7F">
      <w:pPr>
        <w:autoSpaceDE w:val="0"/>
        <w:autoSpaceDN w:val="0"/>
        <w:adjustRightInd w:val="0"/>
        <w:ind w:left="4320"/>
        <w:jc w:val="left"/>
        <w:rPr>
          <w:bCs/>
          <w:sz w:val="20"/>
          <w:szCs w:val="24"/>
        </w:rPr>
      </w:pPr>
      <w:r w:rsidRPr="00B04E7C">
        <w:rPr>
          <w:bCs/>
          <w:sz w:val="20"/>
          <w:szCs w:val="24"/>
        </w:rPr>
        <w:t xml:space="preserve">возведения гражданами гаражей, являющихся </w:t>
      </w:r>
    </w:p>
    <w:p w14:paraId="4048935C" w14:textId="77777777" w:rsidR="00537F7F" w:rsidRDefault="00B04E7C" w:rsidP="00537F7F">
      <w:pPr>
        <w:autoSpaceDE w:val="0"/>
        <w:autoSpaceDN w:val="0"/>
        <w:adjustRightInd w:val="0"/>
        <w:ind w:left="4320"/>
        <w:jc w:val="left"/>
        <w:rPr>
          <w:bCs/>
          <w:sz w:val="20"/>
          <w:szCs w:val="24"/>
        </w:rPr>
      </w:pPr>
      <w:r w:rsidRPr="00B04E7C">
        <w:rPr>
          <w:bCs/>
          <w:sz w:val="20"/>
          <w:szCs w:val="24"/>
        </w:rPr>
        <w:t xml:space="preserve">некапитальными сооружениями, либо для стоянки </w:t>
      </w:r>
    </w:p>
    <w:p w14:paraId="32BCC847" w14:textId="735C8ADF" w:rsidR="00B04E7C" w:rsidRPr="00B04E7C" w:rsidRDefault="00B04E7C" w:rsidP="00537F7F">
      <w:pPr>
        <w:autoSpaceDE w:val="0"/>
        <w:autoSpaceDN w:val="0"/>
        <w:adjustRightInd w:val="0"/>
        <w:ind w:left="4320"/>
        <w:jc w:val="left"/>
        <w:rPr>
          <w:bCs/>
          <w:sz w:val="20"/>
          <w:szCs w:val="24"/>
        </w:rPr>
      </w:pPr>
      <w:r w:rsidRPr="00B04E7C">
        <w:rPr>
          <w:bCs/>
          <w:sz w:val="20"/>
          <w:szCs w:val="24"/>
        </w:rPr>
        <w:t>технических средств или других средств передвижения инвалидов вблизи их места жительства»</w:t>
      </w:r>
    </w:p>
    <w:p w14:paraId="0F5C2CE7" w14:textId="77777777" w:rsidR="00B04E7C" w:rsidRPr="00B04E7C" w:rsidRDefault="00B04E7C" w:rsidP="00537F7F">
      <w:pPr>
        <w:autoSpaceDE w:val="0"/>
        <w:autoSpaceDN w:val="0"/>
        <w:adjustRightInd w:val="0"/>
        <w:ind w:left="3100"/>
        <w:jc w:val="left"/>
        <w:rPr>
          <w:bCs/>
          <w:sz w:val="20"/>
          <w:szCs w:val="24"/>
        </w:rPr>
      </w:pPr>
    </w:p>
    <w:p w14:paraId="5E335CFA" w14:textId="77777777" w:rsidR="00B04E7C" w:rsidRPr="00B04E7C" w:rsidRDefault="00B04E7C" w:rsidP="00B04E7C">
      <w:pPr>
        <w:autoSpaceDE w:val="0"/>
        <w:autoSpaceDN w:val="0"/>
        <w:adjustRightInd w:val="0"/>
        <w:ind w:left="3600"/>
        <w:jc w:val="left"/>
        <w:rPr>
          <w:bCs/>
          <w:sz w:val="20"/>
          <w:szCs w:val="24"/>
        </w:rPr>
      </w:pPr>
    </w:p>
    <w:p w14:paraId="7382D276" w14:textId="77777777" w:rsidR="00B04E7C" w:rsidRPr="00B04E7C" w:rsidRDefault="00B04E7C" w:rsidP="00B04E7C">
      <w:pPr>
        <w:autoSpaceDE w:val="0"/>
        <w:autoSpaceDN w:val="0"/>
        <w:adjustRightInd w:val="0"/>
        <w:ind w:left="3600"/>
        <w:jc w:val="left"/>
        <w:rPr>
          <w:bCs/>
          <w:sz w:val="18"/>
          <w:szCs w:val="24"/>
        </w:rPr>
      </w:pPr>
    </w:p>
    <w:p w14:paraId="7CD0EB6E" w14:textId="77777777" w:rsidR="00B04E7C" w:rsidRPr="00B04E7C" w:rsidRDefault="00B04E7C" w:rsidP="00B04E7C">
      <w:pPr>
        <w:autoSpaceDE w:val="0"/>
        <w:autoSpaceDN w:val="0"/>
        <w:adjustRightInd w:val="0"/>
        <w:ind w:left="5103"/>
        <w:jc w:val="left"/>
        <w:rPr>
          <w:sz w:val="24"/>
          <w:szCs w:val="28"/>
          <w:lang w:eastAsia="en-US"/>
        </w:rPr>
      </w:pPr>
      <w:r w:rsidRPr="00B04E7C">
        <w:rPr>
          <w:sz w:val="24"/>
          <w:szCs w:val="28"/>
          <w:lang w:eastAsia="en-US"/>
        </w:rPr>
        <w:t>____________________________</w:t>
      </w:r>
    </w:p>
    <w:p w14:paraId="75E4D0D2" w14:textId="77777777" w:rsidR="00B04E7C" w:rsidRPr="00B04E7C" w:rsidRDefault="00B04E7C" w:rsidP="00B04E7C">
      <w:pPr>
        <w:autoSpaceDE w:val="0"/>
        <w:autoSpaceDN w:val="0"/>
        <w:adjustRightInd w:val="0"/>
        <w:ind w:left="5103"/>
        <w:jc w:val="left"/>
        <w:rPr>
          <w:sz w:val="24"/>
          <w:szCs w:val="28"/>
          <w:lang w:eastAsia="en-US"/>
        </w:rPr>
      </w:pPr>
      <w:r w:rsidRPr="00B04E7C">
        <w:rPr>
          <w:sz w:val="24"/>
          <w:szCs w:val="28"/>
          <w:lang w:eastAsia="en-US"/>
        </w:rPr>
        <w:t>____________________________</w:t>
      </w:r>
    </w:p>
    <w:p w14:paraId="662BFDD9" w14:textId="77777777" w:rsidR="00B04E7C" w:rsidRPr="00B04E7C" w:rsidRDefault="00B04E7C" w:rsidP="00B04E7C">
      <w:pPr>
        <w:autoSpaceDE w:val="0"/>
        <w:autoSpaceDN w:val="0"/>
        <w:adjustRightInd w:val="0"/>
        <w:ind w:left="5103"/>
        <w:jc w:val="left"/>
        <w:rPr>
          <w:sz w:val="24"/>
          <w:szCs w:val="28"/>
          <w:lang w:eastAsia="en-US"/>
        </w:rPr>
      </w:pPr>
      <w:r w:rsidRPr="00B04E7C">
        <w:rPr>
          <w:sz w:val="24"/>
          <w:szCs w:val="28"/>
          <w:lang w:eastAsia="en-US"/>
        </w:rPr>
        <w:t>____________________________</w:t>
      </w:r>
    </w:p>
    <w:p w14:paraId="40B66DE2" w14:textId="77777777" w:rsidR="00B04E7C" w:rsidRPr="00B04E7C" w:rsidRDefault="00B04E7C" w:rsidP="00B04E7C">
      <w:pPr>
        <w:autoSpaceDE w:val="0"/>
        <w:autoSpaceDN w:val="0"/>
        <w:adjustRightInd w:val="0"/>
        <w:ind w:left="5103"/>
        <w:jc w:val="center"/>
        <w:rPr>
          <w:szCs w:val="28"/>
          <w:lang w:eastAsia="en-US"/>
        </w:rPr>
      </w:pPr>
      <w:r w:rsidRPr="00B04E7C">
        <w:rPr>
          <w:sz w:val="18"/>
          <w:szCs w:val="18"/>
          <w:lang w:eastAsia="en-US"/>
        </w:rPr>
        <w:t>(контактные данные заявителя адрес, телефон)</w:t>
      </w:r>
    </w:p>
    <w:p w14:paraId="31A26134" w14:textId="77777777" w:rsidR="00B04E7C" w:rsidRPr="00B04E7C" w:rsidRDefault="00B04E7C" w:rsidP="00B04E7C">
      <w:pPr>
        <w:autoSpaceDE w:val="0"/>
        <w:autoSpaceDN w:val="0"/>
        <w:adjustRightInd w:val="0"/>
        <w:jc w:val="left"/>
        <w:rPr>
          <w:sz w:val="24"/>
          <w:szCs w:val="28"/>
          <w:lang w:eastAsia="en-US"/>
        </w:rPr>
      </w:pPr>
    </w:p>
    <w:p w14:paraId="3D77C329" w14:textId="77777777" w:rsidR="00B04E7C" w:rsidRPr="00B04E7C" w:rsidRDefault="00B04E7C" w:rsidP="00B04E7C">
      <w:pPr>
        <w:autoSpaceDE w:val="0"/>
        <w:autoSpaceDN w:val="0"/>
        <w:adjustRightInd w:val="0"/>
        <w:jc w:val="left"/>
        <w:rPr>
          <w:sz w:val="24"/>
          <w:szCs w:val="28"/>
          <w:lang w:eastAsia="en-US"/>
        </w:rPr>
      </w:pPr>
    </w:p>
    <w:p w14:paraId="3686C95F" w14:textId="77777777" w:rsidR="00B04E7C" w:rsidRPr="00B04E7C" w:rsidRDefault="00B04E7C" w:rsidP="00B04E7C">
      <w:pPr>
        <w:autoSpaceDE w:val="0"/>
        <w:autoSpaceDN w:val="0"/>
        <w:adjustRightInd w:val="0"/>
        <w:jc w:val="left"/>
        <w:rPr>
          <w:sz w:val="24"/>
          <w:szCs w:val="28"/>
          <w:lang w:eastAsia="en-US"/>
        </w:rPr>
      </w:pPr>
    </w:p>
    <w:p w14:paraId="6BE8144E" w14:textId="77777777" w:rsidR="00B04E7C" w:rsidRPr="00B04E7C" w:rsidRDefault="00B04E7C" w:rsidP="00B04E7C">
      <w:pPr>
        <w:autoSpaceDE w:val="0"/>
        <w:autoSpaceDN w:val="0"/>
        <w:adjustRightInd w:val="0"/>
        <w:jc w:val="center"/>
        <w:rPr>
          <w:sz w:val="24"/>
          <w:szCs w:val="28"/>
          <w:lang w:eastAsia="en-US"/>
        </w:rPr>
      </w:pPr>
      <w:r w:rsidRPr="00B04E7C">
        <w:rPr>
          <w:sz w:val="24"/>
          <w:szCs w:val="28"/>
          <w:lang w:eastAsia="en-US"/>
        </w:rPr>
        <w:t>РЕШЕНИЕ</w:t>
      </w:r>
    </w:p>
    <w:p w14:paraId="415FE986" w14:textId="77777777" w:rsidR="00B04E7C" w:rsidRPr="00B04E7C" w:rsidRDefault="00B04E7C" w:rsidP="00B04E7C">
      <w:pPr>
        <w:autoSpaceDE w:val="0"/>
        <w:autoSpaceDN w:val="0"/>
        <w:adjustRightInd w:val="0"/>
        <w:jc w:val="center"/>
        <w:rPr>
          <w:sz w:val="24"/>
          <w:szCs w:val="28"/>
          <w:lang w:eastAsia="en-US"/>
        </w:rPr>
      </w:pPr>
      <w:r w:rsidRPr="00B04E7C">
        <w:rPr>
          <w:sz w:val="24"/>
          <w:szCs w:val="28"/>
          <w:lang w:eastAsia="en-US"/>
        </w:rPr>
        <w:t>об отказе в предоставлении муниципальной услуги</w:t>
      </w:r>
    </w:p>
    <w:p w14:paraId="178E96D1" w14:textId="77777777" w:rsidR="00B04E7C" w:rsidRPr="00B04E7C" w:rsidRDefault="00B04E7C" w:rsidP="00B04E7C">
      <w:pPr>
        <w:autoSpaceDE w:val="0"/>
        <w:autoSpaceDN w:val="0"/>
        <w:adjustRightInd w:val="0"/>
        <w:jc w:val="left"/>
        <w:rPr>
          <w:sz w:val="24"/>
          <w:szCs w:val="28"/>
          <w:lang w:eastAsia="en-US"/>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04E7C" w:rsidRPr="00B04E7C" w14:paraId="3504C47D" w14:textId="77777777" w:rsidTr="007928EC">
        <w:tc>
          <w:tcPr>
            <w:tcW w:w="9071" w:type="dxa"/>
            <w:tcBorders>
              <w:top w:val="nil"/>
              <w:left w:val="nil"/>
              <w:bottom w:val="nil"/>
              <w:right w:val="nil"/>
            </w:tcBorders>
          </w:tcPr>
          <w:p w14:paraId="543CA14C" w14:textId="77777777" w:rsidR="00B04E7C" w:rsidRPr="00B04E7C" w:rsidRDefault="00B04E7C" w:rsidP="00B04E7C">
            <w:pPr>
              <w:autoSpaceDE w:val="0"/>
              <w:autoSpaceDN w:val="0"/>
              <w:adjustRightInd w:val="0"/>
              <w:ind w:firstLine="709"/>
              <w:jc w:val="left"/>
              <w:rPr>
                <w:sz w:val="24"/>
                <w:szCs w:val="28"/>
                <w:lang w:eastAsia="en-US"/>
              </w:rPr>
            </w:pPr>
            <w:r w:rsidRPr="00B04E7C">
              <w:rPr>
                <w:sz w:val="24"/>
                <w:szCs w:val="28"/>
                <w:lang w:eastAsia="en-US"/>
              </w:rPr>
              <w:t>По результатам рассмотрения заявления о предоставлении муниципальной услуги: «</w:t>
            </w:r>
            <w:r w:rsidRPr="00B04E7C">
              <w:rPr>
                <w:bCs/>
                <w:sz w:val="24"/>
                <w:szCs w:val="28"/>
                <w:lang w:eastAsia="en-US"/>
              </w:rPr>
              <w:t>Принятие решения об использовании</w:t>
            </w:r>
            <w:r w:rsidRPr="00B04E7C">
              <w:rPr>
                <w:sz w:val="24"/>
                <w:szCs w:val="28"/>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от __________ №_______ и приложенных к нему документов, принято решение об отказе в предоставлении муниципальной услуги по следующим основаниям:</w:t>
            </w:r>
          </w:p>
        </w:tc>
      </w:tr>
      <w:tr w:rsidR="00B04E7C" w:rsidRPr="00B04E7C" w14:paraId="07DA4585" w14:textId="77777777" w:rsidTr="007928EC">
        <w:tc>
          <w:tcPr>
            <w:tcW w:w="9071" w:type="dxa"/>
            <w:tcBorders>
              <w:top w:val="nil"/>
              <w:left w:val="nil"/>
              <w:bottom w:val="single" w:sz="4" w:space="0" w:color="auto"/>
              <w:right w:val="nil"/>
            </w:tcBorders>
          </w:tcPr>
          <w:p w14:paraId="12F2CE1F" w14:textId="77777777" w:rsidR="00B04E7C" w:rsidRPr="00B04E7C" w:rsidRDefault="00B04E7C" w:rsidP="00B04E7C">
            <w:pPr>
              <w:autoSpaceDE w:val="0"/>
              <w:autoSpaceDN w:val="0"/>
              <w:adjustRightInd w:val="0"/>
              <w:ind w:firstLine="709"/>
              <w:jc w:val="left"/>
              <w:rPr>
                <w:sz w:val="24"/>
                <w:szCs w:val="28"/>
                <w:lang w:eastAsia="en-US"/>
              </w:rPr>
            </w:pPr>
          </w:p>
        </w:tc>
      </w:tr>
      <w:tr w:rsidR="00B04E7C" w:rsidRPr="00B04E7C" w14:paraId="18458708" w14:textId="77777777" w:rsidTr="007928EC">
        <w:tblPrEx>
          <w:tblBorders>
            <w:insideH w:val="single" w:sz="4" w:space="0" w:color="auto"/>
          </w:tblBorders>
        </w:tblPrEx>
        <w:tc>
          <w:tcPr>
            <w:tcW w:w="9071" w:type="dxa"/>
            <w:tcBorders>
              <w:top w:val="single" w:sz="4" w:space="0" w:color="auto"/>
              <w:left w:val="nil"/>
              <w:bottom w:val="single" w:sz="4" w:space="0" w:color="auto"/>
              <w:right w:val="nil"/>
            </w:tcBorders>
          </w:tcPr>
          <w:p w14:paraId="5BA9B304" w14:textId="77777777" w:rsidR="00B04E7C" w:rsidRPr="00B04E7C" w:rsidRDefault="00B04E7C" w:rsidP="00B04E7C">
            <w:pPr>
              <w:autoSpaceDE w:val="0"/>
              <w:autoSpaceDN w:val="0"/>
              <w:adjustRightInd w:val="0"/>
              <w:ind w:firstLine="709"/>
              <w:jc w:val="left"/>
              <w:rPr>
                <w:sz w:val="24"/>
                <w:szCs w:val="28"/>
                <w:lang w:eastAsia="en-US"/>
              </w:rPr>
            </w:pPr>
          </w:p>
        </w:tc>
      </w:tr>
      <w:tr w:rsidR="00B04E7C" w:rsidRPr="00B04E7C" w14:paraId="1F62422D" w14:textId="77777777" w:rsidTr="007928EC">
        <w:tblPrEx>
          <w:tblBorders>
            <w:insideH w:val="single" w:sz="4" w:space="0" w:color="auto"/>
          </w:tblBorders>
        </w:tblPrEx>
        <w:tc>
          <w:tcPr>
            <w:tcW w:w="9071" w:type="dxa"/>
            <w:tcBorders>
              <w:top w:val="single" w:sz="4" w:space="0" w:color="auto"/>
              <w:left w:val="nil"/>
              <w:bottom w:val="single" w:sz="4" w:space="0" w:color="auto"/>
              <w:right w:val="nil"/>
            </w:tcBorders>
          </w:tcPr>
          <w:p w14:paraId="3E5A0AEF" w14:textId="77777777" w:rsidR="00B04E7C" w:rsidRPr="00B04E7C" w:rsidRDefault="00B04E7C" w:rsidP="00B04E7C">
            <w:pPr>
              <w:autoSpaceDE w:val="0"/>
              <w:autoSpaceDN w:val="0"/>
              <w:adjustRightInd w:val="0"/>
              <w:ind w:firstLine="709"/>
              <w:jc w:val="left"/>
              <w:rPr>
                <w:sz w:val="24"/>
                <w:szCs w:val="28"/>
                <w:lang w:eastAsia="en-US"/>
              </w:rPr>
            </w:pPr>
          </w:p>
        </w:tc>
      </w:tr>
      <w:tr w:rsidR="00B04E7C" w:rsidRPr="00B04E7C" w14:paraId="42F057A8" w14:textId="77777777" w:rsidTr="007928EC">
        <w:tc>
          <w:tcPr>
            <w:tcW w:w="9071" w:type="dxa"/>
            <w:tcBorders>
              <w:top w:val="single" w:sz="4" w:space="0" w:color="auto"/>
              <w:left w:val="nil"/>
              <w:bottom w:val="nil"/>
              <w:right w:val="nil"/>
            </w:tcBorders>
          </w:tcPr>
          <w:p w14:paraId="1791798A" w14:textId="77777777" w:rsidR="00B04E7C" w:rsidRPr="00B04E7C" w:rsidRDefault="00B04E7C" w:rsidP="00B04E7C">
            <w:pPr>
              <w:autoSpaceDE w:val="0"/>
              <w:autoSpaceDN w:val="0"/>
              <w:adjustRightInd w:val="0"/>
              <w:ind w:firstLine="709"/>
              <w:jc w:val="center"/>
              <w:rPr>
                <w:sz w:val="24"/>
                <w:szCs w:val="28"/>
                <w:lang w:eastAsia="en-US"/>
              </w:rPr>
            </w:pPr>
            <w:r w:rsidRPr="00B04E7C">
              <w:rPr>
                <w:sz w:val="20"/>
                <w:szCs w:val="28"/>
                <w:lang w:eastAsia="en-US"/>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B04E7C" w:rsidRPr="00B04E7C" w14:paraId="49492F7C" w14:textId="77777777" w:rsidTr="007928EC">
        <w:tc>
          <w:tcPr>
            <w:tcW w:w="9071" w:type="dxa"/>
            <w:tcBorders>
              <w:top w:val="nil"/>
              <w:left w:val="nil"/>
              <w:bottom w:val="nil"/>
              <w:right w:val="nil"/>
            </w:tcBorders>
          </w:tcPr>
          <w:p w14:paraId="195FAE89" w14:textId="77777777" w:rsidR="00B04E7C" w:rsidRPr="00B04E7C" w:rsidRDefault="00B04E7C" w:rsidP="00B04E7C">
            <w:pPr>
              <w:autoSpaceDE w:val="0"/>
              <w:autoSpaceDN w:val="0"/>
              <w:adjustRightInd w:val="0"/>
              <w:ind w:firstLine="709"/>
              <w:jc w:val="left"/>
              <w:rPr>
                <w:sz w:val="24"/>
                <w:szCs w:val="28"/>
                <w:lang w:eastAsia="en-US"/>
              </w:rPr>
            </w:pPr>
            <w:r w:rsidRPr="00B04E7C">
              <w:rPr>
                <w:sz w:val="24"/>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06B783D5" w14:textId="77777777" w:rsidR="00B04E7C" w:rsidRPr="00B04E7C" w:rsidRDefault="00B04E7C" w:rsidP="00B04E7C">
            <w:pPr>
              <w:autoSpaceDE w:val="0"/>
              <w:autoSpaceDN w:val="0"/>
              <w:adjustRightInd w:val="0"/>
              <w:ind w:firstLine="709"/>
              <w:jc w:val="left"/>
              <w:rPr>
                <w:sz w:val="24"/>
                <w:szCs w:val="28"/>
                <w:lang w:eastAsia="en-US"/>
              </w:rPr>
            </w:pPr>
            <w:r w:rsidRPr="00B04E7C">
              <w:rPr>
                <w:sz w:val="24"/>
                <w:szCs w:val="28"/>
                <w:lang w:eastAsia="en-US"/>
              </w:rPr>
              <w:t>Данное решение может быть обжаловано в досудебном порядке путем направления жалобы в Администрацию, а также в судебном порядке.</w:t>
            </w:r>
          </w:p>
        </w:tc>
      </w:tr>
    </w:tbl>
    <w:p w14:paraId="17AF8F3A" w14:textId="77777777" w:rsidR="00B04E7C" w:rsidRPr="00B04E7C" w:rsidRDefault="00B04E7C" w:rsidP="00B04E7C">
      <w:pPr>
        <w:autoSpaceDE w:val="0"/>
        <w:autoSpaceDN w:val="0"/>
        <w:adjustRightInd w:val="0"/>
        <w:jc w:val="left"/>
        <w:rPr>
          <w:sz w:val="24"/>
          <w:szCs w:val="28"/>
          <w:lang w:eastAsia="en-US"/>
        </w:rPr>
      </w:pPr>
    </w:p>
    <w:p w14:paraId="45165C1E" w14:textId="77777777" w:rsidR="00B04E7C" w:rsidRPr="00B04E7C" w:rsidRDefault="00B04E7C" w:rsidP="00B04E7C">
      <w:pPr>
        <w:autoSpaceDE w:val="0"/>
        <w:autoSpaceDN w:val="0"/>
        <w:adjustRightInd w:val="0"/>
        <w:jc w:val="left"/>
        <w:rPr>
          <w:sz w:val="24"/>
          <w:szCs w:val="28"/>
          <w:lang w:eastAsia="en-US"/>
        </w:rPr>
      </w:pPr>
    </w:p>
    <w:p w14:paraId="5B0B1F2E" w14:textId="77777777" w:rsidR="00B04E7C" w:rsidRPr="00B04E7C" w:rsidRDefault="00B04E7C" w:rsidP="00B04E7C">
      <w:pPr>
        <w:autoSpaceDE w:val="0"/>
        <w:autoSpaceDN w:val="0"/>
        <w:adjustRightInd w:val="0"/>
        <w:jc w:val="left"/>
        <w:rPr>
          <w:sz w:val="24"/>
          <w:szCs w:val="28"/>
          <w:lang w:eastAsia="en-US"/>
        </w:rPr>
      </w:pPr>
    </w:p>
    <w:p w14:paraId="54B7FD0E" w14:textId="77777777" w:rsidR="00B04E7C" w:rsidRPr="00B04E7C" w:rsidRDefault="00B04E7C" w:rsidP="00B04E7C">
      <w:pPr>
        <w:autoSpaceDE w:val="0"/>
        <w:autoSpaceDN w:val="0"/>
        <w:adjustRightInd w:val="0"/>
        <w:jc w:val="left"/>
        <w:rPr>
          <w:sz w:val="24"/>
          <w:szCs w:val="28"/>
          <w:lang w:eastAsia="en-US"/>
        </w:rPr>
      </w:pPr>
      <w:r w:rsidRPr="00B04E7C">
        <w:rPr>
          <w:sz w:val="24"/>
          <w:szCs w:val="28"/>
          <w:lang w:eastAsia="en-US"/>
        </w:rPr>
        <w:t xml:space="preserve">Глава администрации    </w:t>
      </w:r>
      <w:r w:rsidRPr="00B04E7C">
        <w:rPr>
          <w:sz w:val="24"/>
          <w:szCs w:val="28"/>
          <w:lang w:eastAsia="en-US"/>
        </w:rPr>
        <w:tab/>
      </w:r>
      <w:r w:rsidRPr="00B04E7C">
        <w:rPr>
          <w:sz w:val="24"/>
          <w:szCs w:val="28"/>
          <w:lang w:eastAsia="en-US"/>
        </w:rPr>
        <w:tab/>
      </w:r>
      <w:r w:rsidRPr="00B04E7C">
        <w:rPr>
          <w:sz w:val="24"/>
          <w:szCs w:val="28"/>
          <w:lang w:eastAsia="en-US"/>
        </w:rPr>
        <w:tab/>
      </w:r>
      <w:r w:rsidRPr="00B04E7C">
        <w:rPr>
          <w:sz w:val="24"/>
          <w:szCs w:val="28"/>
          <w:lang w:eastAsia="en-US"/>
        </w:rPr>
        <w:tab/>
        <w:t>_________________ Ю.А. Наумов</w:t>
      </w:r>
    </w:p>
    <w:p w14:paraId="78FD8740" w14:textId="7523D3B8" w:rsidR="00B04E7C" w:rsidRPr="000D2CD8" w:rsidRDefault="00537F7F" w:rsidP="00537F7F">
      <w:pPr>
        <w:ind w:right="-1" w:firstLine="709"/>
        <w:jc w:val="center"/>
        <w:rPr>
          <w:sz w:val="22"/>
          <w:szCs w:val="22"/>
        </w:rPr>
      </w:pPr>
      <w:r>
        <w:rPr>
          <w:sz w:val="22"/>
          <w:szCs w:val="22"/>
        </w:rPr>
        <w:t>______________</w:t>
      </w:r>
    </w:p>
    <w:sectPr w:rsidR="00B04E7C" w:rsidRPr="000D2CD8" w:rsidSect="00537F7F">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7799" w14:textId="77777777" w:rsidR="00C3098A" w:rsidRDefault="00C3098A" w:rsidP="00B04E7C">
      <w:r>
        <w:separator/>
      </w:r>
    </w:p>
  </w:endnote>
  <w:endnote w:type="continuationSeparator" w:id="0">
    <w:p w14:paraId="291CF3D0" w14:textId="77777777" w:rsidR="00C3098A" w:rsidRDefault="00C3098A" w:rsidP="00B0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6FC5" w14:textId="77777777" w:rsidR="00C3098A" w:rsidRDefault="00C3098A" w:rsidP="00B04E7C">
      <w:r>
        <w:separator/>
      </w:r>
    </w:p>
  </w:footnote>
  <w:footnote w:type="continuationSeparator" w:id="0">
    <w:p w14:paraId="0751E5E4" w14:textId="77777777" w:rsidR="00C3098A" w:rsidRDefault="00C3098A" w:rsidP="00B0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82939"/>
      <w:docPartObj>
        <w:docPartGallery w:val="Page Numbers (Top of Page)"/>
        <w:docPartUnique/>
      </w:docPartObj>
    </w:sdtPr>
    <w:sdtContent>
      <w:p w14:paraId="18049A13" w14:textId="596ACD12" w:rsidR="00B04E7C" w:rsidRDefault="00B04E7C">
        <w:pPr>
          <w:pStyle w:val="a9"/>
          <w:jc w:val="center"/>
        </w:pPr>
        <w:r>
          <w:fldChar w:fldCharType="begin"/>
        </w:r>
        <w:r>
          <w:instrText>PAGE   \* MERGEFORMAT</w:instrText>
        </w:r>
        <w:r>
          <w:fldChar w:fldCharType="separate"/>
        </w:r>
        <w:r>
          <w:t>2</w:t>
        </w:r>
        <w:r>
          <w:fldChar w:fldCharType="end"/>
        </w:r>
      </w:p>
    </w:sdtContent>
  </w:sdt>
  <w:p w14:paraId="6A9F8197" w14:textId="77777777" w:rsidR="00B04E7C" w:rsidRDefault="00B04E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80F30"/>
    <w:multiLevelType w:val="multilevel"/>
    <w:tmpl w:val="B0F42220"/>
    <w:lvl w:ilvl="0">
      <w:start w:val="1"/>
      <w:numFmt w:val="decimal"/>
      <w:lvlText w:val="%1."/>
      <w:lvlJc w:val="left"/>
      <w:pPr>
        <w:ind w:left="1069" w:hanging="360"/>
      </w:pPr>
      <w:rPr>
        <w:rFonts w:hint="default"/>
        <w:b w:val="0"/>
        <w:bCs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851019B"/>
    <w:multiLevelType w:val="multilevel"/>
    <w:tmpl w:val="A74CBDBC"/>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710572559">
    <w:abstractNumId w:val="0"/>
  </w:num>
  <w:num w:numId="2" w16cid:durableId="204605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36745"/>
    <w:rsid w:val="000478EB"/>
    <w:rsid w:val="00085522"/>
    <w:rsid w:val="000F1A02"/>
    <w:rsid w:val="00137667"/>
    <w:rsid w:val="001464B2"/>
    <w:rsid w:val="0014788B"/>
    <w:rsid w:val="00155221"/>
    <w:rsid w:val="001A2440"/>
    <w:rsid w:val="001B4F8D"/>
    <w:rsid w:val="001F265D"/>
    <w:rsid w:val="00265E31"/>
    <w:rsid w:val="00285D0C"/>
    <w:rsid w:val="002A2B11"/>
    <w:rsid w:val="002F22EB"/>
    <w:rsid w:val="00326996"/>
    <w:rsid w:val="003E4555"/>
    <w:rsid w:val="0043001D"/>
    <w:rsid w:val="004914DD"/>
    <w:rsid w:val="00511A2B"/>
    <w:rsid w:val="00537F7F"/>
    <w:rsid w:val="00554BEC"/>
    <w:rsid w:val="00595F6F"/>
    <w:rsid w:val="005C0140"/>
    <w:rsid w:val="006415B0"/>
    <w:rsid w:val="006463D8"/>
    <w:rsid w:val="00711921"/>
    <w:rsid w:val="00756004"/>
    <w:rsid w:val="00796BD1"/>
    <w:rsid w:val="008A3858"/>
    <w:rsid w:val="008F701C"/>
    <w:rsid w:val="009840BA"/>
    <w:rsid w:val="00A03876"/>
    <w:rsid w:val="00A13C7B"/>
    <w:rsid w:val="00A65204"/>
    <w:rsid w:val="00AE1A2A"/>
    <w:rsid w:val="00B04E7C"/>
    <w:rsid w:val="00B26330"/>
    <w:rsid w:val="00B52D22"/>
    <w:rsid w:val="00B83D8D"/>
    <w:rsid w:val="00B95FEE"/>
    <w:rsid w:val="00BF2B0B"/>
    <w:rsid w:val="00C3098A"/>
    <w:rsid w:val="00D368DC"/>
    <w:rsid w:val="00D805E6"/>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D2075"/>
  <w15:chartTrackingRefBased/>
  <w15:docId w15:val="{A904CAFE-7680-4AEF-9097-77EAEBB5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F7F"/>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04E7C"/>
    <w:pPr>
      <w:tabs>
        <w:tab w:val="center" w:pos="4677"/>
        <w:tab w:val="right" w:pos="9355"/>
      </w:tabs>
    </w:pPr>
  </w:style>
  <w:style w:type="character" w:customStyle="1" w:styleId="aa">
    <w:name w:val="Верхний колонтитул Знак"/>
    <w:basedOn w:val="a0"/>
    <w:link w:val="a9"/>
    <w:uiPriority w:val="99"/>
    <w:rsid w:val="00B04E7C"/>
    <w:rPr>
      <w:sz w:val="28"/>
    </w:rPr>
  </w:style>
  <w:style w:type="paragraph" w:styleId="ab">
    <w:name w:val="footer"/>
    <w:basedOn w:val="a"/>
    <w:link w:val="ac"/>
    <w:rsid w:val="00B04E7C"/>
    <w:pPr>
      <w:tabs>
        <w:tab w:val="center" w:pos="4677"/>
        <w:tab w:val="right" w:pos="9355"/>
      </w:tabs>
    </w:pPr>
  </w:style>
  <w:style w:type="character" w:customStyle="1" w:styleId="ac">
    <w:name w:val="Нижний колонтитул Знак"/>
    <w:basedOn w:val="a0"/>
    <w:link w:val="ab"/>
    <w:rsid w:val="00B04E7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3231</Words>
  <Characters>18422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6</cp:revision>
  <cp:lastPrinted>2023-11-30T08:04:00Z</cp:lastPrinted>
  <dcterms:created xsi:type="dcterms:W3CDTF">2023-11-29T08:34:00Z</dcterms:created>
  <dcterms:modified xsi:type="dcterms:W3CDTF">2023-11-30T08:05:00Z</dcterms:modified>
</cp:coreProperties>
</file>