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D5B6A">
      <w:pPr>
        <w:tabs>
          <w:tab w:val="left" w:pos="567"/>
          <w:tab w:val="left" w:pos="3686"/>
        </w:tabs>
      </w:pPr>
      <w:r>
        <w:tab/>
        <w:t>28 декабря 2018 г.</w:t>
      </w:r>
      <w:r>
        <w:tab/>
        <w:t>01-2938-а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C15B3" w:rsidTr="007C15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C15B3" w:rsidRDefault="00DC42C1" w:rsidP="00B52D2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12 октября 2017 года  №01-2796-а</w:t>
            </w:r>
          </w:p>
        </w:tc>
      </w:tr>
      <w:tr w:rsidR="00DC42C1" w:rsidRPr="00901426" w:rsidTr="007C15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2C1" w:rsidRPr="00901426" w:rsidRDefault="00BD5B6A" w:rsidP="00B52D22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7C15B3" w:rsidRPr="00DC42C1" w:rsidRDefault="007C15B3" w:rsidP="00DC42C1">
      <w:pPr>
        <w:ind w:firstLine="708"/>
        <w:rPr>
          <w:szCs w:val="27"/>
        </w:rPr>
      </w:pPr>
      <w:r w:rsidRPr="00DC42C1">
        <w:rPr>
          <w:color w:val="000000"/>
          <w:szCs w:val="27"/>
        </w:rPr>
        <w:t>В целях создания условий для эффективного и устойчивого развития коммунальной и инженерной инфраструктуры в Тихвинском городском поселении; в связи с увеличением объемов финансирования на 2018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C15B3" w:rsidRPr="00DC42C1" w:rsidRDefault="007C15B3" w:rsidP="007C15B3">
      <w:pPr>
        <w:ind w:firstLine="708"/>
        <w:rPr>
          <w:color w:val="000000"/>
          <w:szCs w:val="27"/>
        </w:rPr>
      </w:pPr>
      <w:r w:rsidRPr="00DC42C1">
        <w:rPr>
          <w:color w:val="000000"/>
          <w:szCs w:val="27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</w:t>
      </w:r>
      <w:r w:rsidRPr="00DC42C1">
        <w:rPr>
          <w:b/>
          <w:color w:val="000000"/>
          <w:szCs w:val="27"/>
        </w:rPr>
        <w:t>от 12 октября 2017 года №01-2796-а</w:t>
      </w:r>
      <w:r w:rsidRPr="00DC42C1">
        <w:rPr>
          <w:color w:val="000000"/>
          <w:szCs w:val="27"/>
        </w:rPr>
        <w:t>, следующие изменения:</w:t>
      </w:r>
    </w:p>
    <w:p w:rsidR="007C15B3" w:rsidRDefault="007C15B3" w:rsidP="007C15B3">
      <w:pPr>
        <w:ind w:firstLine="708"/>
        <w:rPr>
          <w:color w:val="000000"/>
          <w:sz w:val="16"/>
          <w:szCs w:val="16"/>
        </w:rPr>
      </w:pPr>
      <w:r w:rsidRPr="00DC42C1">
        <w:rPr>
          <w:szCs w:val="27"/>
        </w:rPr>
        <w:t xml:space="preserve"> 1.1. </w:t>
      </w:r>
      <w:r w:rsidRPr="00DC42C1">
        <w:rPr>
          <w:b/>
          <w:szCs w:val="27"/>
        </w:rPr>
        <w:t xml:space="preserve">строку «Объемы бюджетных ассигнований муниципальной программы» </w:t>
      </w:r>
      <w:r w:rsidRPr="00DC42C1">
        <w:rPr>
          <w:szCs w:val="27"/>
        </w:rPr>
        <w:t xml:space="preserve">паспорта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</w:t>
      </w:r>
      <w:r w:rsidRPr="00DC42C1">
        <w:rPr>
          <w:color w:val="000000"/>
          <w:szCs w:val="27"/>
        </w:rPr>
        <w:t>Тихвинском городском поселении</w:t>
      </w:r>
      <w:r w:rsidRPr="00DC42C1">
        <w:rPr>
          <w:szCs w:val="27"/>
        </w:rPr>
        <w:t>» изложить в следующей редакции: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500"/>
        <w:gridCol w:w="6752"/>
      </w:tblGrid>
      <w:tr w:rsidR="007C15B3" w:rsidRPr="00DC42C1" w:rsidTr="007C15B3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Pr="00DC42C1" w:rsidRDefault="007C15B3" w:rsidP="00A50D19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Общий объем ресурсного обеспечения реализации муниципальной программы составляет </w:t>
            </w:r>
            <w:r w:rsidRPr="00DC42C1">
              <w:rPr>
                <w:b/>
                <w:sz w:val="23"/>
                <w:szCs w:val="23"/>
              </w:rPr>
              <w:t>126621,11</w:t>
            </w:r>
            <w:r w:rsidRPr="00DC42C1">
              <w:rPr>
                <w:sz w:val="23"/>
                <w:szCs w:val="23"/>
              </w:rPr>
              <w:t xml:space="preserve"> тыс. руб., в том числе: 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Подпрограмма «Энергетика Тихвинского городского поселения» - </w:t>
            </w:r>
            <w:r w:rsidRPr="00DC42C1">
              <w:rPr>
                <w:b/>
                <w:sz w:val="23"/>
                <w:szCs w:val="23"/>
              </w:rPr>
              <w:t>776,80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 w:rsidP="00DC42C1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Подпрограмма «Газификация жилищного фонда, расположенного на территории Тихвинского городского поселения» -  </w:t>
            </w:r>
            <w:r w:rsidRPr="00DC42C1">
              <w:rPr>
                <w:b/>
                <w:sz w:val="23"/>
                <w:szCs w:val="23"/>
              </w:rPr>
              <w:t>26458,75</w:t>
            </w:r>
            <w:r w:rsidRPr="00DC42C1">
              <w:rPr>
                <w:sz w:val="23"/>
                <w:szCs w:val="23"/>
              </w:rPr>
              <w:t xml:space="preserve"> тыс.</w:t>
            </w:r>
            <w:r w:rsidR="00A50D19" w:rsidRPr="00DC42C1">
              <w:rPr>
                <w:sz w:val="23"/>
                <w:szCs w:val="23"/>
              </w:rPr>
              <w:t xml:space="preserve"> </w:t>
            </w:r>
            <w:r w:rsidRPr="00DC42C1">
              <w:rPr>
                <w:sz w:val="23"/>
                <w:szCs w:val="23"/>
              </w:rPr>
              <w:t xml:space="preserve">руб. </w:t>
            </w:r>
          </w:p>
        </w:tc>
      </w:tr>
      <w:tr w:rsidR="007C15B3" w:rsidRPr="00DC42C1" w:rsidTr="007C15B3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>Подпрограмма «Энергосбережение и повышение энергетической эффективности на территории Ти</w:t>
            </w:r>
            <w:r w:rsidR="00A50D19" w:rsidRPr="00DC42C1">
              <w:rPr>
                <w:sz w:val="23"/>
                <w:szCs w:val="23"/>
              </w:rPr>
              <w:t>хвинского городского поселения»</w:t>
            </w:r>
            <w:r w:rsidRPr="00DC42C1">
              <w:rPr>
                <w:sz w:val="23"/>
                <w:szCs w:val="23"/>
              </w:rPr>
              <w:t xml:space="preserve"> - </w:t>
            </w:r>
            <w:r w:rsidRPr="00DC42C1">
              <w:rPr>
                <w:b/>
                <w:sz w:val="23"/>
                <w:szCs w:val="23"/>
              </w:rPr>
              <w:t>99385,56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>Прогнозная оценка ресурсного обеспечения муниципальной программы составляет</w:t>
            </w:r>
            <w:r w:rsidR="00A50D19" w:rsidRPr="00DC42C1">
              <w:rPr>
                <w:b/>
                <w:sz w:val="23"/>
                <w:szCs w:val="23"/>
              </w:rPr>
              <w:t xml:space="preserve"> </w:t>
            </w:r>
            <w:r w:rsidRPr="00DC42C1">
              <w:rPr>
                <w:b/>
                <w:sz w:val="23"/>
                <w:szCs w:val="23"/>
              </w:rPr>
              <w:t>126621,11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Тихвинского городского поселения – </w:t>
            </w:r>
            <w:r w:rsidRPr="00DC42C1">
              <w:rPr>
                <w:b/>
                <w:sz w:val="23"/>
                <w:szCs w:val="23"/>
              </w:rPr>
              <w:t>112314,42</w:t>
            </w:r>
            <w:r w:rsidRPr="00DC42C1">
              <w:rPr>
                <w:sz w:val="23"/>
                <w:szCs w:val="23"/>
              </w:rPr>
              <w:t xml:space="preserve"> тыс. руб.  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Ленинградской области - </w:t>
            </w:r>
            <w:r w:rsidRPr="00DC42C1">
              <w:rPr>
                <w:b/>
                <w:sz w:val="23"/>
                <w:szCs w:val="23"/>
              </w:rPr>
              <w:t>14306,69</w:t>
            </w:r>
            <w:r w:rsidRPr="00DC42C1">
              <w:rPr>
                <w:sz w:val="23"/>
                <w:szCs w:val="23"/>
              </w:rPr>
              <w:t xml:space="preserve"> тыс. руб., в том числе по годам:</w:t>
            </w:r>
          </w:p>
          <w:p w:rsidR="007C15B3" w:rsidRPr="00DC42C1" w:rsidRDefault="007C15B3">
            <w:pPr>
              <w:tabs>
                <w:tab w:val="left" w:pos="4992"/>
              </w:tabs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- 2018 год – </w:t>
            </w:r>
            <w:r w:rsidRPr="00DC42C1">
              <w:rPr>
                <w:b/>
                <w:sz w:val="23"/>
                <w:szCs w:val="23"/>
              </w:rPr>
              <w:t xml:space="preserve">56741,11 </w:t>
            </w:r>
            <w:r w:rsidRPr="00DC42C1">
              <w:rPr>
                <w:sz w:val="23"/>
                <w:szCs w:val="23"/>
              </w:rPr>
              <w:t>тыс. 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Тихвинского городского поселения </w:t>
            </w:r>
            <w:r w:rsidRPr="00DC42C1">
              <w:rPr>
                <w:b/>
                <w:sz w:val="23"/>
                <w:szCs w:val="23"/>
              </w:rPr>
              <w:t>42434,42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Ленинградской области – </w:t>
            </w:r>
            <w:r w:rsidRPr="00DC42C1">
              <w:rPr>
                <w:b/>
                <w:sz w:val="23"/>
                <w:szCs w:val="23"/>
              </w:rPr>
              <w:t>14306,69</w:t>
            </w:r>
            <w:r w:rsidRPr="00DC42C1">
              <w:rPr>
                <w:sz w:val="23"/>
                <w:szCs w:val="23"/>
              </w:rPr>
              <w:t xml:space="preserve"> </w:t>
            </w:r>
            <w:r w:rsidRPr="00DC42C1">
              <w:rPr>
                <w:b/>
                <w:sz w:val="23"/>
                <w:szCs w:val="23"/>
              </w:rPr>
              <w:t>тыс.</w:t>
            </w:r>
            <w:r w:rsidR="00A50D19" w:rsidRPr="00DC42C1">
              <w:rPr>
                <w:b/>
                <w:sz w:val="23"/>
                <w:szCs w:val="23"/>
              </w:rPr>
              <w:t xml:space="preserve"> </w:t>
            </w:r>
            <w:r w:rsidRPr="00DC42C1">
              <w:rPr>
                <w:b/>
                <w:sz w:val="23"/>
                <w:szCs w:val="23"/>
              </w:rPr>
              <w:t>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- 2019 год – </w:t>
            </w:r>
            <w:r w:rsidRPr="00DC42C1">
              <w:rPr>
                <w:b/>
                <w:sz w:val="23"/>
                <w:szCs w:val="23"/>
              </w:rPr>
              <w:t>34965,00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Тихвинского городского поселения - </w:t>
            </w:r>
            <w:r w:rsidRPr="00DC42C1">
              <w:rPr>
                <w:b/>
                <w:sz w:val="23"/>
                <w:szCs w:val="23"/>
              </w:rPr>
              <w:t>34965,00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DC42C1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- </w:t>
            </w:r>
            <w:r w:rsidR="007C15B3" w:rsidRPr="00DC42C1">
              <w:rPr>
                <w:sz w:val="23"/>
                <w:szCs w:val="23"/>
              </w:rPr>
              <w:t xml:space="preserve">2020 год </w:t>
            </w:r>
            <w:r w:rsidR="007C15B3" w:rsidRPr="00DC42C1">
              <w:rPr>
                <w:b/>
                <w:sz w:val="23"/>
                <w:szCs w:val="23"/>
              </w:rPr>
              <w:t>– 34915,00</w:t>
            </w:r>
            <w:r w:rsidR="007C15B3" w:rsidRPr="00DC42C1">
              <w:rPr>
                <w:sz w:val="23"/>
                <w:szCs w:val="23"/>
              </w:rPr>
              <w:t xml:space="preserve"> тыс. руб.</w:t>
            </w:r>
          </w:p>
          <w:p w:rsidR="007C15B3" w:rsidRPr="00DC42C1" w:rsidRDefault="007C15B3" w:rsidP="00DC42C1">
            <w:pPr>
              <w:jc w:val="left"/>
              <w:rPr>
                <w:sz w:val="23"/>
                <w:szCs w:val="23"/>
              </w:rPr>
            </w:pPr>
            <w:r w:rsidRPr="00DC42C1">
              <w:rPr>
                <w:sz w:val="23"/>
                <w:szCs w:val="23"/>
              </w:rPr>
              <w:t xml:space="preserve">Бюджет Тихвинского городского поселения – </w:t>
            </w:r>
            <w:r w:rsidRPr="00DC42C1">
              <w:rPr>
                <w:b/>
                <w:sz w:val="23"/>
                <w:szCs w:val="23"/>
              </w:rPr>
              <w:t>34915,00</w:t>
            </w:r>
            <w:r w:rsidRPr="00DC42C1">
              <w:rPr>
                <w:sz w:val="23"/>
                <w:szCs w:val="23"/>
              </w:rPr>
              <w:t xml:space="preserve"> тыс. руб.</w:t>
            </w:r>
          </w:p>
        </w:tc>
      </w:tr>
    </w:tbl>
    <w:p w:rsidR="007C15B3" w:rsidRDefault="007C15B3" w:rsidP="007C15B3">
      <w:pPr>
        <w:ind w:firstLine="708"/>
        <w:rPr>
          <w:color w:val="FF0000"/>
          <w:sz w:val="16"/>
          <w:szCs w:val="16"/>
        </w:rPr>
      </w:pPr>
    </w:p>
    <w:p w:rsidR="007C15B3" w:rsidRPr="00A50D19" w:rsidRDefault="007C15B3" w:rsidP="007C15B3">
      <w:pPr>
        <w:ind w:firstLine="708"/>
        <w:rPr>
          <w:szCs w:val="28"/>
        </w:rPr>
      </w:pPr>
      <w:r w:rsidRPr="00A50D19">
        <w:rPr>
          <w:szCs w:val="28"/>
        </w:rPr>
        <w:t xml:space="preserve">1.2. </w:t>
      </w:r>
      <w:r w:rsidRPr="00A50D19">
        <w:rPr>
          <w:b/>
          <w:szCs w:val="28"/>
        </w:rPr>
        <w:t>пункт 4 «</w:t>
      </w:r>
      <w:r w:rsidRPr="00A50D19">
        <w:rPr>
          <w:b/>
          <w:bCs/>
          <w:color w:val="000000"/>
          <w:szCs w:val="28"/>
        </w:rPr>
        <w:t>Обоснование объема финансовых ресурсов, необходимых</w:t>
      </w:r>
      <w:r w:rsidRPr="00A50D19">
        <w:rPr>
          <w:color w:val="000000"/>
          <w:szCs w:val="28"/>
        </w:rPr>
        <w:t xml:space="preserve"> </w:t>
      </w:r>
      <w:r w:rsidRPr="00A50D19">
        <w:rPr>
          <w:b/>
          <w:bCs/>
          <w:color w:val="000000"/>
          <w:szCs w:val="28"/>
        </w:rPr>
        <w:t>для реализации муниципальной программы</w:t>
      </w:r>
      <w:r w:rsidRPr="00A50D19">
        <w:rPr>
          <w:b/>
          <w:szCs w:val="28"/>
        </w:rPr>
        <w:t xml:space="preserve">» </w:t>
      </w:r>
      <w:r w:rsidRPr="00A50D19">
        <w:rPr>
          <w:szCs w:val="28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7C15B3" w:rsidRPr="00A50D19" w:rsidRDefault="007C15B3" w:rsidP="007C15B3">
      <w:pPr>
        <w:rPr>
          <w:szCs w:val="28"/>
        </w:rPr>
      </w:pPr>
    </w:p>
    <w:p w:rsidR="007C15B3" w:rsidRPr="0004405D" w:rsidRDefault="007C15B3" w:rsidP="007C15B3">
      <w:pPr>
        <w:rPr>
          <w:b/>
          <w:bCs/>
          <w:color w:val="000000"/>
          <w:sz w:val="27"/>
          <w:szCs w:val="27"/>
        </w:rPr>
      </w:pPr>
      <w:r w:rsidRPr="0004405D">
        <w:rPr>
          <w:b/>
          <w:sz w:val="27"/>
          <w:szCs w:val="27"/>
        </w:rPr>
        <w:t>«4.</w:t>
      </w:r>
      <w:r w:rsidRPr="0004405D">
        <w:rPr>
          <w:b/>
          <w:bCs/>
          <w:color w:val="000000"/>
          <w:sz w:val="27"/>
          <w:szCs w:val="27"/>
        </w:rPr>
        <w:t xml:space="preserve"> Обоснование объема финансовых ресурсов, необходимых</w:t>
      </w:r>
      <w:r w:rsidRPr="0004405D">
        <w:rPr>
          <w:color w:val="000000"/>
          <w:sz w:val="27"/>
          <w:szCs w:val="27"/>
        </w:rPr>
        <w:t xml:space="preserve"> </w:t>
      </w:r>
      <w:r w:rsidRPr="0004405D">
        <w:rPr>
          <w:b/>
          <w:bCs/>
          <w:color w:val="000000"/>
          <w:sz w:val="27"/>
          <w:szCs w:val="27"/>
        </w:rPr>
        <w:t>для реализации муниципальной программы</w:t>
      </w:r>
    </w:p>
    <w:p w:rsidR="007C15B3" w:rsidRPr="00A50D19" w:rsidRDefault="007C15B3" w:rsidP="007C15B3">
      <w:pPr>
        <w:rPr>
          <w:bCs/>
          <w:color w:val="000000"/>
          <w:sz w:val="27"/>
          <w:szCs w:val="27"/>
        </w:rPr>
      </w:pPr>
      <w:r w:rsidRPr="00A50D19">
        <w:rPr>
          <w:bCs/>
          <w:color w:val="000000"/>
          <w:sz w:val="27"/>
          <w:szCs w:val="27"/>
        </w:rPr>
        <w:t xml:space="preserve">Общий объем ресурсного обеспечения реализации муниципальной программы составляет 126621,11 тыс. руб., в том числе: </w:t>
      </w:r>
    </w:p>
    <w:p w:rsidR="007C15B3" w:rsidRPr="00A50D19" w:rsidRDefault="007C15B3" w:rsidP="007C15B3">
      <w:pPr>
        <w:rPr>
          <w:bCs/>
          <w:color w:val="000000"/>
          <w:sz w:val="24"/>
          <w:szCs w:val="26"/>
        </w:rPr>
      </w:pPr>
      <w:r w:rsidRPr="00A50D19">
        <w:rPr>
          <w:bCs/>
          <w:color w:val="000000"/>
          <w:sz w:val="24"/>
          <w:szCs w:val="26"/>
        </w:rPr>
        <w:t>Подпрограмма «Энергетика Тихвинского городского поселения» - 776,80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Подпрограмма «Газификация жилищного фонда, расположенного на территории Тихвинского городского поселения» -  26458,75 тыс.</w:t>
      </w:r>
      <w:r w:rsidR="00A50D19" w:rsidRPr="00A50D19">
        <w:rPr>
          <w:bCs/>
          <w:color w:val="000000"/>
          <w:sz w:val="26"/>
          <w:szCs w:val="26"/>
        </w:rPr>
        <w:t xml:space="preserve"> </w:t>
      </w:r>
      <w:r w:rsidRPr="00A50D19">
        <w:rPr>
          <w:bCs/>
          <w:color w:val="000000"/>
          <w:sz w:val="26"/>
          <w:szCs w:val="26"/>
        </w:rPr>
        <w:t xml:space="preserve">руб. 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ab/>
        <w:t>Подпрограмма «Энергосбережение и повышение энергетической эффективности на территории Тихвинского городского поселения» - 99385,56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Прогнозная оценка ресурсного обеспечения мун</w:t>
      </w:r>
      <w:r w:rsidR="00A50D19" w:rsidRPr="00A50D19">
        <w:rPr>
          <w:bCs/>
          <w:color w:val="000000"/>
          <w:sz w:val="26"/>
          <w:szCs w:val="26"/>
        </w:rPr>
        <w:t>иципальной программы составляет</w:t>
      </w:r>
      <w:r w:rsidRPr="00A50D19">
        <w:rPr>
          <w:bCs/>
          <w:color w:val="000000"/>
          <w:sz w:val="26"/>
          <w:szCs w:val="26"/>
        </w:rPr>
        <w:t xml:space="preserve"> 126621,11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 xml:space="preserve">Бюджет Тихвинского городского поселения – 112314,42 тыс. руб.  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Бюджет Ленинградской области</w:t>
      </w:r>
      <w:r w:rsidR="00A50D19" w:rsidRPr="00A50D19">
        <w:rPr>
          <w:bCs/>
          <w:color w:val="000000"/>
          <w:sz w:val="26"/>
          <w:szCs w:val="26"/>
        </w:rPr>
        <w:t xml:space="preserve"> - 14306,69 тыс. руб., в </w:t>
      </w:r>
      <w:r w:rsidRPr="00A50D19">
        <w:rPr>
          <w:bCs/>
          <w:color w:val="000000"/>
          <w:sz w:val="26"/>
          <w:szCs w:val="26"/>
        </w:rPr>
        <w:t>том числе по годам: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-     2018 год – 56741,11 тыс. руб.</w:t>
      </w:r>
      <w:r w:rsidRPr="00A50D19">
        <w:rPr>
          <w:bCs/>
          <w:color w:val="000000"/>
          <w:sz w:val="26"/>
          <w:szCs w:val="26"/>
        </w:rPr>
        <w:tab/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Бюджет Тихвинского городского поселения 42434,42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Бюджет Ленинградской области – 14306,69 тыс.</w:t>
      </w:r>
      <w:r w:rsidR="00A50D19" w:rsidRPr="00A50D19">
        <w:rPr>
          <w:bCs/>
          <w:color w:val="000000"/>
          <w:sz w:val="26"/>
          <w:szCs w:val="26"/>
        </w:rPr>
        <w:t xml:space="preserve"> </w:t>
      </w:r>
      <w:r w:rsidRPr="00A50D19">
        <w:rPr>
          <w:bCs/>
          <w:color w:val="000000"/>
          <w:sz w:val="26"/>
          <w:szCs w:val="26"/>
        </w:rPr>
        <w:t>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-     2019 год – 34965,00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Бюджет Тихвинского городского поселения - 34965,00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-     2020 год – 34915,00 тыс. руб.</w:t>
      </w:r>
    </w:p>
    <w:p w:rsidR="007C15B3" w:rsidRPr="00A50D19" w:rsidRDefault="007C15B3" w:rsidP="007C15B3">
      <w:pPr>
        <w:rPr>
          <w:bCs/>
          <w:color w:val="000000"/>
          <w:sz w:val="26"/>
          <w:szCs w:val="26"/>
        </w:rPr>
      </w:pPr>
      <w:r w:rsidRPr="00A50D19">
        <w:rPr>
          <w:bCs/>
          <w:color w:val="000000"/>
          <w:sz w:val="26"/>
          <w:szCs w:val="26"/>
        </w:rPr>
        <w:t>Бюджет Тихвинского городского поселения – 34915,00 тыс. руб.</w:t>
      </w:r>
    </w:p>
    <w:p w:rsidR="007C15B3" w:rsidRPr="0004405D" w:rsidRDefault="007C15B3" w:rsidP="007C15B3">
      <w:pPr>
        <w:rPr>
          <w:b/>
          <w:bCs/>
          <w:color w:val="000000"/>
          <w:sz w:val="20"/>
          <w:szCs w:val="27"/>
        </w:rPr>
      </w:pPr>
    </w:p>
    <w:p w:rsidR="007C15B3" w:rsidRPr="0004405D" w:rsidRDefault="007C15B3" w:rsidP="007C15B3">
      <w:pPr>
        <w:ind w:firstLine="708"/>
        <w:rPr>
          <w:sz w:val="27"/>
          <w:szCs w:val="27"/>
        </w:rPr>
      </w:pPr>
      <w:r w:rsidRPr="0004405D">
        <w:rPr>
          <w:sz w:val="27"/>
          <w:szCs w:val="27"/>
        </w:rPr>
        <w:t xml:space="preserve">1.3. </w:t>
      </w:r>
      <w:r w:rsidRPr="0004405D">
        <w:rPr>
          <w:b/>
          <w:sz w:val="27"/>
          <w:szCs w:val="27"/>
        </w:rPr>
        <w:t>строку «</w:t>
      </w:r>
      <w:r w:rsidRPr="0004405D"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 «Энергетика Тихвинского городского поселения»</w:t>
      </w:r>
      <w:r w:rsidRPr="0004405D">
        <w:rPr>
          <w:color w:val="000000"/>
          <w:sz w:val="27"/>
          <w:szCs w:val="27"/>
        </w:rPr>
        <w:t xml:space="preserve"> </w:t>
      </w:r>
      <w:r w:rsidRPr="0004405D"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</w:t>
      </w:r>
      <w:r w:rsidRPr="0004405D">
        <w:rPr>
          <w:sz w:val="27"/>
          <w:szCs w:val="27"/>
        </w:rPr>
        <w:lastRenderedPageBreak/>
        <w:t>нерной инфраструктуры в Тихвинском городском поселении» изложить в следующей редакции:</w:t>
      </w:r>
    </w:p>
    <w:p w:rsidR="007C15B3" w:rsidRDefault="007C15B3" w:rsidP="007C15B3">
      <w:pPr>
        <w:rPr>
          <w:iCs/>
          <w:color w:val="000000"/>
          <w:sz w:val="16"/>
          <w:szCs w:val="16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2"/>
        <w:gridCol w:w="6610"/>
      </w:tblGrid>
      <w:tr w:rsidR="007C15B3" w:rsidRPr="0004405D" w:rsidTr="007C15B3">
        <w:trPr>
          <w:trHeight w:val="284"/>
        </w:trPr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 xml:space="preserve">Объемы бюджетных ассигнований подпрограммы </w:t>
            </w:r>
          </w:p>
        </w:tc>
        <w:tc>
          <w:tcPr>
            <w:tcW w:w="3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Общий объем ресурсного обеспечения подпрограммы составляет 776,8 тыс. руб., в том числе: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2018 год – 626,8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– 626,8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2019 год – 100,0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- 100,0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2020 год – 50,0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– 50,0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</w:p>
        </w:tc>
      </w:tr>
    </w:tbl>
    <w:p w:rsidR="007C15B3" w:rsidRPr="0004405D" w:rsidRDefault="007C15B3" w:rsidP="00A50D19">
      <w:pPr>
        <w:ind w:firstLine="709"/>
        <w:rPr>
          <w:iCs/>
          <w:color w:val="000000"/>
          <w:sz w:val="27"/>
          <w:szCs w:val="27"/>
        </w:rPr>
      </w:pPr>
      <w:r w:rsidRPr="0004405D">
        <w:rPr>
          <w:bCs/>
          <w:iCs/>
          <w:color w:val="000000"/>
          <w:sz w:val="27"/>
          <w:szCs w:val="27"/>
        </w:rPr>
        <w:t>1.4.</w:t>
      </w:r>
      <w:r w:rsidRPr="0004405D">
        <w:rPr>
          <w:b/>
          <w:bCs/>
          <w:iCs/>
          <w:color w:val="000000"/>
          <w:sz w:val="27"/>
          <w:szCs w:val="27"/>
        </w:rPr>
        <w:t xml:space="preserve"> </w:t>
      </w:r>
      <w:r w:rsidRPr="0004405D">
        <w:rPr>
          <w:b/>
          <w:sz w:val="27"/>
          <w:szCs w:val="27"/>
        </w:rPr>
        <w:t>строку «</w:t>
      </w:r>
      <w:r w:rsidRPr="0004405D"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</w:t>
      </w:r>
      <w:r w:rsidRPr="0004405D">
        <w:rPr>
          <w:b/>
          <w:bCs/>
          <w:iCs/>
          <w:color w:val="000000"/>
          <w:sz w:val="27"/>
          <w:szCs w:val="27"/>
        </w:rPr>
        <w:t xml:space="preserve"> «Газификация жилищного фонда,</w:t>
      </w:r>
      <w:r w:rsidRPr="0004405D">
        <w:rPr>
          <w:iCs/>
          <w:color w:val="000000"/>
          <w:sz w:val="27"/>
          <w:szCs w:val="27"/>
        </w:rPr>
        <w:t xml:space="preserve"> </w:t>
      </w:r>
      <w:r w:rsidRPr="0004405D">
        <w:rPr>
          <w:b/>
          <w:bCs/>
          <w:iCs/>
          <w:color w:val="000000"/>
          <w:sz w:val="27"/>
          <w:szCs w:val="27"/>
        </w:rPr>
        <w:t>расположенного на территории Тихвинского городского</w:t>
      </w:r>
      <w:r w:rsidRPr="0004405D">
        <w:rPr>
          <w:iCs/>
          <w:color w:val="000000"/>
          <w:sz w:val="27"/>
          <w:szCs w:val="27"/>
        </w:rPr>
        <w:t xml:space="preserve"> </w:t>
      </w:r>
      <w:r w:rsidRPr="0004405D">
        <w:rPr>
          <w:b/>
          <w:bCs/>
          <w:iCs/>
          <w:color w:val="000000"/>
          <w:sz w:val="27"/>
          <w:szCs w:val="27"/>
        </w:rPr>
        <w:t xml:space="preserve">поселения» </w:t>
      </w:r>
      <w:r w:rsidRPr="0004405D"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6625"/>
      </w:tblGrid>
      <w:tr w:rsidR="007C15B3" w:rsidRPr="0004405D" w:rsidTr="007C15B3">
        <w:trPr>
          <w:trHeight w:val="284"/>
        </w:trPr>
        <w:tc>
          <w:tcPr>
            <w:tcW w:w="1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5B3" w:rsidRPr="0004405D" w:rsidRDefault="007C15B3" w:rsidP="00DC42C1">
            <w:pPr>
              <w:jc w:val="left"/>
              <w:rPr>
                <w:iCs/>
                <w:color w:val="000000"/>
                <w:sz w:val="24"/>
                <w:szCs w:val="22"/>
              </w:rPr>
            </w:pPr>
            <w:r w:rsidRPr="0004405D">
              <w:rPr>
                <w:iCs/>
                <w:color w:val="000000"/>
                <w:sz w:val="24"/>
                <w:szCs w:val="22"/>
              </w:rPr>
              <w:t>Объемы бюджетных ассигнований подпрограммы</w:t>
            </w:r>
          </w:p>
        </w:tc>
        <w:tc>
          <w:tcPr>
            <w:tcW w:w="3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Общий объем ресурсного обеспечения подпрограммы – 26458,75 тыс. руб., в том числе: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2018 год – 10058,75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– 6436,75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Ленинградской области – 3622,00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2019 год – 8200,0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- 8200,0 тыс. руб.</w:t>
            </w:r>
          </w:p>
          <w:p w:rsidR="007C15B3" w:rsidRPr="0004405D" w:rsidRDefault="007C15B3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-     2020 год – 8200,00 тыс. руб.</w:t>
            </w:r>
          </w:p>
          <w:p w:rsidR="007C15B3" w:rsidRPr="0004405D" w:rsidRDefault="007C15B3" w:rsidP="0004405D">
            <w:pPr>
              <w:jc w:val="left"/>
              <w:rPr>
                <w:sz w:val="24"/>
                <w:szCs w:val="22"/>
              </w:rPr>
            </w:pPr>
            <w:r w:rsidRPr="0004405D">
              <w:rPr>
                <w:sz w:val="24"/>
                <w:szCs w:val="22"/>
              </w:rPr>
              <w:t>Бюджет Тихвинского городского поселения – 8200,0 тыс. руб.</w:t>
            </w:r>
          </w:p>
        </w:tc>
      </w:tr>
    </w:tbl>
    <w:p w:rsidR="007C15B3" w:rsidRPr="0004405D" w:rsidRDefault="007C15B3" w:rsidP="00A50D19">
      <w:pPr>
        <w:ind w:firstLine="709"/>
        <w:rPr>
          <w:iCs/>
          <w:color w:val="000000"/>
          <w:sz w:val="27"/>
          <w:szCs w:val="27"/>
        </w:rPr>
      </w:pPr>
      <w:r w:rsidRPr="0004405D">
        <w:rPr>
          <w:bCs/>
          <w:iCs/>
          <w:color w:val="000000"/>
          <w:sz w:val="27"/>
          <w:szCs w:val="27"/>
        </w:rPr>
        <w:t xml:space="preserve">1.5. </w:t>
      </w:r>
      <w:r w:rsidRPr="0004405D">
        <w:rPr>
          <w:b/>
          <w:sz w:val="27"/>
          <w:szCs w:val="27"/>
        </w:rPr>
        <w:t>строку «</w:t>
      </w:r>
      <w:r w:rsidRPr="0004405D"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</w:t>
      </w:r>
      <w:r w:rsidRPr="0004405D">
        <w:rPr>
          <w:b/>
          <w:bCs/>
          <w:iCs/>
          <w:color w:val="000000"/>
          <w:sz w:val="27"/>
          <w:szCs w:val="27"/>
        </w:rPr>
        <w:t xml:space="preserve"> «Энергосбережение и повышение</w:t>
      </w:r>
      <w:r w:rsidRPr="0004405D">
        <w:rPr>
          <w:iCs/>
          <w:color w:val="000000"/>
          <w:sz w:val="27"/>
          <w:szCs w:val="27"/>
        </w:rPr>
        <w:t xml:space="preserve"> </w:t>
      </w:r>
      <w:r w:rsidRPr="0004405D">
        <w:rPr>
          <w:b/>
          <w:bCs/>
          <w:iCs/>
          <w:color w:val="000000"/>
          <w:sz w:val="27"/>
          <w:szCs w:val="27"/>
        </w:rPr>
        <w:t xml:space="preserve">энергетической эффективности на территории Тихвинского городского поселения» </w:t>
      </w:r>
      <w:r w:rsidRPr="0004405D"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tbl>
      <w:tblPr>
        <w:tblW w:w="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80"/>
        <w:gridCol w:w="5460"/>
      </w:tblGrid>
      <w:tr w:rsidR="007C15B3" w:rsidTr="007C15B3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15B3" w:rsidRDefault="007C15B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7C15B3" w:rsidRDefault="007C15B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ресурсного обеспечения подпрограммы   </w:t>
            </w:r>
            <w:r>
              <w:rPr>
                <w:bCs/>
                <w:sz w:val="24"/>
                <w:szCs w:val="24"/>
              </w:rPr>
              <w:t>99385,56</w:t>
            </w:r>
            <w:r>
              <w:rPr>
                <w:sz w:val="24"/>
                <w:szCs w:val="24"/>
              </w:rPr>
              <w:t xml:space="preserve"> </w:t>
            </w:r>
            <w:r w:rsidR="00A50D19">
              <w:rPr>
                <w:sz w:val="24"/>
                <w:szCs w:val="24"/>
              </w:rPr>
              <w:t>тыс.</w:t>
            </w:r>
            <w:r w:rsidR="000440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руб., в том числе  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2018 год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</w:rPr>
              <w:t xml:space="preserve"> 46055,56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bookmarkStart w:id="1" w:name="OLE_LINK2"/>
            <w:r>
              <w:rPr>
                <w:bCs/>
                <w:sz w:val="24"/>
                <w:szCs w:val="24"/>
              </w:rPr>
              <w:t>35370,87</w:t>
            </w:r>
            <w:r>
              <w:rPr>
                <w:sz w:val="24"/>
                <w:szCs w:val="24"/>
              </w:rPr>
              <w:t xml:space="preserve"> </w:t>
            </w:r>
            <w:bookmarkEnd w:id="1"/>
            <w:r>
              <w:rPr>
                <w:sz w:val="24"/>
                <w:szCs w:val="24"/>
              </w:rPr>
              <w:t xml:space="preserve">тыс. руб., 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Ленинградской области</w:t>
            </w:r>
            <w:r w:rsidR="00A50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A50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10684,69 тыс</w:t>
            </w:r>
            <w:r w:rsidR="00A50D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</w:t>
            </w:r>
            <w:r w:rsidR="00A50D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bCs/>
                <w:sz w:val="24"/>
                <w:szCs w:val="24"/>
              </w:rPr>
              <w:t>2019 год – 26665,00 тыс. руб.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>
              <w:rPr>
                <w:bCs/>
                <w:sz w:val="24"/>
                <w:szCs w:val="24"/>
              </w:rPr>
              <w:t xml:space="preserve">26665,00 </w:t>
            </w:r>
            <w:r>
              <w:rPr>
                <w:sz w:val="24"/>
                <w:szCs w:val="24"/>
              </w:rPr>
              <w:t xml:space="preserve">  руб.</w:t>
            </w:r>
          </w:p>
          <w:p w:rsidR="007C15B3" w:rsidRDefault="007C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>
              <w:rPr>
                <w:bCs/>
                <w:sz w:val="24"/>
                <w:szCs w:val="24"/>
              </w:rPr>
              <w:t>2020 год – 26665,00</w:t>
            </w:r>
            <w:r w:rsidR="00A50D1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</w:t>
            </w:r>
          </w:p>
          <w:p w:rsidR="007C15B3" w:rsidRDefault="007C15B3" w:rsidP="00044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городского поселения 26665,00 тыс. руб.</w:t>
            </w:r>
          </w:p>
        </w:tc>
      </w:tr>
    </w:tbl>
    <w:p w:rsidR="007C15B3" w:rsidRPr="00A50D19" w:rsidRDefault="007C15B3" w:rsidP="007C15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50D19">
        <w:rPr>
          <w:rFonts w:ascii="Times New Roman" w:hAnsi="Times New Roman" w:cs="Times New Roman"/>
          <w:sz w:val="28"/>
          <w:szCs w:val="27"/>
        </w:rPr>
        <w:t xml:space="preserve">1.6. </w:t>
      </w:r>
      <w:r w:rsidRPr="00A50D19">
        <w:rPr>
          <w:rFonts w:ascii="Times New Roman" w:hAnsi="Times New Roman" w:cs="Times New Roman"/>
          <w:b/>
          <w:sz w:val="28"/>
          <w:szCs w:val="27"/>
        </w:rPr>
        <w:t>приложение №2</w:t>
      </w:r>
      <w:r w:rsidRPr="00A50D19">
        <w:rPr>
          <w:rFonts w:ascii="Times New Roman" w:hAnsi="Times New Roman" w:cs="Times New Roman"/>
          <w:sz w:val="28"/>
          <w:szCs w:val="27"/>
        </w:rPr>
        <w:t xml:space="preserve"> к муниципальной программе Тихвинского городского поселения «Обеспечение устойчивого функционирования и раз</w:t>
      </w:r>
      <w:r w:rsidRPr="00A50D19">
        <w:rPr>
          <w:rFonts w:ascii="Times New Roman" w:hAnsi="Times New Roman" w:cs="Times New Roman"/>
          <w:sz w:val="28"/>
          <w:szCs w:val="27"/>
        </w:rPr>
        <w:lastRenderedPageBreak/>
        <w:t xml:space="preserve">вития коммунальной и инженерной инфраструктуры в Тихвинском городском поселении» </w:t>
      </w:r>
      <w:r w:rsidRPr="00A50D19">
        <w:rPr>
          <w:rFonts w:ascii="Times New Roman" w:hAnsi="Times New Roman" w:cs="Times New Roman"/>
          <w:b/>
          <w:sz w:val="28"/>
          <w:szCs w:val="27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 w:rsidRPr="00A50D19">
        <w:rPr>
          <w:rFonts w:ascii="Times New Roman" w:hAnsi="Times New Roman" w:cs="Times New Roman"/>
          <w:sz w:val="28"/>
          <w:szCs w:val="27"/>
        </w:rPr>
        <w:t>изложить в новой редакции (приложение).</w:t>
      </w:r>
    </w:p>
    <w:p w:rsidR="007C15B3" w:rsidRPr="00A50D19" w:rsidRDefault="007C15B3" w:rsidP="007C15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50D19">
        <w:rPr>
          <w:rFonts w:ascii="Times New Roman" w:hAnsi="Times New Roman" w:cs="Times New Roman"/>
          <w:sz w:val="28"/>
          <w:szCs w:val="27"/>
        </w:rPr>
        <w:t xml:space="preserve">2. Признать утратившим силу постановление администрации Тихвинского района </w:t>
      </w:r>
      <w:r w:rsidR="00A50D19" w:rsidRPr="00A50D19">
        <w:rPr>
          <w:rFonts w:ascii="Times New Roman" w:hAnsi="Times New Roman" w:cs="Times New Roman"/>
          <w:b/>
          <w:sz w:val="28"/>
          <w:szCs w:val="27"/>
        </w:rPr>
        <w:t>от 21 августа 2018 года №01-1884-а</w:t>
      </w:r>
      <w:r w:rsidR="00A50D19" w:rsidRPr="00A50D19">
        <w:rPr>
          <w:rFonts w:ascii="Times New Roman" w:hAnsi="Times New Roman" w:cs="Times New Roman"/>
          <w:sz w:val="28"/>
          <w:szCs w:val="27"/>
        </w:rPr>
        <w:t xml:space="preserve"> </w:t>
      </w:r>
      <w:r w:rsidRPr="00A50D19">
        <w:rPr>
          <w:rFonts w:ascii="Times New Roman" w:hAnsi="Times New Roman" w:cs="Times New Roman"/>
          <w:sz w:val="28"/>
          <w:szCs w:val="27"/>
        </w:rPr>
        <w:t xml:space="preserve">«О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поселении». </w:t>
      </w:r>
    </w:p>
    <w:p w:rsidR="007C15B3" w:rsidRPr="00A50D19" w:rsidRDefault="007C15B3" w:rsidP="007C15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50D19">
        <w:rPr>
          <w:rFonts w:ascii="Times New Roman" w:hAnsi="Times New Roman" w:cs="Times New Roman"/>
          <w:sz w:val="28"/>
          <w:szCs w:val="27"/>
        </w:rPr>
        <w:t xml:space="preserve">3. Признать утратившей силу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инфраструктуры», утвержденную постановлением администрации Тихвинского района </w:t>
      </w:r>
      <w:r w:rsidRPr="00A50D19">
        <w:rPr>
          <w:rFonts w:ascii="Times New Roman" w:hAnsi="Times New Roman" w:cs="Times New Roman"/>
          <w:b/>
          <w:sz w:val="28"/>
          <w:szCs w:val="27"/>
        </w:rPr>
        <w:t>от 12 октября 2017 года № 01-2796-а</w:t>
      </w:r>
      <w:r w:rsidR="00705B68">
        <w:rPr>
          <w:rFonts w:ascii="Times New Roman" w:hAnsi="Times New Roman" w:cs="Times New Roman"/>
          <w:b/>
          <w:sz w:val="28"/>
          <w:szCs w:val="27"/>
        </w:rPr>
        <w:t>,</w:t>
      </w:r>
      <w:r w:rsidRPr="00A50D19">
        <w:rPr>
          <w:rFonts w:ascii="Times New Roman" w:hAnsi="Times New Roman" w:cs="Times New Roman"/>
          <w:b/>
          <w:sz w:val="28"/>
          <w:szCs w:val="27"/>
        </w:rPr>
        <w:t xml:space="preserve"> с 31</w:t>
      </w:r>
      <w:r w:rsidR="00A50D19" w:rsidRPr="00A50D19">
        <w:rPr>
          <w:rFonts w:ascii="Times New Roman" w:hAnsi="Times New Roman" w:cs="Times New Roman"/>
          <w:b/>
          <w:sz w:val="28"/>
          <w:szCs w:val="27"/>
        </w:rPr>
        <w:t xml:space="preserve"> декабря </w:t>
      </w:r>
      <w:r w:rsidRPr="00A50D19">
        <w:rPr>
          <w:rFonts w:ascii="Times New Roman" w:hAnsi="Times New Roman" w:cs="Times New Roman"/>
          <w:b/>
          <w:sz w:val="28"/>
          <w:szCs w:val="27"/>
        </w:rPr>
        <w:t>2018 года</w:t>
      </w:r>
      <w:r w:rsidRPr="00A50D19">
        <w:rPr>
          <w:rFonts w:ascii="Times New Roman" w:hAnsi="Times New Roman" w:cs="Times New Roman"/>
          <w:sz w:val="28"/>
          <w:szCs w:val="27"/>
        </w:rPr>
        <w:t xml:space="preserve">.  </w:t>
      </w:r>
    </w:p>
    <w:p w:rsidR="007C15B3" w:rsidRPr="00A50D19" w:rsidRDefault="007C15B3" w:rsidP="007C15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50D19">
        <w:rPr>
          <w:rFonts w:ascii="Times New Roman" w:hAnsi="Times New Roman" w:cs="Times New Roman"/>
          <w:sz w:val="28"/>
          <w:szCs w:val="27"/>
        </w:rPr>
        <w:t xml:space="preserve">4. Контроль за исполнением постановления возложить на заместителя главы администрации Тихвинского района по коммунальному хозяйству и строительству. </w:t>
      </w:r>
    </w:p>
    <w:p w:rsidR="007C15B3" w:rsidRPr="00A50D19" w:rsidRDefault="007C15B3" w:rsidP="007C15B3">
      <w:pPr>
        <w:rPr>
          <w:sz w:val="32"/>
          <w:szCs w:val="28"/>
        </w:rPr>
      </w:pPr>
    </w:p>
    <w:p w:rsidR="00A50D19" w:rsidRPr="00A50D19" w:rsidRDefault="00A50D19" w:rsidP="007C15B3">
      <w:pPr>
        <w:rPr>
          <w:sz w:val="32"/>
          <w:szCs w:val="28"/>
        </w:rPr>
      </w:pPr>
    </w:p>
    <w:p w:rsidR="00A50D19" w:rsidRPr="006C29D2" w:rsidRDefault="00A50D1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7C15B3" w:rsidRDefault="007C15B3" w:rsidP="007C15B3">
      <w:pPr>
        <w:rPr>
          <w:szCs w:val="28"/>
        </w:rPr>
      </w:pPr>
    </w:p>
    <w:p w:rsidR="00A50D19" w:rsidRDefault="00A50D19" w:rsidP="007C15B3">
      <w:pPr>
        <w:rPr>
          <w:szCs w:val="28"/>
        </w:rPr>
      </w:pPr>
    </w:p>
    <w:p w:rsidR="007C15B3" w:rsidRDefault="007C15B3" w:rsidP="007C15B3">
      <w:pPr>
        <w:rPr>
          <w:szCs w:val="28"/>
        </w:rPr>
      </w:pPr>
    </w:p>
    <w:p w:rsidR="007C15B3" w:rsidRDefault="007C15B3" w:rsidP="007C15B3">
      <w:pPr>
        <w:rPr>
          <w:color w:val="000000"/>
        </w:rPr>
      </w:pPr>
    </w:p>
    <w:p w:rsidR="007C15B3" w:rsidRDefault="007C15B3" w:rsidP="007C15B3">
      <w:pPr>
        <w:rPr>
          <w:color w:val="000000"/>
        </w:rPr>
      </w:pPr>
    </w:p>
    <w:p w:rsidR="007C15B3" w:rsidRDefault="007C15B3" w:rsidP="007C15B3">
      <w:pPr>
        <w:rPr>
          <w:color w:val="000000"/>
        </w:rPr>
      </w:pPr>
    </w:p>
    <w:p w:rsidR="007C15B3" w:rsidRDefault="007C15B3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901426" w:rsidRDefault="00901426" w:rsidP="007C15B3">
      <w:pPr>
        <w:rPr>
          <w:color w:val="000000"/>
        </w:rPr>
      </w:pPr>
    </w:p>
    <w:p w:rsidR="00901426" w:rsidRDefault="00901426" w:rsidP="007C15B3">
      <w:pPr>
        <w:rPr>
          <w:color w:val="000000"/>
        </w:rPr>
      </w:pPr>
    </w:p>
    <w:p w:rsidR="00901426" w:rsidRDefault="00901426" w:rsidP="007C15B3">
      <w:pPr>
        <w:rPr>
          <w:color w:val="000000"/>
        </w:rPr>
      </w:pPr>
    </w:p>
    <w:p w:rsidR="00DC42C1" w:rsidRDefault="00DC42C1" w:rsidP="007C15B3">
      <w:pPr>
        <w:rPr>
          <w:color w:val="000000"/>
        </w:rPr>
      </w:pP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Богдашова Лидия Валентиновна,</w:t>
      </w: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56-058</w:t>
      </w: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Медникова Ирина Викторовна,</w:t>
      </w: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79-300</w:t>
      </w: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Чикалов Александр Андреевич,</w:t>
      </w:r>
    </w:p>
    <w:p w:rsidR="007C15B3" w:rsidRPr="00A50D19" w:rsidRDefault="007C15B3" w:rsidP="007C15B3">
      <w:pPr>
        <w:rPr>
          <w:color w:val="000000"/>
          <w:sz w:val="24"/>
        </w:rPr>
      </w:pPr>
      <w:r w:rsidRPr="00A50D19">
        <w:rPr>
          <w:color w:val="000000"/>
          <w:sz w:val="24"/>
        </w:rPr>
        <w:t>71-154</w:t>
      </w:r>
    </w:p>
    <w:p w:rsidR="007C15B3" w:rsidRDefault="007C15B3" w:rsidP="007C15B3">
      <w:pPr>
        <w:rPr>
          <w:color w:val="000000"/>
        </w:rPr>
      </w:pPr>
    </w:p>
    <w:p w:rsidR="007C15B3" w:rsidRDefault="007C15B3" w:rsidP="007C15B3">
      <w:pPr>
        <w:rPr>
          <w:b/>
          <w:sz w:val="24"/>
          <w:szCs w:val="24"/>
        </w:rPr>
      </w:pPr>
    </w:p>
    <w:p w:rsidR="007C15B3" w:rsidRDefault="007C15B3" w:rsidP="007C15B3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9230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810"/>
        <w:gridCol w:w="290"/>
        <w:gridCol w:w="2130"/>
      </w:tblGrid>
      <w:tr w:rsidR="007C15B3" w:rsidTr="00705B68">
        <w:tc>
          <w:tcPr>
            <w:tcW w:w="6810" w:type="dxa"/>
            <w:hideMark/>
          </w:tcPr>
          <w:p w:rsidR="007C15B3" w:rsidRDefault="007C15B3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</w:tr>
      <w:tr w:rsidR="00A50D19" w:rsidTr="00705B68">
        <w:tc>
          <w:tcPr>
            <w:tcW w:w="6810" w:type="dxa"/>
            <w:hideMark/>
          </w:tcPr>
          <w:p w:rsidR="00A50D19" w:rsidRDefault="00A50D19" w:rsidP="00E1029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A50D19" w:rsidRDefault="00A50D19" w:rsidP="00E10294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A50D19" w:rsidRDefault="00A50D19" w:rsidP="00E1029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A50D19" w:rsidTr="00705B68">
        <w:tc>
          <w:tcPr>
            <w:tcW w:w="6810" w:type="dxa"/>
            <w:hideMark/>
          </w:tcPr>
          <w:p w:rsidR="00A50D19" w:rsidRDefault="00A50D19" w:rsidP="009959C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A50D19" w:rsidRDefault="00A50D19" w:rsidP="009959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A50D19" w:rsidRDefault="00A50D19" w:rsidP="009959C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A50D19" w:rsidTr="00705B68">
        <w:tc>
          <w:tcPr>
            <w:tcW w:w="6810" w:type="dxa"/>
            <w:hideMark/>
          </w:tcPr>
          <w:p w:rsidR="00A50D19" w:rsidRDefault="00A50D19" w:rsidP="00A63B4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A50D19" w:rsidRDefault="00A50D19" w:rsidP="00A63B42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A50D19" w:rsidRDefault="00A50D19" w:rsidP="00A50D1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A50D19" w:rsidTr="00705B68">
        <w:tc>
          <w:tcPr>
            <w:tcW w:w="6810" w:type="dxa"/>
            <w:hideMark/>
          </w:tcPr>
          <w:p w:rsidR="00A50D19" w:rsidRDefault="00A50D19" w:rsidP="002D352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A50D19" w:rsidRDefault="00A50D19" w:rsidP="002D352D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A50D19" w:rsidRDefault="00A50D19" w:rsidP="002D352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7C15B3" w:rsidTr="00705B68">
        <w:tc>
          <w:tcPr>
            <w:tcW w:w="6810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</w:tbl>
    <w:p w:rsidR="007C15B3" w:rsidRDefault="007C15B3" w:rsidP="007C15B3">
      <w:pPr>
        <w:rPr>
          <w:i/>
          <w:color w:val="000000"/>
          <w:sz w:val="18"/>
          <w:szCs w:val="18"/>
        </w:rPr>
      </w:pPr>
    </w:p>
    <w:p w:rsidR="007C15B3" w:rsidRDefault="007C15B3" w:rsidP="007C15B3">
      <w:pPr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9650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385"/>
        <w:gridCol w:w="290"/>
        <w:gridCol w:w="3975"/>
      </w:tblGrid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Дело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97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 w:rsidP="00A50D1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="00A50D19">
              <w:rPr>
                <w:i/>
                <w:iCs/>
                <w:color w:val="000000"/>
                <w:sz w:val="18"/>
                <w:szCs w:val="18"/>
              </w:rPr>
              <w:t>3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- 1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C15B3" w:rsidTr="00A50D19">
        <w:tc>
          <w:tcPr>
            <w:tcW w:w="5385" w:type="dxa"/>
            <w:hideMark/>
          </w:tcPr>
          <w:p w:rsidR="007C15B3" w:rsidRDefault="007C15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:rsidR="007C15B3" w:rsidRDefault="007C15B3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hideMark/>
          </w:tcPr>
          <w:p w:rsidR="007C15B3" w:rsidRDefault="007C15B3" w:rsidP="00A50D1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="00A50D19">
              <w:rPr>
                <w:i/>
                <w:iCs/>
                <w:color w:val="000000"/>
                <w:sz w:val="18"/>
                <w:szCs w:val="18"/>
              </w:rPr>
              <w:t>8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экз.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C15B3" w:rsidRDefault="007C15B3" w:rsidP="007C15B3">
      <w:pPr>
        <w:jc w:val="left"/>
        <w:sectPr w:rsidR="007C15B3" w:rsidSect="00AA0058">
          <w:headerReference w:type="default" r:id="rId7"/>
          <w:pgSz w:w="11907" w:h="16840"/>
          <w:pgMar w:top="1135" w:right="1134" w:bottom="851" w:left="1701" w:header="720" w:footer="720" w:gutter="0"/>
          <w:cols w:space="720"/>
          <w:titlePg/>
          <w:docGrid w:linePitch="381"/>
        </w:sectPr>
      </w:pPr>
    </w:p>
    <w:p w:rsidR="007C15B3" w:rsidRPr="00BD5B6A" w:rsidRDefault="007C15B3" w:rsidP="007C15B3">
      <w:pPr>
        <w:ind w:left="10080"/>
        <w:rPr>
          <w:sz w:val="24"/>
        </w:rPr>
      </w:pPr>
      <w:r w:rsidRPr="00BD5B6A">
        <w:rPr>
          <w:sz w:val="24"/>
        </w:rPr>
        <w:lastRenderedPageBreak/>
        <w:t xml:space="preserve">Приложение </w:t>
      </w:r>
    </w:p>
    <w:p w:rsidR="007C15B3" w:rsidRPr="00BD5B6A" w:rsidRDefault="007C15B3" w:rsidP="007C15B3">
      <w:pPr>
        <w:ind w:left="10080"/>
        <w:rPr>
          <w:sz w:val="24"/>
        </w:rPr>
      </w:pPr>
      <w:r w:rsidRPr="00BD5B6A">
        <w:rPr>
          <w:sz w:val="24"/>
        </w:rPr>
        <w:t xml:space="preserve">к постановлению администрации </w:t>
      </w:r>
    </w:p>
    <w:p w:rsidR="007C15B3" w:rsidRPr="00BD5B6A" w:rsidRDefault="007C15B3" w:rsidP="007C15B3">
      <w:pPr>
        <w:ind w:left="10080"/>
        <w:rPr>
          <w:sz w:val="24"/>
        </w:rPr>
      </w:pPr>
      <w:r w:rsidRPr="00BD5B6A">
        <w:rPr>
          <w:sz w:val="24"/>
        </w:rPr>
        <w:t xml:space="preserve">Тихвинского района </w:t>
      </w:r>
    </w:p>
    <w:p w:rsidR="007C15B3" w:rsidRPr="00BD5B6A" w:rsidRDefault="007C15B3" w:rsidP="007C15B3">
      <w:pPr>
        <w:ind w:left="10080"/>
        <w:rPr>
          <w:sz w:val="24"/>
        </w:rPr>
      </w:pPr>
      <w:r w:rsidRPr="00BD5B6A">
        <w:rPr>
          <w:sz w:val="24"/>
        </w:rPr>
        <w:t xml:space="preserve">от </w:t>
      </w:r>
      <w:r w:rsidR="00BD5B6A">
        <w:rPr>
          <w:sz w:val="24"/>
        </w:rPr>
        <w:t xml:space="preserve">28 </w:t>
      </w:r>
      <w:r w:rsidRPr="00BD5B6A">
        <w:rPr>
          <w:sz w:val="24"/>
        </w:rPr>
        <w:t>декабря 2018 г. №01-</w:t>
      </w:r>
      <w:r w:rsidR="00BD5B6A">
        <w:rPr>
          <w:sz w:val="24"/>
        </w:rPr>
        <w:t>2938</w:t>
      </w:r>
      <w:r w:rsidRPr="00BD5B6A">
        <w:rPr>
          <w:sz w:val="24"/>
        </w:rPr>
        <w:t>-а</w:t>
      </w:r>
    </w:p>
    <w:p w:rsidR="007C15B3" w:rsidRPr="00BD5B6A" w:rsidRDefault="007C15B3" w:rsidP="007C15B3">
      <w:pPr>
        <w:ind w:left="5760"/>
        <w:rPr>
          <w:sz w:val="24"/>
        </w:rPr>
      </w:pPr>
    </w:p>
    <w:p w:rsidR="007C15B3" w:rsidRDefault="007C15B3" w:rsidP="007C15B3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7C15B3" w:rsidRDefault="007C15B3" w:rsidP="007C15B3">
      <w:pPr>
        <w:ind w:left="10206"/>
        <w:jc w:val="left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>
        <w:rPr>
          <w:b/>
          <w:color w:val="000000"/>
          <w:sz w:val="22"/>
          <w:szCs w:val="22"/>
        </w:rPr>
        <w:t xml:space="preserve"> </w:t>
      </w:r>
    </w:p>
    <w:p w:rsidR="007C15B3" w:rsidRDefault="007C15B3" w:rsidP="007C15B3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городского поселения «Обеспечение устойчивого функционирования и развития коммунальной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7C15B3" w:rsidRDefault="007C15B3" w:rsidP="007C15B3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7C15B3" w:rsidRP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7C15B3">
        <w:rPr>
          <w:b/>
          <w:sz w:val="22"/>
          <w:szCs w:val="28"/>
        </w:rPr>
        <w:t xml:space="preserve">План реализации </w:t>
      </w:r>
    </w:p>
    <w:p w:rsidR="007C15B3" w:rsidRP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7C15B3">
        <w:rPr>
          <w:b/>
          <w:sz w:val="22"/>
          <w:szCs w:val="28"/>
        </w:rPr>
        <w:t xml:space="preserve">муниципальной программы Тихвинского городского поселения </w:t>
      </w:r>
    </w:p>
    <w:p w:rsidR="007C15B3" w:rsidRP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7C15B3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7C15B3" w:rsidRP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7C15B3">
        <w:rPr>
          <w:b/>
          <w:sz w:val="22"/>
          <w:szCs w:val="28"/>
        </w:rPr>
        <w:t xml:space="preserve">в Тихвинском городском поселении»  </w:t>
      </w:r>
    </w:p>
    <w:p w:rsid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7C15B3">
        <w:rPr>
          <w:b/>
          <w:sz w:val="22"/>
          <w:szCs w:val="28"/>
        </w:rPr>
        <w:t>в новой редакции</w:t>
      </w:r>
    </w:p>
    <w:p w:rsidR="00EB2621" w:rsidRPr="00EB2621" w:rsidRDefault="00EB2621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2244"/>
        <w:gridCol w:w="1411"/>
        <w:gridCol w:w="1151"/>
        <w:gridCol w:w="1148"/>
        <w:gridCol w:w="1134"/>
        <w:gridCol w:w="1153"/>
        <w:gridCol w:w="1398"/>
      </w:tblGrid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5984" w:type="dxa"/>
            <w:gridSpan w:val="5"/>
            <w:noWrap/>
            <w:vAlign w:val="center"/>
            <w:hideMark/>
          </w:tcPr>
          <w:p w:rsidR="00EB2621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 xml:space="preserve">Оценка расходов </w:t>
            </w:r>
          </w:p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48" w:type="dxa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53" w:type="dxa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98" w:type="dxa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7C15B3" w:rsidRPr="007C15B3" w:rsidTr="00EB2621">
        <w:tc>
          <w:tcPr>
            <w:tcW w:w="5519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</w:t>
            </w:r>
          </w:p>
        </w:tc>
        <w:tc>
          <w:tcPr>
            <w:tcW w:w="2244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7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8</w:t>
            </w:r>
          </w:p>
        </w:tc>
      </w:tr>
      <w:tr w:rsidR="007C15B3" w:rsidRPr="007C15B3" w:rsidTr="00EB2621">
        <w:tc>
          <w:tcPr>
            <w:tcW w:w="15158" w:type="dxa"/>
            <w:gridSpan w:val="8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Подпрограмма 1. Энергетика Тихвинского городского поселения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 w:rsidP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1.1.Основное мероприятие "Обеспечение населения коммунальными ресурсами теплоснабжения и горячего водос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7C15B3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626,80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626,80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1.1.1</w:t>
            </w:r>
            <w:r w:rsidRPr="007C15B3">
              <w:rPr>
                <w:sz w:val="22"/>
                <w:szCs w:val="22"/>
              </w:rPr>
              <w:t xml:space="preserve">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626,80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626,80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 w:rsidP="00EB2621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 xml:space="preserve">Итого по подпрограмме "Энергетика Тихвинского городского поселения" </w:t>
            </w:r>
          </w:p>
        </w:tc>
        <w:tc>
          <w:tcPr>
            <w:tcW w:w="2244" w:type="dxa"/>
            <w:vMerge w:val="restart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776,80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776,80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15158" w:type="dxa"/>
            <w:gridSpan w:val="8"/>
            <w:noWrap/>
            <w:vAlign w:val="center"/>
            <w:hideMark/>
          </w:tcPr>
          <w:p w:rsidR="007C15B3" w:rsidRPr="007C15B3" w:rsidRDefault="007C15B3" w:rsidP="00EB2621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lastRenderedPageBreak/>
              <w:t xml:space="preserve">Подпрограмма 2. Газификация жилищного фонда, расположенного на территории Тихвинского городского поселения 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244" w:type="dxa"/>
            <w:vMerge w:val="restart"/>
            <w:noWrap/>
            <w:vAlign w:val="center"/>
            <w:hideMark/>
          </w:tcPr>
          <w:p w:rsidR="00EB2621" w:rsidRDefault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</w:p>
          <w:p w:rsidR="007C15B3" w:rsidRPr="007C15B3" w:rsidRDefault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строительству 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10058,75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3622,00</w:t>
            </w:r>
          </w:p>
        </w:tc>
        <w:tc>
          <w:tcPr>
            <w:tcW w:w="1153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6436,75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8200,00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8200,00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8200,00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8200,00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2.1.1.</w:t>
            </w:r>
            <w:r w:rsidRPr="007C15B3"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2244" w:type="dxa"/>
            <w:vMerge w:val="restart"/>
            <w:noWrap/>
            <w:vAlign w:val="center"/>
            <w:hideMark/>
          </w:tcPr>
          <w:p w:rsidR="00EB2621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</w:p>
          <w:p w:rsidR="007C15B3" w:rsidRPr="007C15B3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строительству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5586,27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5586,27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3000,00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3000,00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3000,00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3000,00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2.1.2.</w:t>
            </w:r>
            <w:r w:rsidRPr="007C15B3"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2244" w:type="dxa"/>
            <w:vMerge w:val="restart"/>
            <w:noWrap/>
            <w:vAlign w:val="center"/>
            <w:hideMark/>
          </w:tcPr>
          <w:p w:rsidR="00EB2621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</w:p>
          <w:p w:rsidR="007C15B3" w:rsidRPr="007C15B3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строительству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3872,16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3622,00</w:t>
            </w:r>
          </w:p>
        </w:tc>
        <w:tc>
          <w:tcPr>
            <w:tcW w:w="1153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250,16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4000,00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4000,00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4000,00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4000,00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2.1.3.</w:t>
            </w:r>
            <w:r w:rsidRPr="007C15B3"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</w:t>
            </w:r>
            <w:r w:rsidR="00705B68">
              <w:rPr>
                <w:sz w:val="22"/>
                <w:szCs w:val="22"/>
              </w:rPr>
              <w:t>я</w:t>
            </w:r>
          </w:p>
        </w:tc>
        <w:tc>
          <w:tcPr>
            <w:tcW w:w="2244" w:type="dxa"/>
            <w:vMerge w:val="restart"/>
            <w:noWrap/>
            <w:vAlign w:val="center"/>
            <w:hideMark/>
          </w:tcPr>
          <w:p w:rsidR="00EB2621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</w:p>
          <w:p w:rsidR="007C15B3" w:rsidRPr="007C15B3" w:rsidRDefault="00EB2621" w:rsidP="00EB2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строительству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600,32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600,32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1200,00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1200,00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1200,00</w:t>
            </w:r>
          </w:p>
        </w:tc>
        <w:tc>
          <w:tcPr>
            <w:tcW w:w="1148" w:type="dxa"/>
            <w:noWrap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1200,00</w:t>
            </w:r>
          </w:p>
        </w:tc>
        <w:tc>
          <w:tcPr>
            <w:tcW w:w="1398" w:type="dxa"/>
            <w:noWrap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2244" w:type="dxa"/>
            <w:vMerge w:val="restart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10058,75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3622,00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6436,75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151" w:type="dxa"/>
            <w:noWrap/>
            <w:vAlign w:val="center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26458,75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3622,00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22836,75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C15B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15158" w:type="dxa"/>
            <w:gridSpan w:val="8"/>
            <w:noWrap/>
            <w:vAlign w:val="center"/>
            <w:hideMark/>
          </w:tcPr>
          <w:p w:rsidR="007C15B3" w:rsidRPr="007C15B3" w:rsidRDefault="007C15B3" w:rsidP="00EB2621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EB2621" w:rsidRPr="007C15B3">
              <w:rPr>
                <w:b/>
                <w:bCs/>
                <w:sz w:val="22"/>
                <w:szCs w:val="22"/>
              </w:rPr>
              <w:t xml:space="preserve">3. </w:t>
            </w:r>
            <w:r w:rsidRPr="007C15B3">
              <w:rPr>
                <w:b/>
                <w:bCs/>
                <w:sz w:val="22"/>
                <w:szCs w:val="22"/>
              </w:rPr>
              <w:t>Энергосбережение и повышение энергетической эффективности тихвинского городского поселения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520,32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520,32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34235,45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34235,45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3.2.1.Уличное освещение</w:t>
            </w:r>
            <w:r w:rsidR="00705B68">
              <w:rPr>
                <w:sz w:val="22"/>
                <w:szCs w:val="22"/>
              </w:rPr>
              <w:t xml:space="preserve"> </w:t>
            </w:r>
            <w:r w:rsidRPr="007C15B3"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31501,98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31501,98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25190,00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25190,00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25190,00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25190,00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3.2.2. Реконструкция сетей уличного освещения Тихвинского городского поселения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2733,47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2733,47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1000,00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3.3.Основное мероприятие "Реализация энергосбе</w:t>
            </w:r>
            <w:r w:rsidRPr="007C15B3">
              <w:rPr>
                <w:b/>
                <w:bCs/>
                <w:sz w:val="22"/>
                <w:szCs w:val="22"/>
              </w:rPr>
              <w:lastRenderedPageBreak/>
              <w:t xml:space="preserve">регающих мероприятий в жилищной сфере" 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lastRenderedPageBreak/>
              <w:t>Комитет жилищно-</w:t>
            </w:r>
            <w:r w:rsidRPr="007C15B3">
              <w:rPr>
                <w:b/>
                <w:bCs/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11299,80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615,10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2244" w:type="dxa"/>
            <w:vMerge w:val="restart"/>
            <w:vAlign w:val="center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11299,79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10684,69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615,10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160,00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160,00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160,00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sz w:val="22"/>
                <w:szCs w:val="22"/>
              </w:rPr>
            </w:pPr>
            <w:r w:rsidRPr="007C15B3">
              <w:rPr>
                <w:sz w:val="22"/>
                <w:szCs w:val="22"/>
              </w:rPr>
              <w:t>160,00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поселения.</w:t>
            </w:r>
          </w:p>
        </w:tc>
        <w:tc>
          <w:tcPr>
            <w:tcW w:w="2244" w:type="dxa"/>
            <w:vMerge w:val="restart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46055,56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35370,87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99385,56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88700,87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 w:val="restart"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2244" w:type="dxa"/>
            <w:vMerge w:val="restart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C15B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56741,11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14306,69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42434,42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34965,00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34965,00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34915,00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34915,00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C15B3" w:rsidTr="00EB2621">
        <w:tc>
          <w:tcPr>
            <w:tcW w:w="5519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:rsidR="007C15B3" w:rsidRPr="007C15B3" w:rsidRDefault="007C15B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C15B3" w:rsidRPr="007C15B3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151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126621,11</w:t>
            </w:r>
          </w:p>
        </w:tc>
        <w:tc>
          <w:tcPr>
            <w:tcW w:w="1148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14306,69</w:t>
            </w:r>
          </w:p>
        </w:tc>
        <w:tc>
          <w:tcPr>
            <w:tcW w:w="1153" w:type="dxa"/>
            <w:noWrap/>
            <w:vAlign w:val="bottom"/>
            <w:hideMark/>
          </w:tcPr>
          <w:p w:rsidR="007C15B3" w:rsidRPr="007C15B3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112314,42</w:t>
            </w:r>
          </w:p>
        </w:tc>
        <w:tc>
          <w:tcPr>
            <w:tcW w:w="1398" w:type="dxa"/>
            <w:noWrap/>
            <w:vAlign w:val="bottom"/>
            <w:hideMark/>
          </w:tcPr>
          <w:p w:rsidR="007C15B3" w:rsidRPr="007C15B3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C15B3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7C15B3" w:rsidRDefault="007C15B3" w:rsidP="007C15B3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7C15B3" w:rsidRDefault="007C15B3" w:rsidP="007C15B3">
      <w:pPr>
        <w:jc w:val="left"/>
        <w:rPr>
          <w:b/>
          <w:szCs w:val="28"/>
        </w:rPr>
      </w:pPr>
      <w:r>
        <w:rPr>
          <w:b/>
          <w:szCs w:val="28"/>
        </w:rPr>
        <w:t>2018 год адресно</w:t>
      </w:r>
    </w:p>
    <w:p w:rsidR="007C15B3" w:rsidRDefault="007C15B3" w:rsidP="007C15B3">
      <w:pPr>
        <w:jc w:val="left"/>
        <w:rPr>
          <w:b/>
          <w:szCs w:val="28"/>
        </w:rPr>
      </w:pPr>
    </w:p>
    <w:tbl>
      <w:tblPr>
        <w:tblW w:w="146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794"/>
        <w:gridCol w:w="1375"/>
        <w:gridCol w:w="1051"/>
        <w:gridCol w:w="1609"/>
        <w:gridCol w:w="1300"/>
        <w:gridCol w:w="1494"/>
        <w:gridCol w:w="1290"/>
      </w:tblGrid>
      <w:tr w:rsidR="007C15B3" w:rsidRPr="00705B68" w:rsidTr="00EB2621">
        <w:tc>
          <w:tcPr>
            <w:tcW w:w="5240" w:type="dxa"/>
            <w:vMerge w:val="restart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Наименование подпрограммы,</w:t>
            </w:r>
            <w:r w:rsidR="00705B68" w:rsidRPr="00705B68">
              <w:rPr>
                <w:b/>
                <w:bCs/>
                <w:sz w:val="22"/>
                <w:szCs w:val="22"/>
              </w:rPr>
              <w:t xml:space="preserve"> </w:t>
            </w:r>
            <w:r w:rsidRPr="00705B68">
              <w:rPr>
                <w:b/>
                <w:bCs/>
                <w:sz w:val="22"/>
                <w:szCs w:val="22"/>
              </w:rPr>
              <w:t>мероприятия в составе МП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44" w:type="dxa"/>
            <w:gridSpan w:val="5"/>
            <w:shd w:val="clear" w:color="auto" w:fill="FFFFFF"/>
            <w:noWrap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7C15B3" w:rsidRPr="00705B68" w:rsidTr="00EB2621">
        <w:tc>
          <w:tcPr>
            <w:tcW w:w="5240" w:type="dxa"/>
            <w:vMerge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FFFFFF"/>
            <w:noWrap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7C15B3" w:rsidRPr="00705B68" w:rsidTr="00EB2621">
        <w:tc>
          <w:tcPr>
            <w:tcW w:w="524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1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09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0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4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C15B3" w:rsidRPr="00705B68" w:rsidTr="00EB2621">
        <w:tc>
          <w:tcPr>
            <w:tcW w:w="14644" w:type="dxa"/>
            <w:gridSpan w:val="8"/>
            <w:noWrap/>
            <w:vAlign w:val="center"/>
            <w:hideMark/>
          </w:tcPr>
          <w:p w:rsidR="007C15B3" w:rsidRPr="00705B68" w:rsidRDefault="007C15B3" w:rsidP="0070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1. Подпрограмма </w:t>
            </w:r>
            <w:r w:rsidR="00705B68" w:rsidRPr="00705B68">
              <w:rPr>
                <w:b/>
                <w:bCs/>
                <w:sz w:val="22"/>
                <w:szCs w:val="22"/>
              </w:rPr>
              <w:t>«</w:t>
            </w:r>
            <w:r w:rsidRPr="00705B68">
              <w:rPr>
                <w:b/>
                <w:bCs/>
                <w:sz w:val="22"/>
                <w:szCs w:val="22"/>
              </w:rPr>
              <w:t>Энергетика Тихвинского городского поселения</w:t>
            </w:r>
            <w:r w:rsidR="00705B68" w:rsidRPr="00705B68">
              <w:rPr>
                <w:b/>
                <w:bCs/>
                <w:sz w:val="22"/>
                <w:szCs w:val="22"/>
              </w:rPr>
              <w:t>»</w:t>
            </w:r>
            <w:r w:rsidRPr="00705B68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 w:rsidP="00705B68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1.1. Основное мероприятие "Обеспечение населения коммунальными ресурсами теплоснабжения и горячего водос</w:t>
            </w:r>
            <w:r w:rsidR="00705B68" w:rsidRPr="00705B68">
              <w:rPr>
                <w:b/>
                <w:bCs/>
                <w:sz w:val="22"/>
                <w:szCs w:val="22"/>
              </w:rPr>
              <w:t>н</w:t>
            </w:r>
            <w:r w:rsidRPr="00705B68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1.1.1.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Компенсация выпадающих доходов по теплоснабжению  Усадьбы РТС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626,80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626,80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Итого по подпрограмме "Энергетика Тихвинского городского поселения "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14644" w:type="dxa"/>
            <w:gridSpan w:val="8"/>
            <w:vAlign w:val="center"/>
            <w:hideMark/>
          </w:tcPr>
          <w:p w:rsidR="007C15B3" w:rsidRPr="00705B68" w:rsidRDefault="007C15B3" w:rsidP="00705B6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lastRenderedPageBreak/>
              <w:t xml:space="preserve">2. Подпрограмма </w:t>
            </w:r>
            <w:r w:rsidR="00705B68">
              <w:rPr>
                <w:b/>
                <w:bCs/>
                <w:sz w:val="22"/>
                <w:szCs w:val="22"/>
              </w:rPr>
              <w:t>«</w:t>
            </w:r>
            <w:r w:rsidRPr="00705B68">
              <w:rPr>
                <w:b/>
                <w:bCs/>
                <w:sz w:val="22"/>
                <w:szCs w:val="22"/>
              </w:rPr>
              <w:t>Газификация жилищного фонда, расположенного на территории Тихвинского городского поселения</w:t>
            </w:r>
            <w:r w:rsidR="00705B68">
              <w:rPr>
                <w:b/>
                <w:bCs/>
                <w:sz w:val="22"/>
                <w:szCs w:val="22"/>
              </w:rPr>
              <w:t>»</w:t>
            </w:r>
            <w:r w:rsidRPr="00705B6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2.1Основное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10058,75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3622,00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6436,75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2.1.1Проектирование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5586,27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5586,27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ПИР, ПСД распределительного газопровода в г.Тихвине к жилым домам по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Московской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295,15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295,15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Разработка ПСД по газификации жилого МКД по адресу: г.Тихвин, ул. Коммунаров, д.8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405,00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405,00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Разработка схемы газоснабжения Тихвинского городского поселения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1699,54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1699,54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ПИР, ПСД распределительного газопровода в г.Тихвине к жилым домам по ул.Олонецкая, пер.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Ленинградский,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Ленинградская до ж.д..№139,141, 76,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Дорожников , пер.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Карьерный,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Прозоровская,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Березовская,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Зеленая, ул.Зайцева,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Западная,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Тихая, пер.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Лесной, ул.Кольцевая, ул. Новосельская,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Трудовая,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Дружная,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Советская,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Славянская, пер.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Тверской, ул. Карельская, ул.Тверская,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Плаунская, и улицы на территории ИЖС, прилегающей к ул.</w:t>
            </w:r>
            <w:r w:rsid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Плаунской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1227,20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1227,20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ПИР и ПСД распределительных газопроводов к жилым домам по ул.Плаунская, ул.</w:t>
            </w:r>
            <w:r w:rsidR="00705B68" w:rsidRP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Ленинградская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1562,87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1562,87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ПИР, ПСД распределительного газопровода в г.Тихвине к жилым домам по ул. Римского -Корсакова от дома №71 по Фишевскому переулку до границы проектирования инфраструктуры ИЖС (ул.Озерной)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396,51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396,51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3872,16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3622,00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250,16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СМР распределительного газопровода к жилым до</w:t>
            </w:r>
            <w:r w:rsidRPr="00705B68">
              <w:rPr>
                <w:sz w:val="22"/>
                <w:szCs w:val="22"/>
              </w:rPr>
              <w:lastRenderedPageBreak/>
              <w:t>мам №1,2,11 Усадьбы РТС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lastRenderedPageBreak/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1969,22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1870,00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99,22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СМР распределительного газопровода в г.Тихвине к жилым домам по ул.</w:t>
            </w:r>
            <w:r w:rsidR="00705B68" w:rsidRPr="00705B68">
              <w:rPr>
                <w:sz w:val="22"/>
                <w:szCs w:val="22"/>
              </w:rPr>
              <w:t xml:space="preserve"> </w:t>
            </w:r>
            <w:r w:rsidRPr="00705B68">
              <w:rPr>
                <w:sz w:val="22"/>
                <w:szCs w:val="22"/>
              </w:rPr>
              <w:t>Московской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1902,94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1752,00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150,94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 w:rsidR="00EB2621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600,32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600,32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498,17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498,17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Авторский надзор по объекту "Строительство распределительного газопровода к жилым домам №1, 2, 11 Усадьбы РТС"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6,02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6,02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 w:rsidP="00705B68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Проведение работ по врезке в существующий распределительный газопровод построенного газ</w:t>
            </w:r>
            <w:r w:rsidR="00705B68" w:rsidRPr="00705B68">
              <w:rPr>
                <w:sz w:val="22"/>
                <w:szCs w:val="22"/>
              </w:rPr>
              <w:t>о</w:t>
            </w:r>
            <w:r w:rsidRPr="00705B68">
              <w:rPr>
                <w:sz w:val="22"/>
                <w:szCs w:val="22"/>
              </w:rPr>
              <w:t>провода к жилым домам № 1,2,11 Усадьбы РТС и пуск газа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96,13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96,13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10058,75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3622,00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6436,75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14644" w:type="dxa"/>
            <w:gridSpan w:val="8"/>
            <w:noWrap/>
            <w:vAlign w:val="center"/>
            <w:hideMark/>
          </w:tcPr>
          <w:p w:rsidR="007C15B3" w:rsidRPr="00705B68" w:rsidRDefault="007C15B3">
            <w:pPr>
              <w:jc w:val="center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520,32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520,32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 "ТРДК"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225,00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225,00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 "Кировец"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25,00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25,00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 "БЦС "ТЭФИ""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30,00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30,00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  "МСЦ"</w:t>
            </w:r>
          </w:p>
        </w:tc>
        <w:tc>
          <w:tcPr>
            <w:tcW w:w="1276" w:type="dxa"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240,32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240,32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45535,25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34850,55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3.2.1.Уличное освещение</w:t>
            </w:r>
            <w:r w:rsidR="00705B68" w:rsidRPr="00705B68">
              <w:rPr>
                <w:b/>
                <w:bCs/>
                <w:sz w:val="22"/>
                <w:szCs w:val="22"/>
              </w:rPr>
              <w:t xml:space="preserve"> </w:t>
            </w:r>
            <w:r w:rsidRPr="00705B68">
              <w:rPr>
                <w:b/>
                <w:bCs/>
                <w:sz w:val="22"/>
                <w:szCs w:val="22"/>
              </w:rPr>
              <w:t xml:space="preserve">Тихвинского городского </w:t>
            </w:r>
            <w:r w:rsidRPr="00705B68">
              <w:rPr>
                <w:b/>
                <w:bCs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31501,98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31501,98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28291,54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28291,54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3000,00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3000,00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210,44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210,44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3.2.2.Реконструкция сетей уличного освещения Тихвинского городского поселения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2733,47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2733,47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устройство сетей уличного освещения, заключение договоров на технологическое присоединение к электрическим сетям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253,53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253,53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СМР по устройству уличного освещения по улице Боровая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1779,95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1779,95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Замена неизолированных проводов уличного освещения на изолированные ,монтаж сетей уличного освещения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700,00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700,00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3.2.3.Основное мероприятие "Реализация энергосберегающих мероприятий в жилищной сфере" 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11299,80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615,10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11299,80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615,10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2018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46,04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46,04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C15B3" w:rsidRPr="00705B68" w:rsidTr="00EB2621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Установка индивидуальных поквартирных газовых котлов для отопления и ГВС в квартирах (26 квартир) жилых домов №1,2,11 Усадьбы РТС в г.Тихвин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2019</w:t>
            </w:r>
          </w:p>
        </w:tc>
        <w:tc>
          <w:tcPr>
            <w:tcW w:w="1051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11253,76</w:t>
            </w:r>
          </w:p>
        </w:tc>
        <w:tc>
          <w:tcPr>
            <w:tcW w:w="1609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10684,69</w:t>
            </w:r>
          </w:p>
        </w:tc>
        <w:tc>
          <w:tcPr>
            <w:tcW w:w="1494" w:type="dxa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569,07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901426" w:rsidRPr="00705B68" w:rsidTr="00AA0058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center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46055,56</w:t>
            </w:r>
          </w:p>
        </w:tc>
        <w:tc>
          <w:tcPr>
            <w:tcW w:w="1609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10684,69</w:t>
            </w:r>
          </w:p>
        </w:tc>
        <w:tc>
          <w:tcPr>
            <w:tcW w:w="1494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35370,87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705B68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901426" w:rsidRPr="00705B68" w:rsidTr="00AA0058">
        <w:tc>
          <w:tcPr>
            <w:tcW w:w="5240" w:type="dxa"/>
            <w:vAlign w:val="center"/>
            <w:hideMark/>
          </w:tcPr>
          <w:p w:rsidR="007C15B3" w:rsidRPr="00705B68" w:rsidRDefault="007C15B3">
            <w:pPr>
              <w:jc w:val="lef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705B68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276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sz w:val="22"/>
                <w:szCs w:val="22"/>
              </w:rPr>
            </w:pPr>
            <w:r w:rsidRPr="00705B68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51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56741,11</w:t>
            </w:r>
          </w:p>
        </w:tc>
        <w:tc>
          <w:tcPr>
            <w:tcW w:w="1609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14306,69</w:t>
            </w:r>
          </w:p>
        </w:tc>
        <w:tc>
          <w:tcPr>
            <w:tcW w:w="1494" w:type="dxa"/>
            <w:shd w:val="clear" w:color="auto" w:fill="FFFFFF"/>
            <w:noWrap/>
            <w:vAlign w:val="bottom"/>
            <w:hideMark/>
          </w:tcPr>
          <w:p w:rsidR="007C15B3" w:rsidRPr="00705B68" w:rsidRDefault="007C15B3">
            <w:pPr>
              <w:jc w:val="right"/>
              <w:rPr>
                <w:b/>
                <w:bCs/>
                <w:sz w:val="22"/>
                <w:szCs w:val="22"/>
              </w:rPr>
            </w:pPr>
            <w:r w:rsidRPr="00705B68">
              <w:rPr>
                <w:b/>
                <w:bCs/>
                <w:sz w:val="22"/>
                <w:szCs w:val="22"/>
              </w:rPr>
              <w:t>42434,42</w:t>
            </w:r>
          </w:p>
        </w:tc>
        <w:tc>
          <w:tcPr>
            <w:tcW w:w="1290" w:type="dxa"/>
            <w:noWrap/>
            <w:vAlign w:val="bottom"/>
            <w:hideMark/>
          </w:tcPr>
          <w:p w:rsidR="007C15B3" w:rsidRPr="00705B68" w:rsidRDefault="007C15B3">
            <w:pPr>
              <w:jc w:val="left"/>
              <w:rPr>
                <w:color w:val="FF0000"/>
                <w:sz w:val="22"/>
                <w:szCs w:val="22"/>
              </w:rPr>
            </w:pPr>
            <w:r w:rsidRPr="00705B68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7C15B3" w:rsidRPr="00EB2621" w:rsidRDefault="007C15B3" w:rsidP="007C15B3">
      <w:pPr>
        <w:jc w:val="left"/>
        <w:rPr>
          <w:b/>
          <w:sz w:val="24"/>
          <w:szCs w:val="28"/>
        </w:rPr>
      </w:pPr>
    </w:p>
    <w:p w:rsidR="007C15B3" w:rsidRPr="00EB2621" w:rsidRDefault="00EB2621" w:rsidP="007C15B3">
      <w:pPr>
        <w:jc w:val="center"/>
        <w:rPr>
          <w:b/>
          <w:sz w:val="24"/>
          <w:szCs w:val="28"/>
        </w:rPr>
      </w:pPr>
      <w:r w:rsidRPr="00EB2621">
        <w:rPr>
          <w:b/>
          <w:sz w:val="24"/>
          <w:szCs w:val="28"/>
        </w:rPr>
        <w:t>_______</w:t>
      </w:r>
      <w:r>
        <w:rPr>
          <w:b/>
          <w:sz w:val="24"/>
          <w:szCs w:val="28"/>
        </w:rPr>
        <w:t>______</w:t>
      </w:r>
      <w:r w:rsidRPr="00EB2621">
        <w:rPr>
          <w:b/>
          <w:sz w:val="24"/>
          <w:szCs w:val="28"/>
        </w:rPr>
        <w:t>__</w:t>
      </w:r>
    </w:p>
    <w:p w:rsidR="007C15B3" w:rsidRPr="00EB2621" w:rsidRDefault="007C15B3" w:rsidP="001A2440">
      <w:pPr>
        <w:ind w:right="-1" w:firstLine="709"/>
        <w:rPr>
          <w:sz w:val="20"/>
          <w:szCs w:val="22"/>
        </w:rPr>
      </w:pPr>
    </w:p>
    <w:sectPr w:rsidR="007C15B3" w:rsidRPr="00EB2621" w:rsidSect="007C15B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B" w:rsidRDefault="009C66FB" w:rsidP="007C15B3">
      <w:r>
        <w:separator/>
      </w:r>
    </w:p>
  </w:endnote>
  <w:endnote w:type="continuationSeparator" w:id="0">
    <w:p w:rsidR="009C66FB" w:rsidRDefault="009C66FB" w:rsidP="007C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B" w:rsidRDefault="009C66FB" w:rsidP="007C15B3">
      <w:r>
        <w:separator/>
      </w:r>
    </w:p>
  </w:footnote>
  <w:footnote w:type="continuationSeparator" w:id="0">
    <w:p w:rsidR="009C66FB" w:rsidRDefault="009C66FB" w:rsidP="007C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58" w:rsidRDefault="00AA005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D5B6A">
      <w:rPr>
        <w:noProof/>
      </w:rPr>
      <w:t>2</w:t>
    </w:r>
    <w:r>
      <w:fldChar w:fldCharType="end"/>
    </w:r>
  </w:p>
  <w:p w:rsidR="007C15B3" w:rsidRDefault="007C15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405D"/>
    <w:rsid w:val="000478EB"/>
    <w:rsid w:val="000F1A02"/>
    <w:rsid w:val="00137667"/>
    <w:rsid w:val="001464B2"/>
    <w:rsid w:val="001822FC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4D86"/>
    <w:rsid w:val="006463D8"/>
    <w:rsid w:val="00705B68"/>
    <w:rsid w:val="00711921"/>
    <w:rsid w:val="00796BD1"/>
    <w:rsid w:val="007C15B3"/>
    <w:rsid w:val="008A3858"/>
    <w:rsid w:val="00901426"/>
    <w:rsid w:val="009840BA"/>
    <w:rsid w:val="009C66FB"/>
    <w:rsid w:val="00A03876"/>
    <w:rsid w:val="00A13C7B"/>
    <w:rsid w:val="00A50D19"/>
    <w:rsid w:val="00AA0058"/>
    <w:rsid w:val="00AE1A2A"/>
    <w:rsid w:val="00B52D22"/>
    <w:rsid w:val="00B83D8D"/>
    <w:rsid w:val="00B95FEE"/>
    <w:rsid w:val="00BD5B6A"/>
    <w:rsid w:val="00BF2B0B"/>
    <w:rsid w:val="00D368DC"/>
    <w:rsid w:val="00D97342"/>
    <w:rsid w:val="00DC42C1"/>
    <w:rsid w:val="00EB262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EAD4B"/>
  <w15:chartTrackingRefBased/>
  <w15:docId w15:val="{1AAB6BFF-74FB-495B-991B-550F7AF5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7C15B3"/>
    <w:pPr>
      <w:numPr>
        <w:ilvl w:val="1"/>
        <w:numId w:val="2"/>
      </w:numPr>
    </w:pPr>
  </w:style>
  <w:style w:type="paragraph" w:customStyle="1" w:styleId="ConsPlusCell">
    <w:name w:val="ConsPlusCell"/>
    <w:rsid w:val="007C15B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0"/>
    <w:rsid w:val="007C15B3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23">
    <w:name w:val="Основной текст с отступом 2 Знак"/>
    <w:link w:val="22"/>
    <w:rsid w:val="007C15B3"/>
    <w:rPr>
      <w:sz w:val="24"/>
    </w:rPr>
  </w:style>
  <w:style w:type="character" w:customStyle="1" w:styleId="aa">
    <w:name w:val="Текст выноски Знак"/>
    <w:link w:val="a9"/>
    <w:semiHidden/>
    <w:rsid w:val="007C15B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7C1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15B3"/>
    <w:rPr>
      <w:sz w:val="28"/>
    </w:rPr>
  </w:style>
  <w:style w:type="character" w:styleId="ae">
    <w:name w:val="page number"/>
    <w:rsid w:val="007C15B3"/>
  </w:style>
  <w:style w:type="character" w:customStyle="1" w:styleId="10">
    <w:name w:val="Заголовок 1 Знак"/>
    <w:link w:val="1"/>
    <w:rsid w:val="007C15B3"/>
    <w:rPr>
      <w:b/>
      <w:sz w:val="24"/>
    </w:rPr>
  </w:style>
  <w:style w:type="character" w:customStyle="1" w:styleId="20">
    <w:name w:val="Заголовок 2 Знак"/>
    <w:link w:val="2"/>
    <w:rsid w:val="007C15B3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C15B3"/>
    <w:rPr>
      <w:b/>
      <w:sz w:val="22"/>
    </w:rPr>
  </w:style>
  <w:style w:type="paragraph" w:customStyle="1" w:styleId="msonormal0">
    <w:name w:val="msonormal"/>
    <w:basedOn w:val="a0"/>
    <w:rsid w:val="007C15B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footer"/>
    <w:basedOn w:val="a0"/>
    <w:link w:val="af0"/>
    <w:unhideWhenUsed/>
    <w:rsid w:val="007C15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C15B3"/>
    <w:rPr>
      <w:sz w:val="28"/>
    </w:rPr>
  </w:style>
  <w:style w:type="paragraph" w:customStyle="1" w:styleId="af1">
    <w:name w:val="Знак Знак Знак"/>
    <w:basedOn w:val="a0"/>
    <w:rsid w:val="007C15B3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7C15B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2019-01-15T06:44:00Z</cp:lastPrinted>
  <dcterms:created xsi:type="dcterms:W3CDTF">2019-01-11T12:07:00Z</dcterms:created>
  <dcterms:modified xsi:type="dcterms:W3CDTF">2019-01-15T06:44:00Z</dcterms:modified>
</cp:coreProperties>
</file>