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9598E">
      <w:pPr>
        <w:tabs>
          <w:tab w:val="left" w:pos="567"/>
          <w:tab w:val="left" w:pos="3686"/>
        </w:tabs>
      </w:pPr>
      <w:r>
        <w:tab/>
        <w:t>25 декабря 2018 г.</w:t>
      </w:r>
      <w:r>
        <w:tab/>
        <w:t>01-2874-а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7666B" w:rsidTr="00E7666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7666B" w:rsidRDefault="00E7666B" w:rsidP="00B52D22">
            <w:pPr>
              <w:rPr>
                <w:b/>
                <w:sz w:val="24"/>
                <w:szCs w:val="24"/>
              </w:rPr>
            </w:pPr>
            <w:r w:rsidRPr="00E7666B">
              <w:rPr>
                <w:color w:val="000000"/>
                <w:sz w:val="24"/>
              </w:rPr>
              <w:t>О внесении изменений в муниципальную программу Тихвинского городского поселения «Организация благоустройства территории населенных пунктов Тихвинского городского поселения», утвержденную постановлением администрации Тихвинского района от 12 октября 2017 года №01-2800-а</w:t>
            </w:r>
          </w:p>
        </w:tc>
      </w:tr>
      <w:tr w:rsidR="00E7666B" w:rsidRPr="00E7666B" w:rsidTr="00E7666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66B" w:rsidRPr="00E7666B" w:rsidRDefault="00907104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E7666B" w:rsidRPr="009B64CA" w:rsidRDefault="00E7666B" w:rsidP="00E7666B">
      <w:pPr>
        <w:ind w:firstLine="720"/>
        <w:rPr>
          <w:color w:val="000000"/>
          <w:sz w:val="27"/>
          <w:szCs w:val="27"/>
        </w:rPr>
      </w:pPr>
      <w:r w:rsidRPr="009B64CA">
        <w:rPr>
          <w:color w:val="000000"/>
          <w:sz w:val="27"/>
          <w:szCs w:val="27"/>
        </w:rPr>
        <w:t xml:space="preserve">В соответствии  с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(с изменениями), постановлением администрации Тихвинского района от 26 августа 2013 года №01-2390-а «Об утверждении порядка разработки, 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ПОСТАНОВЛЯЕТ:. Внести в муниципальную программу Тихвинского городского поселения «Организация благоустройства территории населенных пунктов Тихвинского городского поселения», утвержденную постановлением администрации Тихвинского района </w:t>
      </w:r>
      <w:r w:rsidRPr="009B64CA">
        <w:rPr>
          <w:b/>
          <w:bCs/>
          <w:color w:val="000000"/>
          <w:sz w:val="27"/>
          <w:szCs w:val="27"/>
        </w:rPr>
        <w:t>от 12 октября 2017 года №01-2800-а</w:t>
      </w:r>
      <w:r w:rsidRPr="009B64CA">
        <w:rPr>
          <w:color w:val="000000"/>
          <w:sz w:val="27"/>
          <w:szCs w:val="27"/>
        </w:rPr>
        <w:t>, следующие изменения:</w:t>
      </w:r>
    </w:p>
    <w:p w:rsidR="00E7666B" w:rsidRPr="009B64CA" w:rsidRDefault="00E7666B" w:rsidP="00E7666B">
      <w:pPr>
        <w:ind w:firstLine="720"/>
        <w:rPr>
          <w:color w:val="000000"/>
          <w:sz w:val="27"/>
          <w:szCs w:val="27"/>
        </w:rPr>
      </w:pPr>
      <w:r w:rsidRPr="009B64CA">
        <w:rPr>
          <w:color w:val="000000"/>
          <w:sz w:val="27"/>
          <w:szCs w:val="27"/>
        </w:rPr>
        <w:t xml:space="preserve">1.1. строку «Объем финансовых ресурсов, запланированных по программе, с указанием источников финансирования (тыс. рублей в действующих ценах каждого года реализации программы)» в следующей редакции: </w:t>
      </w:r>
    </w:p>
    <w:tbl>
      <w:tblPr>
        <w:tblW w:w="0" w:type="auto"/>
        <w:tblInd w:w="13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0"/>
        <w:gridCol w:w="6105"/>
      </w:tblGrid>
      <w:tr w:rsidR="00E7666B" w:rsidRPr="00E7666B"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6"/>
                <w:szCs w:val="26"/>
              </w:rPr>
            </w:pPr>
            <w:r w:rsidRPr="00E7666B">
              <w:rPr>
                <w:color w:val="000000"/>
                <w:sz w:val="26"/>
                <w:szCs w:val="26"/>
              </w:rPr>
              <w:t>Объем финансовых ресурсов, запланированных по программе, с указанием источников финансирования (тыс. рублей в действующих ценах каждого года реализации программы)</w:t>
            </w:r>
          </w:p>
        </w:tc>
        <w:tc>
          <w:tcPr>
            <w:tcW w:w="6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6"/>
                <w:szCs w:val="26"/>
              </w:rPr>
            </w:pPr>
            <w:r w:rsidRPr="00E7666B">
              <w:rPr>
                <w:color w:val="000000"/>
                <w:sz w:val="26"/>
                <w:szCs w:val="26"/>
              </w:rPr>
              <w:t xml:space="preserve">Общий объем финансового обеспечения реализации муниципальной программы составляет </w:t>
            </w:r>
            <w:r w:rsidRPr="00E7666B">
              <w:rPr>
                <w:b/>
                <w:bCs/>
                <w:color w:val="000000"/>
                <w:sz w:val="26"/>
                <w:szCs w:val="26"/>
              </w:rPr>
              <w:t>150123,47</w:t>
            </w:r>
            <w:r w:rsidRPr="00E7666B">
              <w:rPr>
                <w:color w:val="000000"/>
                <w:sz w:val="26"/>
                <w:szCs w:val="26"/>
              </w:rPr>
              <w:t xml:space="preserve"> тыс. руб., в том числе: </w:t>
            </w:r>
          </w:p>
          <w:p w:rsidR="00E7666B" w:rsidRPr="00E7666B" w:rsidRDefault="00E7666B">
            <w:pPr>
              <w:rPr>
                <w:color w:val="000000"/>
                <w:sz w:val="26"/>
                <w:szCs w:val="26"/>
              </w:rPr>
            </w:pPr>
            <w:r w:rsidRPr="00E7666B">
              <w:rPr>
                <w:color w:val="000000"/>
                <w:sz w:val="26"/>
                <w:szCs w:val="26"/>
              </w:rPr>
              <w:t>Подпрограмма «</w:t>
            </w:r>
            <w:r w:rsidRPr="00E7666B">
              <w:rPr>
                <w:b/>
                <w:bCs/>
                <w:color w:val="000000"/>
                <w:sz w:val="26"/>
                <w:szCs w:val="26"/>
              </w:rPr>
              <w:t>Организация благоустройства»</w:t>
            </w:r>
            <w:r w:rsidRPr="00E7666B">
              <w:rPr>
                <w:color w:val="000000"/>
                <w:sz w:val="26"/>
                <w:szCs w:val="26"/>
              </w:rPr>
              <w:t xml:space="preserve"> - </w:t>
            </w:r>
            <w:r w:rsidRPr="00E7666B">
              <w:rPr>
                <w:b/>
                <w:bCs/>
                <w:color w:val="000000"/>
                <w:sz w:val="26"/>
                <w:szCs w:val="26"/>
              </w:rPr>
              <w:t>95522,63</w:t>
            </w:r>
            <w:r w:rsidRPr="00E7666B">
              <w:rPr>
                <w:color w:val="000000"/>
                <w:sz w:val="26"/>
                <w:szCs w:val="26"/>
              </w:rPr>
              <w:t xml:space="preserve"> тыс. руб.,</w:t>
            </w:r>
          </w:p>
          <w:p w:rsidR="00E7666B" w:rsidRPr="00E7666B" w:rsidRDefault="00E7666B">
            <w:pPr>
              <w:rPr>
                <w:color w:val="000000"/>
                <w:sz w:val="26"/>
                <w:szCs w:val="26"/>
              </w:rPr>
            </w:pPr>
            <w:r w:rsidRPr="00E7666B">
              <w:rPr>
                <w:color w:val="000000"/>
                <w:sz w:val="26"/>
                <w:szCs w:val="26"/>
              </w:rPr>
              <w:t>Подпрограмма «</w:t>
            </w:r>
            <w:r w:rsidRPr="00E7666B">
              <w:rPr>
                <w:b/>
                <w:bCs/>
                <w:color w:val="000000"/>
                <w:sz w:val="26"/>
                <w:szCs w:val="26"/>
              </w:rPr>
              <w:t>Формирование комфортной городской среды на 2018-2022 годы</w:t>
            </w:r>
            <w:r w:rsidRPr="00E7666B">
              <w:rPr>
                <w:color w:val="000000"/>
                <w:sz w:val="26"/>
                <w:szCs w:val="26"/>
              </w:rPr>
              <w:t xml:space="preserve">» - </w:t>
            </w:r>
            <w:r w:rsidRPr="00E7666B">
              <w:rPr>
                <w:b/>
                <w:bCs/>
                <w:color w:val="000000"/>
                <w:sz w:val="26"/>
                <w:szCs w:val="26"/>
              </w:rPr>
              <w:t>54600,84</w:t>
            </w:r>
            <w:r w:rsidRPr="00E7666B">
              <w:rPr>
                <w:color w:val="000000"/>
                <w:sz w:val="26"/>
                <w:szCs w:val="26"/>
              </w:rPr>
              <w:t xml:space="preserve"> тыс. руб. </w:t>
            </w:r>
          </w:p>
          <w:p w:rsidR="00E7666B" w:rsidRPr="00E7666B" w:rsidRDefault="00E7666B">
            <w:pPr>
              <w:rPr>
                <w:color w:val="000000"/>
                <w:sz w:val="26"/>
                <w:szCs w:val="26"/>
              </w:rPr>
            </w:pPr>
            <w:r w:rsidRPr="00E7666B">
              <w:rPr>
                <w:color w:val="000000"/>
                <w:sz w:val="26"/>
                <w:szCs w:val="26"/>
              </w:rPr>
              <w:t xml:space="preserve">Прогнозная оценка ресурсного обеспечения муниципальной программы составляет </w:t>
            </w:r>
            <w:r w:rsidRPr="00E7666B">
              <w:rPr>
                <w:b/>
                <w:bCs/>
                <w:color w:val="000000"/>
                <w:sz w:val="26"/>
                <w:szCs w:val="26"/>
              </w:rPr>
              <w:t>150123,47</w:t>
            </w:r>
            <w:r w:rsidRPr="00E7666B">
              <w:rPr>
                <w:color w:val="000000"/>
                <w:sz w:val="26"/>
                <w:szCs w:val="26"/>
              </w:rPr>
              <w:t xml:space="preserve"> тыс. руб., в том числе по годам средства местного бюджета:</w:t>
            </w:r>
          </w:p>
          <w:p w:rsidR="00E7666B" w:rsidRPr="00E7666B" w:rsidRDefault="00E7666B">
            <w:pPr>
              <w:rPr>
                <w:color w:val="000000"/>
                <w:sz w:val="26"/>
                <w:szCs w:val="26"/>
              </w:rPr>
            </w:pPr>
            <w:r w:rsidRPr="00E7666B">
              <w:rPr>
                <w:color w:val="000000"/>
                <w:sz w:val="26"/>
                <w:szCs w:val="26"/>
              </w:rPr>
              <w:lastRenderedPageBreak/>
              <w:t>- 2018 год - 83422,09 тыс. руб.</w:t>
            </w:r>
          </w:p>
          <w:p w:rsidR="00E7666B" w:rsidRPr="00E7666B" w:rsidRDefault="00E7666B">
            <w:pPr>
              <w:rPr>
                <w:color w:val="000000"/>
                <w:sz w:val="26"/>
                <w:szCs w:val="26"/>
              </w:rPr>
            </w:pPr>
            <w:r w:rsidRPr="00E7666B">
              <w:rPr>
                <w:color w:val="000000"/>
                <w:sz w:val="26"/>
                <w:szCs w:val="26"/>
              </w:rPr>
              <w:t>- 2019 год – 30650,69 тыс. руб.</w:t>
            </w:r>
          </w:p>
          <w:p w:rsidR="00E7666B" w:rsidRPr="00E7666B" w:rsidRDefault="00E7666B">
            <w:pPr>
              <w:rPr>
                <w:color w:val="000000"/>
                <w:sz w:val="26"/>
                <w:szCs w:val="26"/>
              </w:rPr>
            </w:pPr>
            <w:r w:rsidRPr="00E7666B">
              <w:rPr>
                <w:color w:val="000000"/>
                <w:sz w:val="26"/>
                <w:szCs w:val="26"/>
              </w:rPr>
              <w:t xml:space="preserve">- 2020 год - 30650,69 тыс. руб. </w:t>
            </w:r>
          </w:p>
          <w:p w:rsidR="00E7666B" w:rsidRPr="00E7666B" w:rsidRDefault="00E7666B">
            <w:pPr>
              <w:rPr>
                <w:color w:val="000000"/>
                <w:sz w:val="26"/>
                <w:szCs w:val="26"/>
              </w:rPr>
            </w:pPr>
            <w:r w:rsidRPr="00E7666B">
              <w:rPr>
                <w:color w:val="000000"/>
                <w:sz w:val="26"/>
                <w:szCs w:val="26"/>
              </w:rPr>
              <w:t>- 2021 год - 2700,00 тыс. руб.</w:t>
            </w:r>
          </w:p>
          <w:p w:rsidR="00E7666B" w:rsidRPr="00E7666B" w:rsidRDefault="00E7666B">
            <w:pPr>
              <w:rPr>
                <w:color w:val="000000"/>
                <w:sz w:val="26"/>
                <w:szCs w:val="26"/>
              </w:rPr>
            </w:pPr>
            <w:r w:rsidRPr="00E7666B">
              <w:rPr>
                <w:color w:val="000000"/>
                <w:sz w:val="26"/>
                <w:szCs w:val="26"/>
              </w:rPr>
              <w:t>- 2022 год - 2700,00 тыс. руб.</w:t>
            </w:r>
          </w:p>
        </w:tc>
      </w:tr>
    </w:tbl>
    <w:p w:rsidR="00E7666B" w:rsidRDefault="00E7666B" w:rsidP="003B7CF4">
      <w:pPr>
        <w:rPr>
          <w:color w:val="000000"/>
        </w:rPr>
      </w:pPr>
    </w:p>
    <w:p w:rsidR="00E7666B" w:rsidRPr="009B64CA" w:rsidRDefault="00E7666B" w:rsidP="00E7666B">
      <w:pPr>
        <w:ind w:firstLine="720"/>
        <w:rPr>
          <w:color w:val="000000"/>
          <w:sz w:val="27"/>
          <w:szCs w:val="27"/>
        </w:rPr>
      </w:pPr>
      <w:r w:rsidRPr="009B64CA">
        <w:rPr>
          <w:color w:val="000000"/>
          <w:sz w:val="27"/>
          <w:szCs w:val="27"/>
        </w:rPr>
        <w:t>1.2. пункт 4. «Обоснование объема финансовых ресурсов, необходимых для реализации муниципальной программы» паспорта муниципальной программы Тихвинского городского поселения «Организация благоустройства территории населенных пунктов Тихвинского городского поселения» изложить в следующей редакции:</w:t>
      </w:r>
    </w:p>
    <w:p w:rsidR="00E7666B" w:rsidRPr="009B64CA" w:rsidRDefault="00E7666B" w:rsidP="00E7666B">
      <w:pPr>
        <w:ind w:firstLine="720"/>
        <w:rPr>
          <w:color w:val="000000"/>
          <w:sz w:val="27"/>
          <w:szCs w:val="27"/>
        </w:rPr>
      </w:pPr>
      <w:r w:rsidRPr="009B64CA">
        <w:rPr>
          <w:b/>
          <w:bCs/>
          <w:color w:val="000000"/>
          <w:sz w:val="27"/>
          <w:szCs w:val="27"/>
        </w:rPr>
        <w:t>«4. Обоснование объема финансовых ресурсов, необходимых для реализации муниципальной программы</w:t>
      </w:r>
    </w:p>
    <w:p w:rsidR="00E7666B" w:rsidRPr="009B64CA" w:rsidRDefault="00E7666B" w:rsidP="009B64CA">
      <w:pPr>
        <w:ind w:firstLine="720"/>
        <w:rPr>
          <w:color w:val="000000"/>
          <w:sz w:val="27"/>
          <w:szCs w:val="27"/>
        </w:rPr>
      </w:pPr>
      <w:r w:rsidRPr="009B64CA">
        <w:rPr>
          <w:color w:val="000000"/>
          <w:sz w:val="27"/>
          <w:szCs w:val="27"/>
        </w:rPr>
        <w:t xml:space="preserve">Общий объем финансового обеспечения реализации муниципальной программы составляет </w:t>
      </w:r>
      <w:r w:rsidRPr="009B64CA">
        <w:rPr>
          <w:b/>
          <w:bCs/>
          <w:color w:val="000000"/>
          <w:sz w:val="27"/>
          <w:szCs w:val="27"/>
        </w:rPr>
        <w:t>150123,47</w:t>
      </w:r>
      <w:r w:rsidRPr="009B64CA">
        <w:rPr>
          <w:color w:val="000000"/>
          <w:sz w:val="27"/>
          <w:szCs w:val="27"/>
        </w:rPr>
        <w:t xml:space="preserve"> тыс. руб., в том числе: </w:t>
      </w:r>
    </w:p>
    <w:p w:rsidR="00E7666B" w:rsidRPr="009B64CA" w:rsidRDefault="00E7666B" w:rsidP="00852B55">
      <w:pPr>
        <w:ind w:firstLine="225"/>
        <w:rPr>
          <w:color w:val="000000"/>
          <w:sz w:val="27"/>
          <w:szCs w:val="27"/>
        </w:rPr>
      </w:pPr>
      <w:r w:rsidRPr="009B64CA">
        <w:rPr>
          <w:color w:val="000000"/>
          <w:sz w:val="27"/>
          <w:szCs w:val="27"/>
        </w:rPr>
        <w:t>Подпрограмма «</w:t>
      </w:r>
      <w:r w:rsidRPr="009B64CA">
        <w:rPr>
          <w:b/>
          <w:bCs/>
          <w:color w:val="000000"/>
          <w:sz w:val="27"/>
          <w:szCs w:val="27"/>
        </w:rPr>
        <w:t>Организация благоустройства»</w:t>
      </w:r>
      <w:r w:rsidRPr="009B64CA">
        <w:rPr>
          <w:color w:val="000000"/>
          <w:sz w:val="27"/>
          <w:szCs w:val="27"/>
        </w:rPr>
        <w:t xml:space="preserve"> - </w:t>
      </w:r>
      <w:r w:rsidRPr="009B64CA">
        <w:rPr>
          <w:b/>
          <w:bCs/>
          <w:color w:val="000000"/>
          <w:sz w:val="27"/>
          <w:szCs w:val="27"/>
        </w:rPr>
        <w:t>95522,63</w:t>
      </w:r>
      <w:r w:rsidRPr="009B64CA">
        <w:rPr>
          <w:color w:val="000000"/>
          <w:sz w:val="27"/>
          <w:szCs w:val="27"/>
        </w:rPr>
        <w:t xml:space="preserve"> тыс. руб.,</w:t>
      </w:r>
    </w:p>
    <w:p w:rsidR="00E7666B" w:rsidRPr="009B64CA" w:rsidRDefault="00E7666B" w:rsidP="00852B55">
      <w:pPr>
        <w:ind w:firstLine="225"/>
        <w:rPr>
          <w:color w:val="000000"/>
          <w:sz w:val="27"/>
          <w:szCs w:val="27"/>
        </w:rPr>
      </w:pPr>
      <w:r w:rsidRPr="009B64CA">
        <w:rPr>
          <w:color w:val="000000"/>
          <w:sz w:val="27"/>
          <w:szCs w:val="27"/>
        </w:rPr>
        <w:t>Подпрограмма «</w:t>
      </w:r>
      <w:r w:rsidRPr="009B64CA">
        <w:rPr>
          <w:b/>
          <w:bCs/>
          <w:color w:val="000000"/>
          <w:sz w:val="27"/>
          <w:szCs w:val="27"/>
        </w:rPr>
        <w:t>Формирование комфортной городской среды на 2018-2022 годы</w:t>
      </w:r>
      <w:r w:rsidRPr="009B64CA">
        <w:rPr>
          <w:color w:val="000000"/>
          <w:sz w:val="27"/>
          <w:szCs w:val="27"/>
        </w:rPr>
        <w:t xml:space="preserve">» - </w:t>
      </w:r>
      <w:r w:rsidRPr="009B64CA">
        <w:rPr>
          <w:b/>
          <w:bCs/>
          <w:color w:val="000000"/>
          <w:sz w:val="27"/>
          <w:szCs w:val="27"/>
        </w:rPr>
        <w:t>54600,84</w:t>
      </w:r>
      <w:r w:rsidRPr="009B64CA">
        <w:rPr>
          <w:color w:val="000000"/>
          <w:sz w:val="27"/>
          <w:szCs w:val="27"/>
        </w:rPr>
        <w:t xml:space="preserve"> тыс. руб.</w:t>
      </w:r>
    </w:p>
    <w:p w:rsidR="00E7666B" w:rsidRPr="009B64CA" w:rsidRDefault="00E7666B" w:rsidP="009B64CA">
      <w:pPr>
        <w:ind w:firstLine="720"/>
        <w:rPr>
          <w:color w:val="000000"/>
          <w:sz w:val="27"/>
          <w:szCs w:val="27"/>
        </w:rPr>
      </w:pPr>
      <w:r w:rsidRPr="009B64CA">
        <w:rPr>
          <w:color w:val="000000"/>
          <w:sz w:val="27"/>
          <w:szCs w:val="27"/>
        </w:rPr>
        <w:t xml:space="preserve">Прогнозная оценка ресурсного обеспечения муниципальной программы составляет </w:t>
      </w:r>
      <w:r w:rsidRPr="009B64CA">
        <w:rPr>
          <w:b/>
          <w:bCs/>
          <w:color w:val="000000"/>
          <w:sz w:val="27"/>
          <w:szCs w:val="27"/>
        </w:rPr>
        <w:t>150123,47</w:t>
      </w:r>
      <w:r w:rsidRPr="009B64CA">
        <w:rPr>
          <w:color w:val="000000"/>
          <w:sz w:val="27"/>
          <w:szCs w:val="27"/>
        </w:rPr>
        <w:t xml:space="preserve"> тыс. руб., в том числе по годам средства местного бюджета:</w:t>
      </w:r>
    </w:p>
    <w:p w:rsidR="00E7666B" w:rsidRPr="00E7666B" w:rsidRDefault="00E7666B" w:rsidP="00852B55">
      <w:pPr>
        <w:rPr>
          <w:color w:val="000000"/>
          <w:sz w:val="26"/>
          <w:szCs w:val="26"/>
        </w:rPr>
      </w:pPr>
      <w:r w:rsidRPr="00E7666B">
        <w:rPr>
          <w:color w:val="000000"/>
          <w:sz w:val="26"/>
          <w:szCs w:val="26"/>
        </w:rPr>
        <w:t>- 2018 год 83422,09 тыс. руб.</w:t>
      </w:r>
    </w:p>
    <w:p w:rsidR="00E7666B" w:rsidRPr="00E7666B" w:rsidRDefault="00E7666B" w:rsidP="00852B55">
      <w:pPr>
        <w:rPr>
          <w:color w:val="000000"/>
          <w:sz w:val="26"/>
          <w:szCs w:val="26"/>
        </w:rPr>
      </w:pPr>
      <w:r w:rsidRPr="00E7666B">
        <w:rPr>
          <w:color w:val="000000"/>
          <w:sz w:val="26"/>
          <w:szCs w:val="26"/>
        </w:rPr>
        <w:t>- 2019 год - 30650,69тыс. руб.</w:t>
      </w:r>
    </w:p>
    <w:p w:rsidR="00E7666B" w:rsidRPr="00E7666B" w:rsidRDefault="00E7666B" w:rsidP="00852B55">
      <w:pPr>
        <w:rPr>
          <w:color w:val="000000"/>
          <w:sz w:val="26"/>
          <w:szCs w:val="26"/>
        </w:rPr>
      </w:pPr>
      <w:r w:rsidRPr="00E7666B">
        <w:rPr>
          <w:color w:val="000000"/>
          <w:sz w:val="26"/>
          <w:szCs w:val="26"/>
        </w:rPr>
        <w:t>- 2020 год - 30650,69тыс. руб.</w:t>
      </w:r>
    </w:p>
    <w:p w:rsidR="00E7666B" w:rsidRPr="00E7666B" w:rsidRDefault="00E7666B" w:rsidP="00852B55">
      <w:pPr>
        <w:rPr>
          <w:color w:val="000000"/>
          <w:sz w:val="26"/>
          <w:szCs w:val="26"/>
        </w:rPr>
      </w:pPr>
      <w:r w:rsidRPr="00E7666B">
        <w:rPr>
          <w:color w:val="000000"/>
          <w:sz w:val="26"/>
          <w:szCs w:val="26"/>
        </w:rPr>
        <w:t>- 2021 год - 2700,00 тыс. руб.</w:t>
      </w:r>
    </w:p>
    <w:p w:rsidR="00E7666B" w:rsidRPr="00E7666B" w:rsidRDefault="00E7666B" w:rsidP="00852B55">
      <w:pPr>
        <w:rPr>
          <w:color w:val="000000"/>
          <w:sz w:val="26"/>
          <w:szCs w:val="26"/>
        </w:rPr>
      </w:pPr>
      <w:r w:rsidRPr="00E7666B">
        <w:rPr>
          <w:color w:val="000000"/>
          <w:sz w:val="26"/>
          <w:szCs w:val="26"/>
        </w:rPr>
        <w:t xml:space="preserve">- 2022 год - 2700,00 тыс. руб.»; </w:t>
      </w:r>
    </w:p>
    <w:p w:rsidR="00E7666B" w:rsidRPr="009B64CA" w:rsidRDefault="00E7666B" w:rsidP="00E7666B">
      <w:pPr>
        <w:ind w:firstLine="720"/>
        <w:rPr>
          <w:color w:val="000000"/>
          <w:sz w:val="27"/>
          <w:szCs w:val="27"/>
        </w:rPr>
      </w:pPr>
      <w:r w:rsidRPr="009B64CA">
        <w:rPr>
          <w:color w:val="000000"/>
          <w:sz w:val="27"/>
          <w:szCs w:val="27"/>
        </w:rPr>
        <w:t xml:space="preserve">1.3. строку «Объемы бюджетных ассигнований Подпрограммы» паспорта </w:t>
      </w:r>
      <w:r w:rsidRPr="009B64CA">
        <w:rPr>
          <w:b/>
          <w:bCs/>
          <w:color w:val="000000"/>
          <w:sz w:val="27"/>
          <w:szCs w:val="27"/>
        </w:rPr>
        <w:t>подпрограммы «Организация благоустройства»</w:t>
      </w:r>
      <w:r w:rsidRPr="009B64CA">
        <w:rPr>
          <w:color w:val="000000"/>
          <w:sz w:val="27"/>
          <w:szCs w:val="27"/>
        </w:rPr>
        <w:t xml:space="preserve"> муниципальной программы Тихвинского городского поселения «Организация благоустройства территории населенных пунктов Тихвинского городского поселения» изложить в следующей редакции:</w:t>
      </w:r>
    </w:p>
    <w:tbl>
      <w:tblPr>
        <w:tblW w:w="0" w:type="auto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540"/>
        <w:gridCol w:w="5700"/>
      </w:tblGrid>
      <w:tr w:rsidR="00E7666B" w:rsidRPr="00E7666B"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6"/>
                <w:szCs w:val="26"/>
              </w:rPr>
            </w:pPr>
            <w:r w:rsidRPr="00E7666B">
              <w:rPr>
                <w:color w:val="000000"/>
                <w:sz w:val="26"/>
                <w:szCs w:val="26"/>
              </w:rPr>
              <w:t xml:space="preserve">Объем бюджетных ассигнований Подпрограммы </w:t>
            </w:r>
          </w:p>
        </w:tc>
        <w:tc>
          <w:tcPr>
            <w:tcW w:w="5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3B7CF4">
            <w:pPr>
              <w:rPr>
                <w:color w:val="000000"/>
                <w:sz w:val="26"/>
                <w:szCs w:val="26"/>
              </w:rPr>
            </w:pPr>
            <w:r w:rsidRPr="00E7666B">
              <w:rPr>
                <w:color w:val="000000"/>
                <w:sz w:val="26"/>
                <w:szCs w:val="26"/>
              </w:rPr>
              <w:t xml:space="preserve">Общий объем ресурсного обеспечения реализации Подпрограммы составляет </w:t>
            </w:r>
            <w:r w:rsidRPr="00E7666B">
              <w:rPr>
                <w:b/>
                <w:bCs/>
                <w:color w:val="000000"/>
                <w:sz w:val="26"/>
                <w:szCs w:val="26"/>
              </w:rPr>
              <w:t>95522,63</w:t>
            </w:r>
            <w:r w:rsidRPr="00E7666B">
              <w:rPr>
                <w:color w:val="000000"/>
                <w:sz w:val="26"/>
                <w:szCs w:val="26"/>
              </w:rPr>
              <w:t xml:space="preserve"> </w:t>
            </w:r>
            <w:r w:rsidRPr="00E7666B">
              <w:rPr>
                <w:b/>
                <w:bCs/>
                <w:color w:val="000000"/>
                <w:sz w:val="26"/>
                <w:szCs w:val="26"/>
              </w:rPr>
              <w:t>тыс. руб.</w:t>
            </w:r>
            <w:r w:rsidRPr="00E7666B">
              <w:rPr>
                <w:color w:val="000000"/>
                <w:sz w:val="26"/>
                <w:szCs w:val="26"/>
              </w:rPr>
              <w:t>, из них: местный бюджет:</w:t>
            </w:r>
          </w:p>
          <w:p w:rsidR="00E7666B" w:rsidRPr="00E7666B" w:rsidRDefault="00E7666B">
            <w:pPr>
              <w:rPr>
                <w:color w:val="000000"/>
                <w:sz w:val="26"/>
                <w:szCs w:val="26"/>
              </w:rPr>
            </w:pPr>
            <w:r w:rsidRPr="00E7666B">
              <w:rPr>
                <w:color w:val="000000"/>
                <w:sz w:val="26"/>
                <w:szCs w:val="26"/>
              </w:rPr>
              <w:t xml:space="preserve">- 2018 год -   </w:t>
            </w:r>
            <w:r w:rsidRPr="00E7666B">
              <w:rPr>
                <w:b/>
                <w:bCs/>
                <w:color w:val="000000"/>
                <w:sz w:val="26"/>
                <w:szCs w:val="26"/>
              </w:rPr>
              <w:t>39621,25</w:t>
            </w:r>
            <w:r w:rsidRPr="00E7666B">
              <w:rPr>
                <w:color w:val="000000"/>
                <w:sz w:val="26"/>
                <w:szCs w:val="26"/>
              </w:rPr>
              <w:t xml:space="preserve"> тыс. руб.</w:t>
            </w:r>
          </w:p>
          <w:p w:rsidR="00E7666B" w:rsidRPr="00E7666B" w:rsidRDefault="00E7666B">
            <w:pPr>
              <w:rPr>
                <w:color w:val="000000"/>
                <w:sz w:val="26"/>
                <w:szCs w:val="26"/>
              </w:rPr>
            </w:pPr>
            <w:r w:rsidRPr="00E7666B">
              <w:rPr>
                <w:color w:val="000000"/>
                <w:sz w:val="26"/>
                <w:szCs w:val="26"/>
              </w:rPr>
              <w:t xml:space="preserve">- 2019 год -   </w:t>
            </w:r>
            <w:r w:rsidRPr="00E7666B">
              <w:rPr>
                <w:b/>
                <w:color w:val="000000"/>
                <w:sz w:val="26"/>
                <w:szCs w:val="26"/>
              </w:rPr>
              <w:t>27950,69</w:t>
            </w:r>
            <w:r w:rsidRPr="00E7666B">
              <w:rPr>
                <w:color w:val="000000"/>
                <w:sz w:val="26"/>
                <w:szCs w:val="26"/>
              </w:rPr>
              <w:t xml:space="preserve"> тыс. руб.</w:t>
            </w:r>
          </w:p>
          <w:p w:rsidR="00E7666B" w:rsidRPr="00E7666B" w:rsidRDefault="00E7666B">
            <w:pPr>
              <w:rPr>
                <w:color w:val="000000"/>
                <w:sz w:val="26"/>
                <w:szCs w:val="26"/>
              </w:rPr>
            </w:pPr>
            <w:r w:rsidRPr="00E7666B">
              <w:rPr>
                <w:color w:val="000000"/>
                <w:sz w:val="26"/>
                <w:szCs w:val="26"/>
              </w:rPr>
              <w:t xml:space="preserve">- 2020 год -   </w:t>
            </w:r>
            <w:r w:rsidRPr="00E7666B">
              <w:rPr>
                <w:b/>
                <w:color w:val="000000"/>
                <w:sz w:val="26"/>
                <w:szCs w:val="26"/>
              </w:rPr>
              <w:t>27950,69</w:t>
            </w:r>
            <w:r w:rsidRPr="00E7666B">
              <w:rPr>
                <w:color w:val="000000"/>
                <w:sz w:val="26"/>
                <w:szCs w:val="26"/>
              </w:rPr>
              <w:t xml:space="preserve"> тыс. руб.      </w:t>
            </w:r>
          </w:p>
        </w:tc>
      </w:tr>
    </w:tbl>
    <w:p w:rsidR="00E7666B" w:rsidRPr="009B64CA" w:rsidRDefault="00E7666B" w:rsidP="00E7666B">
      <w:pPr>
        <w:ind w:firstLine="720"/>
        <w:rPr>
          <w:color w:val="000000"/>
          <w:sz w:val="27"/>
          <w:szCs w:val="27"/>
        </w:rPr>
      </w:pPr>
      <w:r w:rsidRPr="009B64CA">
        <w:rPr>
          <w:color w:val="000000"/>
          <w:sz w:val="27"/>
          <w:szCs w:val="27"/>
        </w:rPr>
        <w:t xml:space="preserve">1.4. строку «Объем финансовых ресурсов» паспорта </w:t>
      </w:r>
      <w:r w:rsidRPr="009B64CA">
        <w:rPr>
          <w:b/>
          <w:bCs/>
          <w:color w:val="000000"/>
          <w:sz w:val="27"/>
          <w:szCs w:val="27"/>
        </w:rPr>
        <w:t>подпрограммы «Формирование комфортной городской среды на 2018-2022 годы»</w:t>
      </w:r>
      <w:r w:rsidRPr="009B64CA">
        <w:rPr>
          <w:color w:val="000000"/>
          <w:sz w:val="27"/>
          <w:szCs w:val="27"/>
        </w:rPr>
        <w:t xml:space="preserve"> муниципальной программы «Организация благоустройства территории населенных пунктов Тихвинского городского поселения» изложить в следующей редакции: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85"/>
        <w:gridCol w:w="6315"/>
      </w:tblGrid>
      <w:tr w:rsidR="00E7666B" w:rsidRPr="00E7666B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6"/>
                <w:szCs w:val="26"/>
              </w:rPr>
            </w:pPr>
            <w:r w:rsidRPr="00E7666B">
              <w:rPr>
                <w:color w:val="000000"/>
                <w:sz w:val="26"/>
                <w:szCs w:val="26"/>
              </w:rPr>
              <w:t xml:space="preserve">Объем финансовых ресурсов </w:t>
            </w:r>
          </w:p>
        </w:tc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6"/>
                <w:szCs w:val="26"/>
              </w:rPr>
            </w:pPr>
            <w:r w:rsidRPr="00E7666B">
              <w:rPr>
                <w:color w:val="000000"/>
                <w:sz w:val="26"/>
                <w:szCs w:val="26"/>
              </w:rPr>
              <w:t xml:space="preserve"> Общий объем финансового обеспечения реализации муниципальной программы составляет: </w:t>
            </w:r>
            <w:r w:rsidRPr="00E7666B">
              <w:rPr>
                <w:b/>
                <w:bCs/>
                <w:color w:val="000000"/>
                <w:sz w:val="26"/>
                <w:szCs w:val="26"/>
              </w:rPr>
              <w:t>54600,84</w:t>
            </w:r>
            <w:r w:rsidRPr="00E7666B">
              <w:rPr>
                <w:color w:val="000000"/>
                <w:sz w:val="26"/>
                <w:szCs w:val="26"/>
              </w:rPr>
              <w:t xml:space="preserve"> тыс. руб. (средства бюджета Тихвинского городского поселения), в том числе: </w:t>
            </w:r>
          </w:p>
          <w:p w:rsidR="00E7666B" w:rsidRPr="00E7666B" w:rsidRDefault="00E7666B">
            <w:pPr>
              <w:rPr>
                <w:color w:val="000000"/>
                <w:sz w:val="26"/>
                <w:szCs w:val="26"/>
              </w:rPr>
            </w:pPr>
            <w:r w:rsidRPr="00E7666B">
              <w:rPr>
                <w:color w:val="000000"/>
                <w:sz w:val="26"/>
                <w:szCs w:val="26"/>
              </w:rPr>
              <w:t>Прогнозная оценка ресурсного обеспечения муници</w:t>
            </w:r>
            <w:r w:rsidRPr="00E7666B">
              <w:rPr>
                <w:color w:val="000000"/>
                <w:sz w:val="26"/>
                <w:szCs w:val="26"/>
              </w:rPr>
              <w:lastRenderedPageBreak/>
              <w:t xml:space="preserve">пальной программы составляет </w:t>
            </w:r>
            <w:r w:rsidRPr="00E7666B">
              <w:rPr>
                <w:b/>
                <w:bCs/>
                <w:color w:val="000000"/>
                <w:sz w:val="26"/>
                <w:szCs w:val="26"/>
              </w:rPr>
              <w:t>54600,84</w:t>
            </w:r>
            <w:r w:rsidRPr="00E7666B">
              <w:rPr>
                <w:color w:val="000000"/>
                <w:sz w:val="26"/>
                <w:szCs w:val="26"/>
              </w:rPr>
              <w:t xml:space="preserve"> тыс. руб., в том числе по годам:</w:t>
            </w:r>
          </w:p>
          <w:p w:rsidR="00E7666B" w:rsidRPr="00E7666B" w:rsidRDefault="00E7666B">
            <w:pPr>
              <w:rPr>
                <w:color w:val="000000"/>
                <w:sz w:val="26"/>
                <w:szCs w:val="26"/>
              </w:rPr>
            </w:pPr>
            <w:r w:rsidRPr="00E7666B">
              <w:rPr>
                <w:color w:val="000000"/>
                <w:sz w:val="26"/>
                <w:szCs w:val="26"/>
              </w:rPr>
              <w:t xml:space="preserve">- 2018 год -  </w:t>
            </w:r>
            <w:r w:rsidRPr="00E7666B">
              <w:rPr>
                <w:b/>
                <w:bCs/>
                <w:color w:val="000000"/>
                <w:sz w:val="26"/>
                <w:szCs w:val="26"/>
              </w:rPr>
              <w:t>43800,84</w:t>
            </w:r>
            <w:r w:rsidRPr="00E7666B">
              <w:rPr>
                <w:color w:val="000000"/>
                <w:sz w:val="26"/>
                <w:szCs w:val="26"/>
              </w:rPr>
              <w:t xml:space="preserve"> тыс. руб.</w:t>
            </w:r>
          </w:p>
          <w:p w:rsidR="00E7666B" w:rsidRPr="00E7666B" w:rsidRDefault="00E7666B">
            <w:pPr>
              <w:rPr>
                <w:color w:val="000000"/>
                <w:sz w:val="26"/>
                <w:szCs w:val="26"/>
              </w:rPr>
            </w:pPr>
            <w:r w:rsidRPr="00E7666B">
              <w:rPr>
                <w:color w:val="000000"/>
                <w:sz w:val="26"/>
                <w:szCs w:val="26"/>
              </w:rPr>
              <w:t>- 2019 год - 2700,00 тыс. руб.</w:t>
            </w:r>
          </w:p>
          <w:p w:rsidR="00E7666B" w:rsidRPr="00E7666B" w:rsidRDefault="00E7666B">
            <w:pPr>
              <w:rPr>
                <w:color w:val="000000"/>
                <w:sz w:val="26"/>
                <w:szCs w:val="26"/>
              </w:rPr>
            </w:pPr>
            <w:r w:rsidRPr="00E7666B">
              <w:rPr>
                <w:color w:val="000000"/>
                <w:sz w:val="26"/>
                <w:szCs w:val="26"/>
              </w:rPr>
              <w:t>- 2020 год - 2700,00 тыс. руб.</w:t>
            </w:r>
          </w:p>
          <w:p w:rsidR="00E7666B" w:rsidRPr="00E7666B" w:rsidRDefault="00E7666B">
            <w:pPr>
              <w:rPr>
                <w:color w:val="000000"/>
                <w:sz w:val="26"/>
                <w:szCs w:val="26"/>
              </w:rPr>
            </w:pPr>
            <w:r w:rsidRPr="00E7666B">
              <w:rPr>
                <w:color w:val="000000"/>
                <w:sz w:val="26"/>
                <w:szCs w:val="26"/>
              </w:rPr>
              <w:t>- 2021 год - 2700,00 тыс. руб.</w:t>
            </w:r>
          </w:p>
          <w:p w:rsidR="00E7666B" w:rsidRPr="00E7666B" w:rsidRDefault="00E7666B">
            <w:pPr>
              <w:rPr>
                <w:color w:val="000000"/>
                <w:sz w:val="26"/>
                <w:szCs w:val="26"/>
              </w:rPr>
            </w:pPr>
            <w:r w:rsidRPr="00E7666B">
              <w:rPr>
                <w:color w:val="000000"/>
                <w:sz w:val="26"/>
                <w:szCs w:val="26"/>
              </w:rPr>
              <w:t>- 2022 год -  2700,00 тыс. руб.</w:t>
            </w:r>
          </w:p>
        </w:tc>
      </w:tr>
    </w:tbl>
    <w:p w:rsidR="00E7666B" w:rsidRPr="009B64CA" w:rsidRDefault="00E7666B" w:rsidP="00E7666B">
      <w:pPr>
        <w:ind w:firstLine="720"/>
        <w:rPr>
          <w:color w:val="000000"/>
          <w:sz w:val="27"/>
          <w:szCs w:val="27"/>
        </w:rPr>
      </w:pPr>
      <w:r w:rsidRPr="009B64CA">
        <w:rPr>
          <w:color w:val="000000"/>
          <w:sz w:val="27"/>
          <w:szCs w:val="27"/>
        </w:rPr>
        <w:lastRenderedPageBreak/>
        <w:t xml:space="preserve">1.5. </w:t>
      </w:r>
      <w:r w:rsidRPr="009B64CA">
        <w:rPr>
          <w:b/>
          <w:bCs/>
          <w:color w:val="000000"/>
          <w:sz w:val="27"/>
          <w:szCs w:val="27"/>
        </w:rPr>
        <w:t>Приложение №2</w:t>
      </w:r>
      <w:r w:rsidRPr="009B64CA">
        <w:rPr>
          <w:color w:val="000000"/>
          <w:sz w:val="27"/>
          <w:szCs w:val="27"/>
        </w:rPr>
        <w:t xml:space="preserve"> «План реализации муниципальной программы Тихвинского городского поселения «Организация благоустройства территории населенных пунктов Тихвинского городского поселения» к муниципальной программе «Организация благоустройства территории населенных пунктов Тихвинского городского поселения» изложить в новой редакции (приложение).</w:t>
      </w:r>
    </w:p>
    <w:p w:rsidR="00E7666B" w:rsidRPr="009B64CA" w:rsidRDefault="00E7666B" w:rsidP="00E7666B">
      <w:pPr>
        <w:ind w:firstLine="720"/>
        <w:rPr>
          <w:color w:val="000000"/>
          <w:sz w:val="27"/>
          <w:szCs w:val="27"/>
        </w:rPr>
      </w:pPr>
      <w:r w:rsidRPr="009B64CA">
        <w:rPr>
          <w:color w:val="000000"/>
          <w:sz w:val="27"/>
          <w:szCs w:val="27"/>
        </w:rPr>
        <w:t>2. Контроль за исполнением постановления возложить на заместителя главы администрации Тихвинского района по коммунальному хозяйству и строительству.</w:t>
      </w:r>
    </w:p>
    <w:p w:rsidR="00E7666B" w:rsidRPr="00852B55" w:rsidRDefault="00E7666B" w:rsidP="00852B55">
      <w:pPr>
        <w:ind w:firstLine="225"/>
        <w:rPr>
          <w:color w:val="000000"/>
        </w:rPr>
      </w:pPr>
    </w:p>
    <w:p w:rsidR="00E7666B" w:rsidRPr="00852B55" w:rsidRDefault="00E7666B" w:rsidP="00852B55">
      <w:pPr>
        <w:ind w:firstLine="225"/>
        <w:rPr>
          <w:color w:val="000000"/>
        </w:rPr>
      </w:pPr>
    </w:p>
    <w:p w:rsidR="00E7666B" w:rsidRPr="006C29D2" w:rsidRDefault="00E7666B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E7666B" w:rsidRDefault="00E7666B" w:rsidP="00BF7E78">
      <w:pPr>
        <w:rPr>
          <w:color w:val="000000"/>
        </w:rPr>
      </w:pPr>
    </w:p>
    <w:p w:rsidR="00E7666B" w:rsidRPr="00852B55" w:rsidRDefault="00E7666B" w:rsidP="00BF7E78">
      <w:pPr>
        <w:rPr>
          <w:color w:val="000000"/>
        </w:rPr>
      </w:pPr>
    </w:p>
    <w:p w:rsidR="00E7666B" w:rsidRPr="00852B55" w:rsidRDefault="00E7666B" w:rsidP="00852B55">
      <w:pPr>
        <w:ind w:firstLine="225"/>
        <w:rPr>
          <w:color w:val="000000"/>
        </w:rPr>
      </w:pPr>
    </w:p>
    <w:p w:rsidR="00E7666B" w:rsidRPr="00852B55" w:rsidRDefault="00E7666B" w:rsidP="00852B55">
      <w:pPr>
        <w:ind w:firstLine="225"/>
        <w:rPr>
          <w:color w:val="000000"/>
        </w:rPr>
      </w:pPr>
    </w:p>
    <w:p w:rsidR="00E7666B" w:rsidRPr="00852B55" w:rsidRDefault="00E7666B" w:rsidP="00852B55">
      <w:pPr>
        <w:ind w:firstLine="225"/>
        <w:rPr>
          <w:color w:val="000000"/>
        </w:rPr>
      </w:pPr>
    </w:p>
    <w:p w:rsidR="00E7666B" w:rsidRPr="00852B55" w:rsidRDefault="00E7666B" w:rsidP="00852B55">
      <w:pPr>
        <w:ind w:firstLine="225"/>
        <w:rPr>
          <w:color w:val="000000"/>
        </w:rPr>
      </w:pPr>
    </w:p>
    <w:p w:rsidR="00E7666B" w:rsidRPr="00852B55" w:rsidRDefault="00E7666B" w:rsidP="00852B55">
      <w:pPr>
        <w:ind w:firstLine="225"/>
        <w:rPr>
          <w:color w:val="000000"/>
        </w:rPr>
      </w:pPr>
    </w:p>
    <w:p w:rsidR="00E7666B" w:rsidRPr="00852B55" w:rsidRDefault="00E7666B" w:rsidP="00852B55">
      <w:pPr>
        <w:ind w:firstLine="225"/>
        <w:rPr>
          <w:color w:val="000000"/>
        </w:rPr>
      </w:pPr>
    </w:p>
    <w:p w:rsidR="00E7666B" w:rsidRPr="00852B55" w:rsidRDefault="00E7666B" w:rsidP="00852B55">
      <w:pPr>
        <w:ind w:firstLine="225"/>
        <w:rPr>
          <w:color w:val="000000"/>
        </w:rPr>
      </w:pPr>
    </w:p>
    <w:p w:rsidR="00E7666B" w:rsidRPr="00852B55" w:rsidRDefault="00E7666B" w:rsidP="00852B55">
      <w:pPr>
        <w:ind w:firstLine="225"/>
        <w:rPr>
          <w:color w:val="000000"/>
        </w:rPr>
      </w:pPr>
    </w:p>
    <w:p w:rsidR="00E7666B" w:rsidRDefault="00E7666B" w:rsidP="001C3309">
      <w:pPr>
        <w:rPr>
          <w:color w:val="000000"/>
        </w:rPr>
      </w:pPr>
    </w:p>
    <w:p w:rsidR="00E7666B" w:rsidRDefault="00E7666B" w:rsidP="001C3309">
      <w:pPr>
        <w:rPr>
          <w:color w:val="000000"/>
        </w:rPr>
      </w:pPr>
    </w:p>
    <w:p w:rsidR="00E7666B" w:rsidRDefault="00E7666B" w:rsidP="001C3309">
      <w:pPr>
        <w:rPr>
          <w:color w:val="000000"/>
        </w:rPr>
      </w:pPr>
    </w:p>
    <w:p w:rsidR="00E7666B" w:rsidRDefault="00E7666B" w:rsidP="001C3309">
      <w:pPr>
        <w:rPr>
          <w:color w:val="000000"/>
        </w:rPr>
      </w:pPr>
    </w:p>
    <w:p w:rsidR="00E7666B" w:rsidRDefault="00E7666B" w:rsidP="001C3309">
      <w:pPr>
        <w:rPr>
          <w:color w:val="000000"/>
        </w:rPr>
      </w:pPr>
    </w:p>
    <w:p w:rsidR="00E7666B" w:rsidRDefault="00E7666B" w:rsidP="001C3309">
      <w:pPr>
        <w:rPr>
          <w:color w:val="000000"/>
        </w:rPr>
      </w:pPr>
    </w:p>
    <w:p w:rsidR="00E7666B" w:rsidRDefault="00E7666B" w:rsidP="001C3309">
      <w:pPr>
        <w:rPr>
          <w:color w:val="000000"/>
        </w:rPr>
      </w:pPr>
    </w:p>
    <w:p w:rsidR="00E7666B" w:rsidRDefault="00E7666B" w:rsidP="001C3309">
      <w:pPr>
        <w:rPr>
          <w:color w:val="000000"/>
        </w:rPr>
      </w:pPr>
    </w:p>
    <w:p w:rsidR="00E7666B" w:rsidRDefault="00E7666B" w:rsidP="001C3309">
      <w:pPr>
        <w:rPr>
          <w:color w:val="000000"/>
        </w:rPr>
      </w:pPr>
    </w:p>
    <w:p w:rsidR="009B64CA" w:rsidRDefault="009B64CA" w:rsidP="001C3309">
      <w:pPr>
        <w:rPr>
          <w:color w:val="000000"/>
        </w:rPr>
      </w:pPr>
    </w:p>
    <w:p w:rsidR="009B64CA" w:rsidRDefault="009B64CA" w:rsidP="001C3309">
      <w:pPr>
        <w:rPr>
          <w:color w:val="000000"/>
        </w:rPr>
      </w:pPr>
    </w:p>
    <w:p w:rsidR="009B64CA" w:rsidRDefault="009B64CA" w:rsidP="001C3309">
      <w:pPr>
        <w:rPr>
          <w:color w:val="000000"/>
        </w:rPr>
      </w:pPr>
    </w:p>
    <w:p w:rsidR="009B64CA" w:rsidRPr="00852B55" w:rsidRDefault="009B64CA" w:rsidP="001C3309">
      <w:pPr>
        <w:rPr>
          <w:color w:val="000000"/>
        </w:rPr>
      </w:pPr>
    </w:p>
    <w:p w:rsidR="00E7666B" w:rsidRPr="00852B55" w:rsidRDefault="00E7666B" w:rsidP="00852B55">
      <w:pPr>
        <w:ind w:firstLine="225"/>
        <w:rPr>
          <w:color w:val="000000"/>
        </w:rPr>
      </w:pPr>
    </w:p>
    <w:p w:rsidR="00E7666B" w:rsidRPr="00E7666B" w:rsidRDefault="00E7666B" w:rsidP="00852B55">
      <w:pPr>
        <w:ind w:firstLine="225"/>
        <w:rPr>
          <w:color w:val="000000"/>
          <w:sz w:val="26"/>
          <w:szCs w:val="26"/>
        </w:rPr>
      </w:pPr>
      <w:r w:rsidRPr="00E7666B">
        <w:rPr>
          <w:color w:val="000000"/>
          <w:sz w:val="26"/>
          <w:szCs w:val="26"/>
        </w:rPr>
        <w:t>Зиннер Яна Павловна,</w:t>
      </w:r>
    </w:p>
    <w:p w:rsidR="00E7666B" w:rsidRPr="00E7666B" w:rsidRDefault="00E7666B" w:rsidP="00852B55">
      <w:pPr>
        <w:ind w:firstLine="225"/>
        <w:rPr>
          <w:color w:val="000000"/>
          <w:sz w:val="26"/>
          <w:szCs w:val="26"/>
        </w:rPr>
      </w:pPr>
      <w:r w:rsidRPr="00E7666B">
        <w:rPr>
          <w:color w:val="000000"/>
          <w:sz w:val="26"/>
          <w:szCs w:val="26"/>
        </w:rPr>
        <w:t>78-601</w:t>
      </w:r>
    </w:p>
    <w:p w:rsidR="00E7666B" w:rsidRDefault="00E7666B" w:rsidP="00852B55">
      <w:pPr>
        <w:ind w:firstLine="225"/>
        <w:rPr>
          <w:color w:val="000000"/>
        </w:rPr>
      </w:pPr>
    </w:p>
    <w:p w:rsidR="00E7666B" w:rsidRDefault="00E7666B" w:rsidP="001C3309">
      <w:pPr>
        <w:rPr>
          <w:color w:val="000000"/>
        </w:rPr>
      </w:pPr>
    </w:p>
    <w:p w:rsidR="00E7666B" w:rsidRPr="00E7666B" w:rsidRDefault="00E7666B" w:rsidP="00E7666B">
      <w:pPr>
        <w:rPr>
          <w:i/>
          <w:color w:val="000000"/>
          <w:sz w:val="18"/>
          <w:szCs w:val="18"/>
        </w:rPr>
      </w:pPr>
      <w:r w:rsidRPr="00E7666B">
        <w:rPr>
          <w:bCs/>
          <w:i/>
          <w:iCs/>
          <w:color w:val="000000"/>
          <w:sz w:val="18"/>
          <w:szCs w:val="18"/>
        </w:rPr>
        <w:t>СОГЛАСОВАНО:</w:t>
      </w:r>
      <w:r w:rsidRPr="00E7666B">
        <w:rPr>
          <w:i/>
          <w:color w:val="000000"/>
          <w:sz w:val="18"/>
          <w:szCs w:val="18"/>
        </w:rPr>
        <w:t xml:space="preserve"> </w:t>
      </w:r>
    </w:p>
    <w:p w:rsidR="00E7666B" w:rsidRPr="00E7666B" w:rsidRDefault="00E7666B" w:rsidP="00852B55">
      <w:pPr>
        <w:pStyle w:val="Heading"/>
        <w:rPr>
          <w:rFonts w:ascii="Times New Roman" w:hAnsi="Times New Roman" w:cs="Times New Roman"/>
          <w:b w:val="0"/>
          <w:i/>
          <w:iCs/>
          <w:color w:val="000000"/>
          <w:sz w:val="18"/>
          <w:szCs w:val="18"/>
        </w:rPr>
      </w:pPr>
      <w:r w:rsidRPr="00E7666B">
        <w:rPr>
          <w:rFonts w:ascii="Times New Roman" w:hAnsi="Times New Roman" w:cs="Times New Roman"/>
          <w:b w:val="0"/>
          <w:i/>
          <w:iCs/>
          <w:color w:val="000000"/>
          <w:sz w:val="18"/>
          <w:szCs w:val="18"/>
        </w:rPr>
        <w:t>Заместитель главы администрации</w:t>
      </w:r>
    </w:p>
    <w:p w:rsidR="00E7666B" w:rsidRPr="00E7666B" w:rsidRDefault="00E7666B" w:rsidP="00E7666B">
      <w:pPr>
        <w:pStyle w:val="Heading"/>
        <w:rPr>
          <w:rFonts w:ascii="Times New Roman" w:hAnsi="Times New Roman" w:cs="Times New Roman"/>
          <w:b w:val="0"/>
          <w:i/>
          <w:color w:val="000000"/>
          <w:sz w:val="18"/>
          <w:szCs w:val="18"/>
        </w:rPr>
      </w:pPr>
      <w:r w:rsidRPr="00E7666B">
        <w:rPr>
          <w:rFonts w:ascii="Times New Roman" w:hAnsi="Times New Roman" w:cs="Times New Roman"/>
          <w:b w:val="0"/>
          <w:i/>
          <w:iCs/>
          <w:color w:val="000000"/>
          <w:sz w:val="18"/>
          <w:szCs w:val="18"/>
        </w:rPr>
        <w:t>по коммунальному хозяйству и строительству                Наумов</w:t>
      </w:r>
      <w:r w:rsidRPr="00E7666B">
        <w:rPr>
          <w:rFonts w:ascii="Times New Roman" w:hAnsi="Times New Roman" w:cs="Times New Roman"/>
          <w:b w:val="0"/>
          <w:i/>
          <w:color w:val="000000"/>
          <w:sz w:val="18"/>
          <w:szCs w:val="18"/>
        </w:rPr>
        <w:t xml:space="preserve"> </w:t>
      </w:r>
      <w:r w:rsidRPr="00E7666B">
        <w:rPr>
          <w:rFonts w:ascii="Times New Roman" w:hAnsi="Times New Roman" w:cs="Times New Roman"/>
          <w:b w:val="0"/>
          <w:i/>
          <w:iCs/>
          <w:color w:val="000000"/>
          <w:sz w:val="18"/>
          <w:szCs w:val="18"/>
        </w:rPr>
        <w:t>Ю.А.</w:t>
      </w:r>
    </w:p>
    <w:p w:rsidR="00E7666B" w:rsidRPr="00E7666B" w:rsidRDefault="00E7666B" w:rsidP="00852B55">
      <w:pPr>
        <w:rPr>
          <w:i/>
          <w:color w:val="000000"/>
          <w:sz w:val="18"/>
          <w:szCs w:val="18"/>
        </w:rPr>
      </w:pPr>
    </w:p>
    <w:p w:rsidR="00E7666B" w:rsidRPr="00E7666B" w:rsidRDefault="00E7666B" w:rsidP="00852B55">
      <w:pPr>
        <w:rPr>
          <w:i/>
          <w:iCs/>
          <w:color w:val="000000"/>
          <w:sz w:val="18"/>
          <w:szCs w:val="18"/>
        </w:rPr>
      </w:pPr>
      <w:r w:rsidRPr="00E7666B">
        <w:rPr>
          <w:i/>
          <w:iCs/>
          <w:color w:val="000000"/>
          <w:sz w:val="18"/>
          <w:szCs w:val="18"/>
        </w:rPr>
        <w:t xml:space="preserve">Заместитель главы администрации - </w:t>
      </w:r>
    </w:p>
    <w:p w:rsidR="00E7666B" w:rsidRPr="00E7666B" w:rsidRDefault="00E7666B" w:rsidP="00E7666B">
      <w:pPr>
        <w:rPr>
          <w:i/>
          <w:iCs/>
          <w:color w:val="000000"/>
          <w:sz w:val="18"/>
          <w:szCs w:val="18"/>
        </w:rPr>
      </w:pPr>
      <w:r w:rsidRPr="00E7666B">
        <w:rPr>
          <w:i/>
          <w:iCs/>
          <w:color w:val="000000"/>
          <w:sz w:val="18"/>
          <w:szCs w:val="18"/>
        </w:rPr>
        <w:t xml:space="preserve">председатель комитета финансов                                        </w:t>
      </w:r>
      <w:r>
        <w:rPr>
          <w:i/>
          <w:iCs/>
          <w:color w:val="000000"/>
          <w:sz w:val="18"/>
          <w:szCs w:val="18"/>
        </w:rPr>
        <w:t xml:space="preserve">Суворова </w:t>
      </w:r>
      <w:r w:rsidRPr="00E7666B">
        <w:rPr>
          <w:i/>
          <w:iCs/>
          <w:color w:val="000000"/>
          <w:sz w:val="18"/>
          <w:szCs w:val="18"/>
        </w:rPr>
        <w:t>С.А.</w:t>
      </w:r>
    </w:p>
    <w:p w:rsidR="00E7666B" w:rsidRPr="00E7666B" w:rsidRDefault="00E7666B" w:rsidP="00852B55">
      <w:pPr>
        <w:rPr>
          <w:i/>
          <w:iCs/>
          <w:color w:val="000000"/>
          <w:sz w:val="18"/>
          <w:szCs w:val="18"/>
        </w:rPr>
      </w:pPr>
    </w:p>
    <w:p w:rsidR="00E7666B" w:rsidRPr="00E7666B" w:rsidRDefault="00E7666B" w:rsidP="00852B55">
      <w:pPr>
        <w:rPr>
          <w:i/>
          <w:iCs/>
          <w:color w:val="000000"/>
          <w:sz w:val="18"/>
          <w:szCs w:val="18"/>
        </w:rPr>
      </w:pPr>
      <w:r w:rsidRPr="00E7666B">
        <w:rPr>
          <w:i/>
          <w:iCs/>
          <w:color w:val="000000"/>
          <w:sz w:val="18"/>
          <w:szCs w:val="18"/>
        </w:rPr>
        <w:t>Председатель комитета</w:t>
      </w:r>
    </w:p>
    <w:p w:rsidR="00E7666B" w:rsidRPr="00E7666B" w:rsidRDefault="00E7666B" w:rsidP="00E7666B">
      <w:pPr>
        <w:rPr>
          <w:i/>
          <w:iCs/>
          <w:color w:val="000000"/>
          <w:sz w:val="18"/>
          <w:szCs w:val="18"/>
        </w:rPr>
      </w:pPr>
      <w:r w:rsidRPr="00E7666B">
        <w:rPr>
          <w:i/>
          <w:iCs/>
          <w:color w:val="000000"/>
          <w:sz w:val="18"/>
          <w:szCs w:val="18"/>
        </w:rPr>
        <w:t>жилищно-коммунального хозяйства                                     Корцов А.М.</w:t>
      </w:r>
    </w:p>
    <w:p w:rsidR="00E7666B" w:rsidRPr="00E7666B" w:rsidRDefault="00E7666B" w:rsidP="00C20861">
      <w:pPr>
        <w:rPr>
          <w:i/>
          <w:iCs/>
          <w:color w:val="000000"/>
          <w:sz w:val="18"/>
          <w:szCs w:val="18"/>
        </w:rPr>
      </w:pPr>
    </w:p>
    <w:p w:rsidR="00E7666B" w:rsidRPr="00E7666B" w:rsidRDefault="00E7666B" w:rsidP="00E7666B">
      <w:pPr>
        <w:rPr>
          <w:i/>
          <w:iCs/>
          <w:color w:val="000000"/>
          <w:sz w:val="18"/>
          <w:szCs w:val="18"/>
        </w:rPr>
      </w:pPr>
      <w:r w:rsidRPr="00E7666B">
        <w:rPr>
          <w:i/>
          <w:iCs/>
          <w:color w:val="000000"/>
          <w:sz w:val="18"/>
          <w:szCs w:val="18"/>
        </w:rPr>
        <w:t>Заведующий юридическим отделом                                    Максимов В.В.</w:t>
      </w:r>
    </w:p>
    <w:p w:rsidR="00E7666B" w:rsidRPr="00E7666B" w:rsidRDefault="00E7666B" w:rsidP="00852B55">
      <w:pPr>
        <w:ind w:firstLine="3330"/>
        <w:rPr>
          <w:i/>
          <w:iCs/>
          <w:color w:val="000000"/>
          <w:sz w:val="18"/>
          <w:szCs w:val="18"/>
        </w:rPr>
      </w:pPr>
    </w:p>
    <w:p w:rsidR="00E7666B" w:rsidRPr="00E7666B" w:rsidRDefault="00E7666B" w:rsidP="00E7666B">
      <w:pPr>
        <w:rPr>
          <w:i/>
          <w:color w:val="000000"/>
          <w:sz w:val="18"/>
          <w:szCs w:val="18"/>
        </w:rPr>
      </w:pPr>
      <w:r w:rsidRPr="00E7666B">
        <w:rPr>
          <w:i/>
          <w:iCs/>
          <w:color w:val="000000"/>
          <w:sz w:val="18"/>
          <w:szCs w:val="18"/>
        </w:rPr>
        <w:t>Заведующий общим отделом                                              Савранская И.Г.</w:t>
      </w:r>
    </w:p>
    <w:p w:rsidR="00E7666B" w:rsidRPr="00E7666B" w:rsidRDefault="00E7666B" w:rsidP="00852B55">
      <w:pPr>
        <w:ind w:firstLine="45"/>
        <w:rPr>
          <w:i/>
          <w:color w:val="000000"/>
          <w:sz w:val="18"/>
          <w:szCs w:val="18"/>
        </w:rPr>
      </w:pPr>
    </w:p>
    <w:p w:rsidR="00E7666B" w:rsidRPr="00E7666B" w:rsidRDefault="00E7666B" w:rsidP="00852B55">
      <w:pPr>
        <w:ind w:firstLine="45"/>
        <w:rPr>
          <w:i/>
          <w:color w:val="000000"/>
          <w:sz w:val="18"/>
          <w:szCs w:val="18"/>
        </w:rPr>
      </w:pPr>
      <w:r w:rsidRPr="00E7666B">
        <w:rPr>
          <w:bCs/>
          <w:i/>
          <w:iCs/>
          <w:color w:val="000000"/>
          <w:sz w:val="18"/>
          <w:szCs w:val="18"/>
        </w:rPr>
        <w:t>РАССЫЛКА:</w:t>
      </w:r>
      <w:r w:rsidRPr="00E7666B">
        <w:rPr>
          <w:i/>
          <w:color w:val="000000"/>
          <w:sz w:val="18"/>
          <w:szCs w:val="18"/>
        </w:rPr>
        <w:t xml:space="preserve"> </w:t>
      </w:r>
    </w:p>
    <w:p w:rsidR="00E7666B" w:rsidRPr="00E7666B" w:rsidRDefault="00E7666B" w:rsidP="00852B55">
      <w:pPr>
        <w:ind w:firstLine="45"/>
        <w:rPr>
          <w:i/>
          <w:color w:val="000000"/>
          <w:sz w:val="18"/>
          <w:szCs w:val="18"/>
        </w:rPr>
      </w:pPr>
    </w:p>
    <w:tbl>
      <w:tblPr>
        <w:tblW w:w="0" w:type="auto"/>
        <w:tblInd w:w="13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30"/>
        <w:gridCol w:w="570"/>
      </w:tblGrid>
      <w:tr w:rsidR="00E7666B" w:rsidRPr="00E7666B" w:rsidTr="00E7666B">
        <w:tc>
          <w:tcPr>
            <w:tcW w:w="4830" w:type="dxa"/>
          </w:tcPr>
          <w:p w:rsidR="00E7666B" w:rsidRPr="00E7666B" w:rsidRDefault="00E7666B">
            <w:pPr>
              <w:rPr>
                <w:i/>
                <w:color w:val="000000"/>
                <w:sz w:val="18"/>
                <w:szCs w:val="18"/>
              </w:rPr>
            </w:pPr>
            <w:r w:rsidRPr="00E7666B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E7666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E7666B" w:rsidRPr="00E7666B" w:rsidRDefault="00E7666B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E7666B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E7666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E7666B" w:rsidRPr="00E7666B" w:rsidTr="00E7666B">
        <w:tc>
          <w:tcPr>
            <w:tcW w:w="4830" w:type="dxa"/>
          </w:tcPr>
          <w:p w:rsidR="00E7666B" w:rsidRPr="00E7666B" w:rsidRDefault="00E7666B">
            <w:pPr>
              <w:rPr>
                <w:i/>
                <w:color w:val="000000"/>
                <w:sz w:val="18"/>
                <w:szCs w:val="18"/>
              </w:rPr>
            </w:pPr>
            <w:r w:rsidRPr="00E7666B">
              <w:rPr>
                <w:i/>
                <w:iCs/>
                <w:color w:val="000000"/>
                <w:sz w:val="18"/>
                <w:szCs w:val="18"/>
              </w:rPr>
              <w:t>Комитет ЖКХ</w:t>
            </w:r>
            <w:r w:rsidRPr="00E7666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E7666B" w:rsidRPr="00E7666B" w:rsidRDefault="00E7666B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E7666B">
              <w:rPr>
                <w:i/>
                <w:iCs/>
                <w:color w:val="000000"/>
                <w:sz w:val="18"/>
                <w:szCs w:val="18"/>
              </w:rPr>
              <w:t>3</w:t>
            </w:r>
            <w:r w:rsidRPr="00E7666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E7666B" w:rsidRPr="00E7666B" w:rsidTr="00E7666B">
        <w:tc>
          <w:tcPr>
            <w:tcW w:w="4830" w:type="dxa"/>
          </w:tcPr>
          <w:p w:rsidR="00E7666B" w:rsidRPr="00E7666B" w:rsidRDefault="00E7666B">
            <w:pPr>
              <w:rPr>
                <w:i/>
                <w:color w:val="000000"/>
                <w:sz w:val="18"/>
                <w:szCs w:val="18"/>
              </w:rPr>
            </w:pPr>
            <w:r w:rsidRPr="00E7666B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E7666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E7666B" w:rsidRPr="00E7666B" w:rsidRDefault="00E7666B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E7666B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E7666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E7666B" w:rsidRPr="00E7666B" w:rsidTr="00E7666B">
        <w:tc>
          <w:tcPr>
            <w:tcW w:w="4830" w:type="dxa"/>
          </w:tcPr>
          <w:p w:rsidR="00E7666B" w:rsidRPr="00E7666B" w:rsidRDefault="00E7666B">
            <w:pPr>
              <w:rPr>
                <w:i/>
                <w:color w:val="000000"/>
                <w:sz w:val="18"/>
                <w:szCs w:val="18"/>
              </w:rPr>
            </w:pPr>
            <w:r w:rsidRPr="00E7666B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E7666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E7666B" w:rsidRPr="00E7666B" w:rsidRDefault="00E7666B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E7666B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E7666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E7666B" w:rsidRPr="00E7666B" w:rsidTr="00E7666B">
        <w:tc>
          <w:tcPr>
            <w:tcW w:w="4830" w:type="dxa"/>
          </w:tcPr>
          <w:p w:rsidR="00E7666B" w:rsidRPr="00E7666B" w:rsidRDefault="00E7666B">
            <w:pPr>
              <w:rPr>
                <w:i/>
                <w:color w:val="000000"/>
                <w:sz w:val="18"/>
                <w:szCs w:val="18"/>
              </w:rPr>
            </w:pPr>
            <w:r w:rsidRPr="00E7666B"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  <w:r w:rsidRPr="00E7666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E7666B" w:rsidRPr="00E7666B" w:rsidRDefault="00E7666B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E7666B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E7666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E7666B" w:rsidRPr="00E7666B" w:rsidTr="00E7666B">
        <w:tc>
          <w:tcPr>
            <w:tcW w:w="4830" w:type="dxa"/>
          </w:tcPr>
          <w:p w:rsidR="00E7666B" w:rsidRPr="00E7666B" w:rsidRDefault="00E7666B">
            <w:pPr>
              <w:rPr>
                <w:i/>
                <w:color w:val="000000"/>
                <w:sz w:val="18"/>
                <w:szCs w:val="18"/>
              </w:rPr>
            </w:pPr>
            <w:r w:rsidRPr="00E7666B">
              <w:rPr>
                <w:i/>
                <w:iCs/>
                <w:color w:val="000000"/>
                <w:sz w:val="18"/>
                <w:szCs w:val="18"/>
              </w:rPr>
              <w:t>Отдел по строительству</w:t>
            </w:r>
            <w:r w:rsidRPr="00E7666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E7666B" w:rsidRPr="00E7666B" w:rsidRDefault="00E7666B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E7666B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E7666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E7666B" w:rsidRPr="00E7666B" w:rsidTr="00E7666B">
        <w:tc>
          <w:tcPr>
            <w:tcW w:w="4830" w:type="dxa"/>
          </w:tcPr>
          <w:p w:rsidR="00E7666B" w:rsidRPr="00E7666B" w:rsidRDefault="00E7666B">
            <w:pPr>
              <w:rPr>
                <w:i/>
                <w:color w:val="000000"/>
                <w:sz w:val="18"/>
                <w:szCs w:val="18"/>
              </w:rPr>
            </w:pPr>
            <w:r w:rsidRPr="00E7666B">
              <w:rPr>
                <w:bCs/>
                <w:i/>
                <w:iCs/>
                <w:color w:val="000000"/>
                <w:sz w:val="18"/>
                <w:szCs w:val="18"/>
              </w:rPr>
              <w:t>ВСЕГО:</w:t>
            </w:r>
            <w:r w:rsidRPr="00E7666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E7666B" w:rsidRPr="00E7666B" w:rsidRDefault="00E7666B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E7666B">
              <w:rPr>
                <w:i/>
                <w:iCs/>
                <w:color w:val="000000"/>
                <w:sz w:val="18"/>
                <w:szCs w:val="18"/>
              </w:rPr>
              <w:t>8</w:t>
            </w:r>
            <w:r w:rsidRPr="00E7666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7666B" w:rsidRDefault="00E7666B" w:rsidP="00852B55">
      <w:pPr>
        <w:rPr>
          <w:color w:val="000000"/>
        </w:rPr>
        <w:sectPr w:rsidR="00E7666B" w:rsidSect="00A947AF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7666B" w:rsidRDefault="00E7666B" w:rsidP="00E7666B">
      <w:pPr>
        <w:ind w:left="10800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E7666B" w:rsidRDefault="00E7666B" w:rsidP="00E7666B">
      <w:pPr>
        <w:ind w:left="10800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E7666B" w:rsidRDefault="00E7666B" w:rsidP="00E7666B">
      <w:pPr>
        <w:ind w:left="10800"/>
        <w:rPr>
          <w:sz w:val="24"/>
        </w:rPr>
      </w:pPr>
      <w:r>
        <w:rPr>
          <w:sz w:val="24"/>
        </w:rPr>
        <w:t xml:space="preserve">Тихвинского района </w:t>
      </w:r>
    </w:p>
    <w:p w:rsidR="00E7666B" w:rsidRDefault="00E7666B" w:rsidP="00E7666B">
      <w:pPr>
        <w:ind w:left="10800"/>
        <w:rPr>
          <w:sz w:val="24"/>
        </w:rPr>
      </w:pPr>
      <w:r>
        <w:rPr>
          <w:sz w:val="24"/>
        </w:rPr>
        <w:t>от 25 декабря 2018 г. №01-2874-а</w:t>
      </w:r>
    </w:p>
    <w:p w:rsidR="00E7666B" w:rsidRDefault="00E7666B" w:rsidP="00E7666B">
      <w:pPr>
        <w:ind w:left="6480"/>
        <w:rPr>
          <w:sz w:val="24"/>
        </w:rPr>
      </w:pPr>
    </w:p>
    <w:p w:rsidR="00E7666B" w:rsidRPr="00852B55" w:rsidRDefault="00E7666B" w:rsidP="00852B55">
      <w:pPr>
        <w:rPr>
          <w:color w:val="000000"/>
        </w:rPr>
      </w:pPr>
    </w:p>
    <w:p w:rsidR="00E7666B" w:rsidRPr="00E7666B" w:rsidRDefault="00E7666B" w:rsidP="00E7666B">
      <w:pPr>
        <w:jc w:val="right"/>
        <w:rPr>
          <w:color w:val="000000"/>
          <w:sz w:val="22"/>
        </w:rPr>
      </w:pPr>
      <w:r w:rsidRPr="00E7666B">
        <w:rPr>
          <w:color w:val="000000"/>
          <w:sz w:val="22"/>
        </w:rPr>
        <w:t xml:space="preserve">Приложение №2 </w:t>
      </w:r>
    </w:p>
    <w:p w:rsidR="00E7666B" w:rsidRPr="00E7666B" w:rsidRDefault="00E7666B" w:rsidP="00E7666B">
      <w:pPr>
        <w:jc w:val="right"/>
        <w:rPr>
          <w:color w:val="000000"/>
          <w:sz w:val="22"/>
        </w:rPr>
      </w:pPr>
      <w:r w:rsidRPr="00E7666B">
        <w:rPr>
          <w:color w:val="000000"/>
          <w:sz w:val="22"/>
        </w:rPr>
        <w:t xml:space="preserve">к муниципальной программе </w:t>
      </w:r>
    </w:p>
    <w:p w:rsidR="00E7666B" w:rsidRPr="00E7666B" w:rsidRDefault="00E7666B" w:rsidP="00E7666B">
      <w:pPr>
        <w:jc w:val="right"/>
        <w:rPr>
          <w:color w:val="000000"/>
          <w:sz w:val="22"/>
        </w:rPr>
      </w:pPr>
      <w:r w:rsidRPr="00E7666B">
        <w:rPr>
          <w:color w:val="000000"/>
          <w:sz w:val="22"/>
        </w:rPr>
        <w:t xml:space="preserve">Тихвинского городского поселения «Организация благоустройства </w:t>
      </w:r>
    </w:p>
    <w:p w:rsidR="00E7666B" w:rsidRPr="00E7666B" w:rsidRDefault="00E7666B" w:rsidP="00E7666B">
      <w:pPr>
        <w:jc w:val="right"/>
        <w:rPr>
          <w:color w:val="000000"/>
          <w:sz w:val="22"/>
        </w:rPr>
      </w:pPr>
      <w:r w:rsidRPr="00E7666B">
        <w:rPr>
          <w:color w:val="000000"/>
          <w:sz w:val="22"/>
        </w:rPr>
        <w:t>территории населенных пунктов Тихвинского городского поселения»</w:t>
      </w:r>
    </w:p>
    <w:p w:rsidR="00E7666B" w:rsidRPr="00852B55" w:rsidRDefault="00E7666B" w:rsidP="00852B55">
      <w:pPr>
        <w:rPr>
          <w:color w:val="000000"/>
        </w:rPr>
      </w:pPr>
    </w:p>
    <w:p w:rsidR="00E7666B" w:rsidRPr="00852B55" w:rsidRDefault="00E7666B" w:rsidP="00852B55">
      <w:pPr>
        <w:jc w:val="center"/>
        <w:rPr>
          <w:color w:val="000000"/>
        </w:rPr>
      </w:pPr>
    </w:p>
    <w:p w:rsidR="00E7666B" w:rsidRPr="00E7666B" w:rsidRDefault="00E7666B" w:rsidP="00852B55">
      <w:pPr>
        <w:jc w:val="center"/>
        <w:rPr>
          <w:b/>
          <w:bCs/>
          <w:color w:val="000000"/>
          <w:sz w:val="22"/>
        </w:rPr>
      </w:pPr>
      <w:r w:rsidRPr="00E7666B">
        <w:rPr>
          <w:b/>
          <w:bCs/>
          <w:color w:val="000000"/>
          <w:sz w:val="22"/>
        </w:rPr>
        <w:t xml:space="preserve">ПЛАН РЕАЛИЗАЦИИ </w:t>
      </w:r>
    </w:p>
    <w:p w:rsidR="00E7666B" w:rsidRPr="00E7666B" w:rsidRDefault="00E7666B" w:rsidP="00852B55">
      <w:pPr>
        <w:jc w:val="center"/>
        <w:rPr>
          <w:b/>
          <w:bCs/>
          <w:color w:val="000000"/>
          <w:sz w:val="22"/>
        </w:rPr>
      </w:pPr>
      <w:r w:rsidRPr="00E7666B">
        <w:rPr>
          <w:b/>
          <w:bCs/>
          <w:color w:val="000000"/>
          <w:sz w:val="22"/>
        </w:rPr>
        <w:t xml:space="preserve">муниципальной программы Тихвинского городского поселения </w:t>
      </w:r>
    </w:p>
    <w:p w:rsidR="00E7666B" w:rsidRPr="00E7666B" w:rsidRDefault="00E7666B" w:rsidP="00852B55">
      <w:pPr>
        <w:jc w:val="center"/>
        <w:rPr>
          <w:color w:val="000000"/>
          <w:sz w:val="22"/>
        </w:rPr>
      </w:pPr>
      <w:r w:rsidRPr="00E7666B">
        <w:rPr>
          <w:b/>
          <w:bCs/>
          <w:color w:val="000000"/>
          <w:sz w:val="22"/>
        </w:rPr>
        <w:t>«Организация благоустройства территории населенных пунктов Тихвинского городского поселения»</w:t>
      </w:r>
    </w:p>
    <w:p w:rsidR="00E7666B" w:rsidRPr="00E7666B" w:rsidRDefault="00E7666B" w:rsidP="00852B55">
      <w:pPr>
        <w:jc w:val="center"/>
        <w:rPr>
          <w:color w:val="000000"/>
          <w:sz w:val="22"/>
        </w:rPr>
      </w:pPr>
      <w:r w:rsidRPr="00E7666B">
        <w:rPr>
          <w:b/>
          <w:bCs/>
          <w:color w:val="000000"/>
          <w:sz w:val="22"/>
        </w:rPr>
        <w:t>(в новой редакции)</w:t>
      </w:r>
    </w:p>
    <w:p w:rsidR="00E7666B" w:rsidRPr="00852B55" w:rsidRDefault="00E7666B" w:rsidP="00852B55">
      <w:pPr>
        <w:jc w:val="center"/>
        <w:rPr>
          <w:color w:val="000000"/>
        </w:rPr>
      </w:pPr>
    </w:p>
    <w:tbl>
      <w:tblPr>
        <w:tblW w:w="1545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6"/>
        <w:gridCol w:w="2985"/>
        <w:gridCol w:w="1410"/>
        <w:gridCol w:w="1155"/>
        <w:gridCol w:w="1112"/>
        <w:gridCol w:w="1134"/>
        <w:gridCol w:w="1290"/>
        <w:gridCol w:w="1120"/>
      </w:tblGrid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мероприятия в составе МП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Оценка расходов (тыс. руб., в ценах соответствующих лет)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8 </w:t>
            </w:r>
          </w:p>
        </w:tc>
      </w:tr>
      <w:tr w:rsidR="00E7666B" w:rsidRPr="00E7666B" w:rsidTr="00E7666B"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Подпрограмма 1.  Организация благоустройства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1.1.Основное мероприятие  "Благоустройство, озеленение и уборка территории Тихвинского городского поселения"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Комитет жилищно-коммунального хозяйства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29541,25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29541,25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rPr>
          <w:trHeight w:val="274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19660,69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19660,69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21265,69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21265,69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1.1.1</w:t>
            </w:r>
            <w:r w:rsidRPr="00E7666B">
              <w:rPr>
                <w:color w:val="000000"/>
                <w:sz w:val="22"/>
                <w:szCs w:val="22"/>
              </w:rPr>
              <w:t xml:space="preserve"> Предоставление бюджетным учреждениям субсидий на выполнение муниципального задания по благоустройству территории Тихвинского городского поселения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10366,75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10366,75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10209,64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10209,64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10265,69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10265,69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lastRenderedPageBreak/>
              <w:t>1.1.2.</w:t>
            </w:r>
            <w:r w:rsidRPr="00E7666B">
              <w:rPr>
                <w:color w:val="000000"/>
                <w:sz w:val="22"/>
                <w:szCs w:val="22"/>
              </w:rPr>
              <w:t xml:space="preserve"> Выполнение мероприятий по благоустройству территории Тихвинского городского поселения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10796,79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10796,79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6795,00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6795,00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8400,00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8400,00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1.1.3.</w:t>
            </w:r>
            <w:r w:rsidRPr="00E7666B">
              <w:rPr>
                <w:color w:val="000000"/>
                <w:sz w:val="22"/>
                <w:szCs w:val="22"/>
              </w:rPr>
              <w:t xml:space="preserve"> Выполнение мероприятий по ремонту пешеходных мостов Тихвинского городского поселения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1422,89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1422,89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1.1.4.</w:t>
            </w:r>
            <w:r w:rsidRPr="00E7666B">
              <w:rPr>
                <w:color w:val="000000"/>
                <w:sz w:val="22"/>
                <w:szCs w:val="22"/>
              </w:rPr>
              <w:t xml:space="preserve"> Праздничное оформление городской среды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56,05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A85F30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56,05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9D1E3E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1.1.5.</w:t>
            </w:r>
            <w:r w:rsidRPr="00E7666B">
              <w:rPr>
                <w:color w:val="000000"/>
                <w:sz w:val="22"/>
                <w:szCs w:val="22"/>
              </w:rPr>
              <w:t xml:space="preserve"> Пешеходные коммуникации и транспортные проезды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9D1E3E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9D1E3E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9D1E3E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5954,80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9D1E3E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9D1E3E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9D1E3E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5954,80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9D1E3E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2600,00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2600,00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2600,00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2600,00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1.2.Основное мероприятие "Организация и содержание мест захоронения "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Комитет жилищно-коммунального хозяйства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585C59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3690,00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585C59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3690,00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1290,00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1290,00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1090,00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1090,00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1.2.1.</w:t>
            </w:r>
            <w:r w:rsidRPr="00E7666B">
              <w:rPr>
                <w:color w:val="000000"/>
                <w:sz w:val="22"/>
                <w:szCs w:val="22"/>
              </w:rPr>
              <w:t xml:space="preserve"> Мероприятия в области организации содержания мест захоронения </w:t>
            </w:r>
          </w:p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490,00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490,00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290,00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290,00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90,00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90,00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1.2.2.</w:t>
            </w:r>
            <w:r w:rsidRPr="00E7666B">
              <w:rPr>
                <w:color w:val="000000"/>
                <w:sz w:val="22"/>
                <w:szCs w:val="22"/>
              </w:rPr>
              <w:t xml:space="preserve"> Проектирование объектов  мест  захоронение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3200,00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3200,00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1.3.Основное мероприятие "Организация стока поверхностных вод"</w:t>
            </w: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Комитет жилищно-коммунального хозяйства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585C59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6390,00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6390,00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7000,00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7000,00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5595,00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5595,00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1.3.1</w:t>
            </w:r>
            <w:r w:rsidRPr="00E7666B">
              <w:rPr>
                <w:color w:val="000000"/>
                <w:sz w:val="22"/>
                <w:szCs w:val="22"/>
              </w:rPr>
              <w:t xml:space="preserve">.  Мероприятия по строительству и ремонту ливневой канализации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2676,83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2676,83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3500,00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3500,00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2095,00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2095,00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lastRenderedPageBreak/>
              <w:t>1.3.2.</w:t>
            </w:r>
            <w:r w:rsidRPr="00E7666B">
              <w:rPr>
                <w:color w:val="000000"/>
                <w:sz w:val="22"/>
                <w:szCs w:val="22"/>
              </w:rPr>
              <w:t xml:space="preserve">  Обслуживание объектов дождевой (ливневой) канализации</w:t>
            </w:r>
          </w:p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3713,16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3713,16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3500,00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3500,00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3500,00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3500,00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Итого по подпрограмме "Организация благоустройства"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Комитет жилищно-коммунального хозяйства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39621,25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39621,25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27950,69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27950,69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27950,69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27950,69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D501A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2018-2020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95522,63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 xml:space="preserve">95522,63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2. Подпрограмма "Формирование комфортной городской среды"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2.1. Основное мероприятие "Благоустройство   дворовых территорий"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Комитет жилищно-коммунального хозяйства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1 700,00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1700,00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1 700,00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1700,00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1 700,00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1700,00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1 700,00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1700,00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2.1.1.   Мероприятие по благоустройству   дворовых территорий.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Благоустройство дворовых территорий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Благоустройство дворовых территорий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1 700,00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1700,00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Благоустройство дворовых территорий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1 700,00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1700,00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Благоустройство дворовых территорий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1 700,00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1700,00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Благоустройство дворовых территорий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1 700,00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1700,00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2.2. Основное мероприятие "Благоустройство   общественных территорий"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Комитет жилищно-коммунального хозяйства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38451,84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7922,00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26078,00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9059FE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4451,84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8421A8">
            <w:pPr>
              <w:rPr>
                <w:b/>
                <w:color w:val="000000"/>
                <w:sz w:val="22"/>
                <w:szCs w:val="22"/>
              </w:rPr>
            </w:pPr>
            <w:r w:rsidRPr="00E7666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1 000,00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1000,00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1 000,00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1000,00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1 000,00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1000,00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1 000,00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1000,00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4071E8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2.2.1. Поддержка муниципальных программ формирования комфортной городской среды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4071E8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4071E8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9059FE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Cs/>
                <w:color w:val="000000"/>
                <w:sz w:val="22"/>
                <w:szCs w:val="22"/>
              </w:rPr>
              <w:t>38451,84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4071E8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Cs/>
                <w:color w:val="000000"/>
                <w:sz w:val="22"/>
                <w:szCs w:val="22"/>
              </w:rPr>
              <w:t>7922,00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4071E8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Cs/>
                <w:color w:val="000000"/>
                <w:sz w:val="22"/>
                <w:szCs w:val="22"/>
              </w:rPr>
              <w:t>26078,00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9059FE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Cs/>
                <w:color w:val="000000"/>
                <w:sz w:val="22"/>
                <w:szCs w:val="22"/>
              </w:rPr>
              <w:t>4451,84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4071E8">
            <w:pPr>
              <w:rPr>
                <w:color w:val="000000"/>
                <w:sz w:val="22"/>
                <w:szCs w:val="22"/>
              </w:rPr>
            </w:pP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4071E8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lastRenderedPageBreak/>
              <w:t xml:space="preserve">Благоустройство территории левого берега реки Тихвинка в районе пересечения улицы Делегатская и проезда Бойцов 4 армии в городе Тихвин Ленинградской области (участок вдоль улицы Делегатская шириной 100 метров)- 1-й этап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4071E8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4071E8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9059FE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Cs/>
                <w:color w:val="000000"/>
                <w:sz w:val="22"/>
                <w:szCs w:val="22"/>
              </w:rPr>
              <w:t>38451,84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4071E8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Cs/>
                <w:color w:val="000000"/>
                <w:sz w:val="22"/>
                <w:szCs w:val="22"/>
              </w:rPr>
              <w:t>7922,00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4071E8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Cs/>
                <w:color w:val="000000"/>
                <w:sz w:val="22"/>
                <w:szCs w:val="22"/>
              </w:rPr>
              <w:t>26078,00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9059FE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Cs/>
                <w:color w:val="000000"/>
                <w:sz w:val="22"/>
                <w:szCs w:val="22"/>
              </w:rPr>
              <w:t>4451,84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8421A8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Благоустройство территории левого берега реки Тихвинка в районе пересечения улицы Делегатская и проезда Бойцов 4 армии в городе Тихвин Ленинградской области-  2-ой этап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Благоустройство территории от улицы Машиностроителей до улицы Карла Маркса вдоль Вязитского ручья - 1эй этап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Благоустройство территории от улицы Машиностроителей до улицы Карла Маркса вдоль Вязитского ручья - 2 ой этап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Благоустройство сквера у дома № 50 первого микрорайона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1000,00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2.3. Основное мероприятие "Мероприятия, направленные на формирование комфортной городской среды"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  <w:r w:rsidRPr="00E7666B">
              <w:rPr>
                <w:b/>
                <w:bCs/>
                <w:color w:val="000000"/>
                <w:sz w:val="22"/>
                <w:szCs w:val="22"/>
              </w:rPr>
              <w:t>Комитет жилищно-коммунального хозяйства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550,99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4071E8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 xml:space="preserve">550,99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4071E8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4071E8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2.3.1. Обеспечение других мероприятий, направленных на формирование комфортной городской среды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550,99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550,99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2.4. Основное мероприятие "Создание и благоустройство общественно значимых публичных пространств общегородского значения"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  <w:r w:rsidRPr="00E7666B">
              <w:rPr>
                <w:b/>
                <w:bCs/>
                <w:color w:val="000000"/>
                <w:sz w:val="22"/>
                <w:szCs w:val="22"/>
              </w:rPr>
              <w:t>Комитет жилищно-коммунального хозяйства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4797,98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4797,98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rPr>
                <w:color w:val="000000"/>
                <w:sz w:val="22"/>
                <w:szCs w:val="22"/>
              </w:rPr>
            </w:pP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rPr>
                <w:color w:val="000000"/>
                <w:sz w:val="22"/>
                <w:szCs w:val="22"/>
              </w:rPr>
            </w:pP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rPr>
                <w:color w:val="000000"/>
                <w:sz w:val="22"/>
                <w:szCs w:val="22"/>
              </w:rPr>
            </w:pP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rPr>
                <w:color w:val="000000"/>
                <w:sz w:val="22"/>
                <w:szCs w:val="22"/>
              </w:rPr>
            </w:pP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01F4A">
            <w:pPr>
              <w:rPr>
                <w:color w:val="000000"/>
                <w:sz w:val="22"/>
                <w:szCs w:val="22"/>
              </w:rPr>
            </w:pP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Итого по подпрограмме "Формирование комфортной городской среды"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Комитет жилищно-коммунального хозяйства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9059FE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43800,84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7922,00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26078,00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9059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66B">
              <w:rPr>
                <w:b/>
                <w:color w:val="000000"/>
                <w:sz w:val="22"/>
                <w:szCs w:val="22"/>
              </w:rPr>
              <w:t>9800,84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8421A8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2018-2022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54600,84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7922,00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26078,00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20600,84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Итого: по муниципальной программе "Организация благоустройства на территории населенных пунктов Тихвинского городского поселения "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Комитет жилищно-коммунального хозяйства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83422,09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7922,00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26078,00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49422,09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575F5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575F5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575F52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575F5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30650,69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575F5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575F5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575F5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30650,69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575F5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575F5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575F5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575F52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575F5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30650,69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575F5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575F5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575F52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30650,69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 w:rsidP="00575F52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2700,00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</w:rPr>
            </w:pP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66B" w:rsidRPr="00E7666B" w:rsidTr="00E7666B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center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2018-2022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150123,47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7922,00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26078,00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jc w:val="right"/>
              <w:rPr>
                <w:color w:val="000000"/>
                <w:sz w:val="22"/>
                <w:szCs w:val="22"/>
              </w:rPr>
            </w:pPr>
            <w:r w:rsidRPr="00E7666B">
              <w:rPr>
                <w:b/>
                <w:bCs/>
                <w:color w:val="000000"/>
                <w:sz w:val="22"/>
                <w:szCs w:val="22"/>
              </w:rPr>
              <w:t>116123,47</w:t>
            </w:r>
            <w:r w:rsidRPr="00E7666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66B" w:rsidRPr="00E7666B" w:rsidRDefault="00E7666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666B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E7666B" w:rsidRPr="00A947AF" w:rsidRDefault="00E7666B" w:rsidP="00852B55">
      <w:pPr>
        <w:jc w:val="center"/>
        <w:rPr>
          <w:color w:val="000000"/>
          <w:sz w:val="24"/>
        </w:rPr>
      </w:pPr>
    </w:p>
    <w:p w:rsidR="00E7666B" w:rsidRPr="00A947AF" w:rsidRDefault="00E7666B" w:rsidP="00852B55">
      <w:pPr>
        <w:jc w:val="center"/>
        <w:rPr>
          <w:color w:val="000000"/>
          <w:sz w:val="24"/>
        </w:rPr>
      </w:pPr>
      <w:r w:rsidRPr="00A947AF">
        <w:rPr>
          <w:color w:val="000000"/>
          <w:sz w:val="24"/>
        </w:rPr>
        <w:t>_______________</w:t>
      </w:r>
    </w:p>
    <w:p w:rsidR="00E7666B" w:rsidRPr="00A947AF" w:rsidRDefault="00E7666B">
      <w:pPr>
        <w:rPr>
          <w:sz w:val="24"/>
        </w:rPr>
      </w:pPr>
    </w:p>
    <w:p w:rsidR="00E7666B" w:rsidRPr="00A947AF" w:rsidRDefault="00E7666B" w:rsidP="001A2440">
      <w:pPr>
        <w:ind w:right="-1" w:firstLine="709"/>
        <w:rPr>
          <w:sz w:val="20"/>
          <w:szCs w:val="22"/>
        </w:rPr>
      </w:pPr>
    </w:p>
    <w:sectPr w:rsidR="00E7666B" w:rsidRPr="00A947AF" w:rsidSect="00E7666B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BF9" w:rsidRDefault="00BC3BF9" w:rsidP="00E7666B">
      <w:r>
        <w:separator/>
      </w:r>
    </w:p>
  </w:endnote>
  <w:endnote w:type="continuationSeparator" w:id="0">
    <w:p w:rsidR="00BC3BF9" w:rsidRDefault="00BC3BF9" w:rsidP="00E7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BF9" w:rsidRDefault="00BC3BF9" w:rsidP="00E7666B">
      <w:r>
        <w:separator/>
      </w:r>
    </w:p>
  </w:footnote>
  <w:footnote w:type="continuationSeparator" w:id="0">
    <w:p w:rsidR="00BC3BF9" w:rsidRDefault="00BC3BF9" w:rsidP="00E76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AF" w:rsidRDefault="00A947A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07104">
      <w:rPr>
        <w:noProof/>
      </w:rPr>
      <w:t>2</w:t>
    </w:r>
    <w:r>
      <w:fldChar w:fldCharType="end"/>
    </w:r>
  </w:p>
  <w:p w:rsidR="00E7666B" w:rsidRDefault="00E7666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C1409"/>
    <w:rsid w:val="006415B0"/>
    <w:rsid w:val="006463D8"/>
    <w:rsid w:val="00711921"/>
    <w:rsid w:val="00796BD1"/>
    <w:rsid w:val="008A3858"/>
    <w:rsid w:val="00907104"/>
    <w:rsid w:val="009840BA"/>
    <w:rsid w:val="0099598E"/>
    <w:rsid w:val="009B64CA"/>
    <w:rsid w:val="00A03876"/>
    <w:rsid w:val="00A13C7B"/>
    <w:rsid w:val="00A947AF"/>
    <w:rsid w:val="00AE1A2A"/>
    <w:rsid w:val="00B52D22"/>
    <w:rsid w:val="00B83D8D"/>
    <w:rsid w:val="00B95FEE"/>
    <w:rsid w:val="00BC3BF9"/>
    <w:rsid w:val="00BF2B0B"/>
    <w:rsid w:val="00D368DC"/>
    <w:rsid w:val="00D97342"/>
    <w:rsid w:val="00DE5C33"/>
    <w:rsid w:val="00E7666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A1175"/>
  <w15:chartTrackingRefBased/>
  <w15:docId w15:val="{BFDA91EB-6EEA-4932-8A03-2A57E2FB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E7666B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E766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7666B"/>
    <w:rPr>
      <w:sz w:val="28"/>
    </w:rPr>
  </w:style>
  <w:style w:type="paragraph" w:styleId="ab">
    <w:name w:val="footer"/>
    <w:basedOn w:val="a"/>
    <w:link w:val="ac"/>
    <w:rsid w:val="00E766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7666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2018-12-27T06:07:00Z</cp:lastPrinted>
  <dcterms:created xsi:type="dcterms:W3CDTF">2018-12-26T14:31:00Z</dcterms:created>
  <dcterms:modified xsi:type="dcterms:W3CDTF">2018-12-27T06:08:00Z</dcterms:modified>
</cp:coreProperties>
</file>