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A7264">
      <w:pPr>
        <w:tabs>
          <w:tab w:val="left" w:pos="567"/>
          <w:tab w:val="left" w:pos="3686"/>
        </w:tabs>
      </w:pPr>
      <w:r>
        <w:tab/>
        <w:t>21 ноября 2019 г.</w:t>
      </w:r>
      <w:r>
        <w:tab/>
        <w:t>01-2745-а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4B48D7" w:rsidP="004B48D7">
            <w:pPr>
              <w:rPr>
                <w:b/>
                <w:sz w:val="24"/>
                <w:szCs w:val="24"/>
              </w:rPr>
            </w:pPr>
            <w:r w:rsidRPr="00026A31">
              <w:rPr>
                <w:color w:val="000000"/>
                <w:sz w:val="24"/>
                <w:szCs w:val="24"/>
              </w:rPr>
              <w:t xml:space="preserve"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«Выдача градостроительного плана земельного участка», утвержденный постановлением администрации Тихвинского района от </w:t>
            </w:r>
            <w:r>
              <w:rPr>
                <w:color w:val="000000"/>
                <w:sz w:val="24"/>
                <w:szCs w:val="24"/>
              </w:rPr>
              <w:t>7 июня 2018</w:t>
            </w:r>
            <w:r w:rsidRPr="00026A31">
              <w:rPr>
                <w:color w:val="000000"/>
                <w:sz w:val="24"/>
                <w:szCs w:val="24"/>
              </w:rPr>
              <w:t xml:space="preserve"> года №01-</w:t>
            </w:r>
            <w:r>
              <w:rPr>
                <w:color w:val="000000"/>
                <w:sz w:val="24"/>
                <w:szCs w:val="24"/>
              </w:rPr>
              <w:t>1375</w:t>
            </w:r>
            <w:r w:rsidRPr="00026A31">
              <w:rPr>
                <w:color w:val="000000"/>
                <w:sz w:val="24"/>
                <w:szCs w:val="24"/>
              </w:rPr>
              <w:t>-а</w:t>
            </w:r>
          </w:p>
        </w:tc>
      </w:tr>
      <w:tr w:rsidR="00CA7264" w:rsidRPr="00CA7264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8D7" w:rsidRPr="00CA7264" w:rsidRDefault="004B48D7" w:rsidP="00B52D22">
            <w:pPr>
              <w:rPr>
                <w:sz w:val="24"/>
                <w:szCs w:val="24"/>
              </w:rPr>
            </w:pPr>
            <w:r w:rsidRPr="00CA7264">
              <w:rPr>
                <w:sz w:val="24"/>
                <w:szCs w:val="24"/>
              </w:rPr>
              <w:t>21, 0100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  <w:bookmarkStart w:id="0" w:name="_GoBack"/>
      <w:bookmarkEnd w:id="0"/>
    </w:p>
    <w:p w:rsidR="004B48D7" w:rsidRPr="004B48D7" w:rsidRDefault="004B48D7" w:rsidP="004B48D7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4B48D7">
        <w:rPr>
          <w:rFonts w:ascii="Times New Roman" w:hAnsi="Times New Roman" w:cs="Times New Roman"/>
          <w:sz w:val="28"/>
          <w:szCs w:val="24"/>
        </w:rPr>
        <w:t>В соответствии с изменениями в Федеральный закон от 27 июля 2010 года №210-ФЗ «Об организации предоставления государственных и муниципальных услуг», внесенным</w:t>
      </w:r>
      <w:r w:rsidR="00A15C2E">
        <w:rPr>
          <w:rFonts w:ascii="Times New Roman" w:hAnsi="Times New Roman" w:cs="Times New Roman"/>
          <w:sz w:val="28"/>
          <w:szCs w:val="24"/>
        </w:rPr>
        <w:t>и</w:t>
      </w:r>
      <w:r w:rsidRPr="004B48D7">
        <w:rPr>
          <w:rFonts w:ascii="Times New Roman" w:hAnsi="Times New Roman" w:cs="Times New Roman"/>
          <w:sz w:val="28"/>
          <w:szCs w:val="24"/>
        </w:rPr>
        <w:t xml:space="preserve"> Федеральным законом от 19 июля 2018 года №204-ФЗ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Pr="004B48D7">
        <w:rPr>
          <w:rFonts w:ascii="Times New Roman" w:hAnsi="Times New Roman" w:cs="Times New Roman"/>
          <w:color w:val="000000"/>
          <w:sz w:val="28"/>
          <w:szCs w:val="24"/>
        </w:rPr>
        <w:t xml:space="preserve">, администрация Тихвинского района ПОСТАНОВЛЯЕТ: </w:t>
      </w:r>
    </w:p>
    <w:p w:rsidR="004B48D7" w:rsidRDefault="004B48D7" w:rsidP="00A15C2E">
      <w:pPr>
        <w:ind w:firstLine="720"/>
        <w:rPr>
          <w:color w:val="000000"/>
          <w:szCs w:val="24"/>
        </w:rPr>
      </w:pPr>
      <w:r w:rsidRPr="004B48D7">
        <w:rPr>
          <w:color w:val="000000"/>
          <w:szCs w:val="24"/>
        </w:rPr>
        <w:t xml:space="preserve">1. Внести </w:t>
      </w:r>
      <w:r w:rsidR="00A15C2E" w:rsidRPr="004B48D7">
        <w:rPr>
          <w:color w:val="000000"/>
          <w:szCs w:val="24"/>
        </w:rPr>
        <w:t xml:space="preserve">изменения </w:t>
      </w:r>
      <w:r w:rsidRPr="004B48D7">
        <w:rPr>
          <w:color w:val="000000"/>
          <w:szCs w:val="24"/>
        </w:rPr>
        <w:t xml:space="preserve">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«Выдача градостроительного плана земельного участка», утвержденный постановлением администрации Тихвинского района </w:t>
      </w:r>
      <w:r w:rsidRPr="004B48D7">
        <w:rPr>
          <w:b/>
          <w:bCs/>
          <w:color w:val="000000"/>
          <w:szCs w:val="24"/>
        </w:rPr>
        <w:t>от 7 июня 2018 года №01-1375-а</w:t>
      </w:r>
      <w:r w:rsidR="00A15C2E">
        <w:rPr>
          <w:b/>
          <w:bCs/>
          <w:color w:val="000000"/>
          <w:szCs w:val="24"/>
        </w:rPr>
        <w:t xml:space="preserve">, </w:t>
      </w:r>
      <w:r w:rsidR="00A15C2E" w:rsidRPr="004B48D7">
        <w:rPr>
          <w:color w:val="000000"/>
          <w:szCs w:val="24"/>
        </w:rPr>
        <w:t>изложи</w:t>
      </w:r>
      <w:r w:rsidR="00A15C2E">
        <w:rPr>
          <w:color w:val="000000"/>
          <w:szCs w:val="24"/>
        </w:rPr>
        <w:t xml:space="preserve">в </w:t>
      </w:r>
      <w:r w:rsidRPr="004B48D7">
        <w:rPr>
          <w:b/>
          <w:bCs/>
          <w:color w:val="000000"/>
          <w:szCs w:val="24"/>
        </w:rPr>
        <w:t>пункт 6</w:t>
      </w:r>
      <w:r w:rsidRPr="004B48D7">
        <w:rPr>
          <w:color w:val="000000"/>
          <w:szCs w:val="24"/>
        </w:rPr>
        <w:t xml:space="preserve"> </w:t>
      </w:r>
      <w:r w:rsidR="00A15C2E">
        <w:rPr>
          <w:color w:val="000000"/>
          <w:szCs w:val="24"/>
        </w:rPr>
        <w:t>«</w:t>
      </w:r>
      <w:r w:rsidR="00A15C2E" w:rsidRPr="00A15C2E">
        <w:rPr>
          <w:color w:val="000000"/>
          <w:szCs w:val="24"/>
        </w:rPr>
        <w:t>Досудебный (внесудебный) порядок</w:t>
      </w:r>
      <w:r w:rsidR="00A15C2E">
        <w:rPr>
          <w:color w:val="000000"/>
          <w:szCs w:val="24"/>
        </w:rPr>
        <w:t xml:space="preserve"> </w:t>
      </w:r>
      <w:r w:rsidR="00A15C2E" w:rsidRPr="00A15C2E">
        <w:rPr>
          <w:color w:val="000000"/>
          <w:szCs w:val="24"/>
        </w:rPr>
        <w:t>обжалования решений и действий (бездействия)</w:t>
      </w:r>
      <w:r w:rsidR="00A15C2E">
        <w:rPr>
          <w:color w:val="000000"/>
          <w:szCs w:val="24"/>
        </w:rPr>
        <w:t xml:space="preserve"> </w:t>
      </w:r>
      <w:r w:rsidR="00A15C2E" w:rsidRPr="00A15C2E">
        <w:rPr>
          <w:color w:val="000000"/>
          <w:szCs w:val="24"/>
        </w:rPr>
        <w:t>органа (организации), предоставляющего</w:t>
      </w:r>
      <w:r w:rsidR="00A15C2E">
        <w:rPr>
          <w:color w:val="000000"/>
          <w:szCs w:val="24"/>
        </w:rPr>
        <w:t xml:space="preserve"> </w:t>
      </w:r>
      <w:r w:rsidR="00A15C2E" w:rsidRPr="00A15C2E">
        <w:rPr>
          <w:color w:val="000000"/>
          <w:szCs w:val="24"/>
        </w:rPr>
        <w:t>муниципальную услугу, а также должностных</w:t>
      </w:r>
      <w:r w:rsidR="00A15C2E">
        <w:rPr>
          <w:color w:val="000000"/>
          <w:szCs w:val="24"/>
        </w:rPr>
        <w:t xml:space="preserve"> </w:t>
      </w:r>
      <w:r w:rsidR="00A15C2E" w:rsidRPr="00A15C2E">
        <w:rPr>
          <w:color w:val="000000"/>
          <w:szCs w:val="24"/>
        </w:rPr>
        <w:t>лиц, муниципальных служащих</w:t>
      </w:r>
      <w:r w:rsidR="00A15C2E">
        <w:rPr>
          <w:color w:val="000000"/>
          <w:szCs w:val="24"/>
        </w:rPr>
        <w:t xml:space="preserve">» </w:t>
      </w:r>
      <w:r w:rsidRPr="004B48D7">
        <w:rPr>
          <w:color w:val="000000"/>
          <w:szCs w:val="24"/>
        </w:rPr>
        <w:t>в следующей редакции:</w:t>
      </w:r>
    </w:p>
    <w:p w:rsidR="00A15C2E" w:rsidRPr="00A15C2E" w:rsidRDefault="00A15C2E" w:rsidP="00A15C2E">
      <w:pPr>
        <w:ind w:firstLine="720"/>
        <w:rPr>
          <w:b/>
          <w:color w:val="000000"/>
          <w:szCs w:val="24"/>
        </w:rPr>
      </w:pPr>
      <w:r w:rsidRPr="00A15C2E">
        <w:rPr>
          <w:b/>
          <w:bCs/>
          <w:color w:val="000000"/>
          <w:szCs w:val="24"/>
        </w:rPr>
        <w:t>«6.</w:t>
      </w:r>
      <w:r w:rsidRPr="00A15C2E">
        <w:rPr>
          <w:b/>
          <w:color w:val="000000"/>
          <w:szCs w:val="24"/>
        </w:rPr>
        <w:t xml:space="preserve"> 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</w:p>
    <w:p w:rsidR="004B48D7" w:rsidRPr="004B48D7" w:rsidRDefault="004B48D7" w:rsidP="0022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B48D7">
        <w:rPr>
          <w:rFonts w:ascii="Times New Roman" w:hAnsi="Times New Roman" w:cs="Times New Roman"/>
          <w:sz w:val="28"/>
          <w:szCs w:val="24"/>
        </w:rPr>
        <w:t>6.1.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4B48D7" w:rsidRPr="004B48D7" w:rsidRDefault="004B48D7" w:rsidP="0022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B48D7">
        <w:rPr>
          <w:rFonts w:ascii="Times New Roman" w:hAnsi="Times New Roman" w:cs="Times New Roman"/>
          <w:sz w:val="28"/>
          <w:szCs w:val="24"/>
        </w:rPr>
        <w:t>6.2. Предметом досудебного (внесудебного) обжалования заявителем решений и действий (бездействия) органа, предоставляющего муници</w:t>
      </w:r>
      <w:r w:rsidRPr="004B48D7">
        <w:rPr>
          <w:rFonts w:ascii="Times New Roman" w:hAnsi="Times New Roman" w:cs="Times New Roman"/>
          <w:sz w:val="28"/>
          <w:szCs w:val="24"/>
        </w:rPr>
        <w:lastRenderedPageBreak/>
        <w:t>пальную услугу, должностного лица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 являются:</w:t>
      </w:r>
    </w:p>
    <w:p w:rsidR="004B48D7" w:rsidRPr="004B48D7" w:rsidRDefault="004B48D7" w:rsidP="0022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B48D7">
        <w:rPr>
          <w:rFonts w:ascii="Times New Roman" w:hAnsi="Times New Roman" w:cs="Times New Roman"/>
          <w:sz w:val="28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r w:rsidRPr="00A15C2E">
        <w:rPr>
          <w:rFonts w:ascii="Times New Roman" w:hAnsi="Times New Roman" w:cs="Times New Roman"/>
          <w:iCs/>
          <w:sz w:val="28"/>
          <w:szCs w:val="24"/>
        </w:rPr>
        <w:t>статье 15.1</w:t>
      </w:r>
      <w:r w:rsidRPr="004B48D7">
        <w:rPr>
          <w:rFonts w:ascii="Times New Roman" w:hAnsi="Times New Roman" w:cs="Times New Roman"/>
          <w:sz w:val="28"/>
          <w:szCs w:val="24"/>
        </w:rPr>
        <w:t xml:space="preserve"> Федерального закона №210-ФЗ;</w:t>
      </w:r>
    </w:p>
    <w:p w:rsidR="004B48D7" w:rsidRPr="004B48D7" w:rsidRDefault="004B48D7" w:rsidP="0022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B48D7">
        <w:rPr>
          <w:rFonts w:ascii="Times New Roman" w:hAnsi="Times New Roman" w:cs="Times New Roman"/>
          <w:sz w:val="28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A15C2E">
        <w:rPr>
          <w:rFonts w:ascii="Times New Roman" w:hAnsi="Times New Roman" w:cs="Times New Roman"/>
          <w:iCs/>
          <w:sz w:val="28"/>
          <w:szCs w:val="24"/>
        </w:rPr>
        <w:t>частью 1.3 статьи 16</w:t>
      </w:r>
      <w:r w:rsidRPr="004B48D7">
        <w:rPr>
          <w:rFonts w:ascii="Times New Roman" w:hAnsi="Times New Roman" w:cs="Times New Roman"/>
          <w:sz w:val="28"/>
          <w:szCs w:val="24"/>
        </w:rPr>
        <w:t xml:space="preserve"> Федерального закона №210-ФЗ;</w:t>
      </w:r>
    </w:p>
    <w:p w:rsidR="004B48D7" w:rsidRPr="004B48D7" w:rsidRDefault="004B48D7" w:rsidP="0022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B48D7">
        <w:rPr>
          <w:rFonts w:ascii="Times New Roman" w:hAnsi="Times New Roman" w:cs="Times New Roman"/>
          <w:sz w:val="28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услуги;</w:t>
      </w:r>
    </w:p>
    <w:p w:rsidR="004B48D7" w:rsidRPr="004B48D7" w:rsidRDefault="004B48D7" w:rsidP="0022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B48D7">
        <w:rPr>
          <w:rFonts w:ascii="Times New Roman" w:hAnsi="Times New Roman" w:cs="Times New Roman"/>
          <w:sz w:val="28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4B48D7" w:rsidRPr="004B48D7" w:rsidRDefault="004B48D7" w:rsidP="0022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B48D7">
        <w:rPr>
          <w:rFonts w:ascii="Times New Roman" w:hAnsi="Times New Roman" w:cs="Times New Roman"/>
          <w:sz w:val="28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446B1E">
        <w:rPr>
          <w:rFonts w:ascii="Times New Roman" w:hAnsi="Times New Roman" w:cs="Times New Roman"/>
          <w:iCs/>
          <w:sz w:val="28"/>
          <w:szCs w:val="24"/>
        </w:rPr>
        <w:t>частью 1.3 статьи 16</w:t>
      </w:r>
      <w:r w:rsidRPr="004B48D7">
        <w:rPr>
          <w:rFonts w:ascii="Times New Roman" w:hAnsi="Times New Roman" w:cs="Times New Roman"/>
          <w:sz w:val="28"/>
          <w:szCs w:val="24"/>
        </w:rPr>
        <w:t xml:space="preserve"> Федерального закона №210-ФЗ;</w:t>
      </w:r>
    </w:p>
    <w:p w:rsidR="004B48D7" w:rsidRPr="004B48D7" w:rsidRDefault="004B48D7" w:rsidP="0022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B48D7">
        <w:rPr>
          <w:rFonts w:ascii="Times New Roman" w:hAnsi="Times New Roman" w:cs="Times New Roman"/>
          <w:sz w:val="28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4B48D7" w:rsidRPr="004B48D7" w:rsidRDefault="004B48D7" w:rsidP="0022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B48D7">
        <w:rPr>
          <w:rFonts w:ascii="Times New Roman" w:hAnsi="Times New Roman" w:cs="Times New Roman"/>
          <w:sz w:val="28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</w:t>
      </w:r>
      <w:r w:rsidRPr="004B48D7">
        <w:rPr>
          <w:rFonts w:ascii="Times New Roman" w:hAnsi="Times New Roman" w:cs="Times New Roman"/>
          <w:sz w:val="28"/>
          <w:szCs w:val="24"/>
        </w:rPr>
        <w:lastRenderedPageBreak/>
        <w:t xml:space="preserve">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446B1E">
        <w:rPr>
          <w:rFonts w:ascii="Times New Roman" w:hAnsi="Times New Roman" w:cs="Times New Roman"/>
          <w:iCs/>
          <w:sz w:val="28"/>
          <w:szCs w:val="24"/>
        </w:rPr>
        <w:t>частью 1.3 статьи 16</w:t>
      </w:r>
      <w:r w:rsidRPr="004B48D7">
        <w:rPr>
          <w:rFonts w:ascii="Times New Roman" w:hAnsi="Times New Roman" w:cs="Times New Roman"/>
          <w:sz w:val="28"/>
          <w:szCs w:val="24"/>
        </w:rPr>
        <w:t xml:space="preserve"> Федерального закона № 210-ФЗ;</w:t>
      </w:r>
    </w:p>
    <w:p w:rsidR="004B48D7" w:rsidRPr="004B48D7" w:rsidRDefault="004B48D7" w:rsidP="0022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B48D7">
        <w:rPr>
          <w:rFonts w:ascii="Times New Roman" w:hAnsi="Times New Roman" w:cs="Times New Roman"/>
          <w:sz w:val="28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4B48D7" w:rsidRPr="004B48D7" w:rsidRDefault="004B48D7" w:rsidP="0022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B48D7">
        <w:rPr>
          <w:rFonts w:ascii="Times New Roman" w:hAnsi="Times New Roman" w:cs="Times New Roman"/>
          <w:sz w:val="28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r w:rsidRPr="00446B1E">
        <w:rPr>
          <w:rFonts w:ascii="Times New Roman" w:hAnsi="Times New Roman" w:cs="Times New Roman"/>
          <w:iCs/>
          <w:sz w:val="28"/>
          <w:szCs w:val="24"/>
        </w:rPr>
        <w:t>частью 1.3 статьи 16</w:t>
      </w:r>
      <w:r w:rsidRPr="004B48D7">
        <w:rPr>
          <w:rFonts w:ascii="Times New Roman" w:hAnsi="Times New Roman" w:cs="Times New Roman"/>
          <w:sz w:val="28"/>
          <w:szCs w:val="24"/>
        </w:rPr>
        <w:t xml:space="preserve"> Федерального закона №210-ФЗ;</w:t>
      </w:r>
    </w:p>
    <w:p w:rsidR="004B48D7" w:rsidRPr="004B48D7" w:rsidRDefault="004B48D7" w:rsidP="0022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B48D7">
        <w:rPr>
          <w:rFonts w:ascii="Times New Roman" w:hAnsi="Times New Roman" w:cs="Times New Roman"/>
          <w:sz w:val="28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</w:t>
      </w:r>
      <w:r w:rsidRPr="00446B1E">
        <w:rPr>
          <w:rFonts w:ascii="Times New Roman" w:hAnsi="Times New Roman" w:cs="Times New Roman"/>
          <w:iCs/>
          <w:sz w:val="28"/>
          <w:szCs w:val="24"/>
        </w:rPr>
        <w:t>пунктом 4 части 1 статьи 7</w:t>
      </w:r>
      <w:r w:rsidRPr="00446B1E">
        <w:rPr>
          <w:rFonts w:ascii="Times New Roman" w:hAnsi="Times New Roman" w:cs="Times New Roman"/>
          <w:sz w:val="28"/>
          <w:szCs w:val="24"/>
        </w:rPr>
        <w:t xml:space="preserve"> </w:t>
      </w:r>
      <w:r w:rsidRPr="004B48D7">
        <w:rPr>
          <w:rFonts w:ascii="Times New Roman" w:hAnsi="Times New Roman" w:cs="Times New Roman"/>
          <w:sz w:val="28"/>
          <w:szCs w:val="24"/>
        </w:rPr>
        <w:t xml:space="preserve">Федерального закона 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446B1E">
        <w:rPr>
          <w:rFonts w:ascii="Times New Roman" w:hAnsi="Times New Roman" w:cs="Times New Roman"/>
          <w:iCs/>
          <w:sz w:val="28"/>
          <w:szCs w:val="24"/>
        </w:rPr>
        <w:t>частью 1.3 статьи 16</w:t>
      </w:r>
      <w:r w:rsidRPr="004B48D7">
        <w:rPr>
          <w:rFonts w:ascii="Times New Roman" w:hAnsi="Times New Roman" w:cs="Times New Roman"/>
          <w:sz w:val="28"/>
          <w:szCs w:val="24"/>
        </w:rPr>
        <w:t xml:space="preserve"> Федерального закона № 210-ФЗ.</w:t>
      </w:r>
    </w:p>
    <w:p w:rsidR="004B48D7" w:rsidRPr="004B48D7" w:rsidRDefault="004B48D7" w:rsidP="0022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B48D7">
        <w:rPr>
          <w:rFonts w:ascii="Times New Roman" w:hAnsi="Times New Roman" w:cs="Times New Roman"/>
          <w:sz w:val="28"/>
          <w:szCs w:val="24"/>
        </w:rPr>
        <w:t>6.3. Жалоба подается в письменной форме на бумажном носителе, в электронной форме в орган, предоставляющий муниципальную услугу, ГБУ ЛО "МФЦ" либо в Комитет экономического развития и инвестиционной деятельности Ленинградской области, являющийся учредителем ГБУ ЛО "МФЦ" (далее - учредитель ГБУ ЛО "МФЦ").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"МФЦ" подаются руководите</w:t>
      </w:r>
      <w:r w:rsidRPr="004B48D7">
        <w:rPr>
          <w:rFonts w:ascii="Times New Roman" w:hAnsi="Times New Roman" w:cs="Times New Roman"/>
          <w:sz w:val="28"/>
          <w:szCs w:val="24"/>
        </w:rPr>
        <w:lastRenderedPageBreak/>
        <w:t>лю многофункционального центра. Жалобы на решения и действия (бездействие) ГБУ ЛО "МФЦ" подаются учредителю ГБУ ЛО "МФЦ" или должностному лицу, уполномоченному нормативным правовым актом Ленинградской области.</w:t>
      </w:r>
    </w:p>
    <w:p w:rsidR="004B48D7" w:rsidRPr="004B48D7" w:rsidRDefault="004B48D7" w:rsidP="0022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B48D7">
        <w:rPr>
          <w:rFonts w:ascii="Times New Roman" w:hAnsi="Times New Roman" w:cs="Times New Roman"/>
          <w:sz w:val="28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государственного или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</w:t>
      </w:r>
    </w:p>
    <w:p w:rsidR="004B48D7" w:rsidRPr="004B48D7" w:rsidRDefault="004B48D7" w:rsidP="0022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B48D7">
        <w:rPr>
          <w:rFonts w:ascii="Times New Roman" w:hAnsi="Times New Roman" w:cs="Times New Roman"/>
          <w:sz w:val="28"/>
          <w:szCs w:val="24"/>
        </w:rPr>
        <w:t xml:space="preserve">6.4.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r w:rsidRPr="00446B1E">
        <w:rPr>
          <w:rFonts w:ascii="Times New Roman" w:hAnsi="Times New Roman" w:cs="Times New Roman"/>
          <w:iCs/>
          <w:sz w:val="28"/>
          <w:szCs w:val="24"/>
        </w:rPr>
        <w:t>части 5 статьи 11.2</w:t>
      </w:r>
      <w:r w:rsidRPr="004B48D7">
        <w:rPr>
          <w:rFonts w:ascii="Times New Roman" w:hAnsi="Times New Roman" w:cs="Times New Roman"/>
          <w:sz w:val="28"/>
          <w:szCs w:val="24"/>
        </w:rPr>
        <w:t xml:space="preserve"> Федерального закона №210-ФЗ.</w:t>
      </w:r>
    </w:p>
    <w:p w:rsidR="004B48D7" w:rsidRPr="004B48D7" w:rsidRDefault="004B48D7" w:rsidP="0022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B48D7">
        <w:rPr>
          <w:rFonts w:ascii="Times New Roman" w:hAnsi="Times New Roman" w:cs="Times New Roman"/>
          <w:sz w:val="28"/>
          <w:szCs w:val="24"/>
        </w:rPr>
        <w:t>В письменной жалобе в обязательном порядке указываются:</w:t>
      </w:r>
    </w:p>
    <w:p w:rsidR="004B48D7" w:rsidRPr="004B48D7" w:rsidRDefault="004B48D7" w:rsidP="0022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B48D7">
        <w:rPr>
          <w:rFonts w:ascii="Times New Roman" w:hAnsi="Times New Roman" w:cs="Times New Roman"/>
          <w:sz w:val="28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"МФЦ", его руководителя и(или) работника, решения и действия (бездействие) которых обжалуются;</w:t>
      </w:r>
    </w:p>
    <w:p w:rsidR="004B48D7" w:rsidRPr="004B48D7" w:rsidRDefault="004B48D7" w:rsidP="0022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B48D7">
        <w:rPr>
          <w:rFonts w:ascii="Times New Roman" w:hAnsi="Times New Roman" w:cs="Times New Roman"/>
          <w:sz w:val="28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B48D7" w:rsidRPr="004B48D7" w:rsidRDefault="004B48D7" w:rsidP="0022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B48D7">
        <w:rPr>
          <w:rFonts w:ascii="Times New Roman" w:hAnsi="Times New Roman" w:cs="Times New Roman"/>
          <w:sz w:val="28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"МФЦ", его работника;</w:t>
      </w:r>
    </w:p>
    <w:p w:rsidR="004B48D7" w:rsidRPr="004B48D7" w:rsidRDefault="004B48D7" w:rsidP="0022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B48D7">
        <w:rPr>
          <w:rFonts w:ascii="Times New Roman" w:hAnsi="Times New Roman" w:cs="Times New Roman"/>
          <w:sz w:val="28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"МФЦ", его работника. Заяви</w:t>
      </w:r>
      <w:r w:rsidRPr="004B48D7">
        <w:rPr>
          <w:rFonts w:ascii="Times New Roman" w:hAnsi="Times New Roman" w:cs="Times New Roman"/>
          <w:sz w:val="28"/>
          <w:szCs w:val="24"/>
        </w:rPr>
        <w:lastRenderedPageBreak/>
        <w:t>телем могут быть представлены документы (при наличии), подтверждающие доводы заявителя, либо их копии.</w:t>
      </w:r>
    </w:p>
    <w:p w:rsidR="004B48D7" w:rsidRPr="004B48D7" w:rsidRDefault="004B48D7" w:rsidP="0022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B48D7">
        <w:rPr>
          <w:rFonts w:ascii="Times New Roman" w:hAnsi="Times New Roman" w:cs="Times New Roman"/>
          <w:sz w:val="28"/>
          <w:szCs w:val="24"/>
        </w:rPr>
        <w:t xml:space="preserve">6.5.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r w:rsidRPr="00446B1E">
        <w:rPr>
          <w:rFonts w:ascii="Times New Roman" w:hAnsi="Times New Roman" w:cs="Times New Roman"/>
          <w:iCs/>
          <w:sz w:val="28"/>
          <w:szCs w:val="24"/>
        </w:rPr>
        <w:t>статьей 11.1</w:t>
      </w:r>
      <w:r w:rsidRPr="004B48D7">
        <w:rPr>
          <w:rFonts w:ascii="Times New Roman" w:hAnsi="Times New Roman" w:cs="Times New Roman"/>
          <w:sz w:val="28"/>
          <w:szCs w:val="24"/>
        </w:rPr>
        <w:t xml:space="preserve"> Федерального закона </w:t>
      </w:r>
      <w:r w:rsidR="00446B1E">
        <w:rPr>
          <w:rFonts w:ascii="Times New Roman" w:hAnsi="Times New Roman" w:cs="Times New Roman"/>
          <w:sz w:val="28"/>
          <w:szCs w:val="24"/>
        </w:rPr>
        <w:t>№</w:t>
      </w:r>
      <w:r w:rsidRPr="004B48D7">
        <w:rPr>
          <w:rFonts w:ascii="Times New Roman" w:hAnsi="Times New Roman" w:cs="Times New Roman"/>
          <w:sz w:val="28"/>
          <w:szCs w:val="24"/>
        </w:rPr>
        <w:t>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муниципальную или иную охраняемую тайну.</w:t>
      </w:r>
    </w:p>
    <w:p w:rsidR="004B48D7" w:rsidRPr="004B48D7" w:rsidRDefault="004B48D7" w:rsidP="0022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B48D7">
        <w:rPr>
          <w:rFonts w:ascii="Times New Roman" w:hAnsi="Times New Roman" w:cs="Times New Roman"/>
          <w:sz w:val="28"/>
          <w:szCs w:val="24"/>
        </w:rPr>
        <w:t>6.6. Жалоба, поступившая в орган, предоставляющий муниципальную услугу, ГБУ ЛО "МФЦ", учредителю ГБУ ЛО "МФЦ"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"МФЦ"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B48D7" w:rsidRPr="004B48D7" w:rsidRDefault="00446B1E" w:rsidP="0022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4B48D7" w:rsidRPr="004B48D7">
        <w:rPr>
          <w:rFonts w:ascii="Times New Roman" w:hAnsi="Times New Roman" w:cs="Times New Roman"/>
          <w:sz w:val="28"/>
          <w:szCs w:val="24"/>
        </w:rPr>
        <w:t>.7. По результатам рассмотрения жалобы принимается одно из следующих решений:</w:t>
      </w:r>
    </w:p>
    <w:p w:rsidR="004B48D7" w:rsidRPr="004B48D7" w:rsidRDefault="004B48D7" w:rsidP="0022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B48D7">
        <w:rPr>
          <w:rFonts w:ascii="Times New Roman" w:hAnsi="Times New Roman" w:cs="Times New Roman"/>
          <w:sz w:val="28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:rsidR="004B48D7" w:rsidRPr="004B48D7" w:rsidRDefault="004B48D7" w:rsidP="0022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B48D7">
        <w:rPr>
          <w:rFonts w:ascii="Times New Roman" w:hAnsi="Times New Roman" w:cs="Times New Roman"/>
          <w:sz w:val="28"/>
          <w:szCs w:val="24"/>
        </w:rPr>
        <w:t>2) в удовлетворении жалобы отказывается.</w:t>
      </w:r>
    </w:p>
    <w:p w:rsidR="004B48D7" w:rsidRPr="004B48D7" w:rsidRDefault="004B48D7" w:rsidP="0022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B48D7">
        <w:rPr>
          <w:rFonts w:ascii="Times New Roman" w:hAnsi="Times New Roman" w:cs="Times New Roman"/>
          <w:sz w:val="28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B48D7" w:rsidRPr="004B48D7" w:rsidRDefault="004B48D7" w:rsidP="0022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1" w:name="P448"/>
      <w:bookmarkEnd w:id="1"/>
      <w:r w:rsidRPr="004B48D7">
        <w:rPr>
          <w:rFonts w:ascii="Times New Roman" w:hAnsi="Times New Roman" w:cs="Times New Roman"/>
          <w:sz w:val="28"/>
          <w:szCs w:val="24"/>
        </w:rPr>
        <w:t>В случае признания жалобы подлежащей удовлетворению</w:t>
      </w:r>
      <w:r w:rsidR="00446B1E">
        <w:rPr>
          <w:rFonts w:ascii="Times New Roman" w:hAnsi="Times New Roman" w:cs="Times New Roman"/>
          <w:sz w:val="28"/>
          <w:szCs w:val="24"/>
        </w:rPr>
        <w:t>,</w:t>
      </w:r>
      <w:r w:rsidRPr="004B48D7">
        <w:rPr>
          <w:rFonts w:ascii="Times New Roman" w:hAnsi="Times New Roman" w:cs="Times New Roman"/>
          <w:sz w:val="28"/>
          <w:szCs w:val="24"/>
        </w:rPr>
        <w:t xml:space="preserve">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B48D7" w:rsidRPr="004B48D7" w:rsidRDefault="004B48D7" w:rsidP="00221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2" w:name="P449"/>
      <w:bookmarkEnd w:id="2"/>
      <w:r w:rsidRPr="004B48D7">
        <w:rPr>
          <w:rFonts w:ascii="Times New Roman" w:hAnsi="Times New Roman" w:cs="Times New Roman"/>
          <w:sz w:val="28"/>
          <w:szCs w:val="24"/>
        </w:rPr>
        <w:t>В случае признания жалобы не подлежащей удовлетворению</w:t>
      </w:r>
      <w:r w:rsidR="00446B1E">
        <w:rPr>
          <w:rFonts w:ascii="Times New Roman" w:hAnsi="Times New Roman" w:cs="Times New Roman"/>
          <w:sz w:val="28"/>
          <w:szCs w:val="24"/>
        </w:rPr>
        <w:t>,</w:t>
      </w:r>
      <w:r w:rsidRPr="004B48D7">
        <w:rPr>
          <w:rFonts w:ascii="Times New Roman" w:hAnsi="Times New Roman" w:cs="Times New Roman"/>
          <w:sz w:val="28"/>
          <w:szCs w:val="24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B48D7" w:rsidRPr="004B48D7" w:rsidRDefault="004B48D7" w:rsidP="004B48D7">
      <w:pPr>
        <w:ind w:firstLine="709"/>
        <w:outlineLvl w:val="0"/>
        <w:rPr>
          <w:szCs w:val="24"/>
        </w:rPr>
      </w:pPr>
      <w:r w:rsidRPr="004B48D7">
        <w:rPr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</w:t>
      </w:r>
      <w:r w:rsidRPr="004B48D7">
        <w:rPr>
          <w:szCs w:val="24"/>
        </w:rPr>
        <w:lastRenderedPageBreak/>
        <w:t>смотрению жалоб, незамедлительно направляют имеющиеся материалы в органы прокуратуры</w:t>
      </w:r>
      <w:r w:rsidR="00446B1E">
        <w:rPr>
          <w:szCs w:val="24"/>
        </w:rPr>
        <w:t>»</w:t>
      </w:r>
      <w:r w:rsidRPr="004B48D7">
        <w:rPr>
          <w:szCs w:val="24"/>
        </w:rPr>
        <w:t>.</w:t>
      </w:r>
    </w:p>
    <w:p w:rsidR="004B48D7" w:rsidRPr="004B48D7" w:rsidRDefault="004B48D7" w:rsidP="004B48D7">
      <w:pPr>
        <w:ind w:firstLine="720"/>
        <w:rPr>
          <w:color w:val="000000"/>
          <w:szCs w:val="24"/>
        </w:rPr>
      </w:pPr>
      <w:r w:rsidRPr="004B48D7">
        <w:rPr>
          <w:color w:val="000000"/>
          <w:szCs w:val="24"/>
        </w:rPr>
        <w:t xml:space="preserve">2. </w:t>
      </w:r>
      <w:r w:rsidR="00446B1E">
        <w:rPr>
          <w:color w:val="000000"/>
          <w:szCs w:val="24"/>
        </w:rPr>
        <w:t>О</w:t>
      </w:r>
      <w:r w:rsidR="00446B1E" w:rsidRPr="004B48D7">
        <w:rPr>
          <w:color w:val="000000"/>
          <w:szCs w:val="24"/>
        </w:rPr>
        <w:t xml:space="preserve">бнародовать </w:t>
      </w:r>
      <w:r w:rsidRPr="004B48D7">
        <w:rPr>
          <w:color w:val="000000"/>
          <w:szCs w:val="24"/>
        </w:rPr>
        <w:t>постановление в сети Интернет на официальном сайте Тихвинского района (http://tikhvin.org), в администрациях сельских поселений, в библиотеках муниципального учреждения «Тихвинская централизованная библиотечная система».</w:t>
      </w:r>
    </w:p>
    <w:p w:rsidR="004B48D7" w:rsidRPr="004B48D7" w:rsidRDefault="004B48D7" w:rsidP="004B48D7">
      <w:pPr>
        <w:ind w:firstLine="720"/>
        <w:rPr>
          <w:color w:val="000000"/>
          <w:szCs w:val="24"/>
        </w:rPr>
      </w:pPr>
      <w:r w:rsidRPr="004B48D7">
        <w:rPr>
          <w:color w:val="000000"/>
          <w:szCs w:val="24"/>
        </w:rPr>
        <w:t>3. Контроль за исполнением настоящего постановления возложить на заместителя главы администрации по экономике и инвестициям.</w:t>
      </w:r>
    </w:p>
    <w:p w:rsidR="004B48D7" w:rsidRPr="004B48D7" w:rsidRDefault="004B48D7">
      <w:pPr>
        <w:ind w:firstLine="225"/>
        <w:rPr>
          <w:color w:val="000000"/>
          <w:szCs w:val="24"/>
        </w:rPr>
      </w:pPr>
    </w:p>
    <w:p w:rsidR="004B48D7" w:rsidRPr="0022171A" w:rsidRDefault="004B48D7">
      <w:pPr>
        <w:ind w:firstLine="225"/>
        <w:rPr>
          <w:color w:val="000000"/>
          <w:sz w:val="24"/>
          <w:szCs w:val="24"/>
        </w:rPr>
      </w:pPr>
    </w:p>
    <w:p w:rsidR="004B48D7" w:rsidRPr="006F3F8C" w:rsidRDefault="004B48D7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4B48D7" w:rsidRDefault="004B48D7" w:rsidP="00026A31">
      <w:pPr>
        <w:ind w:firstLine="225"/>
        <w:rPr>
          <w:color w:val="000000"/>
          <w:sz w:val="24"/>
          <w:szCs w:val="24"/>
        </w:rPr>
      </w:pPr>
    </w:p>
    <w:p w:rsidR="004B48D7" w:rsidRPr="0022171A" w:rsidRDefault="004B48D7" w:rsidP="00026A31">
      <w:pPr>
        <w:ind w:firstLine="225"/>
        <w:rPr>
          <w:color w:val="000000"/>
          <w:sz w:val="24"/>
          <w:szCs w:val="24"/>
        </w:rPr>
      </w:pPr>
    </w:p>
    <w:p w:rsidR="004B48D7" w:rsidRPr="00026A31" w:rsidRDefault="004B48D7">
      <w:pPr>
        <w:ind w:firstLine="45"/>
        <w:rPr>
          <w:color w:val="000000"/>
          <w:sz w:val="24"/>
          <w:szCs w:val="24"/>
        </w:rPr>
      </w:pPr>
    </w:p>
    <w:p w:rsidR="004B48D7" w:rsidRPr="00026A31" w:rsidRDefault="004B48D7">
      <w:pPr>
        <w:ind w:firstLine="45"/>
        <w:rPr>
          <w:color w:val="000000"/>
          <w:sz w:val="24"/>
          <w:szCs w:val="24"/>
        </w:rPr>
      </w:pPr>
    </w:p>
    <w:p w:rsidR="004B48D7" w:rsidRDefault="004B48D7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B48D7" w:rsidRDefault="004B48D7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46B1E" w:rsidRDefault="00446B1E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46B1E" w:rsidRDefault="00446B1E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46B1E" w:rsidRDefault="00446B1E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46B1E" w:rsidRDefault="00446B1E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46B1E" w:rsidRDefault="00446B1E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46B1E" w:rsidRDefault="00446B1E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46B1E" w:rsidRDefault="00446B1E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46B1E" w:rsidRDefault="00446B1E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46B1E" w:rsidRDefault="00446B1E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46B1E" w:rsidRDefault="00446B1E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46B1E" w:rsidRDefault="00446B1E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46B1E" w:rsidRDefault="00446B1E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46B1E" w:rsidRDefault="00446B1E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46B1E" w:rsidRDefault="00446B1E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46B1E" w:rsidRDefault="00446B1E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46B1E" w:rsidRDefault="00446B1E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46B1E" w:rsidRDefault="00446B1E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46B1E" w:rsidRDefault="00446B1E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46B1E" w:rsidRDefault="00446B1E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46B1E" w:rsidRDefault="00446B1E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46B1E" w:rsidRDefault="00446B1E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46B1E" w:rsidRDefault="00446B1E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46B1E" w:rsidRDefault="00446B1E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46B1E" w:rsidRDefault="00446B1E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46B1E" w:rsidRDefault="00446B1E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46B1E" w:rsidRDefault="00446B1E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46B1E" w:rsidRDefault="00446B1E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46B1E" w:rsidRDefault="00446B1E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46B1E" w:rsidRDefault="00446B1E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46B1E" w:rsidRDefault="00446B1E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B48D7" w:rsidRDefault="004B48D7" w:rsidP="00026A31">
      <w:pPr>
        <w:ind w:firstLine="45"/>
        <w:outlineLvl w:val="0"/>
        <w:rPr>
          <w:color w:val="000000"/>
          <w:sz w:val="24"/>
          <w:szCs w:val="24"/>
        </w:rPr>
      </w:pPr>
    </w:p>
    <w:p w:rsidR="004B48D7" w:rsidRPr="00026A31" w:rsidRDefault="004B48D7" w:rsidP="00026A31">
      <w:pPr>
        <w:ind w:firstLine="45"/>
        <w:outlineLvl w:val="0"/>
        <w:rPr>
          <w:color w:val="000000"/>
          <w:sz w:val="24"/>
          <w:szCs w:val="24"/>
        </w:rPr>
      </w:pPr>
      <w:r w:rsidRPr="00026A31">
        <w:rPr>
          <w:color w:val="000000"/>
          <w:sz w:val="24"/>
          <w:szCs w:val="24"/>
        </w:rPr>
        <w:t>Кузьмина</w:t>
      </w:r>
      <w:r>
        <w:rPr>
          <w:color w:val="000000"/>
          <w:sz w:val="24"/>
          <w:szCs w:val="24"/>
        </w:rPr>
        <w:t xml:space="preserve"> Ирина Вениаминовна,</w:t>
      </w:r>
    </w:p>
    <w:p w:rsidR="004B48D7" w:rsidRDefault="004B48D7">
      <w:pPr>
        <w:ind w:firstLine="45"/>
        <w:rPr>
          <w:color w:val="000000"/>
          <w:sz w:val="24"/>
          <w:szCs w:val="24"/>
        </w:rPr>
      </w:pPr>
      <w:r w:rsidRPr="00026A31">
        <w:rPr>
          <w:color w:val="000000"/>
          <w:sz w:val="24"/>
          <w:szCs w:val="24"/>
        </w:rPr>
        <w:t>71</w:t>
      </w:r>
      <w:r>
        <w:rPr>
          <w:color w:val="000000"/>
          <w:sz w:val="24"/>
          <w:szCs w:val="24"/>
        </w:rPr>
        <w:t>-</w:t>
      </w:r>
      <w:r w:rsidRPr="00026A31">
        <w:rPr>
          <w:color w:val="000000"/>
          <w:sz w:val="24"/>
          <w:szCs w:val="24"/>
        </w:rPr>
        <w:t>694</w:t>
      </w:r>
    </w:p>
    <w:p w:rsidR="004B48D7" w:rsidRPr="00026A31" w:rsidRDefault="004B48D7">
      <w:pPr>
        <w:ind w:firstLine="45"/>
        <w:rPr>
          <w:color w:val="000000"/>
          <w:sz w:val="24"/>
          <w:szCs w:val="24"/>
        </w:rPr>
      </w:pPr>
    </w:p>
    <w:p w:rsidR="004B48D7" w:rsidRDefault="004B48D7" w:rsidP="004B48D7">
      <w:pPr>
        <w:tabs>
          <w:tab w:val="left" w:pos="1800"/>
        </w:tabs>
        <w:rPr>
          <w:i/>
          <w:sz w:val="20"/>
          <w:szCs w:val="20"/>
        </w:rPr>
      </w:pPr>
    </w:p>
    <w:p w:rsidR="004B48D7" w:rsidRDefault="004B48D7" w:rsidP="004B48D7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СОГЛАСОВАНО:</w:t>
      </w: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5070"/>
        <w:gridCol w:w="254"/>
        <w:gridCol w:w="2117"/>
        <w:gridCol w:w="2117"/>
      </w:tblGrid>
      <w:tr w:rsidR="004B48D7" w:rsidTr="004B48D7">
        <w:tc>
          <w:tcPr>
            <w:tcW w:w="5070" w:type="dxa"/>
            <w:hideMark/>
          </w:tcPr>
          <w:p w:rsidR="004B48D7" w:rsidRDefault="004B48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зам. главы администрации по экономике и инвестициям</w:t>
            </w:r>
          </w:p>
        </w:tc>
        <w:tc>
          <w:tcPr>
            <w:tcW w:w="254" w:type="dxa"/>
          </w:tcPr>
          <w:p w:rsidR="004B48D7" w:rsidRDefault="004B48D7">
            <w:pPr>
              <w:rPr>
                <w:i/>
                <w:sz w:val="18"/>
                <w:szCs w:val="18"/>
              </w:rPr>
            </w:pPr>
          </w:p>
        </w:tc>
        <w:tc>
          <w:tcPr>
            <w:tcW w:w="2117" w:type="dxa"/>
          </w:tcPr>
          <w:p w:rsidR="004B48D7" w:rsidRDefault="004B48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Федоров П.А.</w:t>
            </w:r>
          </w:p>
          <w:p w:rsidR="004B48D7" w:rsidRDefault="004B48D7">
            <w:pPr>
              <w:rPr>
                <w:i/>
                <w:sz w:val="18"/>
                <w:szCs w:val="18"/>
              </w:rPr>
            </w:pPr>
          </w:p>
        </w:tc>
        <w:tc>
          <w:tcPr>
            <w:tcW w:w="2117" w:type="dxa"/>
          </w:tcPr>
          <w:p w:rsidR="004B48D7" w:rsidRDefault="004B48D7">
            <w:pPr>
              <w:rPr>
                <w:i/>
                <w:sz w:val="18"/>
                <w:szCs w:val="18"/>
              </w:rPr>
            </w:pPr>
          </w:p>
        </w:tc>
      </w:tr>
      <w:tr w:rsidR="004B48D7" w:rsidTr="004B48D7">
        <w:tc>
          <w:tcPr>
            <w:tcW w:w="5070" w:type="dxa"/>
            <w:hideMark/>
          </w:tcPr>
          <w:p w:rsidR="004B48D7" w:rsidRDefault="004B48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отделом архитектуры</w:t>
            </w:r>
          </w:p>
        </w:tc>
        <w:tc>
          <w:tcPr>
            <w:tcW w:w="254" w:type="dxa"/>
          </w:tcPr>
          <w:p w:rsidR="004B48D7" w:rsidRDefault="004B48D7">
            <w:pPr>
              <w:rPr>
                <w:i/>
                <w:sz w:val="18"/>
                <w:szCs w:val="18"/>
              </w:rPr>
            </w:pPr>
          </w:p>
        </w:tc>
        <w:tc>
          <w:tcPr>
            <w:tcW w:w="2117" w:type="dxa"/>
            <w:hideMark/>
          </w:tcPr>
          <w:p w:rsidR="004B48D7" w:rsidRDefault="004B48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Катышевский Ю.В.</w:t>
            </w:r>
          </w:p>
          <w:p w:rsidR="004B48D7" w:rsidRDefault="004B48D7">
            <w:pPr>
              <w:rPr>
                <w:i/>
                <w:sz w:val="18"/>
                <w:szCs w:val="18"/>
              </w:rPr>
            </w:pPr>
          </w:p>
        </w:tc>
        <w:tc>
          <w:tcPr>
            <w:tcW w:w="2117" w:type="dxa"/>
          </w:tcPr>
          <w:p w:rsidR="004B48D7" w:rsidRDefault="004B48D7">
            <w:pPr>
              <w:rPr>
                <w:i/>
                <w:sz w:val="18"/>
                <w:szCs w:val="18"/>
              </w:rPr>
            </w:pPr>
          </w:p>
        </w:tc>
      </w:tr>
      <w:tr w:rsidR="004B48D7" w:rsidTr="004B48D7">
        <w:tc>
          <w:tcPr>
            <w:tcW w:w="5070" w:type="dxa"/>
            <w:hideMark/>
          </w:tcPr>
          <w:p w:rsidR="004B48D7" w:rsidRDefault="004B48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254" w:type="dxa"/>
          </w:tcPr>
          <w:p w:rsidR="004B48D7" w:rsidRDefault="004B48D7">
            <w:pPr>
              <w:rPr>
                <w:i/>
                <w:sz w:val="18"/>
                <w:szCs w:val="18"/>
              </w:rPr>
            </w:pPr>
          </w:p>
        </w:tc>
        <w:tc>
          <w:tcPr>
            <w:tcW w:w="2117" w:type="dxa"/>
          </w:tcPr>
          <w:p w:rsidR="004B48D7" w:rsidRDefault="004B48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  <w:p w:rsidR="004B48D7" w:rsidRDefault="004B48D7">
            <w:pPr>
              <w:rPr>
                <w:i/>
                <w:sz w:val="18"/>
                <w:szCs w:val="18"/>
              </w:rPr>
            </w:pPr>
          </w:p>
        </w:tc>
        <w:tc>
          <w:tcPr>
            <w:tcW w:w="2117" w:type="dxa"/>
          </w:tcPr>
          <w:p w:rsidR="004B48D7" w:rsidRDefault="004B48D7">
            <w:pPr>
              <w:rPr>
                <w:i/>
                <w:sz w:val="18"/>
                <w:szCs w:val="18"/>
              </w:rPr>
            </w:pPr>
          </w:p>
        </w:tc>
      </w:tr>
      <w:tr w:rsidR="004B48D7" w:rsidTr="004B48D7">
        <w:tc>
          <w:tcPr>
            <w:tcW w:w="5070" w:type="dxa"/>
          </w:tcPr>
          <w:p w:rsidR="004B48D7" w:rsidRDefault="004B48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общим отделом</w:t>
            </w:r>
          </w:p>
          <w:p w:rsidR="004B48D7" w:rsidRDefault="004B48D7">
            <w:pPr>
              <w:rPr>
                <w:i/>
                <w:sz w:val="18"/>
                <w:szCs w:val="18"/>
              </w:rPr>
            </w:pPr>
          </w:p>
        </w:tc>
        <w:tc>
          <w:tcPr>
            <w:tcW w:w="254" w:type="dxa"/>
          </w:tcPr>
          <w:p w:rsidR="004B48D7" w:rsidRDefault="004B48D7">
            <w:pPr>
              <w:rPr>
                <w:i/>
                <w:sz w:val="18"/>
                <w:szCs w:val="18"/>
              </w:rPr>
            </w:pPr>
          </w:p>
        </w:tc>
        <w:tc>
          <w:tcPr>
            <w:tcW w:w="2117" w:type="dxa"/>
            <w:hideMark/>
          </w:tcPr>
          <w:p w:rsidR="004B48D7" w:rsidRDefault="004B48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  <w:tc>
          <w:tcPr>
            <w:tcW w:w="2117" w:type="dxa"/>
          </w:tcPr>
          <w:p w:rsidR="004B48D7" w:rsidRDefault="004B48D7">
            <w:pPr>
              <w:rPr>
                <w:i/>
                <w:sz w:val="18"/>
                <w:szCs w:val="18"/>
              </w:rPr>
            </w:pPr>
          </w:p>
        </w:tc>
      </w:tr>
      <w:tr w:rsidR="004B48D7" w:rsidTr="004B48D7">
        <w:tc>
          <w:tcPr>
            <w:tcW w:w="5070" w:type="dxa"/>
          </w:tcPr>
          <w:p w:rsidR="004B48D7" w:rsidRDefault="004B48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отделом информационного обеспечения</w:t>
            </w:r>
          </w:p>
        </w:tc>
        <w:tc>
          <w:tcPr>
            <w:tcW w:w="254" w:type="dxa"/>
          </w:tcPr>
          <w:p w:rsidR="004B48D7" w:rsidRDefault="004B48D7">
            <w:pPr>
              <w:rPr>
                <w:i/>
                <w:sz w:val="18"/>
                <w:szCs w:val="18"/>
              </w:rPr>
            </w:pPr>
          </w:p>
        </w:tc>
        <w:tc>
          <w:tcPr>
            <w:tcW w:w="2117" w:type="dxa"/>
          </w:tcPr>
          <w:p w:rsidR="004B48D7" w:rsidRDefault="004B48D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Васильева Е.Ю. </w:t>
            </w:r>
          </w:p>
        </w:tc>
        <w:tc>
          <w:tcPr>
            <w:tcW w:w="2117" w:type="dxa"/>
          </w:tcPr>
          <w:p w:rsidR="004B48D7" w:rsidRDefault="004B48D7">
            <w:pPr>
              <w:rPr>
                <w:i/>
                <w:sz w:val="18"/>
                <w:szCs w:val="18"/>
              </w:rPr>
            </w:pPr>
          </w:p>
        </w:tc>
      </w:tr>
    </w:tbl>
    <w:p w:rsidR="004B48D7" w:rsidRPr="00026A31" w:rsidRDefault="004B48D7">
      <w:pPr>
        <w:rPr>
          <w:color w:val="000000"/>
          <w:sz w:val="24"/>
          <w:szCs w:val="24"/>
        </w:rPr>
      </w:pPr>
    </w:p>
    <w:p w:rsidR="004B48D7" w:rsidRPr="004B48D7" w:rsidRDefault="004B48D7" w:rsidP="00026A31">
      <w:pPr>
        <w:outlineLvl w:val="0"/>
        <w:rPr>
          <w:color w:val="000000"/>
          <w:sz w:val="18"/>
          <w:szCs w:val="24"/>
        </w:rPr>
      </w:pPr>
      <w:r w:rsidRPr="004B48D7">
        <w:rPr>
          <w:bCs/>
          <w:i/>
          <w:iCs/>
          <w:color w:val="000000"/>
          <w:sz w:val="18"/>
          <w:szCs w:val="24"/>
        </w:rPr>
        <w:t>РАССЫЛКА:</w:t>
      </w:r>
      <w:r w:rsidRPr="004B48D7">
        <w:rPr>
          <w:color w:val="000000"/>
          <w:sz w:val="18"/>
          <w:szCs w:val="24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3"/>
        <w:gridCol w:w="570"/>
        <w:gridCol w:w="1980"/>
      </w:tblGrid>
      <w:tr w:rsidR="004B48D7" w:rsidRPr="004B48D7" w:rsidTr="004B48D7">
        <w:tc>
          <w:tcPr>
            <w:tcW w:w="5103" w:type="dxa"/>
          </w:tcPr>
          <w:p w:rsidR="004B48D7" w:rsidRPr="004B48D7" w:rsidRDefault="004B48D7">
            <w:pPr>
              <w:rPr>
                <w:color w:val="000000"/>
                <w:sz w:val="18"/>
                <w:szCs w:val="24"/>
              </w:rPr>
            </w:pPr>
            <w:r w:rsidRPr="004B48D7">
              <w:rPr>
                <w:i/>
                <w:iCs/>
                <w:color w:val="000000"/>
                <w:sz w:val="18"/>
                <w:szCs w:val="24"/>
              </w:rPr>
              <w:t>Дело</w:t>
            </w:r>
            <w:r w:rsidRPr="004B48D7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4B48D7" w:rsidRPr="004B48D7" w:rsidRDefault="004B48D7">
            <w:pPr>
              <w:rPr>
                <w:color w:val="000000"/>
                <w:sz w:val="18"/>
                <w:szCs w:val="24"/>
              </w:rPr>
            </w:pPr>
            <w:r w:rsidRPr="004B48D7">
              <w:rPr>
                <w:i/>
                <w:iCs/>
                <w:color w:val="000000"/>
                <w:sz w:val="18"/>
                <w:szCs w:val="24"/>
              </w:rPr>
              <w:t>1</w:t>
            </w:r>
            <w:r w:rsidRPr="004B48D7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4B48D7" w:rsidRPr="004B48D7" w:rsidRDefault="004B48D7">
            <w:pPr>
              <w:rPr>
                <w:color w:val="000000"/>
                <w:sz w:val="18"/>
                <w:szCs w:val="24"/>
              </w:rPr>
            </w:pPr>
            <w:r w:rsidRPr="004B48D7">
              <w:rPr>
                <w:color w:val="000000"/>
                <w:sz w:val="18"/>
                <w:szCs w:val="24"/>
              </w:rPr>
              <w:t xml:space="preserve">  </w:t>
            </w:r>
          </w:p>
        </w:tc>
      </w:tr>
      <w:tr w:rsidR="004B48D7" w:rsidRPr="004B48D7" w:rsidTr="004B48D7">
        <w:tc>
          <w:tcPr>
            <w:tcW w:w="5103" w:type="dxa"/>
          </w:tcPr>
          <w:p w:rsidR="004B48D7" w:rsidRPr="004B48D7" w:rsidRDefault="004B48D7">
            <w:pPr>
              <w:rPr>
                <w:color w:val="000000"/>
                <w:sz w:val="18"/>
                <w:szCs w:val="24"/>
              </w:rPr>
            </w:pPr>
            <w:r w:rsidRPr="004B48D7">
              <w:rPr>
                <w:i/>
                <w:iCs/>
                <w:color w:val="000000"/>
                <w:sz w:val="18"/>
                <w:szCs w:val="24"/>
              </w:rPr>
              <w:t>Отдел архитектуры</w:t>
            </w:r>
            <w:r w:rsidRPr="004B48D7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4B48D7" w:rsidRPr="004B48D7" w:rsidRDefault="004B48D7">
            <w:pPr>
              <w:rPr>
                <w:color w:val="000000"/>
                <w:sz w:val="18"/>
                <w:szCs w:val="24"/>
              </w:rPr>
            </w:pPr>
            <w:r w:rsidRPr="004B48D7">
              <w:rPr>
                <w:i/>
                <w:iCs/>
                <w:color w:val="000000"/>
                <w:sz w:val="18"/>
                <w:szCs w:val="24"/>
              </w:rPr>
              <w:t>2</w:t>
            </w:r>
            <w:r w:rsidRPr="004B48D7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4B48D7" w:rsidRPr="004B48D7" w:rsidRDefault="004B48D7">
            <w:pPr>
              <w:rPr>
                <w:color w:val="000000"/>
                <w:sz w:val="18"/>
                <w:szCs w:val="24"/>
              </w:rPr>
            </w:pPr>
            <w:r w:rsidRPr="004B48D7">
              <w:rPr>
                <w:color w:val="000000"/>
                <w:sz w:val="18"/>
                <w:szCs w:val="24"/>
              </w:rPr>
              <w:t xml:space="preserve">  </w:t>
            </w:r>
          </w:p>
        </w:tc>
      </w:tr>
      <w:tr w:rsidR="004B48D7" w:rsidRPr="004B48D7" w:rsidTr="004B48D7">
        <w:tc>
          <w:tcPr>
            <w:tcW w:w="5103" w:type="dxa"/>
          </w:tcPr>
          <w:p w:rsidR="004B48D7" w:rsidRPr="004B48D7" w:rsidRDefault="004B48D7">
            <w:pPr>
              <w:rPr>
                <w:color w:val="000000"/>
                <w:sz w:val="18"/>
                <w:szCs w:val="24"/>
              </w:rPr>
            </w:pPr>
            <w:r w:rsidRPr="004B48D7">
              <w:rPr>
                <w:i/>
                <w:iCs/>
                <w:color w:val="000000"/>
                <w:sz w:val="18"/>
                <w:szCs w:val="24"/>
              </w:rPr>
              <w:t>Общий отдел</w:t>
            </w:r>
            <w:r w:rsidRPr="004B48D7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4B48D7" w:rsidRPr="004B48D7" w:rsidRDefault="004B48D7">
            <w:pPr>
              <w:rPr>
                <w:color w:val="000000"/>
                <w:sz w:val="18"/>
                <w:szCs w:val="24"/>
              </w:rPr>
            </w:pPr>
            <w:r w:rsidRPr="004B48D7">
              <w:rPr>
                <w:i/>
                <w:iCs/>
                <w:color w:val="000000"/>
                <w:sz w:val="18"/>
                <w:szCs w:val="24"/>
              </w:rPr>
              <w:t>1</w:t>
            </w:r>
            <w:r w:rsidRPr="004B48D7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4B48D7" w:rsidRPr="004B48D7" w:rsidRDefault="004B48D7">
            <w:pPr>
              <w:rPr>
                <w:color w:val="000000"/>
                <w:sz w:val="18"/>
                <w:szCs w:val="24"/>
              </w:rPr>
            </w:pPr>
            <w:r w:rsidRPr="004B48D7">
              <w:rPr>
                <w:color w:val="000000"/>
                <w:sz w:val="18"/>
                <w:szCs w:val="24"/>
              </w:rPr>
              <w:t xml:space="preserve">  </w:t>
            </w:r>
          </w:p>
        </w:tc>
      </w:tr>
      <w:tr w:rsidR="004B48D7" w:rsidRPr="004B48D7" w:rsidTr="004B48D7">
        <w:tc>
          <w:tcPr>
            <w:tcW w:w="5103" w:type="dxa"/>
          </w:tcPr>
          <w:p w:rsidR="004B48D7" w:rsidRPr="004B48D7" w:rsidRDefault="004B48D7">
            <w:pPr>
              <w:rPr>
                <w:color w:val="000000"/>
                <w:sz w:val="18"/>
                <w:szCs w:val="24"/>
              </w:rPr>
            </w:pPr>
            <w:r w:rsidRPr="004B48D7">
              <w:rPr>
                <w:i/>
                <w:iCs/>
                <w:color w:val="000000"/>
                <w:sz w:val="18"/>
                <w:szCs w:val="24"/>
              </w:rPr>
              <w:t>Администрации сельских поселений</w:t>
            </w:r>
            <w:r w:rsidRPr="004B48D7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4B48D7" w:rsidRPr="004B48D7" w:rsidRDefault="004B48D7">
            <w:pPr>
              <w:rPr>
                <w:color w:val="000000"/>
                <w:sz w:val="18"/>
                <w:szCs w:val="24"/>
              </w:rPr>
            </w:pPr>
            <w:r w:rsidRPr="004B48D7">
              <w:rPr>
                <w:i/>
                <w:iCs/>
                <w:color w:val="000000"/>
                <w:sz w:val="18"/>
                <w:szCs w:val="24"/>
              </w:rPr>
              <w:t>8</w:t>
            </w:r>
            <w:r w:rsidRPr="004B48D7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4B48D7" w:rsidRPr="004B48D7" w:rsidRDefault="004B48D7">
            <w:pPr>
              <w:rPr>
                <w:color w:val="000000"/>
                <w:sz w:val="18"/>
                <w:szCs w:val="24"/>
              </w:rPr>
            </w:pPr>
            <w:r w:rsidRPr="004B48D7">
              <w:rPr>
                <w:color w:val="000000"/>
                <w:sz w:val="18"/>
                <w:szCs w:val="24"/>
              </w:rPr>
              <w:t xml:space="preserve">  </w:t>
            </w:r>
          </w:p>
        </w:tc>
      </w:tr>
      <w:tr w:rsidR="004B48D7" w:rsidRPr="004B48D7" w:rsidTr="004B48D7">
        <w:tc>
          <w:tcPr>
            <w:tcW w:w="5103" w:type="dxa"/>
          </w:tcPr>
          <w:p w:rsidR="004B48D7" w:rsidRPr="004B48D7" w:rsidRDefault="004B48D7">
            <w:pPr>
              <w:rPr>
                <w:color w:val="000000"/>
                <w:sz w:val="18"/>
                <w:szCs w:val="24"/>
              </w:rPr>
            </w:pPr>
            <w:r w:rsidRPr="004B48D7">
              <w:rPr>
                <w:i/>
                <w:iCs/>
                <w:color w:val="000000"/>
                <w:sz w:val="18"/>
                <w:szCs w:val="24"/>
              </w:rPr>
              <w:t>МУ «ТЦБС»</w:t>
            </w:r>
            <w:r w:rsidRPr="004B48D7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4B48D7" w:rsidRPr="004B48D7" w:rsidRDefault="004B48D7">
            <w:pPr>
              <w:rPr>
                <w:color w:val="000000"/>
                <w:sz w:val="18"/>
                <w:szCs w:val="24"/>
              </w:rPr>
            </w:pPr>
            <w:r w:rsidRPr="004B48D7">
              <w:rPr>
                <w:i/>
                <w:iCs/>
                <w:color w:val="000000"/>
                <w:sz w:val="18"/>
                <w:szCs w:val="24"/>
              </w:rPr>
              <w:t>3</w:t>
            </w:r>
            <w:r w:rsidRPr="004B48D7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4B48D7" w:rsidRPr="004B48D7" w:rsidRDefault="004B48D7">
            <w:pPr>
              <w:rPr>
                <w:color w:val="000000"/>
                <w:sz w:val="18"/>
                <w:szCs w:val="24"/>
              </w:rPr>
            </w:pPr>
            <w:r w:rsidRPr="004B48D7">
              <w:rPr>
                <w:color w:val="000000"/>
                <w:sz w:val="18"/>
                <w:szCs w:val="24"/>
              </w:rPr>
              <w:t xml:space="preserve">  </w:t>
            </w:r>
          </w:p>
        </w:tc>
      </w:tr>
      <w:tr w:rsidR="004B48D7" w:rsidRPr="004B48D7" w:rsidTr="004B48D7">
        <w:tc>
          <w:tcPr>
            <w:tcW w:w="5103" w:type="dxa"/>
          </w:tcPr>
          <w:p w:rsidR="004B48D7" w:rsidRPr="004B48D7" w:rsidRDefault="004B48D7">
            <w:pPr>
              <w:rPr>
                <w:color w:val="000000"/>
                <w:sz w:val="18"/>
                <w:szCs w:val="24"/>
              </w:rPr>
            </w:pPr>
            <w:r w:rsidRPr="004B48D7">
              <w:rPr>
                <w:bCs/>
                <w:i/>
                <w:iCs/>
                <w:color w:val="000000"/>
                <w:sz w:val="18"/>
                <w:szCs w:val="24"/>
              </w:rPr>
              <w:t>ИТОГО:</w:t>
            </w:r>
            <w:r w:rsidRPr="004B48D7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4B48D7" w:rsidRPr="004B48D7" w:rsidRDefault="004B48D7" w:rsidP="004B48D7">
            <w:pPr>
              <w:rPr>
                <w:color w:val="000000"/>
                <w:sz w:val="18"/>
                <w:szCs w:val="24"/>
              </w:rPr>
            </w:pPr>
            <w:r w:rsidRPr="004B48D7">
              <w:rPr>
                <w:bCs/>
                <w:i/>
                <w:iCs/>
                <w:color w:val="000000"/>
                <w:sz w:val="18"/>
                <w:szCs w:val="24"/>
              </w:rPr>
              <w:t>1</w:t>
            </w:r>
            <w:r>
              <w:rPr>
                <w:bCs/>
                <w:i/>
                <w:iCs/>
                <w:color w:val="000000"/>
                <w:sz w:val="18"/>
                <w:szCs w:val="24"/>
              </w:rPr>
              <w:t>5</w:t>
            </w:r>
            <w:r w:rsidRPr="004B48D7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4B48D7" w:rsidRPr="004B48D7" w:rsidRDefault="004B48D7">
            <w:pPr>
              <w:rPr>
                <w:color w:val="000000"/>
                <w:sz w:val="18"/>
                <w:szCs w:val="24"/>
              </w:rPr>
            </w:pPr>
            <w:r w:rsidRPr="004B48D7">
              <w:rPr>
                <w:color w:val="000000"/>
                <w:sz w:val="18"/>
                <w:szCs w:val="24"/>
              </w:rPr>
              <w:t xml:space="preserve">  </w:t>
            </w:r>
          </w:p>
        </w:tc>
      </w:tr>
    </w:tbl>
    <w:p w:rsidR="004B48D7" w:rsidRPr="00026A31" w:rsidRDefault="004B48D7">
      <w:pPr>
        <w:rPr>
          <w:color w:val="000000"/>
          <w:sz w:val="24"/>
          <w:szCs w:val="24"/>
        </w:rPr>
      </w:pPr>
    </w:p>
    <w:p w:rsidR="004B48D7" w:rsidRPr="00026A31" w:rsidRDefault="004B48D7">
      <w:pPr>
        <w:rPr>
          <w:color w:val="000000"/>
          <w:sz w:val="24"/>
          <w:szCs w:val="24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BA0" w:rsidRDefault="00222BA0" w:rsidP="00AF6855">
      <w:r>
        <w:separator/>
      </w:r>
    </w:p>
  </w:endnote>
  <w:endnote w:type="continuationSeparator" w:id="0">
    <w:p w:rsidR="00222BA0" w:rsidRDefault="00222BA0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BA0" w:rsidRDefault="00222BA0" w:rsidP="00AF6855">
      <w:r>
        <w:separator/>
      </w:r>
    </w:p>
  </w:footnote>
  <w:footnote w:type="continuationSeparator" w:id="0">
    <w:p w:rsidR="00222BA0" w:rsidRDefault="00222BA0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A7264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8D7"/>
    <w:rsid w:val="000478EB"/>
    <w:rsid w:val="000A4C8B"/>
    <w:rsid w:val="000E78DD"/>
    <w:rsid w:val="000F1A02"/>
    <w:rsid w:val="00137667"/>
    <w:rsid w:val="001464B2"/>
    <w:rsid w:val="00154C80"/>
    <w:rsid w:val="001A2440"/>
    <w:rsid w:val="001B4F8D"/>
    <w:rsid w:val="001F265D"/>
    <w:rsid w:val="00222BA0"/>
    <w:rsid w:val="00285D0C"/>
    <w:rsid w:val="002A2B11"/>
    <w:rsid w:val="002F22EB"/>
    <w:rsid w:val="00326996"/>
    <w:rsid w:val="0043001D"/>
    <w:rsid w:val="00446B1E"/>
    <w:rsid w:val="004914DD"/>
    <w:rsid w:val="004B48D7"/>
    <w:rsid w:val="00511A2B"/>
    <w:rsid w:val="00523283"/>
    <w:rsid w:val="00533FFE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A3858"/>
    <w:rsid w:val="009840BA"/>
    <w:rsid w:val="009847E6"/>
    <w:rsid w:val="00A03876"/>
    <w:rsid w:val="00A13C7B"/>
    <w:rsid w:val="00A15C2E"/>
    <w:rsid w:val="00AE1A2A"/>
    <w:rsid w:val="00AF6855"/>
    <w:rsid w:val="00B52D22"/>
    <w:rsid w:val="00B83D8D"/>
    <w:rsid w:val="00B95FEE"/>
    <w:rsid w:val="00BF2B0B"/>
    <w:rsid w:val="00CA7264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11DAC"/>
  <w15:chartTrackingRefBased/>
  <w15:docId w15:val="{6C831C01-076C-48FE-8EBE-C7D90CC1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uiPriority w:val="99"/>
    <w:rsid w:val="004B48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d">
    <w:name w:val="Hyperlink"/>
    <w:uiPriority w:val="99"/>
    <w:rsid w:val="004B48D7"/>
    <w:rPr>
      <w:rFonts w:ascii="Arial" w:hAnsi="Arial" w:cs="Arial"/>
      <w:i/>
      <w:iCs/>
      <w:sz w:val="18"/>
      <w:szCs w:val="18"/>
    </w:rPr>
  </w:style>
  <w:style w:type="paragraph" w:customStyle="1" w:styleId="ConsPlusNormal">
    <w:name w:val="ConsPlusNormal"/>
    <w:rsid w:val="004B48D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12</TotalTime>
  <Pages>7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2019-11-21T11:27:00Z</cp:lastPrinted>
  <dcterms:created xsi:type="dcterms:W3CDTF">2019-11-20T09:28:00Z</dcterms:created>
  <dcterms:modified xsi:type="dcterms:W3CDTF">2019-11-21T11:27:00Z</dcterms:modified>
</cp:coreProperties>
</file>