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E5FD2">
      <w:pPr>
        <w:tabs>
          <w:tab w:val="left" w:pos="567"/>
          <w:tab w:val="left" w:pos="3686"/>
        </w:tabs>
      </w:pPr>
      <w:r>
        <w:tab/>
        <w:t>30 декабря 2021 г.</w:t>
      </w:r>
      <w:r>
        <w:tab/>
        <w:t>01-2694-а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36808" w:rsidTr="0043680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36808" w:rsidRDefault="00436808" w:rsidP="00B52D22">
            <w:pPr>
              <w:rPr>
                <w:b/>
                <w:sz w:val="24"/>
                <w:szCs w:val="24"/>
              </w:rPr>
            </w:pPr>
            <w:r w:rsidRPr="00436808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«Развитие системы отдыха, оздоровления, занятости детей, подростков и молодежи» в новой редакции, утвержденную постановлением администрации Тихвинского района от 30 августа 2021 года №01-1654-а</w:t>
            </w:r>
          </w:p>
        </w:tc>
      </w:tr>
      <w:tr w:rsidR="00B46AC0" w:rsidRPr="00B46AC0" w:rsidTr="0043680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808" w:rsidRPr="00B46AC0" w:rsidRDefault="00436808" w:rsidP="00436808">
            <w:pPr>
              <w:rPr>
                <w:sz w:val="24"/>
                <w:szCs w:val="24"/>
              </w:rPr>
            </w:pPr>
            <w:r w:rsidRPr="00B46AC0">
              <w:rPr>
                <w:sz w:val="24"/>
                <w:szCs w:val="24"/>
              </w:rPr>
              <w:t>21, 1700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36808" w:rsidRPr="00436808" w:rsidRDefault="00436808" w:rsidP="009F52FC">
      <w:pPr>
        <w:ind w:firstLine="720"/>
        <w:rPr>
          <w:color w:val="000000"/>
          <w:szCs w:val="28"/>
        </w:rPr>
      </w:pPr>
      <w:r w:rsidRPr="00436808">
        <w:rPr>
          <w:color w:val="000000"/>
          <w:szCs w:val="28"/>
        </w:rPr>
        <w:t>В соответствии с постановлени</w:t>
      </w:r>
      <w:r w:rsidR="00E062CD">
        <w:rPr>
          <w:color w:val="000000"/>
          <w:szCs w:val="28"/>
        </w:rPr>
        <w:t>ем</w:t>
      </w:r>
      <w:r w:rsidRPr="00436808">
        <w:rPr>
          <w:color w:val="000000"/>
          <w:szCs w:val="28"/>
        </w:rPr>
        <w:t xml:space="preserve"> администрации Тихвинского района: от 12 января 2021 года №01-7-а «Об утверждении Порядка разработки, реализации и оценки эффективности муниципальных программ Тихвинского райо</w:t>
      </w:r>
      <w:bookmarkStart w:id="0" w:name="_GoBack"/>
      <w:bookmarkEnd w:id="0"/>
      <w:r w:rsidRPr="00436808">
        <w:rPr>
          <w:color w:val="000000"/>
          <w:szCs w:val="28"/>
        </w:rPr>
        <w:t>на и Тихвинского городского поселения»</w:t>
      </w:r>
      <w:r w:rsidR="00E062CD">
        <w:rPr>
          <w:color w:val="000000"/>
          <w:szCs w:val="28"/>
        </w:rPr>
        <w:t xml:space="preserve"> (с изменениями)</w:t>
      </w:r>
      <w:r w:rsidRPr="00436808">
        <w:rPr>
          <w:color w:val="000000"/>
          <w:szCs w:val="28"/>
        </w:rPr>
        <w:t>, администрация Тихвинского района ПОСТАНОВЛЯЕТ:</w:t>
      </w:r>
    </w:p>
    <w:p w:rsidR="00436808" w:rsidRPr="00436808" w:rsidRDefault="00436808" w:rsidP="009F52FC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436808">
        <w:rPr>
          <w:color w:val="000000"/>
          <w:sz w:val="28"/>
          <w:szCs w:val="28"/>
        </w:rPr>
        <w:t xml:space="preserve">1. Внести в муниципальную программу Тихвинского района «Развитие системы отдыха, оздоровления, занятости детей, подростков и молодежи» в новой редакции, утвержденную постановлением администрации Тихвинского района </w:t>
      </w:r>
      <w:r w:rsidRPr="00436808">
        <w:rPr>
          <w:b/>
          <w:color w:val="000000"/>
          <w:sz w:val="28"/>
          <w:szCs w:val="28"/>
        </w:rPr>
        <w:t>от 30 августа 2021 года №01-1654-а</w:t>
      </w:r>
      <w:r w:rsidRPr="00436808">
        <w:rPr>
          <w:color w:val="000000"/>
          <w:sz w:val="28"/>
          <w:szCs w:val="28"/>
        </w:rPr>
        <w:t xml:space="preserve">, следующие изменения: </w:t>
      </w:r>
    </w:p>
    <w:p w:rsidR="00436808" w:rsidRPr="00436808" w:rsidRDefault="00436808" w:rsidP="009F52FC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436808">
        <w:rPr>
          <w:color w:val="000000"/>
          <w:sz w:val="28"/>
          <w:szCs w:val="28"/>
        </w:rPr>
        <w:t>1.1. в графе «Объемы бюджетных ассигнований муниципальной программы» паспорта муниципальной программы Тихвинского района «Развитие системы отдыха, оздоровления, занятости детей, подростков и молодежи»:</w:t>
      </w:r>
    </w:p>
    <w:p w:rsidR="00436808" w:rsidRPr="00436808" w:rsidRDefault="00436808" w:rsidP="00436808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36808">
        <w:rPr>
          <w:color w:val="000000"/>
          <w:szCs w:val="28"/>
        </w:rPr>
        <w:t xml:space="preserve">цифры «79456,17560» заменить цифрами «79456,17293»; </w:t>
      </w:r>
    </w:p>
    <w:p w:rsidR="00436808" w:rsidRPr="00436808" w:rsidRDefault="00436808" w:rsidP="00436808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36808">
        <w:rPr>
          <w:color w:val="000000"/>
          <w:szCs w:val="28"/>
        </w:rPr>
        <w:t xml:space="preserve">цифры «79456,17560» заменить цифрами «79456,17293»; </w:t>
      </w:r>
    </w:p>
    <w:p w:rsidR="00436808" w:rsidRPr="00436808" w:rsidRDefault="00436808" w:rsidP="00436808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36808">
        <w:rPr>
          <w:color w:val="000000"/>
          <w:szCs w:val="28"/>
        </w:rPr>
        <w:t>цифры «33864,00000» заменить цифрами «33863,99976»;</w:t>
      </w:r>
    </w:p>
    <w:p w:rsidR="00436808" w:rsidRPr="00436808" w:rsidRDefault="00436808" w:rsidP="00436808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36808">
        <w:rPr>
          <w:color w:val="000000"/>
          <w:szCs w:val="28"/>
        </w:rPr>
        <w:t>цифры «44906,19800» заменить цифрами «44906,19557»</w:t>
      </w:r>
    </w:p>
    <w:p w:rsidR="00436808" w:rsidRPr="00436808" w:rsidRDefault="00436808" w:rsidP="009F52FC">
      <w:pPr>
        <w:ind w:firstLine="284"/>
        <w:jc w:val="left"/>
        <w:rPr>
          <w:color w:val="000000"/>
          <w:szCs w:val="28"/>
        </w:rPr>
      </w:pPr>
      <w:r w:rsidRPr="00436808">
        <w:rPr>
          <w:color w:val="000000"/>
          <w:szCs w:val="28"/>
        </w:rPr>
        <w:t>в строке в 2021 году:</w:t>
      </w:r>
    </w:p>
    <w:p w:rsidR="00436808" w:rsidRPr="00436808" w:rsidRDefault="00436808" w:rsidP="00436808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436808">
        <w:rPr>
          <w:color w:val="000000"/>
          <w:szCs w:val="28"/>
        </w:rPr>
        <w:t>цифры «26396,25160» заменить цифрами «26396,24893»;</w:t>
      </w:r>
    </w:p>
    <w:p w:rsidR="00436808" w:rsidRPr="00436808" w:rsidRDefault="00436808" w:rsidP="00436808">
      <w:pPr>
        <w:numPr>
          <w:ilvl w:val="0"/>
          <w:numId w:val="2"/>
        </w:numPr>
        <w:jc w:val="left"/>
        <w:rPr>
          <w:szCs w:val="28"/>
        </w:rPr>
      </w:pPr>
      <w:r w:rsidRPr="00436808">
        <w:rPr>
          <w:szCs w:val="28"/>
        </w:rPr>
        <w:t>цифры «11288,00000» заменит цифрами «11287,99976»;</w:t>
      </w:r>
    </w:p>
    <w:p w:rsidR="00436808" w:rsidRPr="00436808" w:rsidRDefault="00436808" w:rsidP="00436808">
      <w:pPr>
        <w:numPr>
          <w:ilvl w:val="0"/>
          <w:numId w:val="2"/>
        </w:numPr>
        <w:jc w:val="left"/>
        <w:rPr>
          <w:szCs w:val="28"/>
        </w:rPr>
      </w:pPr>
      <w:r w:rsidRPr="00436808">
        <w:rPr>
          <w:szCs w:val="28"/>
        </w:rPr>
        <w:t>цифры «14422,27400» заменить цифрами «14422,27157»</w:t>
      </w:r>
      <w:r w:rsidR="00E062CD">
        <w:rPr>
          <w:szCs w:val="28"/>
        </w:rPr>
        <w:t>;</w:t>
      </w:r>
    </w:p>
    <w:p w:rsidR="00436808" w:rsidRPr="00436808" w:rsidRDefault="00436808" w:rsidP="009F52FC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436808">
        <w:rPr>
          <w:color w:val="000000"/>
          <w:sz w:val="28"/>
          <w:szCs w:val="28"/>
        </w:rPr>
        <w:t xml:space="preserve">1.2. в разделе 6 «Обоснование объема финансовых ресурсов, необходимых для реализации муниципальной программы»: </w:t>
      </w:r>
    </w:p>
    <w:p w:rsidR="00436808" w:rsidRPr="00436808" w:rsidRDefault="00436808" w:rsidP="00436808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36808">
        <w:rPr>
          <w:color w:val="000000"/>
          <w:szCs w:val="28"/>
        </w:rPr>
        <w:t xml:space="preserve">цифры «79456,17560» заменить цифрами «79456,17293»; </w:t>
      </w:r>
    </w:p>
    <w:p w:rsidR="00436808" w:rsidRPr="00436808" w:rsidRDefault="00436808" w:rsidP="00436808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36808">
        <w:rPr>
          <w:color w:val="000000"/>
          <w:szCs w:val="28"/>
        </w:rPr>
        <w:t xml:space="preserve">цифры «79456,17560» заменить цифрами «79456,17293»; </w:t>
      </w:r>
    </w:p>
    <w:p w:rsidR="00436808" w:rsidRPr="00436808" w:rsidRDefault="00436808" w:rsidP="00436808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36808">
        <w:rPr>
          <w:color w:val="000000"/>
          <w:szCs w:val="28"/>
        </w:rPr>
        <w:t>цифры «33864,00000» заменить цифрами «33863,99976»;</w:t>
      </w:r>
    </w:p>
    <w:p w:rsidR="00436808" w:rsidRPr="00436808" w:rsidRDefault="00436808" w:rsidP="00436808">
      <w:pPr>
        <w:numPr>
          <w:ilvl w:val="0"/>
          <w:numId w:val="1"/>
        </w:numPr>
        <w:jc w:val="left"/>
        <w:rPr>
          <w:color w:val="000000"/>
          <w:szCs w:val="28"/>
        </w:rPr>
      </w:pPr>
      <w:r w:rsidRPr="00436808">
        <w:rPr>
          <w:color w:val="000000"/>
          <w:szCs w:val="28"/>
        </w:rPr>
        <w:t>цифры «44906,19800» заменить цифрами «44906,19557»</w:t>
      </w:r>
    </w:p>
    <w:p w:rsidR="00436808" w:rsidRPr="00436808" w:rsidRDefault="00436808" w:rsidP="00146358">
      <w:pPr>
        <w:ind w:firstLine="284"/>
        <w:jc w:val="left"/>
        <w:rPr>
          <w:color w:val="000000"/>
          <w:szCs w:val="28"/>
        </w:rPr>
      </w:pPr>
      <w:r w:rsidRPr="00436808">
        <w:rPr>
          <w:color w:val="000000"/>
          <w:szCs w:val="28"/>
        </w:rPr>
        <w:lastRenderedPageBreak/>
        <w:t>в строке в 2021 году:</w:t>
      </w:r>
    </w:p>
    <w:p w:rsidR="00436808" w:rsidRPr="00436808" w:rsidRDefault="00436808" w:rsidP="00436808">
      <w:pPr>
        <w:numPr>
          <w:ilvl w:val="0"/>
          <w:numId w:val="2"/>
        </w:numPr>
        <w:jc w:val="left"/>
        <w:rPr>
          <w:color w:val="000000"/>
          <w:szCs w:val="28"/>
        </w:rPr>
      </w:pPr>
      <w:r w:rsidRPr="00436808">
        <w:rPr>
          <w:color w:val="000000"/>
          <w:szCs w:val="28"/>
        </w:rPr>
        <w:t>цифры «26396,25160» заменить цифрами «26396,24893»;</w:t>
      </w:r>
    </w:p>
    <w:p w:rsidR="00436808" w:rsidRPr="00436808" w:rsidRDefault="00436808" w:rsidP="00436808">
      <w:pPr>
        <w:numPr>
          <w:ilvl w:val="0"/>
          <w:numId w:val="2"/>
        </w:numPr>
        <w:jc w:val="left"/>
        <w:rPr>
          <w:szCs w:val="28"/>
        </w:rPr>
      </w:pPr>
      <w:r w:rsidRPr="00436808">
        <w:rPr>
          <w:szCs w:val="28"/>
        </w:rPr>
        <w:t>цифры «11288,00000» заменит цифрами «11287,99976»;</w:t>
      </w:r>
    </w:p>
    <w:p w:rsidR="00436808" w:rsidRPr="00436808" w:rsidRDefault="00436808" w:rsidP="00436808">
      <w:pPr>
        <w:numPr>
          <w:ilvl w:val="0"/>
          <w:numId w:val="2"/>
        </w:numPr>
        <w:jc w:val="left"/>
        <w:rPr>
          <w:szCs w:val="28"/>
        </w:rPr>
      </w:pPr>
      <w:r w:rsidRPr="00436808">
        <w:rPr>
          <w:szCs w:val="28"/>
        </w:rPr>
        <w:t>цифры «14422,27400» заменить цифрами «14422,27157»</w:t>
      </w:r>
      <w:r w:rsidR="00E062CD">
        <w:rPr>
          <w:szCs w:val="28"/>
        </w:rPr>
        <w:t>;</w:t>
      </w:r>
    </w:p>
    <w:p w:rsidR="00436808" w:rsidRPr="00436808" w:rsidRDefault="00436808" w:rsidP="009F52FC">
      <w:pPr>
        <w:ind w:firstLine="720"/>
        <w:rPr>
          <w:color w:val="000000"/>
          <w:szCs w:val="28"/>
        </w:rPr>
      </w:pPr>
      <w:r w:rsidRPr="00436808">
        <w:rPr>
          <w:color w:val="000000"/>
          <w:szCs w:val="28"/>
        </w:rPr>
        <w:t xml:space="preserve">1.3. изложить </w:t>
      </w:r>
      <w:r w:rsidRPr="00436808">
        <w:rPr>
          <w:b/>
          <w:color w:val="000000"/>
          <w:szCs w:val="28"/>
        </w:rPr>
        <w:t>приложение №2</w:t>
      </w:r>
      <w:r w:rsidRPr="00436808">
        <w:rPr>
          <w:color w:val="000000"/>
          <w:szCs w:val="28"/>
        </w:rPr>
        <w:t xml:space="preserve"> к муниципальной программе Тихвинского района «Развитие системы отдыха, оздоровления, занятости детей, подростков и молодежи» в новой редакции «</w:t>
      </w:r>
      <w:r w:rsidRPr="00436808">
        <w:rPr>
          <w:b/>
          <w:color w:val="000000"/>
          <w:szCs w:val="28"/>
        </w:rPr>
        <w:t xml:space="preserve">План реализации муниципальной программы Тихвинского района «Развитие системы отдыха, оздоровления, занятости детей, подростков и молодежи» </w:t>
      </w:r>
      <w:r w:rsidRPr="00436808">
        <w:rPr>
          <w:color w:val="000000"/>
          <w:szCs w:val="28"/>
        </w:rPr>
        <w:t>в новой редакции.</w:t>
      </w:r>
      <w:r w:rsidRPr="00436808">
        <w:rPr>
          <w:color w:val="000000"/>
          <w:szCs w:val="28"/>
        </w:rPr>
        <w:tab/>
      </w:r>
    </w:p>
    <w:p w:rsidR="00436808" w:rsidRPr="00436808" w:rsidRDefault="00436808" w:rsidP="009F52FC">
      <w:pPr>
        <w:ind w:firstLine="720"/>
        <w:rPr>
          <w:szCs w:val="28"/>
        </w:rPr>
      </w:pPr>
      <w:r w:rsidRPr="00436808">
        <w:rPr>
          <w:color w:val="000000"/>
          <w:szCs w:val="28"/>
        </w:rPr>
        <w:t xml:space="preserve">2. </w:t>
      </w:r>
      <w:r w:rsidRPr="00436808">
        <w:rPr>
          <w:szCs w:val="28"/>
        </w:rPr>
        <w:t xml:space="preserve">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436808" w:rsidRPr="00436808" w:rsidRDefault="00436808">
      <w:pPr>
        <w:rPr>
          <w:szCs w:val="28"/>
        </w:rPr>
      </w:pPr>
    </w:p>
    <w:p w:rsidR="00436808" w:rsidRPr="00436808" w:rsidRDefault="00436808">
      <w:pPr>
        <w:rPr>
          <w:szCs w:val="28"/>
        </w:rPr>
      </w:pPr>
    </w:p>
    <w:p w:rsidR="00436808" w:rsidRPr="006F3F8C" w:rsidRDefault="00436808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36808" w:rsidRDefault="00436808"/>
    <w:p w:rsidR="00436808" w:rsidRDefault="00436808"/>
    <w:p w:rsidR="00436808" w:rsidRDefault="00436808"/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E062CD" w:rsidRDefault="00E062CD">
      <w:pPr>
        <w:rPr>
          <w:szCs w:val="28"/>
        </w:rPr>
      </w:pPr>
    </w:p>
    <w:p w:rsidR="00E062CD" w:rsidRDefault="00E062CD">
      <w:pPr>
        <w:rPr>
          <w:szCs w:val="28"/>
        </w:rPr>
      </w:pPr>
    </w:p>
    <w:p w:rsidR="00E062CD" w:rsidRDefault="00E062CD">
      <w:pPr>
        <w:rPr>
          <w:szCs w:val="28"/>
        </w:rPr>
      </w:pPr>
    </w:p>
    <w:p w:rsidR="00E062CD" w:rsidRDefault="00E062CD">
      <w:pPr>
        <w:rPr>
          <w:szCs w:val="28"/>
        </w:rPr>
      </w:pPr>
    </w:p>
    <w:p w:rsidR="00E062CD" w:rsidRDefault="00E062CD">
      <w:pPr>
        <w:rPr>
          <w:szCs w:val="28"/>
        </w:rPr>
      </w:pPr>
    </w:p>
    <w:p w:rsidR="00E062CD" w:rsidRDefault="00E062CD">
      <w:pPr>
        <w:rPr>
          <w:szCs w:val="28"/>
        </w:rPr>
      </w:pPr>
    </w:p>
    <w:p w:rsidR="00436808" w:rsidRDefault="00436808">
      <w:pPr>
        <w:rPr>
          <w:szCs w:val="28"/>
        </w:rPr>
      </w:pPr>
    </w:p>
    <w:p w:rsidR="00436808" w:rsidRPr="00146358" w:rsidRDefault="00436808">
      <w:pPr>
        <w:rPr>
          <w:sz w:val="24"/>
          <w:szCs w:val="24"/>
        </w:rPr>
      </w:pPr>
      <w:r w:rsidRPr="00146358">
        <w:rPr>
          <w:sz w:val="24"/>
          <w:szCs w:val="24"/>
        </w:rPr>
        <w:t>Семененко Елена Владимировна</w:t>
      </w:r>
      <w:r w:rsidR="00E062CD">
        <w:rPr>
          <w:sz w:val="24"/>
          <w:szCs w:val="24"/>
        </w:rPr>
        <w:t>,</w:t>
      </w:r>
    </w:p>
    <w:p w:rsidR="00436808" w:rsidRPr="00146358" w:rsidRDefault="00436808">
      <w:pPr>
        <w:rPr>
          <w:sz w:val="24"/>
          <w:szCs w:val="24"/>
        </w:rPr>
        <w:sectPr w:rsidR="00436808" w:rsidRPr="00146358" w:rsidSect="00436808">
          <w:headerReference w:type="even" r:id="rId7"/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146358">
        <w:rPr>
          <w:sz w:val="24"/>
          <w:szCs w:val="24"/>
        </w:rPr>
        <w:t>51-179</w:t>
      </w:r>
    </w:p>
    <w:p w:rsidR="00436808" w:rsidRPr="00436808" w:rsidRDefault="00436808">
      <w:pPr>
        <w:rPr>
          <w:b/>
          <w:i/>
          <w:sz w:val="18"/>
          <w:szCs w:val="18"/>
        </w:rPr>
      </w:pPr>
      <w:r w:rsidRPr="00436808">
        <w:rPr>
          <w:b/>
          <w:i/>
          <w:sz w:val="18"/>
          <w:szCs w:val="18"/>
        </w:rPr>
        <w:lastRenderedPageBreak/>
        <w:t>СОГЛАСОВАНО:</w:t>
      </w:r>
    </w:p>
    <w:p w:rsidR="00436808" w:rsidRPr="00436808" w:rsidRDefault="00436808">
      <w:pPr>
        <w:rPr>
          <w:i/>
          <w:sz w:val="18"/>
          <w:szCs w:val="18"/>
        </w:rPr>
      </w:pPr>
      <w:r w:rsidRPr="00436808">
        <w:rPr>
          <w:i/>
          <w:sz w:val="18"/>
          <w:szCs w:val="18"/>
        </w:rPr>
        <w:tab/>
      </w:r>
      <w:r w:rsidRPr="00436808">
        <w:rPr>
          <w:i/>
          <w:sz w:val="18"/>
          <w:szCs w:val="18"/>
        </w:rPr>
        <w:tab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095"/>
        <w:gridCol w:w="568"/>
        <w:gridCol w:w="1916"/>
      </w:tblGrid>
      <w:tr w:rsidR="00436808" w:rsidRPr="00436808" w:rsidTr="00436808">
        <w:tc>
          <w:tcPr>
            <w:tcW w:w="6095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И.о.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36808">
              <w:rPr>
                <w:i/>
                <w:sz w:val="18"/>
                <w:szCs w:val="18"/>
              </w:rPr>
              <w:t>заместителя главы администрации по социальным и общим вопросам</w:t>
            </w:r>
          </w:p>
        </w:tc>
        <w:tc>
          <w:tcPr>
            <w:tcW w:w="568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</w:p>
        </w:tc>
        <w:tc>
          <w:tcPr>
            <w:tcW w:w="1916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Котова Е.Ю.</w:t>
            </w:r>
          </w:p>
        </w:tc>
      </w:tr>
      <w:tr w:rsidR="00436808" w:rsidRPr="00436808" w:rsidTr="00436808">
        <w:tc>
          <w:tcPr>
            <w:tcW w:w="6095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568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</w:p>
        </w:tc>
        <w:tc>
          <w:tcPr>
            <w:tcW w:w="1916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436808" w:rsidRPr="00436808" w:rsidTr="00436808">
        <w:tc>
          <w:tcPr>
            <w:tcW w:w="6095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Председатель комитета по образованию</w:t>
            </w:r>
          </w:p>
        </w:tc>
        <w:tc>
          <w:tcPr>
            <w:tcW w:w="568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</w:p>
        </w:tc>
        <w:tc>
          <w:tcPr>
            <w:tcW w:w="1916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Ткаченко М.Г.</w:t>
            </w:r>
          </w:p>
        </w:tc>
      </w:tr>
      <w:tr w:rsidR="00436808" w:rsidRPr="00436808" w:rsidTr="00436808">
        <w:tc>
          <w:tcPr>
            <w:tcW w:w="6095" w:type="dxa"/>
          </w:tcPr>
          <w:p w:rsidR="00436808" w:rsidRPr="00436808" w:rsidRDefault="00E062CD" w:rsidP="00E062C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</w:t>
            </w:r>
            <w:r w:rsidR="00436808" w:rsidRPr="00436808">
              <w:rPr>
                <w:i/>
                <w:sz w:val="18"/>
                <w:szCs w:val="18"/>
              </w:rPr>
              <w:t xml:space="preserve">редседатель комитета по экономике и инвестициям </w:t>
            </w:r>
          </w:p>
        </w:tc>
        <w:tc>
          <w:tcPr>
            <w:tcW w:w="568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</w:p>
        </w:tc>
        <w:tc>
          <w:tcPr>
            <w:tcW w:w="1916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Федоров П.А.</w:t>
            </w:r>
          </w:p>
        </w:tc>
      </w:tr>
      <w:tr w:rsidR="00436808" w:rsidRPr="00436808" w:rsidTr="00436808">
        <w:tc>
          <w:tcPr>
            <w:tcW w:w="6095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568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</w:p>
        </w:tc>
        <w:tc>
          <w:tcPr>
            <w:tcW w:w="1916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Котова</w:t>
            </w:r>
            <w:r w:rsidR="00E062CD" w:rsidRPr="00436808">
              <w:rPr>
                <w:i/>
                <w:sz w:val="18"/>
                <w:szCs w:val="18"/>
              </w:rPr>
              <w:t xml:space="preserve"> Е.Ю.</w:t>
            </w:r>
          </w:p>
        </w:tc>
      </w:tr>
      <w:tr w:rsidR="00436808" w:rsidRPr="00436808" w:rsidTr="00436808">
        <w:tc>
          <w:tcPr>
            <w:tcW w:w="6095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Председатель комитета социальной защиты населения</w:t>
            </w:r>
          </w:p>
        </w:tc>
        <w:tc>
          <w:tcPr>
            <w:tcW w:w="568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</w:p>
        </w:tc>
        <w:tc>
          <w:tcPr>
            <w:tcW w:w="1916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Соколова</w:t>
            </w:r>
            <w:r w:rsidR="00E062CD" w:rsidRPr="00436808">
              <w:rPr>
                <w:i/>
                <w:sz w:val="18"/>
                <w:szCs w:val="18"/>
              </w:rPr>
              <w:t xml:space="preserve"> О.А.</w:t>
            </w:r>
          </w:p>
        </w:tc>
      </w:tr>
      <w:tr w:rsidR="00436808" w:rsidRPr="00436808" w:rsidTr="00436808">
        <w:tc>
          <w:tcPr>
            <w:tcW w:w="6095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568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</w:p>
        </w:tc>
        <w:tc>
          <w:tcPr>
            <w:tcW w:w="1916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Максимов</w:t>
            </w:r>
            <w:r w:rsidR="00E062CD" w:rsidRPr="00436808">
              <w:rPr>
                <w:i/>
                <w:sz w:val="18"/>
                <w:szCs w:val="18"/>
              </w:rPr>
              <w:t xml:space="preserve"> В.В.</w:t>
            </w:r>
          </w:p>
        </w:tc>
      </w:tr>
      <w:tr w:rsidR="00436808" w:rsidRPr="00436808" w:rsidTr="00436808">
        <w:tc>
          <w:tcPr>
            <w:tcW w:w="6095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568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</w:p>
        </w:tc>
        <w:tc>
          <w:tcPr>
            <w:tcW w:w="1916" w:type="dxa"/>
          </w:tcPr>
          <w:p w:rsidR="00436808" w:rsidRPr="00436808" w:rsidRDefault="00436808" w:rsidP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 xml:space="preserve">Савранская </w:t>
            </w:r>
            <w:r w:rsidR="00E062CD" w:rsidRPr="00436808">
              <w:rPr>
                <w:i/>
                <w:sz w:val="18"/>
                <w:szCs w:val="18"/>
              </w:rPr>
              <w:t>И.Г.</w:t>
            </w:r>
          </w:p>
        </w:tc>
      </w:tr>
    </w:tbl>
    <w:p w:rsidR="00436808" w:rsidRPr="00436808" w:rsidRDefault="00436808">
      <w:pPr>
        <w:rPr>
          <w:i/>
          <w:sz w:val="18"/>
          <w:szCs w:val="18"/>
        </w:rPr>
      </w:pPr>
      <w:r w:rsidRPr="00436808">
        <w:rPr>
          <w:i/>
          <w:sz w:val="18"/>
          <w:szCs w:val="18"/>
        </w:rPr>
        <w:t xml:space="preserve">     </w:t>
      </w:r>
    </w:p>
    <w:p w:rsidR="00436808" w:rsidRPr="00436808" w:rsidRDefault="00436808">
      <w:pPr>
        <w:rPr>
          <w:i/>
          <w:sz w:val="18"/>
          <w:szCs w:val="18"/>
        </w:rPr>
      </w:pPr>
    </w:p>
    <w:p w:rsidR="00436808" w:rsidRPr="00436808" w:rsidRDefault="00436808">
      <w:pPr>
        <w:rPr>
          <w:b/>
          <w:i/>
          <w:sz w:val="18"/>
          <w:szCs w:val="18"/>
        </w:rPr>
      </w:pPr>
      <w:r w:rsidRPr="00436808">
        <w:rPr>
          <w:b/>
          <w:i/>
          <w:sz w:val="18"/>
          <w:szCs w:val="18"/>
        </w:rPr>
        <w:t xml:space="preserve">РАССЫЛКА: </w:t>
      </w:r>
    </w:p>
    <w:tbl>
      <w:tblPr>
        <w:tblW w:w="694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2127"/>
      </w:tblGrid>
      <w:tr w:rsidR="00436808" w:rsidRPr="00436808" w:rsidTr="00E062CD">
        <w:tc>
          <w:tcPr>
            <w:tcW w:w="4820" w:type="dxa"/>
          </w:tcPr>
          <w:p w:rsidR="00436808" w:rsidRPr="00436808" w:rsidRDefault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127" w:type="dxa"/>
          </w:tcPr>
          <w:p w:rsidR="00436808" w:rsidRPr="00436808" w:rsidRDefault="00436808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1</w:t>
            </w:r>
          </w:p>
        </w:tc>
      </w:tr>
      <w:tr w:rsidR="00436808" w:rsidRPr="00436808" w:rsidTr="00E062CD">
        <w:tc>
          <w:tcPr>
            <w:tcW w:w="4820" w:type="dxa"/>
          </w:tcPr>
          <w:p w:rsidR="00436808" w:rsidRPr="00436808" w:rsidRDefault="00436808" w:rsidP="00FE5FD2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Ткаченко М.Г.</w:t>
            </w:r>
          </w:p>
        </w:tc>
        <w:tc>
          <w:tcPr>
            <w:tcW w:w="2127" w:type="dxa"/>
          </w:tcPr>
          <w:p w:rsidR="00436808" w:rsidRPr="00436808" w:rsidRDefault="00436808" w:rsidP="00F30FDD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2</w:t>
            </w:r>
          </w:p>
        </w:tc>
      </w:tr>
      <w:tr w:rsidR="00436808" w:rsidRPr="00436808" w:rsidTr="00E062CD">
        <w:tc>
          <w:tcPr>
            <w:tcW w:w="4820" w:type="dxa"/>
          </w:tcPr>
          <w:p w:rsidR="00436808" w:rsidRPr="00436808" w:rsidRDefault="00436808" w:rsidP="00F30FDD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Суворовой С.А.</w:t>
            </w:r>
          </w:p>
        </w:tc>
        <w:tc>
          <w:tcPr>
            <w:tcW w:w="2127" w:type="dxa"/>
          </w:tcPr>
          <w:p w:rsidR="00436808" w:rsidRPr="00436808" w:rsidRDefault="00436808" w:rsidP="00F30FDD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1</w:t>
            </w:r>
          </w:p>
        </w:tc>
      </w:tr>
      <w:tr w:rsidR="00436808" w:rsidRPr="00436808" w:rsidTr="00E062CD">
        <w:tc>
          <w:tcPr>
            <w:tcW w:w="4820" w:type="dxa"/>
          </w:tcPr>
          <w:p w:rsidR="00436808" w:rsidRPr="00436808" w:rsidRDefault="00436808" w:rsidP="00F30FDD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Федорову П.А.</w:t>
            </w:r>
          </w:p>
        </w:tc>
        <w:tc>
          <w:tcPr>
            <w:tcW w:w="2127" w:type="dxa"/>
          </w:tcPr>
          <w:p w:rsidR="00436808" w:rsidRPr="00436808" w:rsidRDefault="00436808" w:rsidP="00F30FDD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1</w:t>
            </w:r>
          </w:p>
        </w:tc>
      </w:tr>
      <w:tr w:rsidR="00436808" w:rsidRPr="00436808" w:rsidTr="00E062CD">
        <w:tc>
          <w:tcPr>
            <w:tcW w:w="4820" w:type="dxa"/>
          </w:tcPr>
          <w:p w:rsidR="00436808" w:rsidRPr="00436808" w:rsidRDefault="00436808" w:rsidP="00F30FDD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Котовой Е.Ю.</w:t>
            </w:r>
          </w:p>
          <w:p w:rsidR="00436808" w:rsidRPr="00436808" w:rsidRDefault="00436808" w:rsidP="00F30FDD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Соколовой О.А.</w:t>
            </w:r>
          </w:p>
        </w:tc>
        <w:tc>
          <w:tcPr>
            <w:tcW w:w="2127" w:type="dxa"/>
          </w:tcPr>
          <w:p w:rsidR="00436808" w:rsidRPr="00436808" w:rsidRDefault="00436808" w:rsidP="00F30FDD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1</w:t>
            </w:r>
          </w:p>
          <w:p w:rsidR="00436808" w:rsidRPr="00436808" w:rsidRDefault="00436808" w:rsidP="00F30FDD">
            <w:pPr>
              <w:rPr>
                <w:i/>
                <w:sz w:val="18"/>
                <w:szCs w:val="18"/>
              </w:rPr>
            </w:pPr>
            <w:r w:rsidRPr="00436808">
              <w:rPr>
                <w:i/>
                <w:sz w:val="18"/>
                <w:szCs w:val="18"/>
              </w:rPr>
              <w:t>1</w:t>
            </w:r>
          </w:p>
        </w:tc>
      </w:tr>
      <w:tr w:rsidR="00436808" w:rsidRPr="00436808" w:rsidTr="00E062CD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4820" w:type="dxa"/>
          </w:tcPr>
          <w:p w:rsidR="00436808" w:rsidRPr="00436808" w:rsidRDefault="00436808" w:rsidP="00436808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436808">
              <w:rPr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2127" w:type="dxa"/>
          </w:tcPr>
          <w:p w:rsidR="00436808" w:rsidRPr="00436808" w:rsidRDefault="00436808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436808">
              <w:rPr>
                <w:b/>
                <w:i/>
                <w:sz w:val="18"/>
                <w:szCs w:val="18"/>
              </w:rPr>
              <w:t>7</w:t>
            </w:r>
          </w:p>
        </w:tc>
      </w:tr>
    </w:tbl>
    <w:p w:rsidR="00436808" w:rsidRPr="00436808" w:rsidRDefault="00436808">
      <w:pPr>
        <w:tabs>
          <w:tab w:val="left" w:pos="567"/>
          <w:tab w:val="left" w:pos="3402"/>
        </w:tabs>
        <w:rPr>
          <w:i/>
          <w:sz w:val="18"/>
          <w:szCs w:val="18"/>
        </w:rPr>
      </w:pPr>
    </w:p>
    <w:p w:rsidR="00436808" w:rsidRPr="00436808" w:rsidRDefault="00436808">
      <w:pPr>
        <w:tabs>
          <w:tab w:val="left" w:pos="567"/>
          <w:tab w:val="left" w:pos="3402"/>
        </w:tabs>
        <w:rPr>
          <w:i/>
          <w:sz w:val="18"/>
          <w:szCs w:val="18"/>
        </w:rPr>
        <w:sectPr w:rsidR="00436808" w:rsidRPr="00436808" w:rsidSect="008C0E43">
          <w:pgSz w:w="11907" w:h="16840"/>
          <w:pgMar w:top="1134" w:right="1134" w:bottom="851" w:left="1701" w:header="720" w:footer="720" w:gutter="0"/>
          <w:cols w:space="720"/>
        </w:sectPr>
      </w:pPr>
    </w:p>
    <w:p w:rsidR="00436808" w:rsidRPr="002D4CE6" w:rsidRDefault="00436808" w:rsidP="002C0911">
      <w:pPr>
        <w:ind w:left="10206"/>
        <w:jc w:val="left"/>
        <w:rPr>
          <w:sz w:val="24"/>
          <w:szCs w:val="28"/>
        </w:rPr>
      </w:pPr>
      <w:r w:rsidRPr="002D4CE6">
        <w:rPr>
          <w:sz w:val="24"/>
          <w:szCs w:val="28"/>
        </w:rPr>
        <w:lastRenderedPageBreak/>
        <w:t xml:space="preserve">Приложение </w:t>
      </w:r>
    </w:p>
    <w:p w:rsidR="00436808" w:rsidRPr="002D4CE6" w:rsidRDefault="00436808" w:rsidP="002C0911">
      <w:pPr>
        <w:ind w:left="10206"/>
        <w:jc w:val="left"/>
        <w:rPr>
          <w:sz w:val="24"/>
          <w:szCs w:val="28"/>
        </w:rPr>
      </w:pPr>
      <w:r w:rsidRPr="002D4CE6">
        <w:rPr>
          <w:sz w:val="24"/>
          <w:szCs w:val="28"/>
        </w:rPr>
        <w:t xml:space="preserve">к постановлению администрации </w:t>
      </w:r>
    </w:p>
    <w:p w:rsidR="00436808" w:rsidRPr="002D4CE6" w:rsidRDefault="00436808" w:rsidP="002C0911">
      <w:pPr>
        <w:ind w:left="10206"/>
        <w:jc w:val="left"/>
        <w:rPr>
          <w:sz w:val="24"/>
          <w:szCs w:val="28"/>
        </w:rPr>
      </w:pPr>
      <w:r w:rsidRPr="002D4CE6">
        <w:rPr>
          <w:sz w:val="24"/>
          <w:szCs w:val="28"/>
        </w:rPr>
        <w:t>Тихвинского района</w:t>
      </w:r>
    </w:p>
    <w:p w:rsidR="00436808" w:rsidRPr="002D4CE6" w:rsidRDefault="00436808" w:rsidP="008C0E43">
      <w:pPr>
        <w:ind w:left="10206"/>
        <w:rPr>
          <w:sz w:val="24"/>
          <w:szCs w:val="28"/>
        </w:rPr>
      </w:pPr>
      <w:r w:rsidRPr="002D4CE6">
        <w:rPr>
          <w:sz w:val="24"/>
          <w:szCs w:val="28"/>
        </w:rPr>
        <w:t xml:space="preserve">от </w:t>
      </w:r>
      <w:r w:rsidR="00FE5FD2">
        <w:rPr>
          <w:sz w:val="24"/>
          <w:szCs w:val="28"/>
        </w:rPr>
        <w:t>30</w:t>
      </w:r>
      <w:r w:rsidRPr="002D4CE6">
        <w:rPr>
          <w:sz w:val="24"/>
          <w:szCs w:val="28"/>
        </w:rPr>
        <w:t xml:space="preserve"> декабря 2021 г. №</w:t>
      </w:r>
      <w:r w:rsidR="00FE5FD2">
        <w:rPr>
          <w:sz w:val="24"/>
          <w:szCs w:val="28"/>
        </w:rPr>
        <w:t>01-2694-а</w:t>
      </w:r>
    </w:p>
    <w:p w:rsidR="00436808" w:rsidRPr="002D4CE6" w:rsidRDefault="00436808" w:rsidP="008C0E43">
      <w:pPr>
        <w:ind w:left="10206"/>
        <w:jc w:val="left"/>
        <w:rPr>
          <w:b/>
          <w:bCs/>
          <w:sz w:val="22"/>
          <w:szCs w:val="22"/>
        </w:rPr>
      </w:pPr>
    </w:p>
    <w:p w:rsidR="00436808" w:rsidRPr="00436808" w:rsidRDefault="00436808" w:rsidP="008C0E43">
      <w:pPr>
        <w:ind w:left="10206"/>
        <w:jc w:val="left"/>
        <w:rPr>
          <w:bCs/>
          <w:sz w:val="22"/>
          <w:szCs w:val="22"/>
        </w:rPr>
      </w:pPr>
      <w:r w:rsidRPr="00436808">
        <w:rPr>
          <w:bCs/>
          <w:sz w:val="22"/>
          <w:szCs w:val="22"/>
        </w:rPr>
        <w:t>Приложение №2</w:t>
      </w:r>
    </w:p>
    <w:p w:rsidR="00436808" w:rsidRPr="00436808" w:rsidRDefault="00436808" w:rsidP="008C0E43">
      <w:pPr>
        <w:ind w:left="10206"/>
        <w:jc w:val="left"/>
        <w:rPr>
          <w:bCs/>
          <w:sz w:val="22"/>
          <w:szCs w:val="22"/>
        </w:rPr>
      </w:pPr>
      <w:r w:rsidRPr="00436808">
        <w:rPr>
          <w:bCs/>
          <w:sz w:val="22"/>
          <w:szCs w:val="22"/>
        </w:rPr>
        <w:t xml:space="preserve">к муниципальной программе Тихвинского </w:t>
      </w:r>
    </w:p>
    <w:p w:rsidR="00436808" w:rsidRPr="00436808" w:rsidRDefault="00436808" w:rsidP="008C0E43">
      <w:pPr>
        <w:ind w:left="10206"/>
        <w:jc w:val="left"/>
        <w:rPr>
          <w:bCs/>
          <w:sz w:val="22"/>
          <w:szCs w:val="22"/>
        </w:rPr>
      </w:pPr>
      <w:r w:rsidRPr="00436808">
        <w:rPr>
          <w:bCs/>
          <w:sz w:val="22"/>
          <w:szCs w:val="22"/>
        </w:rPr>
        <w:t xml:space="preserve">района «Развитие системы отдыха, </w:t>
      </w:r>
    </w:p>
    <w:p w:rsidR="00436808" w:rsidRPr="00436808" w:rsidRDefault="00436808" w:rsidP="008C0E43">
      <w:pPr>
        <w:ind w:left="10206"/>
        <w:jc w:val="left"/>
        <w:rPr>
          <w:bCs/>
          <w:sz w:val="22"/>
          <w:szCs w:val="22"/>
        </w:rPr>
      </w:pPr>
      <w:r w:rsidRPr="00436808">
        <w:rPr>
          <w:bCs/>
          <w:sz w:val="22"/>
          <w:szCs w:val="22"/>
        </w:rPr>
        <w:t xml:space="preserve">оздоровления, занятости детей, подростков и молодежи» </w:t>
      </w:r>
    </w:p>
    <w:p w:rsidR="00436808" w:rsidRPr="00436808" w:rsidRDefault="00436808" w:rsidP="002C0911">
      <w:pPr>
        <w:jc w:val="center"/>
        <w:rPr>
          <w:b/>
          <w:bCs/>
          <w:sz w:val="24"/>
          <w:szCs w:val="28"/>
        </w:rPr>
      </w:pPr>
      <w:r w:rsidRPr="00436808">
        <w:rPr>
          <w:b/>
          <w:bCs/>
          <w:sz w:val="24"/>
          <w:szCs w:val="28"/>
        </w:rPr>
        <w:t>ПЛАН</w:t>
      </w:r>
      <w:r w:rsidRPr="00436808">
        <w:rPr>
          <w:sz w:val="24"/>
          <w:szCs w:val="28"/>
        </w:rPr>
        <w:t xml:space="preserve"> </w:t>
      </w:r>
      <w:r w:rsidRPr="00436808">
        <w:rPr>
          <w:b/>
          <w:bCs/>
          <w:sz w:val="24"/>
          <w:szCs w:val="28"/>
        </w:rPr>
        <w:t xml:space="preserve">РЕАЛИЗАЦИИ </w:t>
      </w:r>
    </w:p>
    <w:p w:rsidR="00436808" w:rsidRPr="00436808" w:rsidRDefault="00436808" w:rsidP="002C0911">
      <w:pPr>
        <w:jc w:val="center"/>
        <w:rPr>
          <w:sz w:val="24"/>
          <w:szCs w:val="28"/>
        </w:rPr>
      </w:pPr>
      <w:r w:rsidRPr="00436808">
        <w:rPr>
          <w:b/>
          <w:bCs/>
          <w:sz w:val="24"/>
          <w:szCs w:val="28"/>
        </w:rPr>
        <w:t>муниципальной программы Тихвинского района</w:t>
      </w:r>
      <w:r w:rsidRPr="00436808">
        <w:rPr>
          <w:sz w:val="24"/>
          <w:szCs w:val="28"/>
        </w:rPr>
        <w:t xml:space="preserve"> </w:t>
      </w:r>
    </w:p>
    <w:p w:rsidR="00436808" w:rsidRPr="00EE44A3" w:rsidRDefault="00436808" w:rsidP="002C0911">
      <w:pPr>
        <w:jc w:val="center"/>
        <w:rPr>
          <w:color w:val="000000"/>
          <w:sz w:val="16"/>
          <w:szCs w:val="16"/>
        </w:rPr>
      </w:pPr>
      <w:r w:rsidRPr="00436808">
        <w:rPr>
          <w:color w:val="000000"/>
          <w:sz w:val="24"/>
          <w:szCs w:val="28"/>
        </w:rPr>
        <w:t xml:space="preserve"> </w:t>
      </w:r>
      <w:r w:rsidRPr="00436808">
        <w:rPr>
          <w:b/>
          <w:bCs/>
          <w:color w:val="000000"/>
          <w:sz w:val="24"/>
          <w:szCs w:val="28"/>
        </w:rPr>
        <w:t xml:space="preserve">«Развитие системы отдыха, оздоровления, занятости детей, подростков и молодежи» в новой редакции  </w:t>
      </w:r>
      <w:r w:rsidRPr="00436808">
        <w:rPr>
          <w:b/>
          <w:bCs/>
          <w:color w:val="000000"/>
          <w:sz w:val="22"/>
          <w:szCs w:val="24"/>
        </w:rPr>
        <w:t xml:space="preserve"> </w:t>
      </w:r>
      <w:r w:rsidRPr="00EE44A3">
        <w:rPr>
          <w:color w:val="000000"/>
          <w:sz w:val="16"/>
          <w:szCs w:val="16"/>
        </w:rPr>
        <w:t xml:space="preserve"> 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25"/>
        <w:gridCol w:w="2673"/>
        <w:gridCol w:w="1275"/>
        <w:gridCol w:w="1480"/>
        <w:gridCol w:w="1477"/>
        <w:gridCol w:w="1392"/>
        <w:gridCol w:w="1389"/>
        <w:gridCol w:w="1756"/>
      </w:tblGrid>
      <w:tr w:rsidR="00436808" w:rsidRPr="00E062CD" w:rsidTr="00436808">
        <w:trPr>
          <w:jc w:val="center"/>
        </w:trPr>
        <w:tc>
          <w:tcPr>
            <w:tcW w:w="1213" w:type="pct"/>
            <w:vMerge w:val="restart"/>
          </w:tcPr>
          <w:p w:rsidR="00436808" w:rsidRPr="00E062CD" w:rsidRDefault="00436808" w:rsidP="005038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Наименование</w:t>
            </w:r>
          </w:p>
          <w:p w:rsidR="00436808" w:rsidRPr="00E062CD" w:rsidRDefault="00436808" w:rsidP="005038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основного мероприятия</w:t>
            </w:r>
          </w:p>
          <w:p w:rsidR="00436808" w:rsidRPr="00E062CD" w:rsidRDefault="00436808" w:rsidP="005038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в составе муниципальной</w:t>
            </w:r>
          </w:p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программы (подпрограммы)</w:t>
            </w:r>
          </w:p>
        </w:tc>
        <w:tc>
          <w:tcPr>
            <w:tcW w:w="897" w:type="pct"/>
            <w:vMerge w:val="restart"/>
          </w:tcPr>
          <w:p w:rsidR="00436808" w:rsidRPr="00E062CD" w:rsidRDefault="00436808" w:rsidP="005038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:rsidR="00436808" w:rsidRPr="00E062CD" w:rsidRDefault="00436808" w:rsidP="005038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исполнитель,</w:t>
            </w:r>
          </w:p>
          <w:p w:rsidR="00436808" w:rsidRPr="00E062CD" w:rsidRDefault="00436808" w:rsidP="005038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соисполнитель,</w:t>
            </w:r>
          </w:p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участник</w:t>
            </w:r>
          </w:p>
        </w:tc>
        <w:tc>
          <w:tcPr>
            <w:tcW w:w="433" w:type="pct"/>
            <w:vMerge w:val="restart"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Годы</w:t>
            </w:r>
          </w:p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реализации</w:t>
            </w:r>
          </w:p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</w:p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57" w:type="pct"/>
            <w:gridSpan w:val="3"/>
          </w:tcPr>
          <w:p w:rsidR="00436808" w:rsidRPr="00E062CD" w:rsidRDefault="00436808" w:rsidP="005038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 xml:space="preserve">Оценка расходов </w:t>
            </w:r>
          </w:p>
          <w:p w:rsidR="00436808" w:rsidRPr="00E062CD" w:rsidRDefault="00436808" w:rsidP="005038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(тыс.руб., в ценах соответствующих лет)</w:t>
            </w:r>
          </w:p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71" w:type="pct"/>
            <w:vMerge w:val="restart"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Местный</w:t>
            </w:r>
          </w:p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бюджет,</w:t>
            </w:r>
          </w:p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тыс. руб.</w:t>
            </w:r>
          </w:p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29" w:type="pct"/>
            <w:vMerge w:val="restart"/>
          </w:tcPr>
          <w:p w:rsidR="00436808" w:rsidRPr="00E062CD" w:rsidRDefault="00436808" w:rsidP="005038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Прочие</w:t>
            </w:r>
          </w:p>
          <w:p w:rsidR="00436808" w:rsidRPr="00E062CD" w:rsidRDefault="00436808" w:rsidP="005038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источники</w:t>
            </w:r>
          </w:p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финансирования</w:t>
            </w:r>
          </w:p>
        </w:tc>
      </w:tr>
      <w:tr w:rsidR="00436808" w:rsidRPr="00E062CD" w:rsidTr="00436808">
        <w:trPr>
          <w:jc w:val="center"/>
        </w:trPr>
        <w:tc>
          <w:tcPr>
            <w:tcW w:w="1213" w:type="pct"/>
            <w:vMerge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97" w:type="pct"/>
            <w:vMerge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33" w:type="pct"/>
            <w:vMerge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01" w:type="pct"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484" w:type="pct"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Областной</w:t>
            </w:r>
          </w:p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бюджет</w:t>
            </w:r>
          </w:p>
        </w:tc>
        <w:tc>
          <w:tcPr>
            <w:tcW w:w="471" w:type="pct"/>
            <w:vMerge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29" w:type="pct"/>
            <w:vMerge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36808" w:rsidRPr="00E062CD" w:rsidTr="00436808">
        <w:trPr>
          <w:jc w:val="center"/>
        </w:trPr>
        <w:tc>
          <w:tcPr>
            <w:tcW w:w="1213" w:type="pct"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97" w:type="pct"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33" w:type="pct"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01" w:type="pct"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84" w:type="pct"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29" w:type="pct"/>
          </w:tcPr>
          <w:p w:rsidR="00436808" w:rsidRPr="00E062CD" w:rsidRDefault="00436808" w:rsidP="005038B4">
            <w:pPr>
              <w:jc w:val="center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436808" w:rsidRPr="00E062CD" w:rsidTr="00436808">
        <w:trPr>
          <w:trHeight w:val="115"/>
          <w:jc w:val="center"/>
        </w:trPr>
        <w:tc>
          <w:tcPr>
            <w:tcW w:w="1213" w:type="pct"/>
          </w:tcPr>
          <w:p w:rsidR="00436808" w:rsidRPr="00E062CD" w:rsidRDefault="00436808" w:rsidP="005038B4">
            <w:pPr>
              <w:ind w:left="3"/>
              <w:jc w:val="lef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1. Основное мероприятие: Обеспечение отдыха, оздоровления, занятости детей, подростков и молодежи</w:t>
            </w:r>
          </w:p>
        </w:tc>
        <w:tc>
          <w:tcPr>
            <w:tcW w:w="897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  <w:r w:rsidRPr="00E062CD">
              <w:rPr>
                <w:bCs/>
                <w:color w:val="000000"/>
                <w:sz w:val="20"/>
              </w:rPr>
              <w:t xml:space="preserve">комитет по образованию, комитет социальной защиты населения, комитет по культуре, спорту и молодежной политике </w:t>
            </w:r>
          </w:p>
        </w:tc>
        <w:tc>
          <w:tcPr>
            <w:tcW w:w="433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79 456,17293</w:t>
            </w:r>
          </w:p>
        </w:tc>
        <w:tc>
          <w:tcPr>
            <w:tcW w:w="484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0,00000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44 906,19557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33 863,99976</w:t>
            </w:r>
          </w:p>
        </w:tc>
        <w:tc>
          <w:tcPr>
            <w:tcW w:w="529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685,97760</w:t>
            </w:r>
          </w:p>
        </w:tc>
      </w:tr>
      <w:tr w:rsidR="00436808" w:rsidRPr="00E062CD" w:rsidTr="00436808">
        <w:trPr>
          <w:jc w:val="center"/>
        </w:trPr>
        <w:tc>
          <w:tcPr>
            <w:tcW w:w="1213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97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33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 xml:space="preserve">2021 год </w:t>
            </w:r>
          </w:p>
        </w:tc>
        <w:tc>
          <w:tcPr>
            <w:tcW w:w="501" w:type="pct"/>
          </w:tcPr>
          <w:p w:rsidR="00436808" w:rsidRPr="00E062CD" w:rsidRDefault="00436808" w:rsidP="005038B4">
            <w:pPr>
              <w:jc w:val="right"/>
              <w:rPr>
                <w:sz w:val="20"/>
              </w:rPr>
            </w:pPr>
            <w:r w:rsidRPr="00E062CD">
              <w:rPr>
                <w:sz w:val="20"/>
              </w:rPr>
              <w:t>26 396,24893</w:t>
            </w:r>
          </w:p>
        </w:tc>
        <w:tc>
          <w:tcPr>
            <w:tcW w:w="484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0,00000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14 422,27157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11 287,99976</w:t>
            </w:r>
          </w:p>
        </w:tc>
        <w:tc>
          <w:tcPr>
            <w:tcW w:w="529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685,97760</w:t>
            </w:r>
          </w:p>
        </w:tc>
      </w:tr>
      <w:tr w:rsidR="00436808" w:rsidRPr="00E062CD" w:rsidTr="00436808">
        <w:trPr>
          <w:jc w:val="center"/>
        </w:trPr>
        <w:tc>
          <w:tcPr>
            <w:tcW w:w="1213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897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2022 год</w:t>
            </w:r>
          </w:p>
        </w:tc>
        <w:tc>
          <w:tcPr>
            <w:tcW w:w="501" w:type="pct"/>
          </w:tcPr>
          <w:p w:rsidR="00436808" w:rsidRPr="00E062CD" w:rsidRDefault="00436808" w:rsidP="005038B4">
            <w:pPr>
              <w:jc w:val="right"/>
              <w:rPr>
                <w:sz w:val="20"/>
              </w:rPr>
            </w:pPr>
            <w:r w:rsidRPr="00E062CD">
              <w:rPr>
                <w:sz w:val="20"/>
              </w:rPr>
              <w:t>26 614,17400</w:t>
            </w:r>
          </w:p>
        </w:tc>
        <w:tc>
          <w:tcPr>
            <w:tcW w:w="484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0,00000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15326,17400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11 288,00000</w:t>
            </w:r>
          </w:p>
        </w:tc>
        <w:tc>
          <w:tcPr>
            <w:tcW w:w="529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0,00000</w:t>
            </w:r>
          </w:p>
        </w:tc>
      </w:tr>
      <w:tr w:rsidR="00436808" w:rsidRPr="00E062CD" w:rsidTr="00436808">
        <w:trPr>
          <w:jc w:val="center"/>
        </w:trPr>
        <w:tc>
          <w:tcPr>
            <w:tcW w:w="1213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897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2023 год</w:t>
            </w:r>
          </w:p>
        </w:tc>
        <w:tc>
          <w:tcPr>
            <w:tcW w:w="501" w:type="pct"/>
          </w:tcPr>
          <w:p w:rsidR="00436808" w:rsidRPr="00E062CD" w:rsidRDefault="00436808" w:rsidP="005038B4">
            <w:pPr>
              <w:jc w:val="right"/>
              <w:rPr>
                <w:sz w:val="20"/>
              </w:rPr>
            </w:pPr>
            <w:r w:rsidRPr="00E062CD">
              <w:rPr>
                <w:sz w:val="20"/>
              </w:rPr>
              <w:t>26 445,75000</w:t>
            </w:r>
          </w:p>
        </w:tc>
        <w:tc>
          <w:tcPr>
            <w:tcW w:w="484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0,00000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rPr>
                <w:sz w:val="20"/>
              </w:rPr>
            </w:pPr>
            <w:r w:rsidRPr="00E062CD">
              <w:rPr>
                <w:sz w:val="20"/>
              </w:rPr>
              <w:t>15 157,75000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11 288,00000</w:t>
            </w:r>
          </w:p>
        </w:tc>
        <w:tc>
          <w:tcPr>
            <w:tcW w:w="529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0,00000</w:t>
            </w:r>
          </w:p>
        </w:tc>
      </w:tr>
      <w:tr w:rsidR="00436808" w:rsidRPr="00E062CD" w:rsidTr="00436808">
        <w:trPr>
          <w:trHeight w:val="232"/>
          <w:jc w:val="center"/>
        </w:trPr>
        <w:tc>
          <w:tcPr>
            <w:tcW w:w="1213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1.1 Организация отдыха и оздоровления детей, подростков и молодежи</w:t>
            </w:r>
          </w:p>
        </w:tc>
        <w:tc>
          <w:tcPr>
            <w:tcW w:w="897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0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79 456,17293</w:t>
            </w:r>
          </w:p>
        </w:tc>
        <w:tc>
          <w:tcPr>
            <w:tcW w:w="484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0,00000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44 906,19557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33 863,99976</w:t>
            </w:r>
          </w:p>
        </w:tc>
        <w:tc>
          <w:tcPr>
            <w:tcW w:w="529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685,97760</w:t>
            </w:r>
          </w:p>
        </w:tc>
      </w:tr>
      <w:tr w:rsidR="00436808" w:rsidRPr="00E062CD" w:rsidTr="00436808">
        <w:trPr>
          <w:trHeight w:val="212"/>
          <w:jc w:val="center"/>
        </w:trPr>
        <w:tc>
          <w:tcPr>
            <w:tcW w:w="1213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897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 xml:space="preserve">2021 год </w:t>
            </w:r>
          </w:p>
        </w:tc>
        <w:tc>
          <w:tcPr>
            <w:tcW w:w="501" w:type="pct"/>
          </w:tcPr>
          <w:p w:rsidR="00436808" w:rsidRPr="00E062CD" w:rsidRDefault="00436808" w:rsidP="005038B4">
            <w:pPr>
              <w:jc w:val="right"/>
              <w:rPr>
                <w:sz w:val="20"/>
              </w:rPr>
            </w:pPr>
            <w:r w:rsidRPr="00E062CD">
              <w:rPr>
                <w:sz w:val="20"/>
              </w:rPr>
              <w:t>26 396,24893</w:t>
            </w:r>
          </w:p>
        </w:tc>
        <w:tc>
          <w:tcPr>
            <w:tcW w:w="484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0,00000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14 422,27157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11 287,99976</w:t>
            </w:r>
          </w:p>
        </w:tc>
        <w:tc>
          <w:tcPr>
            <w:tcW w:w="529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685,97760</w:t>
            </w:r>
          </w:p>
        </w:tc>
      </w:tr>
      <w:tr w:rsidR="00436808" w:rsidRPr="00E062CD" w:rsidTr="00436808">
        <w:trPr>
          <w:trHeight w:val="178"/>
          <w:jc w:val="center"/>
        </w:trPr>
        <w:tc>
          <w:tcPr>
            <w:tcW w:w="1213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897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2022 год</w:t>
            </w:r>
          </w:p>
        </w:tc>
        <w:tc>
          <w:tcPr>
            <w:tcW w:w="501" w:type="pct"/>
          </w:tcPr>
          <w:p w:rsidR="00436808" w:rsidRPr="00E062CD" w:rsidRDefault="00436808" w:rsidP="005038B4">
            <w:pPr>
              <w:jc w:val="right"/>
              <w:rPr>
                <w:sz w:val="20"/>
              </w:rPr>
            </w:pPr>
            <w:r w:rsidRPr="00E062CD">
              <w:rPr>
                <w:sz w:val="20"/>
              </w:rPr>
              <w:t>26 614,17400</w:t>
            </w:r>
          </w:p>
        </w:tc>
        <w:tc>
          <w:tcPr>
            <w:tcW w:w="484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0,00000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15326,17400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11 288,00000</w:t>
            </w:r>
          </w:p>
        </w:tc>
        <w:tc>
          <w:tcPr>
            <w:tcW w:w="529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0,00000</w:t>
            </w:r>
          </w:p>
        </w:tc>
      </w:tr>
      <w:tr w:rsidR="00436808" w:rsidRPr="00E062CD" w:rsidTr="00436808">
        <w:trPr>
          <w:trHeight w:val="178"/>
          <w:jc w:val="center"/>
        </w:trPr>
        <w:tc>
          <w:tcPr>
            <w:tcW w:w="1213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897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436808" w:rsidRPr="00E062CD" w:rsidRDefault="00436808" w:rsidP="005038B4">
            <w:pPr>
              <w:jc w:val="lef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2023 год</w:t>
            </w:r>
          </w:p>
        </w:tc>
        <w:tc>
          <w:tcPr>
            <w:tcW w:w="501" w:type="pct"/>
          </w:tcPr>
          <w:p w:rsidR="00436808" w:rsidRPr="00E062CD" w:rsidRDefault="00436808" w:rsidP="005038B4">
            <w:pPr>
              <w:jc w:val="right"/>
              <w:rPr>
                <w:sz w:val="20"/>
              </w:rPr>
            </w:pPr>
            <w:r w:rsidRPr="00E062CD">
              <w:rPr>
                <w:sz w:val="20"/>
              </w:rPr>
              <w:t>26 445,75000</w:t>
            </w:r>
          </w:p>
        </w:tc>
        <w:tc>
          <w:tcPr>
            <w:tcW w:w="484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0,00000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rPr>
                <w:sz w:val="20"/>
              </w:rPr>
            </w:pPr>
            <w:r w:rsidRPr="00E062CD">
              <w:rPr>
                <w:sz w:val="20"/>
              </w:rPr>
              <w:t>15 157,75000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11 288,00000</w:t>
            </w:r>
          </w:p>
        </w:tc>
        <w:tc>
          <w:tcPr>
            <w:tcW w:w="529" w:type="pct"/>
          </w:tcPr>
          <w:p w:rsidR="00436808" w:rsidRPr="00E062CD" w:rsidRDefault="00436808" w:rsidP="005038B4">
            <w:pPr>
              <w:jc w:val="right"/>
              <w:rPr>
                <w:color w:val="000000"/>
                <w:sz w:val="20"/>
              </w:rPr>
            </w:pPr>
            <w:r w:rsidRPr="00E062CD">
              <w:rPr>
                <w:color w:val="000000"/>
                <w:sz w:val="20"/>
              </w:rPr>
              <w:t>0,00000</w:t>
            </w:r>
          </w:p>
        </w:tc>
      </w:tr>
      <w:tr w:rsidR="00436808" w:rsidRPr="00E062CD" w:rsidTr="00436808">
        <w:trPr>
          <w:jc w:val="center"/>
        </w:trPr>
        <w:tc>
          <w:tcPr>
            <w:tcW w:w="2110" w:type="pct"/>
            <w:gridSpan w:val="2"/>
            <w:vMerge w:val="restar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ВСЕГО</w:t>
            </w:r>
            <w:r w:rsidRPr="00E062CD">
              <w:rPr>
                <w:b/>
                <w:color w:val="000000"/>
                <w:sz w:val="20"/>
              </w:rPr>
              <w:t>:</w:t>
            </w:r>
          </w:p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 xml:space="preserve"> </w:t>
            </w:r>
          </w:p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 xml:space="preserve"> </w:t>
            </w:r>
          </w:p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33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501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79 456,17293</w:t>
            </w:r>
          </w:p>
        </w:tc>
        <w:tc>
          <w:tcPr>
            <w:tcW w:w="484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0,00000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44 906,19557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33 863,99976</w:t>
            </w:r>
          </w:p>
        </w:tc>
        <w:tc>
          <w:tcPr>
            <w:tcW w:w="529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685,97760</w:t>
            </w:r>
          </w:p>
        </w:tc>
      </w:tr>
      <w:tr w:rsidR="00436808" w:rsidRPr="00E062CD" w:rsidTr="00436808">
        <w:trPr>
          <w:jc w:val="center"/>
        </w:trPr>
        <w:tc>
          <w:tcPr>
            <w:tcW w:w="2110" w:type="pct"/>
            <w:gridSpan w:val="2"/>
            <w:vMerge/>
          </w:tcPr>
          <w:p w:rsidR="00436808" w:rsidRPr="00E062CD" w:rsidRDefault="00436808" w:rsidP="005038B4">
            <w:pPr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436808" w:rsidRPr="00E062CD" w:rsidRDefault="00436808" w:rsidP="005038B4">
            <w:pPr>
              <w:jc w:val="left"/>
              <w:rPr>
                <w:b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2021 год</w:t>
            </w:r>
          </w:p>
        </w:tc>
        <w:tc>
          <w:tcPr>
            <w:tcW w:w="501" w:type="pct"/>
          </w:tcPr>
          <w:p w:rsidR="00436808" w:rsidRPr="00E062CD" w:rsidRDefault="00436808" w:rsidP="005038B4">
            <w:pPr>
              <w:jc w:val="right"/>
              <w:rPr>
                <w:b/>
                <w:sz w:val="20"/>
              </w:rPr>
            </w:pPr>
            <w:r w:rsidRPr="00E062CD">
              <w:rPr>
                <w:b/>
                <w:sz w:val="20"/>
              </w:rPr>
              <w:t>26 396,24893</w:t>
            </w:r>
          </w:p>
        </w:tc>
        <w:tc>
          <w:tcPr>
            <w:tcW w:w="484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0,00000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14 422,27157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11 287,99976</w:t>
            </w:r>
          </w:p>
        </w:tc>
        <w:tc>
          <w:tcPr>
            <w:tcW w:w="529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685,97760</w:t>
            </w:r>
          </w:p>
        </w:tc>
      </w:tr>
      <w:tr w:rsidR="00436808" w:rsidRPr="00E062CD" w:rsidTr="00436808">
        <w:trPr>
          <w:jc w:val="center"/>
        </w:trPr>
        <w:tc>
          <w:tcPr>
            <w:tcW w:w="2110" w:type="pct"/>
            <w:gridSpan w:val="2"/>
            <w:vMerge/>
          </w:tcPr>
          <w:p w:rsidR="00436808" w:rsidRPr="00E062CD" w:rsidRDefault="00436808" w:rsidP="005038B4">
            <w:pPr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436808" w:rsidRPr="00E062CD" w:rsidRDefault="00436808" w:rsidP="005038B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2022 год</w:t>
            </w:r>
          </w:p>
        </w:tc>
        <w:tc>
          <w:tcPr>
            <w:tcW w:w="501" w:type="pct"/>
          </w:tcPr>
          <w:p w:rsidR="00436808" w:rsidRPr="00E062CD" w:rsidRDefault="00436808" w:rsidP="005038B4">
            <w:pPr>
              <w:jc w:val="right"/>
              <w:rPr>
                <w:b/>
                <w:sz w:val="20"/>
              </w:rPr>
            </w:pPr>
            <w:r w:rsidRPr="00E062CD">
              <w:rPr>
                <w:b/>
                <w:sz w:val="20"/>
              </w:rPr>
              <w:t>26 614,17400</w:t>
            </w:r>
          </w:p>
        </w:tc>
        <w:tc>
          <w:tcPr>
            <w:tcW w:w="484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0,00000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15326,17400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11 288,00000</w:t>
            </w:r>
          </w:p>
        </w:tc>
        <w:tc>
          <w:tcPr>
            <w:tcW w:w="529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0,00000</w:t>
            </w:r>
          </w:p>
        </w:tc>
      </w:tr>
      <w:tr w:rsidR="00436808" w:rsidRPr="00E062CD" w:rsidTr="00436808">
        <w:trPr>
          <w:jc w:val="center"/>
        </w:trPr>
        <w:tc>
          <w:tcPr>
            <w:tcW w:w="2110" w:type="pct"/>
            <w:gridSpan w:val="2"/>
            <w:vMerge/>
          </w:tcPr>
          <w:p w:rsidR="00436808" w:rsidRPr="00E062CD" w:rsidRDefault="00436808" w:rsidP="005038B4">
            <w:pPr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436808" w:rsidRPr="00E062CD" w:rsidRDefault="00436808" w:rsidP="005038B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062CD"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501" w:type="pct"/>
          </w:tcPr>
          <w:p w:rsidR="00436808" w:rsidRPr="00E062CD" w:rsidRDefault="00436808" w:rsidP="005038B4">
            <w:pPr>
              <w:jc w:val="right"/>
              <w:rPr>
                <w:b/>
                <w:sz w:val="20"/>
              </w:rPr>
            </w:pPr>
            <w:r w:rsidRPr="00E062CD">
              <w:rPr>
                <w:b/>
                <w:sz w:val="20"/>
              </w:rPr>
              <w:t>26 445,75000</w:t>
            </w:r>
          </w:p>
        </w:tc>
        <w:tc>
          <w:tcPr>
            <w:tcW w:w="484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0,00000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rPr>
                <w:b/>
                <w:sz w:val="20"/>
              </w:rPr>
            </w:pPr>
            <w:r w:rsidRPr="00E062CD">
              <w:rPr>
                <w:b/>
                <w:sz w:val="20"/>
              </w:rPr>
              <w:t>15 157,75000</w:t>
            </w:r>
          </w:p>
        </w:tc>
        <w:tc>
          <w:tcPr>
            <w:tcW w:w="471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11 288,00000</w:t>
            </w:r>
          </w:p>
        </w:tc>
        <w:tc>
          <w:tcPr>
            <w:tcW w:w="529" w:type="pct"/>
          </w:tcPr>
          <w:p w:rsidR="00436808" w:rsidRPr="00E062CD" w:rsidRDefault="00436808" w:rsidP="005038B4">
            <w:pPr>
              <w:jc w:val="right"/>
              <w:rPr>
                <w:b/>
                <w:color w:val="000000"/>
                <w:sz w:val="20"/>
              </w:rPr>
            </w:pPr>
            <w:r w:rsidRPr="00E062CD">
              <w:rPr>
                <w:b/>
                <w:color w:val="000000"/>
                <w:sz w:val="20"/>
              </w:rPr>
              <w:t>0,00000</w:t>
            </w:r>
          </w:p>
        </w:tc>
      </w:tr>
    </w:tbl>
    <w:p w:rsidR="0051185F" w:rsidRPr="000D2CD8" w:rsidRDefault="00E062CD" w:rsidP="00E062CD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51185F" w:rsidRPr="000D2CD8" w:rsidSect="00E062CD">
      <w:pgSz w:w="16840" w:h="11907" w:orient="landscape"/>
      <w:pgMar w:top="1134" w:right="851" w:bottom="1134" w:left="992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0D" w:rsidRDefault="005B130D" w:rsidP="00436808">
      <w:r>
        <w:separator/>
      </w:r>
    </w:p>
  </w:endnote>
  <w:endnote w:type="continuationSeparator" w:id="0">
    <w:p w:rsidR="005B130D" w:rsidRDefault="005B130D" w:rsidP="0043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0D" w:rsidRDefault="005B130D" w:rsidP="00436808">
      <w:r>
        <w:separator/>
      </w:r>
    </w:p>
  </w:footnote>
  <w:footnote w:type="continuationSeparator" w:id="0">
    <w:p w:rsidR="005B130D" w:rsidRDefault="005B130D" w:rsidP="0043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13" w:rsidRDefault="00D1031A" w:rsidP="00F30FD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7B13" w:rsidRDefault="005B130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CD" w:rsidRDefault="00E062C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46AC0">
      <w:rPr>
        <w:noProof/>
      </w:rPr>
      <w:t>2</w:t>
    </w:r>
    <w:r>
      <w:fldChar w:fldCharType="end"/>
    </w:r>
  </w:p>
  <w:p w:rsidR="00F67B13" w:rsidRDefault="005B13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027F"/>
    <w:multiLevelType w:val="hybridMultilevel"/>
    <w:tmpl w:val="F55EDD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D4CE6"/>
    <w:rsid w:val="002F22EB"/>
    <w:rsid w:val="00326996"/>
    <w:rsid w:val="0043001D"/>
    <w:rsid w:val="00436808"/>
    <w:rsid w:val="004914DD"/>
    <w:rsid w:val="00504915"/>
    <w:rsid w:val="0051185F"/>
    <w:rsid w:val="00511A2B"/>
    <w:rsid w:val="00554BEC"/>
    <w:rsid w:val="00595F6F"/>
    <w:rsid w:val="005B130D"/>
    <w:rsid w:val="005C0140"/>
    <w:rsid w:val="006415B0"/>
    <w:rsid w:val="006463D8"/>
    <w:rsid w:val="00711921"/>
    <w:rsid w:val="00796BD1"/>
    <w:rsid w:val="00855D5B"/>
    <w:rsid w:val="008A3858"/>
    <w:rsid w:val="009840BA"/>
    <w:rsid w:val="00A03876"/>
    <w:rsid w:val="00A13C7B"/>
    <w:rsid w:val="00AE1A2A"/>
    <w:rsid w:val="00B34FC2"/>
    <w:rsid w:val="00B46AC0"/>
    <w:rsid w:val="00B52D22"/>
    <w:rsid w:val="00B83D8D"/>
    <w:rsid w:val="00B95FEE"/>
    <w:rsid w:val="00BF2B0B"/>
    <w:rsid w:val="00D1031A"/>
    <w:rsid w:val="00D368DC"/>
    <w:rsid w:val="00D97342"/>
    <w:rsid w:val="00E062CD"/>
    <w:rsid w:val="00F4320C"/>
    <w:rsid w:val="00F71B7A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D95E3"/>
  <w15:chartTrackingRefBased/>
  <w15:docId w15:val="{CF1F9E08-04F6-43C8-BC77-31E8BEE5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locked/>
    <w:rsid w:val="00436808"/>
    <w:rPr>
      <w:b/>
      <w:sz w:val="22"/>
    </w:rPr>
  </w:style>
  <w:style w:type="character" w:styleId="a9">
    <w:name w:val="page number"/>
    <w:rsid w:val="00436808"/>
  </w:style>
  <w:style w:type="paragraph" w:customStyle="1" w:styleId="10">
    <w:name w:val="Абзац списка1"/>
    <w:basedOn w:val="a"/>
    <w:rsid w:val="00436808"/>
    <w:pPr>
      <w:ind w:left="720"/>
      <w:contextualSpacing/>
      <w:jc w:val="left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43680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link w:val="aa"/>
    <w:uiPriority w:val="99"/>
    <w:rsid w:val="00436808"/>
    <w:rPr>
      <w:rFonts w:eastAsia="Calibri"/>
      <w:sz w:val="28"/>
    </w:rPr>
  </w:style>
  <w:style w:type="paragraph" w:styleId="ac">
    <w:name w:val="footer"/>
    <w:basedOn w:val="a"/>
    <w:link w:val="ad"/>
    <w:rsid w:val="004368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3680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2022-01-17T11:14:00Z</cp:lastPrinted>
  <dcterms:created xsi:type="dcterms:W3CDTF">2022-01-14T11:43:00Z</dcterms:created>
  <dcterms:modified xsi:type="dcterms:W3CDTF">2022-01-17T11:14:00Z</dcterms:modified>
</cp:coreProperties>
</file>