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Pr="005A582A" w:rsidRDefault="00B52D22">
      <w:pPr>
        <w:pStyle w:val="4"/>
      </w:pPr>
      <w:r w:rsidRPr="005A582A">
        <w:t>АДМИНИСТРАЦИЯ  МУНИЦИПАЛЬНОГО  ОБРАЗОВАНИЯ</w:t>
      </w:r>
    </w:p>
    <w:p w:rsidR="00B52D22" w:rsidRPr="005A582A" w:rsidRDefault="00B52D22">
      <w:pPr>
        <w:jc w:val="center"/>
        <w:rPr>
          <w:b/>
          <w:sz w:val="22"/>
        </w:rPr>
      </w:pPr>
      <w:r w:rsidRPr="005A582A">
        <w:rPr>
          <w:b/>
          <w:sz w:val="22"/>
        </w:rPr>
        <w:t xml:space="preserve">ТИХВИНСКИЙ  МУНИЦИПАЛЬНЫЙ  РАЙОН </w:t>
      </w:r>
    </w:p>
    <w:p w:rsidR="00B52D22" w:rsidRPr="005A582A" w:rsidRDefault="00B52D22">
      <w:pPr>
        <w:jc w:val="center"/>
        <w:rPr>
          <w:b/>
          <w:sz w:val="22"/>
        </w:rPr>
      </w:pPr>
      <w:r w:rsidRPr="005A582A">
        <w:rPr>
          <w:b/>
          <w:sz w:val="22"/>
        </w:rPr>
        <w:t>ЛЕНИНГРАДСКОЙ  ОБЛАСТИ</w:t>
      </w:r>
    </w:p>
    <w:p w:rsidR="00B52D22" w:rsidRPr="005A582A" w:rsidRDefault="00B52D22">
      <w:pPr>
        <w:jc w:val="center"/>
        <w:rPr>
          <w:b/>
          <w:sz w:val="22"/>
        </w:rPr>
      </w:pPr>
      <w:r w:rsidRPr="005A582A">
        <w:rPr>
          <w:b/>
          <w:sz w:val="22"/>
        </w:rPr>
        <w:t>(АДМИНИСТРАЦИЯ  ТИХВИНСКОГО  РАЙОНА)</w:t>
      </w:r>
    </w:p>
    <w:p w:rsidR="00B52D22" w:rsidRPr="005A582A" w:rsidRDefault="00B52D22">
      <w:pPr>
        <w:jc w:val="center"/>
        <w:rPr>
          <w:b/>
          <w:sz w:val="32"/>
        </w:rPr>
      </w:pPr>
    </w:p>
    <w:p w:rsidR="00B52D22" w:rsidRPr="005A582A" w:rsidRDefault="00B52D22">
      <w:pPr>
        <w:jc w:val="center"/>
        <w:rPr>
          <w:sz w:val="10"/>
        </w:rPr>
      </w:pPr>
      <w:r w:rsidRPr="005A582A">
        <w:rPr>
          <w:b/>
          <w:sz w:val="32"/>
        </w:rPr>
        <w:t>ПОСТАНОВЛЕНИЕ</w:t>
      </w:r>
    </w:p>
    <w:p w:rsidR="00B52D22" w:rsidRPr="005A582A" w:rsidRDefault="00B52D22">
      <w:pPr>
        <w:jc w:val="center"/>
        <w:rPr>
          <w:sz w:val="10"/>
        </w:rPr>
      </w:pPr>
    </w:p>
    <w:p w:rsidR="00B52D22" w:rsidRPr="005A582A" w:rsidRDefault="00B52D22">
      <w:pPr>
        <w:jc w:val="center"/>
        <w:rPr>
          <w:sz w:val="10"/>
        </w:rPr>
      </w:pPr>
    </w:p>
    <w:p w:rsidR="00B52D22" w:rsidRPr="005A582A" w:rsidRDefault="00B52D22">
      <w:pPr>
        <w:tabs>
          <w:tab w:val="left" w:pos="4962"/>
        </w:tabs>
        <w:rPr>
          <w:sz w:val="16"/>
        </w:rPr>
      </w:pPr>
    </w:p>
    <w:p w:rsidR="00B52D22" w:rsidRPr="005A582A" w:rsidRDefault="00B52D22">
      <w:pPr>
        <w:tabs>
          <w:tab w:val="left" w:pos="4962"/>
        </w:tabs>
        <w:jc w:val="center"/>
        <w:rPr>
          <w:sz w:val="16"/>
        </w:rPr>
      </w:pPr>
    </w:p>
    <w:p w:rsidR="00B52D22" w:rsidRPr="005A582A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Pr="005A582A" w:rsidRDefault="005A582A">
      <w:pPr>
        <w:tabs>
          <w:tab w:val="left" w:pos="567"/>
          <w:tab w:val="left" w:pos="3686"/>
        </w:tabs>
      </w:pPr>
      <w:r w:rsidRPr="005A582A">
        <w:tab/>
        <w:t>25 сентября 2025 г.</w:t>
      </w:r>
      <w:r w:rsidRPr="005A582A">
        <w:tab/>
        <w:t>01-2554-а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9C1A19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9C1A19" w:rsidRDefault="009C1A19" w:rsidP="009C1A19">
            <w:pPr>
              <w:suppressAutoHyphens/>
              <w:rPr>
                <w:sz w:val="24"/>
                <w:szCs w:val="24"/>
              </w:rPr>
            </w:pPr>
            <w:r w:rsidRPr="009C1A19">
              <w:rPr>
                <w:sz w:val="24"/>
                <w:szCs w:val="24"/>
              </w:rPr>
              <w:t>Об утверждении реестра муниципальных маршрутов регулярных перевозок в границах Тихвинского городского поселения и</w:t>
            </w:r>
            <w:r>
              <w:rPr>
                <w:sz w:val="24"/>
                <w:szCs w:val="24"/>
                <w:lang w:val="en-US"/>
              </w:rPr>
              <w:t> </w:t>
            </w:r>
            <w:r w:rsidRPr="009C1A1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en-US"/>
              </w:rPr>
              <w:t> </w:t>
            </w:r>
            <w:r w:rsidRPr="009C1A19">
              <w:rPr>
                <w:sz w:val="24"/>
                <w:szCs w:val="24"/>
              </w:rPr>
              <w:t>границах Тихвинского района</w:t>
            </w:r>
          </w:p>
        </w:tc>
      </w:tr>
      <w:tr w:rsidR="009C1A19" w:rsidRPr="009C1A19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1A19" w:rsidRPr="006457E5" w:rsidRDefault="009C1A19" w:rsidP="009C1A19">
            <w:pPr>
              <w:suppressAutoHyphens/>
              <w:rPr>
                <w:color w:val="FFFFFF"/>
                <w:sz w:val="24"/>
                <w:szCs w:val="24"/>
              </w:rPr>
            </w:pPr>
            <w:r w:rsidRPr="006457E5">
              <w:rPr>
                <w:color w:val="FFFFFF"/>
                <w:sz w:val="24"/>
                <w:szCs w:val="24"/>
                <w:lang w:val="en-US"/>
              </w:rPr>
              <w:t>21</w:t>
            </w:r>
            <w:r w:rsidRPr="006457E5">
              <w:rPr>
                <w:color w:val="FFFFFF"/>
                <w:sz w:val="24"/>
                <w:szCs w:val="24"/>
              </w:rPr>
              <w:t>,</w:t>
            </w:r>
            <w:r w:rsidRPr="006457E5">
              <w:rPr>
                <w:color w:val="FFFFFF"/>
                <w:sz w:val="24"/>
                <w:szCs w:val="24"/>
                <w:lang w:val="en-US"/>
              </w:rPr>
              <w:t xml:space="preserve">0400 </w:t>
            </w:r>
            <w:r w:rsidRPr="006457E5">
              <w:rPr>
                <w:color w:val="FFFFFF"/>
                <w:sz w:val="24"/>
                <w:szCs w:val="24"/>
              </w:rPr>
              <w:t>ДО НПА</w:t>
            </w:r>
          </w:p>
        </w:tc>
      </w:tr>
    </w:tbl>
    <w:p w:rsidR="00554BEC" w:rsidRPr="009C1A19" w:rsidRDefault="00554BEC" w:rsidP="009C1A19">
      <w:pPr>
        <w:suppressAutoHyphens/>
        <w:ind w:firstLine="709"/>
        <w:rPr>
          <w:szCs w:val="28"/>
        </w:rPr>
      </w:pPr>
    </w:p>
    <w:p w:rsidR="009C1A19" w:rsidRPr="009C1A19" w:rsidRDefault="009C1A19" w:rsidP="009C1A19">
      <w:pPr>
        <w:ind w:firstLine="709"/>
        <w:rPr>
          <w:rFonts w:eastAsia="Calibri"/>
          <w:color w:val="000000"/>
          <w:szCs w:val="28"/>
          <w:lang w:eastAsia="en-US"/>
        </w:rPr>
      </w:pPr>
      <w:r w:rsidRPr="009C1A19">
        <w:rPr>
          <w:rFonts w:eastAsia="Calibri"/>
          <w:color w:val="000000"/>
          <w:szCs w:val="28"/>
          <w:lang w:eastAsia="en-US"/>
        </w:rPr>
        <w:t xml:space="preserve">В соответствии с Федеральным законом от 6 октября 2003 года </w:t>
      </w:r>
      <w:r>
        <w:rPr>
          <w:rFonts w:eastAsia="Calibri"/>
          <w:color w:val="000000"/>
          <w:szCs w:val="28"/>
          <w:lang w:eastAsia="en-US"/>
        </w:rPr>
        <w:br/>
      </w:r>
      <w:r w:rsidRPr="009C1A19">
        <w:rPr>
          <w:rFonts w:eastAsia="Calibri"/>
          <w:color w:val="000000"/>
          <w:szCs w:val="28"/>
          <w:lang w:eastAsia="en-US"/>
        </w:rPr>
        <w:t>№ 131-ФЗ «Об общих принципах органи</w:t>
      </w:r>
      <w:r>
        <w:rPr>
          <w:rFonts w:eastAsia="Calibri"/>
          <w:color w:val="000000"/>
          <w:szCs w:val="28"/>
          <w:lang w:eastAsia="en-US"/>
        </w:rPr>
        <w:t>зации местного самоуправления в </w:t>
      </w:r>
      <w:r w:rsidRPr="009C1A19">
        <w:rPr>
          <w:rFonts w:eastAsia="Calibri"/>
          <w:color w:val="000000"/>
          <w:szCs w:val="28"/>
          <w:lang w:eastAsia="en-US"/>
        </w:rPr>
        <w:t>Российской Федерации»; Федеральным законом от 13 июля 2015 года № 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администрация Тихвинского района ПОСТАНОВЛЯЕТ:</w:t>
      </w:r>
    </w:p>
    <w:p w:rsidR="009C1A19" w:rsidRPr="009C1A19" w:rsidRDefault="009C1A19" w:rsidP="00D25E09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9C1A19">
        <w:rPr>
          <w:rFonts w:eastAsia="Calibri"/>
          <w:color w:val="000000"/>
          <w:szCs w:val="28"/>
          <w:lang w:eastAsia="en-US"/>
        </w:rPr>
        <w:t>Утвердить реестр муниципальных маршрутов регулярных перевозок в границах Тихвинского городского поселения (приложение № 1) и реестр муниципальных маршрутов регулярных перевозок в границах Тихвинского района (приложение № 2).</w:t>
      </w:r>
    </w:p>
    <w:p w:rsidR="009C1A19" w:rsidRPr="009C1A19" w:rsidRDefault="009C1A19" w:rsidP="00D25E09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D25E09">
        <w:rPr>
          <w:rFonts w:eastAsia="Calibri"/>
          <w:b/>
          <w:color w:val="000000"/>
          <w:szCs w:val="28"/>
          <w:lang w:eastAsia="en-US"/>
        </w:rPr>
        <w:t xml:space="preserve">Признать </w:t>
      </w:r>
      <w:r w:rsidRPr="00D25E09">
        <w:rPr>
          <w:rFonts w:eastAsia="Calibri"/>
          <w:b/>
          <w:bCs/>
          <w:color w:val="000000"/>
          <w:szCs w:val="28"/>
          <w:lang w:eastAsia="en-US"/>
        </w:rPr>
        <w:t>утратившим</w:t>
      </w:r>
      <w:r w:rsidRPr="00D25E09">
        <w:rPr>
          <w:rFonts w:eastAsia="Calibri"/>
          <w:b/>
          <w:color w:val="000000"/>
          <w:szCs w:val="28"/>
          <w:lang w:eastAsia="en-US"/>
        </w:rPr>
        <w:t xml:space="preserve"> силу постановление</w:t>
      </w:r>
      <w:r w:rsidRPr="009C1A19">
        <w:rPr>
          <w:rFonts w:eastAsia="Calibri"/>
          <w:color w:val="000000"/>
          <w:szCs w:val="28"/>
          <w:lang w:eastAsia="en-US"/>
        </w:rPr>
        <w:t xml:space="preserve"> администрации Тихвинского района </w:t>
      </w:r>
      <w:r w:rsidRPr="009C1A19">
        <w:rPr>
          <w:rFonts w:eastAsia="Calibri"/>
          <w:b/>
          <w:bCs/>
          <w:color w:val="000000"/>
          <w:szCs w:val="28"/>
          <w:lang w:eastAsia="en-US"/>
        </w:rPr>
        <w:t>от 13 мая 2025 г</w:t>
      </w:r>
      <w:r w:rsidR="00D25E09">
        <w:rPr>
          <w:rFonts w:eastAsia="Calibri"/>
          <w:b/>
          <w:bCs/>
          <w:color w:val="000000"/>
          <w:szCs w:val="28"/>
          <w:lang w:eastAsia="en-US"/>
        </w:rPr>
        <w:t>ода</w:t>
      </w:r>
      <w:r w:rsidRPr="009C1A19">
        <w:rPr>
          <w:rFonts w:eastAsia="Calibri"/>
          <w:b/>
          <w:bCs/>
          <w:color w:val="000000"/>
          <w:szCs w:val="28"/>
          <w:lang w:eastAsia="en-US"/>
        </w:rPr>
        <w:t xml:space="preserve"> №</w:t>
      </w:r>
      <w:r w:rsidR="00D25E09">
        <w:rPr>
          <w:rFonts w:eastAsia="Calibri"/>
          <w:b/>
          <w:bCs/>
          <w:color w:val="000000"/>
          <w:szCs w:val="28"/>
          <w:lang w:eastAsia="en-US"/>
        </w:rPr>
        <w:t> </w:t>
      </w:r>
      <w:r w:rsidRPr="009C1A19">
        <w:rPr>
          <w:rFonts w:eastAsia="Calibri"/>
          <w:b/>
          <w:bCs/>
          <w:color w:val="000000"/>
          <w:szCs w:val="28"/>
          <w:lang w:eastAsia="en-US"/>
        </w:rPr>
        <w:t xml:space="preserve">01-1295-а </w:t>
      </w:r>
      <w:r w:rsidRPr="009C1A19">
        <w:rPr>
          <w:rFonts w:eastAsia="Calibri"/>
          <w:color w:val="000000"/>
          <w:szCs w:val="28"/>
          <w:lang w:eastAsia="en-US"/>
        </w:rPr>
        <w:t>«Об утверждении реестра муниципальных маршрутов регулярных перевозок в границах Тихвинского городского поселения и в границах Тихвинского района».</w:t>
      </w:r>
    </w:p>
    <w:p w:rsidR="009C1A19" w:rsidRPr="009C1A19" w:rsidRDefault="009C1A19" w:rsidP="00D25E09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9C1A19">
        <w:rPr>
          <w:rFonts w:eastAsia="Calibri"/>
          <w:color w:val="000000"/>
          <w:szCs w:val="28"/>
          <w:lang w:eastAsia="en-US"/>
        </w:rPr>
        <w:t>Контроль за исполнением настоя</w:t>
      </w:r>
      <w:r w:rsidR="00D25E09">
        <w:rPr>
          <w:rFonts w:eastAsia="Calibri"/>
          <w:color w:val="000000"/>
          <w:szCs w:val="28"/>
          <w:lang w:eastAsia="en-US"/>
        </w:rPr>
        <w:t>щего постановления возложить на </w:t>
      </w:r>
      <w:r w:rsidRPr="009C1A19">
        <w:rPr>
          <w:rFonts w:eastAsia="Calibri"/>
          <w:color w:val="000000"/>
          <w:szCs w:val="28"/>
          <w:lang w:eastAsia="en-US"/>
        </w:rPr>
        <w:t>заместителя главы администрации Тихвинского района - председателя комитета жилищно-коммунального хозяйства.</w:t>
      </w:r>
    </w:p>
    <w:p w:rsidR="009C1A19" w:rsidRPr="009C1A19" w:rsidRDefault="009C1A19" w:rsidP="00D25E09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9C1A19">
        <w:rPr>
          <w:rFonts w:eastAsia="Calibri"/>
          <w:color w:val="000000"/>
          <w:szCs w:val="28"/>
          <w:lang w:eastAsia="en-US"/>
        </w:rPr>
        <w:t>Обнародовать настоящее постановление в сети Интер</w:t>
      </w:r>
      <w:r w:rsidR="00D25E09">
        <w:rPr>
          <w:rFonts w:eastAsia="Calibri"/>
          <w:color w:val="000000"/>
          <w:szCs w:val="28"/>
          <w:lang w:eastAsia="en-US"/>
        </w:rPr>
        <w:t>нет на </w:t>
      </w:r>
      <w:r w:rsidRPr="009C1A19">
        <w:rPr>
          <w:rFonts w:eastAsia="Calibri"/>
          <w:color w:val="000000"/>
          <w:szCs w:val="28"/>
          <w:lang w:eastAsia="en-US"/>
        </w:rPr>
        <w:t xml:space="preserve">официальном сайте Тихвинского района и опубликовать в газете «Трудовая слава» </w:t>
      </w:r>
    </w:p>
    <w:p w:rsidR="009C1A19" w:rsidRPr="009C1A19" w:rsidRDefault="009C1A19" w:rsidP="009C1A19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9C1A19" w:rsidRPr="009C1A19" w:rsidRDefault="009C1A19" w:rsidP="009C1A19">
      <w:pPr>
        <w:ind w:firstLine="709"/>
        <w:rPr>
          <w:rFonts w:eastAsia="Calibri"/>
          <w:color w:val="000000"/>
          <w:szCs w:val="28"/>
          <w:lang w:eastAsia="en-US"/>
        </w:rPr>
      </w:pPr>
    </w:p>
    <w:p w:rsidR="009C1A19" w:rsidRDefault="00AB146C" w:rsidP="00D25E09">
      <w:pPr>
        <w:tabs>
          <w:tab w:val="right" w:pos="9355"/>
        </w:tabs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Г</w:t>
      </w:r>
      <w:r w:rsidR="009C1A19" w:rsidRPr="009C1A19">
        <w:rPr>
          <w:rFonts w:eastAsia="Calibri"/>
          <w:color w:val="000000"/>
          <w:szCs w:val="28"/>
          <w:lang w:eastAsia="en-US"/>
        </w:rPr>
        <w:t>лав</w:t>
      </w:r>
      <w:r>
        <w:rPr>
          <w:rFonts w:eastAsia="Calibri"/>
          <w:color w:val="000000"/>
          <w:szCs w:val="28"/>
          <w:lang w:eastAsia="en-US"/>
        </w:rPr>
        <w:t>а</w:t>
      </w:r>
      <w:r w:rsidR="00D25E09">
        <w:rPr>
          <w:rFonts w:eastAsia="Calibri"/>
          <w:color w:val="000000"/>
          <w:szCs w:val="28"/>
          <w:lang w:eastAsia="en-US"/>
        </w:rPr>
        <w:t xml:space="preserve"> администрации</w:t>
      </w:r>
      <w:r>
        <w:rPr>
          <w:rFonts w:eastAsia="Calibri"/>
          <w:color w:val="000000"/>
          <w:szCs w:val="28"/>
          <w:lang w:eastAsia="en-US"/>
        </w:rPr>
        <w:t xml:space="preserve">                                                                           А</w:t>
      </w:r>
      <w:r w:rsidR="009C1A19" w:rsidRPr="009C1A19">
        <w:rPr>
          <w:rFonts w:eastAsia="Calibri"/>
          <w:color w:val="000000"/>
          <w:szCs w:val="28"/>
          <w:lang w:eastAsia="en-US"/>
        </w:rPr>
        <w:t xml:space="preserve">.В. </w:t>
      </w:r>
      <w:r>
        <w:rPr>
          <w:rFonts w:eastAsia="Calibri"/>
          <w:color w:val="000000"/>
          <w:szCs w:val="28"/>
          <w:lang w:eastAsia="en-US"/>
        </w:rPr>
        <w:t>Брицун</w:t>
      </w:r>
    </w:p>
    <w:p w:rsidR="00D25E09" w:rsidRDefault="00D25E09" w:rsidP="00D25E09">
      <w:pPr>
        <w:tabs>
          <w:tab w:val="right" w:pos="9355"/>
        </w:tabs>
        <w:rPr>
          <w:rFonts w:eastAsia="Calibri"/>
          <w:color w:val="000000"/>
          <w:sz w:val="16"/>
          <w:szCs w:val="16"/>
          <w:lang w:eastAsia="en-US"/>
        </w:rPr>
      </w:pPr>
    </w:p>
    <w:p w:rsidR="00D25E09" w:rsidRDefault="00D25E09" w:rsidP="00D25E09">
      <w:pPr>
        <w:tabs>
          <w:tab w:val="right" w:pos="9355"/>
        </w:tabs>
        <w:rPr>
          <w:rFonts w:eastAsia="Calibri"/>
          <w:color w:val="000000"/>
          <w:sz w:val="16"/>
          <w:szCs w:val="16"/>
          <w:lang w:eastAsia="en-US"/>
        </w:rPr>
      </w:pPr>
    </w:p>
    <w:p w:rsidR="00D25E09" w:rsidRPr="00D25E09" w:rsidRDefault="00D25E09" w:rsidP="00D25E09">
      <w:pPr>
        <w:tabs>
          <w:tab w:val="right" w:pos="9355"/>
        </w:tabs>
        <w:rPr>
          <w:rFonts w:eastAsia="Calibri"/>
          <w:color w:val="000000"/>
          <w:sz w:val="16"/>
          <w:szCs w:val="16"/>
          <w:lang w:eastAsia="en-US"/>
        </w:rPr>
      </w:pPr>
    </w:p>
    <w:p w:rsidR="00D25E09" w:rsidRPr="00D25E09" w:rsidRDefault="00D25E09" w:rsidP="00D25E09">
      <w:pPr>
        <w:tabs>
          <w:tab w:val="right" w:pos="9355"/>
        </w:tabs>
        <w:rPr>
          <w:rFonts w:eastAsia="Calibri"/>
          <w:color w:val="000000"/>
          <w:sz w:val="16"/>
          <w:szCs w:val="16"/>
          <w:lang w:eastAsia="en-US"/>
        </w:rPr>
      </w:pPr>
    </w:p>
    <w:p w:rsidR="00D25E09" w:rsidRPr="00D25E09" w:rsidRDefault="00D25E09" w:rsidP="00D25E09">
      <w:pPr>
        <w:rPr>
          <w:rFonts w:eastAsia="Calibri"/>
          <w:color w:val="000000"/>
          <w:sz w:val="24"/>
          <w:szCs w:val="24"/>
          <w:lang w:eastAsia="en-US"/>
        </w:rPr>
      </w:pPr>
      <w:r w:rsidRPr="00D25E09">
        <w:rPr>
          <w:rFonts w:eastAsia="Calibri"/>
          <w:color w:val="000000"/>
          <w:sz w:val="24"/>
          <w:szCs w:val="24"/>
          <w:lang w:eastAsia="en-US"/>
        </w:rPr>
        <w:t>Мунин Дмитрий Витальевич,</w:t>
      </w:r>
    </w:p>
    <w:p w:rsidR="00D25E09" w:rsidRPr="00D25E09" w:rsidRDefault="00D25E09" w:rsidP="00D25E09">
      <w:pPr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8 (81367) 77-020</w:t>
      </w:r>
    </w:p>
    <w:p w:rsidR="000C05CE" w:rsidRPr="000C05CE" w:rsidRDefault="000C05CE" w:rsidP="000C05CE">
      <w:pPr>
        <w:rPr>
          <w:sz w:val="22"/>
          <w:szCs w:val="22"/>
        </w:rPr>
      </w:pPr>
      <w:r w:rsidRPr="000C05CE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0C05CE" w:rsidRPr="000C05CE" w:rsidTr="000C05CE">
        <w:tc>
          <w:tcPr>
            <w:tcW w:w="7054" w:type="dxa"/>
            <w:hideMark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 xml:space="preserve">Заместитель главы администрации - председатель комитета </w:t>
            </w:r>
            <w:r>
              <w:rPr>
                <w:sz w:val="22"/>
                <w:szCs w:val="22"/>
              </w:rPr>
              <w:br/>
            </w:r>
            <w:r w:rsidRPr="000C05CE">
              <w:rPr>
                <w:sz w:val="22"/>
                <w:szCs w:val="22"/>
              </w:rPr>
              <w:t>жилищно - коммунального хозяйства</w:t>
            </w:r>
          </w:p>
        </w:tc>
        <w:tc>
          <w:tcPr>
            <w:tcW w:w="284" w:type="dxa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Корцов А.М.</w:t>
            </w:r>
          </w:p>
        </w:tc>
      </w:tr>
      <w:tr w:rsidR="000C05CE" w:rsidRPr="000C05CE" w:rsidTr="000C05CE">
        <w:tc>
          <w:tcPr>
            <w:tcW w:w="7054" w:type="dxa"/>
            <w:hideMark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>Павличенко И.С.</w:t>
            </w:r>
          </w:p>
        </w:tc>
      </w:tr>
      <w:tr w:rsidR="000C05CE" w:rsidRPr="000C05CE" w:rsidTr="000C05CE">
        <w:tc>
          <w:tcPr>
            <w:tcW w:w="7054" w:type="dxa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>Савранская И.Г.</w:t>
            </w:r>
          </w:p>
        </w:tc>
      </w:tr>
    </w:tbl>
    <w:p w:rsidR="000C05CE" w:rsidRPr="000C05CE" w:rsidRDefault="000C05CE" w:rsidP="000C05CE">
      <w:pPr>
        <w:ind w:left="360"/>
        <w:jc w:val="left"/>
        <w:rPr>
          <w:sz w:val="22"/>
          <w:szCs w:val="22"/>
        </w:rPr>
      </w:pPr>
    </w:p>
    <w:p w:rsidR="000C05CE" w:rsidRPr="000C05CE" w:rsidRDefault="000C05CE" w:rsidP="000C05CE">
      <w:pPr>
        <w:ind w:left="360"/>
        <w:jc w:val="left"/>
        <w:rPr>
          <w:sz w:val="22"/>
          <w:szCs w:val="22"/>
        </w:rPr>
      </w:pPr>
    </w:p>
    <w:p w:rsidR="000C05CE" w:rsidRPr="000C05CE" w:rsidRDefault="000C05CE" w:rsidP="000C05CE">
      <w:pPr>
        <w:rPr>
          <w:sz w:val="22"/>
          <w:szCs w:val="22"/>
        </w:rPr>
      </w:pPr>
      <w:r w:rsidRPr="000C05CE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1842"/>
      </w:tblGrid>
      <w:tr w:rsidR="000C05CE" w:rsidRPr="000C05CE" w:rsidTr="00B960F1">
        <w:tc>
          <w:tcPr>
            <w:tcW w:w="7338" w:type="dxa"/>
            <w:shd w:val="clear" w:color="auto" w:fill="auto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>Дело</w:t>
            </w:r>
          </w:p>
        </w:tc>
        <w:tc>
          <w:tcPr>
            <w:tcW w:w="1842" w:type="dxa"/>
            <w:shd w:val="clear" w:color="auto" w:fill="auto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>- 1 экз.</w:t>
            </w:r>
          </w:p>
        </w:tc>
      </w:tr>
      <w:tr w:rsidR="000C05CE" w:rsidRPr="000C05CE" w:rsidTr="00B960F1">
        <w:tc>
          <w:tcPr>
            <w:tcW w:w="7338" w:type="dxa"/>
            <w:shd w:val="clear" w:color="auto" w:fill="auto"/>
          </w:tcPr>
          <w:p w:rsidR="000C05CE" w:rsidRPr="000C05CE" w:rsidRDefault="00D1090E" w:rsidP="00D1090E">
            <w:pPr>
              <w:rPr>
                <w:sz w:val="22"/>
                <w:szCs w:val="22"/>
              </w:rPr>
            </w:pPr>
            <w:r w:rsidRPr="00D1090E">
              <w:rPr>
                <w:sz w:val="22"/>
                <w:szCs w:val="22"/>
              </w:rPr>
              <w:t xml:space="preserve">Заместитель главы администрации - председатель комитета </w:t>
            </w:r>
            <w:r w:rsidR="00B960F1">
              <w:rPr>
                <w:sz w:val="22"/>
                <w:szCs w:val="22"/>
              </w:rPr>
              <w:br/>
            </w:r>
            <w:r w:rsidRPr="00D1090E">
              <w:rPr>
                <w:sz w:val="22"/>
                <w:szCs w:val="22"/>
              </w:rPr>
              <w:t>жилищно - коммунального хозяйства</w:t>
            </w:r>
          </w:p>
        </w:tc>
        <w:tc>
          <w:tcPr>
            <w:tcW w:w="1842" w:type="dxa"/>
            <w:shd w:val="clear" w:color="auto" w:fill="auto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 xml:space="preserve">- 1 экз. </w:t>
            </w:r>
          </w:p>
        </w:tc>
      </w:tr>
      <w:tr w:rsidR="000C05CE" w:rsidRPr="000C05CE" w:rsidTr="00B960F1">
        <w:tc>
          <w:tcPr>
            <w:tcW w:w="7338" w:type="dxa"/>
            <w:shd w:val="clear" w:color="auto" w:fill="auto"/>
          </w:tcPr>
          <w:p w:rsidR="000C05CE" w:rsidRPr="000C05CE" w:rsidRDefault="000C05CE" w:rsidP="00D1090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 xml:space="preserve">Комитет </w:t>
            </w:r>
            <w:r w:rsidR="00D1090E" w:rsidRPr="00D1090E">
              <w:rPr>
                <w:sz w:val="22"/>
                <w:szCs w:val="22"/>
              </w:rPr>
              <w:t>жилищно - коммунального хозяйства</w:t>
            </w:r>
          </w:p>
        </w:tc>
        <w:tc>
          <w:tcPr>
            <w:tcW w:w="1842" w:type="dxa"/>
            <w:shd w:val="clear" w:color="auto" w:fill="auto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>- 1 экз.</w:t>
            </w:r>
          </w:p>
        </w:tc>
      </w:tr>
      <w:tr w:rsidR="00B960F1" w:rsidRPr="000C05CE" w:rsidTr="00B960F1">
        <w:tc>
          <w:tcPr>
            <w:tcW w:w="7338" w:type="dxa"/>
            <w:shd w:val="clear" w:color="auto" w:fill="auto"/>
          </w:tcPr>
          <w:p w:rsidR="00B960F1" w:rsidRPr="000C05CE" w:rsidRDefault="0078732C" w:rsidP="00D1090E">
            <w:pPr>
              <w:rPr>
                <w:sz w:val="22"/>
                <w:szCs w:val="22"/>
              </w:rPr>
            </w:pPr>
            <w:r w:rsidRPr="0078732C">
              <w:rPr>
                <w:sz w:val="22"/>
                <w:szCs w:val="22"/>
              </w:rPr>
              <w:t>АНО "Редакция газеты "Трудовая слава"</w:t>
            </w:r>
          </w:p>
        </w:tc>
        <w:tc>
          <w:tcPr>
            <w:tcW w:w="1842" w:type="dxa"/>
            <w:shd w:val="clear" w:color="auto" w:fill="auto"/>
          </w:tcPr>
          <w:p w:rsidR="00B960F1" w:rsidRPr="000C05CE" w:rsidRDefault="0078732C" w:rsidP="000C05CE">
            <w:pPr>
              <w:rPr>
                <w:sz w:val="22"/>
                <w:szCs w:val="22"/>
              </w:rPr>
            </w:pPr>
            <w:r w:rsidRPr="0078732C">
              <w:rPr>
                <w:sz w:val="22"/>
                <w:szCs w:val="22"/>
              </w:rPr>
              <w:t>- 1 экз.</w:t>
            </w:r>
          </w:p>
        </w:tc>
      </w:tr>
      <w:tr w:rsidR="000C05CE" w:rsidRPr="000C05CE" w:rsidTr="00B960F1">
        <w:tc>
          <w:tcPr>
            <w:tcW w:w="7338" w:type="dxa"/>
            <w:shd w:val="clear" w:color="auto" w:fill="auto"/>
          </w:tcPr>
          <w:p w:rsidR="000C05CE" w:rsidRPr="000C05CE" w:rsidRDefault="000C05CE" w:rsidP="000C05CE">
            <w:pPr>
              <w:rPr>
                <w:sz w:val="22"/>
                <w:szCs w:val="22"/>
              </w:rPr>
            </w:pPr>
            <w:r w:rsidRPr="000C05CE">
              <w:rPr>
                <w:sz w:val="22"/>
                <w:szCs w:val="22"/>
              </w:rPr>
              <w:t>ИТОГО:</w:t>
            </w:r>
          </w:p>
        </w:tc>
        <w:tc>
          <w:tcPr>
            <w:tcW w:w="1842" w:type="dxa"/>
            <w:shd w:val="clear" w:color="auto" w:fill="auto"/>
          </w:tcPr>
          <w:p w:rsidR="000C05CE" w:rsidRPr="000C05CE" w:rsidRDefault="0078732C" w:rsidP="000C0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9C1A19" w:rsidRPr="009C1A19" w:rsidRDefault="009C1A19" w:rsidP="009C1A19">
      <w:pPr>
        <w:spacing w:line="256" w:lineRule="auto"/>
        <w:rPr>
          <w:rFonts w:eastAsia="Calibri"/>
          <w:color w:val="000000"/>
          <w:sz w:val="24"/>
          <w:szCs w:val="24"/>
          <w:lang w:eastAsia="en-US"/>
        </w:rPr>
      </w:pPr>
    </w:p>
    <w:p w:rsidR="00D25E09" w:rsidRDefault="00D25E09" w:rsidP="009C1A19">
      <w:pPr>
        <w:spacing w:line="256" w:lineRule="auto"/>
        <w:jc w:val="left"/>
        <w:rPr>
          <w:rFonts w:eastAsia="Calibri"/>
          <w:color w:val="000000"/>
          <w:sz w:val="24"/>
          <w:szCs w:val="24"/>
          <w:lang w:eastAsia="en-US"/>
        </w:rPr>
      </w:pPr>
    </w:p>
    <w:p w:rsidR="00B960F1" w:rsidRPr="009C1A19" w:rsidRDefault="00B960F1" w:rsidP="009C1A19">
      <w:pPr>
        <w:spacing w:line="256" w:lineRule="auto"/>
        <w:jc w:val="left"/>
        <w:rPr>
          <w:rFonts w:eastAsia="Calibri"/>
          <w:color w:val="000000"/>
          <w:sz w:val="24"/>
          <w:szCs w:val="24"/>
          <w:lang w:eastAsia="en-US"/>
        </w:rPr>
        <w:sectPr w:rsidR="00B960F1" w:rsidRPr="009C1A19" w:rsidSect="000C05CE">
          <w:headerReference w:type="default" r:id="rId7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9C1A19" w:rsidRPr="009C1A19" w:rsidRDefault="009C1A19" w:rsidP="00094765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bookmarkStart w:id="0" w:name="_Hlk194480638"/>
      <w:r w:rsidRPr="009C1A19">
        <w:rPr>
          <w:rFonts w:eastAsia="Calibri"/>
          <w:color w:val="000000"/>
          <w:sz w:val="24"/>
          <w:szCs w:val="24"/>
          <w:lang w:eastAsia="en-US"/>
        </w:rPr>
        <w:lastRenderedPageBreak/>
        <w:t>УТВЕРЖДЕН</w:t>
      </w:r>
    </w:p>
    <w:p w:rsidR="009C1A19" w:rsidRPr="009C1A19" w:rsidRDefault="009C1A19" w:rsidP="00094765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9C1A19">
        <w:rPr>
          <w:rFonts w:eastAsia="Calibri"/>
          <w:color w:val="000000"/>
          <w:sz w:val="24"/>
          <w:szCs w:val="24"/>
          <w:lang w:eastAsia="en-US"/>
        </w:rPr>
        <w:t xml:space="preserve">постановлением администрации </w:t>
      </w:r>
    </w:p>
    <w:p w:rsidR="009C1A19" w:rsidRPr="009C1A19" w:rsidRDefault="009C1A19" w:rsidP="00094765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9C1A19">
        <w:rPr>
          <w:rFonts w:eastAsia="Calibri"/>
          <w:color w:val="000000"/>
          <w:sz w:val="24"/>
          <w:szCs w:val="24"/>
          <w:lang w:eastAsia="en-US"/>
        </w:rPr>
        <w:t>Тихвинского района</w:t>
      </w:r>
    </w:p>
    <w:p w:rsidR="009C1A19" w:rsidRPr="009C1A19" w:rsidRDefault="009C1A19" w:rsidP="00094765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9C1A19">
        <w:rPr>
          <w:rFonts w:eastAsia="Calibri"/>
          <w:color w:val="000000"/>
          <w:sz w:val="24"/>
          <w:szCs w:val="24"/>
          <w:lang w:eastAsia="en-US"/>
        </w:rPr>
        <w:t xml:space="preserve">от </w:t>
      </w:r>
      <w:r w:rsidR="00094765">
        <w:rPr>
          <w:rFonts w:eastAsia="Calibri"/>
          <w:color w:val="000000"/>
          <w:sz w:val="24"/>
          <w:szCs w:val="24"/>
          <w:lang w:eastAsia="en-US"/>
        </w:rPr>
        <w:t>25 сентября 2025 г.</w:t>
      </w:r>
      <w:r w:rsidR="00D9751A">
        <w:rPr>
          <w:rFonts w:eastAsia="Calibri"/>
          <w:color w:val="000000"/>
          <w:sz w:val="24"/>
          <w:szCs w:val="24"/>
          <w:lang w:eastAsia="en-US"/>
        </w:rPr>
        <w:t xml:space="preserve"> № </w:t>
      </w:r>
      <w:r w:rsidR="00094765">
        <w:rPr>
          <w:rFonts w:eastAsia="Calibri"/>
          <w:color w:val="000000"/>
          <w:sz w:val="24"/>
          <w:szCs w:val="24"/>
          <w:lang w:eastAsia="en-US"/>
        </w:rPr>
        <w:t>01-2554-а</w:t>
      </w:r>
    </w:p>
    <w:p w:rsidR="009C1A19" w:rsidRPr="009C1A19" w:rsidRDefault="009C1A19" w:rsidP="00094765">
      <w:pPr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9C1A19">
        <w:rPr>
          <w:rFonts w:eastAsia="Calibri"/>
          <w:color w:val="000000"/>
          <w:sz w:val="24"/>
          <w:szCs w:val="24"/>
          <w:lang w:eastAsia="en-US"/>
        </w:rPr>
        <w:t>(приложение №</w:t>
      </w:r>
      <w:r w:rsidR="00D9751A">
        <w:rPr>
          <w:rFonts w:eastAsia="Calibri"/>
          <w:color w:val="000000"/>
          <w:sz w:val="24"/>
          <w:szCs w:val="24"/>
          <w:lang w:eastAsia="en-US"/>
        </w:rPr>
        <w:t> </w:t>
      </w:r>
      <w:r w:rsidRPr="009C1A19">
        <w:rPr>
          <w:rFonts w:eastAsia="Calibri"/>
          <w:color w:val="000000"/>
          <w:sz w:val="24"/>
          <w:szCs w:val="24"/>
          <w:lang w:eastAsia="en-US"/>
        </w:rPr>
        <w:t>1)</w:t>
      </w:r>
    </w:p>
    <w:bookmarkEnd w:id="0"/>
    <w:p w:rsidR="009C1A19" w:rsidRPr="00D9751A" w:rsidRDefault="009C1A19" w:rsidP="00D9751A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9C1A19" w:rsidRPr="00D9751A" w:rsidRDefault="009C1A19" w:rsidP="00D9751A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D9751A">
        <w:rPr>
          <w:rFonts w:eastAsia="Calibri"/>
          <w:b/>
          <w:bCs/>
          <w:color w:val="000000"/>
          <w:sz w:val="24"/>
          <w:szCs w:val="24"/>
          <w:lang w:eastAsia="en-US"/>
        </w:rPr>
        <w:t>РЕЕСТР</w:t>
      </w:r>
      <w:r w:rsidR="00D9751A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 </w:t>
      </w:r>
      <w:r w:rsidRPr="00D9751A">
        <w:rPr>
          <w:rFonts w:eastAsia="Calibri"/>
          <w:b/>
          <w:bCs/>
          <w:color w:val="000000"/>
          <w:sz w:val="24"/>
          <w:szCs w:val="24"/>
          <w:lang w:eastAsia="en-US"/>
        </w:rPr>
        <w:br/>
        <w:t>муниципальных маршрутов регулярных перевозок в границах Тихвинского городского поселения</w:t>
      </w:r>
    </w:p>
    <w:p w:rsidR="00D9751A" w:rsidRPr="00D9751A" w:rsidRDefault="00D9751A" w:rsidP="00D9751A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15439" w:type="dxa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92"/>
        <w:gridCol w:w="935"/>
        <w:gridCol w:w="1060"/>
        <w:gridCol w:w="1586"/>
        <w:gridCol w:w="1549"/>
        <w:gridCol w:w="1129"/>
        <w:gridCol w:w="1034"/>
        <w:gridCol w:w="997"/>
        <w:gridCol w:w="1194"/>
        <w:gridCol w:w="1161"/>
        <w:gridCol w:w="1092"/>
        <w:gridCol w:w="1280"/>
        <w:gridCol w:w="1130"/>
      </w:tblGrid>
      <w:tr w:rsidR="00321526" w:rsidRPr="00321526" w:rsidTr="00384505">
        <w:trPr>
          <w:trHeight w:val="2898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Регистрационный номер маршрута регулярных перевозок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Порядковый номер маршрута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Наименование маршрута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Наименования промежуточных остановочных пунктов по маршруту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Наименования улиц, автомобильных дорог, по которым предполагается движение автотранспортных средств по маршруту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Протяжённость маршрута, км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70656C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Порядок посадки и </w:t>
            </w:r>
            <w:r w:rsidR="009C1A19"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высадки пассажиров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Вид регулярных перевозок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70656C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Характеристики транспортного средства</w:t>
            </w:r>
            <w:r w:rsidR="0070656C"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(виды,</w:t>
            </w:r>
            <w:r w:rsidR="0070656C"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классы и</w:t>
            </w:r>
            <w:r w:rsidR="0070656C"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количество (ед.) транспортных средств)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Экологические характеристики транспортных средств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70656C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Дата</w:t>
            </w:r>
            <w:r w:rsidR="0070656C"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начала осуществления регулярных перевозок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Наименование, место нахождения юридического лица, фамилия, имя, отчество, если имеется, индивидуального предпринимателя (в том числе участника договора простого товариществ</w:t>
            </w:r>
            <w:r w:rsidR="0070656C"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а), осуществляющих перевозки по </w:t>
            </w: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маршруту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75324D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Иные требования (в</w:t>
            </w:r>
            <w:r w:rsidR="0075324D"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 </w:t>
            </w: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соответствии с областным законом Ленинградской области)</w:t>
            </w:r>
          </w:p>
        </w:tc>
      </w:tr>
      <w:tr w:rsidR="00321526" w:rsidRPr="00321526" w:rsidTr="00384505">
        <w:trPr>
          <w:trHeight w:val="75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1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6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7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9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12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9C1A19" w:rsidRPr="00321526" w:rsidRDefault="009C1A19" w:rsidP="00FF7C3B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b/>
                <w:bCs/>
                <w:color w:val="000000"/>
                <w:sz w:val="15"/>
                <w:szCs w:val="15"/>
                <w:lang w:eastAsia="en-US"/>
              </w:rPr>
              <w:t>13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01/45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1к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Кольцевой (Вокзал - Вокзал)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ж/д магазин, ул. Танкистов, ул. Знаменская, ул. Коммунаров, пл. Свободы, 5-6 мкр., кафе «Витязь», 4 мкр, 20, 4 мкр, 11, стадион «Кировец», 1 мкр., 41, 1 мкр., 26, 1-2 мкр. (МФЦ), 3-4 мкр., ул. Победы, ул. Машиностроителей, 38, ул. Машиностроителей, 42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г.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Тихвин: ул. 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Новгородская - ул. Советская - ул. Карла Маркса -ул. Победы - ул. Делегатская - ул. Пещерка - ул. Борисова - ул. Машиностроителей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8,9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среднего класса и более/ не менее 50 мест, 2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keepLines/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keepLines/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keepLines/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75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02/45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2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Вокзал - ТВСЗ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ул. Машиностроителей, 42, ул. Машиностроителей, 38, Техникум, Психотуберкулезная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больница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г. Тихвин: ул. Машиностроителей - ул. Центролитовская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4,9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среднего класса и более/ не менее 50 мест, 1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Санкт-Петербург, ул Руставели, д. 75 литера А, помещ. </w:t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lastRenderedPageBreak/>
              <w:t>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03/45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3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 мкр, д. 41 - ул. Разъезжая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 мкр., 26, 1-2 мкр. (МФЦ), 3-4 мкр.,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5-6 мкр., пл. Свободы, ул. Коммунаров, ул. Знаменская, ул. Танкистов, ж/д магазин,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ул. Ново-Советская, Мясокомбинат, Лесоторговая база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г. Тихвин: ул. Пещерка - ул. Борисова - ул. Карла Маркса - Пл. Свободы - ул. Советская - ул. Новгородская - ул. Ново-Советская - ул. Разъезжая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5,9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Автобусы малого или среднего класса и более/ не менее 42 мест, 2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04/45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3б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 мкр, д. 41 - д. Лазаревичи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 мкр., 26, 1-2 мкр. (МФЦ), 3-4 мкр.,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5-6 мкр., Пл. Свободы, ул. Коммунаров, ул. Знаменская, ул. Танкистов, ж/д магазин,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ул. Ново-Советская, Мясокомбинат, Лесоторговая база, ул. Разъезжая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г. Тихвин: ул. Пещерка - ул. Борисова - ул. Карла Маркса - Пл. Свободы - ул. Советская - ул. Новгородская - ул. Ново-Советская - ул. Разъезжая - автодорога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Тихвин-Лазаревичи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8,3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05/45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4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Автопарк - Кладбище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Хлебокомбинат, Индивидуальные гаражи, Больничный корпус, Поликлиника, 1-2 мкр. (МФЦ),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3-4 мкр., 5-6 мкр., Пл. Свободы, Летний сад, Бани, ул. Ленинградская, 63, ул. Ленинградская, 129, ДРСУ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г. Тихвин, ул. Карла Маркса - площадь Свободы - ул. Советская - ул. Ленинградская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7,9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среднего класса и более/ не менее 50 мест, 4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75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06/45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4а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 мкр, д. 41 – Новое Кладбище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 мкр., 26, 1-2 мкр. (МФЦ), 3-4 мкр., ул. Победы, ул. Машиностроителей 38, ул. Машиностроителей 42, ж/д магазин, ул. Танкистов, ул. Знаменская, ул. Коммунаров, Летний сад, Бани, ул. Ленинградская, 63, ул. Ленинградская, 129, ДРСУ, Кладбище, Мемориал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г. Тихвин: ул. Пещерка - ул. Борисова - ул. Карла Маркса - ул. Победы - ул. Машиностроителей - ул. Новгородская - ул. Советская - ул. Ленинградская, - автодорога подъезд № 2 к г. Тихвин,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10,9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малого или среднего класса и более/ не менее 17 мест, 2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01.10.2025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нет </w:t>
            </w:r>
          </w:p>
        </w:tc>
      </w:tr>
      <w:tr w:rsidR="00384505" w:rsidRPr="00321526" w:rsidTr="00384505">
        <w:trPr>
          <w:trHeight w:val="20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07/45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5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 мкр, д.41 - ТВСЗ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 мкр., 26, 1-2 мкр. (МФЦ), Молокозавод, 3-4 мкр., ул. Победы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г. Тихвин: ул. Пещерка - ул. Борисова - ул. Карла Маркса - ул. Победы -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ул. Центролитовская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5,8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среднего или большого класса и более/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не менее 55 мест, 2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Санкт-Петербург, ул Руставели, д. 75 </w:t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lastRenderedPageBreak/>
              <w:t>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08/45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5б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Автопарк - ТВСЗ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Больничный корпус,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3-4 мкр., ул. Победы, Техникум, Психотуберкулезная больница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г. Тихвин: ул. Карла Маркса - ул. Победы - ул. Центролитовская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6,7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среднего или большого класса и более/ не менее 55 мест, 3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09/45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8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 мкр, д. 41- Лесопитомник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 мкр., 26, 1-2 мкр. (МФЦ), 3-4 мкр., ул. Победы, Техникум, КПП, Лесопитомник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Тихвин: ул. Пещерка - ул. Борисова -ул. Карла Маркса - ул. Победы - ул. Центролитовская - ул. Автомобилистов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5,3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10/45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10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Автопарк - Вокзал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Хлебокомбинат, Индивидуальные гаражи, Больничный корпус, Поликлиника, 1-2 мкр. (МФЦ),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>3-4 мкр., 5-6 мкр., пл. Свободы, ул. Коммунаров, ул. Знаменская, ул. Танкистов, ж/д магазин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г. Тихвин ул. Карла Маркса - площадь Свободы - ул. Советская - ул. Новгородская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5,5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среднего класса и более/ не менее 50 мест, 4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11/45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11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Вокзал - Паголда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Машиностроителей, 42, Машиностроителей, 38, Дворец культуры,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5-6 мкр., 3-4 мкр.,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1-2 мкр. (МФЦ), Поликлиника, Больничный корпус, Индивидуальные гаражи, Хлебокомбинат,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>ГСК-6, ГСК-8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г. Тихвин: ул. Новгородская - ул. Машиностроителей - ул. Красноармейская - ул. Карла Маркса -автодорога подъезд к аэропорту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7,7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малого или среднего класса и более/ не менее 42 мест, 4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12/45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12а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пл. Свободы - ТВСЗ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пл. Свободы, 5-6 мкр., ул. Победы 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г. Тихвин: пл. Свободы - ул. Карла Маркса - ул. Победы - ул. Центролитовская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4,8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среднего класса и более/ не менее 50 мест, 1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13/45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13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Автопарк - Заболотье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Хлебокомбинат, Индивидуальные гаражи, Больничный корпус, Поликлиника, 1-2 мкр. (МФЦ),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 xml:space="preserve">3-4 мкр., 5-6 мкр., Дворец культуры, ул. Машиностроителей, 38, ул. Машиностроителей,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>42, Вокзал (по треб.), ул. Советская, 6, ул. Советская, 30, пл. Свободы, Летний сад, Бани, ул. Гагарина, Речной переулок, ул. Римского-Корсакова, Фишёва Гора, ул. Саши Забелина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г. Тихвин: ул. Карла Маркса - ул. Красноармейска - ул. Машиностроителей - Вокзальный пер. - ул. Новгородская - ул. Советская - ул. Гагарина - ул. Римского-Корсакова - ул. Северная -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 xml:space="preserve">ул. Саши Забелина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>10,9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среднего класса и более/ не менее 50 мест, 2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14/45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14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Автопарк - ул. Плаунская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Хлебокомбинат, Индивидуальные гаражи, Больничный корпус, Поликлиника, 1-2 мкр. (МФЦ),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>3-4 мкр., 5-6 мкр., пл. Свободы, Летний сад, Бани, ул. Гагарина, Северный магазин, Подсобное хозяйство, ПМК-20, Кинопрокат, ул. Плаунская, 8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г. Тихвин: ул. Карла Маркса - пл. Свободы - ул. Советская – ул. Плаунская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8,4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малого или среднего класса и более/ не менее 42 мест, 2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15/45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15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Вокзал - Ретранслятор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ж/д магазин, ул. Танкистов, ул. Знаменская, ул. Коммунаров, пл. Свободы, 5-6 мкр., ул. Победы, Техникум, с/х Весна, ул. Партизанская, 63, ул. Партизанская, 25, ул. Партизанская, 2, ул. Боровая, 57, ул. Боровая, 24, РАПО, ул. Боровая, Боровинка, Завод «Галант»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г. Тихвин: ул. Новгородская - ул. Советская - ул. Карла Маркса - ул. Победы - ул. Центролитовская - ул. Шумилова - ул. Партизанская - ул. Боровая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11,1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нет </w:t>
            </w:r>
          </w:p>
        </w:tc>
      </w:tr>
      <w:tr w:rsidR="00384505" w:rsidRPr="00321526" w:rsidTr="00384505">
        <w:trPr>
          <w:trHeight w:val="284"/>
          <w:jc w:val="center"/>
        </w:trPr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16/45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>16</w:t>
            </w:r>
          </w:p>
        </w:tc>
        <w:tc>
          <w:tcPr>
            <w:tcW w:w="10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Автопарк - ул. Боровая </w:t>
            </w:r>
          </w:p>
        </w:tc>
        <w:tc>
          <w:tcPr>
            <w:tcW w:w="1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Хлебокомбинат, Индивидуальные гаражи, Больничный корпус, Поликлиника, 1-2 мкр. (МФЦ), </w:t>
            </w: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br/>
              <w:t>3-4 мкр., ул. Победы, Техникум, с/х Весна, ул. Партизанская, 63, ул. Партизанская, 25, ул. Партизанская, 2, ул. Боровая, 57, ул. Боровая, 24, РАПО, Завод «Галант»</w:t>
            </w:r>
          </w:p>
        </w:tc>
        <w:tc>
          <w:tcPr>
            <w:tcW w:w="1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г. Тихвин: ул. Карла Маркса - ул. Победы - ул. Центролитовская - ул. Шумилова - ул. Партизанская - ул. Боровая </w:t>
            </w:r>
          </w:p>
        </w:tc>
        <w:tc>
          <w:tcPr>
            <w:tcW w:w="11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9,4 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1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1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Евро-3 и выше </w:t>
            </w:r>
          </w:p>
        </w:tc>
        <w:tc>
          <w:tcPr>
            <w:tcW w:w="10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13.04.2020 </w:t>
            </w:r>
          </w:p>
        </w:tc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sz w:val="15"/>
                <w:szCs w:val="15"/>
                <w:lang w:eastAsia="en-US"/>
              </w:rPr>
              <w:t xml:space="preserve">ООО «Пальмира» </w:t>
            </w:r>
          </w:p>
          <w:p w:rsidR="00384505" w:rsidRPr="00384505" w:rsidRDefault="00384505" w:rsidP="00384505">
            <w:pPr>
              <w:jc w:val="left"/>
              <w:rPr>
                <w:rFonts w:eastAsia="Calibri"/>
                <w:sz w:val="15"/>
                <w:szCs w:val="15"/>
                <w:lang w:eastAsia="en-US"/>
              </w:rPr>
            </w:pP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 xml:space="preserve">195299, </w:t>
            </w:r>
            <w:r w:rsidR="00C37342">
              <w:rPr>
                <w:rFonts w:eastAsia="Calibri"/>
                <w:bCs/>
                <w:sz w:val="15"/>
                <w:szCs w:val="15"/>
                <w:lang w:eastAsia="en-US"/>
              </w:rPr>
              <w:br/>
            </w:r>
            <w:r w:rsidRPr="00384505">
              <w:rPr>
                <w:rFonts w:eastAsia="Calibri"/>
                <w:bCs/>
                <w:sz w:val="15"/>
                <w:szCs w:val="15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384505" w:rsidRPr="00321526" w:rsidRDefault="00384505" w:rsidP="00384505">
            <w:pPr>
              <w:jc w:val="left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 w:rsidRPr="00321526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нет </w:t>
            </w:r>
          </w:p>
        </w:tc>
      </w:tr>
    </w:tbl>
    <w:p w:rsidR="009C1A19" w:rsidRDefault="009C1A19" w:rsidP="0070656C">
      <w:pPr>
        <w:spacing w:line="256" w:lineRule="auto"/>
        <w:jc w:val="left"/>
        <w:rPr>
          <w:rFonts w:eastAsia="Calibri"/>
          <w:bCs/>
          <w:color w:val="000000"/>
          <w:sz w:val="24"/>
          <w:szCs w:val="24"/>
          <w:lang w:eastAsia="en-US"/>
        </w:rPr>
      </w:pPr>
    </w:p>
    <w:p w:rsidR="000A5BE0" w:rsidRDefault="000A5BE0" w:rsidP="0070656C">
      <w:pPr>
        <w:spacing w:line="256" w:lineRule="auto"/>
        <w:jc w:val="left"/>
        <w:rPr>
          <w:rFonts w:eastAsia="Calibri"/>
          <w:bCs/>
          <w:color w:val="000000"/>
          <w:sz w:val="24"/>
          <w:szCs w:val="24"/>
          <w:lang w:eastAsia="en-US"/>
        </w:rPr>
        <w:sectPr w:rsidR="000A5BE0" w:rsidSect="00D9751A">
          <w:pgSz w:w="16840" w:h="11907" w:orient="landscape"/>
          <w:pgMar w:top="1701" w:right="851" w:bottom="1134" w:left="992" w:header="720" w:footer="720" w:gutter="0"/>
          <w:pgNumType w:start="1"/>
          <w:cols w:space="720"/>
        </w:sectPr>
      </w:pPr>
    </w:p>
    <w:p w:rsidR="009C1A19" w:rsidRPr="009C1A19" w:rsidRDefault="009C1A19" w:rsidP="00C9159E">
      <w:pPr>
        <w:spacing w:line="256" w:lineRule="auto"/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9C1A19">
        <w:rPr>
          <w:rFonts w:eastAsia="Calibri"/>
          <w:color w:val="000000"/>
          <w:sz w:val="24"/>
          <w:szCs w:val="24"/>
          <w:lang w:eastAsia="en-US"/>
        </w:rPr>
        <w:lastRenderedPageBreak/>
        <w:t>УТВЕРЖДЕН</w:t>
      </w:r>
    </w:p>
    <w:p w:rsidR="009C1A19" w:rsidRPr="009C1A19" w:rsidRDefault="009C1A19" w:rsidP="00C9159E">
      <w:pPr>
        <w:spacing w:line="256" w:lineRule="auto"/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9C1A19">
        <w:rPr>
          <w:rFonts w:eastAsia="Calibri"/>
          <w:color w:val="000000"/>
          <w:sz w:val="24"/>
          <w:szCs w:val="24"/>
          <w:lang w:eastAsia="en-US"/>
        </w:rPr>
        <w:t xml:space="preserve">постановлением администрации </w:t>
      </w:r>
    </w:p>
    <w:p w:rsidR="009C1A19" w:rsidRPr="009C1A19" w:rsidRDefault="009C1A19" w:rsidP="00C9159E">
      <w:pPr>
        <w:spacing w:line="256" w:lineRule="auto"/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9C1A19">
        <w:rPr>
          <w:rFonts w:eastAsia="Calibri"/>
          <w:color w:val="000000"/>
          <w:sz w:val="24"/>
          <w:szCs w:val="24"/>
          <w:lang w:eastAsia="en-US"/>
        </w:rPr>
        <w:t>Тихвинского района</w:t>
      </w:r>
    </w:p>
    <w:p w:rsidR="009C1A19" w:rsidRPr="009C1A19" w:rsidRDefault="009C1A19" w:rsidP="00C9159E">
      <w:pPr>
        <w:spacing w:line="256" w:lineRule="auto"/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9C1A19">
        <w:rPr>
          <w:rFonts w:eastAsia="Calibri"/>
          <w:color w:val="000000"/>
          <w:sz w:val="24"/>
          <w:szCs w:val="24"/>
          <w:lang w:eastAsia="en-US"/>
        </w:rPr>
        <w:t xml:space="preserve">от </w:t>
      </w:r>
      <w:r w:rsidR="00C9159E">
        <w:rPr>
          <w:rFonts w:eastAsia="Calibri"/>
          <w:color w:val="000000"/>
          <w:sz w:val="24"/>
          <w:szCs w:val="24"/>
          <w:lang w:eastAsia="en-US"/>
        </w:rPr>
        <w:t xml:space="preserve">25 сентября 2025 г. </w:t>
      </w:r>
      <w:r w:rsidR="005A39E6">
        <w:rPr>
          <w:rFonts w:eastAsia="Calibri"/>
          <w:color w:val="000000"/>
          <w:sz w:val="24"/>
          <w:szCs w:val="24"/>
          <w:lang w:eastAsia="en-US"/>
        </w:rPr>
        <w:t>№ </w:t>
      </w:r>
      <w:r w:rsidR="00C9159E">
        <w:rPr>
          <w:rFonts w:eastAsia="Calibri"/>
          <w:color w:val="000000"/>
          <w:sz w:val="24"/>
          <w:szCs w:val="24"/>
          <w:lang w:eastAsia="en-US"/>
        </w:rPr>
        <w:t>01-2554-а</w:t>
      </w:r>
    </w:p>
    <w:p w:rsidR="009C1A19" w:rsidRPr="009C1A19" w:rsidRDefault="009C1A19" w:rsidP="00C9159E">
      <w:pPr>
        <w:spacing w:line="256" w:lineRule="auto"/>
        <w:ind w:left="1134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9C1A19">
        <w:rPr>
          <w:rFonts w:eastAsia="Calibri"/>
          <w:color w:val="000000"/>
          <w:sz w:val="24"/>
          <w:szCs w:val="24"/>
          <w:lang w:eastAsia="en-US"/>
        </w:rPr>
        <w:t>(приложение №</w:t>
      </w:r>
      <w:r w:rsidR="005A39E6">
        <w:rPr>
          <w:rFonts w:eastAsia="Calibri"/>
          <w:color w:val="000000"/>
          <w:sz w:val="24"/>
          <w:szCs w:val="24"/>
          <w:lang w:eastAsia="en-US"/>
        </w:rPr>
        <w:t> </w:t>
      </w:r>
      <w:r w:rsidRPr="009C1A19">
        <w:rPr>
          <w:rFonts w:eastAsia="Calibri"/>
          <w:color w:val="000000"/>
          <w:sz w:val="24"/>
          <w:szCs w:val="24"/>
          <w:lang w:eastAsia="en-US"/>
        </w:rPr>
        <w:t>2)</w:t>
      </w:r>
    </w:p>
    <w:p w:rsidR="009C1A19" w:rsidRPr="009C1A19" w:rsidRDefault="009C1A19" w:rsidP="005A39E6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p w:rsidR="009C1A19" w:rsidRDefault="009C1A19" w:rsidP="005A39E6">
      <w:pPr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9C1A19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РЕЕСТР </w:t>
      </w:r>
      <w:r w:rsidRPr="009C1A19">
        <w:rPr>
          <w:rFonts w:eastAsia="Calibri"/>
          <w:b/>
          <w:bCs/>
          <w:color w:val="000000"/>
          <w:sz w:val="24"/>
          <w:szCs w:val="24"/>
          <w:lang w:eastAsia="en-US"/>
        </w:rPr>
        <w:br/>
        <w:t>муниципальных маршрутов регулярных перевозок в границах Тихвинского района</w:t>
      </w:r>
    </w:p>
    <w:p w:rsidR="005A39E6" w:rsidRPr="009C1A19" w:rsidRDefault="005A39E6" w:rsidP="005A39E6">
      <w:pPr>
        <w:jc w:val="center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16116" w:type="dxa"/>
        <w:tblInd w:w="-604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4"/>
        <w:gridCol w:w="1030"/>
        <w:gridCol w:w="1147"/>
        <w:gridCol w:w="1428"/>
        <w:gridCol w:w="1468"/>
        <w:gridCol w:w="1212"/>
        <w:gridCol w:w="1123"/>
        <w:gridCol w:w="1088"/>
        <w:gridCol w:w="1272"/>
        <w:gridCol w:w="1241"/>
        <w:gridCol w:w="1177"/>
        <w:gridCol w:w="1353"/>
        <w:gridCol w:w="1213"/>
      </w:tblGrid>
      <w:tr w:rsidR="00F43E63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Регистрационный номер маршрута регулярных перевозок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Порядковый номер маршрута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Наименование маршрута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Наименования</w:t>
            </w:r>
            <w:r w:rsidR="00362510"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промежуточных остановочных пунктов по</w:t>
            </w:r>
            <w:r w:rsidR="00362510"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маршруту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Наименования улиц, автомобильных дорог, по которым предполагается движе</w:t>
            </w:r>
            <w:r w:rsidR="00BC03A9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ние автотранспортных средств по </w:t>
            </w: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маршруту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Протяжённость маршрута, км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По</w:t>
            </w:r>
            <w:r w:rsidR="00BC03A9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рядок посадки и </w:t>
            </w: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высадки пассажиров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Вид регулярных перевозок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BC03A9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Характеристики транспортного средства</w:t>
            </w:r>
            <w:r w:rsidR="00BC03A9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 xml:space="preserve"> </w:t>
            </w: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(виды,</w:t>
            </w:r>
            <w:r w:rsidR="00BC03A9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классы и</w:t>
            </w:r>
            <w:r w:rsidR="00BC03A9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количество (ед.) транспортных средств)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Экологические характеристики транспортных средств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BC03A9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Дата начала осуществления регулярных перевозок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Наименование, место нахождения юридического лица, фамилия, имя, отчество, если имеется, индивидуального предпринимателя (в том числе участника договора простого товариществ</w:t>
            </w:r>
            <w:r w:rsidR="00BC03A9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а), осуществляющих перевозки по </w:t>
            </w: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маршруту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BC03A9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Иные требования (в</w:t>
            </w:r>
            <w:r w:rsidR="00BC03A9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соответствии с областным законом Ленинградской области)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1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2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3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4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5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6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7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8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9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10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11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12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  <w:t>13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17/45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142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«Тихвин (Автопарк) - Каливец»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 w:rsidR="00BC03A9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мкр-н (МФЦ), Молокозавод, </w:t>
            </w:r>
            <w:r w:rsidR="00BC03A9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3-4 мкр-н, </w:t>
            </w:r>
            <w:r w:rsidR="00D86A21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  <w:t>5-6 мкр-н, пл.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Свободы, Летний сад, Бани, ул. Гагарина, Северный магазин, Подсобное хозяйство, ПМК-20, Кинопрокат, Березовик, Кайвакса, Сады, Бор, Сарожа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D86A21" w:rsidP="00362510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 </w:t>
            </w:r>
            <w:r w:rsidR="009C1A19"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Карла Маркса - площадь Свободы - ул. Советская, автодорога Лодейное поле-Тихвин-Будогощь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30,3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D86A21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Автобусы среднего класса и</w:t>
            </w:r>
            <w:r w:rsidR="00D86A21">
              <w:rPr>
                <w:rFonts w:eastAsia="Calibri"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более/ не менее 50 мест, 2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01.06.2025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4AAE" w:rsidRPr="00884AAE" w:rsidRDefault="00884AAE" w:rsidP="00884AAE">
            <w:pPr>
              <w:keepLines/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884AAE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9C1A19" w:rsidRPr="00DD15B0" w:rsidRDefault="00884AAE" w:rsidP="00884AAE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884AAE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195299,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884AAE">
              <w:rPr>
                <w:rFonts w:eastAsia="Calibri"/>
                <w:color w:val="000000"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b/>
                <w:bCs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</w:tbl>
    <w:p w:rsidR="00E74347" w:rsidRDefault="00E74347"/>
    <w:tbl>
      <w:tblPr>
        <w:tblW w:w="16116" w:type="dxa"/>
        <w:tblInd w:w="-604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4"/>
        <w:gridCol w:w="1030"/>
        <w:gridCol w:w="1147"/>
        <w:gridCol w:w="1428"/>
        <w:gridCol w:w="1468"/>
        <w:gridCol w:w="1212"/>
        <w:gridCol w:w="1123"/>
        <w:gridCol w:w="1088"/>
        <w:gridCol w:w="1272"/>
        <w:gridCol w:w="1241"/>
        <w:gridCol w:w="1177"/>
        <w:gridCol w:w="1353"/>
        <w:gridCol w:w="1213"/>
      </w:tblGrid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18/45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142б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Бор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 w:rsidR="00D86A21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 w:rsidR="00D86A21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3-4 мкр., 5-6 мкр., пл. Свободы, Летний сад, Бани, ул. Гагарина, Северный магазин, Подсобное хозяйство, ПМК-20, Кинопрокат, Берёзовик, </w:t>
            </w:r>
            <w:r w:rsidR="00D86A21">
              <w:rPr>
                <w:rFonts w:eastAsia="Calibri"/>
                <w:color w:val="000000"/>
                <w:sz w:val="14"/>
                <w:szCs w:val="14"/>
                <w:lang w:eastAsia="en-US"/>
              </w:rPr>
              <w:t>д.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Кайвакса, Сады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D86A21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 </w:t>
            </w:r>
            <w:r w:rsidR="009C1A19"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Карла Маркса - площадь Свободы - ул. Советская, автодорога Лодейное поле-Тихвин-Будогощь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19,5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D86A21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Автобусы среднего класса и</w:t>
            </w:r>
            <w:r w:rsidR="00D86A21">
              <w:rPr>
                <w:rFonts w:eastAsia="Calibri"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более/ не менее 50 мест, 2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4AAE" w:rsidRPr="00884AAE" w:rsidRDefault="00884AAE" w:rsidP="00884AAE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884AAE">
              <w:rPr>
                <w:rFonts w:eastAsia="Calibri"/>
                <w:color w:val="000000"/>
                <w:sz w:val="14"/>
                <w:szCs w:val="14"/>
                <w:lang w:eastAsia="en-US"/>
              </w:rPr>
              <w:t>ООО «Пальмира»</w:t>
            </w:r>
          </w:p>
          <w:p w:rsidR="00884AAE" w:rsidRDefault="00884AAE" w:rsidP="00884AAE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884AAE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195299, </w:t>
            </w:r>
          </w:p>
          <w:p w:rsidR="009C1A19" w:rsidRPr="00DD15B0" w:rsidRDefault="00884AAE" w:rsidP="00884AAE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884AAE">
              <w:rPr>
                <w:rFonts w:eastAsia="Calibri"/>
                <w:color w:val="000000"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19/45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144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Заручевье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 w:rsidR="00D86A21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 w:rsidR="00D86A21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3-4 мкр., 5-6 мкр., Дворец культуры, ул. Машиностроителей, 38, ул. Машиностроителей, 42, Автостанци</w:t>
            </w:r>
            <w:r w:rsidR="005D7819">
              <w:rPr>
                <w:rFonts w:eastAsia="Calibri"/>
                <w:color w:val="000000"/>
                <w:sz w:val="14"/>
                <w:szCs w:val="14"/>
                <w:lang w:eastAsia="en-US"/>
              </w:rPr>
              <w:t>я (Вокзальный переулок, 1), ж/д магазин, ул. Танкистов, ул. Знаменская,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Коммунаров, пл. Свободы, </w:t>
            </w:r>
            <w:r w:rsidR="005D7819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5-6 мкр., ул. Победы, Техникум, ТВСЗ, по требованию (ул. Боровая, Боровинка, завод «Галант»), Мелегежская Горка-1, Мелегежская Горка-2, Новоандреево, Шибенец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5D78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 </w:t>
            </w:r>
            <w:r w:rsidR="009C1A19"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Карла Маркса - ул. Красноармейская - ул. Машиностроителей - ул. Нов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городская - ул. Советская - ул. </w:t>
            </w:r>
            <w:r w:rsidR="009C1A19"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Карла Маркса - ул. Поб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еды - ул. </w:t>
            </w:r>
            <w:r w:rsidR="009C1A19"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Центролитовская - ул. Боровая, автодорога Тихвин-Заручевье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45,6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84AAE" w:rsidRDefault="00884AAE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884AAE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ООО «Пальмира» 195299, </w:t>
            </w:r>
          </w:p>
          <w:p w:rsidR="009C1A19" w:rsidRPr="00DD15B0" w:rsidRDefault="00884AAE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884AAE">
              <w:rPr>
                <w:rFonts w:eastAsia="Calibri"/>
                <w:color w:val="000000"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</w:tbl>
    <w:p w:rsidR="00E74347" w:rsidRDefault="00E74347"/>
    <w:p w:rsidR="00E74347" w:rsidRPr="00E74347" w:rsidRDefault="00E74347">
      <w:pPr>
        <w:rPr>
          <w:sz w:val="16"/>
        </w:rPr>
      </w:pPr>
    </w:p>
    <w:tbl>
      <w:tblPr>
        <w:tblW w:w="16116" w:type="dxa"/>
        <w:tblInd w:w="-604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4"/>
        <w:gridCol w:w="1030"/>
        <w:gridCol w:w="1147"/>
        <w:gridCol w:w="1428"/>
        <w:gridCol w:w="1468"/>
        <w:gridCol w:w="1212"/>
        <w:gridCol w:w="1123"/>
        <w:gridCol w:w="1088"/>
        <w:gridCol w:w="1272"/>
        <w:gridCol w:w="1241"/>
        <w:gridCol w:w="1177"/>
        <w:gridCol w:w="1353"/>
        <w:gridCol w:w="1213"/>
      </w:tblGrid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20/45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144а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Шибенец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 w:rsidR="005D7819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 w:rsidR="005D7819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3-4 мкр., 5-6 мкр., Дворец культуры, ул. Машиностроителей, 38, ул. Машиностроителей, 42, Автостанци</w:t>
            </w:r>
            <w:r w:rsidR="005D7819">
              <w:rPr>
                <w:rFonts w:eastAsia="Calibri"/>
                <w:color w:val="000000"/>
                <w:sz w:val="14"/>
                <w:szCs w:val="14"/>
                <w:lang w:eastAsia="en-US"/>
              </w:rPr>
              <w:t>я (Вокзальный переулок, 1), ж/д магазин, ул. Танкистов, ул. Знаменская,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Коммунаров, пл. Свободы, </w:t>
            </w:r>
            <w:r w:rsidR="005D7819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5-6 мкр., ул. Победы, Техникум, ТВСЗ, по требованию (ул. Боровая, Боровинка, завод «Галант»), Мелегежская Горка-1, Мелегежская Горка-2, Новоандреево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г.</w:t>
            </w:r>
            <w:r w:rsidR="00EF6F06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Тихвин: ул. Карла Маркса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Красноармейская - ул. Машиностроителей - ул. Нов</w:t>
            </w:r>
            <w:r w:rsidR="00EF6F06">
              <w:rPr>
                <w:rFonts w:eastAsia="Calibri"/>
                <w:color w:val="000000"/>
                <w:sz w:val="14"/>
                <w:szCs w:val="14"/>
                <w:lang w:eastAsia="en-US"/>
              </w:rPr>
              <w:t>городская - ул. Советская - ул. Карла Маркса - ул. Победы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Центролитовская - ул. Боровая, автодорога Тихвин-Заручевье, автодорога подъезд к д. Шибенец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24,6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6F8C" w:rsidRDefault="00FB6F8C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B6F8C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ООО «Пальмира» 195299, </w:t>
            </w:r>
          </w:p>
          <w:p w:rsidR="009C1A19" w:rsidRPr="00DD15B0" w:rsidRDefault="00FB6F8C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B6F8C">
              <w:rPr>
                <w:rFonts w:eastAsia="Calibri"/>
                <w:color w:val="000000"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21/45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145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Липная Горка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 w:rsidR="00EF6F06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ул. Победы, Старый Погорелец, Памятник, Сёлово, Садоводство «Лесное-1», Садоводство «Лесное», Садоводство «Лесное-2», Марково, Липная Горка-1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 Карла Маркса - ул. Победы - ул. Центр</w:t>
            </w:r>
            <w:r w:rsidR="00EF6F06">
              <w:rPr>
                <w:rFonts w:eastAsia="Calibri"/>
                <w:color w:val="000000"/>
                <w:sz w:val="14"/>
                <w:szCs w:val="14"/>
                <w:lang w:eastAsia="en-US"/>
              </w:rPr>
              <w:t>олитовская - ул. Шумилова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Партизанская - ул. Боровая, автодорога Лодейное поле-Тихвин-Будогощь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27,2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6F8C" w:rsidRDefault="00FB6F8C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B6F8C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ООО «Пальмира» 195299, </w:t>
            </w:r>
          </w:p>
          <w:p w:rsidR="009C1A19" w:rsidRPr="00DD15B0" w:rsidRDefault="00FB6F8C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B6F8C">
              <w:rPr>
                <w:rFonts w:eastAsia="Calibri"/>
                <w:color w:val="000000"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</w:tbl>
    <w:p w:rsidR="00E74347" w:rsidRPr="00E74347" w:rsidRDefault="00E74347">
      <w:pPr>
        <w:rPr>
          <w:sz w:val="36"/>
        </w:rPr>
      </w:pPr>
    </w:p>
    <w:tbl>
      <w:tblPr>
        <w:tblW w:w="16116" w:type="dxa"/>
        <w:tblInd w:w="-604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4"/>
        <w:gridCol w:w="1030"/>
        <w:gridCol w:w="1147"/>
        <w:gridCol w:w="1428"/>
        <w:gridCol w:w="1468"/>
        <w:gridCol w:w="1212"/>
        <w:gridCol w:w="1123"/>
        <w:gridCol w:w="1088"/>
        <w:gridCol w:w="1272"/>
        <w:gridCol w:w="1241"/>
        <w:gridCol w:w="1177"/>
        <w:gridCol w:w="1353"/>
        <w:gridCol w:w="1213"/>
      </w:tblGrid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22/45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145а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Тихвин (Автопарк) - садоводство "Лесное"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 w:rsidR="00EF6F06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1-2 мкр. (МФЦ), Молокозавод, ул. Победы, Старый Погорелец, Памятник, Сёлово, Садоводство «Лесное-1»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 Карла Маркса - ул. Победы - ул. Центр</w:t>
            </w:r>
            <w:r w:rsidR="00EF6F06">
              <w:rPr>
                <w:rFonts w:eastAsia="Calibri"/>
                <w:color w:val="000000"/>
                <w:sz w:val="14"/>
                <w:szCs w:val="14"/>
                <w:lang w:eastAsia="en-US"/>
              </w:rPr>
              <w:t>олитовская - ул. Шумилова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Партизанская - ул. Боровая, автодорога Лодейное поле-Тихвин-Будогощь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21,4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6F8C" w:rsidRDefault="00FB6F8C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B6F8C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ООО «Пальмира» 195299, </w:t>
            </w:r>
          </w:p>
          <w:p w:rsidR="009C1A19" w:rsidRPr="00DD15B0" w:rsidRDefault="00FB6F8C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FB6F8C">
              <w:rPr>
                <w:rFonts w:eastAsia="Calibri"/>
                <w:color w:val="000000"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23/45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147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Пашозеро - Корбеничи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Кончик, Коптяево, Лаврово, Харагеничи, Капшозеро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автодорога 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Озровичи - Пашозеро - Шугозеро - Ганьково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32,7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13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01.07.2018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НП «Агентство «Вепсский лес»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187550, г Тихвин, р-н Тихвинский, ул. Советская, д.47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24/45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148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Пашозеро - Шугозеро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Пашозеро-2, Кончик, Бирючово, Верховье, Кильмуя, Пялья, Макарьино, Самара, Бурмакино, Учебный центр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автодорога Озровичи - Пашозеро - Шугозеро - Ганьково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33,6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13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01.07.2018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НП «Агентство «Вепсский лес»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187550, г Тихвин, р-н Тихвинский, ул. Советская, д.47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25/45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149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Ругуй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 w:rsidR="00F43E63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 w:rsidR="00F43E63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3-4 мкр., 5-6 мкр., Дворец культуры, ул. Машиностроителей, 38, ул. Машиностроителей, 42, Автостанция (Во</w:t>
            </w:r>
            <w:r w:rsidR="00F43E63">
              <w:rPr>
                <w:rFonts w:eastAsia="Calibri"/>
                <w:color w:val="000000"/>
                <w:sz w:val="14"/>
                <w:szCs w:val="14"/>
                <w:lang w:eastAsia="en-US"/>
              </w:rPr>
              <w:t>кзальный переулок, 1), ж/д магазин, ул. Танкистов, ул. Знаменская,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Коммунаров, пл. Свободы, </w:t>
            </w:r>
            <w:r w:rsidR="00F43E63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5-6 мкр., ул. Победы, Сёлово, Садоводство «Ле</w:t>
            </w:r>
            <w:r w:rsidR="00F43E63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сное-1», Садоводство «Лесное», 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Садоводство «Лесное-2», Марково, Липная Горка-1, Липная 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Горка, Печнева, Ситомля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 xml:space="preserve">г. </w:t>
            </w:r>
            <w:r w:rsidR="00F43E63">
              <w:rPr>
                <w:rFonts w:eastAsia="Calibri"/>
                <w:color w:val="000000"/>
                <w:sz w:val="14"/>
                <w:szCs w:val="14"/>
                <w:lang w:eastAsia="en-US"/>
              </w:rPr>
              <w:t>Тихвин: ул. Карла Маркса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Красноармейская - ул. Машиностроителей - ул. Нов</w:t>
            </w:r>
            <w:r w:rsidR="00F43E63">
              <w:rPr>
                <w:rFonts w:eastAsia="Calibri"/>
                <w:color w:val="000000"/>
                <w:sz w:val="14"/>
                <w:szCs w:val="14"/>
                <w:lang w:eastAsia="en-US"/>
              </w:rPr>
              <w:t>городская - ул. Советская - ул. Карла Маркса - ул. Победы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Центр</w:t>
            </w:r>
            <w:r w:rsidR="00F43E63">
              <w:rPr>
                <w:rFonts w:eastAsia="Calibri"/>
                <w:color w:val="000000"/>
                <w:sz w:val="14"/>
                <w:szCs w:val="14"/>
                <w:lang w:eastAsia="en-US"/>
              </w:rPr>
              <w:t>олитовская - ул. Шумилова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Партизанская - ул. Боровая, автодорога Лодейное поле-Тихвин-Будогощь, автодорога подъезд к д. Ругуй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58,7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B6F8C" w:rsidRPr="00896952" w:rsidRDefault="00FB6F8C" w:rsidP="00FB6F8C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FB6F8C" w:rsidRPr="00896952" w:rsidRDefault="00FB6F8C" w:rsidP="00FB6F8C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sz w:val="14"/>
                <w:szCs w:val="14"/>
                <w:lang w:eastAsia="en-US"/>
              </w:rPr>
              <w:t xml:space="preserve">195299, </w:t>
            </w:r>
          </w:p>
          <w:p w:rsidR="009C1A19" w:rsidRPr="00896952" w:rsidRDefault="00FB6F8C" w:rsidP="00FB6F8C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89695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26/45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151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Пяхта - Сашково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Прогаль, Тумище, Красный порог, Коськово, Тумово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автодорога Паша-Часовенское-Кайвакса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25,0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89695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27/45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151а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Пяхта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3-4 м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кр., 5-6 мкр., пл. Свободы, ул. Коммунаров, ул. Знаменская, ул. Танкистов, ж/д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магазин, Автостанция (Вокзальный переулок, 1), Летний сад, Бани, ул. Гагарина, Северный магазин, Подсобное хозяйство, ПМК-20, Кинопрокат, Берёзовик, д.Кайвакса, Шомушка, Залющик, Горка-1, Горка-2, Горка, Валдость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 Карла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Маркса - площадь Свободы - ул. Советская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Новгородская - автодорога Лодейное поле-Тихвин-Будогощь, автодорога Паша-Часовенское-Кайвакса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41,0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89695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28/45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152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Тихвин (Автостанция (Вокзальный переулок, 1) - Красава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пл. Свободы, ул. Победы, Техникум, КПП, Красавское шоссе, ж/д переезд, Красава (центр)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Нов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городская - ул. Советская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Карла Маркса - ул. По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беды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Центролитовская - Красавское шоссе, автодорога Тихвин - Красава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14,5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 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Евро-3 и выше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13.04.2020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89695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29/45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154а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Бесовка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3-4 мкр., 5-6 мкр., пл. Свободы, 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Летний сад, Б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ани, ул. Ленинградская, 63,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Ленинградская, 129, Мемориал, Новый Погорелец, Садоводство,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Усть-Шомушка, Горелуха, Овино, Чемихино, Сугорово, Свирь, Подборье, Филовщина, Городище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г. Тихвин: ул. Карла Маркса - площадь Свободы - ул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. Советская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Ленинградская, автодорога подъезд №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2 к г. Тихвин, автодорога Вологда - Новая Ладога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50,2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89695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30/45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154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Цвылёво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3-4 мкр., 5-6 мкр., пл. Свободы, Летний сад, Бани, ул. Ленинградская, 63, ул. Ленинградская, 129, Мемориал, Новый Погорелец, Садоводство,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Усть-Шомушка, Горелуха, Овино-1, Цвылёво, Овино-2, Чемихино, Сугорово, Свирь, Подборье, Филовщина, Городище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 Карла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Маркса - площадь Свободы - ул. Советская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Ленинградская, автодорога подъезд №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2 к г. Тихвин, автодорога Вологда - Новая Ладога, автодорога Овино - Липная Горка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27,9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89695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31/45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155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Царицыно Озеро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3-4 мкр., 5-6 мкр., пл. Свободы, Летний сад, Бани, ул. Гагарина, Северный магазин, Подсобное хозяйство, ПМК-20, Кинопрокат, Берёзовик, Городок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Борисова - ул.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Карла Маркса - площадь Свободы - ул. Советская, автодорога Лодейное поле-Тихвин-Будогощь, автодорога подъезд к п. Царицыно озеро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12,3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Автобусы среднего класса и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более/ не менее 50 мест, 2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896952" w:rsidRPr="00896952" w:rsidRDefault="00896952" w:rsidP="0089695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89695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96952" w:rsidRPr="00DD15B0" w:rsidRDefault="00896952" w:rsidP="0089695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</w:tbl>
    <w:p w:rsidR="00233D99" w:rsidRPr="00233D99" w:rsidRDefault="00233D99">
      <w:pPr>
        <w:rPr>
          <w:sz w:val="16"/>
        </w:rPr>
      </w:pPr>
    </w:p>
    <w:tbl>
      <w:tblPr>
        <w:tblW w:w="16116" w:type="dxa"/>
        <w:tblInd w:w="-604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4"/>
        <w:gridCol w:w="1030"/>
        <w:gridCol w:w="1147"/>
        <w:gridCol w:w="1428"/>
        <w:gridCol w:w="1468"/>
        <w:gridCol w:w="1212"/>
        <w:gridCol w:w="1123"/>
        <w:gridCol w:w="1088"/>
        <w:gridCol w:w="1272"/>
        <w:gridCol w:w="1241"/>
        <w:gridCol w:w="1177"/>
        <w:gridCol w:w="1353"/>
        <w:gridCol w:w="1213"/>
      </w:tblGrid>
      <w:tr w:rsidR="00F9637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32/45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157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Ганьково - Новинка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Серебрянка, Лихачёво, Любашкино кладбище, Ерёмина Гора, Мехбаза, Куневичи, Абрамово, Капшинский, Сосновка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автодорога Лодейное поле-Тихвин-Будогощь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28,7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F96372" w:rsidRDefault="00F96372" w:rsidP="00F9637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F9637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33/45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158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Ганьково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3-4 мкр., 5-6 мкр., пл. Свободы, Летний сад, Бани, ул. Гагарина, Северный магазин, Подсобное хозяйство, ПМК-20, Кинопрокат, Березовик, Кайвакса, Сады, Бор, Сарожа, Каливец, Новая Усть-Капша,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Усть-Капша, Михалёво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 Карла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Маркса - площадь Свободы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Советская, автодорога Лодейное поле-Тихвин-Будогощь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44,6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F96372" w:rsidRDefault="00F96372" w:rsidP="00F9637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34/45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159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Шугозеро - Никульское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Остановка, Нюрево, Палуя, Лепуя, Григино, Чудское, Паньшино, Никульское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автодорога Шугозеро-Никульское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25,5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13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01.07.2018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НП «Агентство «Вепсский лес»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187550, г Тихвин, р-н Тихвинский, ул. Советская, д.47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35/45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160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Шугозеро - Заречье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Равдино, Чуганово, Клюшниково, Ушаково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автодорога Шугозеро-Заречье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21,9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13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01.07.2018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НП «Агентство «Вепсский лес»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187550, г Тихвин, р-н Тихвинский, ул. Советская, д.47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F9637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36/45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161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Горка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3-4 мкр., 5-6 мкр., Пл. Свободы, Летний сад, Бани, ул. Гагарина, Северный магазин, Подсобное 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хозяйство, ПМК-20, Кинопрокат, Берёзовик, д.Кайвакса, Шомушка, Залющик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г. Тихвин: ул. Карла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Маркса - площадь Свободы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Советская, автодорога Лодейное поле-Тихвин-Будогощь, автодорога Паша-Часовенское-Кайвакса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27,7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F96372" w:rsidRPr="00F96372" w:rsidRDefault="00F96372" w:rsidP="00F9637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F9637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>37/45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>161а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>Тихвин (Автопарк) - Дуброво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>
              <w:rPr>
                <w:rFonts w:eastAsia="Calibri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sz w:val="14"/>
                <w:szCs w:val="14"/>
                <w:lang w:eastAsia="en-US"/>
              </w:rPr>
              <w:t xml:space="preserve">1-2 мкр. (МФЦ), Молокозавод, </w:t>
            </w:r>
            <w:r>
              <w:rPr>
                <w:rFonts w:eastAsia="Calibri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sz w:val="14"/>
                <w:szCs w:val="14"/>
                <w:lang w:eastAsia="en-US"/>
              </w:rPr>
              <w:t>3-4 мкр., 5-6 мкр., Пл. Свободы, Летний сад, Бани, ул. Гагарина, Северный магазин, Подсобное хозяйство, ПМК-20, Кинопрокат, Берёзовик,</w:t>
            </w:r>
          </w:p>
          <w:p w:rsidR="00F96372" w:rsidRPr="00DD15B0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 xml:space="preserve">д. Кайвакса, Шомушка, Залющик, Горка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>г. Тихвин: ул. Карла</w:t>
            </w:r>
            <w:r>
              <w:rPr>
                <w:rFonts w:eastAsia="Calibri"/>
                <w:sz w:val="14"/>
                <w:szCs w:val="14"/>
                <w:lang w:eastAsia="en-US"/>
              </w:rPr>
              <w:t xml:space="preserve"> Маркса - площадь Свободы - ул. </w:t>
            </w:r>
            <w:r w:rsidRPr="00DD15B0">
              <w:rPr>
                <w:rFonts w:eastAsia="Calibri"/>
                <w:sz w:val="14"/>
                <w:szCs w:val="14"/>
                <w:lang w:eastAsia="en-US"/>
              </w:rPr>
              <w:t xml:space="preserve">Советская, автодорога Лодейное поле-Тихвин-Будогощь, автодорога Паша-Часовенское-Кайвакса, подъезд к д. Дуброво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>43,0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>Автобусы малого или среднего класса и более/ не менее 17 мест, 1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sz w:val="14"/>
                <w:szCs w:val="14"/>
                <w:lang w:eastAsia="en-US"/>
              </w:rPr>
              <w:t>Евро-3 и выше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</w:p>
        </w:tc>
      </w:tr>
      <w:tr w:rsidR="00F96372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38/45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164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Пяхта - Исаково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Прогаль, Тумище, Красный порог, Коськово, Саньково, Харитоновщина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автодорога Паша-Часовенское-Кайвакса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30,1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F96372" w:rsidRDefault="00F96372" w:rsidP="00F96372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F96372" w:rsidRPr="00F96372" w:rsidRDefault="00F96372" w:rsidP="00F96372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F96372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96372" w:rsidRPr="00DD15B0" w:rsidRDefault="00F96372" w:rsidP="00F96372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39/45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165а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(Молокозавод) - Ганьково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Летний сад, Березовик, Кайвакса, Сады, Бор, Сарожа, Каливец, Новая Усть-Капша, </w:t>
            </w:r>
            <w:r w:rsidR="00420218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Усть-Капша, Михалёво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г</w:t>
            </w:r>
            <w:r w:rsidR="00420218">
              <w:rPr>
                <w:rFonts w:eastAsia="Calibri"/>
                <w:color w:val="000000"/>
                <w:sz w:val="14"/>
                <w:szCs w:val="14"/>
                <w:lang w:eastAsia="en-US"/>
              </w:rPr>
              <w:t>. Тихвин: ул. Карла Маркса,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Советская, автодорога Лодейное поле-Тихвин-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42,0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 / не менее 42 мест, 2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01.07.2018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НП «Агентство «Вепсский лес»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187550, г Тихвин, р-н Тихвинский, ул. Советская, д.47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40/45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165б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(Автостанция (Вокзальный переулок, 1) - Ганьково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Летний сад, Березовик, Кайвакса, Сады, Бор, Сарожа, Каливец, Новая Усть-Капша, </w:t>
            </w:r>
            <w:r w:rsidR="00420218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Усть-Капша, Михалёво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420218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 </w:t>
            </w:r>
            <w:r w:rsidR="009C1A19"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Новгородская - ул. Советская, автодорога Лодейное поле-Тихвин-Будогощь, автодорога Паша-Часовенское-Кайвакса Будогощь, автодорога Паша-Часовенское - Кайвакса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42,8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 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01.07.2018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НП «Агентство «Вепсский лес»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187550, г Тихвин, р-н Тихвинский, ул. Советская, д.47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</w:tbl>
    <w:p w:rsidR="00233D99" w:rsidRPr="00233D99" w:rsidRDefault="00233D99">
      <w:pPr>
        <w:rPr>
          <w:sz w:val="48"/>
        </w:rPr>
      </w:pPr>
    </w:p>
    <w:tbl>
      <w:tblPr>
        <w:tblW w:w="16116" w:type="dxa"/>
        <w:tblInd w:w="-604" w:type="dxa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64"/>
        <w:gridCol w:w="1030"/>
        <w:gridCol w:w="1147"/>
        <w:gridCol w:w="1428"/>
        <w:gridCol w:w="1468"/>
        <w:gridCol w:w="1212"/>
        <w:gridCol w:w="1123"/>
        <w:gridCol w:w="1088"/>
        <w:gridCol w:w="1272"/>
        <w:gridCol w:w="1241"/>
        <w:gridCol w:w="1177"/>
        <w:gridCol w:w="1353"/>
        <w:gridCol w:w="1213"/>
      </w:tblGrid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41/45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165в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Ганьково - Шугозеро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Поворот Заборовский, Николкин ручей (Наволок), Поречье, Шуйга, Шугозеро (Больница)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автодорога Озровичи - Пашозеро - Шугозеро - Ганьково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26,3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420218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 / не менее 42 мест, 3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01.07.2018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НП «Агентство «Вепсский лес»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187550, г Тихвин, р-н Тихвинский, ул. Советская, д.47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C40E6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42/45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166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(Автостанция (Вокзальный переулок, 1) - Сарка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ж/д магазин, ул. Танкистов, ул. Знаменская, ул. Коммунаров, пл.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Свободы,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5-6 мкр., 3-4 мкр., Молокозавод,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1-2 мкр. (МФЦ), Поликлиника, Больничный корпус, Индивидуальные гаражи, Хлебокомбинат, ГСК-6, Верижица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г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>. Тихвин: ул. Карла Маркса, ул. Советская, автодорога подъезд №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 к г. Тихвин, автодорога Вологда - Новая Ладога, автодорога подъезд к п. Сарка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14,0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более/ не менее 42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3427FF" w:rsidRDefault="00C40E6A" w:rsidP="00C40E6A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3427FF" w:rsidRDefault="00C40E6A" w:rsidP="00C40E6A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C40E6A" w:rsidRPr="003427FF" w:rsidRDefault="00C40E6A" w:rsidP="00C40E6A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C40E6A" w:rsidRPr="003427FF" w:rsidRDefault="00C40E6A" w:rsidP="00C40E6A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  <w:bookmarkStart w:id="1" w:name="_GoBack"/>
            <w:bookmarkEnd w:id="1"/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3427FF" w:rsidRDefault="00C40E6A" w:rsidP="00C40E6A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C40E6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43/45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168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Тихвин (Автопарк) - садоводство "Кайвакса"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Индивидуальные гаражи, Больничный корпус, Поликлиника,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мкр. (МФЦ), Молокозавод,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3-4 мкр., 5-6 мкр., пл. Свободы, Летний сад, Бани, ул. Гагарина, Северный магазин, Подсобное хозяйство, ПМК-20, Кинопрокат, Берёзовик, д. Кайвакса,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5-6 линия,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12-13 линия,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18-19 линия, 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22-23 линия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г. Тихвин: ул. Карла</w:t>
            </w:r>
            <w:r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Маркса - площадь Свободы -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Советская, автодорога Лодейное поле-Тихвин-Будогощь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18,8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 и более / не менее 42 мест, 2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DD15B0" w:rsidRDefault="00C40E6A" w:rsidP="00C40E6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3427FF" w:rsidRDefault="00C40E6A" w:rsidP="00C40E6A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sz w:val="14"/>
                <w:szCs w:val="14"/>
                <w:lang w:eastAsia="en-US"/>
              </w:rPr>
              <w:t xml:space="preserve">13.04.2020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3427FF" w:rsidRDefault="00C40E6A" w:rsidP="00C40E6A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sz w:val="14"/>
                <w:szCs w:val="14"/>
                <w:lang w:eastAsia="en-US"/>
              </w:rPr>
              <w:t xml:space="preserve">ООО «Пальмира» </w:t>
            </w:r>
          </w:p>
          <w:p w:rsidR="00C40E6A" w:rsidRPr="003427FF" w:rsidRDefault="00C40E6A" w:rsidP="00C40E6A">
            <w:pPr>
              <w:jc w:val="left"/>
              <w:rPr>
                <w:rFonts w:eastAsia="Calibri"/>
                <w:bCs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bCs/>
                <w:sz w:val="14"/>
                <w:szCs w:val="14"/>
                <w:lang w:eastAsia="en-US"/>
              </w:rPr>
              <w:t xml:space="preserve">195299, </w:t>
            </w:r>
          </w:p>
          <w:p w:rsidR="00C40E6A" w:rsidRPr="003427FF" w:rsidRDefault="00C40E6A" w:rsidP="00C40E6A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bCs/>
                <w:sz w:val="14"/>
                <w:szCs w:val="14"/>
                <w:lang w:eastAsia="en-US"/>
              </w:rPr>
              <w:t>Санкт-Петербург, ул Руставели, д. 75 литера А, помещ. 1-н офис 1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40E6A" w:rsidRPr="003427FF" w:rsidRDefault="00C40E6A" w:rsidP="00C40E6A">
            <w:pPr>
              <w:jc w:val="left"/>
              <w:rPr>
                <w:rFonts w:eastAsia="Calibri"/>
                <w:sz w:val="14"/>
                <w:szCs w:val="14"/>
                <w:lang w:eastAsia="en-US"/>
              </w:rPr>
            </w:pPr>
            <w:r w:rsidRPr="003427FF">
              <w:rPr>
                <w:rFonts w:eastAsia="Calibri"/>
                <w:sz w:val="14"/>
                <w:szCs w:val="14"/>
                <w:lang w:eastAsia="en-US"/>
              </w:rPr>
              <w:t xml:space="preserve"> 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44/45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170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Пашозеро - Лукино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Урья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автодорога Пашозеро - Лукино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6,5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CA143A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Только в установленных остановочных пунктах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Регулярные перевозки по регулируемым тарифам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класса и более/ не менее 13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01.07.2018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НП «Агентство «Вепсский лес»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187550, г Тихвин, р-н Тихвинский, ул. Советская, д.47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  <w:tr w:rsidR="001E665A" w:rsidRPr="00DD15B0" w:rsidTr="00F43E63">
        <w:trPr>
          <w:trHeight w:val="20"/>
        </w:trPr>
        <w:tc>
          <w:tcPr>
            <w:tcW w:w="13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45/45</w:t>
            </w:r>
          </w:p>
        </w:tc>
        <w:tc>
          <w:tcPr>
            <w:tcW w:w="1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center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146</w:t>
            </w:r>
          </w:p>
        </w:tc>
        <w:tc>
          <w:tcPr>
            <w:tcW w:w="1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Тихвин (Автопарк) - Клинец </w:t>
            </w:r>
          </w:p>
        </w:tc>
        <w:tc>
          <w:tcPr>
            <w:tcW w:w="14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Хлебокомбинат, Больничный корпус, Поликлиника, 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1-2 микрорайон (МФЦ), Молокозавод, 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br/>
              <w:t xml:space="preserve">3-4 микрорайон, 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>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Победы, Техникум, с/х «Весна», у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t>л. Партизанская, 63, ул. Партизанская, 25,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Партиз</w:t>
            </w:r>
            <w:r w:rsidR="00E74347">
              <w:rPr>
                <w:rFonts w:eastAsia="Calibri"/>
                <w:color w:val="000000"/>
                <w:sz w:val="14"/>
                <w:szCs w:val="14"/>
                <w:lang w:eastAsia="en-US"/>
              </w:rPr>
              <w:t>анская, 2, ул .Боровая, 57,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Боровая, 24, РАПО, ул. Боровая, Завод «Галант», Мелегежская Горка-1, Мелегежская Горка-2, Новоандреево, Шибенец 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 xml:space="preserve">г. Тихвин: ул. 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Карла Маркса </w:t>
            </w:r>
            <w:r w:rsidR="00E74347">
              <w:rPr>
                <w:rFonts w:eastAsia="Calibri"/>
                <w:color w:val="000000"/>
                <w:sz w:val="14"/>
                <w:szCs w:val="14"/>
                <w:lang w:eastAsia="en-US"/>
              </w:rPr>
              <w:t>–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ул. Победы </w:t>
            </w:r>
            <w:r w:rsidR="00E74347">
              <w:rPr>
                <w:rFonts w:eastAsia="Calibri"/>
                <w:color w:val="000000"/>
                <w:sz w:val="14"/>
                <w:szCs w:val="14"/>
                <w:lang w:eastAsia="en-US"/>
              </w:rPr>
              <w:t>–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ул. 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Центролитов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ская </w:t>
            </w:r>
            <w:r w:rsidR="00E74347">
              <w:rPr>
                <w:rFonts w:eastAsia="Calibri"/>
                <w:color w:val="000000"/>
                <w:sz w:val="14"/>
                <w:szCs w:val="14"/>
                <w:lang w:eastAsia="en-US"/>
              </w:rPr>
              <w:t>–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ул. Шумилова </w:t>
            </w:r>
            <w:r w:rsidR="00E74347">
              <w:rPr>
                <w:rFonts w:eastAsia="Calibri"/>
                <w:color w:val="000000"/>
                <w:sz w:val="14"/>
                <w:szCs w:val="14"/>
                <w:lang w:eastAsia="en-US"/>
              </w:rPr>
              <w:t>–</w:t>
            </w:r>
            <w:r w:rsidR="00CA143A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ул. 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Партизанская </w:t>
            </w:r>
            <w:r w:rsidR="00E74347">
              <w:rPr>
                <w:rFonts w:eastAsia="Calibri"/>
                <w:color w:val="000000"/>
                <w:sz w:val="14"/>
                <w:szCs w:val="14"/>
                <w:lang w:eastAsia="en-US"/>
              </w:rPr>
              <w:t>–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 ул. Боровая, автодорога Тихвин-</w:t>
            </w: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 xml:space="preserve">Заручевье, автодорога подъезд к д. Шибенец, автодорога подъезд к д. Клинец </w:t>
            </w:r>
          </w:p>
        </w:tc>
        <w:tc>
          <w:tcPr>
            <w:tcW w:w="12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lastRenderedPageBreak/>
              <w:t xml:space="preserve">33,3 </w:t>
            </w:r>
          </w:p>
        </w:tc>
        <w:tc>
          <w:tcPr>
            <w:tcW w:w="11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Только в установленных остановочных пунктах </w:t>
            </w:r>
          </w:p>
        </w:tc>
        <w:tc>
          <w:tcPr>
            <w:tcW w:w="1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Регулярные перевозки по регулируемым тарифам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Автобусы малого или среднего класса/ не менее 13 мест, 1 </w:t>
            </w:r>
          </w:p>
        </w:tc>
        <w:tc>
          <w:tcPr>
            <w:tcW w:w="12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Евро-3 и выше 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01.01.2019 </w:t>
            </w:r>
          </w:p>
        </w:tc>
        <w:tc>
          <w:tcPr>
            <w:tcW w:w="13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>НП «Агентство «Вепсский лес»</w:t>
            </w:r>
          </w:p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187550, г Тихвин, р-н Тихвинский, ул. Советская, д.47 </w:t>
            </w:r>
          </w:p>
        </w:tc>
        <w:tc>
          <w:tcPr>
            <w:tcW w:w="12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C1A19" w:rsidRPr="00DD15B0" w:rsidRDefault="009C1A19" w:rsidP="00362510">
            <w:pPr>
              <w:jc w:val="left"/>
              <w:rPr>
                <w:rFonts w:eastAsia="Calibri"/>
                <w:color w:val="000000"/>
                <w:sz w:val="14"/>
                <w:szCs w:val="14"/>
                <w:lang w:eastAsia="en-US"/>
              </w:rPr>
            </w:pPr>
            <w:r w:rsidRPr="00DD15B0">
              <w:rPr>
                <w:rFonts w:eastAsia="Calibri"/>
                <w:color w:val="000000"/>
                <w:sz w:val="14"/>
                <w:szCs w:val="14"/>
                <w:lang w:eastAsia="en-US"/>
              </w:rPr>
              <w:t xml:space="preserve">нет </w:t>
            </w:r>
          </w:p>
        </w:tc>
      </w:tr>
    </w:tbl>
    <w:p w:rsidR="009C1A19" w:rsidRPr="00E74347" w:rsidRDefault="00E74347" w:rsidP="00E74347">
      <w:pPr>
        <w:suppressAutoHyphens/>
        <w:jc w:val="center"/>
        <w:rPr>
          <w:sz w:val="24"/>
          <w:szCs w:val="22"/>
        </w:rPr>
      </w:pPr>
      <w:r>
        <w:rPr>
          <w:sz w:val="24"/>
          <w:szCs w:val="22"/>
        </w:rPr>
        <w:t>_______________________</w:t>
      </w:r>
    </w:p>
    <w:sectPr w:rsidR="009C1A19" w:rsidRPr="00E74347" w:rsidSect="00D9751A">
      <w:pgSz w:w="16840" w:h="11907" w:orient="landscape"/>
      <w:pgMar w:top="1701" w:right="851" w:bottom="1134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C96" w:rsidRDefault="005E2C96" w:rsidP="000C05CE">
      <w:r>
        <w:separator/>
      </w:r>
    </w:p>
  </w:endnote>
  <w:endnote w:type="continuationSeparator" w:id="0">
    <w:p w:rsidR="005E2C96" w:rsidRDefault="005E2C96" w:rsidP="000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C96" w:rsidRDefault="005E2C96" w:rsidP="000C05CE">
      <w:r>
        <w:separator/>
      </w:r>
    </w:p>
  </w:footnote>
  <w:footnote w:type="continuationSeparator" w:id="0">
    <w:p w:rsidR="005E2C96" w:rsidRDefault="005E2C96" w:rsidP="000C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505" w:rsidRPr="005A39E6" w:rsidRDefault="00384505">
    <w:pPr>
      <w:pStyle w:val="aa"/>
      <w:jc w:val="center"/>
      <w:rPr>
        <w:rFonts w:ascii="Times New Roman" w:hAnsi="Times New Roman"/>
        <w:sz w:val="28"/>
        <w:szCs w:val="28"/>
      </w:rPr>
    </w:pPr>
    <w:r w:rsidRPr="005A39E6">
      <w:rPr>
        <w:rFonts w:ascii="Times New Roman" w:hAnsi="Times New Roman"/>
        <w:sz w:val="28"/>
        <w:szCs w:val="28"/>
      </w:rPr>
      <w:fldChar w:fldCharType="begin"/>
    </w:r>
    <w:r w:rsidRPr="005A39E6">
      <w:rPr>
        <w:rFonts w:ascii="Times New Roman" w:hAnsi="Times New Roman"/>
        <w:sz w:val="28"/>
        <w:szCs w:val="28"/>
      </w:rPr>
      <w:instrText>PAGE   \* MERGEFORMAT</w:instrText>
    </w:r>
    <w:r w:rsidRPr="005A39E6">
      <w:rPr>
        <w:rFonts w:ascii="Times New Roman" w:hAnsi="Times New Roman"/>
        <w:sz w:val="28"/>
        <w:szCs w:val="28"/>
      </w:rPr>
      <w:fldChar w:fldCharType="separate"/>
    </w:r>
    <w:r w:rsidR="003427FF">
      <w:rPr>
        <w:rFonts w:ascii="Times New Roman" w:hAnsi="Times New Roman"/>
        <w:noProof/>
        <w:sz w:val="28"/>
        <w:szCs w:val="28"/>
      </w:rPr>
      <w:t>9</w:t>
    </w:r>
    <w:r w:rsidRPr="005A39E6">
      <w:rPr>
        <w:rFonts w:ascii="Times New Roman" w:hAnsi="Times New Roman"/>
        <w:sz w:val="28"/>
        <w:szCs w:val="28"/>
      </w:rPr>
      <w:fldChar w:fldCharType="end"/>
    </w:r>
  </w:p>
  <w:p w:rsidR="00384505" w:rsidRPr="005A39E6" w:rsidRDefault="00384505">
    <w:pPr>
      <w:pStyle w:val="aa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3B6101"/>
    <w:multiLevelType w:val="hybridMultilevel"/>
    <w:tmpl w:val="7C9289C8"/>
    <w:lvl w:ilvl="0" w:tplc="4F2A510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1A19"/>
    <w:rsid w:val="00042A03"/>
    <w:rsid w:val="000478EB"/>
    <w:rsid w:val="00094765"/>
    <w:rsid w:val="000A5BE0"/>
    <w:rsid w:val="000C05CE"/>
    <w:rsid w:val="000F1A02"/>
    <w:rsid w:val="00137667"/>
    <w:rsid w:val="001464B2"/>
    <w:rsid w:val="001533D4"/>
    <w:rsid w:val="001A2440"/>
    <w:rsid w:val="001A5A36"/>
    <w:rsid w:val="001B4F8D"/>
    <w:rsid w:val="001E665A"/>
    <w:rsid w:val="001F265D"/>
    <w:rsid w:val="00233D99"/>
    <w:rsid w:val="00285D0C"/>
    <w:rsid w:val="002A2B11"/>
    <w:rsid w:val="002F22EB"/>
    <w:rsid w:val="00321526"/>
    <w:rsid w:val="00326996"/>
    <w:rsid w:val="003427FF"/>
    <w:rsid w:val="00362510"/>
    <w:rsid w:val="00384505"/>
    <w:rsid w:val="003A50DF"/>
    <w:rsid w:val="003C6F63"/>
    <w:rsid w:val="00420218"/>
    <w:rsid w:val="0043001D"/>
    <w:rsid w:val="004914DD"/>
    <w:rsid w:val="004F2E53"/>
    <w:rsid w:val="00511A2B"/>
    <w:rsid w:val="00534B91"/>
    <w:rsid w:val="00554BEC"/>
    <w:rsid w:val="00570AB2"/>
    <w:rsid w:val="00595F6F"/>
    <w:rsid w:val="005A39E6"/>
    <w:rsid w:val="005A582A"/>
    <w:rsid w:val="005C0140"/>
    <w:rsid w:val="005D7819"/>
    <w:rsid w:val="005E2C96"/>
    <w:rsid w:val="006415B0"/>
    <w:rsid w:val="006457E5"/>
    <w:rsid w:val="006463D8"/>
    <w:rsid w:val="00653B35"/>
    <w:rsid w:val="006953EF"/>
    <w:rsid w:val="006D10F4"/>
    <w:rsid w:val="0070656C"/>
    <w:rsid w:val="00711921"/>
    <w:rsid w:val="0075037F"/>
    <w:rsid w:val="0075324D"/>
    <w:rsid w:val="0078732C"/>
    <w:rsid w:val="00796BD1"/>
    <w:rsid w:val="007A696D"/>
    <w:rsid w:val="007B1349"/>
    <w:rsid w:val="007D776E"/>
    <w:rsid w:val="00851885"/>
    <w:rsid w:val="00884AAE"/>
    <w:rsid w:val="00896952"/>
    <w:rsid w:val="008A3858"/>
    <w:rsid w:val="009840BA"/>
    <w:rsid w:val="009C1A19"/>
    <w:rsid w:val="009C3817"/>
    <w:rsid w:val="009F6AB7"/>
    <w:rsid w:val="00A03876"/>
    <w:rsid w:val="00A1263B"/>
    <w:rsid w:val="00A13C7B"/>
    <w:rsid w:val="00A17461"/>
    <w:rsid w:val="00A176E9"/>
    <w:rsid w:val="00AB146C"/>
    <w:rsid w:val="00AE1A2A"/>
    <w:rsid w:val="00B52D22"/>
    <w:rsid w:val="00B83D8D"/>
    <w:rsid w:val="00B95FEE"/>
    <w:rsid w:val="00B960F1"/>
    <w:rsid w:val="00BC03A9"/>
    <w:rsid w:val="00BF0AFE"/>
    <w:rsid w:val="00BF2B0B"/>
    <w:rsid w:val="00C37342"/>
    <w:rsid w:val="00C40E6A"/>
    <w:rsid w:val="00C9159E"/>
    <w:rsid w:val="00CA143A"/>
    <w:rsid w:val="00D1090E"/>
    <w:rsid w:val="00D25E09"/>
    <w:rsid w:val="00D368DC"/>
    <w:rsid w:val="00D86A21"/>
    <w:rsid w:val="00D97342"/>
    <w:rsid w:val="00D9751A"/>
    <w:rsid w:val="00DD15B0"/>
    <w:rsid w:val="00DD2857"/>
    <w:rsid w:val="00DE6397"/>
    <w:rsid w:val="00E74347"/>
    <w:rsid w:val="00E96808"/>
    <w:rsid w:val="00EA706B"/>
    <w:rsid w:val="00EF6F06"/>
    <w:rsid w:val="00F4320C"/>
    <w:rsid w:val="00F43E63"/>
    <w:rsid w:val="00F71B7A"/>
    <w:rsid w:val="00F96372"/>
    <w:rsid w:val="00FA3AC0"/>
    <w:rsid w:val="00FB6F8C"/>
    <w:rsid w:val="00FD7677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8B855"/>
  <w15:chartTrackingRefBased/>
  <w15:docId w15:val="{907077FD-95A2-4CAF-85D2-E4F7C9B8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0478EB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9C1A19"/>
  </w:style>
  <w:style w:type="character" w:customStyle="1" w:styleId="11">
    <w:name w:val="Гиперссылка1"/>
    <w:uiPriority w:val="99"/>
    <w:semiHidden/>
    <w:unhideWhenUsed/>
    <w:rsid w:val="009C1A19"/>
    <w:rPr>
      <w:color w:val="0563C1"/>
      <w:u w:val="single"/>
    </w:rPr>
  </w:style>
  <w:style w:type="character" w:customStyle="1" w:styleId="12">
    <w:name w:val="Просмотренная гиперссылка1"/>
    <w:uiPriority w:val="99"/>
    <w:semiHidden/>
    <w:unhideWhenUsed/>
    <w:rsid w:val="009C1A19"/>
    <w:rPr>
      <w:color w:val="954F72"/>
      <w:u w:val="single"/>
    </w:rPr>
  </w:style>
  <w:style w:type="paragraph" w:customStyle="1" w:styleId="msonormal0">
    <w:name w:val="msonormal"/>
    <w:basedOn w:val="a"/>
    <w:rsid w:val="009C1A19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C1A19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9C1A19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C1A19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9C1A19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link w:val="a8"/>
    <w:uiPriority w:val="99"/>
    <w:semiHidden/>
    <w:rsid w:val="009C1A1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9C1A19"/>
    <w:pPr>
      <w:spacing w:after="160" w:line="25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">
    <w:name w:val="Heading"/>
    <w:uiPriority w:val="99"/>
    <w:rsid w:val="009C1A19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13">
    <w:name w:val="Неразрешенное упоминание1"/>
    <w:uiPriority w:val="99"/>
    <w:semiHidden/>
    <w:rsid w:val="009C1A19"/>
    <w:rPr>
      <w:color w:val="605E5C"/>
      <w:shd w:val="clear" w:color="auto" w:fill="E1DFDD"/>
    </w:rPr>
  </w:style>
  <w:style w:type="character" w:styleId="af">
    <w:name w:val="Hyperlink"/>
    <w:rsid w:val="009C1A19"/>
    <w:rPr>
      <w:color w:val="0563C1"/>
      <w:u w:val="single"/>
    </w:rPr>
  </w:style>
  <w:style w:type="character" w:styleId="af0">
    <w:name w:val="FollowedHyperlink"/>
    <w:rsid w:val="009C1A1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82</TotalTime>
  <Pages>16</Pages>
  <Words>4952</Words>
  <Characters>28227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33113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16</cp:revision>
  <cp:lastPrinted>2025-09-29T08:47:00Z</cp:lastPrinted>
  <dcterms:created xsi:type="dcterms:W3CDTF">2025-09-26T05:24:00Z</dcterms:created>
  <dcterms:modified xsi:type="dcterms:W3CDTF">2025-09-30T11:21:00Z</dcterms:modified>
</cp:coreProperties>
</file>