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51601">
      <w:pPr>
        <w:tabs>
          <w:tab w:val="left" w:pos="567"/>
          <w:tab w:val="left" w:pos="3686"/>
        </w:tabs>
      </w:pPr>
      <w:r>
        <w:tab/>
        <w:t>11 ноября 2021 г.</w:t>
      </w:r>
      <w:r>
        <w:tab/>
        <w:t>01-2200-а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665284" w:rsidTr="0066528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65284" w:rsidRDefault="00893DAE" w:rsidP="00893DAE">
            <w:pPr>
              <w:rPr>
                <w:b/>
                <w:sz w:val="24"/>
                <w:szCs w:val="24"/>
              </w:rPr>
            </w:pPr>
            <w:r w:rsidRPr="00665284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19 октября 2020 года №01-2036-а (в редакции от 17 марта 2021 года №01-478-а; от 31 мая 2021 года №01-1051-а)</w:t>
            </w:r>
          </w:p>
        </w:tc>
      </w:tr>
      <w:tr w:rsidR="00893DAE" w:rsidRPr="00665284" w:rsidTr="0066528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3DAE" w:rsidRPr="00665284" w:rsidRDefault="00B51601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0100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93DAE" w:rsidRPr="00893DAE" w:rsidRDefault="00893DAE" w:rsidP="00893DAE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 xml:space="preserve">С целью актуализации муниципальной программы Тихвинского городского поселения «Архитектура и градостроительство в Тихвинском городском поселении», утвержденной постановлением администрации Тихвинского района от 19 октября  2020 года №01-2036-а; в соответствии с постановлением администрации Тихвинского района от 12 января 2021 года №01-7-а «Об утверждении Порядка разработки, реализации и оценки эффективности муниципальных программ Тихвинского района и Тихвинского  городского  поселения» (с изменениями), администрация Тихвинского района ПОСТАНОВЛЯЕТ: </w:t>
      </w:r>
    </w:p>
    <w:p w:rsidR="00893DAE" w:rsidRPr="00893DAE" w:rsidRDefault="00893DAE" w:rsidP="00893DAE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 xml:space="preserve">1. Внести </w:t>
      </w:r>
      <w:r w:rsidRPr="00893DAE">
        <w:rPr>
          <w:b/>
          <w:bCs/>
          <w:color w:val="000000"/>
          <w:szCs w:val="24"/>
        </w:rPr>
        <w:t>в муниципальную программу Тихвинского городского поселения «Архитектура и градостроительство в Тихвинском городском поселении»</w:t>
      </w:r>
      <w:r w:rsidRPr="00893DAE">
        <w:rPr>
          <w:color w:val="000000"/>
          <w:szCs w:val="24"/>
        </w:rPr>
        <w:t xml:space="preserve"> (далее - муниципальная программа), утвержденную постановлением администрации Тихвинского района </w:t>
      </w:r>
      <w:r w:rsidRPr="00893DAE">
        <w:rPr>
          <w:b/>
          <w:bCs/>
          <w:color w:val="000000"/>
          <w:szCs w:val="24"/>
        </w:rPr>
        <w:t xml:space="preserve">от 19 октября 2020 года №01-2036-а </w:t>
      </w:r>
      <w:r w:rsidRPr="00893DAE">
        <w:rPr>
          <w:color w:val="000000"/>
          <w:szCs w:val="24"/>
        </w:rPr>
        <w:t>(в редакции от 17 марта 2021 года №01-478-а; в редакции от 31 мая 2021 года №01-1051-а)</w:t>
      </w:r>
      <w:r w:rsidRPr="00893DAE">
        <w:rPr>
          <w:b/>
          <w:bCs/>
          <w:color w:val="000000"/>
          <w:szCs w:val="24"/>
        </w:rPr>
        <w:t>,</w:t>
      </w:r>
      <w:r w:rsidRPr="00893DAE">
        <w:rPr>
          <w:color w:val="000000"/>
          <w:szCs w:val="24"/>
        </w:rPr>
        <w:t xml:space="preserve"> следующие изменения:</w:t>
      </w:r>
    </w:p>
    <w:p w:rsidR="00893DAE" w:rsidRPr="00893DAE" w:rsidRDefault="00893DAE" w:rsidP="00893DAE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 xml:space="preserve">1.1. в </w:t>
      </w:r>
      <w:r w:rsidRPr="00893DAE">
        <w:rPr>
          <w:b/>
          <w:bCs/>
          <w:color w:val="000000"/>
          <w:szCs w:val="24"/>
        </w:rPr>
        <w:t>Паспорте</w:t>
      </w:r>
      <w:r w:rsidRPr="00893DAE">
        <w:rPr>
          <w:color w:val="000000"/>
          <w:szCs w:val="24"/>
        </w:rPr>
        <w:t xml:space="preserve"> муниципальной программы </w:t>
      </w:r>
      <w:r w:rsidRPr="00893DAE">
        <w:rPr>
          <w:b/>
          <w:bCs/>
          <w:color w:val="000000"/>
          <w:szCs w:val="24"/>
        </w:rPr>
        <w:t>раздел «Объемы бюджетных ассигнований муниципальной программы»</w:t>
      </w:r>
      <w:r w:rsidRPr="00893DAE">
        <w:rPr>
          <w:color w:val="000000"/>
          <w:szCs w:val="24"/>
        </w:rPr>
        <w:t xml:space="preserve"> изложить в следующей редакции: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0"/>
        <w:gridCol w:w="6705"/>
      </w:tblGrid>
      <w:tr w:rsidR="00893DAE" w:rsidRPr="00883F88"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b/>
                <w:bCs/>
                <w:color w:val="000000"/>
                <w:sz w:val="24"/>
                <w:szCs w:val="24"/>
              </w:rPr>
              <w:t>Объемы бюджетных ассигнований муниципальной программы</w:t>
            </w:r>
            <w:r w:rsidRPr="00883F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bCs/>
                <w:color w:val="000000"/>
                <w:sz w:val="24"/>
                <w:szCs w:val="24"/>
              </w:rPr>
              <w:t>Общий объем финансирования по муниципальной программе составляет за счет средств бюджета Тихвинского городского поселения</w:t>
            </w:r>
            <w:r w:rsidRPr="00883F8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12 637,4</w:t>
            </w:r>
            <w:r w:rsidRPr="00883F88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  <w:r w:rsidRPr="00883F88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893DAE" w:rsidRPr="00883F88" w:rsidRDefault="00893DAE" w:rsidP="00893DAE">
            <w:pPr>
              <w:rPr>
                <w:b/>
                <w:color w:val="000000"/>
                <w:sz w:val="24"/>
                <w:szCs w:val="24"/>
              </w:rPr>
            </w:pPr>
            <w:r w:rsidRPr="00883F88">
              <w:rPr>
                <w:b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b/>
                <w:color w:val="000000"/>
                <w:sz w:val="24"/>
                <w:szCs w:val="24"/>
              </w:rPr>
              <w:t>3 414,4</w:t>
            </w:r>
            <w:r w:rsidRPr="00883F88">
              <w:rPr>
                <w:b/>
                <w:color w:val="000000"/>
                <w:sz w:val="24"/>
                <w:szCs w:val="24"/>
              </w:rPr>
              <w:t xml:space="preserve"> тыс. руб.</w:t>
            </w:r>
          </w:p>
          <w:p w:rsidR="00893DAE" w:rsidRPr="00883F88" w:rsidRDefault="00893DAE" w:rsidP="00893DAE">
            <w:pPr>
              <w:rPr>
                <w:b/>
                <w:color w:val="000000"/>
                <w:sz w:val="24"/>
                <w:szCs w:val="24"/>
              </w:rPr>
            </w:pPr>
            <w:r w:rsidRPr="00883F88">
              <w:rPr>
                <w:b/>
                <w:color w:val="000000"/>
                <w:sz w:val="24"/>
                <w:szCs w:val="24"/>
              </w:rPr>
              <w:t>2022 год – 1 561,0 тыс. руб.</w:t>
            </w:r>
          </w:p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b/>
                <w:color w:val="000000"/>
                <w:sz w:val="24"/>
                <w:szCs w:val="24"/>
              </w:rPr>
              <w:t>2023 год – 7 662,0 тыс. руб.</w:t>
            </w:r>
          </w:p>
        </w:tc>
      </w:tr>
    </w:tbl>
    <w:p w:rsidR="00893DAE" w:rsidRPr="00883F88" w:rsidRDefault="00893DAE" w:rsidP="00893DAE">
      <w:pPr>
        <w:rPr>
          <w:color w:val="000000"/>
          <w:sz w:val="24"/>
          <w:szCs w:val="24"/>
        </w:rPr>
      </w:pPr>
    </w:p>
    <w:p w:rsidR="00893DAE" w:rsidRPr="00893DAE" w:rsidRDefault="00893DAE" w:rsidP="00893DAE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 xml:space="preserve">1.2. в </w:t>
      </w:r>
      <w:r w:rsidRPr="00893DAE">
        <w:rPr>
          <w:b/>
          <w:bCs/>
          <w:color w:val="000000"/>
          <w:szCs w:val="24"/>
        </w:rPr>
        <w:t>Паспорте</w:t>
      </w:r>
      <w:r w:rsidRPr="00893DAE">
        <w:rPr>
          <w:color w:val="000000"/>
          <w:szCs w:val="24"/>
        </w:rPr>
        <w:t xml:space="preserve"> муниципальной программы </w:t>
      </w:r>
      <w:r w:rsidRPr="00893DAE">
        <w:rPr>
          <w:b/>
          <w:bCs/>
          <w:color w:val="000000"/>
          <w:szCs w:val="24"/>
        </w:rPr>
        <w:t>раздел «</w:t>
      </w:r>
      <w:r w:rsidRPr="00893DAE">
        <w:rPr>
          <w:b/>
          <w:color w:val="000000"/>
          <w:szCs w:val="24"/>
        </w:rPr>
        <w:t>Задачи муниципальной программы</w:t>
      </w:r>
      <w:r w:rsidRPr="00893DAE">
        <w:rPr>
          <w:b/>
          <w:bCs/>
          <w:color w:val="000000"/>
          <w:szCs w:val="24"/>
        </w:rPr>
        <w:t>»</w:t>
      </w:r>
      <w:r w:rsidRPr="00893DAE">
        <w:rPr>
          <w:color w:val="000000"/>
          <w:szCs w:val="24"/>
        </w:rPr>
        <w:t xml:space="preserve"> изложить в следующей редакции: </w:t>
      </w:r>
    </w:p>
    <w:p w:rsidR="00893DAE" w:rsidRPr="00883F88" w:rsidRDefault="00893DAE" w:rsidP="00893DAE">
      <w:pPr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0"/>
        <w:gridCol w:w="6705"/>
      </w:tblGrid>
      <w:tr w:rsidR="00893DAE" w:rsidRPr="00883F88" w:rsidTr="00893DAE"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color w:val="000000"/>
                <w:sz w:val="24"/>
                <w:szCs w:val="24"/>
              </w:rPr>
              <w:lastRenderedPageBreak/>
              <w:t xml:space="preserve">Задачи муниципальной </w:t>
            </w:r>
          </w:p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color w:val="000000"/>
                <w:sz w:val="24"/>
                <w:szCs w:val="24"/>
              </w:rPr>
              <w:t>- 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поселения;</w:t>
            </w:r>
          </w:p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color w:val="000000"/>
                <w:sz w:val="24"/>
                <w:szCs w:val="24"/>
              </w:rPr>
              <w:t>- подготовка, изготовление чертежей градостроительных планов земельных участков, расположенных на территории Тихвинского городского поселения;</w:t>
            </w:r>
          </w:p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color w:val="000000"/>
                <w:sz w:val="24"/>
                <w:szCs w:val="24"/>
              </w:rPr>
              <w:t>- выполнение инженерных изысканий для разработки проекта благоустройства территории Тихвинского городского поселения;</w:t>
            </w:r>
          </w:p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color w:val="000000"/>
                <w:sz w:val="24"/>
                <w:szCs w:val="24"/>
              </w:rPr>
              <w:t xml:space="preserve">- оформление и печать конкурсных материалов проектной документации благоустройства территории Тихвинского городского поселения. </w:t>
            </w:r>
          </w:p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color w:val="000000"/>
                <w:sz w:val="24"/>
                <w:szCs w:val="24"/>
              </w:rPr>
              <w:t>- площадь территории Тихвинского городского поселения, в отношении которой разработан и утверждён генеральный план поселения;</w:t>
            </w:r>
          </w:p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color w:val="000000"/>
                <w:sz w:val="24"/>
                <w:szCs w:val="24"/>
              </w:rPr>
              <w:t>- подготовка комплекта документации к конкурсной заявке для участия во всероссийском конкурсе лучших проектов создания комфортной городской среды в малых городах и исторических поселениях.</w:t>
            </w:r>
          </w:p>
        </w:tc>
      </w:tr>
    </w:tbl>
    <w:p w:rsidR="00893DAE" w:rsidRPr="00893DAE" w:rsidRDefault="00893DAE" w:rsidP="00893DAE">
      <w:pPr>
        <w:ind w:firstLine="225"/>
        <w:rPr>
          <w:color w:val="000000"/>
          <w:szCs w:val="24"/>
        </w:rPr>
      </w:pPr>
      <w:r w:rsidRPr="00893DAE">
        <w:rPr>
          <w:color w:val="000000"/>
          <w:szCs w:val="24"/>
        </w:rPr>
        <w:t xml:space="preserve">     1.3. в </w:t>
      </w:r>
      <w:r w:rsidRPr="00893DAE">
        <w:rPr>
          <w:b/>
          <w:bCs/>
          <w:color w:val="000000"/>
          <w:szCs w:val="24"/>
        </w:rPr>
        <w:t>Паспорте</w:t>
      </w:r>
      <w:r w:rsidRPr="00893DAE">
        <w:rPr>
          <w:color w:val="000000"/>
          <w:szCs w:val="24"/>
        </w:rPr>
        <w:t xml:space="preserve"> муниципальной программы </w:t>
      </w:r>
      <w:r w:rsidRPr="00893DAE">
        <w:rPr>
          <w:b/>
          <w:bCs/>
          <w:color w:val="000000"/>
          <w:szCs w:val="24"/>
        </w:rPr>
        <w:t>раздел «Целевые индикаторы и показатели муниципальной программы»</w:t>
      </w:r>
      <w:r w:rsidRPr="00893DAE">
        <w:rPr>
          <w:color w:val="000000"/>
          <w:szCs w:val="24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0"/>
        <w:gridCol w:w="6705"/>
      </w:tblGrid>
      <w:tr w:rsidR="00893DAE" w:rsidRPr="00883F88" w:rsidTr="00893DAE"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b/>
                <w:bCs/>
                <w:color w:val="000000"/>
                <w:sz w:val="24"/>
                <w:szCs w:val="24"/>
              </w:rPr>
              <w:t>Целевые индикаторы и показатели муниципальной программы</w:t>
            </w:r>
            <w:r w:rsidRPr="00883F8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color w:val="000000"/>
                <w:sz w:val="24"/>
                <w:szCs w:val="24"/>
              </w:rPr>
              <w:t>- площадь территории поселения, обеспеченная актуализированной топоосновой масштаба 1:2000 и документацией по планировке территории;</w:t>
            </w:r>
          </w:p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color w:val="000000"/>
                <w:sz w:val="24"/>
                <w:szCs w:val="24"/>
              </w:rPr>
              <w:t>- количество разработанных градостроительных планов земельных участков;</w:t>
            </w:r>
          </w:p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color w:val="000000"/>
                <w:sz w:val="24"/>
                <w:szCs w:val="24"/>
              </w:rPr>
              <w:t>- площадь территории поселения, обеспеченная актуализированной топоосновой масштаба 1:2000 для разработки проекта благоустройства территории Тихвинского городского поселения;</w:t>
            </w:r>
          </w:p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color w:val="000000"/>
                <w:sz w:val="24"/>
                <w:szCs w:val="24"/>
              </w:rPr>
              <w:t>- количество планшетов с конкурсными материалами проектной документации благоустройства территории Тихвинского городского поселения;</w:t>
            </w:r>
          </w:p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color w:val="000000"/>
                <w:sz w:val="24"/>
                <w:szCs w:val="24"/>
              </w:rPr>
              <w:t>- площадь территории Тихвинского городского поселения, в отношении которой разработан и утверждён генеральный план поселения;</w:t>
            </w:r>
          </w:p>
          <w:p w:rsidR="00893DAE" w:rsidRPr="00883F88" w:rsidRDefault="00893DAE" w:rsidP="00665284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color w:val="000000"/>
                <w:sz w:val="24"/>
                <w:szCs w:val="24"/>
              </w:rPr>
              <w:t>- количество объектов, в отношении которых подготовлена документация к конкурсной заявке для участия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</w:tr>
    </w:tbl>
    <w:p w:rsidR="00893DAE" w:rsidRPr="00893DAE" w:rsidRDefault="00893DAE" w:rsidP="00893DAE">
      <w:pPr>
        <w:ind w:firstLine="225"/>
        <w:rPr>
          <w:color w:val="000000"/>
          <w:szCs w:val="24"/>
        </w:rPr>
      </w:pPr>
      <w:r w:rsidRPr="00893DAE">
        <w:rPr>
          <w:color w:val="000000"/>
          <w:szCs w:val="24"/>
        </w:rPr>
        <w:t xml:space="preserve">      1.4. в </w:t>
      </w:r>
      <w:r w:rsidRPr="00893DAE">
        <w:rPr>
          <w:b/>
          <w:bCs/>
          <w:color w:val="000000"/>
          <w:szCs w:val="24"/>
        </w:rPr>
        <w:t>Паспорте</w:t>
      </w:r>
      <w:r w:rsidRPr="00893DAE">
        <w:rPr>
          <w:color w:val="000000"/>
          <w:szCs w:val="24"/>
        </w:rPr>
        <w:t xml:space="preserve"> муниципальной программы </w:t>
      </w:r>
      <w:r w:rsidRPr="00893DAE">
        <w:rPr>
          <w:b/>
          <w:bCs/>
          <w:color w:val="000000"/>
          <w:szCs w:val="24"/>
        </w:rPr>
        <w:t>раздел «Ожидаемые результаты реализации муниципальной программы»</w:t>
      </w:r>
      <w:r w:rsidRPr="00893DAE">
        <w:rPr>
          <w:color w:val="000000"/>
          <w:szCs w:val="24"/>
        </w:rPr>
        <w:t xml:space="preserve"> изложить в следующей редакции: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0"/>
        <w:gridCol w:w="6705"/>
      </w:tblGrid>
      <w:tr w:rsidR="00893DAE" w:rsidRPr="00883F88"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883F88" w:rsidRDefault="00893DAE" w:rsidP="00893DAE">
            <w:pPr>
              <w:rPr>
                <w:color w:val="000000"/>
                <w:sz w:val="24"/>
                <w:szCs w:val="24"/>
              </w:rPr>
            </w:pPr>
            <w:r w:rsidRPr="00883F88">
              <w:rPr>
                <w:b/>
                <w:bCs/>
                <w:color w:val="000000"/>
                <w:sz w:val="24"/>
                <w:szCs w:val="24"/>
              </w:rPr>
              <w:t>Ожидаемые результаты реализации муниципальной программы</w:t>
            </w:r>
            <w:r w:rsidRPr="00883F8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883F88" w:rsidRDefault="00893DAE" w:rsidP="00893DAE">
            <w:pPr>
              <w:ind w:firstLine="10"/>
              <w:rPr>
                <w:color w:val="000000"/>
                <w:sz w:val="24"/>
                <w:szCs w:val="24"/>
              </w:rPr>
            </w:pPr>
            <w:r w:rsidRPr="00883F88">
              <w:rPr>
                <w:color w:val="000000"/>
                <w:sz w:val="24"/>
                <w:szCs w:val="24"/>
              </w:rPr>
              <w:t>По итогам муниципальной программы к концу 2023 года будут достигнуты следующие целевые показатели:</w:t>
            </w:r>
          </w:p>
          <w:p w:rsidR="00893DAE" w:rsidRPr="00883F88" w:rsidRDefault="00893DAE" w:rsidP="00893DAE">
            <w:pPr>
              <w:ind w:firstLine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883F88">
              <w:rPr>
                <w:color w:val="000000"/>
                <w:sz w:val="24"/>
                <w:szCs w:val="24"/>
              </w:rPr>
              <w:t>. Площадь территории Тихвинского городского поселения, охваченная актуализированной топографической подосновой М 1:2000 и разработанной документацией по планировке территории в составе проектов планировки территории и проек</w:t>
            </w:r>
            <w:r w:rsidRPr="00883F88">
              <w:rPr>
                <w:color w:val="000000"/>
                <w:sz w:val="24"/>
                <w:szCs w:val="24"/>
              </w:rPr>
              <w:lastRenderedPageBreak/>
              <w:t xml:space="preserve">тов межевания территории, в границах населенных пунктов в целях жилищного строительства – </w:t>
            </w:r>
            <w:r>
              <w:rPr>
                <w:b/>
                <w:bCs/>
                <w:color w:val="000000"/>
                <w:sz w:val="24"/>
                <w:szCs w:val="24"/>
              </w:rPr>
              <w:t>105,8</w:t>
            </w:r>
            <w:r w:rsidRPr="00883F88">
              <w:rPr>
                <w:b/>
                <w:bCs/>
                <w:color w:val="000000"/>
                <w:sz w:val="24"/>
                <w:szCs w:val="24"/>
              </w:rPr>
              <w:t xml:space="preserve"> га</w:t>
            </w:r>
            <w:r w:rsidRPr="00883F88">
              <w:rPr>
                <w:color w:val="000000"/>
                <w:sz w:val="24"/>
                <w:szCs w:val="24"/>
              </w:rPr>
              <w:t>.</w:t>
            </w:r>
          </w:p>
          <w:p w:rsidR="00893DAE" w:rsidRPr="00883F88" w:rsidRDefault="00893DAE" w:rsidP="00893DAE">
            <w:pPr>
              <w:ind w:firstLine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883F88">
              <w:rPr>
                <w:color w:val="000000"/>
                <w:sz w:val="24"/>
                <w:szCs w:val="24"/>
              </w:rPr>
              <w:t xml:space="preserve">. Количество разработанных и утвержденных градостроительных планов земельных участков, расположенных в Тихвинском городском поселении - </w:t>
            </w:r>
            <w:r w:rsidRPr="00883F88">
              <w:rPr>
                <w:b/>
                <w:bCs/>
                <w:color w:val="000000"/>
                <w:sz w:val="24"/>
                <w:szCs w:val="24"/>
              </w:rPr>
              <w:t>111</w:t>
            </w:r>
            <w:r w:rsidRPr="00883F88">
              <w:rPr>
                <w:color w:val="000000"/>
                <w:sz w:val="24"/>
                <w:szCs w:val="24"/>
              </w:rPr>
              <w:t>.</w:t>
            </w:r>
          </w:p>
          <w:p w:rsidR="00893DAE" w:rsidRPr="00883F88" w:rsidRDefault="00893DAE" w:rsidP="00893DAE">
            <w:pPr>
              <w:ind w:firstLine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883F88">
              <w:rPr>
                <w:color w:val="000000"/>
                <w:sz w:val="24"/>
                <w:szCs w:val="24"/>
              </w:rPr>
              <w:t xml:space="preserve">. Площадь территории Тихвинского городского поселения, охваченная актуализированной топографической подосновой М 1:2000 для разработки проекта благоустройства территории Тихвинского городского поселения - </w:t>
            </w:r>
            <w:r w:rsidRPr="00883F88">
              <w:rPr>
                <w:b/>
                <w:bCs/>
                <w:color w:val="000000"/>
                <w:sz w:val="24"/>
                <w:szCs w:val="24"/>
              </w:rPr>
              <w:t>23 га</w:t>
            </w:r>
            <w:r w:rsidRPr="00883F88">
              <w:rPr>
                <w:color w:val="000000"/>
                <w:sz w:val="24"/>
                <w:szCs w:val="24"/>
              </w:rPr>
              <w:t>.</w:t>
            </w:r>
          </w:p>
          <w:p w:rsidR="00893DAE" w:rsidRPr="00883F88" w:rsidRDefault="00893DAE" w:rsidP="00893DAE">
            <w:pPr>
              <w:ind w:firstLine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883F88">
              <w:rPr>
                <w:color w:val="000000"/>
                <w:sz w:val="24"/>
                <w:szCs w:val="24"/>
              </w:rPr>
              <w:t xml:space="preserve">. Количество планшетов с конкурсными материалами проектной документации благоустройства территории Тихвинского городского поселения - </w:t>
            </w:r>
            <w:r w:rsidRPr="00883F88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883F88">
              <w:rPr>
                <w:color w:val="000000"/>
                <w:sz w:val="24"/>
                <w:szCs w:val="24"/>
              </w:rPr>
              <w:t>.</w:t>
            </w:r>
          </w:p>
          <w:p w:rsidR="00893DAE" w:rsidRPr="00883F88" w:rsidRDefault="00893DAE" w:rsidP="00893DAE">
            <w:pPr>
              <w:ind w:firstLine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883F88">
              <w:rPr>
                <w:color w:val="000000"/>
                <w:sz w:val="24"/>
                <w:szCs w:val="24"/>
              </w:rPr>
              <w:t xml:space="preserve">. Площадь территории Тихвинского городского поселения, в отношении которой разработан и утвержден генеральный план - </w:t>
            </w:r>
            <w:r w:rsidRPr="00883F88">
              <w:rPr>
                <w:b/>
                <w:color w:val="000000"/>
                <w:sz w:val="24"/>
                <w:szCs w:val="24"/>
              </w:rPr>
              <w:t>349 кв. км</w:t>
            </w:r>
            <w:r w:rsidRPr="00883F88">
              <w:rPr>
                <w:color w:val="000000"/>
                <w:sz w:val="24"/>
                <w:szCs w:val="24"/>
              </w:rPr>
              <w:t>.</w:t>
            </w:r>
          </w:p>
          <w:p w:rsidR="00893DAE" w:rsidRPr="00883F88" w:rsidRDefault="00893DAE" w:rsidP="00665284">
            <w:pPr>
              <w:ind w:firstLine="10"/>
              <w:rPr>
                <w:color w:val="000000"/>
                <w:sz w:val="24"/>
                <w:szCs w:val="24"/>
              </w:rPr>
            </w:pPr>
            <w:r w:rsidRPr="00883F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83F88">
              <w:rPr>
                <w:color w:val="000000"/>
                <w:sz w:val="24"/>
                <w:szCs w:val="24"/>
              </w:rPr>
              <w:t xml:space="preserve">. Количество объектов, в отношении которых подготовлена документация к конкурсной заявке для участия во всероссийском конкурсе лучших проектов создания комфортной городской среды в малых городах и исторических поселениях - </w:t>
            </w:r>
            <w:r w:rsidRPr="00883F8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893DAE" w:rsidRPr="00883F88" w:rsidRDefault="00893DAE" w:rsidP="00893DAE">
      <w:pPr>
        <w:rPr>
          <w:color w:val="000000"/>
          <w:sz w:val="24"/>
          <w:szCs w:val="24"/>
        </w:rPr>
      </w:pP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1.5.</w:t>
      </w:r>
      <w:r w:rsidRPr="00893DAE">
        <w:rPr>
          <w:b/>
          <w:color w:val="000000"/>
          <w:szCs w:val="24"/>
        </w:rPr>
        <w:t xml:space="preserve"> Пункт</w:t>
      </w:r>
      <w:r w:rsidRPr="00893DAE">
        <w:rPr>
          <w:b/>
          <w:bCs/>
          <w:color w:val="000000"/>
          <w:szCs w:val="24"/>
        </w:rPr>
        <w:t xml:space="preserve"> 2.2 «К задачам муниципальной программы относятся» раздела 2 </w:t>
      </w:r>
      <w:r w:rsidRPr="00893DAE">
        <w:rPr>
          <w:color w:val="000000"/>
          <w:szCs w:val="24"/>
        </w:rPr>
        <w:t>изложить в следующей редакции:</w:t>
      </w:r>
    </w:p>
    <w:p w:rsidR="00893DAE" w:rsidRPr="00893DAE" w:rsidRDefault="00893DAE" w:rsidP="00665284">
      <w:pPr>
        <w:ind w:firstLine="225"/>
        <w:rPr>
          <w:color w:val="000000"/>
          <w:szCs w:val="24"/>
        </w:rPr>
      </w:pPr>
      <w:r w:rsidRPr="00893DAE">
        <w:rPr>
          <w:b/>
          <w:color w:val="000000"/>
          <w:szCs w:val="24"/>
        </w:rPr>
        <w:t>«2.2.</w:t>
      </w:r>
      <w:r w:rsidRPr="00893DAE">
        <w:rPr>
          <w:b/>
          <w:bCs/>
          <w:color w:val="000000"/>
          <w:szCs w:val="24"/>
        </w:rPr>
        <w:t xml:space="preserve">   К задачам муниципальной программы относятся: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1.   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поселения;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2.  Подготовка, изготовление чертежей градостроительных планов земельных участков, расположенных на территории Тихвинского городского поселения;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3.   Выполнение инженерных изысканий для разработки проекта благоустройства территории Тихвинского городского поселения;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4.  Оформление и печать конкурсных материалов проектной документации благоустройства территории Тихвинского городского поселения.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5.  Площадь территории Тихвинского городского поселения, в отношении которой разработан и утвержден генеральный план поселения;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6.  Подготовка комплекта документации к конкурсной заявке для участия во всероссийском конкурсе лучших проектов создания комфортной городской среды в малых городах и исторических поселениях.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 xml:space="preserve"> Для достижения цели необходимо осуществлять мероприятия в рамках поставленных задач, в соответствии с планом реализации муниципальной программы, согласно </w:t>
      </w:r>
      <w:r w:rsidRPr="00893DAE">
        <w:rPr>
          <w:b/>
          <w:bCs/>
          <w:color w:val="000000"/>
          <w:szCs w:val="24"/>
        </w:rPr>
        <w:t>приложению №2</w:t>
      </w:r>
      <w:r w:rsidRPr="00893DAE">
        <w:rPr>
          <w:color w:val="000000"/>
          <w:szCs w:val="24"/>
        </w:rPr>
        <w:t xml:space="preserve"> </w:t>
      </w:r>
      <w:r w:rsidRPr="00893DAE">
        <w:rPr>
          <w:b/>
          <w:bCs/>
          <w:color w:val="000000"/>
          <w:szCs w:val="24"/>
        </w:rPr>
        <w:t>к муниципальной программе</w:t>
      </w:r>
      <w:r w:rsidRPr="00893DAE">
        <w:rPr>
          <w:color w:val="000000"/>
          <w:szCs w:val="24"/>
        </w:rPr>
        <w:t>.</w:t>
      </w:r>
    </w:p>
    <w:p w:rsidR="00893DAE" w:rsidRPr="00665284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Последовательная реализация комплекса взаимосвязанных мероприятий муниципальной программы рассчитана на 3-летний период (2021 - 2023 гг</w:t>
      </w:r>
      <w:r w:rsidRPr="00665284">
        <w:rPr>
          <w:color w:val="000000"/>
          <w:szCs w:val="24"/>
        </w:rPr>
        <w:t>.)».</w:t>
      </w:r>
    </w:p>
    <w:p w:rsidR="00893DAE" w:rsidRPr="00893DAE" w:rsidRDefault="00893DAE" w:rsidP="00893DAE">
      <w:pPr>
        <w:rPr>
          <w:bCs/>
          <w:color w:val="000000"/>
          <w:szCs w:val="24"/>
        </w:rPr>
      </w:pPr>
      <w:r w:rsidRPr="00893DAE">
        <w:rPr>
          <w:bCs/>
          <w:color w:val="000000"/>
          <w:szCs w:val="24"/>
        </w:rPr>
        <w:lastRenderedPageBreak/>
        <w:t xml:space="preserve">  </w:t>
      </w:r>
      <w:r w:rsidR="00665284">
        <w:rPr>
          <w:bCs/>
          <w:color w:val="000000"/>
          <w:szCs w:val="24"/>
        </w:rPr>
        <w:tab/>
      </w:r>
      <w:r w:rsidRPr="00893DAE">
        <w:rPr>
          <w:bCs/>
          <w:color w:val="000000"/>
          <w:szCs w:val="24"/>
        </w:rPr>
        <w:t>1.6.</w:t>
      </w:r>
      <w:r w:rsidRPr="00893DAE">
        <w:rPr>
          <w:b/>
          <w:bCs/>
          <w:color w:val="000000"/>
          <w:szCs w:val="24"/>
        </w:rPr>
        <w:t xml:space="preserve"> Пункт 2.4. «Основные ожидаемые результаты, этапы и сроки реализации муниципальной программы» раздела 2 </w:t>
      </w:r>
      <w:r w:rsidRPr="00893DAE">
        <w:rPr>
          <w:bCs/>
          <w:color w:val="000000"/>
          <w:szCs w:val="24"/>
        </w:rPr>
        <w:t xml:space="preserve">изложить в следующей редакции: </w:t>
      </w:r>
    </w:p>
    <w:p w:rsidR="00893DAE" w:rsidRPr="00893DAE" w:rsidRDefault="00893DAE" w:rsidP="00665284">
      <w:pPr>
        <w:ind w:firstLine="720"/>
        <w:rPr>
          <w:bCs/>
          <w:color w:val="000000"/>
          <w:szCs w:val="24"/>
        </w:rPr>
      </w:pPr>
      <w:r w:rsidRPr="00893DAE">
        <w:rPr>
          <w:b/>
          <w:bCs/>
          <w:color w:val="000000"/>
          <w:szCs w:val="24"/>
        </w:rPr>
        <w:t>«2.4.  Основные ожидаемые результаты, этапы и сроки реализации муниципальной программы</w:t>
      </w:r>
    </w:p>
    <w:p w:rsidR="00665284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Сроки реализации муниципальной программы - 2021-2023 годы.</w:t>
      </w:r>
    </w:p>
    <w:p w:rsidR="00665284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Этапы реализации соответствуют календарным годам.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По итогам муниципальной программы к концу 2023 года будут достигнуты следующие целевые показатели:</w:t>
      </w:r>
    </w:p>
    <w:p w:rsidR="00893DAE" w:rsidRPr="00893DAE" w:rsidRDefault="00893DAE" w:rsidP="00893DAE">
      <w:pPr>
        <w:rPr>
          <w:color w:val="000000"/>
          <w:szCs w:val="24"/>
        </w:rPr>
      </w:pPr>
      <w:r w:rsidRPr="00893DAE">
        <w:rPr>
          <w:color w:val="000000"/>
          <w:szCs w:val="24"/>
        </w:rPr>
        <w:t xml:space="preserve">  </w:t>
      </w:r>
      <w:r w:rsidR="00665284">
        <w:rPr>
          <w:color w:val="000000"/>
          <w:szCs w:val="24"/>
        </w:rPr>
        <w:tab/>
      </w:r>
      <w:r w:rsidRPr="00893DAE">
        <w:rPr>
          <w:color w:val="000000"/>
          <w:szCs w:val="24"/>
        </w:rPr>
        <w:t xml:space="preserve">1.  Площадь территории Тихвинского городского поселения, охваченная актуализированной топографической подосновой М 1:2000 и разработанной документацией по планировке территории в составе проектов планировки территории и проектов межевания территории, в границах населенных пунктов в целях жилищного строительства – </w:t>
      </w:r>
      <w:r w:rsidRPr="00893DAE">
        <w:rPr>
          <w:b/>
          <w:bCs/>
          <w:color w:val="000000"/>
          <w:szCs w:val="24"/>
        </w:rPr>
        <w:t>105,8 га</w:t>
      </w:r>
      <w:r w:rsidRPr="00893DAE">
        <w:rPr>
          <w:color w:val="000000"/>
          <w:szCs w:val="24"/>
        </w:rPr>
        <w:t>.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 xml:space="preserve">2. Количество разработанных и утвержденных градостроительных планов земельных участков, расположенных в Тихвинском городском поселении - </w:t>
      </w:r>
      <w:r w:rsidRPr="00893DAE">
        <w:rPr>
          <w:b/>
          <w:bCs/>
          <w:color w:val="000000"/>
          <w:szCs w:val="24"/>
        </w:rPr>
        <w:t>111</w:t>
      </w:r>
      <w:r w:rsidRPr="00893DAE">
        <w:rPr>
          <w:color w:val="000000"/>
          <w:szCs w:val="24"/>
        </w:rPr>
        <w:t>.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 xml:space="preserve">3. Площадь территории Тихвинского городского поселения, охваченная актуализированной топографической подосновой М 1:2000 для разработки проекта благоустройства территории Тихвинского городского поселения - </w:t>
      </w:r>
      <w:r w:rsidRPr="00893DAE">
        <w:rPr>
          <w:b/>
          <w:bCs/>
          <w:color w:val="000000"/>
          <w:szCs w:val="24"/>
        </w:rPr>
        <w:t>23</w:t>
      </w:r>
      <w:r w:rsidRPr="00893DAE">
        <w:rPr>
          <w:color w:val="000000"/>
          <w:szCs w:val="24"/>
        </w:rPr>
        <w:t>.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 xml:space="preserve">4. Количество планшетов с конкурсными материалами проектной документации благоустройства территории Тихвинского городского поселения - </w:t>
      </w:r>
      <w:r w:rsidRPr="00893DAE">
        <w:rPr>
          <w:b/>
          <w:bCs/>
          <w:color w:val="000000"/>
          <w:szCs w:val="24"/>
        </w:rPr>
        <w:t>3</w:t>
      </w:r>
      <w:r w:rsidRPr="00893DAE">
        <w:rPr>
          <w:color w:val="000000"/>
          <w:szCs w:val="24"/>
        </w:rPr>
        <w:t xml:space="preserve">. </w:t>
      </w:r>
    </w:p>
    <w:p w:rsidR="00893DAE" w:rsidRPr="00893DAE" w:rsidRDefault="00893DAE" w:rsidP="00893DAE">
      <w:pPr>
        <w:rPr>
          <w:color w:val="000000"/>
          <w:szCs w:val="24"/>
        </w:rPr>
      </w:pPr>
      <w:r w:rsidRPr="00893DAE">
        <w:rPr>
          <w:color w:val="000000"/>
          <w:szCs w:val="24"/>
        </w:rPr>
        <w:t xml:space="preserve">    </w:t>
      </w:r>
      <w:r w:rsidR="00665284">
        <w:rPr>
          <w:color w:val="000000"/>
          <w:szCs w:val="24"/>
        </w:rPr>
        <w:tab/>
      </w:r>
      <w:r w:rsidRPr="00893DAE">
        <w:rPr>
          <w:color w:val="000000"/>
          <w:szCs w:val="24"/>
        </w:rPr>
        <w:t xml:space="preserve">5. Площадь территории Тихвинского городского поселения, в отношении которой разработан и утвержден генеральный план- </w:t>
      </w:r>
      <w:r w:rsidRPr="00893DAE">
        <w:rPr>
          <w:b/>
          <w:color w:val="000000"/>
          <w:szCs w:val="24"/>
        </w:rPr>
        <w:t>349 кв. км.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6.   Количество объектов, в отношении которых подготовлена документация к конкурсной заявке для участия во всероссийском конкурсе лучших проектов создания комфортной городской среды в малых городах и исторических поселениях</w:t>
      </w:r>
      <w:r w:rsidRPr="00893DAE">
        <w:rPr>
          <w:color w:val="000000"/>
          <w:sz w:val="32"/>
        </w:rPr>
        <w:t xml:space="preserve"> </w:t>
      </w:r>
      <w:r w:rsidRPr="00893DAE">
        <w:rPr>
          <w:color w:val="000000"/>
          <w:szCs w:val="24"/>
        </w:rPr>
        <w:t xml:space="preserve">– </w:t>
      </w:r>
      <w:r w:rsidRPr="00893DAE">
        <w:rPr>
          <w:b/>
          <w:bCs/>
          <w:color w:val="000000"/>
          <w:szCs w:val="24"/>
        </w:rPr>
        <w:t>1»</w:t>
      </w:r>
      <w:r w:rsidRPr="00893DAE">
        <w:rPr>
          <w:color w:val="000000"/>
          <w:szCs w:val="24"/>
        </w:rPr>
        <w:t>.</w:t>
      </w:r>
    </w:p>
    <w:p w:rsidR="00893DAE" w:rsidRPr="00893DAE" w:rsidRDefault="00893DAE" w:rsidP="00893DAE">
      <w:pPr>
        <w:rPr>
          <w:color w:val="000000"/>
          <w:szCs w:val="24"/>
        </w:rPr>
      </w:pPr>
      <w:r w:rsidRPr="00893DAE">
        <w:rPr>
          <w:color w:val="000000"/>
          <w:szCs w:val="24"/>
        </w:rPr>
        <w:t xml:space="preserve"> </w:t>
      </w:r>
      <w:r w:rsidR="00665284">
        <w:rPr>
          <w:color w:val="000000"/>
          <w:szCs w:val="24"/>
        </w:rPr>
        <w:tab/>
      </w:r>
      <w:r w:rsidRPr="00893DAE">
        <w:rPr>
          <w:color w:val="000000"/>
          <w:szCs w:val="24"/>
        </w:rPr>
        <w:t xml:space="preserve">1.7. </w:t>
      </w:r>
      <w:r w:rsidRPr="00893DAE">
        <w:rPr>
          <w:b/>
          <w:bCs/>
          <w:color w:val="000000"/>
          <w:szCs w:val="24"/>
        </w:rPr>
        <w:t>Раздел 3 «Подпрограммы и основные мероприятия</w:t>
      </w:r>
      <w:r w:rsidRPr="00893DAE">
        <w:rPr>
          <w:color w:val="000000"/>
          <w:szCs w:val="24"/>
        </w:rPr>
        <w:t xml:space="preserve"> </w:t>
      </w:r>
      <w:r w:rsidRPr="00893DAE">
        <w:rPr>
          <w:b/>
          <w:bCs/>
          <w:color w:val="000000"/>
          <w:szCs w:val="24"/>
        </w:rPr>
        <w:t>муниципальной программы»</w:t>
      </w:r>
      <w:r w:rsidRPr="00893DAE">
        <w:rPr>
          <w:color w:val="000000"/>
          <w:szCs w:val="24"/>
        </w:rPr>
        <w:t xml:space="preserve"> изложить в новой редакции: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b/>
          <w:bCs/>
          <w:color w:val="000000"/>
          <w:szCs w:val="24"/>
        </w:rPr>
        <w:t>«3. Подпрограммы и основные мероприятия</w:t>
      </w:r>
      <w:r w:rsidRPr="00893DAE">
        <w:rPr>
          <w:color w:val="000000"/>
          <w:szCs w:val="24"/>
        </w:rPr>
        <w:t xml:space="preserve"> </w:t>
      </w:r>
      <w:r w:rsidRPr="00893DAE">
        <w:rPr>
          <w:b/>
          <w:bCs/>
          <w:color w:val="000000"/>
          <w:szCs w:val="24"/>
        </w:rPr>
        <w:t>муниципальной программы</w:t>
      </w:r>
    </w:p>
    <w:p w:rsidR="00893DAE" w:rsidRPr="00893DAE" w:rsidRDefault="00893DAE" w:rsidP="00893DAE">
      <w:pPr>
        <w:rPr>
          <w:color w:val="000000"/>
          <w:szCs w:val="24"/>
        </w:rPr>
      </w:pPr>
      <w:r w:rsidRPr="00893DAE">
        <w:rPr>
          <w:color w:val="000000"/>
          <w:szCs w:val="24"/>
        </w:rPr>
        <w:t>Подпрограмм нет.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Основные мероприятия муниципальной программы: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1.  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поселения;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2. Подготовка, изготовление чертежей градостроительных планов земельных участков, расположенных на территории Тихвинского городского поселения;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lastRenderedPageBreak/>
        <w:t>3. Выполнение инженерных изысканий для/и разработки проекта благоустройства территории Тихвинского городского поселения;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4. Оформление и печать конкурсных материалов проектной документации благоустройства территории Тихвинского городского поселения;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5. Площадь территории Тихвинского городского поселения, в отношении которой разработан и утвержден генеральный план поселения;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6. Подготовка комплекта документации к конкурсной заявке для участия во всероссийском конкурсе лучших проектов создания комфортной городской среды в малых городах и исторических поселениях</w:t>
      </w:r>
      <w:r w:rsidRPr="00893DAE">
        <w:rPr>
          <w:b/>
          <w:color w:val="000000"/>
          <w:szCs w:val="24"/>
        </w:rPr>
        <w:t>»</w:t>
      </w:r>
      <w:r w:rsidRPr="00893DAE">
        <w:rPr>
          <w:color w:val="000000"/>
          <w:szCs w:val="24"/>
        </w:rPr>
        <w:t>.</w:t>
      </w:r>
    </w:p>
    <w:p w:rsidR="00893DAE" w:rsidRPr="00893DAE" w:rsidRDefault="00893DAE" w:rsidP="00665284">
      <w:pPr>
        <w:ind w:firstLine="720"/>
        <w:rPr>
          <w:b/>
          <w:bCs/>
          <w:color w:val="000000"/>
          <w:szCs w:val="24"/>
        </w:rPr>
      </w:pPr>
      <w:r w:rsidRPr="00893DAE">
        <w:rPr>
          <w:color w:val="000000"/>
          <w:szCs w:val="24"/>
        </w:rPr>
        <w:t xml:space="preserve">1.8. </w:t>
      </w:r>
      <w:r w:rsidRPr="00893DAE">
        <w:rPr>
          <w:b/>
          <w:color w:val="000000"/>
          <w:szCs w:val="24"/>
        </w:rPr>
        <w:t>Раздел 4</w:t>
      </w:r>
      <w:r w:rsidRPr="00893DAE">
        <w:rPr>
          <w:color w:val="000000"/>
          <w:szCs w:val="24"/>
        </w:rPr>
        <w:t xml:space="preserve"> «</w:t>
      </w:r>
      <w:r w:rsidRPr="00893DAE">
        <w:rPr>
          <w:b/>
          <w:bCs/>
          <w:color w:val="000000"/>
          <w:szCs w:val="24"/>
        </w:rPr>
        <w:t>Обоснование объема финансовых ресурсов,</w:t>
      </w:r>
      <w:r w:rsidRPr="00893DAE">
        <w:rPr>
          <w:color w:val="000000"/>
          <w:szCs w:val="24"/>
        </w:rPr>
        <w:t xml:space="preserve"> </w:t>
      </w:r>
      <w:r w:rsidRPr="00893DAE">
        <w:rPr>
          <w:b/>
          <w:bCs/>
          <w:color w:val="000000"/>
          <w:szCs w:val="24"/>
        </w:rPr>
        <w:t>необходимых для реализации муниципальной</w:t>
      </w:r>
      <w:r w:rsidRPr="00893DAE">
        <w:rPr>
          <w:color w:val="000000"/>
          <w:szCs w:val="24"/>
        </w:rPr>
        <w:t xml:space="preserve"> </w:t>
      </w:r>
      <w:r w:rsidRPr="00893DAE">
        <w:rPr>
          <w:b/>
          <w:bCs/>
          <w:color w:val="000000"/>
          <w:szCs w:val="24"/>
        </w:rPr>
        <w:t xml:space="preserve">программы» </w:t>
      </w:r>
      <w:r w:rsidRPr="00893DAE">
        <w:rPr>
          <w:bCs/>
          <w:color w:val="000000"/>
          <w:szCs w:val="24"/>
        </w:rPr>
        <w:t>изложить в новой редакции</w:t>
      </w:r>
      <w:r w:rsidRPr="00893DAE">
        <w:rPr>
          <w:b/>
          <w:bCs/>
          <w:color w:val="000000"/>
          <w:szCs w:val="24"/>
        </w:rPr>
        <w:t>:</w:t>
      </w:r>
    </w:p>
    <w:p w:rsidR="00893DAE" w:rsidRPr="00893DAE" w:rsidRDefault="00893DAE" w:rsidP="00665284">
      <w:pPr>
        <w:ind w:firstLine="720"/>
        <w:rPr>
          <w:b/>
          <w:bCs/>
          <w:color w:val="000000"/>
          <w:szCs w:val="24"/>
        </w:rPr>
      </w:pPr>
      <w:r w:rsidRPr="00893DAE">
        <w:rPr>
          <w:b/>
          <w:color w:val="000000"/>
          <w:szCs w:val="24"/>
        </w:rPr>
        <w:t>«4</w:t>
      </w:r>
      <w:r w:rsidRPr="00893DAE">
        <w:rPr>
          <w:color w:val="000000"/>
          <w:szCs w:val="24"/>
        </w:rPr>
        <w:t>.</w:t>
      </w:r>
      <w:r w:rsidRPr="00893DAE">
        <w:rPr>
          <w:b/>
          <w:bCs/>
          <w:color w:val="000000"/>
          <w:szCs w:val="24"/>
        </w:rPr>
        <w:t xml:space="preserve"> Обоснование объема финансовых ресурсов,</w:t>
      </w:r>
      <w:r w:rsidRPr="00893DAE">
        <w:rPr>
          <w:color w:val="000000"/>
          <w:szCs w:val="24"/>
        </w:rPr>
        <w:t xml:space="preserve"> </w:t>
      </w:r>
      <w:r w:rsidRPr="00893DAE">
        <w:rPr>
          <w:b/>
          <w:bCs/>
          <w:color w:val="000000"/>
          <w:szCs w:val="24"/>
        </w:rPr>
        <w:t>необходимых для реализации муниципальной</w:t>
      </w:r>
      <w:r w:rsidRPr="00893DAE">
        <w:rPr>
          <w:color w:val="000000"/>
          <w:szCs w:val="24"/>
        </w:rPr>
        <w:t xml:space="preserve"> </w:t>
      </w:r>
      <w:r w:rsidRPr="00893DAE">
        <w:rPr>
          <w:b/>
          <w:bCs/>
          <w:color w:val="000000"/>
          <w:szCs w:val="24"/>
        </w:rPr>
        <w:t>программы</w:t>
      </w:r>
    </w:p>
    <w:p w:rsidR="00893DAE" w:rsidRPr="00893DAE" w:rsidRDefault="00893DAE" w:rsidP="00665284">
      <w:pPr>
        <w:ind w:firstLine="720"/>
        <w:rPr>
          <w:b/>
          <w:bCs/>
          <w:color w:val="000000"/>
          <w:szCs w:val="24"/>
        </w:rPr>
      </w:pPr>
      <w:r w:rsidRPr="00893DAE">
        <w:rPr>
          <w:bCs/>
          <w:color w:val="000000"/>
          <w:szCs w:val="24"/>
        </w:rPr>
        <w:t>Общий объем финансирования по муниципальной программе составляет за счет средств бюджета Тихвинского городского поселения</w:t>
      </w:r>
      <w:r w:rsidRPr="00893DAE">
        <w:rPr>
          <w:b/>
          <w:bCs/>
          <w:color w:val="000000"/>
          <w:szCs w:val="24"/>
        </w:rPr>
        <w:t xml:space="preserve"> 12 637,4 тыс. руб., в том числе по годам:</w:t>
      </w:r>
    </w:p>
    <w:p w:rsidR="00893DAE" w:rsidRPr="00893DAE" w:rsidRDefault="00893DAE" w:rsidP="00893DAE">
      <w:pPr>
        <w:ind w:firstLine="225"/>
        <w:rPr>
          <w:b/>
          <w:bCs/>
          <w:color w:val="000000"/>
          <w:szCs w:val="24"/>
        </w:rPr>
      </w:pPr>
      <w:r w:rsidRPr="00893DAE">
        <w:rPr>
          <w:b/>
          <w:bCs/>
          <w:color w:val="000000"/>
          <w:szCs w:val="24"/>
        </w:rPr>
        <w:t>2021 год – 3 414,4 тыс. руб.,</w:t>
      </w:r>
    </w:p>
    <w:p w:rsidR="00893DAE" w:rsidRPr="00893DAE" w:rsidRDefault="00893DAE" w:rsidP="00893DAE">
      <w:pPr>
        <w:ind w:firstLine="225"/>
        <w:rPr>
          <w:b/>
          <w:bCs/>
          <w:color w:val="000000"/>
          <w:szCs w:val="24"/>
        </w:rPr>
      </w:pPr>
      <w:r w:rsidRPr="00893DAE">
        <w:rPr>
          <w:b/>
          <w:bCs/>
          <w:color w:val="000000"/>
          <w:szCs w:val="24"/>
        </w:rPr>
        <w:t>2022 год – 1 561,0 тыс. руб.,</w:t>
      </w:r>
    </w:p>
    <w:p w:rsidR="00893DAE" w:rsidRPr="00893DAE" w:rsidRDefault="00893DAE" w:rsidP="00893DAE">
      <w:pPr>
        <w:ind w:firstLine="225"/>
        <w:rPr>
          <w:color w:val="000000"/>
          <w:szCs w:val="24"/>
        </w:rPr>
      </w:pPr>
      <w:r w:rsidRPr="00893DAE">
        <w:rPr>
          <w:b/>
          <w:bCs/>
          <w:color w:val="000000"/>
          <w:szCs w:val="24"/>
        </w:rPr>
        <w:t>2023 год – 7 662, 0 тыс. руб.»</w:t>
      </w:r>
      <w:r w:rsidRPr="00893DAE">
        <w:rPr>
          <w:color w:val="000000"/>
          <w:szCs w:val="24"/>
        </w:rPr>
        <w:t>.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 xml:space="preserve">1.9. </w:t>
      </w:r>
      <w:r w:rsidRPr="00893DAE">
        <w:rPr>
          <w:b/>
          <w:bCs/>
          <w:color w:val="000000"/>
          <w:szCs w:val="24"/>
        </w:rPr>
        <w:t>Приложение №1 «Прогнозные значения показателей (индикаторов) по реализации муниципальной программы Тихвинского городского поселения «Архитектура и градостроительство в Тихвинском городском поселении»</w:t>
      </w:r>
      <w:r w:rsidRPr="00893DAE">
        <w:rPr>
          <w:color w:val="000000"/>
          <w:szCs w:val="24"/>
        </w:rPr>
        <w:t xml:space="preserve"> к муниципальной программе изложить в новой редакции (приложение №1).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 xml:space="preserve">1.10. </w:t>
      </w:r>
      <w:r w:rsidRPr="00893DAE">
        <w:rPr>
          <w:b/>
          <w:bCs/>
          <w:color w:val="000000"/>
          <w:szCs w:val="24"/>
        </w:rPr>
        <w:t>Приложение №2 «План реализации муниципальной программы Тихвинского городского поселения «Архитектура и градостроительство в Тихвинском городском поселении»</w:t>
      </w:r>
      <w:r w:rsidRPr="00893DAE">
        <w:rPr>
          <w:color w:val="000000"/>
          <w:szCs w:val="24"/>
        </w:rPr>
        <w:t xml:space="preserve"> к муниципальной программе изложить в новой редакции (приложение №2). </w:t>
      </w:r>
    </w:p>
    <w:p w:rsidR="00893DAE" w:rsidRPr="00893DAE" w:rsidRDefault="00893DAE" w:rsidP="00665284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>2. Контроль за исполнением постановления возложить на заместителя главы администрации Тихвинского района - председателя комитета по управлению муниципальным имуществом и градостроительству; заместителя главы администрации Тихвинского района - председателя комитета финансов.</w:t>
      </w:r>
    </w:p>
    <w:p w:rsidR="00893DAE" w:rsidRPr="00893DAE" w:rsidRDefault="00893DAE" w:rsidP="00893DAE">
      <w:pPr>
        <w:ind w:firstLine="720"/>
        <w:rPr>
          <w:color w:val="000000"/>
          <w:szCs w:val="24"/>
        </w:rPr>
      </w:pPr>
      <w:r w:rsidRPr="00893DAE">
        <w:rPr>
          <w:color w:val="000000"/>
          <w:szCs w:val="24"/>
        </w:rPr>
        <w:t xml:space="preserve"> 3. Постановление вступает в силу с момента подписания и действует до 1 января 2022 года.</w:t>
      </w:r>
    </w:p>
    <w:p w:rsidR="00893DAE" w:rsidRPr="00893DAE" w:rsidRDefault="00893DAE" w:rsidP="00893DAE">
      <w:pPr>
        <w:ind w:firstLine="225"/>
        <w:rPr>
          <w:color w:val="000000"/>
          <w:szCs w:val="24"/>
        </w:rPr>
      </w:pPr>
    </w:p>
    <w:p w:rsidR="00893DAE" w:rsidRPr="00893DAE" w:rsidRDefault="00893DAE" w:rsidP="00893DAE">
      <w:pPr>
        <w:ind w:firstLine="225"/>
        <w:rPr>
          <w:color w:val="000000"/>
          <w:szCs w:val="24"/>
        </w:rPr>
      </w:pPr>
    </w:p>
    <w:p w:rsidR="00893DAE" w:rsidRPr="006F3F8C" w:rsidRDefault="00893DAE" w:rsidP="00893DAE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93DAE" w:rsidRDefault="00893DAE" w:rsidP="00893DAE">
      <w:pPr>
        <w:rPr>
          <w:color w:val="000000"/>
          <w:sz w:val="24"/>
        </w:rPr>
      </w:pPr>
    </w:p>
    <w:p w:rsidR="00893DAE" w:rsidRDefault="00893DAE" w:rsidP="00893DAE">
      <w:pPr>
        <w:rPr>
          <w:color w:val="000000"/>
          <w:sz w:val="24"/>
        </w:rPr>
      </w:pPr>
    </w:p>
    <w:p w:rsidR="00893DAE" w:rsidRDefault="00893DAE" w:rsidP="00893DAE">
      <w:pPr>
        <w:rPr>
          <w:color w:val="000000"/>
          <w:sz w:val="24"/>
        </w:rPr>
      </w:pPr>
    </w:p>
    <w:p w:rsidR="00665284" w:rsidRDefault="00665284" w:rsidP="00893DAE">
      <w:pPr>
        <w:rPr>
          <w:color w:val="000000"/>
          <w:sz w:val="24"/>
        </w:rPr>
      </w:pPr>
    </w:p>
    <w:p w:rsidR="00893DAE" w:rsidRPr="00893DAE" w:rsidRDefault="00893DAE" w:rsidP="00893DAE">
      <w:pPr>
        <w:rPr>
          <w:color w:val="000000"/>
          <w:sz w:val="24"/>
        </w:rPr>
      </w:pPr>
      <w:r w:rsidRPr="00893DAE">
        <w:rPr>
          <w:color w:val="000000"/>
          <w:sz w:val="24"/>
        </w:rPr>
        <w:t>Брагина Марина Александровна,</w:t>
      </w:r>
    </w:p>
    <w:p w:rsidR="00893DAE" w:rsidRPr="00893DAE" w:rsidRDefault="00893DAE" w:rsidP="00893DAE">
      <w:pPr>
        <w:rPr>
          <w:color w:val="000000"/>
          <w:sz w:val="18"/>
        </w:rPr>
      </w:pPr>
      <w:r w:rsidRPr="00893DAE">
        <w:rPr>
          <w:color w:val="000000"/>
          <w:sz w:val="24"/>
        </w:rPr>
        <w:t>75-593</w:t>
      </w:r>
      <w:r w:rsidRPr="00893DAE">
        <w:rPr>
          <w:color w:val="000000"/>
          <w:sz w:val="18"/>
        </w:rPr>
        <w:br w:type="page"/>
      </w:r>
    </w:p>
    <w:p w:rsidR="00893DAE" w:rsidRPr="00883F88" w:rsidRDefault="00893DAE" w:rsidP="00893DAE">
      <w:pPr>
        <w:ind w:firstLine="225"/>
        <w:rPr>
          <w:color w:val="000000"/>
          <w:sz w:val="24"/>
          <w:szCs w:val="24"/>
        </w:rPr>
      </w:pPr>
    </w:p>
    <w:p w:rsidR="00893DAE" w:rsidRPr="00893DAE" w:rsidRDefault="00893DAE" w:rsidP="00893DAE">
      <w:pPr>
        <w:rPr>
          <w:i/>
          <w:color w:val="000000"/>
          <w:sz w:val="18"/>
          <w:szCs w:val="18"/>
        </w:rPr>
      </w:pPr>
      <w:r w:rsidRPr="00893DAE">
        <w:rPr>
          <w:b/>
          <w:bCs/>
          <w:i/>
          <w:color w:val="000000"/>
          <w:sz w:val="18"/>
          <w:szCs w:val="18"/>
        </w:rPr>
        <w:t>СОГЛАСОВАНО:</w:t>
      </w:r>
      <w:r w:rsidRPr="00893DAE">
        <w:rPr>
          <w:i/>
          <w:color w:val="000000"/>
          <w:sz w:val="18"/>
          <w:szCs w:val="18"/>
        </w:rPr>
        <w:t xml:space="preserve"> </w:t>
      </w:r>
    </w:p>
    <w:tbl>
      <w:tblPr>
        <w:tblW w:w="846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20"/>
        <w:gridCol w:w="386"/>
        <w:gridCol w:w="2160"/>
      </w:tblGrid>
      <w:tr w:rsidR="00893DAE" w:rsidRPr="00893DAE" w:rsidTr="00893DAE">
        <w:tc>
          <w:tcPr>
            <w:tcW w:w="592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386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893DAE" w:rsidRPr="00893DAE" w:rsidTr="00893DAE">
        <w:trPr>
          <w:trHeight w:val="483"/>
        </w:trPr>
        <w:tc>
          <w:tcPr>
            <w:tcW w:w="592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386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Суворова С.А. </w:t>
            </w:r>
          </w:p>
        </w:tc>
      </w:tr>
      <w:tr w:rsidR="00893DAE" w:rsidRPr="00893DAE" w:rsidTr="00893DAE">
        <w:tc>
          <w:tcPr>
            <w:tcW w:w="592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по экономике и инвестициям  </w:t>
            </w:r>
          </w:p>
        </w:tc>
        <w:tc>
          <w:tcPr>
            <w:tcW w:w="386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Федоров П.А. </w:t>
            </w:r>
          </w:p>
        </w:tc>
      </w:tr>
      <w:tr w:rsidR="00893DAE" w:rsidRPr="00893DAE" w:rsidTr="00893DAE">
        <w:trPr>
          <w:trHeight w:val="218"/>
        </w:trPr>
        <w:tc>
          <w:tcPr>
            <w:tcW w:w="592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386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Максимов В.В. </w:t>
            </w:r>
          </w:p>
        </w:tc>
      </w:tr>
      <w:tr w:rsidR="00893DAE" w:rsidRPr="00893DAE" w:rsidTr="00893DAE">
        <w:tc>
          <w:tcPr>
            <w:tcW w:w="592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И.о. </w:t>
            </w:r>
            <w:r>
              <w:rPr>
                <w:i/>
                <w:color w:val="000000"/>
                <w:sz w:val="18"/>
                <w:szCs w:val="18"/>
              </w:rPr>
              <w:t>з</w:t>
            </w:r>
            <w:r w:rsidRPr="00893DAE">
              <w:rPr>
                <w:i/>
                <w:color w:val="000000"/>
                <w:sz w:val="18"/>
                <w:szCs w:val="18"/>
              </w:rPr>
              <w:t>аместителя главы администрации - председател</w:t>
            </w:r>
            <w:r>
              <w:rPr>
                <w:i/>
                <w:color w:val="000000"/>
                <w:sz w:val="18"/>
                <w:szCs w:val="18"/>
              </w:rPr>
              <w:t>я</w:t>
            </w:r>
            <w:r w:rsidRPr="00893DAE">
              <w:rPr>
                <w:i/>
                <w:color w:val="000000"/>
                <w:sz w:val="18"/>
                <w:szCs w:val="18"/>
              </w:rPr>
              <w:t xml:space="preserve"> комитета по управлению муниципальным имуществом и градостроительству </w:t>
            </w:r>
          </w:p>
        </w:tc>
        <w:tc>
          <w:tcPr>
            <w:tcW w:w="386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Зеркова В.Н. </w:t>
            </w:r>
          </w:p>
        </w:tc>
      </w:tr>
      <w:tr w:rsidR="00893DAE" w:rsidRPr="00893DAE" w:rsidTr="00893DAE">
        <w:tc>
          <w:tcPr>
            <w:tcW w:w="592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Заведующий отделом архитектуры и градостроительства </w:t>
            </w:r>
          </w:p>
        </w:tc>
        <w:tc>
          <w:tcPr>
            <w:tcW w:w="386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Кузьмина И.В. </w:t>
            </w:r>
          </w:p>
        </w:tc>
      </w:tr>
      <w:tr w:rsidR="00893DAE" w:rsidRPr="00893DAE" w:rsidTr="00893DAE">
        <w:trPr>
          <w:trHeight w:val="519"/>
        </w:trPr>
        <w:tc>
          <w:tcPr>
            <w:tcW w:w="592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Заведующий отделом бухгалтерского учета и отчетности </w:t>
            </w:r>
          </w:p>
        </w:tc>
        <w:tc>
          <w:tcPr>
            <w:tcW w:w="386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Жиркова Л.И. </w:t>
            </w:r>
          </w:p>
        </w:tc>
      </w:tr>
    </w:tbl>
    <w:p w:rsidR="00893DAE" w:rsidRPr="00893DAE" w:rsidRDefault="00893DAE" w:rsidP="00893DAE">
      <w:pPr>
        <w:rPr>
          <w:i/>
          <w:color w:val="000000"/>
          <w:sz w:val="18"/>
          <w:szCs w:val="18"/>
        </w:rPr>
      </w:pPr>
    </w:p>
    <w:p w:rsidR="00893DAE" w:rsidRPr="00893DAE" w:rsidRDefault="00893DAE" w:rsidP="00893DAE">
      <w:pPr>
        <w:rPr>
          <w:i/>
          <w:color w:val="000000"/>
          <w:sz w:val="18"/>
          <w:szCs w:val="18"/>
        </w:rPr>
      </w:pPr>
    </w:p>
    <w:p w:rsidR="00893DAE" w:rsidRPr="00893DAE" w:rsidRDefault="00893DAE" w:rsidP="00893DAE">
      <w:pPr>
        <w:rPr>
          <w:i/>
          <w:color w:val="000000"/>
          <w:sz w:val="18"/>
          <w:szCs w:val="18"/>
        </w:rPr>
      </w:pPr>
      <w:r w:rsidRPr="00893DAE">
        <w:rPr>
          <w:b/>
          <w:bCs/>
          <w:i/>
          <w:color w:val="000000"/>
          <w:sz w:val="18"/>
          <w:szCs w:val="18"/>
        </w:rPr>
        <w:t>РАССЫЛКА:</w:t>
      </w:r>
      <w:r w:rsidRPr="00893DAE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65"/>
        <w:gridCol w:w="570"/>
        <w:gridCol w:w="2163"/>
      </w:tblGrid>
      <w:tr w:rsidR="00893DAE" w:rsidRPr="00893DAE" w:rsidTr="00893DAE">
        <w:tc>
          <w:tcPr>
            <w:tcW w:w="6765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163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893DAE" w:rsidRPr="00893DAE" w:rsidTr="00893DAE">
        <w:tc>
          <w:tcPr>
            <w:tcW w:w="6765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>Катышевскому Ю.В.</w:t>
            </w:r>
          </w:p>
        </w:tc>
        <w:tc>
          <w:tcPr>
            <w:tcW w:w="57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163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893DAE" w:rsidRPr="00893DAE" w:rsidTr="00893DAE">
        <w:tc>
          <w:tcPr>
            <w:tcW w:w="6765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57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3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893DAE" w:rsidRPr="00893DAE" w:rsidTr="00893DAE">
        <w:tc>
          <w:tcPr>
            <w:tcW w:w="6765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163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893DAE" w:rsidRPr="00893DAE" w:rsidTr="00893DAE">
        <w:tc>
          <w:tcPr>
            <w:tcW w:w="6765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57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3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893DAE" w:rsidRPr="00893DAE" w:rsidTr="00893DAE">
        <w:tc>
          <w:tcPr>
            <w:tcW w:w="6765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57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163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893DAE" w:rsidRPr="00893DAE" w:rsidTr="00893DAE">
        <w:tc>
          <w:tcPr>
            <w:tcW w:w="6765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893DA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  <w:r w:rsidRPr="00893DAE"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  <w:r w:rsidRPr="00893DA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</w:tcPr>
          <w:p w:rsidR="00893DAE" w:rsidRPr="00893DAE" w:rsidRDefault="00893DAE" w:rsidP="00893DAE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893DAE" w:rsidRPr="00893DAE" w:rsidRDefault="00893DAE" w:rsidP="00893DAE">
      <w:pPr>
        <w:rPr>
          <w:i/>
          <w:color w:val="000000"/>
          <w:sz w:val="18"/>
          <w:szCs w:val="18"/>
        </w:rPr>
      </w:pPr>
    </w:p>
    <w:p w:rsidR="00893DAE" w:rsidRPr="00893DAE" w:rsidRDefault="00893DAE" w:rsidP="00893DAE">
      <w:pPr>
        <w:rPr>
          <w:i/>
          <w:color w:val="000000"/>
          <w:sz w:val="18"/>
          <w:szCs w:val="18"/>
        </w:rPr>
      </w:pPr>
    </w:p>
    <w:p w:rsidR="00893DAE" w:rsidRPr="00893DAE" w:rsidRDefault="00893DAE" w:rsidP="00893DAE">
      <w:pPr>
        <w:rPr>
          <w:i/>
          <w:color w:val="000000"/>
          <w:sz w:val="18"/>
          <w:szCs w:val="18"/>
        </w:rPr>
      </w:pPr>
    </w:p>
    <w:p w:rsidR="00893DAE" w:rsidRPr="00883F88" w:rsidRDefault="00893DAE" w:rsidP="00893DAE">
      <w:pPr>
        <w:rPr>
          <w:color w:val="000000"/>
          <w:sz w:val="24"/>
          <w:szCs w:val="24"/>
        </w:rPr>
      </w:pPr>
    </w:p>
    <w:p w:rsidR="00893DAE" w:rsidRPr="00883F88" w:rsidRDefault="00893DAE" w:rsidP="00893DAE">
      <w:pPr>
        <w:rPr>
          <w:color w:val="000000"/>
          <w:sz w:val="24"/>
          <w:szCs w:val="24"/>
        </w:rPr>
      </w:pPr>
    </w:p>
    <w:p w:rsidR="00893DAE" w:rsidRPr="00883F88" w:rsidRDefault="00893DAE" w:rsidP="00893DAE">
      <w:pPr>
        <w:rPr>
          <w:color w:val="000000"/>
          <w:sz w:val="24"/>
          <w:szCs w:val="24"/>
        </w:rPr>
      </w:pPr>
    </w:p>
    <w:p w:rsidR="00893DAE" w:rsidRPr="00883F88" w:rsidRDefault="00893DAE" w:rsidP="00893DAE">
      <w:pPr>
        <w:rPr>
          <w:color w:val="000000"/>
          <w:sz w:val="24"/>
          <w:szCs w:val="24"/>
        </w:rPr>
      </w:pPr>
    </w:p>
    <w:p w:rsidR="00893DAE" w:rsidRPr="00883F88" w:rsidRDefault="00893DAE" w:rsidP="00893DAE">
      <w:pPr>
        <w:rPr>
          <w:color w:val="000000"/>
          <w:sz w:val="24"/>
          <w:szCs w:val="24"/>
        </w:rPr>
      </w:pPr>
    </w:p>
    <w:p w:rsidR="00893DAE" w:rsidRPr="00883F88" w:rsidRDefault="00893DAE" w:rsidP="00893DAE">
      <w:pPr>
        <w:rPr>
          <w:color w:val="000000"/>
          <w:sz w:val="24"/>
          <w:szCs w:val="24"/>
        </w:rPr>
      </w:pPr>
    </w:p>
    <w:p w:rsidR="00893DAE" w:rsidRPr="00883F88" w:rsidRDefault="00893DAE" w:rsidP="00893DAE">
      <w:pPr>
        <w:ind w:firstLine="5245"/>
        <w:rPr>
          <w:color w:val="000000"/>
          <w:sz w:val="24"/>
          <w:szCs w:val="24"/>
        </w:rPr>
      </w:pPr>
    </w:p>
    <w:p w:rsidR="00893DAE" w:rsidRPr="00883F88" w:rsidRDefault="00893DAE" w:rsidP="00893DAE">
      <w:pPr>
        <w:ind w:firstLine="5245"/>
        <w:rPr>
          <w:color w:val="000000"/>
          <w:sz w:val="24"/>
          <w:szCs w:val="24"/>
        </w:rPr>
      </w:pPr>
    </w:p>
    <w:p w:rsidR="00893DAE" w:rsidRPr="00883F88" w:rsidRDefault="00893DAE" w:rsidP="00893DAE">
      <w:pPr>
        <w:ind w:firstLine="5245"/>
        <w:rPr>
          <w:color w:val="000000"/>
          <w:sz w:val="24"/>
          <w:szCs w:val="24"/>
        </w:rPr>
      </w:pPr>
    </w:p>
    <w:p w:rsidR="00665284" w:rsidRDefault="00665284" w:rsidP="00893DAE">
      <w:pPr>
        <w:ind w:firstLine="5245"/>
        <w:rPr>
          <w:color w:val="000000"/>
          <w:sz w:val="24"/>
          <w:szCs w:val="24"/>
        </w:rPr>
        <w:sectPr w:rsidR="00665284" w:rsidSect="00665284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93DAE" w:rsidRPr="00B51601" w:rsidRDefault="00893DAE" w:rsidP="00893DAE">
      <w:pPr>
        <w:ind w:firstLine="5245"/>
        <w:rPr>
          <w:sz w:val="24"/>
          <w:szCs w:val="24"/>
        </w:rPr>
      </w:pPr>
    </w:p>
    <w:p w:rsidR="00893DAE" w:rsidRPr="00B51601" w:rsidRDefault="00893DAE" w:rsidP="00665284">
      <w:pPr>
        <w:ind w:left="5040"/>
        <w:rPr>
          <w:sz w:val="24"/>
          <w:szCs w:val="24"/>
        </w:rPr>
      </w:pPr>
      <w:r w:rsidRPr="00B51601">
        <w:rPr>
          <w:sz w:val="24"/>
          <w:szCs w:val="24"/>
        </w:rPr>
        <w:t>Приложение №1</w:t>
      </w:r>
    </w:p>
    <w:p w:rsidR="00893DAE" w:rsidRPr="00B51601" w:rsidRDefault="00893DAE" w:rsidP="00665284">
      <w:pPr>
        <w:ind w:left="5040"/>
        <w:rPr>
          <w:sz w:val="24"/>
          <w:szCs w:val="24"/>
        </w:rPr>
      </w:pPr>
      <w:r w:rsidRPr="00B51601">
        <w:rPr>
          <w:sz w:val="24"/>
          <w:szCs w:val="24"/>
        </w:rPr>
        <w:t xml:space="preserve">к постановлению администрации </w:t>
      </w:r>
    </w:p>
    <w:p w:rsidR="00893DAE" w:rsidRPr="00B51601" w:rsidRDefault="00893DAE" w:rsidP="00665284">
      <w:pPr>
        <w:ind w:left="5040"/>
        <w:rPr>
          <w:sz w:val="24"/>
          <w:szCs w:val="24"/>
        </w:rPr>
      </w:pPr>
      <w:r w:rsidRPr="00B51601">
        <w:rPr>
          <w:sz w:val="24"/>
          <w:szCs w:val="24"/>
        </w:rPr>
        <w:t>Тихвинского района</w:t>
      </w:r>
    </w:p>
    <w:p w:rsidR="00893DAE" w:rsidRPr="00B51601" w:rsidRDefault="00893DAE" w:rsidP="00665284">
      <w:pPr>
        <w:ind w:left="5040"/>
        <w:rPr>
          <w:sz w:val="24"/>
          <w:szCs w:val="24"/>
        </w:rPr>
      </w:pPr>
      <w:r w:rsidRPr="00B51601">
        <w:rPr>
          <w:sz w:val="24"/>
          <w:szCs w:val="24"/>
        </w:rPr>
        <w:t xml:space="preserve">от </w:t>
      </w:r>
      <w:r w:rsidR="00B51601">
        <w:rPr>
          <w:sz w:val="24"/>
          <w:szCs w:val="24"/>
        </w:rPr>
        <w:t>11 ноября</w:t>
      </w:r>
      <w:r w:rsidR="00665284" w:rsidRPr="00B51601">
        <w:rPr>
          <w:sz w:val="24"/>
          <w:szCs w:val="24"/>
        </w:rPr>
        <w:t xml:space="preserve"> 2021 г.</w:t>
      </w:r>
      <w:r w:rsidR="00B51601">
        <w:rPr>
          <w:sz w:val="24"/>
          <w:szCs w:val="24"/>
        </w:rPr>
        <w:t xml:space="preserve"> </w:t>
      </w:r>
      <w:r w:rsidRPr="00B51601">
        <w:rPr>
          <w:sz w:val="24"/>
          <w:szCs w:val="24"/>
        </w:rPr>
        <w:t>№</w:t>
      </w:r>
      <w:r w:rsidR="00B51601">
        <w:rPr>
          <w:sz w:val="24"/>
          <w:szCs w:val="24"/>
        </w:rPr>
        <w:t>01-2200-а</w:t>
      </w:r>
    </w:p>
    <w:p w:rsidR="00893DAE" w:rsidRPr="00883F88" w:rsidRDefault="00893DAE" w:rsidP="00665284">
      <w:pPr>
        <w:ind w:left="5040" w:firstLine="5245"/>
        <w:rPr>
          <w:color w:val="000000"/>
          <w:sz w:val="24"/>
          <w:szCs w:val="24"/>
        </w:rPr>
      </w:pPr>
    </w:p>
    <w:p w:rsidR="00893DAE" w:rsidRPr="00665284" w:rsidRDefault="00893DAE" w:rsidP="00665284">
      <w:pPr>
        <w:ind w:left="5040"/>
        <w:rPr>
          <w:b/>
          <w:bCs/>
          <w:color w:val="000000"/>
          <w:sz w:val="22"/>
          <w:szCs w:val="22"/>
        </w:rPr>
      </w:pPr>
      <w:r w:rsidRPr="00665284">
        <w:rPr>
          <w:b/>
          <w:bCs/>
          <w:color w:val="000000"/>
          <w:sz w:val="22"/>
          <w:szCs w:val="22"/>
        </w:rPr>
        <w:t>Приложение №1</w:t>
      </w:r>
    </w:p>
    <w:p w:rsidR="00893DAE" w:rsidRPr="00665284" w:rsidRDefault="00893DAE" w:rsidP="00665284">
      <w:pPr>
        <w:ind w:left="5040"/>
        <w:rPr>
          <w:b/>
          <w:bCs/>
          <w:color w:val="000000"/>
          <w:sz w:val="22"/>
          <w:szCs w:val="22"/>
        </w:rPr>
      </w:pPr>
      <w:r w:rsidRPr="00665284">
        <w:rPr>
          <w:b/>
          <w:bCs/>
          <w:color w:val="000000"/>
          <w:sz w:val="22"/>
          <w:szCs w:val="22"/>
        </w:rPr>
        <w:t xml:space="preserve">к муниципальной программе </w:t>
      </w:r>
    </w:p>
    <w:p w:rsidR="00893DAE" w:rsidRPr="00665284" w:rsidRDefault="00893DAE" w:rsidP="00665284">
      <w:pPr>
        <w:ind w:left="5040"/>
        <w:rPr>
          <w:b/>
          <w:bCs/>
          <w:color w:val="000000"/>
          <w:sz w:val="22"/>
          <w:szCs w:val="22"/>
        </w:rPr>
      </w:pPr>
      <w:r w:rsidRPr="00665284">
        <w:rPr>
          <w:b/>
          <w:bCs/>
          <w:color w:val="000000"/>
          <w:sz w:val="22"/>
          <w:szCs w:val="22"/>
        </w:rPr>
        <w:t xml:space="preserve">Тихвинского городского поселения </w:t>
      </w:r>
    </w:p>
    <w:p w:rsidR="00893DAE" w:rsidRPr="00665284" w:rsidRDefault="00893DAE" w:rsidP="00665284">
      <w:pPr>
        <w:ind w:left="5040"/>
        <w:rPr>
          <w:b/>
          <w:bCs/>
          <w:color w:val="000000"/>
          <w:sz w:val="22"/>
          <w:szCs w:val="22"/>
        </w:rPr>
      </w:pPr>
      <w:r w:rsidRPr="00665284">
        <w:rPr>
          <w:b/>
          <w:bCs/>
          <w:color w:val="000000"/>
          <w:sz w:val="22"/>
          <w:szCs w:val="22"/>
        </w:rPr>
        <w:t xml:space="preserve">«Архитектура и градостроительство </w:t>
      </w:r>
    </w:p>
    <w:p w:rsidR="00893DAE" w:rsidRPr="00665284" w:rsidRDefault="00893DAE" w:rsidP="00665284">
      <w:pPr>
        <w:ind w:left="5040"/>
        <w:rPr>
          <w:color w:val="000000"/>
          <w:sz w:val="22"/>
          <w:szCs w:val="22"/>
        </w:rPr>
      </w:pPr>
      <w:r w:rsidRPr="00665284">
        <w:rPr>
          <w:b/>
          <w:bCs/>
          <w:color w:val="000000"/>
          <w:sz w:val="22"/>
          <w:szCs w:val="22"/>
        </w:rPr>
        <w:t>в Тихвинском городском поселении»</w:t>
      </w:r>
    </w:p>
    <w:p w:rsidR="00893DAE" w:rsidRPr="00665284" w:rsidRDefault="00893DAE" w:rsidP="00893DAE">
      <w:pPr>
        <w:ind w:firstLine="5245"/>
        <w:rPr>
          <w:color w:val="000000"/>
          <w:sz w:val="22"/>
          <w:szCs w:val="22"/>
        </w:rPr>
      </w:pPr>
    </w:p>
    <w:p w:rsidR="00893DAE" w:rsidRPr="00665284" w:rsidRDefault="00893DAE" w:rsidP="00893DAE">
      <w:pPr>
        <w:rPr>
          <w:color w:val="000000"/>
          <w:sz w:val="22"/>
          <w:szCs w:val="22"/>
        </w:rPr>
      </w:pPr>
    </w:p>
    <w:p w:rsidR="00893DAE" w:rsidRPr="00665284" w:rsidRDefault="00893DAE" w:rsidP="00893DAE">
      <w:pPr>
        <w:jc w:val="center"/>
        <w:rPr>
          <w:b/>
          <w:bCs/>
          <w:color w:val="000000"/>
          <w:sz w:val="22"/>
          <w:szCs w:val="22"/>
        </w:rPr>
      </w:pPr>
      <w:r w:rsidRPr="00665284">
        <w:rPr>
          <w:b/>
          <w:bCs/>
          <w:color w:val="000000"/>
          <w:sz w:val="22"/>
          <w:szCs w:val="22"/>
        </w:rPr>
        <w:t>ПРОГНОЗНЫЕ ЗНАЧЕНИЯ</w:t>
      </w:r>
    </w:p>
    <w:p w:rsidR="00893DAE" w:rsidRPr="00665284" w:rsidRDefault="00893DAE" w:rsidP="00893DAE">
      <w:pPr>
        <w:jc w:val="center"/>
        <w:rPr>
          <w:b/>
          <w:bCs/>
          <w:color w:val="000000"/>
          <w:sz w:val="22"/>
          <w:szCs w:val="22"/>
        </w:rPr>
      </w:pPr>
      <w:r w:rsidRPr="00665284">
        <w:rPr>
          <w:b/>
          <w:bCs/>
          <w:color w:val="000000"/>
          <w:sz w:val="22"/>
          <w:szCs w:val="22"/>
        </w:rPr>
        <w:t>показателей (индикаторов)</w:t>
      </w:r>
    </w:p>
    <w:p w:rsidR="00893DAE" w:rsidRPr="00665284" w:rsidRDefault="00893DAE" w:rsidP="00893DAE">
      <w:pPr>
        <w:jc w:val="center"/>
        <w:rPr>
          <w:color w:val="000000"/>
          <w:sz w:val="22"/>
          <w:szCs w:val="22"/>
        </w:rPr>
      </w:pPr>
      <w:r w:rsidRPr="00665284">
        <w:rPr>
          <w:b/>
          <w:bCs/>
          <w:color w:val="000000"/>
          <w:sz w:val="22"/>
          <w:szCs w:val="22"/>
        </w:rPr>
        <w:t>по реализации</w:t>
      </w:r>
      <w:r w:rsidRPr="00665284">
        <w:rPr>
          <w:color w:val="000000"/>
          <w:sz w:val="22"/>
          <w:szCs w:val="22"/>
        </w:rPr>
        <w:t xml:space="preserve"> </w:t>
      </w:r>
      <w:r w:rsidRPr="00665284">
        <w:rPr>
          <w:b/>
          <w:bCs/>
          <w:color w:val="000000"/>
          <w:sz w:val="22"/>
          <w:szCs w:val="22"/>
        </w:rPr>
        <w:t>муниципальной программы Тихвинского городского поселения</w:t>
      </w:r>
    </w:p>
    <w:p w:rsidR="00893DAE" w:rsidRPr="00665284" w:rsidRDefault="00893DAE" w:rsidP="00893DAE">
      <w:pPr>
        <w:jc w:val="center"/>
        <w:rPr>
          <w:b/>
          <w:bCs/>
          <w:color w:val="000000"/>
          <w:sz w:val="22"/>
          <w:szCs w:val="22"/>
        </w:rPr>
      </w:pPr>
      <w:r w:rsidRPr="00665284">
        <w:rPr>
          <w:b/>
          <w:bCs/>
          <w:color w:val="000000"/>
          <w:sz w:val="22"/>
          <w:szCs w:val="22"/>
        </w:rPr>
        <w:t>«Архитектура и градостроительство в Тихвинском городском поселении»</w:t>
      </w:r>
    </w:p>
    <w:p w:rsidR="00893DAE" w:rsidRPr="00665284" w:rsidRDefault="00893DAE" w:rsidP="00893DAE">
      <w:pPr>
        <w:jc w:val="center"/>
        <w:rPr>
          <w:color w:val="000000"/>
          <w:sz w:val="22"/>
          <w:szCs w:val="22"/>
        </w:rPr>
      </w:pPr>
    </w:p>
    <w:tbl>
      <w:tblPr>
        <w:tblW w:w="10101" w:type="dxa"/>
        <w:tblInd w:w="-57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6"/>
        <w:gridCol w:w="4783"/>
        <w:gridCol w:w="1299"/>
        <w:gridCol w:w="1154"/>
        <w:gridCol w:w="1161"/>
        <w:gridCol w:w="1148"/>
      </w:tblGrid>
      <w:tr w:rsidR="00893DAE" w:rsidRPr="00665284" w:rsidTr="00893DAE">
        <w:trPr>
          <w:trHeight w:val="659"/>
        </w:trPr>
        <w:tc>
          <w:tcPr>
            <w:tcW w:w="5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5284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52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b/>
                <w:bCs/>
                <w:color w:val="000000"/>
                <w:sz w:val="22"/>
                <w:szCs w:val="22"/>
              </w:rPr>
              <w:t>показателя</w:t>
            </w:r>
            <w:r w:rsidRPr="0066528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5284">
              <w:rPr>
                <w:b/>
                <w:bCs/>
                <w:color w:val="000000"/>
                <w:sz w:val="22"/>
                <w:szCs w:val="22"/>
              </w:rPr>
              <w:t>Единица</w:t>
            </w:r>
          </w:p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b/>
                <w:bCs/>
                <w:color w:val="000000"/>
                <w:sz w:val="22"/>
                <w:szCs w:val="22"/>
              </w:rPr>
              <w:t>измерения</w:t>
            </w:r>
            <w:r w:rsidRPr="0066528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6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b/>
                <w:bCs/>
                <w:color w:val="000000"/>
                <w:sz w:val="22"/>
                <w:szCs w:val="22"/>
              </w:rPr>
              <w:t>Значения показателя</w:t>
            </w:r>
            <w:r w:rsidRPr="0066528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665284" w:rsidTr="00893DAE">
        <w:trPr>
          <w:trHeight w:val="327"/>
        </w:trPr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b/>
                <w:bCs/>
                <w:color w:val="000000"/>
                <w:sz w:val="22"/>
                <w:szCs w:val="22"/>
              </w:rPr>
              <w:t>2021 год</w:t>
            </w:r>
            <w:r w:rsidRPr="0066528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b/>
                <w:bCs/>
                <w:color w:val="000000"/>
                <w:sz w:val="22"/>
                <w:szCs w:val="22"/>
              </w:rPr>
              <w:t>2022 год</w:t>
            </w:r>
            <w:r w:rsidRPr="0066528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893DAE" w:rsidRPr="00665284" w:rsidTr="00893DAE">
        <w:trPr>
          <w:trHeight w:val="1144"/>
        </w:trPr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bCs/>
                <w:color w:val="000000"/>
                <w:sz w:val="22"/>
                <w:szCs w:val="22"/>
              </w:rPr>
              <w:t>1.</w:t>
            </w:r>
            <w:r w:rsidRPr="0066528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Площадь территории поселения, обеспеченная актуализированной топоосновой масштаба 1:2000 и документацией по планировке территории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Га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36,7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9,1 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60 </w:t>
            </w:r>
          </w:p>
        </w:tc>
      </w:tr>
      <w:tr w:rsidR="00893DAE" w:rsidRPr="00665284" w:rsidTr="00893DAE">
        <w:trPr>
          <w:trHeight w:val="565"/>
        </w:trPr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bCs/>
                <w:color w:val="000000"/>
                <w:sz w:val="22"/>
                <w:szCs w:val="22"/>
              </w:rPr>
              <w:t>2.</w:t>
            </w:r>
            <w:r w:rsidRPr="0066528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Количество разработанных градостроительных планов земельных участков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чертеж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41 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41 </w:t>
            </w:r>
          </w:p>
        </w:tc>
      </w:tr>
      <w:tr w:rsidR="00893DAE" w:rsidRPr="00665284" w:rsidTr="00893DAE">
        <w:trPr>
          <w:trHeight w:val="990"/>
        </w:trPr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bCs/>
                <w:color w:val="000000"/>
                <w:sz w:val="22"/>
                <w:szCs w:val="22"/>
              </w:rPr>
              <w:t>3.</w:t>
            </w:r>
            <w:r w:rsidRPr="0066528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Площадь территории поселения, обеспеченная актуализированной топоосновой масштаба 1:2000 для разработки проекта благоустройства территории Тихвинского городского поселения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Га 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10 </w:t>
            </w:r>
          </w:p>
        </w:tc>
      </w:tr>
      <w:tr w:rsidR="00893DAE" w:rsidRPr="00665284" w:rsidTr="00893DAE">
        <w:trPr>
          <w:trHeight w:val="776"/>
        </w:trPr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bCs/>
                <w:color w:val="000000"/>
                <w:sz w:val="22"/>
                <w:szCs w:val="22"/>
              </w:rPr>
              <w:t>4.</w:t>
            </w:r>
            <w:r w:rsidRPr="0066528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Количество планшетов с конкурсными материалами проектной документации благоустройства территории Тихвинского городского поселения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893DAE" w:rsidRPr="00665284" w:rsidTr="00893DAE">
        <w:trPr>
          <w:trHeight w:val="776"/>
        </w:trPr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5284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>Площадь территории Тихвинского городского поселения, в отношении которой разработан и утвержден генеральный план поселения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>Кв. км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93DAE" w:rsidRPr="00665284" w:rsidTr="00893DAE">
        <w:trPr>
          <w:trHeight w:val="413"/>
        </w:trPr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5284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Количество объектов, в отношении которых подготовлена документация к конкурсной заявке для участия во всероссийском конкурсе лучших проектов создания комфортной городской среды в малых городах и исторических поселениях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665284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665284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893DAE" w:rsidRPr="00665284" w:rsidRDefault="00893DAE" w:rsidP="00893DAE">
      <w:pPr>
        <w:jc w:val="center"/>
        <w:rPr>
          <w:color w:val="000000"/>
          <w:sz w:val="22"/>
          <w:szCs w:val="22"/>
        </w:rPr>
      </w:pPr>
      <w:r w:rsidRPr="00665284">
        <w:rPr>
          <w:color w:val="000000"/>
          <w:sz w:val="22"/>
          <w:szCs w:val="22"/>
        </w:rPr>
        <w:t>___________</w:t>
      </w:r>
    </w:p>
    <w:p w:rsidR="00893DAE" w:rsidRPr="00665284" w:rsidRDefault="00893DAE" w:rsidP="00893DAE">
      <w:pPr>
        <w:rPr>
          <w:color w:val="000000"/>
          <w:sz w:val="22"/>
          <w:szCs w:val="22"/>
        </w:rPr>
        <w:sectPr w:rsidR="00893DAE" w:rsidRPr="00665284" w:rsidSect="00665284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893DAE" w:rsidRPr="00B51601" w:rsidRDefault="00893DAE" w:rsidP="00893DAE">
      <w:pPr>
        <w:ind w:firstLine="10206"/>
        <w:rPr>
          <w:sz w:val="24"/>
          <w:szCs w:val="24"/>
        </w:rPr>
      </w:pPr>
      <w:r w:rsidRPr="00B51601">
        <w:rPr>
          <w:sz w:val="24"/>
          <w:szCs w:val="24"/>
        </w:rPr>
        <w:lastRenderedPageBreak/>
        <w:t>Приложение №2</w:t>
      </w:r>
    </w:p>
    <w:p w:rsidR="00893DAE" w:rsidRPr="00B51601" w:rsidRDefault="00893DAE" w:rsidP="00893DAE">
      <w:pPr>
        <w:ind w:firstLine="10206"/>
        <w:rPr>
          <w:sz w:val="24"/>
          <w:szCs w:val="24"/>
        </w:rPr>
      </w:pPr>
      <w:r w:rsidRPr="00B51601">
        <w:rPr>
          <w:sz w:val="24"/>
          <w:szCs w:val="24"/>
        </w:rPr>
        <w:t xml:space="preserve">к постановлению администрации </w:t>
      </w:r>
    </w:p>
    <w:p w:rsidR="00893DAE" w:rsidRPr="00B51601" w:rsidRDefault="00893DAE" w:rsidP="00893DAE">
      <w:pPr>
        <w:ind w:firstLine="10206"/>
        <w:rPr>
          <w:sz w:val="24"/>
          <w:szCs w:val="24"/>
        </w:rPr>
      </w:pPr>
      <w:r w:rsidRPr="00B51601">
        <w:rPr>
          <w:sz w:val="24"/>
          <w:szCs w:val="24"/>
        </w:rPr>
        <w:t>Тихвинского района</w:t>
      </w:r>
    </w:p>
    <w:p w:rsidR="00893DAE" w:rsidRPr="00B51601" w:rsidRDefault="00893DAE" w:rsidP="00893DAE">
      <w:pPr>
        <w:ind w:firstLine="10206"/>
        <w:rPr>
          <w:sz w:val="24"/>
          <w:szCs w:val="24"/>
        </w:rPr>
      </w:pPr>
      <w:r w:rsidRPr="00B51601">
        <w:rPr>
          <w:sz w:val="24"/>
          <w:szCs w:val="24"/>
        </w:rPr>
        <w:t xml:space="preserve">от </w:t>
      </w:r>
      <w:r w:rsidR="00B51601">
        <w:rPr>
          <w:sz w:val="24"/>
          <w:szCs w:val="24"/>
        </w:rPr>
        <w:t>11 ноября</w:t>
      </w:r>
      <w:r w:rsidR="007D0367" w:rsidRPr="00B51601">
        <w:rPr>
          <w:sz w:val="24"/>
          <w:szCs w:val="24"/>
        </w:rPr>
        <w:t xml:space="preserve"> 2021г.</w:t>
      </w:r>
      <w:r w:rsidRPr="00B51601">
        <w:rPr>
          <w:sz w:val="24"/>
          <w:szCs w:val="24"/>
        </w:rPr>
        <w:t xml:space="preserve"> №</w:t>
      </w:r>
      <w:r w:rsidR="007D0367" w:rsidRPr="00B51601">
        <w:rPr>
          <w:sz w:val="24"/>
          <w:szCs w:val="24"/>
        </w:rPr>
        <w:t>01-</w:t>
      </w:r>
      <w:r w:rsidR="00B51601">
        <w:rPr>
          <w:sz w:val="24"/>
          <w:szCs w:val="24"/>
        </w:rPr>
        <w:t>2200-а</w:t>
      </w:r>
    </w:p>
    <w:p w:rsidR="00893DAE" w:rsidRPr="00B51601" w:rsidRDefault="00893DAE" w:rsidP="00893DAE">
      <w:pPr>
        <w:ind w:firstLine="10206"/>
        <w:rPr>
          <w:sz w:val="24"/>
          <w:szCs w:val="24"/>
        </w:rPr>
      </w:pPr>
    </w:p>
    <w:p w:rsidR="00893DAE" w:rsidRPr="00883F88" w:rsidRDefault="00893DAE" w:rsidP="00893DAE">
      <w:pPr>
        <w:ind w:firstLine="10206"/>
        <w:rPr>
          <w:b/>
          <w:bCs/>
          <w:color w:val="000000"/>
          <w:sz w:val="24"/>
          <w:szCs w:val="24"/>
        </w:rPr>
      </w:pPr>
      <w:r w:rsidRPr="00883F88">
        <w:rPr>
          <w:b/>
          <w:bCs/>
          <w:color w:val="000000"/>
          <w:sz w:val="24"/>
          <w:szCs w:val="24"/>
        </w:rPr>
        <w:t xml:space="preserve">Приложение №2 </w:t>
      </w:r>
    </w:p>
    <w:p w:rsidR="00893DAE" w:rsidRPr="00883F88" w:rsidRDefault="00893DAE" w:rsidP="00893DAE">
      <w:pPr>
        <w:ind w:firstLine="10206"/>
        <w:rPr>
          <w:b/>
          <w:bCs/>
          <w:color w:val="000000"/>
          <w:sz w:val="24"/>
          <w:szCs w:val="24"/>
        </w:rPr>
      </w:pPr>
      <w:r w:rsidRPr="00883F88">
        <w:rPr>
          <w:b/>
          <w:bCs/>
          <w:color w:val="000000"/>
          <w:sz w:val="24"/>
          <w:szCs w:val="24"/>
        </w:rPr>
        <w:t xml:space="preserve">к муниципальной программе </w:t>
      </w:r>
    </w:p>
    <w:p w:rsidR="00893DAE" w:rsidRPr="00883F88" w:rsidRDefault="00893DAE" w:rsidP="00893DAE">
      <w:pPr>
        <w:ind w:firstLine="10206"/>
        <w:rPr>
          <w:b/>
          <w:bCs/>
          <w:color w:val="000000"/>
          <w:sz w:val="24"/>
          <w:szCs w:val="24"/>
        </w:rPr>
      </w:pPr>
      <w:r w:rsidRPr="00883F88">
        <w:rPr>
          <w:b/>
          <w:bCs/>
          <w:color w:val="000000"/>
          <w:sz w:val="24"/>
          <w:szCs w:val="24"/>
        </w:rPr>
        <w:t xml:space="preserve">Тихвинского городского поселения </w:t>
      </w:r>
    </w:p>
    <w:p w:rsidR="00893DAE" w:rsidRPr="00883F88" w:rsidRDefault="00893DAE" w:rsidP="00893DAE">
      <w:pPr>
        <w:ind w:firstLine="10206"/>
        <w:rPr>
          <w:b/>
          <w:bCs/>
          <w:color w:val="000000"/>
          <w:sz w:val="24"/>
          <w:szCs w:val="24"/>
        </w:rPr>
      </w:pPr>
      <w:r w:rsidRPr="00883F88">
        <w:rPr>
          <w:b/>
          <w:bCs/>
          <w:color w:val="000000"/>
          <w:sz w:val="24"/>
          <w:szCs w:val="24"/>
        </w:rPr>
        <w:t xml:space="preserve">«Архитектура и градостроительство </w:t>
      </w:r>
    </w:p>
    <w:p w:rsidR="00893DAE" w:rsidRPr="00883F88" w:rsidRDefault="00893DAE" w:rsidP="00893DAE">
      <w:pPr>
        <w:ind w:firstLine="10206"/>
        <w:rPr>
          <w:color w:val="000000"/>
          <w:sz w:val="24"/>
          <w:szCs w:val="24"/>
        </w:rPr>
      </w:pPr>
      <w:r w:rsidRPr="00883F88">
        <w:rPr>
          <w:b/>
          <w:bCs/>
          <w:color w:val="000000"/>
          <w:sz w:val="24"/>
          <w:szCs w:val="24"/>
        </w:rPr>
        <w:t>в Тихвинском городском поселении»</w:t>
      </w:r>
    </w:p>
    <w:p w:rsidR="00893DAE" w:rsidRPr="00883F88" w:rsidRDefault="00893DAE" w:rsidP="00893DAE">
      <w:pPr>
        <w:rPr>
          <w:color w:val="000000"/>
          <w:sz w:val="24"/>
          <w:szCs w:val="24"/>
        </w:rPr>
      </w:pPr>
    </w:p>
    <w:p w:rsidR="00893DAE" w:rsidRPr="00883F88" w:rsidRDefault="00893DAE" w:rsidP="00893DAE">
      <w:pPr>
        <w:jc w:val="center"/>
        <w:rPr>
          <w:b/>
          <w:bCs/>
          <w:color w:val="000000"/>
          <w:sz w:val="24"/>
          <w:szCs w:val="24"/>
        </w:rPr>
      </w:pPr>
      <w:r w:rsidRPr="00883F88">
        <w:rPr>
          <w:b/>
          <w:bCs/>
          <w:color w:val="000000"/>
          <w:sz w:val="24"/>
          <w:szCs w:val="24"/>
        </w:rPr>
        <w:t>План реализации муниципальной программы Тихвинского городского поселения</w:t>
      </w:r>
    </w:p>
    <w:p w:rsidR="00893DAE" w:rsidRPr="00883F88" w:rsidRDefault="00893DAE" w:rsidP="00893DAE">
      <w:pPr>
        <w:jc w:val="center"/>
        <w:rPr>
          <w:color w:val="000000"/>
          <w:sz w:val="24"/>
          <w:szCs w:val="24"/>
        </w:rPr>
      </w:pPr>
      <w:r w:rsidRPr="00883F88">
        <w:rPr>
          <w:b/>
          <w:bCs/>
          <w:color w:val="000000"/>
          <w:sz w:val="24"/>
          <w:szCs w:val="24"/>
        </w:rPr>
        <w:t>«Архитектура и градостроительство в Тихвинском городском поселении»</w:t>
      </w:r>
    </w:p>
    <w:p w:rsidR="00893DAE" w:rsidRPr="00883F88" w:rsidRDefault="00893DAE" w:rsidP="00893DAE">
      <w:pPr>
        <w:jc w:val="center"/>
        <w:rPr>
          <w:color w:val="000000"/>
          <w:sz w:val="24"/>
          <w:szCs w:val="24"/>
        </w:rPr>
      </w:pPr>
    </w:p>
    <w:tbl>
      <w:tblPr>
        <w:tblW w:w="1531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794"/>
        <w:gridCol w:w="2094"/>
        <w:gridCol w:w="1418"/>
        <w:gridCol w:w="7"/>
        <w:gridCol w:w="1269"/>
        <w:gridCol w:w="6"/>
        <w:gridCol w:w="1411"/>
        <w:gridCol w:w="1296"/>
        <w:gridCol w:w="16"/>
      </w:tblGrid>
      <w:tr w:rsidR="00893DAE" w:rsidRPr="007D0367" w:rsidTr="007D0367">
        <w:trPr>
          <w:trHeight w:val="1082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  <w:p w:rsidR="00893DAE" w:rsidRPr="007D0367" w:rsidRDefault="00893DAE" w:rsidP="00893D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  <w:p w:rsidR="00893DAE" w:rsidRPr="007D0367" w:rsidRDefault="00893DAE" w:rsidP="00893D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  <w:trHeight w:val="676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Местный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c>
          <w:tcPr>
            <w:tcW w:w="15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1. Основное мероприятие «Выполнение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поселения»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>1.1. Инженерные изыскания и разработка документации по планировке территории Тихвинского городского поселения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7D0367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>КУМИГ</w:t>
            </w:r>
            <w:r w:rsidR="007D0367">
              <w:rPr>
                <w:color w:val="000000"/>
                <w:sz w:val="22"/>
                <w:szCs w:val="22"/>
              </w:rPr>
              <w:t xml:space="preserve"> </w:t>
            </w:r>
            <w:r w:rsidRPr="007D0367">
              <w:rPr>
                <w:color w:val="000000"/>
                <w:sz w:val="22"/>
                <w:szCs w:val="22"/>
              </w:rPr>
              <w:t>(отдел архитектуры и градостроительства)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580,9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>580,9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1 000,0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1 000,0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7 000,0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7 000,0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 «Выполнение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поселения»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D0367">
              <w:rPr>
                <w:b/>
                <w:color w:val="000000"/>
                <w:sz w:val="22"/>
                <w:szCs w:val="22"/>
              </w:rPr>
              <w:t>580,9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D0367">
              <w:rPr>
                <w:b/>
                <w:color w:val="000000"/>
                <w:sz w:val="22"/>
                <w:szCs w:val="22"/>
              </w:rPr>
              <w:t>580,9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1 000,0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1 000,0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7 000,0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7 000,0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2021 - 2023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8 580,9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8 580,9</w:t>
            </w:r>
          </w:p>
        </w:tc>
      </w:tr>
      <w:tr w:rsidR="00893DAE" w:rsidRPr="007D0367" w:rsidTr="007D0367">
        <w:tc>
          <w:tcPr>
            <w:tcW w:w="15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2. Основное мероприятие «Подготовка, изготовление чертежей градостроительных планов земельных участков, расположенных на территории Тихвинского городского поселения»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2.1.  Разработка чертежей градостроительных планов земельных участков, расположенных на территории Тихвинского городского поселения 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7D0367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>КУМИГ</w:t>
            </w:r>
            <w:r w:rsidR="007D0367">
              <w:rPr>
                <w:color w:val="000000"/>
                <w:sz w:val="22"/>
                <w:szCs w:val="22"/>
              </w:rPr>
              <w:t xml:space="preserve"> </w:t>
            </w:r>
            <w:r w:rsidRPr="007D0367">
              <w:rPr>
                <w:color w:val="000000"/>
                <w:sz w:val="22"/>
                <w:szCs w:val="22"/>
              </w:rPr>
              <w:t>(отдел архитектуры и градостроительства)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100,0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150,0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150,0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150,0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150,0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ИТОГО  по  Основному  мероприятию  2  «Подготовка,  изготовление  чертежей градостроительных планов земельных участков, расположенных на территории Тихвинского городского поселения»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100,0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100,0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150,0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150,0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150,0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150,0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2021 - 2023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400,0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400,0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c>
          <w:tcPr>
            <w:tcW w:w="15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3. Основное мероприятие «Выполнение инженерных изысканий и разработка проекта благоустройства территории Тихвинского городского поселения»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>3.1. Инженерные изыскания и разработка Проекта благоустройства территории Тихвинского городского поселения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7D0367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>КУМИГ</w:t>
            </w:r>
            <w:r w:rsidR="007D0367">
              <w:rPr>
                <w:color w:val="000000"/>
                <w:sz w:val="22"/>
                <w:szCs w:val="22"/>
              </w:rPr>
              <w:t xml:space="preserve"> </w:t>
            </w:r>
            <w:r w:rsidRPr="007D0367">
              <w:rPr>
                <w:color w:val="000000"/>
                <w:sz w:val="22"/>
                <w:szCs w:val="22"/>
              </w:rPr>
              <w:t>(отдел архитектуры и градостроительства)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300,0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300,0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400,0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400,0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500,0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500,0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3 «Выполнение инженерных изысканий  и  разработка  проекта  благоустройства территории  Тихвинского  городского  поселения»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400,0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400,0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500,0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500,0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2021 - 2023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1 200,0</w:t>
            </w:r>
          </w:p>
        </w:tc>
      </w:tr>
      <w:tr w:rsidR="00893DAE" w:rsidRPr="007D0367" w:rsidTr="007D0367">
        <w:tc>
          <w:tcPr>
            <w:tcW w:w="15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4. Основное мероприятие «Оформление и печать конкурсных материалов проектной документации благоустройства территории Тихвинского городского поселения»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4.1. Оформление планшетов с конкурсными материалами проектной документации благоустройства территории Тихвинского городского поселения 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7D0367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>КУМИГ</w:t>
            </w:r>
            <w:r w:rsidR="007D0367">
              <w:rPr>
                <w:color w:val="000000"/>
                <w:sz w:val="22"/>
                <w:szCs w:val="22"/>
              </w:rPr>
              <w:t xml:space="preserve"> </w:t>
            </w:r>
            <w:r w:rsidRPr="007D0367">
              <w:rPr>
                <w:color w:val="000000"/>
                <w:sz w:val="22"/>
                <w:szCs w:val="22"/>
              </w:rPr>
              <w:t xml:space="preserve">(отдел архитектуры и градостроительства)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3,0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3,0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11,0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11,0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12,0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 xml:space="preserve">12,0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4 «Оформление и печать конкурсных материалов проектной документации благоустройства территории Тих</w:t>
            </w:r>
            <w:r w:rsidRPr="007D0367">
              <w:rPr>
                <w:b/>
                <w:bCs/>
                <w:color w:val="000000"/>
                <w:sz w:val="22"/>
                <w:szCs w:val="22"/>
              </w:rPr>
              <w:lastRenderedPageBreak/>
              <w:t>винского городского поселения»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3,0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3,0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11,0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11,0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12,0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12,0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2021 - 2023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26,0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26,0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5" w:type="dxa"/>
        </w:trPr>
        <w:tc>
          <w:tcPr>
            <w:tcW w:w="1529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5. Основное мероприятие «Создание Генерального плана Тихвинского городского поселения в  новой редакции»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5.1. Разработка и утверждение Генерального плана Тихвинского городского поселения в новой редакции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430,5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430,5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5 «Создание Генерального плана Тихвинского городского поселения в  новой редакции»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430,5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430,5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2021 - 2023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430,5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430,5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5" w:type="dxa"/>
          <w:trHeight w:val="632"/>
        </w:trPr>
        <w:tc>
          <w:tcPr>
            <w:tcW w:w="1529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6. Основное мероприятие «Подготовка комплекта документации к конкурсной заявке для участия во всероссийском конкурсе лучших проектов создания комфортной городской среды в малых городах и исторических поселениях»</w:t>
            </w:r>
          </w:p>
        </w:tc>
      </w:tr>
      <w:tr w:rsidR="00893DAE" w:rsidRPr="007D0367" w:rsidTr="007D0367">
        <w:trPr>
          <w:gridAfter w:val="1"/>
          <w:wAfter w:w="16" w:type="dxa"/>
          <w:trHeight w:val="496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7D0367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>6.1. Подготовка конкурсной заявки для участия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7D0367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color w:val="000000"/>
                <w:sz w:val="22"/>
                <w:szCs w:val="22"/>
              </w:rPr>
              <w:t>КУМИГ(отдел архитектуры и градостроительства)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2 000,0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2 000,0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D036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6 «Подготовка комплекта документации к конкурсной заявке для участия во всероссийском конкурсе лучших проектов создания комфортной городской среды в малых городах и исторических поселениях»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2 000,0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2 000,0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2 000,0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2 000,0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7D0367">
            <w:pPr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ИТОГО по муниципальной программе Тихвинского городского поселения   «Архитектура и градостроительство в Тихвинском  городском поселении»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3 414,4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3 414,4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1 561,0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1 561,0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7 662,0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7 662,0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93DAE" w:rsidRPr="007D0367" w:rsidTr="007D0367">
        <w:trPr>
          <w:gridAfter w:val="1"/>
          <w:wAfter w:w="16" w:type="dxa"/>
        </w:trPr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center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2021 - 2023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12 637,4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DAE" w:rsidRPr="007D0367" w:rsidRDefault="00893DAE" w:rsidP="00893DAE">
            <w:pPr>
              <w:jc w:val="right"/>
              <w:rPr>
                <w:color w:val="000000"/>
                <w:sz w:val="22"/>
                <w:szCs w:val="22"/>
              </w:rPr>
            </w:pPr>
            <w:r w:rsidRPr="007D0367">
              <w:rPr>
                <w:b/>
                <w:bCs/>
                <w:color w:val="000000"/>
                <w:sz w:val="22"/>
                <w:szCs w:val="22"/>
              </w:rPr>
              <w:t>12 637,4</w:t>
            </w:r>
            <w:r w:rsidRPr="007D036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93DAE" w:rsidRPr="007F6837" w:rsidRDefault="00893DAE" w:rsidP="00893DAE">
      <w:pPr>
        <w:rPr>
          <w:sz w:val="24"/>
          <w:szCs w:val="24"/>
        </w:rPr>
      </w:pPr>
      <w:r w:rsidRPr="00883F88">
        <w:rPr>
          <w:color w:val="000000"/>
          <w:sz w:val="24"/>
          <w:szCs w:val="24"/>
        </w:rPr>
        <w:t xml:space="preserve">                                                                                                 _____________________</w:t>
      </w:r>
    </w:p>
    <w:p w:rsidR="00893DAE" w:rsidRPr="002213E1" w:rsidRDefault="00893DAE" w:rsidP="00893DAE">
      <w:pPr>
        <w:rPr>
          <w:color w:val="000000"/>
          <w:sz w:val="24"/>
          <w:szCs w:val="24"/>
        </w:rPr>
      </w:pPr>
    </w:p>
    <w:p w:rsidR="00893DAE" w:rsidRPr="000D2CD8" w:rsidRDefault="00893DAE" w:rsidP="001A2440">
      <w:pPr>
        <w:ind w:right="-1" w:firstLine="709"/>
        <w:rPr>
          <w:sz w:val="22"/>
          <w:szCs w:val="22"/>
        </w:rPr>
      </w:pPr>
    </w:p>
    <w:sectPr w:rsidR="00893DAE" w:rsidRPr="000D2CD8" w:rsidSect="00665284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91" w:rsidRDefault="00B43091" w:rsidP="00665284">
      <w:r>
        <w:separator/>
      </w:r>
    </w:p>
  </w:endnote>
  <w:endnote w:type="continuationSeparator" w:id="0">
    <w:p w:rsidR="00B43091" w:rsidRDefault="00B43091" w:rsidP="0066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91" w:rsidRDefault="00B43091" w:rsidP="00665284">
      <w:r>
        <w:separator/>
      </w:r>
    </w:p>
  </w:footnote>
  <w:footnote w:type="continuationSeparator" w:id="0">
    <w:p w:rsidR="00B43091" w:rsidRDefault="00B43091" w:rsidP="0066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84" w:rsidRDefault="0066528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51601">
      <w:rPr>
        <w:noProof/>
      </w:rPr>
      <w:t>2</w:t>
    </w:r>
    <w:r>
      <w:fldChar w:fldCharType="end"/>
    </w:r>
  </w:p>
  <w:p w:rsidR="00665284" w:rsidRDefault="0066528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65284"/>
    <w:rsid w:val="00711921"/>
    <w:rsid w:val="00796BD1"/>
    <w:rsid w:val="007D0367"/>
    <w:rsid w:val="00893DAE"/>
    <w:rsid w:val="008A3858"/>
    <w:rsid w:val="009840BA"/>
    <w:rsid w:val="00A03876"/>
    <w:rsid w:val="00A13C7B"/>
    <w:rsid w:val="00AE1A2A"/>
    <w:rsid w:val="00AE2AD9"/>
    <w:rsid w:val="00B43091"/>
    <w:rsid w:val="00B51601"/>
    <w:rsid w:val="00B52D22"/>
    <w:rsid w:val="00B83D8D"/>
    <w:rsid w:val="00B95FEE"/>
    <w:rsid w:val="00BF2B0B"/>
    <w:rsid w:val="00D368DC"/>
    <w:rsid w:val="00D97342"/>
    <w:rsid w:val="00EF385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6F993"/>
  <w15:chartTrackingRefBased/>
  <w15:docId w15:val="{6268EAE8-5E59-486B-976E-0EE9F31D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93DAE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893DA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652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65284"/>
    <w:rPr>
      <w:sz w:val="28"/>
    </w:rPr>
  </w:style>
  <w:style w:type="paragraph" w:styleId="ac">
    <w:name w:val="footer"/>
    <w:basedOn w:val="a"/>
    <w:link w:val="ad"/>
    <w:rsid w:val="006652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6528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2021-11-11T09:52:00Z</cp:lastPrinted>
  <dcterms:created xsi:type="dcterms:W3CDTF">2021-10-29T13:20:00Z</dcterms:created>
  <dcterms:modified xsi:type="dcterms:W3CDTF">2021-11-11T09:57:00Z</dcterms:modified>
</cp:coreProperties>
</file>