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1393B">
      <w:pPr>
        <w:tabs>
          <w:tab w:val="left" w:pos="567"/>
          <w:tab w:val="left" w:pos="3686"/>
        </w:tabs>
      </w:pPr>
      <w:r>
        <w:tab/>
        <w:t>23 сентября 2019 г.</w:t>
      </w:r>
      <w:r>
        <w:tab/>
        <w:t>01-2167-а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1D326B" w:rsidTr="001D326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D326B" w:rsidRDefault="001D326B" w:rsidP="00B52D22">
            <w:pPr>
              <w:rPr>
                <w:b/>
                <w:sz w:val="24"/>
                <w:szCs w:val="24"/>
              </w:rPr>
            </w:pPr>
            <w:r w:rsidRPr="001D326B">
              <w:rPr>
                <w:sz w:val="24"/>
                <w:szCs w:val="24"/>
              </w:rPr>
              <w:t>О внесении изменений в постановление администрации Тихвинского ра</w:t>
            </w:r>
            <w:r w:rsidR="00290CBE">
              <w:rPr>
                <w:sz w:val="24"/>
                <w:szCs w:val="24"/>
              </w:rPr>
              <w:t>йона от 16 сентября 2019 года №</w:t>
            </w:r>
            <w:r w:rsidRPr="001D326B">
              <w:rPr>
                <w:sz w:val="24"/>
                <w:szCs w:val="24"/>
              </w:rPr>
              <w:t xml:space="preserve">01-2130-а «О </w:t>
            </w:r>
            <w:r w:rsidRPr="001D326B">
              <w:rPr>
                <w:color w:val="000000"/>
                <w:sz w:val="24"/>
                <w:szCs w:val="24"/>
              </w:rPr>
              <w:t>начале отопительного сезона»</w:t>
            </w:r>
          </w:p>
        </w:tc>
      </w:tr>
    </w:tbl>
    <w:p w:rsidR="00554BEC" w:rsidRPr="00745CA2" w:rsidRDefault="00290CBE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45CA2">
        <w:rPr>
          <w:color w:val="000000"/>
          <w:sz w:val="22"/>
          <w:szCs w:val="22"/>
        </w:rPr>
        <w:t>21.0400   ДО</w:t>
      </w:r>
    </w:p>
    <w:bookmarkEnd w:id="0"/>
    <w:p w:rsidR="001D326B" w:rsidRDefault="001D326B" w:rsidP="001A2440">
      <w:pPr>
        <w:ind w:right="-1" w:firstLine="709"/>
        <w:rPr>
          <w:sz w:val="22"/>
          <w:szCs w:val="22"/>
        </w:rPr>
      </w:pPr>
    </w:p>
    <w:p w:rsidR="001D326B" w:rsidRPr="001D326B" w:rsidRDefault="001D326B" w:rsidP="001D326B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D326B">
        <w:rPr>
          <w:szCs w:val="28"/>
        </w:rPr>
        <w:t>На основании ст</w:t>
      </w:r>
      <w:r w:rsidR="00290CBE">
        <w:rPr>
          <w:szCs w:val="28"/>
        </w:rPr>
        <w:t xml:space="preserve">атьи 14 Федерального закона от </w:t>
      </w:r>
      <w:r w:rsidRPr="001D326B">
        <w:rPr>
          <w:szCs w:val="28"/>
        </w:rPr>
        <w:t>6 октября 2003 года №131-Ф3 «Об общих принципах организации местного само</w:t>
      </w:r>
      <w:r w:rsidRPr="001D326B">
        <w:rPr>
          <w:szCs w:val="28"/>
        </w:rPr>
        <w:softHyphen/>
        <w:t xml:space="preserve">управления в Российской Федерации»; согласно </w:t>
      </w:r>
      <w:r w:rsidRPr="001D326B">
        <w:rPr>
          <w:color w:val="000000"/>
          <w:szCs w:val="28"/>
        </w:rPr>
        <w:t>постановления Правительства Ленинградской</w:t>
      </w:r>
      <w:r w:rsidR="00290CBE">
        <w:rPr>
          <w:color w:val="000000"/>
          <w:szCs w:val="28"/>
        </w:rPr>
        <w:t xml:space="preserve"> области от 19 июня 2008 года №</w:t>
      </w:r>
      <w:r w:rsidRPr="001D326B">
        <w:rPr>
          <w:color w:val="000000"/>
          <w:szCs w:val="28"/>
        </w:rPr>
        <w:t xml:space="preserve">177 «Об утверждении Правил подготовки и проведения отопительного сезона в Ленинградской области», </w:t>
      </w:r>
      <w:r w:rsidR="00290CBE">
        <w:rPr>
          <w:szCs w:val="28"/>
        </w:rPr>
        <w:t>администрация</w:t>
      </w:r>
      <w:r w:rsidRPr="001D326B">
        <w:rPr>
          <w:szCs w:val="28"/>
        </w:rPr>
        <w:t xml:space="preserve"> Тихвинского района </w:t>
      </w:r>
      <w:r w:rsidRPr="001D326B">
        <w:rPr>
          <w:color w:val="000000"/>
          <w:szCs w:val="28"/>
        </w:rPr>
        <w:t>ПОСТАНОВЛЯЕТ:</w:t>
      </w:r>
    </w:p>
    <w:p w:rsidR="001D326B" w:rsidRPr="001D326B" w:rsidRDefault="001D326B" w:rsidP="00290C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1D326B">
        <w:rPr>
          <w:color w:val="000000"/>
          <w:szCs w:val="28"/>
        </w:rPr>
        <w:t xml:space="preserve">Внести </w:t>
      </w:r>
      <w:r w:rsidR="00290CBE">
        <w:rPr>
          <w:color w:val="000000"/>
          <w:szCs w:val="28"/>
        </w:rPr>
        <w:t xml:space="preserve">изменения </w:t>
      </w:r>
      <w:r w:rsidRPr="001D326B">
        <w:rPr>
          <w:szCs w:val="28"/>
        </w:rPr>
        <w:t>в постановление адми</w:t>
      </w:r>
      <w:r w:rsidR="00290CBE">
        <w:rPr>
          <w:szCs w:val="28"/>
        </w:rPr>
        <w:t xml:space="preserve">нистрации Тихвинского района </w:t>
      </w:r>
      <w:r w:rsidR="00290CBE" w:rsidRPr="00290CBE">
        <w:rPr>
          <w:b/>
          <w:szCs w:val="28"/>
        </w:rPr>
        <w:t>от</w:t>
      </w:r>
      <w:r w:rsidRPr="001D326B">
        <w:rPr>
          <w:b/>
          <w:color w:val="000000"/>
          <w:szCs w:val="28"/>
        </w:rPr>
        <w:t xml:space="preserve"> </w:t>
      </w:r>
      <w:r w:rsidR="00290CBE" w:rsidRPr="00290CBE">
        <w:rPr>
          <w:b/>
          <w:szCs w:val="28"/>
        </w:rPr>
        <w:t>16 сентября 2019 года №</w:t>
      </w:r>
      <w:r w:rsidRPr="001D326B">
        <w:rPr>
          <w:b/>
          <w:szCs w:val="28"/>
        </w:rPr>
        <w:t>01-2130-а</w:t>
      </w:r>
      <w:r w:rsidRPr="001D326B">
        <w:rPr>
          <w:szCs w:val="28"/>
        </w:rPr>
        <w:t xml:space="preserve"> «О </w:t>
      </w:r>
      <w:r w:rsidRPr="001D326B">
        <w:rPr>
          <w:color w:val="000000"/>
          <w:szCs w:val="28"/>
        </w:rPr>
        <w:t>начале отопительного сезона»</w:t>
      </w:r>
      <w:r w:rsidR="00290CBE">
        <w:rPr>
          <w:color w:val="000000"/>
          <w:szCs w:val="28"/>
        </w:rPr>
        <w:t xml:space="preserve">, </w:t>
      </w:r>
      <w:r w:rsidR="00290CBE">
        <w:rPr>
          <w:szCs w:val="28"/>
        </w:rPr>
        <w:t>изложив</w:t>
      </w:r>
      <w:r w:rsidRPr="001D326B">
        <w:rPr>
          <w:szCs w:val="28"/>
        </w:rPr>
        <w:t xml:space="preserve"> </w:t>
      </w:r>
      <w:r w:rsidRPr="001D326B">
        <w:rPr>
          <w:b/>
          <w:szCs w:val="28"/>
        </w:rPr>
        <w:t>пункт</w:t>
      </w:r>
      <w:r w:rsidR="00290CBE" w:rsidRPr="00290CBE">
        <w:rPr>
          <w:b/>
          <w:szCs w:val="28"/>
        </w:rPr>
        <w:t>ы</w:t>
      </w:r>
      <w:r w:rsidRPr="001D326B">
        <w:rPr>
          <w:b/>
          <w:szCs w:val="28"/>
        </w:rPr>
        <w:t xml:space="preserve"> 3</w:t>
      </w:r>
      <w:r w:rsidR="00290CBE" w:rsidRPr="00290CBE">
        <w:rPr>
          <w:b/>
          <w:szCs w:val="28"/>
        </w:rPr>
        <w:t xml:space="preserve"> и 4</w:t>
      </w:r>
      <w:r w:rsidRPr="001D326B">
        <w:rPr>
          <w:szCs w:val="28"/>
        </w:rPr>
        <w:t xml:space="preserve"> в следующей редакции:</w:t>
      </w:r>
    </w:p>
    <w:p w:rsidR="001D326B" w:rsidRPr="001D326B" w:rsidRDefault="001D326B" w:rsidP="001D326B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1D326B">
        <w:rPr>
          <w:szCs w:val="28"/>
        </w:rPr>
        <w:t>«</w:t>
      </w:r>
      <w:r w:rsidRPr="001D326B">
        <w:rPr>
          <w:b/>
          <w:szCs w:val="28"/>
        </w:rPr>
        <w:t>3. Теплоснабжающим организациям Тихвинского городского поселения перевести котельные на режим регулярного отопления с 24 сентября 2019 года</w:t>
      </w:r>
      <w:r w:rsidR="00290CBE" w:rsidRPr="00290CBE">
        <w:rPr>
          <w:b/>
          <w:szCs w:val="28"/>
        </w:rPr>
        <w:t>.</w:t>
      </w:r>
    </w:p>
    <w:p w:rsidR="001D326B" w:rsidRPr="001D326B" w:rsidRDefault="001D326B" w:rsidP="00290CBE">
      <w:pPr>
        <w:autoSpaceDE w:val="0"/>
        <w:autoSpaceDN w:val="0"/>
        <w:adjustRightInd w:val="0"/>
        <w:ind w:firstLine="709"/>
        <w:rPr>
          <w:szCs w:val="28"/>
        </w:rPr>
      </w:pPr>
      <w:r w:rsidRPr="001D326B">
        <w:rPr>
          <w:b/>
          <w:szCs w:val="28"/>
        </w:rPr>
        <w:t>4. Управляющим организациям, ТСЖ, ТСН, ЖСК</w:t>
      </w:r>
      <w:r w:rsidR="00290CBE" w:rsidRPr="00290CBE">
        <w:rPr>
          <w:b/>
          <w:szCs w:val="28"/>
        </w:rPr>
        <w:t>, потребителям тепловой энергии</w:t>
      </w:r>
      <w:r w:rsidRPr="001D326B">
        <w:rPr>
          <w:b/>
          <w:szCs w:val="28"/>
        </w:rPr>
        <w:t xml:space="preserve"> Тихвинского городского поселения перевести системы теплоснабжения на режим регулярного отопления с 24 сентября 2019 года</w:t>
      </w:r>
      <w:r w:rsidRPr="001D326B">
        <w:rPr>
          <w:szCs w:val="28"/>
        </w:rPr>
        <w:t>»</w:t>
      </w:r>
      <w:r w:rsidR="00290CBE">
        <w:rPr>
          <w:szCs w:val="28"/>
        </w:rPr>
        <w:t>.</w:t>
      </w:r>
    </w:p>
    <w:p w:rsidR="001D326B" w:rsidRPr="001D326B" w:rsidRDefault="001D326B" w:rsidP="001D326B">
      <w:pPr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1D326B">
        <w:rPr>
          <w:bCs/>
          <w:szCs w:val="28"/>
        </w:rPr>
        <w:t>Постановление опубликовать в газете «Трудовая слава» и обнародовать в сети Интернет на официальном сайте Тихвинского района.</w:t>
      </w:r>
    </w:p>
    <w:p w:rsidR="001D326B" w:rsidRDefault="001D326B" w:rsidP="001D326B">
      <w:pPr>
        <w:ind w:firstLine="709"/>
        <w:rPr>
          <w:szCs w:val="28"/>
        </w:rPr>
      </w:pPr>
      <w:r>
        <w:rPr>
          <w:color w:val="000000"/>
          <w:szCs w:val="28"/>
        </w:rPr>
        <w:t xml:space="preserve">3. </w:t>
      </w:r>
      <w:r w:rsidRPr="001D326B">
        <w:rPr>
          <w:color w:val="000000"/>
          <w:szCs w:val="28"/>
        </w:rPr>
        <w:t xml:space="preserve">Контроль за исполнением постановления возложить на заместителя главы </w:t>
      </w:r>
      <w:r w:rsidRPr="001D326B">
        <w:rPr>
          <w:szCs w:val="28"/>
        </w:rPr>
        <w:t xml:space="preserve">администрации </w:t>
      </w:r>
      <w:r w:rsidR="00290CBE">
        <w:rPr>
          <w:szCs w:val="28"/>
        </w:rPr>
        <w:t xml:space="preserve">Тихвинского района </w:t>
      </w:r>
      <w:r w:rsidRPr="001D326B">
        <w:rPr>
          <w:szCs w:val="28"/>
        </w:rPr>
        <w:t>по коммунальному хозяйству и строительству.</w:t>
      </w:r>
    </w:p>
    <w:p w:rsidR="001D326B" w:rsidRDefault="001D326B" w:rsidP="001D326B">
      <w:pPr>
        <w:rPr>
          <w:szCs w:val="28"/>
        </w:rPr>
      </w:pPr>
    </w:p>
    <w:p w:rsidR="001D326B" w:rsidRDefault="001D326B" w:rsidP="001D326B">
      <w:pPr>
        <w:rPr>
          <w:szCs w:val="28"/>
        </w:rPr>
      </w:pPr>
    </w:p>
    <w:p w:rsidR="001D326B" w:rsidRDefault="001D326B" w:rsidP="001D326B">
      <w:pPr>
        <w:rPr>
          <w:szCs w:val="28"/>
        </w:rPr>
      </w:pPr>
      <w:r>
        <w:rPr>
          <w:szCs w:val="28"/>
        </w:rPr>
        <w:t>И.о.главы администрации                                                                А.Е.Пчелин</w:t>
      </w:r>
    </w:p>
    <w:p w:rsidR="001D326B" w:rsidRDefault="001D326B" w:rsidP="001D326B">
      <w:pPr>
        <w:rPr>
          <w:szCs w:val="28"/>
        </w:rPr>
      </w:pPr>
    </w:p>
    <w:p w:rsidR="00290CBE" w:rsidRDefault="00290CBE" w:rsidP="001D326B">
      <w:pPr>
        <w:rPr>
          <w:szCs w:val="28"/>
        </w:rPr>
      </w:pPr>
    </w:p>
    <w:p w:rsidR="00290CBE" w:rsidRDefault="00290CBE" w:rsidP="001D326B">
      <w:pPr>
        <w:rPr>
          <w:szCs w:val="28"/>
        </w:rPr>
      </w:pPr>
    </w:p>
    <w:p w:rsidR="00290CBE" w:rsidRDefault="00290CBE" w:rsidP="001D326B">
      <w:pPr>
        <w:rPr>
          <w:szCs w:val="28"/>
        </w:rPr>
      </w:pPr>
    </w:p>
    <w:p w:rsidR="001D326B" w:rsidRPr="001D326B" w:rsidRDefault="001D326B" w:rsidP="001D326B">
      <w:pPr>
        <w:ind w:right="-1"/>
        <w:rPr>
          <w:szCs w:val="28"/>
        </w:rPr>
      </w:pPr>
      <w:r w:rsidRPr="001D326B">
        <w:rPr>
          <w:szCs w:val="28"/>
        </w:rPr>
        <w:t>Ручкина Лариса Анатольевна,</w:t>
      </w:r>
    </w:p>
    <w:p w:rsidR="001D326B" w:rsidRDefault="001D326B" w:rsidP="001D326B">
      <w:pPr>
        <w:rPr>
          <w:szCs w:val="28"/>
        </w:rPr>
      </w:pPr>
      <w:r w:rsidRPr="001D326B">
        <w:rPr>
          <w:szCs w:val="28"/>
        </w:rPr>
        <w:t>73-003</w:t>
      </w:r>
    </w:p>
    <w:p w:rsidR="001D326B" w:rsidRDefault="001D326B" w:rsidP="001D326B">
      <w:pPr>
        <w:rPr>
          <w:szCs w:val="28"/>
        </w:rPr>
      </w:pPr>
    </w:p>
    <w:p w:rsidR="001D326B" w:rsidRPr="00BD481E" w:rsidRDefault="001D326B" w:rsidP="001D326B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4952" w:type="pct"/>
        <w:tblInd w:w="-34" w:type="dxa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1D326B" w:rsidRPr="00BD481E" w:rsidTr="003C07BE">
        <w:trPr>
          <w:trHeight w:val="135"/>
        </w:trPr>
        <w:tc>
          <w:tcPr>
            <w:tcW w:w="3355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Заместитель главы администрации по коммунальному хозяйству и строительству</w:t>
            </w:r>
          </w:p>
        </w:tc>
        <w:tc>
          <w:tcPr>
            <w:tcW w:w="1095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Наумов Ю.А.</w:t>
            </w:r>
          </w:p>
        </w:tc>
        <w:tc>
          <w:tcPr>
            <w:tcW w:w="550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</w:tc>
      </w:tr>
      <w:tr w:rsidR="001D326B" w:rsidRPr="00BD481E" w:rsidTr="003C07BE">
        <w:trPr>
          <w:trHeight w:val="277"/>
        </w:trPr>
        <w:tc>
          <w:tcPr>
            <w:tcW w:w="3355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хозяйства</w:t>
            </w:r>
          </w:p>
        </w:tc>
        <w:tc>
          <w:tcPr>
            <w:tcW w:w="1095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Корцов А.М.</w:t>
            </w:r>
          </w:p>
        </w:tc>
        <w:tc>
          <w:tcPr>
            <w:tcW w:w="550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</w:tc>
      </w:tr>
      <w:tr w:rsidR="001D326B" w:rsidRPr="00BD481E" w:rsidTr="003C07BE">
        <w:trPr>
          <w:trHeight w:val="168"/>
        </w:trPr>
        <w:tc>
          <w:tcPr>
            <w:tcW w:w="3355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95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</w:tc>
      </w:tr>
      <w:tr w:rsidR="001D326B" w:rsidRPr="00BD481E" w:rsidTr="003C07BE">
        <w:trPr>
          <w:trHeight w:val="135"/>
        </w:trPr>
        <w:tc>
          <w:tcPr>
            <w:tcW w:w="3355" w:type="pct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BD481E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50" w:type="pct"/>
            <w:shd w:val="clear" w:color="auto" w:fill="auto"/>
          </w:tcPr>
          <w:p w:rsidR="001D326B" w:rsidRPr="00BD481E" w:rsidRDefault="001D326B" w:rsidP="003C07BE">
            <w:pPr>
              <w:rPr>
                <w:sz w:val="24"/>
                <w:szCs w:val="24"/>
              </w:rPr>
            </w:pPr>
          </w:p>
        </w:tc>
      </w:tr>
    </w:tbl>
    <w:p w:rsidR="001D326B" w:rsidRPr="00BD481E" w:rsidRDefault="001D326B" w:rsidP="001D326B">
      <w:pPr>
        <w:spacing w:line="360" w:lineRule="auto"/>
        <w:rPr>
          <w:b/>
          <w:sz w:val="24"/>
          <w:szCs w:val="24"/>
        </w:rPr>
      </w:pPr>
    </w:p>
    <w:p w:rsidR="001D326B" w:rsidRPr="00BD481E" w:rsidRDefault="001D326B" w:rsidP="001D326B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РАССЫЛКА:</w:t>
      </w:r>
    </w:p>
    <w:tbl>
      <w:tblPr>
        <w:tblW w:w="4866" w:type="pct"/>
        <w:tblInd w:w="-34" w:type="dxa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18391C" w:rsidRPr="0018391C" w:rsidTr="00EB4A1F">
        <w:trPr>
          <w:trHeight w:val="135"/>
          <w:hidden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vanish/>
                <w:color w:val="000000"/>
                <w:sz w:val="24"/>
                <w:szCs w:val="24"/>
              </w:rPr>
              <w:t>#G0</w:t>
            </w:r>
            <w:r w:rsidRPr="0018391C">
              <w:rPr>
                <w:color w:val="000000"/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  <w:r w:rsidRPr="0018391C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135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Гребешковой И.В.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  <w:r w:rsidRPr="0018391C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5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Комитет жилищно-коммунального хозяйства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  <w:r w:rsidRPr="0018391C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3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  <w:r w:rsidRPr="0018391C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ДДС администрации Тихвинского района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Территориальное управление Тихвинский район АО «ЕИРЦ ЛО»</w:t>
            </w:r>
          </w:p>
        </w:tc>
        <w:tc>
          <w:tcPr>
            <w:tcW w:w="313" w:type="pct"/>
            <w:shd w:val="clear" w:color="auto" w:fill="auto"/>
          </w:tcPr>
          <w:p w:rsidR="00EB4A1F" w:rsidRDefault="00EB4A1F" w:rsidP="0018391C">
            <w:pPr>
              <w:rPr>
                <w:sz w:val="24"/>
                <w:szCs w:val="24"/>
              </w:rPr>
            </w:pPr>
          </w:p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АО «Газпром теплоэнерго» филиал в Ленинградской области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ГП «Лодейнопольское ДРСУ»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ГУП ЛО «Водоканал»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ЗАО «Газпром межрегионгаз Санкт-Петербург»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ООО «РКС-Энерго»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Филиал АО «ЛОЭСК» «Восточные  электрические сети»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4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Управление Ростехнадзора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3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АО «Жилье»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  <w:r w:rsidRPr="0018391C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ООО «КСТМ»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ООО «ТУЖКХ»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ООО «Возрождение»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ОАО «РЖД» ОДТВ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ООО «Тихвин Дом»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ЖЭУ-27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ТСЖ-4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МБУ «Зеленый город»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 xml:space="preserve">АО «Чистый город»                                                             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  <w:tr w:rsidR="0018391C" w:rsidRPr="0018391C" w:rsidTr="00EB4A1F">
        <w:trPr>
          <w:trHeight w:val="20"/>
        </w:trPr>
        <w:tc>
          <w:tcPr>
            <w:tcW w:w="3746" w:type="pct"/>
          </w:tcPr>
          <w:p w:rsidR="0018391C" w:rsidRPr="0018391C" w:rsidRDefault="0018391C" w:rsidP="0018391C">
            <w:pPr>
              <w:rPr>
                <w:color w:val="000000"/>
                <w:sz w:val="24"/>
                <w:szCs w:val="24"/>
              </w:rPr>
            </w:pPr>
            <w:r w:rsidRPr="0018391C">
              <w:rPr>
                <w:color w:val="000000"/>
                <w:sz w:val="24"/>
                <w:szCs w:val="24"/>
              </w:rPr>
              <w:t>АНО «Редакция газеты «Трудовая слава»</w:t>
            </w:r>
          </w:p>
        </w:tc>
        <w:tc>
          <w:tcPr>
            <w:tcW w:w="313" w:type="pct"/>
            <w:shd w:val="clear" w:color="auto" w:fill="auto"/>
          </w:tcPr>
          <w:p w:rsidR="0018391C" w:rsidRPr="0018391C" w:rsidRDefault="00EB4A1F" w:rsidP="0018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8391C" w:rsidRPr="0018391C" w:rsidRDefault="0018391C" w:rsidP="0018391C">
            <w:pPr>
              <w:rPr>
                <w:sz w:val="24"/>
                <w:szCs w:val="24"/>
              </w:rPr>
            </w:pPr>
          </w:p>
        </w:tc>
      </w:tr>
    </w:tbl>
    <w:p w:rsidR="001D326B" w:rsidRPr="00BD481E" w:rsidRDefault="001D326B" w:rsidP="001D326B">
      <w:pPr>
        <w:rPr>
          <w:sz w:val="24"/>
          <w:szCs w:val="24"/>
        </w:rPr>
      </w:pPr>
      <w:r w:rsidRPr="00BD481E">
        <w:rPr>
          <w:sz w:val="24"/>
          <w:szCs w:val="24"/>
        </w:rPr>
        <w:tab/>
      </w:r>
    </w:p>
    <w:tbl>
      <w:tblPr>
        <w:tblW w:w="4866" w:type="pct"/>
        <w:tblInd w:w="-34" w:type="dxa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1D326B" w:rsidRPr="00BD481E" w:rsidTr="003C07BE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26B" w:rsidRPr="00BD481E" w:rsidRDefault="001D326B" w:rsidP="003C07BE">
            <w:pPr>
              <w:jc w:val="left"/>
              <w:rPr>
                <w:b/>
                <w:sz w:val="24"/>
                <w:szCs w:val="24"/>
              </w:rPr>
            </w:pPr>
            <w:r w:rsidRPr="00BD48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26B" w:rsidRPr="00BD481E" w:rsidRDefault="00EB4A1F" w:rsidP="003C0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26B" w:rsidRPr="00BD481E" w:rsidRDefault="001D326B" w:rsidP="003C07BE">
            <w:pPr>
              <w:rPr>
                <w:b/>
                <w:sz w:val="24"/>
                <w:szCs w:val="24"/>
              </w:rPr>
            </w:pPr>
          </w:p>
        </w:tc>
      </w:tr>
    </w:tbl>
    <w:p w:rsidR="001D326B" w:rsidRPr="000D2CD8" w:rsidRDefault="001D326B" w:rsidP="001D326B">
      <w:pPr>
        <w:rPr>
          <w:sz w:val="22"/>
          <w:szCs w:val="22"/>
        </w:rPr>
      </w:pPr>
    </w:p>
    <w:sectPr w:rsidR="001D326B" w:rsidRPr="000D2CD8" w:rsidSect="001D326B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A2" w:rsidRDefault="00745CA2" w:rsidP="001D326B">
      <w:r>
        <w:separator/>
      </w:r>
    </w:p>
  </w:endnote>
  <w:endnote w:type="continuationSeparator" w:id="0">
    <w:p w:rsidR="00745CA2" w:rsidRDefault="00745CA2" w:rsidP="001D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A2" w:rsidRDefault="00745CA2" w:rsidP="001D326B">
      <w:r>
        <w:separator/>
      </w:r>
    </w:p>
  </w:footnote>
  <w:footnote w:type="continuationSeparator" w:id="0">
    <w:p w:rsidR="00745CA2" w:rsidRDefault="00745CA2" w:rsidP="001D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6B" w:rsidRDefault="001D326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393B">
      <w:rPr>
        <w:noProof/>
      </w:rPr>
      <w:t>2</w:t>
    </w:r>
    <w:r>
      <w:fldChar w:fldCharType="end"/>
    </w:r>
  </w:p>
  <w:p w:rsidR="001D326B" w:rsidRDefault="001D32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4783"/>
    <w:multiLevelType w:val="multilevel"/>
    <w:tmpl w:val="24C866C2"/>
    <w:lvl w:ilvl="0">
      <w:start w:val="1"/>
      <w:numFmt w:val="decimal"/>
      <w:lvlText w:val="%1."/>
      <w:lvlJc w:val="left"/>
      <w:pPr>
        <w:tabs>
          <w:tab w:val="num" w:pos="357"/>
        </w:tabs>
        <w:ind w:left="-720" w:firstLine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38E4"/>
    <w:rsid w:val="000478EB"/>
    <w:rsid w:val="000F1A02"/>
    <w:rsid w:val="00137667"/>
    <w:rsid w:val="001464B2"/>
    <w:rsid w:val="0018391C"/>
    <w:rsid w:val="001A2440"/>
    <w:rsid w:val="001B4F8D"/>
    <w:rsid w:val="001D326B"/>
    <w:rsid w:val="001F265D"/>
    <w:rsid w:val="00285D0C"/>
    <w:rsid w:val="00290CBE"/>
    <w:rsid w:val="002A2B11"/>
    <w:rsid w:val="002F22EB"/>
    <w:rsid w:val="002F23BC"/>
    <w:rsid w:val="00326996"/>
    <w:rsid w:val="00376A64"/>
    <w:rsid w:val="0043001D"/>
    <w:rsid w:val="004914DD"/>
    <w:rsid w:val="00511A2B"/>
    <w:rsid w:val="00554BEC"/>
    <w:rsid w:val="00595F6F"/>
    <w:rsid w:val="005C0140"/>
    <w:rsid w:val="005F13E7"/>
    <w:rsid w:val="0061393B"/>
    <w:rsid w:val="006415B0"/>
    <w:rsid w:val="006463D8"/>
    <w:rsid w:val="00711921"/>
    <w:rsid w:val="00745CA2"/>
    <w:rsid w:val="00796BD1"/>
    <w:rsid w:val="008A3858"/>
    <w:rsid w:val="009840BA"/>
    <w:rsid w:val="00A03876"/>
    <w:rsid w:val="00A13C7B"/>
    <w:rsid w:val="00A855DC"/>
    <w:rsid w:val="00AE1A2A"/>
    <w:rsid w:val="00B52D22"/>
    <w:rsid w:val="00B83D8D"/>
    <w:rsid w:val="00B95FEE"/>
    <w:rsid w:val="00BF2B0B"/>
    <w:rsid w:val="00D368DC"/>
    <w:rsid w:val="00D97342"/>
    <w:rsid w:val="00EB4A1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C6C9"/>
  <w15:chartTrackingRefBased/>
  <w15:docId w15:val="{66C677F5-B001-498C-9F87-99A55EAE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D32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D326B"/>
    <w:rPr>
      <w:sz w:val="28"/>
    </w:rPr>
  </w:style>
  <w:style w:type="paragraph" w:styleId="ab">
    <w:name w:val="footer"/>
    <w:basedOn w:val="a"/>
    <w:link w:val="ac"/>
    <w:rsid w:val="001D32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326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2019-09-23T13:27:00Z</cp:lastPrinted>
  <dcterms:created xsi:type="dcterms:W3CDTF">2019-09-23T11:22:00Z</dcterms:created>
  <dcterms:modified xsi:type="dcterms:W3CDTF">2019-09-23T13:27:00Z</dcterms:modified>
</cp:coreProperties>
</file>