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F2718B" w:rsidRDefault="00B52D22">
      <w:pPr>
        <w:pStyle w:val="4"/>
        <w:rPr>
          <w:color w:val="000000"/>
        </w:rPr>
      </w:pPr>
      <w:r w:rsidRPr="00F2718B">
        <w:rPr>
          <w:color w:val="000000"/>
        </w:rPr>
        <w:t>АДМИНИСТРАЦИЯ  МУНИЦИПАЛЬНОГО  ОБРАЗОВАНИЯ</w:t>
      </w:r>
    </w:p>
    <w:p w:rsidR="00B52D22" w:rsidRPr="00F2718B" w:rsidRDefault="00B52D22">
      <w:pPr>
        <w:jc w:val="center"/>
        <w:rPr>
          <w:b/>
          <w:color w:val="000000"/>
          <w:sz w:val="22"/>
        </w:rPr>
      </w:pPr>
      <w:r w:rsidRPr="00F2718B">
        <w:rPr>
          <w:b/>
          <w:color w:val="000000"/>
          <w:sz w:val="22"/>
        </w:rPr>
        <w:t xml:space="preserve">ТИХВИНСКИЙ  МУНИЦИПАЛЬНЫЙ  РАЙОН </w:t>
      </w:r>
    </w:p>
    <w:p w:rsidR="00B52D22" w:rsidRPr="00F2718B" w:rsidRDefault="00B52D22">
      <w:pPr>
        <w:jc w:val="center"/>
        <w:rPr>
          <w:b/>
          <w:color w:val="000000"/>
          <w:sz w:val="22"/>
        </w:rPr>
      </w:pPr>
      <w:r w:rsidRPr="00F2718B">
        <w:rPr>
          <w:b/>
          <w:color w:val="000000"/>
          <w:sz w:val="22"/>
        </w:rPr>
        <w:t>ЛЕНИНГРАДСКОЙ  ОБЛАСТИ</w:t>
      </w:r>
    </w:p>
    <w:p w:rsidR="00B52D22" w:rsidRPr="00F2718B" w:rsidRDefault="00B52D22">
      <w:pPr>
        <w:jc w:val="center"/>
        <w:rPr>
          <w:b/>
          <w:color w:val="000000"/>
          <w:sz w:val="22"/>
        </w:rPr>
      </w:pPr>
      <w:r w:rsidRPr="00F2718B">
        <w:rPr>
          <w:b/>
          <w:color w:val="000000"/>
          <w:sz w:val="22"/>
        </w:rPr>
        <w:t>(АДМИНИСТРАЦИЯ  ТИХВИНСКОГО  РАЙОНА)</w:t>
      </w:r>
    </w:p>
    <w:p w:rsidR="00B52D22" w:rsidRPr="00F2718B" w:rsidRDefault="00B52D22">
      <w:pPr>
        <w:jc w:val="center"/>
        <w:rPr>
          <w:b/>
          <w:color w:val="000000"/>
          <w:sz w:val="32"/>
        </w:rPr>
      </w:pPr>
    </w:p>
    <w:p w:rsidR="00B52D22" w:rsidRPr="00F2718B" w:rsidRDefault="00B52D22">
      <w:pPr>
        <w:jc w:val="center"/>
        <w:rPr>
          <w:color w:val="000000"/>
          <w:sz w:val="10"/>
        </w:rPr>
      </w:pPr>
      <w:r w:rsidRPr="00F2718B">
        <w:rPr>
          <w:b/>
          <w:color w:val="000000"/>
          <w:sz w:val="32"/>
        </w:rPr>
        <w:t>ПОСТАНОВЛЕНИЕ</w:t>
      </w:r>
    </w:p>
    <w:p w:rsidR="00B52D22" w:rsidRPr="00F2718B" w:rsidRDefault="00B52D22">
      <w:pPr>
        <w:jc w:val="center"/>
        <w:rPr>
          <w:color w:val="000000"/>
          <w:sz w:val="10"/>
        </w:rPr>
      </w:pPr>
    </w:p>
    <w:p w:rsidR="00B52D22" w:rsidRPr="00F2718B" w:rsidRDefault="00B52D22">
      <w:pPr>
        <w:jc w:val="center"/>
        <w:rPr>
          <w:color w:val="000000"/>
          <w:sz w:val="10"/>
        </w:rPr>
      </w:pPr>
    </w:p>
    <w:p w:rsidR="00B52D22" w:rsidRPr="00F2718B" w:rsidRDefault="00B52D22">
      <w:pPr>
        <w:tabs>
          <w:tab w:val="left" w:pos="4962"/>
        </w:tabs>
        <w:rPr>
          <w:color w:val="000000"/>
          <w:sz w:val="16"/>
        </w:rPr>
      </w:pPr>
    </w:p>
    <w:p w:rsidR="00B52D22" w:rsidRPr="00F2718B" w:rsidRDefault="00B52D22">
      <w:pPr>
        <w:tabs>
          <w:tab w:val="left" w:pos="4962"/>
        </w:tabs>
        <w:jc w:val="center"/>
        <w:rPr>
          <w:color w:val="000000"/>
          <w:sz w:val="16"/>
        </w:rPr>
      </w:pPr>
    </w:p>
    <w:p w:rsidR="00B52D22" w:rsidRPr="00F2718B" w:rsidRDefault="00B52D22">
      <w:pPr>
        <w:tabs>
          <w:tab w:val="left" w:pos="851"/>
          <w:tab w:val="left" w:pos="3686"/>
        </w:tabs>
        <w:rPr>
          <w:color w:val="000000"/>
          <w:sz w:val="24"/>
        </w:rPr>
      </w:pPr>
    </w:p>
    <w:p w:rsidR="00B52D22" w:rsidRPr="00F2718B" w:rsidRDefault="00647941">
      <w:pPr>
        <w:tabs>
          <w:tab w:val="left" w:pos="567"/>
          <w:tab w:val="left" w:pos="3686"/>
        </w:tabs>
        <w:rPr>
          <w:color w:val="000000"/>
        </w:rPr>
      </w:pPr>
      <w:r w:rsidRPr="00F2718B">
        <w:rPr>
          <w:color w:val="000000"/>
        </w:rPr>
        <w:tab/>
        <w:t>19 сентября 2022 г.</w:t>
      </w:r>
      <w:r w:rsidRPr="00F2718B">
        <w:rPr>
          <w:color w:val="000000"/>
        </w:rPr>
        <w:tab/>
        <w:t>01-2091-а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25059B" w:rsidTr="0025059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5059B" w:rsidRDefault="007D69CF" w:rsidP="003F12C8">
            <w:pPr>
              <w:rPr>
                <w:b/>
                <w:sz w:val="24"/>
                <w:szCs w:val="24"/>
              </w:rPr>
            </w:pPr>
            <w:r w:rsidRPr="007D69CF">
              <w:rPr>
                <w:rFonts w:eastAsia="Calibri"/>
                <w:color w:val="000000"/>
                <w:sz w:val="24"/>
                <w:szCs w:val="22"/>
                <w:lang w:eastAsia="en-US"/>
              </w:rPr>
              <w:t>Об утверждении перечня муниципальных программ Тихвинского района и перечня муниципальных программ Ти</w:t>
            </w:r>
            <w:r w:rsidR="003F12C8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хвинского городского поселения </w:t>
            </w:r>
          </w:p>
        </w:tc>
      </w:tr>
    </w:tbl>
    <w:p w:rsidR="007D69CF" w:rsidRPr="00695E22" w:rsidRDefault="007D69CF" w:rsidP="007D69CF">
      <w:pPr>
        <w:ind w:firstLine="225"/>
        <w:rPr>
          <w:rFonts w:eastAsia="Calibri"/>
          <w:sz w:val="24"/>
          <w:szCs w:val="22"/>
          <w:lang w:eastAsia="en-US"/>
        </w:rPr>
      </w:pPr>
      <w:bookmarkStart w:id="0" w:name="_GoBack"/>
      <w:r w:rsidRPr="00695E22">
        <w:rPr>
          <w:rFonts w:eastAsia="Calibri"/>
          <w:sz w:val="24"/>
          <w:szCs w:val="22"/>
          <w:lang w:eastAsia="en-US"/>
        </w:rPr>
        <w:t>21 2800 ОБ НПА</w:t>
      </w:r>
    </w:p>
    <w:bookmarkEnd w:id="0"/>
    <w:p w:rsidR="007D69CF" w:rsidRPr="007D69CF" w:rsidRDefault="007D69CF" w:rsidP="007D69CF">
      <w:pPr>
        <w:ind w:firstLine="225"/>
        <w:rPr>
          <w:rFonts w:eastAsia="Calibri"/>
          <w:color w:val="000000"/>
          <w:sz w:val="24"/>
          <w:szCs w:val="22"/>
          <w:lang w:eastAsia="en-US"/>
        </w:rPr>
      </w:pPr>
    </w:p>
    <w:p w:rsidR="007D69CF" w:rsidRPr="007D69CF" w:rsidRDefault="007D69CF" w:rsidP="00DF0B0A">
      <w:pPr>
        <w:ind w:firstLine="709"/>
        <w:rPr>
          <w:rFonts w:eastAsia="Calibri"/>
          <w:szCs w:val="28"/>
          <w:lang w:eastAsia="en-US"/>
        </w:rPr>
      </w:pPr>
      <w:r w:rsidRPr="007D69CF">
        <w:rPr>
          <w:rFonts w:eastAsia="Calibri"/>
          <w:szCs w:val="28"/>
          <w:lang w:eastAsia="en-US"/>
        </w:rPr>
        <w:t>В соответствии со статьей 179 Бюджетного кодекса Российской Федерации, администрация Тихвинского района ПОСТАНОВЛЯЕТ:</w:t>
      </w:r>
    </w:p>
    <w:p w:rsidR="007D69CF" w:rsidRPr="007D69CF" w:rsidRDefault="007D69CF" w:rsidP="00DF0B0A">
      <w:pPr>
        <w:ind w:firstLine="720"/>
        <w:rPr>
          <w:rFonts w:eastAsia="Calibri"/>
          <w:szCs w:val="28"/>
          <w:lang w:eastAsia="en-US"/>
        </w:rPr>
      </w:pPr>
      <w:r w:rsidRPr="007D69CF">
        <w:rPr>
          <w:rFonts w:eastAsia="Calibri"/>
          <w:szCs w:val="28"/>
          <w:lang w:eastAsia="en-US"/>
        </w:rPr>
        <w:t>1. Утвердить перечень муниципальных программ Тихвинского района (приложение №1) и перечень муниципальных программ Тихвинского городского поселения (приложение №2).</w:t>
      </w:r>
    </w:p>
    <w:p w:rsidR="003F12C8" w:rsidRDefault="007D69CF" w:rsidP="00DF0B0A">
      <w:pPr>
        <w:ind w:firstLine="720"/>
        <w:rPr>
          <w:rFonts w:eastAsia="Calibri"/>
          <w:szCs w:val="28"/>
          <w:lang w:eastAsia="en-US"/>
        </w:rPr>
      </w:pPr>
      <w:r w:rsidRPr="007D69CF">
        <w:rPr>
          <w:rFonts w:eastAsia="Calibri"/>
          <w:szCs w:val="28"/>
          <w:lang w:eastAsia="en-US"/>
        </w:rPr>
        <w:t>2. Признать утратившим</w:t>
      </w:r>
      <w:r w:rsidR="003F12C8">
        <w:rPr>
          <w:rFonts w:eastAsia="Calibri"/>
          <w:szCs w:val="28"/>
          <w:lang w:eastAsia="en-US"/>
        </w:rPr>
        <w:t>и</w:t>
      </w:r>
      <w:r w:rsidRPr="007D69CF">
        <w:rPr>
          <w:rFonts w:eastAsia="Calibri"/>
          <w:szCs w:val="28"/>
          <w:lang w:eastAsia="en-US"/>
        </w:rPr>
        <w:t xml:space="preserve"> силу</w:t>
      </w:r>
      <w:r w:rsidR="003F12C8">
        <w:rPr>
          <w:rFonts w:eastAsia="Calibri"/>
          <w:szCs w:val="28"/>
          <w:lang w:eastAsia="en-US"/>
        </w:rPr>
        <w:t xml:space="preserve"> </w:t>
      </w:r>
      <w:r w:rsidRPr="007D69CF">
        <w:rPr>
          <w:rFonts w:eastAsia="Calibri"/>
          <w:szCs w:val="28"/>
          <w:lang w:eastAsia="en-US"/>
        </w:rPr>
        <w:t>постановлени</w:t>
      </w:r>
      <w:r w:rsidR="003F12C8">
        <w:rPr>
          <w:rFonts w:eastAsia="Calibri"/>
          <w:szCs w:val="28"/>
          <w:lang w:eastAsia="en-US"/>
        </w:rPr>
        <w:t>я</w:t>
      </w:r>
      <w:r w:rsidRPr="007D69CF">
        <w:rPr>
          <w:rFonts w:eastAsia="Calibri"/>
          <w:szCs w:val="28"/>
          <w:lang w:eastAsia="en-US"/>
        </w:rPr>
        <w:t xml:space="preserve"> администрации Тихвинского района</w:t>
      </w:r>
      <w:r w:rsidR="003F12C8">
        <w:rPr>
          <w:rFonts w:eastAsia="Calibri"/>
          <w:szCs w:val="28"/>
          <w:lang w:eastAsia="en-US"/>
        </w:rPr>
        <w:t>:</w:t>
      </w:r>
    </w:p>
    <w:p w:rsidR="007D69CF" w:rsidRPr="007D69CF" w:rsidRDefault="003F12C8" w:rsidP="00DF0B0A">
      <w:pPr>
        <w:ind w:firstLine="72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</w:t>
      </w:r>
      <w:r w:rsidR="007D69CF" w:rsidRPr="007D69CF">
        <w:rPr>
          <w:rFonts w:eastAsia="Calibri"/>
          <w:szCs w:val="28"/>
          <w:lang w:eastAsia="en-US"/>
        </w:rPr>
        <w:t xml:space="preserve"> </w:t>
      </w:r>
      <w:r w:rsidR="007D69CF" w:rsidRPr="003F12C8">
        <w:rPr>
          <w:rFonts w:eastAsia="Calibri"/>
          <w:b/>
          <w:bCs/>
          <w:szCs w:val="28"/>
          <w:lang w:eastAsia="en-US"/>
        </w:rPr>
        <w:t>от 19 августа 2021 года №01-1600-а</w:t>
      </w:r>
      <w:r w:rsidR="007D69CF" w:rsidRPr="007D69CF">
        <w:rPr>
          <w:rFonts w:eastAsia="Calibri"/>
          <w:szCs w:val="28"/>
          <w:lang w:eastAsia="en-US"/>
        </w:rPr>
        <w:t xml:space="preserve"> «Об утверждении перечня муниципальных программ Тихвинского района и перечня муниципальных программ Тихвинского городск</w:t>
      </w:r>
      <w:r w:rsidR="00B06454">
        <w:rPr>
          <w:rFonts w:eastAsia="Calibri"/>
          <w:szCs w:val="28"/>
          <w:lang w:eastAsia="en-US"/>
        </w:rPr>
        <w:t>ого поселения в новой редакции»;</w:t>
      </w:r>
    </w:p>
    <w:p w:rsidR="007D69CF" w:rsidRPr="007D69CF" w:rsidRDefault="003F12C8" w:rsidP="00DF0B0A">
      <w:pPr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r w:rsidR="00B06454" w:rsidRPr="003F12C8">
        <w:rPr>
          <w:rFonts w:eastAsia="Calibri"/>
          <w:b/>
          <w:szCs w:val="28"/>
          <w:lang w:eastAsia="en-US"/>
        </w:rPr>
        <w:t xml:space="preserve">от 14 сентября </w:t>
      </w:r>
      <w:r w:rsidR="007D69CF" w:rsidRPr="003F12C8">
        <w:rPr>
          <w:rFonts w:eastAsia="Calibri"/>
          <w:b/>
          <w:szCs w:val="28"/>
          <w:lang w:eastAsia="en-US"/>
        </w:rPr>
        <w:t>2021</w:t>
      </w:r>
      <w:r w:rsidR="00B06454" w:rsidRPr="003F12C8">
        <w:rPr>
          <w:rFonts w:eastAsia="Calibri"/>
          <w:b/>
          <w:szCs w:val="28"/>
          <w:lang w:eastAsia="en-US"/>
        </w:rPr>
        <w:t xml:space="preserve"> года</w:t>
      </w:r>
      <w:r w:rsidR="007D69CF" w:rsidRPr="003F12C8">
        <w:rPr>
          <w:rFonts w:eastAsia="Calibri"/>
          <w:b/>
          <w:szCs w:val="28"/>
          <w:lang w:eastAsia="en-US"/>
        </w:rPr>
        <w:t xml:space="preserve"> №01-1753-а</w:t>
      </w:r>
      <w:r w:rsidR="007D69CF" w:rsidRPr="007D69CF">
        <w:rPr>
          <w:rFonts w:eastAsia="Calibri"/>
          <w:szCs w:val="28"/>
          <w:lang w:eastAsia="en-US"/>
        </w:rPr>
        <w:t xml:space="preserve"> «О внесении изменений в постановление администрации Тихвинского района от 19 августа 2021 года №01-1600-а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редакции».</w:t>
      </w:r>
    </w:p>
    <w:p w:rsidR="007D69CF" w:rsidRPr="007D69CF" w:rsidRDefault="007D69CF" w:rsidP="00DF0B0A">
      <w:pPr>
        <w:ind w:firstLine="720"/>
        <w:rPr>
          <w:rFonts w:eastAsia="Calibri"/>
          <w:szCs w:val="28"/>
          <w:lang w:eastAsia="en-US"/>
        </w:rPr>
      </w:pPr>
      <w:r w:rsidRPr="007D69CF">
        <w:rPr>
          <w:rFonts w:eastAsia="Calibri"/>
          <w:szCs w:val="28"/>
          <w:lang w:eastAsia="en-US"/>
        </w:rPr>
        <w:t>3. Настоящее постановление вступает в силу с 1 января 2023 года.</w:t>
      </w:r>
    </w:p>
    <w:p w:rsidR="007D69CF" w:rsidRPr="007D69CF" w:rsidRDefault="007D69CF" w:rsidP="00DF0B0A">
      <w:pPr>
        <w:ind w:firstLine="720"/>
        <w:rPr>
          <w:rFonts w:eastAsia="Calibri"/>
          <w:szCs w:val="28"/>
          <w:lang w:eastAsia="en-US"/>
        </w:rPr>
      </w:pPr>
      <w:r w:rsidRPr="007D69CF">
        <w:rPr>
          <w:rFonts w:eastAsia="Calibri"/>
          <w:szCs w:val="28"/>
          <w:lang w:eastAsia="en-US"/>
        </w:rPr>
        <w:t>4. Контроль за исполнением постановления оставляю за собой.</w:t>
      </w:r>
    </w:p>
    <w:p w:rsidR="007D69CF" w:rsidRPr="007D69CF" w:rsidRDefault="007D69CF" w:rsidP="007D69CF">
      <w:pPr>
        <w:ind w:firstLine="567"/>
        <w:rPr>
          <w:rFonts w:eastAsia="Calibri"/>
          <w:color w:val="000000"/>
          <w:szCs w:val="28"/>
          <w:lang w:eastAsia="en-US"/>
        </w:rPr>
      </w:pPr>
    </w:p>
    <w:p w:rsidR="007D69CF" w:rsidRPr="007D69CF" w:rsidRDefault="007D69CF" w:rsidP="007D69CF">
      <w:pPr>
        <w:ind w:firstLine="225"/>
        <w:rPr>
          <w:rFonts w:eastAsia="Calibri"/>
          <w:color w:val="000000"/>
          <w:szCs w:val="28"/>
          <w:lang w:eastAsia="en-US"/>
        </w:rPr>
      </w:pPr>
    </w:p>
    <w:p w:rsidR="007D69CF" w:rsidRPr="007D69CF" w:rsidRDefault="007D69CF" w:rsidP="003F12C8">
      <w:pPr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Глава администрации </w:t>
      </w:r>
      <w:r>
        <w:rPr>
          <w:rFonts w:eastAsia="Calibri"/>
          <w:color w:val="000000"/>
          <w:szCs w:val="28"/>
          <w:lang w:eastAsia="en-US"/>
        </w:rPr>
        <w:tab/>
      </w:r>
      <w:r>
        <w:rPr>
          <w:rFonts w:eastAsia="Calibri"/>
          <w:color w:val="000000"/>
          <w:szCs w:val="28"/>
          <w:lang w:eastAsia="en-US"/>
        </w:rPr>
        <w:tab/>
      </w:r>
      <w:r>
        <w:rPr>
          <w:rFonts w:eastAsia="Calibri"/>
          <w:color w:val="000000"/>
          <w:szCs w:val="28"/>
          <w:lang w:eastAsia="en-US"/>
        </w:rPr>
        <w:tab/>
      </w:r>
      <w:r>
        <w:rPr>
          <w:rFonts w:eastAsia="Calibri"/>
          <w:color w:val="000000"/>
          <w:szCs w:val="28"/>
          <w:lang w:eastAsia="en-US"/>
        </w:rPr>
        <w:tab/>
      </w:r>
      <w:r>
        <w:rPr>
          <w:rFonts w:eastAsia="Calibri"/>
          <w:color w:val="000000"/>
          <w:szCs w:val="28"/>
          <w:lang w:eastAsia="en-US"/>
        </w:rPr>
        <w:tab/>
      </w:r>
      <w:r>
        <w:rPr>
          <w:rFonts w:eastAsia="Calibri"/>
          <w:color w:val="000000"/>
          <w:szCs w:val="28"/>
          <w:lang w:eastAsia="en-US"/>
        </w:rPr>
        <w:tab/>
      </w:r>
      <w:r w:rsidR="003F12C8">
        <w:rPr>
          <w:rFonts w:eastAsia="Calibri"/>
          <w:color w:val="000000"/>
          <w:szCs w:val="28"/>
          <w:lang w:eastAsia="en-US"/>
        </w:rPr>
        <w:t xml:space="preserve">              </w:t>
      </w:r>
      <w:r w:rsidRPr="007D69CF">
        <w:rPr>
          <w:rFonts w:eastAsia="Calibri"/>
          <w:color w:val="000000"/>
          <w:szCs w:val="28"/>
          <w:lang w:eastAsia="en-US"/>
        </w:rPr>
        <w:t xml:space="preserve">Ю.А. Наумов </w:t>
      </w:r>
    </w:p>
    <w:p w:rsidR="007D69CF" w:rsidRPr="007D69CF" w:rsidRDefault="007D69CF" w:rsidP="007D69CF">
      <w:pPr>
        <w:ind w:firstLine="225"/>
        <w:rPr>
          <w:rFonts w:eastAsia="Calibri"/>
          <w:color w:val="000000"/>
          <w:sz w:val="24"/>
          <w:szCs w:val="22"/>
          <w:lang w:eastAsia="en-US"/>
        </w:rPr>
      </w:pPr>
    </w:p>
    <w:p w:rsidR="007D69CF" w:rsidRPr="007D69CF" w:rsidRDefault="007D69CF" w:rsidP="007D69CF">
      <w:pPr>
        <w:ind w:firstLine="225"/>
        <w:rPr>
          <w:rFonts w:eastAsia="Calibri"/>
          <w:color w:val="000000"/>
          <w:sz w:val="24"/>
          <w:szCs w:val="22"/>
          <w:lang w:eastAsia="en-US"/>
        </w:rPr>
      </w:pPr>
    </w:p>
    <w:p w:rsidR="007D69CF" w:rsidRPr="007D69CF" w:rsidRDefault="007D69CF" w:rsidP="007D69CF">
      <w:pPr>
        <w:ind w:firstLine="225"/>
        <w:rPr>
          <w:rFonts w:eastAsia="Calibri"/>
          <w:color w:val="000000"/>
          <w:sz w:val="24"/>
          <w:szCs w:val="22"/>
          <w:lang w:eastAsia="en-US"/>
        </w:rPr>
      </w:pPr>
    </w:p>
    <w:p w:rsidR="007D69CF" w:rsidRPr="007D69CF" w:rsidRDefault="007D69CF" w:rsidP="007D69CF">
      <w:pPr>
        <w:ind w:firstLine="225"/>
        <w:rPr>
          <w:rFonts w:eastAsia="Calibri"/>
          <w:color w:val="000000"/>
          <w:sz w:val="24"/>
          <w:szCs w:val="22"/>
          <w:lang w:eastAsia="en-US"/>
        </w:rPr>
      </w:pPr>
    </w:p>
    <w:p w:rsidR="007D69CF" w:rsidRPr="007D69CF" w:rsidRDefault="007D69CF" w:rsidP="007D69CF">
      <w:pPr>
        <w:ind w:firstLine="225"/>
        <w:rPr>
          <w:rFonts w:eastAsia="Calibri"/>
          <w:color w:val="000000"/>
          <w:sz w:val="24"/>
          <w:szCs w:val="22"/>
          <w:lang w:eastAsia="en-US"/>
        </w:rPr>
      </w:pPr>
    </w:p>
    <w:p w:rsidR="007D69CF" w:rsidRDefault="007D69CF" w:rsidP="007D69CF">
      <w:pPr>
        <w:ind w:firstLine="225"/>
        <w:rPr>
          <w:rFonts w:eastAsia="Calibri"/>
          <w:color w:val="000000"/>
          <w:sz w:val="24"/>
          <w:szCs w:val="22"/>
          <w:lang w:eastAsia="en-US"/>
        </w:rPr>
      </w:pPr>
    </w:p>
    <w:p w:rsidR="000B6AB3" w:rsidRPr="007D69CF" w:rsidRDefault="000B6AB3" w:rsidP="007D69CF">
      <w:pPr>
        <w:ind w:firstLine="225"/>
        <w:rPr>
          <w:rFonts w:eastAsia="Calibri"/>
          <w:color w:val="000000"/>
          <w:sz w:val="24"/>
          <w:szCs w:val="22"/>
          <w:lang w:eastAsia="en-US"/>
        </w:rPr>
      </w:pPr>
    </w:p>
    <w:p w:rsidR="007D69CF" w:rsidRPr="007D69CF" w:rsidRDefault="007D69CF" w:rsidP="007D69CF">
      <w:pPr>
        <w:rPr>
          <w:rFonts w:eastAsia="Calibri"/>
          <w:color w:val="000000"/>
          <w:sz w:val="24"/>
          <w:szCs w:val="22"/>
          <w:lang w:eastAsia="en-US"/>
        </w:rPr>
      </w:pPr>
    </w:p>
    <w:p w:rsidR="007D69CF" w:rsidRPr="007D69CF" w:rsidRDefault="007D69CF" w:rsidP="003F12C8">
      <w:pPr>
        <w:rPr>
          <w:rFonts w:eastAsia="Calibri"/>
          <w:color w:val="000000"/>
          <w:sz w:val="24"/>
          <w:szCs w:val="24"/>
          <w:lang w:eastAsia="en-US"/>
        </w:rPr>
      </w:pPr>
      <w:r w:rsidRPr="007D69CF">
        <w:rPr>
          <w:rFonts w:eastAsia="Calibri"/>
          <w:color w:val="000000"/>
          <w:sz w:val="24"/>
          <w:szCs w:val="24"/>
          <w:lang w:eastAsia="en-US"/>
        </w:rPr>
        <w:t xml:space="preserve">Романова Галина Вячеславовна, </w:t>
      </w:r>
    </w:p>
    <w:p w:rsidR="000B6AB3" w:rsidRDefault="007D69CF" w:rsidP="003F12C8">
      <w:pPr>
        <w:rPr>
          <w:rFonts w:eastAsia="Calibri"/>
          <w:color w:val="000000"/>
          <w:sz w:val="24"/>
          <w:szCs w:val="24"/>
          <w:lang w:eastAsia="en-US"/>
        </w:rPr>
        <w:sectPr w:rsidR="000B6AB3" w:rsidSect="00A44BD9">
          <w:headerReference w:type="default" r:id="rId6"/>
          <w:pgSz w:w="11906" w:h="16838"/>
          <w:pgMar w:top="1134" w:right="850" w:bottom="1134" w:left="1701" w:header="708" w:footer="708" w:gutter="0"/>
          <w:cols w:space="720"/>
          <w:titlePg/>
          <w:docGrid w:linePitch="381"/>
        </w:sectPr>
      </w:pPr>
      <w:r w:rsidRPr="007D69CF">
        <w:rPr>
          <w:rFonts w:eastAsia="Calibri"/>
          <w:color w:val="000000"/>
          <w:sz w:val="24"/>
          <w:szCs w:val="24"/>
          <w:lang w:eastAsia="en-US"/>
        </w:rPr>
        <w:t>79-462</w:t>
      </w:r>
    </w:p>
    <w:p w:rsidR="007D69CF" w:rsidRPr="007D69CF" w:rsidRDefault="007D69CF" w:rsidP="007D69CF">
      <w:pPr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:rsidR="007D69CF" w:rsidRPr="007D69CF" w:rsidRDefault="007D69CF" w:rsidP="007D69CF">
      <w:pPr>
        <w:rPr>
          <w:rFonts w:eastAsia="Calibri"/>
          <w:color w:val="000000"/>
          <w:sz w:val="24"/>
          <w:szCs w:val="22"/>
          <w:lang w:eastAsia="en-US"/>
        </w:rPr>
      </w:pPr>
      <w:r w:rsidRPr="007D69CF">
        <w:rPr>
          <w:rFonts w:eastAsia="Calibri"/>
          <w:bCs/>
          <w:iCs/>
          <w:color w:val="000000"/>
          <w:sz w:val="24"/>
          <w:szCs w:val="22"/>
          <w:lang w:eastAsia="en-US"/>
        </w:rPr>
        <w:t>СОГЛАСОВАНО:</w:t>
      </w:r>
      <w:r w:rsidRPr="007D69CF">
        <w:rPr>
          <w:rFonts w:eastAsia="Calibri"/>
          <w:color w:val="000000"/>
          <w:sz w:val="24"/>
          <w:szCs w:val="22"/>
          <w:lang w:eastAsia="en-US"/>
        </w:rPr>
        <w:t xml:space="preserve">     </w:t>
      </w:r>
    </w:p>
    <w:tbl>
      <w:tblPr>
        <w:tblW w:w="9322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78"/>
        <w:gridCol w:w="1276"/>
        <w:gridCol w:w="2268"/>
      </w:tblGrid>
      <w:tr w:rsidR="007D69CF" w:rsidRPr="007D69CF" w:rsidTr="002C41D3">
        <w:tc>
          <w:tcPr>
            <w:tcW w:w="5778" w:type="dxa"/>
            <w:hideMark/>
          </w:tcPr>
          <w:p w:rsidR="007D69CF" w:rsidRPr="007D69CF" w:rsidRDefault="007D69CF" w:rsidP="007D69CF">
            <w:pPr>
              <w:jc w:val="left"/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</w:pPr>
            <w:r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 xml:space="preserve">Заместитель главы администрации </w:t>
            </w:r>
            <w:r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 xml:space="preserve"> </w:t>
            </w:r>
            <w:r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>-</w:t>
            </w:r>
            <w:r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 xml:space="preserve"> </w:t>
            </w:r>
            <w:r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 xml:space="preserve">председатель комитета по управлению муниципальным имуществом и градостроительству </w:t>
            </w:r>
          </w:p>
        </w:tc>
        <w:tc>
          <w:tcPr>
            <w:tcW w:w="1276" w:type="dxa"/>
            <w:hideMark/>
          </w:tcPr>
          <w:p w:rsidR="007D69CF" w:rsidRPr="007D69CF" w:rsidRDefault="007D69CF" w:rsidP="007D69CF">
            <w:pPr>
              <w:jc w:val="left"/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</w:pPr>
            <w:r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hideMark/>
          </w:tcPr>
          <w:p w:rsidR="007D69CF" w:rsidRPr="007D69CF" w:rsidRDefault="007D69CF" w:rsidP="007D69CF">
            <w:pPr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</w:pPr>
            <w:r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 xml:space="preserve">Катышевский Ю.В. </w:t>
            </w:r>
          </w:p>
        </w:tc>
      </w:tr>
      <w:tr w:rsidR="007D69CF" w:rsidRPr="007D69CF" w:rsidTr="002C41D3">
        <w:tc>
          <w:tcPr>
            <w:tcW w:w="5778" w:type="dxa"/>
            <w:hideMark/>
          </w:tcPr>
          <w:p w:rsidR="007D69CF" w:rsidRPr="007D69CF" w:rsidRDefault="0025059B" w:rsidP="007D69CF">
            <w:pPr>
              <w:jc w:val="left"/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>И.о. заместителя</w:t>
            </w:r>
            <w:r w:rsidR="007D69CF"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 xml:space="preserve"> главы администрации -</w:t>
            </w:r>
            <w:r w:rsid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 xml:space="preserve"> </w:t>
            </w:r>
            <w:r w:rsidR="000F10B2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>председателя</w:t>
            </w:r>
            <w:r w:rsidR="007D69CF"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 xml:space="preserve"> комитета жилищно-коммунального хозяйства </w:t>
            </w:r>
          </w:p>
        </w:tc>
        <w:tc>
          <w:tcPr>
            <w:tcW w:w="1276" w:type="dxa"/>
            <w:hideMark/>
          </w:tcPr>
          <w:p w:rsidR="007D69CF" w:rsidRPr="007D69CF" w:rsidRDefault="007D69CF" w:rsidP="007D69CF">
            <w:pPr>
              <w:jc w:val="left"/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</w:pPr>
            <w:r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hideMark/>
          </w:tcPr>
          <w:p w:rsidR="007D69CF" w:rsidRPr="007D69CF" w:rsidRDefault="0025059B" w:rsidP="007D69CF">
            <w:pPr>
              <w:rPr>
                <w:rFonts w:eastAsia="Calibri"/>
                <w:iCs/>
                <w:sz w:val="24"/>
                <w:szCs w:val="22"/>
                <w:lang w:eastAsia="en-US"/>
              </w:rPr>
            </w:pPr>
            <w:r w:rsidRPr="00A44BD9">
              <w:rPr>
                <w:rFonts w:eastAsia="Calibri"/>
                <w:iCs/>
                <w:sz w:val="24"/>
                <w:szCs w:val="22"/>
                <w:lang w:eastAsia="en-US"/>
              </w:rPr>
              <w:t>Богдашова</w:t>
            </w:r>
            <w:r w:rsidR="007D69CF" w:rsidRPr="007D69CF">
              <w:rPr>
                <w:rFonts w:eastAsia="Calibri"/>
                <w:iCs/>
                <w:sz w:val="24"/>
                <w:szCs w:val="22"/>
                <w:lang w:eastAsia="en-US"/>
              </w:rPr>
              <w:t xml:space="preserve"> </w:t>
            </w:r>
            <w:r w:rsidRPr="00A44BD9">
              <w:rPr>
                <w:rFonts w:eastAsia="Calibri"/>
                <w:iCs/>
                <w:sz w:val="24"/>
                <w:szCs w:val="22"/>
                <w:lang w:eastAsia="en-US"/>
              </w:rPr>
              <w:t>Л.В</w:t>
            </w:r>
            <w:r w:rsidR="007D69CF" w:rsidRPr="007D69CF">
              <w:rPr>
                <w:rFonts w:eastAsia="Calibri"/>
                <w:iCs/>
                <w:sz w:val="24"/>
                <w:szCs w:val="22"/>
                <w:lang w:eastAsia="en-US"/>
              </w:rPr>
              <w:t xml:space="preserve">. </w:t>
            </w:r>
          </w:p>
        </w:tc>
      </w:tr>
      <w:tr w:rsidR="007D69CF" w:rsidRPr="007D69CF" w:rsidTr="002C41D3">
        <w:tc>
          <w:tcPr>
            <w:tcW w:w="5778" w:type="dxa"/>
            <w:hideMark/>
          </w:tcPr>
          <w:p w:rsidR="007D69CF" w:rsidRPr="007D69CF" w:rsidRDefault="007D69CF" w:rsidP="007D69CF">
            <w:pPr>
              <w:jc w:val="left"/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</w:pPr>
            <w:r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 xml:space="preserve">Заместитель главы администрации по социальным </w:t>
            </w:r>
          </w:p>
          <w:p w:rsidR="007D69CF" w:rsidRPr="007D69CF" w:rsidRDefault="007D69CF" w:rsidP="007D69CF">
            <w:pPr>
              <w:jc w:val="left"/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</w:pPr>
            <w:r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 xml:space="preserve">и общим вопросам </w:t>
            </w:r>
          </w:p>
        </w:tc>
        <w:tc>
          <w:tcPr>
            <w:tcW w:w="1276" w:type="dxa"/>
            <w:hideMark/>
          </w:tcPr>
          <w:p w:rsidR="007D69CF" w:rsidRPr="007D69CF" w:rsidRDefault="007D69CF" w:rsidP="007D69CF">
            <w:pPr>
              <w:jc w:val="left"/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</w:pPr>
            <w:r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hideMark/>
          </w:tcPr>
          <w:p w:rsidR="007D69CF" w:rsidRPr="007D69CF" w:rsidRDefault="007D69CF" w:rsidP="007D69CF">
            <w:pPr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</w:pPr>
            <w:r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 xml:space="preserve">Котова Е.Ю. </w:t>
            </w:r>
          </w:p>
        </w:tc>
      </w:tr>
      <w:tr w:rsidR="007D69CF" w:rsidRPr="007D69CF" w:rsidTr="002C41D3">
        <w:trPr>
          <w:trHeight w:val="322"/>
        </w:trPr>
        <w:tc>
          <w:tcPr>
            <w:tcW w:w="5778" w:type="dxa"/>
          </w:tcPr>
          <w:p w:rsidR="007D69CF" w:rsidRPr="007D69CF" w:rsidRDefault="007D69CF" w:rsidP="007D69CF">
            <w:pPr>
              <w:jc w:val="left"/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</w:pPr>
            <w:r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>Заведующий юридическим отделом</w:t>
            </w:r>
          </w:p>
        </w:tc>
        <w:tc>
          <w:tcPr>
            <w:tcW w:w="1276" w:type="dxa"/>
            <w:hideMark/>
          </w:tcPr>
          <w:p w:rsidR="007D69CF" w:rsidRPr="007D69CF" w:rsidRDefault="007D69CF" w:rsidP="007D69CF">
            <w:pPr>
              <w:jc w:val="left"/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</w:pPr>
            <w:r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hideMark/>
          </w:tcPr>
          <w:p w:rsidR="007D69CF" w:rsidRPr="007D69CF" w:rsidRDefault="007D69CF" w:rsidP="007D69CF">
            <w:pPr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</w:pPr>
            <w:r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 xml:space="preserve">Максимов В.В. </w:t>
            </w:r>
          </w:p>
        </w:tc>
      </w:tr>
      <w:tr w:rsidR="007D69CF" w:rsidRPr="007D69CF" w:rsidTr="002C41D3">
        <w:tc>
          <w:tcPr>
            <w:tcW w:w="5778" w:type="dxa"/>
            <w:hideMark/>
          </w:tcPr>
          <w:p w:rsidR="007D69CF" w:rsidRPr="007D69CF" w:rsidRDefault="007D69CF" w:rsidP="007D69CF">
            <w:pPr>
              <w:jc w:val="left"/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</w:pPr>
            <w:r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 xml:space="preserve">И.о. заместителя главы администрации - председателя комитета по экономике и инвестициям </w:t>
            </w:r>
          </w:p>
        </w:tc>
        <w:tc>
          <w:tcPr>
            <w:tcW w:w="1276" w:type="dxa"/>
            <w:hideMark/>
          </w:tcPr>
          <w:p w:rsidR="007D69CF" w:rsidRPr="007D69CF" w:rsidRDefault="007D69CF" w:rsidP="007D69CF">
            <w:pPr>
              <w:jc w:val="left"/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</w:pPr>
            <w:r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hideMark/>
          </w:tcPr>
          <w:p w:rsidR="007D69CF" w:rsidRPr="007D69CF" w:rsidRDefault="007D69CF" w:rsidP="007D69CF">
            <w:pPr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</w:pPr>
            <w:r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 xml:space="preserve">Мастицкая А.В. </w:t>
            </w:r>
          </w:p>
        </w:tc>
      </w:tr>
      <w:tr w:rsidR="007D69CF" w:rsidRPr="007D69CF" w:rsidTr="002C41D3">
        <w:tc>
          <w:tcPr>
            <w:tcW w:w="5778" w:type="dxa"/>
            <w:hideMark/>
          </w:tcPr>
          <w:p w:rsidR="007D69CF" w:rsidRPr="007D69CF" w:rsidRDefault="007D69CF" w:rsidP="007D69CF">
            <w:pPr>
              <w:jc w:val="left"/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>И.о. заведующего</w:t>
            </w:r>
            <w:r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 xml:space="preserve"> общим отделом</w:t>
            </w:r>
          </w:p>
        </w:tc>
        <w:tc>
          <w:tcPr>
            <w:tcW w:w="1276" w:type="dxa"/>
          </w:tcPr>
          <w:p w:rsidR="007D69CF" w:rsidRPr="007D69CF" w:rsidRDefault="007D69CF" w:rsidP="007D69CF">
            <w:pPr>
              <w:jc w:val="left"/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2268" w:type="dxa"/>
            <w:hideMark/>
          </w:tcPr>
          <w:p w:rsidR="007D69CF" w:rsidRPr="007D69CF" w:rsidRDefault="00CF56BD" w:rsidP="007D69CF">
            <w:pPr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>Федорова Л.Е</w:t>
            </w:r>
            <w:r w:rsidR="007D69CF"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>.</w:t>
            </w:r>
          </w:p>
        </w:tc>
      </w:tr>
      <w:tr w:rsidR="007D69CF" w:rsidRPr="007D69CF" w:rsidTr="002C41D3">
        <w:tc>
          <w:tcPr>
            <w:tcW w:w="5778" w:type="dxa"/>
            <w:hideMark/>
          </w:tcPr>
          <w:p w:rsidR="007D69CF" w:rsidRPr="007D69CF" w:rsidRDefault="007D69CF" w:rsidP="007D69CF">
            <w:pPr>
              <w:jc w:val="left"/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</w:pPr>
            <w:r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>За</w:t>
            </w:r>
            <w:r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 xml:space="preserve">меститель главы администрации - </w:t>
            </w:r>
            <w:r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 xml:space="preserve">председатель комитета финансов </w:t>
            </w:r>
          </w:p>
        </w:tc>
        <w:tc>
          <w:tcPr>
            <w:tcW w:w="1276" w:type="dxa"/>
            <w:hideMark/>
          </w:tcPr>
          <w:p w:rsidR="007D69CF" w:rsidRPr="007D69CF" w:rsidRDefault="007D69CF" w:rsidP="007D69CF">
            <w:pPr>
              <w:jc w:val="left"/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</w:pPr>
            <w:r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hideMark/>
          </w:tcPr>
          <w:p w:rsidR="007D69CF" w:rsidRPr="007D69CF" w:rsidRDefault="007D69CF" w:rsidP="007D69CF">
            <w:pPr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</w:pPr>
            <w:r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 xml:space="preserve">Суворова С.А. </w:t>
            </w:r>
          </w:p>
        </w:tc>
      </w:tr>
      <w:tr w:rsidR="007D69CF" w:rsidRPr="007D69CF" w:rsidTr="002C41D3">
        <w:tc>
          <w:tcPr>
            <w:tcW w:w="5778" w:type="dxa"/>
            <w:hideMark/>
          </w:tcPr>
          <w:p w:rsidR="007D69CF" w:rsidRPr="007D69CF" w:rsidRDefault="007D69CF" w:rsidP="007D69CF">
            <w:pPr>
              <w:jc w:val="left"/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</w:pPr>
            <w:r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>Заместитель главы администрации по безопасности</w:t>
            </w:r>
          </w:p>
        </w:tc>
        <w:tc>
          <w:tcPr>
            <w:tcW w:w="1276" w:type="dxa"/>
            <w:hideMark/>
          </w:tcPr>
          <w:p w:rsidR="007D69CF" w:rsidRPr="007D69CF" w:rsidRDefault="007D69CF" w:rsidP="007D69CF">
            <w:pPr>
              <w:jc w:val="left"/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</w:pPr>
            <w:r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hideMark/>
          </w:tcPr>
          <w:p w:rsidR="007D69CF" w:rsidRPr="007D69CF" w:rsidRDefault="007D69CF" w:rsidP="007D69CF">
            <w:pPr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</w:pPr>
            <w:r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 xml:space="preserve">Федоров К.А. </w:t>
            </w:r>
          </w:p>
        </w:tc>
      </w:tr>
    </w:tbl>
    <w:p w:rsidR="007D69CF" w:rsidRPr="007D69CF" w:rsidRDefault="007D69CF" w:rsidP="007D69CF">
      <w:pPr>
        <w:rPr>
          <w:rFonts w:eastAsia="Calibri"/>
          <w:color w:val="000000"/>
          <w:sz w:val="24"/>
          <w:szCs w:val="22"/>
          <w:lang w:eastAsia="en-US"/>
        </w:rPr>
      </w:pPr>
    </w:p>
    <w:p w:rsidR="007D69CF" w:rsidRPr="007D69CF" w:rsidRDefault="007D69CF" w:rsidP="007D69CF">
      <w:pPr>
        <w:rPr>
          <w:rFonts w:eastAsia="Calibri"/>
          <w:color w:val="000000"/>
          <w:sz w:val="24"/>
          <w:szCs w:val="22"/>
          <w:lang w:eastAsia="en-US"/>
        </w:rPr>
      </w:pPr>
    </w:p>
    <w:p w:rsidR="007D69CF" w:rsidRPr="007D69CF" w:rsidRDefault="007D69CF" w:rsidP="007D69CF">
      <w:pPr>
        <w:rPr>
          <w:rFonts w:eastAsia="Calibri"/>
          <w:color w:val="000000"/>
          <w:sz w:val="24"/>
          <w:szCs w:val="22"/>
          <w:lang w:eastAsia="en-US"/>
        </w:rPr>
      </w:pPr>
      <w:r w:rsidRPr="007D69CF">
        <w:rPr>
          <w:rFonts w:eastAsia="Calibri"/>
          <w:bCs/>
          <w:iCs/>
          <w:color w:val="000000"/>
          <w:sz w:val="24"/>
          <w:szCs w:val="22"/>
          <w:lang w:eastAsia="en-US"/>
        </w:rPr>
        <w:t>РАССЫЛКА:</w:t>
      </w:r>
      <w:r w:rsidRPr="007D69CF">
        <w:rPr>
          <w:rFonts w:eastAsia="Calibri"/>
          <w:color w:val="000000"/>
          <w:sz w:val="24"/>
          <w:szCs w:val="22"/>
          <w:lang w:eastAsia="en-US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46"/>
        <w:gridCol w:w="567"/>
      </w:tblGrid>
      <w:tr w:rsidR="007D69CF" w:rsidRPr="007D69CF" w:rsidTr="007D69CF">
        <w:tc>
          <w:tcPr>
            <w:tcW w:w="6946" w:type="dxa"/>
            <w:hideMark/>
          </w:tcPr>
          <w:p w:rsidR="007D69CF" w:rsidRPr="007D69CF" w:rsidRDefault="007D69CF" w:rsidP="007D69CF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>Дело</w:t>
            </w:r>
            <w:r w:rsidRPr="007D69CF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hideMark/>
          </w:tcPr>
          <w:p w:rsidR="007D69CF" w:rsidRPr="007D69CF" w:rsidRDefault="007D69CF" w:rsidP="007D69CF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>1</w:t>
            </w:r>
          </w:p>
        </w:tc>
      </w:tr>
      <w:tr w:rsidR="007D69CF" w:rsidRPr="007D69CF" w:rsidTr="007D69CF">
        <w:tc>
          <w:tcPr>
            <w:tcW w:w="6946" w:type="dxa"/>
            <w:hideMark/>
          </w:tcPr>
          <w:p w:rsidR="007D69CF" w:rsidRPr="007D69CF" w:rsidRDefault="007D69CF" w:rsidP="007D69CF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>Заместители главы администрации</w:t>
            </w:r>
            <w:r w:rsidRPr="007D69CF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hideMark/>
          </w:tcPr>
          <w:p w:rsidR="007D69CF" w:rsidRPr="007D69CF" w:rsidRDefault="007D69CF" w:rsidP="007D69CF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>6</w:t>
            </w:r>
          </w:p>
        </w:tc>
      </w:tr>
      <w:tr w:rsidR="007D69CF" w:rsidRPr="007D69CF" w:rsidTr="007D69CF">
        <w:tc>
          <w:tcPr>
            <w:tcW w:w="6946" w:type="dxa"/>
            <w:hideMark/>
          </w:tcPr>
          <w:p w:rsidR="007D69CF" w:rsidRPr="007D69CF" w:rsidRDefault="007D69CF" w:rsidP="007D69CF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>Комитет по экономике и инвестициям</w:t>
            </w:r>
            <w:r w:rsidRPr="007D69CF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hideMark/>
          </w:tcPr>
          <w:p w:rsidR="007D69CF" w:rsidRPr="007D69CF" w:rsidRDefault="007D69CF" w:rsidP="007D69CF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>2</w:t>
            </w:r>
          </w:p>
        </w:tc>
      </w:tr>
      <w:tr w:rsidR="007D69CF" w:rsidRPr="007D69CF" w:rsidTr="007D69CF">
        <w:tc>
          <w:tcPr>
            <w:tcW w:w="6946" w:type="dxa"/>
            <w:hideMark/>
          </w:tcPr>
          <w:p w:rsidR="007D69CF" w:rsidRPr="007D69CF" w:rsidRDefault="007D69CF" w:rsidP="007D69CF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>Комитет финансов</w:t>
            </w:r>
            <w:r w:rsidRPr="007D69CF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hideMark/>
          </w:tcPr>
          <w:p w:rsidR="007D69CF" w:rsidRPr="007D69CF" w:rsidRDefault="007D69CF" w:rsidP="007D69CF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>1</w:t>
            </w:r>
          </w:p>
        </w:tc>
      </w:tr>
      <w:tr w:rsidR="007D69CF" w:rsidRPr="007D69CF" w:rsidTr="007D69CF">
        <w:tc>
          <w:tcPr>
            <w:tcW w:w="6946" w:type="dxa"/>
            <w:hideMark/>
          </w:tcPr>
          <w:p w:rsidR="007D69CF" w:rsidRPr="007D69CF" w:rsidRDefault="007D69CF" w:rsidP="007D69CF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>Комитет жилищно-коммунального хозяйства</w:t>
            </w:r>
            <w:r w:rsidRPr="007D69CF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hideMark/>
          </w:tcPr>
          <w:p w:rsidR="007D69CF" w:rsidRPr="007D69CF" w:rsidRDefault="007D69CF" w:rsidP="007D69CF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>1</w:t>
            </w:r>
          </w:p>
        </w:tc>
      </w:tr>
      <w:tr w:rsidR="007D69CF" w:rsidRPr="007D69CF" w:rsidTr="007D69CF">
        <w:tc>
          <w:tcPr>
            <w:tcW w:w="6946" w:type="dxa"/>
            <w:hideMark/>
          </w:tcPr>
          <w:p w:rsidR="007D69CF" w:rsidRPr="007D69CF" w:rsidRDefault="007D69CF" w:rsidP="007D69CF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>Комитет по управлению муниципальным имуществом и градостроительству</w:t>
            </w:r>
            <w:r w:rsidRPr="007D69CF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hideMark/>
          </w:tcPr>
          <w:p w:rsidR="007D69CF" w:rsidRPr="007D69CF" w:rsidRDefault="007D69CF" w:rsidP="007D69CF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>1</w:t>
            </w:r>
          </w:p>
        </w:tc>
      </w:tr>
      <w:tr w:rsidR="007D69CF" w:rsidRPr="007D69CF" w:rsidTr="007D69CF">
        <w:tc>
          <w:tcPr>
            <w:tcW w:w="6946" w:type="dxa"/>
            <w:hideMark/>
          </w:tcPr>
          <w:p w:rsidR="007D69CF" w:rsidRPr="007D69CF" w:rsidRDefault="000F10B2" w:rsidP="007D69CF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>КСЗН администрации Тихвинского района</w:t>
            </w:r>
          </w:p>
        </w:tc>
        <w:tc>
          <w:tcPr>
            <w:tcW w:w="567" w:type="dxa"/>
            <w:hideMark/>
          </w:tcPr>
          <w:p w:rsidR="007D69CF" w:rsidRPr="007D69CF" w:rsidRDefault="007D69CF" w:rsidP="007D69CF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>1</w:t>
            </w:r>
          </w:p>
        </w:tc>
      </w:tr>
      <w:tr w:rsidR="007D69CF" w:rsidRPr="007D69CF" w:rsidTr="007D69CF">
        <w:tc>
          <w:tcPr>
            <w:tcW w:w="6946" w:type="dxa"/>
            <w:hideMark/>
          </w:tcPr>
          <w:p w:rsidR="007D69CF" w:rsidRPr="007D69CF" w:rsidRDefault="007D69CF" w:rsidP="007D69CF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>Комитет по образованию</w:t>
            </w:r>
            <w:r w:rsidRPr="007D69CF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hideMark/>
          </w:tcPr>
          <w:p w:rsidR="007D69CF" w:rsidRPr="007D69CF" w:rsidRDefault="007D69CF" w:rsidP="007D69CF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>1</w:t>
            </w:r>
          </w:p>
        </w:tc>
      </w:tr>
      <w:tr w:rsidR="007D69CF" w:rsidRPr="007D69CF" w:rsidTr="007D69CF">
        <w:tc>
          <w:tcPr>
            <w:tcW w:w="6946" w:type="dxa"/>
            <w:hideMark/>
          </w:tcPr>
          <w:p w:rsidR="007D69CF" w:rsidRPr="007D69CF" w:rsidRDefault="007D69CF" w:rsidP="007D69CF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>Комитет по культуре, спорту и молодежной политике</w:t>
            </w:r>
            <w:r w:rsidRPr="007D69CF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hideMark/>
          </w:tcPr>
          <w:p w:rsidR="007D69CF" w:rsidRPr="007D69CF" w:rsidRDefault="007D69CF" w:rsidP="007D69CF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>1</w:t>
            </w:r>
          </w:p>
        </w:tc>
      </w:tr>
      <w:tr w:rsidR="007D69CF" w:rsidRPr="007D69CF" w:rsidTr="007D69CF">
        <w:tc>
          <w:tcPr>
            <w:tcW w:w="6946" w:type="dxa"/>
            <w:hideMark/>
          </w:tcPr>
          <w:p w:rsidR="007D69CF" w:rsidRPr="007D69CF" w:rsidRDefault="007D69CF" w:rsidP="007D69CF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>Отдел по развитию АПК</w:t>
            </w:r>
            <w:r w:rsidRPr="007D69CF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hideMark/>
          </w:tcPr>
          <w:p w:rsidR="007D69CF" w:rsidRPr="007D69CF" w:rsidRDefault="007D69CF" w:rsidP="007D69CF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>1</w:t>
            </w:r>
          </w:p>
        </w:tc>
      </w:tr>
      <w:tr w:rsidR="007D69CF" w:rsidRPr="007D69CF" w:rsidTr="007D69CF">
        <w:tc>
          <w:tcPr>
            <w:tcW w:w="6946" w:type="dxa"/>
            <w:hideMark/>
          </w:tcPr>
          <w:p w:rsidR="007D69CF" w:rsidRPr="007D69CF" w:rsidRDefault="007D69CF" w:rsidP="007D69CF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>Отдел архитектуры</w:t>
            </w:r>
            <w:r w:rsidRPr="007D69CF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  <w:r w:rsidR="00DF0B0A">
              <w:rPr>
                <w:rFonts w:eastAsia="Calibri"/>
                <w:color w:val="000000"/>
                <w:sz w:val="24"/>
                <w:szCs w:val="22"/>
                <w:lang w:eastAsia="en-US"/>
              </w:rPr>
              <w:t>и градостроительства</w:t>
            </w:r>
          </w:p>
        </w:tc>
        <w:tc>
          <w:tcPr>
            <w:tcW w:w="567" w:type="dxa"/>
            <w:hideMark/>
          </w:tcPr>
          <w:p w:rsidR="007D69CF" w:rsidRPr="007D69CF" w:rsidRDefault="007D69CF" w:rsidP="007D69CF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>1</w:t>
            </w:r>
          </w:p>
        </w:tc>
      </w:tr>
      <w:tr w:rsidR="007D69CF" w:rsidRPr="007D69CF" w:rsidTr="007D69CF">
        <w:tc>
          <w:tcPr>
            <w:tcW w:w="6946" w:type="dxa"/>
            <w:hideMark/>
          </w:tcPr>
          <w:p w:rsidR="007D69CF" w:rsidRPr="007D69CF" w:rsidRDefault="007D69CF" w:rsidP="007D69CF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>Отдел безопасности и мобилизационной подготовки</w:t>
            </w:r>
            <w:r w:rsidRPr="007D69CF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hideMark/>
          </w:tcPr>
          <w:p w:rsidR="007D69CF" w:rsidRPr="007D69CF" w:rsidRDefault="007D69CF" w:rsidP="007D69CF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>1</w:t>
            </w:r>
          </w:p>
        </w:tc>
      </w:tr>
      <w:tr w:rsidR="007D69CF" w:rsidRPr="007D69CF" w:rsidTr="007D69CF">
        <w:tc>
          <w:tcPr>
            <w:tcW w:w="6946" w:type="dxa"/>
            <w:hideMark/>
          </w:tcPr>
          <w:p w:rsidR="007D69CF" w:rsidRPr="007D69CF" w:rsidRDefault="007D69CF" w:rsidP="007D69CF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>Отдел муниципальной службы, кадров и спецработы</w:t>
            </w:r>
            <w:r w:rsidRPr="007D69CF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hideMark/>
          </w:tcPr>
          <w:p w:rsidR="007D69CF" w:rsidRPr="007D69CF" w:rsidRDefault="007D69CF" w:rsidP="007D69CF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>1</w:t>
            </w:r>
          </w:p>
        </w:tc>
      </w:tr>
      <w:tr w:rsidR="007D69CF" w:rsidRPr="007D69CF" w:rsidTr="007D69CF">
        <w:tc>
          <w:tcPr>
            <w:tcW w:w="6946" w:type="dxa"/>
            <w:hideMark/>
          </w:tcPr>
          <w:p w:rsidR="007D69CF" w:rsidRPr="007D69CF" w:rsidRDefault="007D69CF" w:rsidP="007D69CF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>Организационный отдел</w:t>
            </w:r>
            <w:r w:rsidRPr="007D69CF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hideMark/>
          </w:tcPr>
          <w:p w:rsidR="007D69CF" w:rsidRPr="007D69CF" w:rsidRDefault="007D69CF" w:rsidP="007D69CF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7D69CF">
              <w:rPr>
                <w:rFonts w:eastAsia="Calibri"/>
                <w:iCs/>
                <w:color w:val="000000"/>
                <w:sz w:val="24"/>
                <w:szCs w:val="22"/>
                <w:lang w:eastAsia="en-US"/>
              </w:rPr>
              <w:t>1</w:t>
            </w:r>
          </w:p>
        </w:tc>
      </w:tr>
      <w:tr w:rsidR="007D69CF" w:rsidRPr="007D69CF" w:rsidTr="007D69CF">
        <w:tc>
          <w:tcPr>
            <w:tcW w:w="6946" w:type="dxa"/>
            <w:hideMark/>
          </w:tcPr>
          <w:p w:rsidR="007D69CF" w:rsidRPr="007D69CF" w:rsidRDefault="007D69CF" w:rsidP="007D69CF">
            <w:pPr>
              <w:jc w:val="left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7D69CF">
              <w:rPr>
                <w:rFonts w:eastAsia="Calibri"/>
                <w:bCs/>
                <w:iCs/>
                <w:color w:val="000000"/>
                <w:sz w:val="24"/>
                <w:szCs w:val="22"/>
                <w:lang w:eastAsia="en-US"/>
              </w:rPr>
              <w:t>ИТОГО:</w:t>
            </w:r>
            <w:r w:rsidRPr="007D69CF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hideMark/>
          </w:tcPr>
          <w:p w:rsidR="007D69CF" w:rsidRPr="007D69CF" w:rsidRDefault="007D69CF" w:rsidP="007D69CF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7D69CF">
              <w:rPr>
                <w:rFonts w:eastAsia="Calibri"/>
                <w:bCs/>
                <w:iCs/>
                <w:color w:val="000000"/>
                <w:sz w:val="24"/>
                <w:szCs w:val="22"/>
                <w:lang w:eastAsia="en-US"/>
              </w:rPr>
              <w:t>20</w:t>
            </w:r>
          </w:p>
        </w:tc>
      </w:tr>
    </w:tbl>
    <w:p w:rsidR="00A44BD9" w:rsidRDefault="007D69CF" w:rsidP="007D69CF">
      <w:pPr>
        <w:jc w:val="left"/>
        <w:rPr>
          <w:rFonts w:eastAsia="Calibri"/>
          <w:color w:val="000000"/>
          <w:sz w:val="24"/>
          <w:szCs w:val="22"/>
          <w:lang w:eastAsia="en-US"/>
        </w:rPr>
        <w:sectPr w:rsidR="00A44BD9" w:rsidSect="000B6AB3">
          <w:type w:val="continuous"/>
          <w:pgSz w:w="11906" w:h="16838"/>
          <w:pgMar w:top="1134" w:right="850" w:bottom="1134" w:left="1701" w:header="708" w:footer="708" w:gutter="0"/>
          <w:cols w:space="720"/>
          <w:titlePg/>
          <w:docGrid w:linePitch="381"/>
        </w:sectPr>
      </w:pPr>
      <w:r w:rsidRPr="007D69CF">
        <w:rPr>
          <w:rFonts w:eastAsia="Calibri"/>
          <w:color w:val="000000"/>
          <w:sz w:val="24"/>
          <w:szCs w:val="22"/>
          <w:lang w:eastAsia="en-US"/>
        </w:rPr>
        <w:t xml:space="preserve">     </w:t>
      </w:r>
    </w:p>
    <w:p w:rsidR="007D69CF" w:rsidRPr="007D69CF" w:rsidRDefault="007D69CF" w:rsidP="007D69CF">
      <w:pPr>
        <w:jc w:val="left"/>
        <w:rPr>
          <w:rFonts w:eastAsia="Calibri"/>
          <w:color w:val="000000"/>
          <w:sz w:val="24"/>
          <w:szCs w:val="22"/>
          <w:lang w:eastAsia="en-US"/>
        </w:rPr>
        <w:sectPr w:rsidR="007D69CF" w:rsidRPr="007D69CF" w:rsidSect="00A44BD9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6316DB" w:rsidRPr="00F2718B" w:rsidRDefault="006316DB" w:rsidP="00CB4ED3">
      <w:pPr>
        <w:ind w:left="1080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F2718B">
        <w:rPr>
          <w:rFonts w:eastAsia="Calibri"/>
          <w:color w:val="000000"/>
          <w:sz w:val="24"/>
          <w:szCs w:val="24"/>
          <w:lang w:eastAsia="en-US"/>
        </w:rPr>
        <w:lastRenderedPageBreak/>
        <w:t>УТВЕРЖДЕН</w:t>
      </w:r>
    </w:p>
    <w:p w:rsidR="006316DB" w:rsidRPr="00F2718B" w:rsidRDefault="006316DB" w:rsidP="00CB4ED3">
      <w:pPr>
        <w:ind w:left="1080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F2718B">
        <w:rPr>
          <w:rFonts w:eastAsia="Calibri"/>
          <w:color w:val="000000"/>
          <w:sz w:val="24"/>
          <w:szCs w:val="24"/>
          <w:lang w:eastAsia="en-US"/>
        </w:rPr>
        <w:t>постановлением администрации</w:t>
      </w:r>
    </w:p>
    <w:p w:rsidR="006316DB" w:rsidRPr="00F2718B" w:rsidRDefault="006316DB" w:rsidP="00CB4ED3">
      <w:pPr>
        <w:ind w:left="1080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F2718B">
        <w:rPr>
          <w:rFonts w:eastAsia="Calibri"/>
          <w:color w:val="000000"/>
          <w:sz w:val="24"/>
          <w:szCs w:val="24"/>
          <w:lang w:eastAsia="en-US"/>
        </w:rPr>
        <w:t>Тихвинского района</w:t>
      </w:r>
    </w:p>
    <w:p w:rsidR="00CB4ED3" w:rsidRPr="00F2718B" w:rsidRDefault="006316DB" w:rsidP="00122E80">
      <w:pPr>
        <w:ind w:left="1080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F2718B">
        <w:rPr>
          <w:rFonts w:eastAsia="Calibri"/>
          <w:color w:val="000000"/>
          <w:sz w:val="24"/>
          <w:szCs w:val="24"/>
          <w:lang w:eastAsia="en-US"/>
        </w:rPr>
        <w:t>от</w:t>
      </w:r>
      <w:r w:rsidR="00CB4ED3" w:rsidRPr="00F2718B">
        <w:rPr>
          <w:rFonts w:eastAsia="Calibri"/>
          <w:color w:val="000000"/>
          <w:sz w:val="24"/>
          <w:szCs w:val="24"/>
          <w:lang w:eastAsia="en-US"/>
        </w:rPr>
        <w:t xml:space="preserve"> 19 сентября 2022 г. №01-2091-а</w:t>
      </w:r>
    </w:p>
    <w:p w:rsidR="006316DB" w:rsidRPr="00F2718B" w:rsidRDefault="006316DB" w:rsidP="00CB4ED3">
      <w:pPr>
        <w:ind w:left="1080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F2718B">
        <w:rPr>
          <w:rFonts w:eastAsia="Calibri"/>
          <w:color w:val="000000"/>
          <w:sz w:val="24"/>
          <w:szCs w:val="24"/>
          <w:lang w:eastAsia="en-US"/>
        </w:rPr>
        <w:t>(приложение №1)</w:t>
      </w:r>
    </w:p>
    <w:p w:rsidR="006316DB" w:rsidRPr="00F2718B" w:rsidRDefault="006316DB" w:rsidP="00CB4ED3">
      <w:pPr>
        <w:ind w:left="10800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:rsidR="008F1A9A" w:rsidRPr="00F2718B" w:rsidRDefault="008F1A9A" w:rsidP="00CB4ED3">
      <w:pPr>
        <w:ind w:left="10800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:rsidR="006316DB" w:rsidRPr="006316DB" w:rsidRDefault="006316DB" w:rsidP="006316DB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6316DB">
        <w:rPr>
          <w:rFonts w:eastAsia="Calibri"/>
          <w:b/>
          <w:bCs/>
          <w:color w:val="000000"/>
          <w:sz w:val="24"/>
          <w:szCs w:val="24"/>
          <w:lang w:eastAsia="en-US"/>
        </w:rPr>
        <w:t>ПЕРЕЧЕНЬ</w:t>
      </w:r>
    </w:p>
    <w:p w:rsidR="006316DB" w:rsidRPr="006316DB" w:rsidRDefault="006316DB" w:rsidP="006316DB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6316DB"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муниципальных программ Тихвинского района</w:t>
      </w:r>
    </w:p>
    <w:p w:rsidR="006316DB" w:rsidRPr="006316DB" w:rsidRDefault="006316DB" w:rsidP="006316DB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77"/>
        <w:gridCol w:w="2268"/>
        <w:gridCol w:w="7513"/>
        <w:gridCol w:w="2410"/>
      </w:tblGrid>
      <w:tr w:rsidR="006316DB" w:rsidRPr="006316DB" w:rsidTr="006316DB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6316DB" w:rsidRPr="006316DB" w:rsidRDefault="006316DB" w:rsidP="006316DB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Ответственный</w:t>
            </w:r>
          </w:p>
          <w:p w:rsidR="006316DB" w:rsidRPr="006316DB" w:rsidRDefault="006316DB" w:rsidP="006316DB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заместитель главы</w:t>
            </w:r>
          </w:p>
          <w:p w:rsidR="006316DB" w:rsidRPr="006316DB" w:rsidRDefault="006316DB" w:rsidP="006316DB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администрации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6DB" w:rsidRPr="006316DB" w:rsidRDefault="006316DB" w:rsidP="006316DB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Основные направления социально-экономического развития, реализуемые программой</w:t>
            </w:r>
          </w:p>
          <w:p w:rsidR="006316DB" w:rsidRPr="006316DB" w:rsidRDefault="006316DB" w:rsidP="006316DB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6316DB" w:rsidRPr="006316DB" w:rsidRDefault="006316DB" w:rsidP="006316DB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муниципальной программы</w:t>
            </w:r>
          </w:p>
        </w:tc>
      </w:tr>
      <w:tr w:rsidR="006316DB" w:rsidRPr="006316DB" w:rsidTr="006316DB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EC4E6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6316DB" w:rsidRPr="006316DB" w:rsidTr="006316DB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1. Современное образование в Тихвинском районе 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Котова Е.Ю.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sz w:val="24"/>
                <w:szCs w:val="24"/>
              </w:rPr>
            </w:pPr>
            <w:r w:rsidRPr="006316DB">
              <w:rPr>
                <w:sz w:val="24"/>
                <w:szCs w:val="24"/>
              </w:rPr>
              <w:t>- развитие дошкольного образования;</w:t>
            </w:r>
          </w:p>
          <w:p w:rsidR="006316DB" w:rsidRPr="006316DB" w:rsidRDefault="006316DB" w:rsidP="006316DB">
            <w:pPr>
              <w:jc w:val="left"/>
              <w:rPr>
                <w:sz w:val="24"/>
                <w:szCs w:val="24"/>
              </w:rPr>
            </w:pPr>
            <w:r w:rsidRPr="006316DB">
              <w:rPr>
                <w:sz w:val="24"/>
                <w:szCs w:val="24"/>
              </w:rPr>
              <w:t>- развитие начального общего, основного общего и среднего общего образования;</w:t>
            </w:r>
          </w:p>
          <w:p w:rsidR="006316DB" w:rsidRPr="006316DB" w:rsidRDefault="006316DB" w:rsidP="006316DB">
            <w:pPr>
              <w:jc w:val="left"/>
              <w:rPr>
                <w:sz w:val="24"/>
                <w:szCs w:val="24"/>
              </w:rPr>
            </w:pPr>
            <w:r w:rsidRPr="006316DB">
              <w:rPr>
                <w:sz w:val="24"/>
                <w:szCs w:val="24"/>
              </w:rPr>
              <w:t>- развитие дополнительного образования;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sz w:val="24"/>
                <w:szCs w:val="24"/>
              </w:rPr>
              <w:t>- создание безопасных условий для обучающихся, воспитанников и работников образовательных учреждений;</w:t>
            </w: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Комитет по образованию администрации Тихвинского района </w:t>
            </w:r>
          </w:p>
        </w:tc>
      </w:tr>
      <w:tr w:rsidR="006316DB" w:rsidRPr="006316DB" w:rsidTr="006316DB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2. Развитие системы отдыха, оздоровления, занятости детей, подростков и молодежи в каникулярное время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Котова Е.Ю.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sz w:val="24"/>
                <w:szCs w:val="24"/>
              </w:rPr>
            </w:pPr>
            <w:r w:rsidRPr="006316DB">
              <w:rPr>
                <w:sz w:val="24"/>
                <w:szCs w:val="24"/>
              </w:rPr>
              <w:t>- обеспечение доступности организованными формами оздоровления и отдыха детей, подростков и молодежи;</w:t>
            </w:r>
          </w:p>
          <w:p w:rsidR="006316DB" w:rsidRPr="006316DB" w:rsidRDefault="006316DB" w:rsidP="006316DB">
            <w:pPr>
              <w:jc w:val="left"/>
              <w:rPr>
                <w:sz w:val="24"/>
                <w:szCs w:val="24"/>
              </w:rPr>
            </w:pPr>
            <w:r w:rsidRPr="006316DB">
              <w:rPr>
                <w:sz w:val="24"/>
                <w:szCs w:val="24"/>
              </w:rPr>
              <w:t>- организации оздоровления и летнего отдыха детей и подростков, находящихся в трудной жизненной ситуации, детей-сирот и детей, оставшихся без попечения родителей;</w:t>
            </w:r>
          </w:p>
          <w:p w:rsidR="006316DB" w:rsidRPr="006316DB" w:rsidRDefault="006316DB" w:rsidP="006316DB">
            <w:pPr>
              <w:jc w:val="left"/>
              <w:rPr>
                <w:sz w:val="24"/>
                <w:szCs w:val="24"/>
              </w:rPr>
            </w:pPr>
            <w:r w:rsidRPr="006316DB">
              <w:rPr>
                <w:sz w:val="24"/>
                <w:szCs w:val="24"/>
              </w:rPr>
              <w:t xml:space="preserve">- организация временной трудовой занятости детей, подростков и молодёжи на условиях софинансирования с работодателями и Тихвинским центром занятости населения; </w:t>
            </w:r>
          </w:p>
          <w:p w:rsidR="006316DB" w:rsidRDefault="006316DB" w:rsidP="006316DB">
            <w:pPr>
              <w:jc w:val="left"/>
              <w:rPr>
                <w:sz w:val="24"/>
                <w:szCs w:val="24"/>
              </w:rPr>
            </w:pPr>
            <w:r w:rsidRPr="006316DB">
              <w:rPr>
                <w:sz w:val="24"/>
                <w:szCs w:val="24"/>
              </w:rPr>
              <w:t>- сохранение количества учреждений отдыха и оздоровления, принимающих детей и подростков на отдых в летний период;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Комитет по образованию администрации Тихвинского района </w:t>
            </w:r>
          </w:p>
        </w:tc>
      </w:tr>
      <w:tr w:rsidR="006316DB" w:rsidRPr="006316DB" w:rsidTr="006316DB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3. Социальная поддержка отдельных категорий граждан в Тихвинском районе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Котова Е.Ю.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обеспечение дополнительного пенсионного обеспечения муниципальных служащих и иные выплаты отдельным категориям граждан за заслуги перед Тихвинским районом;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семью;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Комитет социальной защиты населения администрации Тихвинского района </w:t>
            </w:r>
          </w:p>
        </w:tc>
      </w:tr>
      <w:tr w:rsidR="006316DB" w:rsidRPr="006316DB" w:rsidTr="006316DB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4. Развитие физической культуры и спорта в Тихвинском районе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Котова Е.Ю.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организация проведения официальных физкультурных и спортивных мероприятий на территории Тихвинского района;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обеспечение участия в официальных и других физкультурных и спортивных мероприятиях различного уровня;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повышение мотивации различных категорий и групп населения к занятиям физической культурой и спортом и ведению здорового образа жизни;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-организация подготовки спортивного резерва;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приобщение различных категорий граждан к занятиям физической культурой и спортом;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популяризация массовых видов спорта;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Комитет по культуре, спорту и молодежной политике администрации Тихвинского района </w:t>
            </w:r>
          </w:p>
        </w:tc>
      </w:tr>
      <w:tr w:rsidR="006316DB" w:rsidRPr="006316DB" w:rsidTr="006316DB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5. Развитие сферы культуры Тихвинского района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Котова Е.Ю.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создание условий для организации досуга и обеспечения жителей услугами организаций культуры;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укрепление материально-технической базы муниципальных учреждений дополнительного образования детей в сфере культуры и искусства;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Комитет по культуре, спорту и молодежной политике администрации Тихвинского района </w:t>
            </w:r>
          </w:p>
        </w:tc>
      </w:tr>
      <w:tr w:rsidR="006316DB" w:rsidRPr="006316DB" w:rsidTr="006316DB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6. Молодежь Тихвинского района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Котова Е.Ю.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- усиление гражданского и патриотического воспитания подростков и молодежи;  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организация досуга подростков и молодежи;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- содействие межрегиональному и международному молодежному сотрудничеству; 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стимулирование молодёжи к ведению здорового образа жизни;</w:t>
            </w:r>
          </w:p>
          <w:p w:rsid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укрепление института семьи, пропаганда семейных ценностей;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Комитет по культуре, спорту и молодежной политике администрации Тихвинского района </w:t>
            </w:r>
          </w:p>
        </w:tc>
      </w:tr>
      <w:tr w:rsidR="006316DB" w:rsidRPr="006316DB" w:rsidTr="006316DB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7. Развитие сельского хозяйства Тихвинского района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Мастицкая А.В.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создание благоприятных условий для эффективного развития агропромышленного комплекса Тихвинского района;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Отдел по развитию  агропромышленного комплекса администрации Тихвинского района </w:t>
            </w:r>
          </w:p>
        </w:tc>
      </w:tr>
      <w:tr w:rsidR="006316DB" w:rsidRPr="006316DB" w:rsidTr="006316DB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8. Безопасность Тихвинского района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Федоров К.А.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- предупреждение и ликвидация чрезвычайных ситуаций; 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- обеспечение мероприятий ГО и мобилизационной подготовки; 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профилактика преступлений, терроризма и экстремизма на территории ТР;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Отдел безопасности и мобилизационной подготовки администрации Тихвинского района  </w:t>
            </w:r>
          </w:p>
        </w:tc>
      </w:tr>
      <w:tr w:rsidR="006316DB" w:rsidRPr="006316DB" w:rsidTr="006316DB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9. Стимулирование экономической активности Тихвинского района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Мастицкая А.В.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повышение оперативности и достоверности мониторинга социально-экономического развития субъектов хозяйственной деятельности;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организация обеспечения официальной статистической информацией органов муниципальной власти;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создание условий для устойчивого функционирования и развития малого и среднего предпринимательства, увеличения его вклада в решение задач социально-экономического развития Тихвинского района на основе повышения качества и эффективности мер муниципальной поддержки</w:t>
            </w:r>
            <w:r w:rsidR="00741A9B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Комитет по экономике и инвестициям администрации Тихвинского района 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316DB" w:rsidRPr="006316DB" w:rsidTr="006316DB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10. Обеспечение устойчивого функционирования и развития коммунальной и инженерной инфраструктуры в Тихвинском районе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6DB" w:rsidRPr="006316DB" w:rsidRDefault="006316DB" w:rsidP="006316D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Корцов А.М.</w:t>
            </w:r>
          </w:p>
          <w:p w:rsidR="006316DB" w:rsidRPr="006316DB" w:rsidRDefault="006316DB" w:rsidP="006316D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обеспечение качественного и надежного предоставления услуг теплоснабжения потребителям;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- энергосбережение и повышение энергетической эффективности; 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Комитет жилищно- коммунального хозяйства администрации Тихвинского района </w:t>
            </w:r>
          </w:p>
        </w:tc>
      </w:tr>
      <w:tr w:rsidR="006316DB" w:rsidRPr="006316DB" w:rsidTr="006316DB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11. Развитие сети автомобильных дорог Тихвинского района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6DB" w:rsidRPr="006316DB" w:rsidRDefault="006316DB" w:rsidP="006316D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Корцов А.М.</w:t>
            </w:r>
          </w:p>
          <w:p w:rsidR="006316DB" w:rsidRPr="006316DB" w:rsidRDefault="006316DB" w:rsidP="006316D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содержание автомобильных дорог общего пользования местного значения, мостов и иных искусственных дорожных сооружений на них;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текущее содержание грунтовых дорог Тихвинского района;</w:t>
            </w:r>
          </w:p>
          <w:p w:rsid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ремонт автомобильных дорог общего пользования местного значения;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Комитет жилищно- коммунального хозяйства администрации Тихвинского района </w:t>
            </w:r>
          </w:p>
        </w:tc>
      </w:tr>
      <w:tr w:rsidR="006316DB" w:rsidRPr="006316DB" w:rsidTr="006316DB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12. Управление муниципальными финансами и муниципальным долгом Тихвинского района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Суворова С.А.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выравнивание бюджетной обеспеченности муниципальных образований;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оказание муниципальным образованиям поселений дополнительной финансовой поддержки для осуществления закрепленных за ними законодательством полномочий;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- повышение эффективности управления муниципальным долгом Тихвинского муниципального района;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Комитет финансов администрации Тихвинского района </w:t>
            </w:r>
          </w:p>
        </w:tc>
      </w:tr>
      <w:tr w:rsidR="006316DB" w:rsidRPr="006316DB" w:rsidTr="006316DB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13. Муниципальное имущество, земельные ресурсы Тихвинского района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Катышевский Ю.В.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vanish/>
                <w:sz w:val="24"/>
                <w:szCs w:val="24"/>
                <w:lang w:eastAsia="en-US"/>
              </w:rPr>
              <w:t>11.1.</w:t>
            </w:r>
            <w:r w:rsidRPr="006316DB">
              <w:rPr>
                <w:rFonts w:eastAsia="Calibri"/>
                <w:sz w:val="24"/>
                <w:szCs w:val="24"/>
                <w:lang w:eastAsia="en-US"/>
              </w:rPr>
              <w:t>- проведение технической инвентаризации, регистрации прав, кадастровых работ в отношении объектов недвижимости, земельных участков;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аренду; земельных участков с целью проведения аукционов по продаже земельных участков, на право заключения дого</w:t>
            </w:r>
            <w:r w:rsidR="00741A9B">
              <w:rPr>
                <w:rFonts w:eastAsia="Calibri"/>
                <w:sz w:val="24"/>
                <w:szCs w:val="24"/>
                <w:lang w:eastAsia="en-US"/>
              </w:rPr>
              <w:t>воров аренды земельных участков;</w:t>
            </w: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Комитет по управлению муниципальным имуществом и градостроительству администрации Тихвинского района </w:t>
            </w:r>
          </w:p>
        </w:tc>
      </w:tr>
      <w:tr w:rsidR="006316DB" w:rsidRPr="006316DB" w:rsidTr="006316DB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14. Архитектура и градостроительство в Тихвинском районе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Катышевский Ю.В.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создание условий для устойчивого развития территории Тихвинского муниципального района Ленинградской области, обеспечения санитарно-эпидемиологического благополучия населения, охраны окружающей среды и сохранения объектов культурного наследия;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создание предусмотренных Градостроительным кодексом Российской Федерации правовых условий для планировки территории района;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создание условий для привлечения инвестиций, в том числе путём предоставления возможности рационального использования земель;</w:t>
            </w:r>
          </w:p>
          <w:p w:rsidR="006316DB" w:rsidRPr="006316DB" w:rsidRDefault="006316DB" w:rsidP="006316DB">
            <w:pPr>
              <w:ind w:firstLine="45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реализация мероприятий местного значения муниципального района, определенных документами территориального планирования: генеральными планами поселений, схемой территориального планирования Тихвинского района;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ind w:firstLine="45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Комитет по управлению муниципальным имуществом и градостроительству Тихвинского района </w:t>
            </w:r>
          </w:p>
        </w:tc>
      </w:tr>
      <w:tr w:rsidR="006316DB" w:rsidRPr="006316DB" w:rsidTr="006316DB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ind w:firstLine="45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15. Устойчивое общественное развитие в Тихвинском районе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ind w:firstLine="45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Котова Е.Ю.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6DB" w:rsidRPr="006316DB" w:rsidRDefault="006316DB" w:rsidP="006316DB">
            <w:pPr>
              <w:ind w:firstLine="45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обеспечение функционирования информационно-консультационного центра для информирования и консультирования потребителей;</w:t>
            </w:r>
          </w:p>
          <w:p w:rsidR="006316DB" w:rsidRPr="006316DB" w:rsidRDefault="006316DB" w:rsidP="006316DB">
            <w:pPr>
              <w:ind w:firstLine="45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осуществление финансовой поддержки СОНКО;</w:t>
            </w:r>
          </w:p>
          <w:p w:rsidR="006316DB" w:rsidRPr="006316DB" w:rsidRDefault="006316DB" w:rsidP="006316DB">
            <w:pPr>
              <w:ind w:firstLine="45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lastRenderedPageBreak/>
              <w:t>- создание условий для организации досуга и обеспечения жителей района услугами организаций культуры;</w:t>
            </w:r>
          </w:p>
          <w:p w:rsidR="006316DB" w:rsidRPr="006316DB" w:rsidRDefault="006316DB" w:rsidP="006316DB">
            <w:pPr>
              <w:ind w:firstLine="45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укрепление межэтнического и межконфессионального сотрудничества, в том числе посредством реализации проектов организаций, действующих в сфере межнациональных и межконфессиональных отношений;</w:t>
            </w:r>
          </w:p>
          <w:p w:rsidR="006316DB" w:rsidRPr="006316DB" w:rsidRDefault="006316DB" w:rsidP="006316DB">
            <w:pPr>
              <w:ind w:firstLine="45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- совершенствование правовой базы, регулирующей прохождение муниципальной службы в администрации Тихвинского района;    </w:t>
            </w:r>
          </w:p>
          <w:p w:rsidR="006316DB" w:rsidRPr="006316DB" w:rsidRDefault="006316DB" w:rsidP="006316DB">
            <w:pPr>
              <w:ind w:firstLine="45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- создание условий, направленных на повышение эффективности и результативности муниципальной службы в администрации Тихвинского района; </w:t>
            </w:r>
          </w:p>
          <w:p w:rsidR="006316DB" w:rsidRPr="006316DB" w:rsidRDefault="006316DB" w:rsidP="006316DB">
            <w:pPr>
              <w:ind w:firstLine="45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совершенствование механизма предупреждения коррупции, выявления и разрешения конфликта интересов на муниципальной службе;</w:t>
            </w:r>
          </w:p>
          <w:p w:rsidR="006316DB" w:rsidRPr="006316DB" w:rsidRDefault="006316DB" w:rsidP="006316DB">
            <w:pPr>
              <w:ind w:firstLine="45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совершенствование системы дополнительного профессионального образования муниципальных служащих;</w:t>
            </w:r>
          </w:p>
          <w:p w:rsidR="006316DB" w:rsidRPr="006316DB" w:rsidRDefault="006316DB" w:rsidP="006316DB">
            <w:pPr>
              <w:ind w:firstLine="45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 - своевременное прохождение диспансеризации муниципальными служащими;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организация и проведение праздничных мероприятий, юбилейных и памятных дат, знаменательных событий - обеспечение организации и проведения праздничных мероприятий, юбилейных и памятных дат,</w:t>
            </w:r>
            <w:r w:rsidR="00741A9B">
              <w:rPr>
                <w:rFonts w:eastAsia="Calibri"/>
                <w:sz w:val="24"/>
                <w:szCs w:val="24"/>
                <w:lang w:eastAsia="en-US"/>
              </w:rPr>
              <w:t xml:space="preserve"> а также знаменательных событий;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Организационный отдел администрации Тихвинского района </w:t>
            </w:r>
          </w:p>
        </w:tc>
      </w:tr>
      <w:tr w:rsidR="006316DB" w:rsidRPr="006316DB" w:rsidTr="006316DB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ind w:firstLine="45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16. Охрана окружающей среды Тихвинского района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ind w:firstLine="45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Мастицкая А.В.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ind w:firstLine="45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ликвидация мест несанкционированного размещения отходов</w:t>
            </w:r>
            <w:r w:rsidR="00615B01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Комитет по экономике и инвестициям</w:t>
            </w:r>
          </w:p>
        </w:tc>
      </w:tr>
    </w:tbl>
    <w:p w:rsidR="00DA760A" w:rsidRDefault="00DA760A" w:rsidP="006316DB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6316DB" w:rsidRPr="006316DB" w:rsidRDefault="00DA760A" w:rsidP="006316DB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___</w:t>
      </w:r>
      <w:r w:rsidR="006316DB" w:rsidRPr="006316DB">
        <w:rPr>
          <w:rFonts w:eastAsia="Calibri"/>
          <w:color w:val="000000"/>
          <w:sz w:val="24"/>
          <w:szCs w:val="24"/>
          <w:lang w:eastAsia="en-US"/>
        </w:rPr>
        <w:t>_____</w:t>
      </w:r>
      <w:r>
        <w:rPr>
          <w:rFonts w:eastAsia="Calibri"/>
          <w:color w:val="000000"/>
          <w:sz w:val="24"/>
          <w:szCs w:val="24"/>
          <w:lang w:eastAsia="en-US"/>
        </w:rPr>
        <w:t>_______</w:t>
      </w:r>
    </w:p>
    <w:p w:rsidR="00A44BD9" w:rsidRDefault="00A44BD9" w:rsidP="006316DB">
      <w:pPr>
        <w:spacing w:after="160" w:line="256" w:lineRule="auto"/>
        <w:jc w:val="left"/>
        <w:rPr>
          <w:rFonts w:eastAsia="Calibri"/>
          <w:color w:val="000000"/>
          <w:sz w:val="24"/>
          <w:szCs w:val="24"/>
          <w:lang w:eastAsia="en-US"/>
        </w:rPr>
        <w:sectPr w:rsidR="00A44BD9" w:rsidSect="00A44BD9">
          <w:pgSz w:w="16840" w:h="11907" w:orient="landscape"/>
          <w:pgMar w:top="1701" w:right="851" w:bottom="1134" w:left="992" w:header="720" w:footer="720" w:gutter="0"/>
          <w:pgNumType w:start="1"/>
          <w:cols w:space="720"/>
          <w:docGrid w:linePitch="381"/>
        </w:sectPr>
      </w:pPr>
    </w:p>
    <w:p w:rsidR="006316DB" w:rsidRDefault="006316DB" w:rsidP="006316DB">
      <w:pPr>
        <w:spacing w:after="160" w:line="256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:rsidR="00A44BD9" w:rsidRDefault="00A44BD9" w:rsidP="006316DB">
      <w:pPr>
        <w:spacing w:after="160" w:line="256" w:lineRule="auto"/>
        <w:jc w:val="left"/>
        <w:rPr>
          <w:rFonts w:eastAsia="Calibri"/>
          <w:color w:val="000000"/>
          <w:sz w:val="24"/>
          <w:szCs w:val="24"/>
          <w:lang w:eastAsia="en-US"/>
        </w:rPr>
        <w:sectPr w:rsidR="00A44BD9" w:rsidSect="00A44BD9">
          <w:type w:val="continuous"/>
          <w:pgSz w:w="16840" w:h="11907" w:orient="landscape"/>
          <w:pgMar w:top="1701" w:right="851" w:bottom="1134" w:left="992" w:header="720" w:footer="720" w:gutter="0"/>
          <w:pgNumType w:start="1"/>
          <w:cols w:space="720"/>
          <w:docGrid w:linePitch="381"/>
        </w:sectPr>
      </w:pPr>
    </w:p>
    <w:p w:rsidR="00DA760A" w:rsidRDefault="00DA760A" w:rsidP="006316DB">
      <w:pPr>
        <w:spacing w:after="160" w:line="256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:rsidR="00CB4ED3" w:rsidRPr="00F2718B" w:rsidRDefault="00CB4ED3" w:rsidP="006316DB">
      <w:pPr>
        <w:spacing w:after="160" w:line="256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:rsidR="006316DB" w:rsidRPr="00F2718B" w:rsidRDefault="006316DB" w:rsidP="00CB4ED3">
      <w:pPr>
        <w:ind w:left="1080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F2718B">
        <w:rPr>
          <w:rFonts w:eastAsia="Calibri"/>
          <w:color w:val="000000"/>
          <w:sz w:val="24"/>
          <w:szCs w:val="24"/>
          <w:lang w:eastAsia="en-US"/>
        </w:rPr>
        <w:lastRenderedPageBreak/>
        <w:t>УТВЕРЖДЕН</w:t>
      </w:r>
    </w:p>
    <w:p w:rsidR="006316DB" w:rsidRPr="00F2718B" w:rsidRDefault="006316DB" w:rsidP="00CB4ED3">
      <w:pPr>
        <w:ind w:left="1080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F2718B">
        <w:rPr>
          <w:rFonts w:eastAsia="Calibri"/>
          <w:color w:val="000000"/>
          <w:sz w:val="24"/>
          <w:szCs w:val="24"/>
          <w:lang w:eastAsia="en-US"/>
        </w:rPr>
        <w:t>постановлением администрации</w:t>
      </w:r>
    </w:p>
    <w:p w:rsidR="006316DB" w:rsidRPr="00F2718B" w:rsidRDefault="006316DB" w:rsidP="00CB4ED3">
      <w:pPr>
        <w:ind w:left="1080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F2718B">
        <w:rPr>
          <w:rFonts w:eastAsia="Calibri"/>
          <w:color w:val="000000"/>
          <w:sz w:val="24"/>
          <w:szCs w:val="24"/>
          <w:lang w:eastAsia="en-US"/>
        </w:rPr>
        <w:t>Тихвинского района</w:t>
      </w:r>
    </w:p>
    <w:p w:rsidR="00CB4ED3" w:rsidRPr="00F2718B" w:rsidRDefault="006316DB" w:rsidP="00122E80">
      <w:pPr>
        <w:ind w:left="1080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F2718B">
        <w:rPr>
          <w:rFonts w:eastAsia="Calibri"/>
          <w:color w:val="000000"/>
          <w:sz w:val="24"/>
          <w:szCs w:val="24"/>
          <w:lang w:eastAsia="en-US"/>
        </w:rPr>
        <w:t xml:space="preserve">от </w:t>
      </w:r>
      <w:r w:rsidR="00CB4ED3" w:rsidRPr="00F2718B">
        <w:rPr>
          <w:rFonts w:eastAsia="Calibri"/>
          <w:color w:val="000000"/>
          <w:sz w:val="24"/>
          <w:szCs w:val="24"/>
          <w:lang w:eastAsia="en-US"/>
        </w:rPr>
        <w:t>19 сентября 2022 г. №01-2091-а</w:t>
      </w:r>
    </w:p>
    <w:p w:rsidR="006316DB" w:rsidRPr="00F2718B" w:rsidRDefault="006316DB" w:rsidP="00CB4ED3">
      <w:pPr>
        <w:ind w:left="1080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F2718B">
        <w:rPr>
          <w:rFonts w:eastAsia="Calibri"/>
          <w:color w:val="000000"/>
          <w:sz w:val="24"/>
          <w:szCs w:val="24"/>
          <w:lang w:eastAsia="en-US"/>
        </w:rPr>
        <w:t>(приложение №2)</w:t>
      </w:r>
    </w:p>
    <w:p w:rsidR="008F1A9A" w:rsidRPr="00F2718B" w:rsidRDefault="008F1A9A" w:rsidP="00CB4ED3">
      <w:pPr>
        <w:ind w:left="10800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:rsidR="006316DB" w:rsidRPr="006316DB" w:rsidRDefault="006316DB" w:rsidP="006316DB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6316DB" w:rsidRPr="006316DB" w:rsidRDefault="006316DB" w:rsidP="006316DB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6316DB">
        <w:rPr>
          <w:rFonts w:eastAsia="Calibri"/>
          <w:b/>
          <w:bCs/>
          <w:color w:val="000000"/>
          <w:sz w:val="24"/>
          <w:szCs w:val="24"/>
          <w:lang w:eastAsia="en-US"/>
        </w:rPr>
        <w:t>ПЕРЕЧЕНЬ</w:t>
      </w:r>
    </w:p>
    <w:p w:rsidR="006316DB" w:rsidRPr="006316DB" w:rsidRDefault="006316DB" w:rsidP="006316DB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6316DB"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муниципальных программ</w:t>
      </w:r>
      <w:r w:rsidRPr="006316DB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6316DB">
        <w:rPr>
          <w:rFonts w:eastAsia="Calibri"/>
          <w:b/>
          <w:bCs/>
          <w:color w:val="000000"/>
          <w:sz w:val="24"/>
          <w:szCs w:val="24"/>
          <w:lang w:eastAsia="en-US"/>
        </w:rPr>
        <w:t>Тихвинского городского поселения</w:t>
      </w:r>
      <w:r w:rsidRPr="006316DB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6316DB" w:rsidRPr="006316DB" w:rsidRDefault="006316DB" w:rsidP="006316DB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77"/>
        <w:gridCol w:w="2268"/>
        <w:gridCol w:w="7360"/>
        <w:gridCol w:w="11"/>
        <w:gridCol w:w="2693"/>
      </w:tblGrid>
      <w:tr w:rsidR="006316DB" w:rsidRPr="006316DB" w:rsidTr="006316DB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6316DB" w:rsidRPr="006316DB" w:rsidRDefault="006316DB" w:rsidP="006316DB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Ответственный</w:t>
            </w:r>
          </w:p>
          <w:p w:rsidR="006316DB" w:rsidRPr="006316DB" w:rsidRDefault="006316DB" w:rsidP="006316DB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заместитель главы администрации</w:t>
            </w: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Основные направления социально-экономического развития, реализуемые программой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</w:tr>
      <w:tr w:rsidR="006316DB" w:rsidRPr="006316DB" w:rsidTr="006316DB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6316DB" w:rsidRPr="006316DB" w:rsidTr="006316DB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1. Развитие физической культуры и спорта в Тихвинском городском поселении 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Котова Е.Ю.</w:t>
            </w:r>
          </w:p>
        </w:tc>
        <w:tc>
          <w:tcPr>
            <w:tcW w:w="7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организация проведения официальных физкультурных и спортивных мероприятий;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обеспечение участия в официальных и других физкультурных и спортивных мероприятиях различного уровня;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повышение мотивации различных категорий и групп населения к занятиям физической культурой и спортом и ведению здорового образа жизни;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организация занятий физкультурно-спортивной направленности по месту жительства;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подготовка спортивного резерва, организация спортивной подготовки;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развитие доступной инфраструктуры сферы физической культуры и спорта;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поэтапное внедрение Всероссийского физкультурно-спортивного комплекса «Готов к труду и обороне»;</w:t>
            </w:r>
          </w:p>
          <w:p w:rsid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популяризация массовых видов спорта;</w:t>
            </w:r>
          </w:p>
          <w:p w:rsidR="00EC4E6E" w:rsidRPr="006316DB" w:rsidRDefault="00EC4E6E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Комитет по культуре, спорту и молодежной политике администрации Тихвинского района </w:t>
            </w:r>
          </w:p>
        </w:tc>
      </w:tr>
      <w:tr w:rsidR="006316DB" w:rsidRPr="006316DB" w:rsidTr="006316DB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2. Развитие сферы 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культуры Тихвинского городского поселения 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Котова Е.Ю.</w:t>
            </w:r>
          </w:p>
        </w:tc>
        <w:tc>
          <w:tcPr>
            <w:tcW w:w="7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  <w:r w:rsidR="00741A9B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создание условий для организации досуга и обеспечения жителей поселени</w:t>
            </w:r>
            <w:r w:rsidR="00741A9B">
              <w:rPr>
                <w:rFonts w:eastAsia="Calibri"/>
                <w:sz w:val="24"/>
                <w:szCs w:val="24"/>
                <w:lang w:eastAsia="en-US"/>
              </w:rPr>
              <w:t>я услугами организаций культуры;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укрепление и развитие материально-технической базы учреждений культуры;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Комитет по культуре, спорту и молодежной политике администрации Тихвинского района </w:t>
            </w:r>
          </w:p>
        </w:tc>
      </w:tr>
      <w:tr w:rsidR="006316DB" w:rsidRPr="006316DB" w:rsidTr="006316DB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3. Молодежь Тихвинского городского поселения 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Котова Е.Ю.</w:t>
            </w:r>
          </w:p>
        </w:tc>
        <w:tc>
          <w:tcPr>
            <w:tcW w:w="7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- организация и осуществление мероприятий по работе с детьми и молодежью; 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повышение уровня гражданско-патриотического сознания и воспитание толерантности в молодежной среде;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поддержка деятельности общественных объединений, реализующих молодежную политику, поддержка молодой семьи;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- профилактика асоциального поведения и употребления психоактивных веществ в подростковой и молодежной среде, пропаганда здорового образа жизни; 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организация отдыха, оздоровления, подростков и молодежи, содействие трудовой адаптации и занятости молодежи;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развитие инфраструктуры молодежной политики;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Комитет по культуре, спорту и молодежной политике администрации Тихвинского района </w:t>
            </w:r>
          </w:p>
        </w:tc>
      </w:tr>
      <w:tr w:rsidR="006316DB" w:rsidRPr="006316DB" w:rsidTr="006316DB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4. Обеспечение качественным жильем граждан на территории Тихвинского городского поселения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Корцов А.М.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оказание государственной поддержки в обеспечении качественным жильем граждан, нуждающихся в улучшении жилищных условий;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капитальный ремонт многоквартирных домов;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создание инженерной и транспортной инфраструктуры на земельных участках, предоставленных членам многодетных семей;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Комитет жилищно- коммунального хозяйства администрации Тихвинского района </w:t>
            </w:r>
          </w:p>
        </w:tc>
      </w:tr>
      <w:tr w:rsidR="006316DB" w:rsidRPr="006316DB" w:rsidTr="006316DB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5. Обеспечение устойчивого функционирования и развития коммунальной и инженерной инфраструктуры в Тихвинском городском поселении </w:t>
            </w:r>
          </w:p>
          <w:p w:rsid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C4E6E" w:rsidRPr="006316DB" w:rsidRDefault="00EC4E6E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Корцов А.М.</w:t>
            </w:r>
          </w:p>
        </w:tc>
        <w:tc>
          <w:tcPr>
            <w:tcW w:w="7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обеспечение качественного и надежного предоставления услуг теплоснабжения потребителям Тихвинского городского поселения;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газификация жилищного фонда, расположенного на территории Тихвинского городского поселения;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Комитет жилищно- коммунального хозяйства администрации Тихвинского района </w:t>
            </w:r>
          </w:p>
        </w:tc>
      </w:tr>
      <w:tr w:rsidR="006316DB" w:rsidRPr="006316DB" w:rsidTr="006316DB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6. Развитие сети автомобильных дорог Тихвинского городского поселения 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Корцов А.М.</w:t>
            </w:r>
          </w:p>
        </w:tc>
        <w:tc>
          <w:tcPr>
            <w:tcW w:w="7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строительство и реконструкция автомобильных дорог местного значения;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капитальный ремонт и ремонт автомобильных дорог общего пользования местного значения, мостов и иных искусственных дорожных сооружений на них;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разработка проектно-сметной</w:t>
            </w:r>
            <w:r w:rsidR="00741A9B">
              <w:rPr>
                <w:rFonts w:eastAsia="Calibri"/>
                <w:sz w:val="24"/>
                <w:szCs w:val="24"/>
                <w:lang w:eastAsia="en-US"/>
              </w:rPr>
              <w:t xml:space="preserve"> документации;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ремонт автомобильных дорог общего пользования местного значения;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проведение текуще</w:t>
            </w:r>
            <w:r w:rsidR="00EB2FA3">
              <w:rPr>
                <w:rFonts w:eastAsia="Calibri"/>
                <w:sz w:val="24"/>
                <w:szCs w:val="24"/>
                <w:lang w:eastAsia="en-US"/>
              </w:rPr>
              <w:t>го ремонта улично-дорожной сети;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содержание автомобильных дорог (профилирование грунтовых дорог по сельским населенным пунктам Тихвинского городского поселения и старой части города Тихвина; обработка противогололедным составом (песком) автомобильных дорог местного значения, в зависимости от климатических условий);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Комитет жилищно- коммунального хозяйства администрации Тихвинского района </w:t>
            </w:r>
          </w:p>
        </w:tc>
      </w:tr>
      <w:tr w:rsidR="006316DB" w:rsidRPr="006316DB" w:rsidTr="006316DB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7. Организация благоустройства территории населенных пунктов Тихвинского городского поселения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Корцов А.М.</w:t>
            </w:r>
          </w:p>
        </w:tc>
        <w:tc>
          <w:tcPr>
            <w:tcW w:w="7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выполнение мероприятий по благоустройству, содержанию территорий общего пользования и зеленого хозяйства на территории Тихвинского городского поселения;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выполнение мероприятий в области организации и содержания мест захоронения;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формирование современной городской среды;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реализация мероприятий по охране окружающей среды (обращение с отходами);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Комитет жилищно- коммунального хозяйства администрации Тихвинского района </w:t>
            </w:r>
          </w:p>
        </w:tc>
      </w:tr>
      <w:tr w:rsidR="006316DB" w:rsidRPr="006316DB" w:rsidTr="006316DB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8. Повышение безопасности дорожного движения в Тихвинском городском поселении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Корцов А.М.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сокращение аварийности на участках концен</w:t>
            </w:r>
            <w:r w:rsidR="00741A9B">
              <w:rPr>
                <w:rFonts w:eastAsia="Calibri"/>
                <w:sz w:val="24"/>
                <w:szCs w:val="24"/>
                <w:lang w:eastAsia="en-US"/>
              </w:rPr>
              <w:t>трации ДТП инженерными методами;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повышение уровня безопасности движения;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Комитет жилищно- коммунального хозяйства администрации Тихвинского района </w:t>
            </w:r>
          </w:p>
        </w:tc>
      </w:tr>
      <w:tr w:rsidR="006316DB" w:rsidRPr="006316DB" w:rsidTr="006316DB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4E6E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9. Создание условий для эффективного выполнения органами местного </w:t>
            </w:r>
          </w:p>
          <w:p w:rsidR="00EC4E6E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самоуправления своих полномочий на </w:t>
            </w:r>
          </w:p>
          <w:p w:rsidR="00EC4E6E" w:rsidRDefault="00EC4E6E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C4E6E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территории Тихвинского 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городского поселения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lastRenderedPageBreak/>
              <w:t>Котова Е.Ю.</w:t>
            </w:r>
          </w:p>
        </w:tc>
        <w:tc>
          <w:tcPr>
            <w:tcW w:w="7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проведение мероприятий по поддержке инициатив жителей населенных пунктов в решении вопросов местного значения;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создание условий для устойчивого развития местного самоуправления в</w:t>
            </w:r>
            <w:r w:rsidR="00741A9B">
              <w:rPr>
                <w:rFonts w:eastAsia="Calibri"/>
                <w:sz w:val="24"/>
                <w:szCs w:val="24"/>
                <w:lang w:eastAsia="en-US"/>
              </w:rPr>
              <w:t xml:space="preserve"> Тихвинском городском поселении;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благоустройство населенных пунктов Тихвинского городского поселения;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lastRenderedPageBreak/>
              <w:t>- создание благоприятных и безопасных условий для проживания и отдыха жителей на территории Тихвинского городского поселения;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Организационный отдел администрации Тихвинского района </w:t>
            </w:r>
          </w:p>
        </w:tc>
      </w:tr>
      <w:tr w:rsidR="006316DB" w:rsidRPr="006316DB" w:rsidTr="006316DB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4E6E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10. Управление </w:t>
            </w:r>
          </w:p>
          <w:p w:rsidR="00EC4E6E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муниципальными 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финансами Тихвинского городского поселения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Суворова С.А.</w:t>
            </w:r>
          </w:p>
        </w:tc>
        <w:tc>
          <w:tcPr>
            <w:tcW w:w="7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4E6E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обеспечение условий для устойчивого исполнения расходных</w:t>
            </w:r>
          </w:p>
          <w:p w:rsidR="00EC4E6E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 обязательств Тихвинского городского поселения и повышение 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качества упра</w:t>
            </w:r>
            <w:r w:rsidR="00741A9B">
              <w:rPr>
                <w:rFonts w:eastAsia="Calibri"/>
                <w:sz w:val="24"/>
                <w:szCs w:val="24"/>
                <w:lang w:eastAsia="en-US"/>
              </w:rPr>
              <w:t>вления муниципальными финансами;</w:t>
            </w:r>
          </w:p>
          <w:p w:rsidR="00EC4E6E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- обеспечение оптимальной долговой нагрузки с соблюдением 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установленных действующи</w:t>
            </w:r>
            <w:r w:rsidR="00741A9B">
              <w:rPr>
                <w:rFonts w:eastAsia="Calibri"/>
                <w:sz w:val="24"/>
                <w:szCs w:val="24"/>
                <w:lang w:eastAsia="en-US"/>
              </w:rPr>
              <w:t>м законодательством ограничений;</w:t>
            </w:r>
          </w:p>
          <w:p w:rsidR="00EC4E6E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- обеспечение открытости и прозрачности представления </w:t>
            </w:r>
          </w:p>
          <w:p w:rsidR="00EC4E6E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информации о бюджетном процессе в Тихвинском городском 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поселении; 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Комитет финансов администрации Тихвинского района </w:t>
            </w:r>
          </w:p>
        </w:tc>
      </w:tr>
      <w:tr w:rsidR="006316DB" w:rsidRPr="006316DB" w:rsidTr="006316DB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11. Муниципальное имущество, земельные ресурсы Тихвинского городского поселения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Катышевский Ю.В.</w:t>
            </w:r>
          </w:p>
        </w:tc>
        <w:tc>
          <w:tcPr>
            <w:tcW w:w="7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4E6E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- проведение технической инвентаризации, регистрации прав, 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кадастровых работ в отношении объектов недвижимости, земельных участков;</w:t>
            </w:r>
          </w:p>
          <w:p w:rsidR="00EC4E6E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- проведение независимой оценки рыночной стоимости объектов 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муниципального имущества, в том числе с земельными участками, с целью приват</w:t>
            </w:r>
            <w:r w:rsidR="008F1A9A">
              <w:rPr>
                <w:rFonts w:eastAsia="Calibri"/>
                <w:sz w:val="24"/>
                <w:szCs w:val="24"/>
                <w:lang w:eastAsia="en-US"/>
              </w:rPr>
              <w:t>изации, предоставления в аренду</w:t>
            </w: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 земельных участков с целью проведения аукционов по продаже земельных участков, на право заключения договоров аренды земельных участков;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Комитет по управлению муниципальным имуществом и градостроительству Тихвинского района </w:t>
            </w:r>
          </w:p>
        </w:tc>
      </w:tr>
      <w:tr w:rsidR="006316DB" w:rsidRPr="006316DB" w:rsidTr="006316DB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4E6E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12. Архитектура и 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градостроительство в Тихвинском городском поселении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Катышевский Ю.В.</w:t>
            </w:r>
          </w:p>
        </w:tc>
        <w:tc>
          <w:tcPr>
            <w:tcW w:w="7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4E6E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создание условий для устойчивого развития территории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 Тихвинского городского поселения Тихвинского муниципального района Ленинградской области, обеспечения санитарно-эпидемиологического благополучия населения, охраны окружающей среды и сохранения объектов культурного наследия;</w:t>
            </w:r>
          </w:p>
          <w:p w:rsidR="00EC4E6E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- создание предусмотренных Градостроительным кодексом </w:t>
            </w:r>
          </w:p>
          <w:p w:rsidR="00A37C61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Российской Федерации правовых условий для планировки 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территории;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создание условий для привлечения инвестиций в том числе путём предоставления возможности рационального использования земель;</w:t>
            </w:r>
          </w:p>
          <w:p w:rsidR="00EC4E6E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- реализация мероприятий местного значения поселения, </w:t>
            </w:r>
          </w:p>
          <w:p w:rsidR="00A37C61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определенных генеральным планом Тихвинского городского </w:t>
            </w:r>
          </w:p>
          <w:p w:rsid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поселения;</w:t>
            </w:r>
          </w:p>
          <w:p w:rsidR="00A37C61" w:rsidRPr="006316DB" w:rsidRDefault="00A37C61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Комитет по управлению муниципальным имуществом и градостроительству Тихвинского района </w:t>
            </w:r>
          </w:p>
        </w:tc>
      </w:tr>
      <w:tr w:rsidR="006316DB" w:rsidRPr="006316DB" w:rsidTr="006316DB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13. Развитие международных связей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Котова Е.Ю.</w:t>
            </w:r>
          </w:p>
        </w:tc>
        <w:tc>
          <w:tcPr>
            <w:tcW w:w="7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установление и развитие международного сотрудничества;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проведение международных мероприятий, направленных на продвижение социального, экономического, культурного, туристического и образовательного потенциала в рамках международного сотрудничества;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Организационный отдел администрации Тихвинского района </w:t>
            </w:r>
          </w:p>
        </w:tc>
      </w:tr>
      <w:tr w:rsidR="006316DB" w:rsidRPr="006316DB" w:rsidTr="006316DB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14. Безопасность Тихвинского городского поселения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Фёдоров К.А.</w:t>
            </w:r>
          </w:p>
        </w:tc>
        <w:tc>
          <w:tcPr>
            <w:tcW w:w="7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- профилактика правонарушений; 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>- обеспечение пожарной безопасности, безопасности на водных объектах</w:t>
            </w:r>
            <w:r w:rsidR="0025059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16DB" w:rsidRPr="006316DB" w:rsidRDefault="006316DB" w:rsidP="006316DB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316DB">
              <w:rPr>
                <w:rFonts w:eastAsia="Calibri"/>
                <w:sz w:val="24"/>
                <w:szCs w:val="24"/>
                <w:lang w:eastAsia="en-US"/>
              </w:rPr>
              <w:t xml:space="preserve">Отдел безопасности и мобилизационной подготовки администрации Тихвинского района  </w:t>
            </w:r>
          </w:p>
        </w:tc>
      </w:tr>
    </w:tbl>
    <w:p w:rsidR="006316DB" w:rsidRPr="006316DB" w:rsidRDefault="006316DB" w:rsidP="006316DB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6316DB" w:rsidRPr="006316DB" w:rsidRDefault="006316DB" w:rsidP="006316DB">
      <w:pPr>
        <w:jc w:val="center"/>
        <w:rPr>
          <w:rFonts w:eastAsia="Calibri"/>
          <w:sz w:val="24"/>
          <w:szCs w:val="24"/>
          <w:lang w:eastAsia="en-US"/>
        </w:rPr>
      </w:pPr>
      <w:r w:rsidRPr="006316DB">
        <w:rPr>
          <w:rFonts w:eastAsia="Calibri"/>
          <w:color w:val="000000"/>
          <w:sz w:val="24"/>
          <w:szCs w:val="24"/>
          <w:lang w:eastAsia="en-US"/>
        </w:rPr>
        <w:t>_______________</w:t>
      </w:r>
    </w:p>
    <w:p w:rsidR="00554BEC" w:rsidRPr="006316DB" w:rsidRDefault="00554BEC" w:rsidP="006316DB">
      <w:pPr>
        <w:jc w:val="left"/>
        <w:rPr>
          <w:sz w:val="24"/>
          <w:szCs w:val="24"/>
        </w:rPr>
      </w:pPr>
    </w:p>
    <w:sectPr w:rsidR="00554BEC" w:rsidRPr="006316DB" w:rsidSect="000B6AB3">
      <w:type w:val="continuous"/>
      <w:pgSz w:w="16840" w:h="11907" w:orient="landscape"/>
      <w:pgMar w:top="1701" w:right="851" w:bottom="1134" w:left="992" w:header="720" w:footer="720" w:gutter="0"/>
      <w:pgNumType w:start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44E" w:rsidRDefault="0071644E" w:rsidP="0025059B">
      <w:r>
        <w:separator/>
      </w:r>
    </w:p>
  </w:endnote>
  <w:endnote w:type="continuationSeparator" w:id="0">
    <w:p w:rsidR="0071644E" w:rsidRDefault="0071644E" w:rsidP="0025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44E" w:rsidRDefault="0071644E" w:rsidP="0025059B">
      <w:r>
        <w:separator/>
      </w:r>
    </w:p>
  </w:footnote>
  <w:footnote w:type="continuationSeparator" w:id="0">
    <w:p w:rsidR="0071644E" w:rsidRDefault="0071644E" w:rsidP="00250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BD9" w:rsidRDefault="00A44BD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95E22">
      <w:rPr>
        <w:noProof/>
      </w:rPr>
      <w:t>5</w:t>
    </w:r>
    <w:r>
      <w:fldChar w:fldCharType="end"/>
    </w:r>
  </w:p>
  <w:p w:rsidR="0025059B" w:rsidRDefault="0025059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B6AB3"/>
    <w:rsid w:val="000F10B2"/>
    <w:rsid w:val="000F1A02"/>
    <w:rsid w:val="00122E80"/>
    <w:rsid w:val="00137667"/>
    <w:rsid w:val="001464B2"/>
    <w:rsid w:val="00157619"/>
    <w:rsid w:val="001A2440"/>
    <w:rsid w:val="001B4F8D"/>
    <w:rsid w:val="001F265D"/>
    <w:rsid w:val="0025059B"/>
    <w:rsid w:val="00285D0C"/>
    <w:rsid w:val="002A2B11"/>
    <w:rsid w:val="002C41D3"/>
    <w:rsid w:val="002F22EB"/>
    <w:rsid w:val="00326996"/>
    <w:rsid w:val="00365A53"/>
    <w:rsid w:val="003F12C8"/>
    <w:rsid w:val="0043001D"/>
    <w:rsid w:val="004914DD"/>
    <w:rsid w:val="00511A2B"/>
    <w:rsid w:val="00554BEC"/>
    <w:rsid w:val="00595F6F"/>
    <w:rsid w:val="005C0140"/>
    <w:rsid w:val="00615B01"/>
    <w:rsid w:val="006316DB"/>
    <w:rsid w:val="006415B0"/>
    <w:rsid w:val="006463D8"/>
    <w:rsid w:val="00647941"/>
    <w:rsid w:val="00695E22"/>
    <w:rsid w:val="00711921"/>
    <w:rsid w:val="0071644E"/>
    <w:rsid w:val="00741A9B"/>
    <w:rsid w:val="00796BD1"/>
    <w:rsid w:val="007D69CF"/>
    <w:rsid w:val="008A3858"/>
    <w:rsid w:val="008F1A9A"/>
    <w:rsid w:val="00971A0C"/>
    <w:rsid w:val="009840BA"/>
    <w:rsid w:val="009F25A4"/>
    <w:rsid w:val="00A03876"/>
    <w:rsid w:val="00A13C7B"/>
    <w:rsid w:val="00A37C61"/>
    <w:rsid w:val="00A44BD9"/>
    <w:rsid w:val="00AA3706"/>
    <w:rsid w:val="00AE1A2A"/>
    <w:rsid w:val="00B06454"/>
    <w:rsid w:val="00B52D22"/>
    <w:rsid w:val="00B83D8D"/>
    <w:rsid w:val="00B95FEE"/>
    <w:rsid w:val="00BF2B0B"/>
    <w:rsid w:val="00CB4ED3"/>
    <w:rsid w:val="00CF56BD"/>
    <w:rsid w:val="00D32F65"/>
    <w:rsid w:val="00D368DC"/>
    <w:rsid w:val="00D97342"/>
    <w:rsid w:val="00DA760A"/>
    <w:rsid w:val="00DF0B0A"/>
    <w:rsid w:val="00EA60E7"/>
    <w:rsid w:val="00EB2FA3"/>
    <w:rsid w:val="00EC4E6E"/>
    <w:rsid w:val="00F2718B"/>
    <w:rsid w:val="00F4320C"/>
    <w:rsid w:val="00F71B7A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4AF85D-8CB4-468B-86AA-6D7A7782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505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5059B"/>
    <w:rPr>
      <w:sz w:val="28"/>
    </w:rPr>
  </w:style>
  <w:style w:type="paragraph" w:styleId="ab">
    <w:name w:val="footer"/>
    <w:basedOn w:val="a"/>
    <w:link w:val="ac"/>
    <w:rsid w:val="002505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5059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7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12</Pages>
  <Words>2979</Words>
  <Characters>16984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18</cp:revision>
  <cp:lastPrinted>2022-09-19T07:00:00Z</cp:lastPrinted>
  <dcterms:created xsi:type="dcterms:W3CDTF">2022-09-07T12:05:00Z</dcterms:created>
  <dcterms:modified xsi:type="dcterms:W3CDTF">2022-09-19T07:42:00Z</dcterms:modified>
</cp:coreProperties>
</file>