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9650A4" w:rsidRDefault="00B52D22">
      <w:pPr>
        <w:pStyle w:val="4"/>
      </w:pPr>
      <w:proofErr w:type="gramStart"/>
      <w:r w:rsidRPr="009650A4">
        <w:t>АДМИНИСТРАЦИЯ  МУНИЦИПАЛЬНОГО</w:t>
      </w:r>
      <w:proofErr w:type="gramEnd"/>
      <w:r w:rsidRPr="009650A4">
        <w:t xml:space="preserve">  ОБРАЗОВАНИЯ</w:t>
      </w:r>
    </w:p>
    <w:p w:rsidR="00B52D22" w:rsidRPr="009650A4" w:rsidRDefault="00B52D22">
      <w:pPr>
        <w:jc w:val="center"/>
        <w:rPr>
          <w:b/>
          <w:sz w:val="22"/>
        </w:rPr>
      </w:pPr>
      <w:proofErr w:type="gramStart"/>
      <w:r w:rsidRPr="009650A4">
        <w:rPr>
          <w:b/>
          <w:sz w:val="22"/>
        </w:rPr>
        <w:t>ТИХВИНСКИЙ  МУНИЦИПАЛЬНЫЙ</w:t>
      </w:r>
      <w:proofErr w:type="gramEnd"/>
      <w:r w:rsidRPr="009650A4">
        <w:rPr>
          <w:b/>
          <w:sz w:val="22"/>
        </w:rPr>
        <w:t xml:space="preserve">  РАЙОН </w:t>
      </w:r>
    </w:p>
    <w:p w:rsidR="00B52D22" w:rsidRPr="009650A4" w:rsidRDefault="00B52D22">
      <w:pPr>
        <w:jc w:val="center"/>
        <w:rPr>
          <w:b/>
          <w:sz w:val="22"/>
        </w:rPr>
      </w:pPr>
      <w:proofErr w:type="gramStart"/>
      <w:r w:rsidRPr="009650A4">
        <w:rPr>
          <w:b/>
          <w:sz w:val="22"/>
        </w:rPr>
        <w:t>ЛЕНИНГРАДСКОЙ  ОБЛАСТИ</w:t>
      </w:r>
      <w:proofErr w:type="gramEnd"/>
    </w:p>
    <w:p w:rsidR="00B52D22" w:rsidRPr="009650A4" w:rsidRDefault="00B52D22">
      <w:pPr>
        <w:jc w:val="center"/>
        <w:rPr>
          <w:b/>
          <w:sz w:val="22"/>
        </w:rPr>
      </w:pPr>
      <w:r w:rsidRPr="009650A4">
        <w:rPr>
          <w:b/>
          <w:sz w:val="22"/>
        </w:rPr>
        <w:t>(</w:t>
      </w:r>
      <w:proofErr w:type="gramStart"/>
      <w:r w:rsidRPr="009650A4">
        <w:rPr>
          <w:b/>
          <w:sz w:val="22"/>
        </w:rPr>
        <w:t>АДМИНИСТРАЦИЯ  ТИХВИНСКОГО</w:t>
      </w:r>
      <w:proofErr w:type="gramEnd"/>
      <w:r w:rsidRPr="009650A4">
        <w:rPr>
          <w:b/>
          <w:sz w:val="22"/>
        </w:rPr>
        <w:t xml:space="preserve">  РАЙОНА)</w:t>
      </w:r>
    </w:p>
    <w:p w:rsidR="00B52D22" w:rsidRPr="009650A4" w:rsidRDefault="00B52D22">
      <w:pPr>
        <w:jc w:val="center"/>
        <w:rPr>
          <w:b/>
          <w:sz w:val="32"/>
        </w:rPr>
      </w:pPr>
    </w:p>
    <w:p w:rsidR="00B52D22" w:rsidRPr="009650A4" w:rsidRDefault="00B52D22">
      <w:pPr>
        <w:jc w:val="center"/>
        <w:rPr>
          <w:sz w:val="10"/>
        </w:rPr>
      </w:pPr>
      <w:r w:rsidRPr="009650A4">
        <w:rPr>
          <w:b/>
          <w:sz w:val="32"/>
        </w:rPr>
        <w:t>ПОСТАНОВЛЕНИЕ</w:t>
      </w:r>
    </w:p>
    <w:p w:rsidR="00B52D22" w:rsidRPr="009650A4" w:rsidRDefault="00B52D22">
      <w:pPr>
        <w:jc w:val="center"/>
        <w:rPr>
          <w:sz w:val="10"/>
        </w:rPr>
      </w:pPr>
    </w:p>
    <w:p w:rsidR="00B52D22" w:rsidRPr="009650A4" w:rsidRDefault="00B52D22">
      <w:pPr>
        <w:jc w:val="center"/>
        <w:rPr>
          <w:sz w:val="10"/>
        </w:rPr>
      </w:pPr>
    </w:p>
    <w:p w:rsidR="00B52D22" w:rsidRPr="009650A4" w:rsidRDefault="00B52D22">
      <w:pPr>
        <w:tabs>
          <w:tab w:val="left" w:pos="4962"/>
        </w:tabs>
        <w:rPr>
          <w:sz w:val="16"/>
        </w:rPr>
      </w:pPr>
    </w:p>
    <w:p w:rsidR="00B52D22" w:rsidRPr="009650A4" w:rsidRDefault="00B52D22">
      <w:pPr>
        <w:tabs>
          <w:tab w:val="left" w:pos="4962"/>
        </w:tabs>
        <w:jc w:val="center"/>
        <w:rPr>
          <w:sz w:val="16"/>
        </w:rPr>
      </w:pPr>
    </w:p>
    <w:p w:rsidR="00B52D22" w:rsidRPr="009650A4" w:rsidRDefault="00B52D22">
      <w:pPr>
        <w:tabs>
          <w:tab w:val="left" w:pos="851"/>
          <w:tab w:val="left" w:pos="3686"/>
        </w:tabs>
        <w:rPr>
          <w:sz w:val="24"/>
        </w:rPr>
      </w:pPr>
    </w:p>
    <w:p w:rsidR="00B52D22" w:rsidRPr="009650A4" w:rsidRDefault="009650A4">
      <w:pPr>
        <w:tabs>
          <w:tab w:val="left" w:pos="567"/>
          <w:tab w:val="left" w:pos="3686"/>
        </w:tabs>
      </w:pPr>
      <w:r w:rsidRPr="009650A4">
        <w:tab/>
        <w:t>31 июля 2025 г.</w:t>
      </w:r>
      <w:r w:rsidRPr="009650A4">
        <w:tab/>
      </w:r>
      <w:bookmarkStart w:id="0" w:name="_GoBack"/>
      <w:r w:rsidRPr="009650A4">
        <w:t>01-2072-а</w:t>
      </w:r>
    </w:p>
    <w:bookmarkEnd w:id="0"/>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tblGrid>
      <w:tr w:rsidR="008A3858" w:rsidRPr="006953EF" w:rsidTr="00F14B5F">
        <w:tc>
          <w:tcPr>
            <w:tcW w:w="4786" w:type="dxa"/>
            <w:tcBorders>
              <w:top w:val="nil"/>
              <w:left w:val="nil"/>
              <w:bottom w:val="nil"/>
              <w:right w:val="nil"/>
            </w:tcBorders>
            <w:shd w:val="clear" w:color="auto" w:fill="auto"/>
          </w:tcPr>
          <w:p w:rsidR="008A3858" w:rsidRPr="00F14B5F" w:rsidRDefault="00F14B5F" w:rsidP="00F14B5F">
            <w:pPr>
              <w:suppressAutoHyphens/>
              <w:rPr>
                <w:sz w:val="24"/>
                <w:szCs w:val="24"/>
              </w:rPr>
            </w:pPr>
            <w:r w:rsidRPr="00F14B5F">
              <w:rPr>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w:t>
            </w:r>
            <w:r>
              <w:rPr>
                <w:sz w:val="24"/>
                <w:szCs w:val="24"/>
              </w:rPr>
              <w:t> </w:t>
            </w:r>
            <w:r w:rsidRPr="00F14B5F">
              <w:rPr>
                <w:sz w:val="24"/>
                <w:szCs w:val="24"/>
              </w:rPr>
              <w:t>предоставлению муниципальной услуги «Выдача разрешений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w:t>
            </w:r>
            <w:r w:rsidRPr="00F14B5F">
              <w:rPr>
                <w:sz w:val="24"/>
                <w:szCs w:val="24"/>
                <w:lang w:val="en-US"/>
              </w:rPr>
              <w:t> </w:t>
            </w:r>
            <w:r w:rsidRPr="00F14B5F">
              <w:rPr>
                <w:sz w:val="24"/>
                <w:szCs w:val="24"/>
              </w:rPr>
              <w:t>максимальной взлётной массой менее 0,25 кг), подъёма привязных аэростатов над населёнными пунктами</w:t>
            </w:r>
            <w:r w:rsidRPr="00F14B5F">
              <w:rPr>
                <w:bCs/>
                <w:sz w:val="24"/>
                <w:szCs w:val="24"/>
              </w:rPr>
              <w:t xml:space="preserve"> </w:t>
            </w:r>
            <w:r w:rsidRPr="00F14B5F">
              <w:rPr>
                <w:sz w:val="24"/>
                <w:szCs w:val="24"/>
              </w:rPr>
              <w:t>муниципального образования Тихвинский муниципальный район Ленинградской области, а также посадки (взлёта) на</w:t>
            </w:r>
            <w:r>
              <w:rPr>
                <w:sz w:val="24"/>
                <w:szCs w:val="24"/>
              </w:rPr>
              <w:t> </w:t>
            </w:r>
            <w:r w:rsidRPr="00F14B5F">
              <w:rPr>
                <w:sz w:val="24"/>
                <w:szCs w:val="24"/>
              </w:rPr>
              <w:t>расположенные в</w:t>
            </w:r>
            <w:r w:rsidRPr="00F14B5F">
              <w:rPr>
                <w:sz w:val="24"/>
                <w:szCs w:val="24"/>
                <w:lang w:val="en-US"/>
              </w:rPr>
              <w:t> </w:t>
            </w:r>
            <w:r w:rsidRPr="00F14B5F">
              <w:rPr>
                <w:sz w:val="24"/>
                <w:szCs w:val="24"/>
              </w:rPr>
              <w:t>границах населённых пунктов площадки, сведения о которых не</w:t>
            </w:r>
            <w:r>
              <w:rPr>
                <w:sz w:val="24"/>
                <w:szCs w:val="24"/>
              </w:rPr>
              <w:t> </w:t>
            </w:r>
            <w:r w:rsidRPr="00F14B5F">
              <w:rPr>
                <w:sz w:val="24"/>
                <w:szCs w:val="24"/>
              </w:rPr>
              <w:t>опубликованы в</w:t>
            </w:r>
            <w:r w:rsidRPr="00F14B5F">
              <w:rPr>
                <w:sz w:val="24"/>
                <w:szCs w:val="24"/>
                <w:lang w:val="en-US"/>
              </w:rPr>
              <w:t> </w:t>
            </w:r>
            <w:r w:rsidRPr="00F14B5F">
              <w:rPr>
                <w:sz w:val="24"/>
                <w:szCs w:val="24"/>
              </w:rPr>
              <w:t>документах аэронавигационной информации»</w:t>
            </w:r>
          </w:p>
        </w:tc>
      </w:tr>
    </w:tbl>
    <w:p w:rsidR="00F14B5F" w:rsidRPr="009B6BD4" w:rsidRDefault="00F14B5F" w:rsidP="007969FC">
      <w:pPr>
        <w:widowControl w:val="0"/>
        <w:autoSpaceDE w:val="0"/>
        <w:autoSpaceDN w:val="0"/>
        <w:adjustRightInd w:val="0"/>
        <w:ind w:right="282"/>
        <w:rPr>
          <w:sz w:val="24"/>
          <w:szCs w:val="24"/>
        </w:rPr>
      </w:pPr>
      <w:r w:rsidRPr="009B6BD4">
        <w:rPr>
          <w:sz w:val="24"/>
          <w:szCs w:val="24"/>
        </w:rPr>
        <w:t>21.0600 ДО НПА</w:t>
      </w:r>
    </w:p>
    <w:p w:rsidR="00F14B5F" w:rsidRPr="00F14B5F" w:rsidRDefault="00F14B5F" w:rsidP="007969FC">
      <w:pPr>
        <w:widowControl w:val="0"/>
        <w:autoSpaceDE w:val="0"/>
        <w:autoSpaceDN w:val="0"/>
        <w:adjustRightInd w:val="0"/>
        <w:ind w:right="282"/>
        <w:rPr>
          <w:color w:val="000000"/>
          <w:sz w:val="24"/>
          <w:szCs w:val="24"/>
        </w:rPr>
      </w:pPr>
    </w:p>
    <w:p w:rsidR="007969FC" w:rsidRDefault="00F14B5F" w:rsidP="007969FC">
      <w:pPr>
        <w:suppressAutoHyphens/>
        <w:ind w:firstLine="720"/>
        <w:rPr>
          <w:rFonts w:eastAsia="Calibri"/>
          <w:color w:val="000000"/>
          <w:kern w:val="2"/>
          <w:szCs w:val="24"/>
          <w:lang w:eastAsia="en-US"/>
        </w:rPr>
      </w:pPr>
      <w:r w:rsidRPr="00F14B5F">
        <w:rPr>
          <w:rFonts w:eastAsia="Calibri"/>
          <w:color w:val="000000"/>
          <w:kern w:val="2"/>
          <w:szCs w:val="24"/>
          <w:lang w:eastAsia="en-US"/>
        </w:rPr>
        <w:t>В соответствии с Федеральным законом от 27 июля 2010 года № 210</w:t>
      </w:r>
      <w:r w:rsidRPr="00F14B5F">
        <w:rPr>
          <w:rFonts w:eastAsia="Calibri"/>
          <w:color w:val="000000"/>
          <w:kern w:val="2"/>
          <w:szCs w:val="24"/>
          <w:lang w:eastAsia="en-US"/>
        </w:rPr>
        <w:noBreakHyphen/>
        <w:t>ФЗ «Об</w:t>
      </w:r>
      <w:r w:rsidRPr="00F14B5F">
        <w:rPr>
          <w:rFonts w:eastAsia="Calibri"/>
          <w:color w:val="000000"/>
          <w:kern w:val="2"/>
          <w:szCs w:val="24"/>
          <w:lang w:val="en-US" w:eastAsia="en-US"/>
        </w:rPr>
        <w:t> </w:t>
      </w:r>
      <w:r w:rsidRPr="00F14B5F">
        <w:rPr>
          <w:rFonts w:eastAsia="Calibri"/>
          <w:color w:val="000000"/>
          <w:kern w:val="2"/>
          <w:szCs w:val="24"/>
          <w:lang w:eastAsia="en-US"/>
        </w:rPr>
        <w:t>организации предоставления государственных и</w:t>
      </w:r>
      <w:r w:rsidRPr="00F14B5F">
        <w:rPr>
          <w:rFonts w:eastAsia="Calibri"/>
          <w:color w:val="000000"/>
          <w:kern w:val="2"/>
          <w:szCs w:val="24"/>
          <w:lang w:val="en-US" w:eastAsia="en-US"/>
        </w:rPr>
        <w:t> </w:t>
      </w:r>
      <w:r w:rsidRPr="00F14B5F">
        <w:rPr>
          <w:rFonts w:eastAsia="Calibri"/>
          <w:color w:val="000000"/>
          <w:kern w:val="2"/>
          <w:szCs w:val="24"/>
          <w:lang w:eastAsia="en-US"/>
        </w:rPr>
        <w:t>муниципальных услуг» (с</w:t>
      </w:r>
      <w:r w:rsidRPr="00F14B5F">
        <w:rPr>
          <w:rFonts w:eastAsia="Calibri"/>
          <w:color w:val="000000"/>
          <w:kern w:val="2"/>
          <w:szCs w:val="24"/>
          <w:lang w:val="en-US" w:eastAsia="en-US"/>
        </w:rPr>
        <w:t> </w:t>
      </w:r>
      <w:r w:rsidRPr="00F14B5F">
        <w:rPr>
          <w:rFonts w:eastAsia="Calibri"/>
          <w:color w:val="000000"/>
          <w:kern w:val="2"/>
          <w:szCs w:val="24"/>
          <w:lang w:eastAsia="en-US"/>
        </w:rPr>
        <w:t>изменениями), распоряжением Правительства Ленинградской области от 28 декабря 2015 года №</w:t>
      </w:r>
      <w:r w:rsidR="007969FC">
        <w:rPr>
          <w:rFonts w:eastAsia="Calibri"/>
          <w:color w:val="000000"/>
          <w:kern w:val="2"/>
          <w:szCs w:val="24"/>
          <w:lang w:eastAsia="en-US"/>
        </w:rPr>
        <w:t> </w:t>
      </w:r>
      <w:r w:rsidRPr="00F14B5F">
        <w:rPr>
          <w:rFonts w:eastAsia="Calibri"/>
          <w:color w:val="000000"/>
          <w:kern w:val="2"/>
          <w:szCs w:val="24"/>
          <w:lang w:eastAsia="en-US"/>
        </w:rPr>
        <w:t>585-р «Об</w:t>
      </w:r>
      <w:r w:rsidRPr="00F14B5F">
        <w:rPr>
          <w:rFonts w:eastAsia="Calibri"/>
          <w:color w:val="000000"/>
          <w:kern w:val="2"/>
          <w:szCs w:val="24"/>
          <w:lang w:val="en-US" w:eastAsia="en-US"/>
        </w:rPr>
        <w:t> </w:t>
      </w:r>
      <w:r w:rsidRPr="00F14B5F">
        <w:rPr>
          <w:rFonts w:eastAsia="Calibri"/>
          <w:color w:val="000000"/>
          <w:kern w:val="2"/>
          <w:szCs w:val="24"/>
          <w:lang w:eastAsia="en-US"/>
        </w:rPr>
        <w:t>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w:t>
      </w:r>
      <w:r w:rsidRPr="00F14B5F">
        <w:rPr>
          <w:rFonts w:eastAsia="Calibri"/>
          <w:color w:val="000000"/>
          <w:kern w:val="2"/>
          <w:szCs w:val="24"/>
          <w:lang w:val="en-US" w:eastAsia="en-US"/>
        </w:rPr>
        <w:t> </w:t>
      </w:r>
      <w:r w:rsidRPr="00F14B5F">
        <w:rPr>
          <w:rFonts w:eastAsia="Calibri"/>
          <w:color w:val="000000"/>
          <w:kern w:val="2"/>
          <w:szCs w:val="24"/>
          <w:lang w:eastAsia="en-US"/>
        </w:rPr>
        <w:t>принципу «одного окна» в</w:t>
      </w:r>
      <w:r w:rsidR="00A415EE">
        <w:rPr>
          <w:rFonts w:eastAsia="Calibri"/>
          <w:color w:val="000000"/>
          <w:kern w:val="2"/>
          <w:szCs w:val="24"/>
          <w:lang w:eastAsia="en-US"/>
        </w:rPr>
        <w:t> </w:t>
      </w:r>
      <w:r w:rsidRPr="00F14B5F">
        <w:rPr>
          <w:rFonts w:eastAsia="Calibri"/>
          <w:color w:val="000000"/>
          <w:kern w:val="2"/>
          <w:szCs w:val="24"/>
          <w:lang w:eastAsia="en-US"/>
        </w:rPr>
        <w:t>многофункциональных центрах предоставления государственных и</w:t>
      </w:r>
      <w:r w:rsidR="00A415EE">
        <w:rPr>
          <w:rFonts w:eastAsia="Calibri"/>
          <w:color w:val="000000"/>
          <w:kern w:val="2"/>
          <w:szCs w:val="24"/>
          <w:lang w:eastAsia="en-US"/>
        </w:rPr>
        <w:t> </w:t>
      </w:r>
      <w:r w:rsidRPr="00F14B5F">
        <w:rPr>
          <w:rFonts w:eastAsia="Calibri"/>
          <w:color w:val="000000"/>
          <w:kern w:val="2"/>
          <w:szCs w:val="24"/>
          <w:lang w:eastAsia="en-US"/>
        </w:rPr>
        <w:t>муниципальных услуг»</w:t>
      </w:r>
      <w:r w:rsidR="001A59B4">
        <w:rPr>
          <w:rFonts w:eastAsia="Calibri"/>
          <w:color w:val="000000"/>
          <w:kern w:val="2"/>
          <w:szCs w:val="24"/>
          <w:lang w:eastAsia="en-US"/>
        </w:rPr>
        <w:t xml:space="preserve"> (с изменениями)</w:t>
      </w:r>
      <w:r w:rsidRPr="00F14B5F">
        <w:rPr>
          <w:rFonts w:eastAsia="Calibri"/>
          <w:color w:val="000000"/>
          <w:kern w:val="2"/>
          <w:szCs w:val="24"/>
          <w:lang w:eastAsia="en-US"/>
        </w:rPr>
        <w:t>, постановлением администрации Тихвинского района от 22 марта 2012 года № 01</w:t>
      </w:r>
      <w:r w:rsidRPr="00F14B5F">
        <w:rPr>
          <w:rFonts w:eastAsia="Calibri"/>
          <w:color w:val="000000"/>
          <w:kern w:val="2"/>
          <w:szCs w:val="24"/>
          <w:lang w:eastAsia="en-US"/>
        </w:rPr>
        <w:noBreakHyphen/>
        <w:t>600</w:t>
      </w:r>
      <w:r w:rsidRPr="00F14B5F">
        <w:rPr>
          <w:rFonts w:eastAsia="Calibri"/>
          <w:color w:val="000000"/>
          <w:kern w:val="2"/>
          <w:szCs w:val="24"/>
          <w:lang w:eastAsia="en-US"/>
        </w:rPr>
        <w:noBreakHyphen/>
        <w:t>а</w:t>
      </w:r>
      <w:r w:rsidR="00A415EE">
        <w:rPr>
          <w:rFonts w:eastAsia="Calibri"/>
          <w:color w:val="000000"/>
          <w:kern w:val="2"/>
          <w:szCs w:val="24"/>
          <w:lang w:eastAsia="en-US"/>
        </w:rPr>
        <w:t> </w:t>
      </w:r>
      <w:r w:rsidRPr="00F14B5F">
        <w:rPr>
          <w:rFonts w:eastAsia="Calibri"/>
          <w:color w:val="000000"/>
          <w:kern w:val="2"/>
          <w:szCs w:val="24"/>
          <w:lang w:eastAsia="en-US"/>
        </w:rPr>
        <w:t>«Об</w:t>
      </w:r>
      <w:r w:rsidR="00A415EE">
        <w:rPr>
          <w:rFonts w:eastAsia="Calibri"/>
          <w:color w:val="000000"/>
          <w:kern w:val="2"/>
          <w:szCs w:val="24"/>
          <w:lang w:eastAsia="en-US"/>
        </w:rPr>
        <w:t> </w:t>
      </w:r>
      <w:r w:rsidRPr="00F14B5F">
        <w:rPr>
          <w:rFonts w:eastAsia="Calibri"/>
          <w:color w:val="000000"/>
          <w:kern w:val="2"/>
          <w:szCs w:val="24"/>
          <w:lang w:eastAsia="en-US"/>
        </w:rPr>
        <w:t xml:space="preserve">утверждении Порядка разработки и утверждения административных регламентов предоставления муниципальных услуг», </w:t>
      </w:r>
      <w:r w:rsidRPr="00F14B5F">
        <w:rPr>
          <w:rFonts w:eastAsia="Calibri"/>
          <w:kern w:val="2"/>
          <w:szCs w:val="24"/>
          <w:lang w:eastAsia="en-US"/>
        </w:rPr>
        <w:t xml:space="preserve">протоколом заседания комиссии по повышению качества и доступности предоставления государственных и муниципальных услуг в Ленинградской </w:t>
      </w:r>
      <w:r w:rsidRPr="00F14B5F">
        <w:rPr>
          <w:rFonts w:eastAsia="Calibri"/>
          <w:kern w:val="2"/>
          <w:szCs w:val="24"/>
          <w:lang w:eastAsia="en-US"/>
        </w:rPr>
        <w:lastRenderedPageBreak/>
        <w:t xml:space="preserve">области от 26 июня 2025 года, </w:t>
      </w:r>
      <w:r w:rsidRPr="00F14B5F">
        <w:rPr>
          <w:rFonts w:eastAsia="Calibri"/>
          <w:color w:val="000000"/>
          <w:kern w:val="2"/>
          <w:szCs w:val="24"/>
          <w:lang w:eastAsia="en-US"/>
        </w:rPr>
        <w:t>администрация Тихвинского района ПОСТАНОВЛЯЕТ</w:t>
      </w:r>
      <w:r w:rsidR="007969FC">
        <w:rPr>
          <w:rFonts w:eastAsia="Calibri"/>
          <w:color w:val="000000"/>
          <w:kern w:val="2"/>
          <w:szCs w:val="24"/>
          <w:lang w:eastAsia="en-US"/>
        </w:rPr>
        <w:t>:</w:t>
      </w:r>
    </w:p>
    <w:p w:rsidR="00F14B5F" w:rsidRPr="007969FC" w:rsidRDefault="007969FC" w:rsidP="007969FC">
      <w:pPr>
        <w:suppressAutoHyphens/>
        <w:ind w:firstLine="720"/>
        <w:rPr>
          <w:rFonts w:eastAsia="Calibri"/>
          <w:color w:val="000000"/>
          <w:kern w:val="2"/>
          <w:szCs w:val="24"/>
          <w:lang w:eastAsia="en-US"/>
        </w:rPr>
      </w:pPr>
      <w:r>
        <w:rPr>
          <w:color w:val="000000"/>
          <w:szCs w:val="24"/>
        </w:rPr>
        <w:t>1. </w:t>
      </w:r>
      <w:r w:rsidR="00F14B5F" w:rsidRPr="00F14B5F">
        <w:rPr>
          <w:color w:val="000000"/>
          <w:szCs w:val="24"/>
        </w:rPr>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00F14B5F" w:rsidRPr="00F14B5F">
        <w:rPr>
          <w:szCs w:val="24"/>
        </w:rPr>
        <w:t>Выдача разрешений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w:t>
      </w:r>
      <w:r w:rsidR="00F14B5F" w:rsidRPr="00F14B5F">
        <w:rPr>
          <w:szCs w:val="24"/>
          <w:lang w:val="en-US"/>
        </w:rPr>
        <w:t> </w:t>
      </w:r>
      <w:r w:rsidR="00F14B5F" w:rsidRPr="00F14B5F">
        <w:rPr>
          <w:szCs w:val="24"/>
        </w:rPr>
        <w:t>максимальной взлётной массой менее 0,25 кг), подъёма привязных аэростатов над населёнными пунктами</w:t>
      </w:r>
      <w:r w:rsidR="00F14B5F" w:rsidRPr="007969FC">
        <w:rPr>
          <w:bCs/>
          <w:color w:val="000000"/>
          <w:szCs w:val="24"/>
        </w:rPr>
        <w:t xml:space="preserve"> </w:t>
      </w:r>
      <w:r w:rsidR="00F14B5F" w:rsidRPr="00F14B5F">
        <w:rPr>
          <w:color w:val="000000"/>
          <w:szCs w:val="24"/>
        </w:rPr>
        <w:t>муниципального образования Тихвинский муниципальный район Ленинградской области</w:t>
      </w:r>
      <w:r w:rsidR="00F14B5F" w:rsidRPr="00F14B5F">
        <w:rPr>
          <w:szCs w:val="24"/>
        </w:rPr>
        <w:t>, а</w:t>
      </w:r>
      <w:r w:rsidR="00A415EE">
        <w:rPr>
          <w:szCs w:val="24"/>
        </w:rPr>
        <w:t> </w:t>
      </w:r>
      <w:r w:rsidR="00F14B5F" w:rsidRPr="00F14B5F">
        <w:rPr>
          <w:szCs w:val="24"/>
        </w:rPr>
        <w:t>также посадки (взлёта) на расположенные в границах населённых пунктов площадки, сведения о которых не опубликованы в документах аэронавигационной информации».</w:t>
      </w:r>
    </w:p>
    <w:p w:rsidR="00F14B5F" w:rsidRPr="00A415EE" w:rsidRDefault="007969FC" w:rsidP="00A415EE">
      <w:pPr>
        <w:widowControl w:val="0"/>
        <w:suppressAutoHyphens/>
        <w:autoSpaceDE w:val="0"/>
        <w:autoSpaceDN w:val="0"/>
        <w:adjustRightInd w:val="0"/>
        <w:ind w:firstLine="720"/>
        <w:rPr>
          <w:color w:val="000000"/>
          <w:szCs w:val="24"/>
        </w:rPr>
      </w:pPr>
      <w:r>
        <w:rPr>
          <w:color w:val="000000"/>
          <w:szCs w:val="24"/>
        </w:rPr>
        <w:t>2.</w:t>
      </w:r>
      <w:r w:rsidR="00F14B5F" w:rsidRPr="00F14B5F">
        <w:rPr>
          <w:color w:val="000000"/>
          <w:szCs w:val="24"/>
          <w:lang w:val="en-US"/>
        </w:rPr>
        <w:t> </w:t>
      </w:r>
      <w:r w:rsidR="00F14B5F" w:rsidRPr="00F14B5F">
        <w:rPr>
          <w:color w:val="000000"/>
          <w:szCs w:val="24"/>
        </w:rPr>
        <w:t xml:space="preserve">Признать </w:t>
      </w:r>
      <w:r w:rsidR="00F14B5F" w:rsidRPr="007969FC">
        <w:rPr>
          <w:b/>
          <w:color w:val="000000"/>
          <w:szCs w:val="24"/>
        </w:rPr>
        <w:t>утратившим силу</w:t>
      </w:r>
      <w:r w:rsidR="00F14B5F" w:rsidRPr="00F14B5F">
        <w:rPr>
          <w:color w:val="000000"/>
          <w:szCs w:val="24"/>
        </w:rPr>
        <w:t xml:space="preserve"> постановление а</w:t>
      </w:r>
      <w:r w:rsidR="00A415EE">
        <w:rPr>
          <w:color w:val="000000"/>
          <w:szCs w:val="24"/>
        </w:rPr>
        <w:t xml:space="preserve">дминистрации Тихвинского района </w:t>
      </w:r>
      <w:r w:rsidR="00F14B5F" w:rsidRPr="00A415EE">
        <w:rPr>
          <w:b/>
          <w:color w:val="000000"/>
          <w:szCs w:val="24"/>
        </w:rPr>
        <w:t>от 15 декабря 2023 года № 01</w:t>
      </w:r>
      <w:r w:rsidR="00F14B5F" w:rsidRPr="00A415EE">
        <w:rPr>
          <w:b/>
          <w:color w:val="000000"/>
          <w:szCs w:val="24"/>
        </w:rPr>
        <w:noBreakHyphen/>
        <w:t>3237</w:t>
      </w:r>
      <w:r w:rsidR="00F14B5F" w:rsidRPr="00A415EE">
        <w:rPr>
          <w:b/>
          <w:color w:val="000000"/>
          <w:szCs w:val="24"/>
        </w:rPr>
        <w:noBreakHyphen/>
        <w:t>а</w:t>
      </w:r>
      <w:r w:rsidR="00A415EE">
        <w:rPr>
          <w:bCs/>
          <w:color w:val="000000"/>
          <w:szCs w:val="24"/>
        </w:rPr>
        <w:t> </w:t>
      </w:r>
      <w:r w:rsidR="00F14B5F" w:rsidRPr="00F14B5F">
        <w:rPr>
          <w:b/>
          <w:bCs/>
          <w:color w:val="000000"/>
          <w:szCs w:val="24"/>
        </w:rPr>
        <w:t>«</w:t>
      </w:r>
      <w:r w:rsidR="00F14B5F" w:rsidRPr="00F14B5F">
        <w:rPr>
          <w:color w:val="000000"/>
          <w:szCs w:val="24"/>
        </w:rPr>
        <w:t>Об</w:t>
      </w:r>
      <w:r w:rsidR="00A415EE">
        <w:rPr>
          <w:color w:val="000000"/>
          <w:szCs w:val="24"/>
        </w:rPr>
        <w:t> </w:t>
      </w:r>
      <w:r w:rsidR="00F14B5F" w:rsidRPr="00F14B5F">
        <w:rPr>
          <w:color w:val="000000"/>
          <w:szCs w:val="24"/>
        </w:rPr>
        <w:t xml:space="preserve">утверждении административного регламента администрации муниципального образования Тихвинский муниципальный район Ленинградской области «Выдача разрешений на </w:t>
      </w:r>
      <w:r w:rsidR="00F14B5F" w:rsidRPr="00F14B5F">
        <w:rPr>
          <w:szCs w:val="24"/>
        </w:rPr>
        <w:t>выполнение авиационных работ, парашютных прыжков, демонстрационных полётов воздушных судов, полётов беспилотных воздушных судов (за</w:t>
      </w:r>
      <w:r w:rsidR="00F14B5F" w:rsidRPr="00F14B5F">
        <w:rPr>
          <w:szCs w:val="24"/>
          <w:lang w:val="en-US"/>
        </w:rPr>
        <w:t> </w:t>
      </w:r>
      <w:r w:rsidR="00F14B5F" w:rsidRPr="00F14B5F">
        <w:rPr>
          <w:szCs w:val="24"/>
        </w:rPr>
        <w:t>исключением полётов беспилотных воздушных судов с</w:t>
      </w:r>
      <w:r w:rsidR="00F14B5F" w:rsidRPr="00F14B5F">
        <w:rPr>
          <w:szCs w:val="24"/>
          <w:lang w:val="en-US"/>
        </w:rPr>
        <w:t> </w:t>
      </w:r>
      <w:r w:rsidR="00F14B5F" w:rsidRPr="00F14B5F">
        <w:rPr>
          <w:szCs w:val="24"/>
        </w:rPr>
        <w:t>максимальной взлётной массой менее 0,25 кг), подъёма привязных аэростатов над</w:t>
      </w:r>
      <w:r w:rsidR="00A415EE">
        <w:rPr>
          <w:szCs w:val="24"/>
        </w:rPr>
        <w:t> </w:t>
      </w:r>
      <w:r w:rsidR="00F14B5F" w:rsidRPr="00F14B5F">
        <w:rPr>
          <w:szCs w:val="24"/>
        </w:rPr>
        <w:t>населёнными пунктами</w:t>
      </w:r>
      <w:r w:rsidR="00F14B5F" w:rsidRPr="00A415EE">
        <w:rPr>
          <w:bCs/>
          <w:color w:val="000000"/>
          <w:szCs w:val="24"/>
        </w:rPr>
        <w:t xml:space="preserve"> </w:t>
      </w:r>
      <w:r w:rsidR="00F14B5F" w:rsidRPr="00F14B5F">
        <w:rPr>
          <w:color w:val="000000"/>
          <w:szCs w:val="24"/>
        </w:rPr>
        <w:t>муниципального образования Тихвинский муниципальный район Ленинградской области</w:t>
      </w:r>
      <w:r w:rsidR="00F14B5F" w:rsidRPr="00F14B5F">
        <w:rPr>
          <w:szCs w:val="24"/>
        </w:rPr>
        <w:t>, а также посадки (взлёта) на</w:t>
      </w:r>
      <w:r w:rsidR="00F14B5F" w:rsidRPr="00F14B5F">
        <w:rPr>
          <w:szCs w:val="24"/>
          <w:lang w:val="en-US"/>
        </w:rPr>
        <w:t> </w:t>
      </w:r>
      <w:r w:rsidR="00F14B5F" w:rsidRPr="00F14B5F">
        <w:rPr>
          <w:szCs w:val="24"/>
        </w:rPr>
        <w:t>расположенные в границах населённых пунктов площадки, сведения о</w:t>
      </w:r>
      <w:r w:rsidR="00A415EE">
        <w:rPr>
          <w:szCs w:val="24"/>
        </w:rPr>
        <w:t> </w:t>
      </w:r>
      <w:r w:rsidR="00F14B5F" w:rsidRPr="00F14B5F">
        <w:rPr>
          <w:szCs w:val="24"/>
        </w:rPr>
        <w:t>которых не опубликованы в документа</w:t>
      </w:r>
      <w:r w:rsidR="00A415EE">
        <w:rPr>
          <w:szCs w:val="24"/>
        </w:rPr>
        <w:t>х аэронавигационной информации».</w:t>
      </w:r>
    </w:p>
    <w:p w:rsidR="00F14B5F" w:rsidRPr="00F14B5F" w:rsidRDefault="00A415EE" w:rsidP="00F14B5F">
      <w:pPr>
        <w:widowControl w:val="0"/>
        <w:suppressAutoHyphens/>
        <w:autoSpaceDE w:val="0"/>
        <w:autoSpaceDN w:val="0"/>
        <w:adjustRightInd w:val="0"/>
        <w:ind w:firstLine="720"/>
        <w:rPr>
          <w:color w:val="000000"/>
          <w:szCs w:val="24"/>
        </w:rPr>
      </w:pPr>
      <w:r>
        <w:rPr>
          <w:color w:val="000000"/>
          <w:szCs w:val="24"/>
        </w:rPr>
        <w:t>3.</w:t>
      </w:r>
      <w:r w:rsidR="00F14B5F" w:rsidRPr="00F14B5F">
        <w:rPr>
          <w:color w:val="000000"/>
          <w:szCs w:val="24"/>
          <w:lang w:val="en-US"/>
        </w:rPr>
        <w:t> </w:t>
      </w:r>
      <w:r w:rsidR="00F14B5F" w:rsidRPr="00F14B5F">
        <w:rPr>
          <w:color w:val="000000"/>
          <w:szCs w:val="24"/>
        </w:rPr>
        <w:t>Опубликовать настоящее постановление в газете «Трудовая слава», обнародовать административный регламент в сети Интернет на</w:t>
      </w:r>
      <w:r>
        <w:rPr>
          <w:color w:val="000000"/>
          <w:szCs w:val="24"/>
        </w:rPr>
        <w:t> </w:t>
      </w:r>
      <w:r w:rsidR="00F14B5F" w:rsidRPr="00F14B5F">
        <w:rPr>
          <w:color w:val="000000"/>
          <w:szCs w:val="24"/>
        </w:rPr>
        <w:t>официальном сайте Тихвинского района (http://tikhvin.org).</w:t>
      </w:r>
    </w:p>
    <w:p w:rsidR="00F14B5F" w:rsidRPr="00F14B5F" w:rsidRDefault="00F14B5F" w:rsidP="00F14B5F">
      <w:pPr>
        <w:suppressAutoHyphens/>
        <w:autoSpaceDE w:val="0"/>
        <w:autoSpaceDN w:val="0"/>
        <w:adjustRightInd w:val="0"/>
        <w:ind w:firstLine="720"/>
        <w:rPr>
          <w:color w:val="000000"/>
          <w:szCs w:val="24"/>
        </w:rPr>
      </w:pPr>
      <w:r w:rsidRPr="00F14B5F">
        <w:rPr>
          <w:color w:val="000000"/>
          <w:szCs w:val="24"/>
        </w:rPr>
        <w:t>4.</w:t>
      </w:r>
      <w:r w:rsidR="00A415EE">
        <w:rPr>
          <w:color w:val="000000"/>
          <w:szCs w:val="24"/>
        </w:rPr>
        <w:t> </w:t>
      </w:r>
      <w:r w:rsidRPr="00F14B5F">
        <w:rPr>
          <w:color w:val="000000"/>
          <w:szCs w:val="24"/>
        </w:rPr>
        <w:t>Разместить административный регламент в реестре государственных и муниципальных услуг в течение 15 дней после опубликования.</w:t>
      </w:r>
    </w:p>
    <w:p w:rsidR="00F14B5F" w:rsidRPr="00F14B5F" w:rsidRDefault="00F14B5F" w:rsidP="00F14B5F">
      <w:pPr>
        <w:widowControl w:val="0"/>
        <w:suppressAutoHyphens/>
        <w:autoSpaceDE w:val="0"/>
        <w:autoSpaceDN w:val="0"/>
        <w:adjustRightInd w:val="0"/>
        <w:ind w:firstLine="720"/>
        <w:rPr>
          <w:color w:val="000000"/>
          <w:szCs w:val="24"/>
        </w:rPr>
      </w:pPr>
      <w:r w:rsidRPr="00F14B5F">
        <w:rPr>
          <w:color w:val="000000"/>
          <w:szCs w:val="24"/>
        </w:rPr>
        <w:t>5.</w:t>
      </w:r>
      <w:r w:rsidRPr="00F14B5F">
        <w:rPr>
          <w:color w:val="000000"/>
          <w:szCs w:val="24"/>
          <w:lang w:val="en-US"/>
        </w:rPr>
        <w:t> </w:t>
      </w:r>
      <w:r w:rsidRPr="00F14B5F">
        <w:rPr>
          <w:color w:val="000000"/>
          <w:szCs w:val="24"/>
        </w:rPr>
        <w:t>Контроль за исполнением настоящего постановления возложить на</w:t>
      </w:r>
      <w:r w:rsidRPr="00F14B5F">
        <w:rPr>
          <w:color w:val="000000"/>
          <w:szCs w:val="24"/>
          <w:lang w:val="en-US"/>
        </w:rPr>
        <w:t> </w:t>
      </w:r>
      <w:r w:rsidRPr="00F14B5F">
        <w:rPr>
          <w:color w:val="000000"/>
          <w:szCs w:val="24"/>
        </w:rPr>
        <w:t>заместителя главы администрации Тихвинского района по</w:t>
      </w:r>
      <w:r w:rsidR="00A415EE">
        <w:rPr>
          <w:color w:val="000000"/>
          <w:szCs w:val="24"/>
        </w:rPr>
        <w:t> </w:t>
      </w:r>
      <w:r w:rsidRPr="00F14B5F">
        <w:rPr>
          <w:color w:val="000000"/>
          <w:szCs w:val="24"/>
        </w:rPr>
        <w:t>безопасности.</w:t>
      </w:r>
    </w:p>
    <w:p w:rsidR="00F14B5F" w:rsidRPr="00947BA9" w:rsidRDefault="00F14B5F" w:rsidP="00947BA9">
      <w:pPr>
        <w:widowControl w:val="0"/>
        <w:suppressAutoHyphens/>
        <w:autoSpaceDE w:val="0"/>
        <w:autoSpaceDN w:val="0"/>
        <w:adjustRightInd w:val="0"/>
        <w:ind w:firstLine="720"/>
        <w:rPr>
          <w:color w:val="000000"/>
          <w:szCs w:val="24"/>
        </w:rPr>
      </w:pPr>
      <w:r w:rsidRPr="00F14B5F">
        <w:rPr>
          <w:color w:val="000000"/>
          <w:szCs w:val="24"/>
        </w:rPr>
        <w:t>6.</w:t>
      </w:r>
      <w:r w:rsidRPr="00F14B5F">
        <w:rPr>
          <w:color w:val="000000"/>
          <w:szCs w:val="24"/>
          <w:lang w:val="en-US"/>
        </w:rPr>
        <w:t> </w:t>
      </w:r>
      <w:r w:rsidRPr="00F14B5F">
        <w:rPr>
          <w:color w:val="000000"/>
          <w:szCs w:val="24"/>
        </w:rPr>
        <w:t>Данное постановление вступ</w:t>
      </w:r>
      <w:r w:rsidR="00701E1C">
        <w:rPr>
          <w:color w:val="000000"/>
          <w:szCs w:val="24"/>
        </w:rPr>
        <w:t>ает в силу с момента подписания.</w:t>
      </w:r>
    </w:p>
    <w:p w:rsidR="00947BA9" w:rsidRDefault="00947BA9" w:rsidP="00701E1C">
      <w:pPr>
        <w:widowControl w:val="0"/>
        <w:autoSpaceDE w:val="0"/>
        <w:autoSpaceDN w:val="0"/>
        <w:adjustRightInd w:val="0"/>
        <w:rPr>
          <w:color w:val="000000"/>
          <w:sz w:val="24"/>
          <w:szCs w:val="24"/>
        </w:rPr>
      </w:pPr>
    </w:p>
    <w:p w:rsidR="00947BA9" w:rsidRDefault="00947BA9" w:rsidP="00701E1C">
      <w:pPr>
        <w:widowControl w:val="0"/>
        <w:autoSpaceDE w:val="0"/>
        <w:autoSpaceDN w:val="0"/>
        <w:adjustRightInd w:val="0"/>
        <w:rPr>
          <w:color w:val="000000"/>
          <w:sz w:val="24"/>
          <w:szCs w:val="24"/>
        </w:rPr>
      </w:pPr>
    </w:p>
    <w:p w:rsidR="00F14B5F" w:rsidRPr="00947BA9" w:rsidRDefault="00947BA9" w:rsidP="00701E1C">
      <w:pPr>
        <w:widowControl w:val="0"/>
        <w:autoSpaceDE w:val="0"/>
        <w:autoSpaceDN w:val="0"/>
        <w:adjustRightInd w:val="0"/>
        <w:rPr>
          <w:color w:val="000000"/>
          <w:szCs w:val="24"/>
        </w:rPr>
      </w:pPr>
      <w:r w:rsidRPr="00947BA9">
        <w:rPr>
          <w:color w:val="000000"/>
          <w:szCs w:val="24"/>
        </w:rPr>
        <w:t xml:space="preserve">Глава администрации </w:t>
      </w:r>
      <w:r>
        <w:rPr>
          <w:color w:val="000000"/>
          <w:szCs w:val="24"/>
        </w:rPr>
        <w:t xml:space="preserve">                                                                      </w:t>
      </w:r>
      <w:r w:rsidRPr="00947BA9">
        <w:rPr>
          <w:color w:val="000000"/>
          <w:szCs w:val="24"/>
        </w:rPr>
        <w:t>А.В. </w:t>
      </w:r>
      <w:proofErr w:type="spellStart"/>
      <w:r w:rsidRPr="00947BA9">
        <w:rPr>
          <w:color w:val="000000"/>
          <w:szCs w:val="24"/>
        </w:rPr>
        <w:t>Брицун</w:t>
      </w:r>
      <w:proofErr w:type="spellEnd"/>
    </w:p>
    <w:p w:rsidR="00F14B5F" w:rsidRPr="00BD715C" w:rsidRDefault="00F14B5F" w:rsidP="00701E1C">
      <w:pPr>
        <w:widowControl w:val="0"/>
        <w:autoSpaceDE w:val="0"/>
        <w:autoSpaceDN w:val="0"/>
        <w:adjustRightInd w:val="0"/>
        <w:rPr>
          <w:color w:val="000000"/>
          <w:sz w:val="16"/>
          <w:szCs w:val="16"/>
        </w:rPr>
      </w:pPr>
    </w:p>
    <w:p w:rsidR="00701E1C" w:rsidRDefault="00701E1C" w:rsidP="00701E1C">
      <w:pPr>
        <w:widowControl w:val="0"/>
        <w:autoSpaceDE w:val="0"/>
        <w:autoSpaceDN w:val="0"/>
        <w:adjustRightInd w:val="0"/>
        <w:jc w:val="left"/>
        <w:rPr>
          <w:color w:val="000000"/>
          <w:sz w:val="16"/>
          <w:szCs w:val="16"/>
        </w:rPr>
      </w:pPr>
    </w:p>
    <w:p w:rsidR="00BD715C" w:rsidRDefault="00BD715C" w:rsidP="00701E1C">
      <w:pPr>
        <w:widowControl w:val="0"/>
        <w:autoSpaceDE w:val="0"/>
        <w:autoSpaceDN w:val="0"/>
        <w:adjustRightInd w:val="0"/>
        <w:jc w:val="left"/>
        <w:rPr>
          <w:color w:val="000000"/>
          <w:sz w:val="16"/>
          <w:szCs w:val="16"/>
        </w:rPr>
      </w:pPr>
    </w:p>
    <w:p w:rsidR="00BD715C" w:rsidRPr="00BD715C" w:rsidRDefault="00BD715C" w:rsidP="00701E1C">
      <w:pPr>
        <w:widowControl w:val="0"/>
        <w:autoSpaceDE w:val="0"/>
        <w:autoSpaceDN w:val="0"/>
        <w:adjustRightInd w:val="0"/>
        <w:jc w:val="left"/>
        <w:rPr>
          <w:color w:val="000000"/>
          <w:sz w:val="16"/>
          <w:szCs w:val="16"/>
        </w:rPr>
      </w:pPr>
    </w:p>
    <w:p w:rsidR="00701E1C" w:rsidRDefault="00701E1C" w:rsidP="00701E1C">
      <w:pPr>
        <w:widowControl w:val="0"/>
        <w:autoSpaceDE w:val="0"/>
        <w:autoSpaceDN w:val="0"/>
        <w:adjustRightInd w:val="0"/>
        <w:jc w:val="left"/>
        <w:rPr>
          <w:color w:val="000000"/>
          <w:sz w:val="24"/>
          <w:szCs w:val="24"/>
        </w:rPr>
      </w:pPr>
      <w:r>
        <w:rPr>
          <w:color w:val="000000"/>
          <w:sz w:val="24"/>
          <w:szCs w:val="24"/>
        </w:rPr>
        <w:t>Минина Ирина Адамовна,</w:t>
      </w:r>
    </w:p>
    <w:p w:rsidR="00701E1C" w:rsidRDefault="00F14B5F" w:rsidP="00701E1C">
      <w:pPr>
        <w:widowControl w:val="0"/>
        <w:autoSpaceDE w:val="0"/>
        <w:autoSpaceDN w:val="0"/>
        <w:adjustRightInd w:val="0"/>
        <w:jc w:val="left"/>
        <w:rPr>
          <w:color w:val="000000"/>
          <w:sz w:val="24"/>
          <w:szCs w:val="24"/>
        </w:rPr>
      </w:pPr>
      <w:r w:rsidRPr="00F14B5F">
        <w:rPr>
          <w:color w:val="000000"/>
          <w:sz w:val="24"/>
          <w:szCs w:val="24"/>
        </w:rPr>
        <w:t>8 (81367) 71</w:t>
      </w:r>
      <w:r w:rsidRPr="00F14B5F">
        <w:rPr>
          <w:color w:val="000000"/>
          <w:sz w:val="24"/>
          <w:szCs w:val="24"/>
        </w:rPr>
        <w:noBreakHyphen/>
        <w:t>611</w:t>
      </w:r>
    </w:p>
    <w:p w:rsidR="00701E1C" w:rsidRPr="00701E1C" w:rsidRDefault="00701E1C" w:rsidP="00701E1C">
      <w:pPr>
        <w:rPr>
          <w:sz w:val="22"/>
          <w:szCs w:val="22"/>
        </w:rPr>
      </w:pPr>
      <w:r w:rsidRPr="00701E1C">
        <w:rPr>
          <w:sz w:val="22"/>
          <w:szCs w:val="22"/>
        </w:rPr>
        <w:lastRenderedPageBreak/>
        <w:t>СОГЛАСОВАНО:</w:t>
      </w:r>
    </w:p>
    <w:tbl>
      <w:tblPr>
        <w:tblW w:w="9356" w:type="dxa"/>
        <w:tblLook w:val="04A0" w:firstRow="1" w:lastRow="0" w:firstColumn="1" w:lastColumn="0" w:noHBand="0" w:noVBand="1"/>
      </w:tblPr>
      <w:tblGrid>
        <w:gridCol w:w="7230"/>
        <w:gridCol w:w="283"/>
        <w:gridCol w:w="1843"/>
      </w:tblGrid>
      <w:tr w:rsidR="00701E1C" w:rsidRPr="00701E1C" w:rsidTr="00A415EE">
        <w:tc>
          <w:tcPr>
            <w:tcW w:w="7230" w:type="dxa"/>
            <w:shd w:val="clear" w:color="auto" w:fill="auto"/>
          </w:tcPr>
          <w:p w:rsidR="00701E1C" w:rsidRPr="00701E1C" w:rsidRDefault="00701E1C" w:rsidP="00701E1C">
            <w:pPr>
              <w:rPr>
                <w:sz w:val="22"/>
                <w:szCs w:val="22"/>
              </w:rPr>
            </w:pPr>
            <w:r w:rsidRPr="00701E1C">
              <w:rPr>
                <w:sz w:val="22"/>
                <w:szCs w:val="22"/>
              </w:rPr>
              <w:t>Заместитель главы администрации по безопасности</w:t>
            </w:r>
          </w:p>
        </w:tc>
        <w:tc>
          <w:tcPr>
            <w:tcW w:w="283" w:type="dxa"/>
            <w:shd w:val="clear" w:color="auto" w:fill="auto"/>
          </w:tcPr>
          <w:p w:rsidR="00701E1C" w:rsidRPr="00701E1C" w:rsidRDefault="00701E1C" w:rsidP="00701E1C">
            <w:pPr>
              <w:rPr>
                <w:sz w:val="22"/>
                <w:szCs w:val="22"/>
              </w:rPr>
            </w:pPr>
          </w:p>
        </w:tc>
        <w:tc>
          <w:tcPr>
            <w:tcW w:w="1843" w:type="dxa"/>
            <w:shd w:val="clear" w:color="auto" w:fill="auto"/>
          </w:tcPr>
          <w:p w:rsidR="00701E1C" w:rsidRPr="00701E1C" w:rsidRDefault="00701E1C" w:rsidP="00701E1C">
            <w:pPr>
              <w:rPr>
                <w:sz w:val="22"/>
                <w:szCs w:val="22"/>
              </w:rPr>
            </w:pPr>
            <w:r w:rsidRPr="00701E1C">
              <w:rPr>
                <w:sz w:val="22"/>
                <w:szCs w:val="22"/>
              </w:rPr>
              <w:t>С.А.</w:t>
            </w:r>
            <w:r>
              <w:rPr>
                <w:sz w:val="22"/>
                <w:szCs w:val="22"/>
              </w:rPr>
              <w:t xml:space="preserve"> </w:t>
            </w:r>
            <w:r w:rsidRPr="00701E1C">
              <w:rPr>
                <w:sz w:val="22"/>
                <w:szCs w:val="22"/>
              </w:rPr>
              <w:t>Павликов</w:t>
            </w:r>
          </w:p>
        </w:tc>
      </w:tr>
      <w:tr w:rsidR="00701E1C" w:rsidRPr="00701E1C" w:rsidTr="00A415EE">
        <w:trPr>
          <w:trHeight w:val="80"/>
        </w:trPr>
        <w:tc>
          <w:tcPr>
            <w:tcW w:w="7230" w:type="dxa"/>
            <w:shd w:val="clear" w:color="auto" w:fill="auto"/>
          </w:tcPr>
          <w:p w:rsidR="00701E1C" w:rsidRPr="00701E1C" w:rsidRDefault="00701E1C" w:rsidP="00701E1C">
            <w:pPr>
              <w:rPr>
                <w:sz w:val="22"/>
                <w:szCs w:val="22"/>
              </w:rPr>
            </w:pPr>
            <w:proofErr w:type="spellStart"/>
            <w:r>
              <w:rPr>
                <w:sz w:val="22"/>
                <w:szCs w:val="22"/>
              </w:rPr>
              <w:t>И.о</w:t>
            </w:r>
            <w:proofErr w:type="spellEnd"/>
            <w:r>
              <w:rPr>
                <w:sz w:val="22"/>
                <w:szCs w:val="22"/>
              </w:rPr>
              <w:t>. заведующего</w:t>
            </w:r>
            <w:r w:rsidRPr="00701E1C">
              <w:rPr>
                <w:sz w:val="22"/>
                <w:szCs w:val="22"/>
              </w:rPr>
              <w:t xml:space="preserve"> юридическим отделом</w:t>
            </w:r>
          </w:p>
        </w:tc>
        <w:tc>
          <w:tcPr>
            <w:tcW w:w="283" w:type="dxa"/>
            <w:shd w:val="clear" w:color="auto" w:fill="auto"/>
          </w:tcPr>
          <w:p w:rsidR="00701E1C" w:rsidRPr="00701E1C" w:rsidRDefault="00701E1C" w:rsidP="00701E1C">
            <w:pPr>
              <w:rPr>
                <w:sz w:val="22"/>
                <w:szCs w:val="22"/>
              </w:rPr>
            </w:pPr>
          </w:p>
        </w:tc>
        <w:tc>
          <w:tcPr>
            <w:tcW w:w="1843" w:type="dxa"/>
            <w:shd w:val="clear" w:color="auto" w:fill="auto"/>
          </w:tcPr>
          <w:p w:rsidR="00701E1C" w:rsidRPr="00701E1C" w:rsidRDefault="00701E1C" w:rsidP="00701E1C">
            <w:pPr>
              <w:rPr>
                <w:sz w:val="22"/>
                <w:szCs w:val="22"/>
              </w:rPr>
            </w:pPr>
            <w:r>
              <w:rPr>
                <w:sz w:val="22"/>
                <w:szCs w:val="22"/>
              </w:rPr>
              <w:t>Р.С. Рыстаков</w:t>
            </w:r>
          </w:p>
        </w:tc>
      </w:tr>
      <w:tr w:rsidR="00701E1C" w:rsidRPr="00701E1C" w:rsidTr="00A415EE">
        <w:tc>
          <w:tcPr>
            <w:tcW w:w="7230" w:type="dxa"/>
            <w:shd w:val="clear" w:color="auto" w:fill="auto"/>
          </w:tcPr>
          <w:p w:rsidR="00701E1C" w:rsidRPr="00701E1C" w:rsidRDefault="00701E1C" w:rsidP="00701E1C">
            <w:pPr>
              <w:rPr>
                <w:sz w:val="22"/>
                <w:szCs w:val="22"/>
              </w:rPr>
            </w:pPr>
            <w:r w:rsidRPr="00701E1C">
              <w:rPr>
                <w:sz w:val="22"/>
                <w:szCs w:val="22"/>
              </w:rPr>
              <w:t>Заведующий общим отделом</w:t>
            </w:r>
          </w:p>
        </w:tc>
        <w:tc>
          <w:tcPr>
            <w:tcW w:w="283" w:type="dxa"/>
            <w:shd w:val="clear" w:color="auto" w:fill="auto"/>
          </w:tcPr>
          <w:p w:rsidR="00701E1C" w:rsidRPr="00701E1C" w:rsidRDefault="00701E1C" w:rsidP="00701E1C">
            <w:pPr>
              <w:rPr>
                <w:sz w:val="22"/>
                <w:szCs w:val="22"/>
              </w:rPr>
            </w:pPr>
          </w:p>
        </w:tc>
        <w:tc>
          <w:tcPr>
            <w:tcW w:w="1843" w:type="dxa"/>
            <w:shd w:val="clear" w:color="auto" w:fill="auto"/>
          </w:tcPr>
          <w:p w:rsidR="00701E1C" w:rsidRPr="00701E1C" w:rsidRDefault="00701E1C" w:rsidP="00701E1C">
            <w:pPr>
              <w:rPr>
                <w:sz w:val="22"/>
                <w:szCs w:val="22"/>
              </w:rPr>
            </w:pPr>
            <w:r w:rsidRPr="00701E1C">
              <w:rPr>
                <w:sz w:val="22"/>
                <w:szCs w:val="22"/>
              </w:rPr>
              <w:t>И.Г.</w:t>
            </w:r>
            <w:r>
              <w:rPr>
                <w:sz w:val="22"/>
                <w:szCs w:val="22"/>
              </w:rPr>
              <w:t xml:space="preserve"> </w:t>
            </w:r>
            <w:r w:rsidRPr="00701E1C">
              <w:rPr>
                <w:sz w:val="22"/>
                <w:szCs w:val="22"/>
              </w:rPr>
              <w:t>Савранская</w:t>
            </w:r>
          </w:p>
        </w:tc>
      </w:tr>
      <w:tr w:rsidR="00701E1C" w:rsidRPr="00701E1C" w:rsidTr="00A415EE">
        <w:tc>
          <w:tcPr>
            <w:tcW w:w="7230" w:type="dxa"/>
            <w:shd w:val="clear" w:color="auto" w:fill="auto"/>
          </w:tcPr>
          <w:p w:rsidR="00701E1C" w:rsidRPr="00701E1C" w:rsidRDefault="00701E1C" w:rsidP="00701E1C">
            <w:pPr>
              <w:rPr>
                <w:sz w:val="22"/>
                <w:szCs w:val="22"/>
              </w:rPr>
            </w:pPr>
            <w:r>
              <w:rPr>
                <w:sz w:val="22"/>
                <w:szCs w:val="22"/>
              </w:rPr>
              <w:t>Заведующий отделом информационного обеспечения</w:t>
            </w:r>
          </w:p>
        </w:tc>
        <w:tc>
          <w:tcPr>
            <w:tcW w:w="283" w:type="dxa"/>
            <w:shd w:val="clear" w:color="auto" w:fill="auto"/>
          </w:tcPr>
          <w:p w:rsidR="00701E1C" w:rsidRPr="00701E1C" w:rsidRDefault="00701E1C" w:rsidP="00701E1C">
            <w:pPr>
              <w:rPr>
                <w:sz w:val="22"/>
                <w:szCs w:val="22"/>
              </w:rPr>
            </w:pPr>
          </w:p>
        </w:tc>
        <w:tc>
          <w:tcPr>
            <w:tcW w:w="1843" w:type="dxa"/>
            <w:shd w:val="clear" w:color="auto" w:fill="auto"/>
          </w:tcPr>
          <w:p w:rsidR="00701E1C" w:rsidRPr="00701E1C" w:rsidRDefault="00A057DB" w:rsidP="00701E1C">
            <w:pPr>
              <w:rPr>
                <w:sz w:val="22"/>
                <w:szCs w:val="22"/>
              </w:rPr>
            </w:pPr>
            <w:r>
              <w:rPr>
                <w:sz w:val="22"/>
                <w:szCs w:val="22"/>
              </w:rPr>
              <w:t>Е.Ю. Васильева</w:t>
            </w:r>
          </w:p>
        </w:tc>
      </w:tr>
    </w:tbl>
    <w:p w:rsidR="00701E1C" w:rsidRPr="00701E1C" w:rsidRDefault="00701E1C" w:rsidP="00701E1C">
      <w:pPr>
        <w:rPr>
          <w:sz w:val="22"/>
          <w:szCs w:val="22"/>
        </w:rPr>
      </w:pPr>
    </w:p>
    <w:p w:rsidR="00701E1C" w:rsidRPr="00701E1C" w:rsidRDefault="00701E1C" w:rsidP="00701E1C">
      <w:pPr>
        <w:rPr>
          <w:sz w:val="22"/>
          <w:szCs w:val="22"/>
        </w:rPr>
      </w:pPr>
    </w:p>
    <w:p w:rsidR="00701E1C" w:rsidRPr="00701E1C" w:rsidRDefault="00701E1C" w:rsidP="00701E1C">
      <w:pPr>
        <w:rPr>
          <w:sz w:val="22"/>
          <w:szCs w:val="22"/>
        </w:rPr>
      </w:pPr>
      <w:r w:rsidRPr="00701E1C">
        <w:rPr>
          <w:sz w:val="22"/>
          <w:szCs w:val="22"/>
        </w:rPr>
        <w:t>РАССЫЛКА:</w:t>
      </w:r>
    </w:p>
    <w:tbl>
      <w:tblPr>
        <w:tblW w:w="9322" w:type="dxa"/>
        <w:tblLook w:val="04A0" w:firstRow="1" w:lastRow="0" w:firstColumn="1" w:lastColumn="0" w:noHBand="0" w:noVBand="1"/>
      </w:tblPr>
      <w:tblGrid>
        <w:gridCol w:w="8755"/>
        <w:gridCol w:w="567"/>
      </w:tblGrid>
      <w:tr w:rsidR="00701E1C" w:rsidRPr="00701E1C" w:rsidTr="000D5C90">
        <w:tc>
          <w:tcPr>
            <w:tcW w:w="8755" w:type="dxa"/>
            <w:shd w:val="clear" w:color="auto" w:fill="auto"/>
          </w:tcPr>
          <w:p w:rsidR="00701E1C" w:rsidRPr="00701E1C" w:rsidRDefault="00701E1C" w:rsidP="00701E1C">
            <w:pPr>
              <w:rPr>
                <w:sz w:val="22"/>
                <w:szCs w:val="22"/>
              </w:rPr>
            </w:pPr>
            <w:r w:rsidRPr="00701E1C">
              <w:rPr>
                <w:sz w:val="22"/>
                <w:szCs w:val="22"/>
              </w:rPr>
              <w:t>Дело</w:t>
            </w:r>
          </w:p>
        </w:tc>
        <w:tc>
          <w:tcPr>
            <w:tcW w:w="567" w:type="dxa"/>
            <w:shd w:val="clear" w:color="auto" w:fill="auto"/>
          </w:tcPr>
          <w:p w:rsidR="00701E1C" w:rsidRPr="00701E1C" w:rsidRDefault="00701E1C" w:rsidP="00701E1C">
            <w:pPr>
              <w:rPr>
                <w:sz w:val="22"/>
                <w:szCs w:val="22"/>
              </w:rPr>
            </w:pPr>
            <w:r w:rsidRPr="00701E1C">
              <w:rPr>
                <w:sz w:val="22"/>
                <w:szCs w:val="22"/>
              </w:rPr>
              <w:t>1</w:t>
            </w:r>
          </w:p>
        </w:tc>
      </w:tr>
      <w:tr w:rsidR="00701E1C" w:rsidRPr="00701E1C" w:rsidTr="000D5C90">
        <w:tc>
          <w:tcPr>
            <w:tcW w:w="8755" w:type="dxa"/>
            <w:shd w:val="clear" w:color="auto" w:fill="auto"/>
          </w:tcPr>
          <w:p w:rsidR="00701E1C" w:rsidRPr="00701E1C" w:rsidRDefault="00A057DB" w:rsidP="00701E1C">
            <w:pPr>
              <w:rPr>
                <w:sz w:val="22"/>
                <w:szCs w:val="22"/>
              </w:rPr>
            </w:pPr>
            <w:r>
              <w:rPr>
                <w:sz w:val="22"/>
                <w:szCs w:val="22"/>
              </w:rPr>
              <w:t>Юридический отдел</w:t>
            </w:r>
          </w:p>
        </w:tc>
        <w:tc>
          <w:tcPr>
            <w:tcW w:w="567" w:type="dxa"/>
            <w:shd w:val="clear" w:color="auto" w:fill="auto"/>
          </w:tcPr>
          <w:p w:rsidR="00701E1C" w:rsidRPr="00701E1C" w:rsidRDefault="00701E1C" w:rsidP="00701E1C">
            <w:pPr>
              <w:rPr>
                <w:sz w:val="22"/>
                <w:szCs w:val="22"/>
              </w:rPr>
            </w:pPr>
            <w:r w:rsidRPr="00701E1C">
              <w:rPr>
                <w:sz w:val="22"/>
                <w:szCs w:val="22"/>
              </w:rPr>
              <w:t>1</w:t>
            </w:r>
          </w:p>
        </w:tc>
      </w:tr>
      <w:tr w:rsidR="00701E1C" w:rsidRPr="00701E1C" w:rsidTr="000D5C90">
        <w:tc>
          <w:tcPr>
            <w:tcW w:w="8755" w:type="dxa"/>
            <w:shd w:val="clear" w:color="auto" w:fill="auto"/>
          </w:tcPr>
          <w:p w:rsidR="00701E1C" w:rsidRPr="00701E1C" w:rsidRDefault="00A057DB" w:rsidP="00701E1C">
            <w:pPr>
              <w:rPr>
                <w:sz w:val="22"/>
                <w:szCs w:val="22"/>
              </w:rPr>
            </w:pPr>
            <w:r>
              <w:rPr>
                <w:sz w:val="22"/>
                <w:szCs w:val="22"/>
              </w:rPr>
              <w:t>Общий отдел</w:t>
            </w:r>
          </w:p>
        </w:tc>
        <w:tc>
          <w:tcPr>
            <w:tcW w:w="567" w:type="dxa"/>
            <w:shd w:val="clear" w:color="auto" w:fill="auto"/>
          </w:tcPr>
          <w:p w:rsidR="00701E1C" w:rsidRPr="00701E1C" w:rsidRDefault="00701E1C" w:rsidP="00701E1C">
            <w:pPr>
              <w:rPr>
                <w:sz w:val="22"/>
                <w:szCs w:val="22"/>
              </w:rPr>
            </w:pPr>
            <w:r w:rsidRPr="00701E1C">
              <w:rPr>
                <w:sz w:val="22"/>
                <w:szCs w:val="22"/>
              </w:rPr>
              <w:t>1</w:t>
            </w:r>
          </w:p>
        </w:tc>
      </w:tr>
      <w:tr w:rsidR="00701E1C" w:rsidRPr="00701E1C" w:rsidTr="000D5C90">
        <w:tc>
          <w:tcPr>
            <w:tcW w:w="8755" w:type="dxa"/>
            <w:shd w:val="clear" w:color="auto" w:fill="auto"/>
          </w:tcPr>
          <w:p w:rsidR="00701E1C" w:rsidRPr="00701E1C" w:rsidRDefault="00A057DB" w:rsidP="00701E1C">
            <w:pPr>
              <w:rPr>
                <w:sz w:val="22"/>
                <w:szCs w:val="22"/>
              </w:rPr>
            </w:pPr>
            <w:r>
              <w:rPr>
                <w:sz w:val="22"/>
                <w:szCs w:val="22"/>
              </w:rPr>
              <w:t>Отдел безопасности и мобилизационной подготовки</w:t>
            </w:r>
          </w:p>
        </w:tc>
        <w:tc>
          <w:tcPr>
            <w:tcW w:w="567" w:type="dxa"/>
            <w:shd w:val="clear" w:color="auto" w:fill="auto"/>
          </w:tcPr>
          <w:p w:rsidR="00701E1C" w:rsidRPr="00701E1C" w:rsidRDefault="00A057DB" w:rsidP="00701E1C">
            <w:pPr>
              <w:rPr>
                <w:sz w:val="22"/>
                <w:szCs w:val="22"/>
              </w:rPr>
            </w:pPr>
            <w:r>
              <w:rPr>
                <w:sz w:val="22"/>
                <w:szCs w:val="22"/>
              </w:rPr>
              <w:t>2</w:t>
            </w:r>
          </w:p>
        </w:tc>
      </w:tr>
      <w:tr w:rsidR="00701E1C" w:rsidRPr="00701E1C" w:rsidTr="000D5C90">
        <w:tc>
          <w:tcPr>
            <w:tcW w:w="8755" w:type="dxa"/>
            <w:shd w:val="clear" w:color="auto" w:fill="auto"/>
          </w:tcPr>
          <w:p w:rsidR="00701E1C" w:rsidRPr="00701E1C" w:rsidRDefault="00A057DB" w:rsidP="00701E1C">
            <w:pPr>
              <w:rPr>
                <w:sz w:val="22"/>
                <w:szCs w:val="22"/>
              </w:rPr>
            </w:pPr>
            <w:r>
              <w:rPr>
                <w:sz w:val="22"/>
                <w:szCs w:val="22"/>
              </w:rPr>
              <w:t>МУ «ТЦБС»</w:t>
            </w:r>
          </w:p>
        </w:tc>
        <w:tc>
          <w:tcPr>
            <w:tcW w:w="567" w:type="dxa"/>
            <w:shd w:val="clear" w:color="auto" w:fill="auto"/>
          </w:tcPr>
          <w:p w:rsidR="00701E1C" w:rsidRPr="00701E1C" w:rsidRDefault="00A057DB" w:rsidP="00701E1C">
            <w:pPr>
              <w:rPr>
                <w:sz w:val="22"/>
                <w:szCs w:val="22"/>
              </w:rPr>
            </w:pPr>
            <w:r>
              <w:rPr>
                <w:sz w:val="22"/>
                <w:szCs w:val="22"/>
              </w:rPr>
              <w:t>3</w:t>
            </w:r>
          </w:p>
        </w:tc>
      </w:tr>
      <w:tr w:rsidR="00701E1C" w:rsidRPr="00701E1C" w:rsidTr="000D5C90">
        <w:tc>
          <w:tcPr>
            <w:tcW w:w="8755" w:type="dxa"/>
            <w:shd w:val="clear" w:color="auto" w:fill="auto"/>
          </w:tcPr>
          <w:p w:rsidR="00701E1C" w:rsidRPr="00701E1C" w:rsidRDefault="00A057DB" w:rsidP="00701E1C">
            <w:pPr>
              <w:rPr>
                <w:sz w:val="22"/>
                <w:szCs w:val="22"/>
              </w:rPr>
            </w:pPr>
            <w:r>
              <w:rPr>
                <w:sz w:val="22"/>
                <w:szCs w:val="22"/>
              </w:rPr>
              <w:t>АНО «Редакция газеты «Трудовая слава»</w:t>
            </w:r>
          </w:p>
        </w:tc>
        <w:tc>
          <w:tcPr>
            <w:tcW w:w="567" w:type="dxa"/>
            <w:shd w:val="clear" w:color="auto" w:fill="auto"/>
          </w:tcPr>
          <w:p w:rsidR="00701E1C" w:rsidRPr="00701E1C" w:rsidRDefault="00701E1C" w:rsidP="00701E1C">
            <w:pPr>
              <w:rPr>
                <w:sz w:val="22"/>
                <w:szCs w:val="22"/>
              </w:rPr>
            </w:pPr>
            <w:r w:rsidRPr="00701E1C">
              <w:rPr>
                <w:sz w:val="22"/>
                <w:szCs w:val="22"/>
              </w:rPr>
              <w:t>1</w:t>
            </w:r>
          </w:p>
        </w:tc>
      </w:tr>
      <w:tr w:rsidR="00701E1C" w:rsidRPr="00701E1C" w:rsidTr="000D5C90">
        <w:tc>
          <w:tcPr>
            <w:tcW w:w="8755" w:type="dxa"/>
            <w:shd w:val="clear" w:color="auto" w:fill="auto"/>
          </w:tcPr>
          <w:p w:rsidR="00701E1C" w:rsidRPr="00701E1C" w:rsidRDefault="00A057DB" w:rsidP="00701E1C">
            <w:pPr>
              <w:rPr>
                <w:sz w:val="22"/>
                <w:szCs w:val="22"/>
              </w:rPr>
            </w:pPr>
            <w:r>
              <w:rPr>
                <w:sz w:val="22"/>
                <w:szCs w:val="22"/>
              </w:rPr>
              <w:t>ГБУ «МФЦ Тихвинского МР ЛО»</w:t>
            </w:r>
          </w:p>
        </w:tc>
        <w:tc>
          <w:tcPr>
            <w:tcW w:w="567" w:type="dxa"/>
            <w:shd w:val="clear" w:color="auto" w:fill="auto"/>
          </w:tcPr>
          <w:p w:rsidR="00701E1C" w:rsidRPr="00701E1C" w:rsidRDefault="00701E1C" w:rsidP="00701E1C">
            <w:pPr>
              <w:rPr>
                <w:sz w:val="22"/>
                <w:szCs w:val="22"/>
              </w:rPr>
            </w:pPr>
            <w:r w:rsidRPr="00701E1C">
              <w:rPr>
                <w:sz w:val="22"/>
                <w:szCs w:val="22"/>
              </w:rPr>
              <w:t>1</w:t>
            </w:r>
          </w:p>
        </w:tc>
      </w:tr>
      <w:tr w:rsidR="00701E1C" w:rsidRPr="00701E1C" w:rsidTr="000D5C90">
        <w:tc>
          <w:tcPr>
            <w:tcW w:w="8755" w:type="dxa"/>
            <w:shd w:val="clear" w:color="auto" w:fill="auto"/>
          </w:tcPr>
          <w:p w:rsidR="00701E1C" w:rsidRPr="00701E1C" w:rsidRDefault="00701E1C" w:rsidP="00701E1C">
            <w:pPr>
              <w:rPr>
                <w:sz w:val="22"/>
                <w:szCs w:val="22"/>
              </w:rPr>
            </w:pPr>
            <w:r w:rsidRPr="00701E1C">
              <w:rPr>
                <w:sz w:val="22"/>
                <w:szCs w:val="22"/>
              </w:rPr>
              <w:t>ИТОГО:</w:t>
            </w:r>
          </w:p>
        </w:tc>
        <w:tc>
          <w:tcPr>
            <w:tcW w:w="567" w:type="dxa"/>
            <w:shd w:val="clear" w:color="auto" w:fill="auto"/>
          </w:tcPr>
          <w:p w:rsidR="00701E1C" w:rsidRPr="00701E1C" w:rsidRDefault="00A057DB" w:rsidP="00701E1C">
            <w:pPr>
              <w:rPr>
                <w:sz w:val="22"/>
                <w:szCs w:val="22"/>
              </w:rPr>
            </w:pPr>
            <w:r>
              <w:rPr>
                <w:sz w:val="22"/>
                <w:szCs w:val="22"/>
              </w:rPr>
              <w:t>10</w:t>
            </w:r>
          </w:p>
        </w:tc>
      </w:tr>
    </w:tbl>
    <w:p w:rsidR="00F14B5F" w:rsidRPr="00F14B5F" w:rsidRDefault="00F14B5F" w:rsidP="00F14B5F">
      <w:pPr>
        <w:widowControl w:val="0"/>
        <w:tabs>
          <w:tab w:val="left" w:pos="1475"/>
        </w:tabs>
        <w:autoSpaceDE w:val="0"/>
        <w:autoSpaceDN w:val="0"/>
        <w:adjustRightInd w:val="0"/>
        <w:rPr>
          <w:color w:val="000000"/>
          <w:sz w:val="24"/>
          <w:szCs w:val="24"/>
        </w:rPr>
      </w:pPr>
    </w:p>
    <w:p w:rsidR="00BD715C" w:rsidRDefault="00BD715C" w:rsidP="00BD715C">
      <w:pPr>
        <w:widowControl w:val="0"/>
        <w:tabs>
          <w:tab w:val="left" w:pos="1475"/>
        </w:tabs>
        <w:autoSpaceDE w:val="0"/>
        <w:autoSpaceDN w:val="0"/>
        <w:adjustRightInd w:val="0"/>
        <w:rPr>
          <w:rFonts w:eastAsia="Calibri"/>
          <w:color w:val="FFFFFF"/>
          <w:sz w:val="24"/>
          <w:szCs w:val="24"/>
        </w:rPr>
        <w:sectPr w:rsidR="00BD715C" w:rsidSect="00340A09">
          <w:headerReference w:type="default" r:id="rId7"/>
          <w:pgSz w:w="11907" w:h="16840"/>
          <w:pgMar w:top="851" w:right="1134" w:bottom="992" w:left="1701" w:header="720" w:footer="720" w:gutter="0"/>
          <w:pgNumType w:start="1"/>
          <w:cols w:space="720"/>
          <w:titlePg/>
          <w:docGrid w:linePitch="381"/>
        </w:sectPr>
      </w:pPr>
    </w:p>
    <w:p w:rsidR="00F14B5F" w:rsidRPr="009650A4" w:rsidRDefault="00F14B5F" w:rsidP="009650A4">
      <w:pPr>
        <w:widowControl w:val="0"/>
        <w:tabs>
          <w:tab w:val="left" w:pos="1475"/>
        </w:tabs>
        <w:autoSpaceDE w:val="0"/>
        <w:autoSpaceDN w:val="0"/>
        <w:adjustRightInd w:val="0"/>
        <w:ind w:left="5040"/>
        <w:rPr>
          <w:rFonts w:eastAsia="Calibri"/>
          <w:b/>
          <w:bCs/>
          <w:sz w:val="24"/>
          <w:szCs w:val="24"/>
        </w:rPr>
      </w:pPr>
      <w:r w:rsidRPr="009650A4">
        <w:rPr>
          <w:rFonts w:eastAsia="Calibri"/>
          <w:sz w:val="24"/>
          <w:szCs w:val="24"/>
        </w:rPr>
        <w:lastRenderedPageBreak/>
        <w:t>УТВЕРЖДЕН</w:t>
      </w:r>
    </w:p>
    <w:p w:rsidR="00F14B5F" w:rsidRPr="009650A4" w:rsidRDefault="00F14B5F" w:rsidP="000D5C90">
      <w:pPr>
        <w:widowControl w:val="0"/>
        <w:ind w:left="5040" w:right="282"/>
        <w:jc w:val="left"/>
        <w:rPr>
          <w:rFonts w:eastAsia="Calibri"/>
          <w:sz w:val="24"/>
          <w:szCs w:val="24"/>
        </w:rPr>
      </w:pPr>
      <w:r w:rsidRPr="009650A4">
        <w:rPr>
          <w:rFonts w:eastAsia="Calibri"/>
          <w:sz w:val="24"/>
          <w:szCs w:val="24"/>
        </w:rPr>
        <w:t>постановлением администрации</w:t>
      </w:r>
    </w:p>
    <w:p w:rsidR="00F14B5F" w:rsidRPr="009650A4" w:rsidRDefault="00F14B5F" w:rsidP="000D5C90">
      <w:pPr>
        <w:widowControl w:val="0"/>
        <w:ind w:left="5040" w:right="282"/>
        <w:jc w:val="left"/>
        <w:rPr>
          <w:rFonts w:eastAsia="Calibri"/>
          <w:sz w:val="24"/>
          <w:szCs w:val="24"/>
        </w:rPr>
      </w:pPr>
      <w:r w:rsidRPr="009650A4">
        <w:rPr>
          <w:rFonts w:eastAsia="Calibri"/>
          <w:sz w:val="24"/>
          <w:szCs w:val="24"/>
        </w:rPr>
        <w:t>Тихвинского района</w:t>
      </w:r>
    </w:p>
    <w:p w:rsidR="00F14B5F" w:rsidRPr="009650A4" w:rsidRDefault="00F14B5F" w:rsidP="000D5C90">
      <w:pPr>
        <w:widowControl w:val="0"/>
        <w:ind w:left="5040" w:right="282"/>
        <w:rPr>
          <w:rFonts w:eastAsia="Calibri"/>
          <w:sz w:val="24"/>
          <w:szCs w:val="24"/>
        </w:rPr>
      </w:pPr>
      <w:r w:rsidRPr="009650A4">
        <w:rPr>
          <w:rFonts w:eastAsia="Calibri"/>
          <w:sz w:val="24"/>
          <w:szCs w:val="24"/>
        </w:rPr>
        <w:t xml:space="preserve">от </w:t>
      </w:r>
      <w:r w:rsidR="009650A4" w:rsidRPr="009650A4">
        <w:rPr>
          <w:rFonts w:eastAsia="Calibri"/>
          <w:sz w:val="24"/>
          <w:szCs w:val="24"/>
        </w:rPr>
        <w:t xml:space="preserve">31 июля </w:t>
      </w:r>
      <w:r w:rsidRPr="009650A4">
        <w:rPr>
          <w:rFonts w:eastAsia="Calibri"/>
          <w:sz w:val="24"/>
          <w:szCs w:val="24"/>
        </w:rPr>
        <w:t>2025</w:t>
      </w:r>
      <w:r w:rsidR="009650A4" w:rsidRPr="009650A4">
        <w:rPr>
          <w:rFonts w:eastAsia="Calibri"/>
          <w:sz w:val="24"/>
          <w:szCs w:val="24"/>
        </w:rPr>
        <w:t xml:space="preserve"> </w:t>
      </w:r>
      <w:r w:rsidRPr="009650A4">
        <w:rPr>
          <w:rFonts w:eastAsia="Calibri"/>
          <w:sz w:val="24"/>
          <w:szCs w:val="24"/>
        </w:rPr>
        <w:t>г. №</w:t>
      </w:r>
      <w:r w:rsidR="009650A4" w:rsidRPr="009650A4">
        <w:rPr>
          <w:rFonts w:eastAsia="Calibri"/>
          <w:sz w:val="24"/>
          <w:szCs w:val="24"/>
        </w:rPr>
        <w:t xml:space="preserve"> 01-2072-а</w:t>
      </w:r>
    </w:p>
    <w:p w:rsidR="00F14B5F" w:rsidRPr="009650A4" w:rsidRDefault="000D5C90" w:rsidP="000D5C90">
      <w:pPr>
        <w:widowControl w:val="0"/>
        <w:ind w:left="5040" w:right="282"/>
        <w:rPr>
          <w:rFonts w:eastAsia="Calibri"/>
          <w:sz w:val="24"/>
          <w:szCs w:val="24"/>
        </w:rPr>
      </w:pPr>
      <w:r w:rsidRPr="009650A4">
        <w:rPr>
          <w:rFonts w:eastAsia="Calibri"/>
          <w:sz w:val="24"/>
          <w:szCs w:val="24"/>
        </w:rPr>
        <w:t>(</w:t>
      </w:r>
      <w:r w:rsidR="00F14B5F" w:rsidRPr="009650A4">
        <w:rPr>
          <w:rFonts w:eastAsia="Calibri"/>
          <w:sz w:val="24"/>
          <w:szCs w:val="24"/>
        </w:rPr>
        <w:t>приложение</w:t>
      </w:r>
      <w:r w:rsidRPr="009650A4">
        <w:rPr>
          <w:rFonts w:eastAsia="Calibri"/>
          <w:sz w:val="24"/>
          <w:szCs w:val="24"/>
        </w:rPr>
        <w:t>)</w:t>
      </w:r>
    </w:p>
    <w:p w:rsidR="00F14B5F" w:rsidRPr="009650A4" w:rsidRDefault="00F14B5F" w:rsidP="00F14B5F">
      <w:pPr>
        <w:jc w:val="center"/>
        <w:rPr>
          <w:rFonts w:eastAsia="Calibri"/>
          <w:b/>
          <w:sz w:val="24"/>
          <w:szCs w:val="24"/>
        </w:rPr>
      </w:pPr>
    </w:p>
    <w:p w:rsidR="000D5C90" w:rsidRPr="009650A4" w:rsidRDefault="000D5C90" w:rsidP="00F14B5F">
      <w:pPr>
        <w:jc w:val="center"/>
        <w:rPr>
          <w:rFonts w:eastAsia="Calibri"/>
          <w:b/>
          <w:sz w:val="24"/>
          <w:szCs w:val="24"/>
        </w:rPr>
      </w:pPr>
    </w:p>
    <w:p w:rsidR="00F14B5F" w:rsidRPr="00F14B5F" w:rsidRDefault="00F14B5F" w:rsidP="00F14B5F">
      <w:pPr>
        <w:jc w:val="center"/>
        <w:rPr>
          <w:rFonts w:eastAsia="Calibri"/>
          <w:b/>
          <w:sz w:val="24"/>
          <w:szCs w:val="24"/>
        </w:rPr>
      </w:pPr>
      <w:r w:rsidRPr="00F14B5F">
        <w:rPr>
          <w:rFonts w:eastAsia="Calibri"/>
          <w:b/>
          <w:sz w:val="24"/>
          <w:szCs w:val="24"/>
        </w:rPr>
        <w:t>АДМИНИСТРАТИВНЫЙ РЕГЛАМЕНТ</w:t>
      </w:r>
    </w:p>
    <w:p w:rsidR="00F14B5F" w:rsidRPr="00F14B5F" w:rsidRDefault="00F14B5F" w:rsidP="00F14B5F">
      <w:pPr>
        <w:jc w:val="center"/>
        <w:rPr>
          <w:rFonts w:eastAsia="Calibri"/>
          <w:b/>
          <w:sz w:val="24"/>
          <w:szCs w:val="24"/>
        </w:rPr>
      </w:pPr>
      <w:r w:rsidRPr="00F14B5F">
        <w:rPr>
          <w:rFonts w:eastAsia="Calibri"/>
          <w:b/>
          <w:sz w:val="24"/>
          <w:szCs w:val="24"/>
        </w:rPr>
        <w:t>Администрации муниципального образования</w:t>
      </w:r>
    </w:p>
    <w:p w:rsidR="00F14B5F" w:rsidRPr="00F14B5F" w:rsidRDefault="00F14B5F" w:rsidP="00F14B5F">
      <w:pPr>
        <w:jc w:val="center"/>
        <w:rPr>
          <w:rFonts w:eastAsia="Calibri"/>
          <w:b/>
          <w:sz w:val="24"/>
          <w:szCs w:val="24"/>
        </w:rPr>
      </w:pPr>
      <w:r w:rsidRPr="00F14B5F">
        <w:rPr>
          <w:rFonts w:eastAsia="Calibri"/>
          <w:b/>
          <w:sz w:val="24"/>
          <w:szCs w:val="24"/>
        </w:rPr>
        <w:t>Тихвинский муниципальный район Ленинградской области</w:t>
      </w:r>
    </w:p>
    <w:p w:rsidR="000D5C90" w:rsidRDefault="00F14B5F" w:rsidP="000D5C90">
      <w:pPr>
        <w:widowControl w:val="0"/>
        <w:autoSpaceDE w:val="0"/>
        <w:autoSpaceDN w:val="0"/>
        <w:adjustRightInd w:val="0"/>
        <w:ind w:firstLine="709"/>
        <w:jc w:val="center"/>
        <w:rPr>
          <w:rFonts w:eastAsia="Calibri"/>
          <w:b/>
          <w:bCs/>
          <w:sz w:val="24"/>
          <w:szCs w:val="24"/>
        </w:rPr>
      </w:pPr>
      <w:r w:rsidRPr="000D5C90">
        <w:rPr>
          <w:rFonts w:eastAsia="Calibri"/>
          <w:b/>
          <w:sz w:val="24"/>
          <w:szCs w:val="24"/>
        </w:rPr>
        <w:t xml:space="preserve">по </w:t>
      </w:r>
      <w:r w:rsidRPr="000D5C90">
        <w:rPr>
          <w:rFonts w:eastAsia="Calibri"/>
          <w:b/>
          <w:bCs/>
          <w:sz w:val="24"/>
          <w:szCs w:val="24"/>
        </w:rPr>
        <w:t>пред</w:t>
      </w:r>
      <w:r w:rsidR="003B71AC">
        <w:rPr>
          <w:rFonts w:eastAsia="Calibri"/>
          <w:b/>
          <w:bCs/>
          <w:sz w:val="24"/>
          <w:szCs w:val="24"/>
        </w:rPr>
        <w:t>оставлению муниципальной услуги</w:t>
      </w:r>
    </w:p>
    <w:p w:rsidR="003B71AC" w:rsidRDefault="00F14B5F" w:rsidP="000D5C90">
      <w:pPr>
        <w:widowControl w:val="0"/>
        <w:autoSpaceDE w:val="0"/>
        <w:autoSpaceDN w:val="0"/>
        <w:adjustRightInd w:val="0"/>
        <w:ind w:firstLine="709"/>
        <w:jc w:val="center"/>
        <w:rPr>
          <w:rFonts w:eastAsia="Calibri"/>
          <w:b/>
          <w:sz w:val="24"/>
          <w:szCs w:val="24"/>
        </w:rPr>
      </w:pPr>
      <w:r w:rsidRPr="000D5C90">
        <w:rPr>
          <w:rFonts w:eastAsia="Calibri"/>
          <w:b/>
          <w:sz w:val="24"/>
          <w:szCs w:val="24"/>
        </w:rPr>
        <w:t xml:space="preserve">«Выдача разрешений на выполнение авиационных работ, парашютных прыжков, демонстрационных </w:t>
      </w:r>
      <w:r w:rsidR="000D5C90" w:rsidRPr="000D5C90">
        <w:rPr>
          <w:rFonts w:eastAsia="Calibri"/>
          <w:b/>
          <w:sz w:val="24"/>
          <w:szCs w:val="24"/>
        </w:rPr>
        <w:t>полётов</w:t>
      </w:r>
      <w:r w:rsidRPr="000D5C90">
        <w:rPr>
          <w:rFonts w:eastAsia="Calibri"/>
          <w:b/>
          <w:sz w:val="24"/>
          <w:szCs w:val="24"/>
        </w:rPr>
        <w:t xml:space="preserve"> воздушных судов, </w:t>
      </w:r>
      <w:r w:rsidR="000D5C90" w:rsidRPr="000D5C90">
        <w:rPr>
          <w:rFonts w:eastAsia="Calibri"/>
          <w:b/>
          <w:sz w:val="24"/>
          <w:szCs w:val="24"/>
        </w:rPr>
        <w:t>полётов</w:t>
      </w:r>
      <w:r w:rsidRPr="000D5C90">
        <w:rPr>
          <w:rFonts w:eastAsia="Calibri"/>
          <w:b/>
          <w:sz w:val="24"/>
          <w:szCs w:val="24"/>
        </w:rPr>
        <w:t xml:space="preserve"> </w:t>
      </w:r>
      <w:r w:rsidRPr="000D5C90">
        <w:rPr>
          <w:b/>
          <w:sz w:val="24"/>
          <w:szCs w:val="24"/>
        </w:rPr>
        <w:t xml:space="preserve">беспилотных воздушных судов (за исключением </w:t>
      </w:r>
      <w:r w:rsidR="000D5C90" w:rsidRPr="000D5C90">
        <w:rPr>
          <w:b/>
          <w:sz w:val="24"/>
          <w:szCs w:val="24"/>
        </w:rPr>
        <w:t>полётов</w:t>
      </w:r>
      <w:r w:rsidRPr="000D5C90">
        <w:rPr>
          <w:b/>
          <w:sz w:val="24"/>
          <w:szCs w:val="24"/>
        </w:rPr>
        <w:t xml:space="preserve"> беспилотных воздушных судов с максимальной </w:t>
      </w:r>
      <w:r w:rsidR="000D5C90" w:rsidRPr="000D5C90">
        <w:rPr>
          <w:b/>
          <w:sz w:val="24"/>
          <w:szCs w:val="24"/>
        </w:rPr>
        <w:t>взлётной</w:t>
      </w:r>
      <w:r w:rsidRPr="000D5C90">
        <w:rPr>
          <w:b/>
          <w:sz w:val="24"/>
          <w:szCs w:val="24"/>
        </w:rPr>
        <w:t xml:space="preserve"> массой менее 0,25 кг)</w:t>
      </w:r>
      <w:r w:rsidRPr="000D5C90">
        <w:rPr>
          <w:rFonts w:eastAsia="Calibri"/>
          <w:b/>
          <w:sz w:val="24"/>
          <w:szCs w:val="24"/>
        </w:rPr>
        <w:t xml:space="preserve">, </w:t>
      </w:r>
      <w:r w:rsidR="000D5C90" w:rsidRPr="000D5C90">
        <w:rPr>
          <w:rFonts w:eastAsia="Calibri"/>
          <w:b/>
          <w:sz w:val="24"/>
          <w:szCs w:val="24"/>
        </w:rPr>
        <w:t>подъёма</w:t>
      </w:r>
      <w:r w:rsidRPr="000D5C90">
        <w:rPr>
          <w:rFonts w:eastAsia="Calibri"/>
          <w:b/>
          <w:sz w:val="24"/>
          <w:szCs w:val="24"/>
        </w:rPr>
        <w:t xml:space="preserve"> привязных аэростатов над </w:t>
      </w:r>
      <w:r w:rsidR="000D5C90" w:rsidRPr="000D5C90">
        <w:rPr>
          <w:rFonts w:eastAsia="Calibri"/>
          <w:b/>
          <w:sz w:val="24"/>
          <w:szCs w:val="24"/>
        </w:rPr>
        <w:t>населёнными</w:t>
      </w:r>
      <w:r w:rsidRPr="000D5C90">
        <w:rPr>
          <w:rFonts w:eastAsia="Calibri"/>
          <w:b/>
          <w:sz w:val="24"/>
          <w:szCs w:val="24"/>
        </w:rPr>
        <w:t xml:space="preserve"> пунктами, а также посадки (</w:t>
      </w:r>
      <w:r w:rsidR="000D5C90" w:rsidRPr="000D5C90">
        <w:rPr>
          <w:rFonts w:eastAsia="Calibri"/>
          <w:b/>
          <w:sz w:val="24"/>
          <w:szCs w:val="24"/>
        </w:rPr>
        <w:t>взлёта</w:t>
      </w:r>
      <w:r w:rsidRPr="000D5C90">
        <w:rPr>
          <w:rFonts w:eastAsia="Calibri"/>
          <w:b/>
          <w:sz w:val="24"/>
          <w:szCs w:val="24"/>
        </w:rPr>
        <w:t xml:space="preserve">) на расположенные в границах </w:t>
      </w:r>
      <w:r w:rsidR="000D5C90" w:rsidRPr="000D5C90">
        <w:rPr>
          <w:rFonts w:eastAsia="Calibri"/>
          <w:b/>
          <w:sz w:val="24"/>
          <w:szCs w:val="24"/>
        </w:rPr>
        <w:t>населённых</w:t>
      </w:r>
      <w:r w:rsidRPr="000D5C90">
        <w:rPr>
          <w:rFonts w:eastAsia="Calibri"/>
          <w:b/>
          <w:sz w:val="24"/>
          <w:szCs w:val="24"/>
        </w:rPr>
        <w:t xml:space="preserve"> пунктов площадки, сведения о которых не опубликованы в документа</w:t>
      </w:r>
      <w:r w:rsidR="003B71AC">
        <w:rPr>
          <w:rFonts w:eastAsia="Calibri"/>
          <w:b/>
          <w:sz w:val="24"/>
          <w:szCs w:val="24"/>
        </w:rPr>
        <w:t>х аэронавигационной информации»</w:t>
      </w:r>
    </w:p>
    <w:p w:rsidR="00F14B5F" w:rsidRPr="003B71AC" w:rsidRDefault="00F14B5F" w:rsidP="000D5C90">
      <w:pPr>
        <w:widowControl w:val="0"/>
        <w:autoSpaceDE w:val="0"/>
        <w:autoSpaceDN w:val="0"/>
        <w:adjustRightInd w:val="0"/>
        <w:ind w:firstLine="709"/>
        <w:jc w:val="center"/>
        <w:rPr>
          <w:sz w:val="24"/>
          <w:szCs w:val="24"/>
        </w:rPr>
      </w:pPr>
      <w:r w:rsidRPr="003B71AC">
        <w:rPr>
          <w:rFonts w:eastAsia="Calibri"/>
          <w:sz w:val="24"/>
          <w:szCs w:val="24"/>
        </w:rPr>
        <w:t xml:space="preserve">(Сокращённое наименование: «Выдача разрешений на выполнение авиационных работ, парашютных прыжков») </w:t>
      </w:r>
      <w:r w:rsidRPr="003B71AC">
        <w:rPr>
          <w:sz w:val="24"/>
          <w:szCs w:val="24"/>
        </w:rPr>
        <w:t>(далее – административный регламент)</w:t>
      </w:r>
    </w:p>
    <w:p w:rsidR="00F14B5F" w:rsidRPr="00F14B5F" w:rsidRDefault="00F14B5F" w:rsidP="00F14B5F">
      <w:pPr>
        <w:autoSpaceDE w:val="0"/>
        <w:autoSpaceDN w:val="0"/>
        <w:adjustRightInd w:val="0"/>
        <w:jc w:val="left"/>
        <w:outlineLvl w:val="0"/>
        <w:rPr>
          <w:b/>
          <w:sz w:val="24"/>
          <w:szCs w:val="24"/>
        </w:rPr>
      </w:pPr>
    </w:p>
    <w:p w:rsidR="00F14B5F" w:rsidRPr="00F14B5F" w:rsidRDefault="003B71AC" w:rsidP="00F14B5F">
      <w:pPr>
        <w:widowControl w:val="0"/>
        <w:tabs>
          <w:tab w:val="left" w:pos="142"/>
          <w:tab w:val="left" w:pos="284"/>
        </w:tabs>
        <w:autoSpaceDE w:val="0"/>
        <w:autoSpaceDN w:val="0"/>
        <w:adjustRightInd w:val="0"/>
        <w:ind w:left="-567"/>
        <w:jc w:val="center"/>
        <w:outlineLvl w:val="0"/>
        <w:rPr>
          <w:b/>
          <w:bCs/>
          <w:sz w:val="24"/>
          <w:szCs w:val="24"/>
        </w:rPr>
      </w:pPr>
      <w:bookmarkStart w:id="1" w:name="sub_1001"/>
      <w:r>
        <w:rPr>
          <w:b/>
          <w:bCs/>
          <w:sz w:val="24"/>
          <w:szCs w:val="24"/>
        </w:rPr>
        <w:t>1. Общие положения</w:t>
      </w:r>
    </w:p>
    <w:bookmarkEnd w:id="1"/>
    <w:p w:rsidR="00F14B5F" w:rsidRPr="00F14B5F" w:rsidRDefault="00F14B5F" w:rsidP="00F14B5F">
      <w:pPr>
        <w:widowControl w:val="0"/>
        <w:tabs>
          <w:tab w:val="left" w:pos="142"/>
          <w:tab w:val="left" w:pos="284"/>
        </w:tabs>
        <w:autoSpaceDE w:val="0"/>
        <w:autoSpaceDN w:val="0"/>
        <w:adjustRightInd w:val="0"/>
        <w:ind w:firstLine="709"/>
        <w:rPr>
          <w:sz w:val="24"/>
          <w:szCs w:val="24"/>
        </w:rPr>
      </w:pPr>
    </w:p>
    <w:p w:rsidR="00F14B5F" w:rsidRPr="00F14B5F" w:rsidRDefault="003B71AC" w:rsidP="003B71AC">
      <w:pPr>
        <w:widowControl w:val="0"/>
        <w:tabs>
          <w:tab w:val="left" w:pos="142"/>
          <w:tab w:val="left" w:pos="284"/>
        </w:tabs>
        <w:suppressAutoHyphens/>
        <w:autoSpaceDE w:val="0"/>
        <w:autoSpaceDN w:val="0"/>
        <w:adjustRightInd w:val="0"/>
        <w:ind w:firstLine="720"/>
        <w:rPr>
          <w:sz w:val="24"/>
          <w:szCs w:val="24"/>
        </w:rPr>
      </w:pPr>
      <w:bookmarkStart w:id="2" w:name="sub_1011"/>
      <w:r>
        <w:rPr>
          <w:sz w:val="24"/>
          <w:szCs w:val="24"/>
        </w:rPr>
        <w:t>1.1. </w:t>
      </w:r>
      <w:r w:rsidR="00F14B5F" w:rsidRPr="00F14B5F">
        <w:rPr>
          <w:rFonts w:eastAsia="Calibri"/>
          <w:sz w:val="24"/>
          <w:szCs w:val="24"/>
        </w:rPr>
        <w:t xml:space="preserve">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выполнение авиационных работ, парашютных прыжков, демонстрационных </w:t>
      </w:r>
      <w:r w:rsidRPr="00F14B5F">
        <w:rPr>
          <w:rFonts w:eastAsia="Calibri"/>
          <w:sz w:val="24"/>
          <w:szCs w:val="24"/>
        </w:rPr>
        <w:t>полётов</w:t>
      </w:r>
      <w:r w:rsidR="00F14B5F" w:rsidRPr="00F14B5F">
        <w:rPr>
          <w:rFonts w:eastAsia="Calibri"/>
          <w:sz w:val="24"/>
          <w:szCs w:val="24"/>
        </w:rPr>
        <w:t xml:space="preserve"> воздушных судов, </w:t>
      </w:r>
      <w:r w:rsidRPr="00F14B5F">
        <w:rPr>
          <w:rFonts w:eastAsia="Calibri"/>
          <w:sz w:val="24"/>
          <w:szCs w:val="24"/>
        </w:rPr>
        <w:t>полётов</w:t>
      </w:r>
      <w:r w:rsidR="00F14B5F" w:rsidRPr="00F14B5F">
        <w:rPr>
          <w:rFonts w:eastAsia="Calibri"/>
          <w:sz w:val="24"/>
          <w:szCs w:val="24"/>
        </w:rPr>
        <w:t xml:space="preserve"> беспилотных воздушных судов (за исключением </w:t>
      </w:r>
      <w:r w:rsidRPr="00F14B5F">
        <w:rPr>
          <w:rFonts w:eastAsia="Calibri"/>
          <w:sz w:val="24"/>
          <w:szCs w:val="24"/>
        </w:rPr>
        <w:t>полётов</w:t>
      </w:r>
      <w:r w:rsidR="00F14B5F" w:rsidRPr="00F14B5F">
        <w:rPr>
          <w:rFonts w:eastAsia="Calibri"/>
          <w:sz w:val="24"/>
          <w:szCs w:val="24"/>
        </w:rPr>
        <w:t xml:space="preserve"> беспилотных воздушных судов с максимальной </w:t>
      </w:r>
      <w:r w:rsidRPr="00F14B5F">
        <w:rPr>
          <w:rFonts w:eastAsia="Calibri"/>
          <w:sz w:val="24"/>
          <w:szCs w:val="24"/>
        </w:rPr>
        <w:t>взлётной</w:t>
      </w:r>
      <w:r w:rsidR="00F14B5F" w:rsidRPr="00F14B5F">
        <w:rPr>
          <w:rFonts w:eastAsia="Calibri"/>
          <w:sz w:val="24"/>
          <w:szCs w:val="24"/>
        </w:rPr>
        <w:t xml:space="preserve"> массой менее 0,25 кг), </w:t>
      </w:r>
      <w:r w:rsidRPr="00F14B5F">
        <w:rPr>
          <w:rFonts w:eastAsia="Calibri"/>
          <w:sz w:val="24"/>
          <w:szCs w:val="24"/>
        </w:rPr>
        <w:t>подъёма</w:t>
      </w:r>
      <w:r w:rsidR="00F14B5F" w:rsidRPr="00F14B5F">
        <w:rPr>
          <w:rFonts w:eastAsia="Calibri"/>
          <w:sz w:val="24"/>
          <w:szCs w:val="24"/>
        </w:rPr>
        <w:t xml:space="preserve"> привязных аэростатов над </w:t>
      </w:r>
      <w:r w:rsidRPr="00F14B5F">
        <w:rPr>
          <w:rFonts w:eastAsia="Calibri"/>
          <w:sz w:val="24"/>
          <w:szCs w:val="24"/>
        </w:rPr>
        <w:t>населёнными</w:t>
      </w:r>
      <w:r w:rsidR="00F14B5F" w:rsidRPr="00F14B5F">
        <w:rPr>
          <w:rFonts w:eastAsia="Calibri"/>
          <w:sz w:val="24"/>
          <w:szCs w:val="24"/>
        </w:rPr>
        <w:t xml:space="preserve"> пунктами, а также посадки (</w:t>
      </w:r>
      <w:r w:rsidRPr="00F14B5F">
        <w:rPr>
          <w:rFonts w:eastAsia="Calibri"/>
          <w:sz w:val="24"/>
          <w:szCs w:val="24"/>
        </w:rPr>
        <w:t>взлёта</w:t>
      </w:r>
      <w:r w:rsidR="00F14B5F" w:rsidRPr="00F14B5F">
        <w:rPr>
          <w:rFonts w:eastAsia="Calibri"/>
          <w:sz w:val="24"/>
          <w:szCs w:val="24"/>
        </w:rPr>
        <w:t xml:space="preserve">) на расположенные в границах </w:t>
      </w:r>
      <w:r w:rsidRPr="00F14B5F">
        <w:rPr>
          <w:rFonts w:eastAsia="Calibri"/>
          <w:sz w:val="24"/>
          <w:szCs w:val="24"/>
        </w:rPr>
        <w:t>населённых</w:t>
      </w:r>
      <w:r w:rsidR="00F14B5F" w:rsidRPr="00F14B5F">
        <w:rPr>
          <w:rFonts w:eastAsia="Calibri"/>
          <w:sz w:val="24"/>
          <w:szCs w:val="24"/>
        </w:rPr>
        <w:t xml:space="preserve"> пунктов площадки, сведения о которых не опубликованы в документах аэронавигационной информации»</w:t>
      </w:r>
      <w:r w:rsidR="00F14B5F" w:rsidRPr="00F14B5F">
        <w:rPr>
          <w:sz w:val="24"/>
          <w:szCs w:val="24"/>
        </w:rPr>
        <w:t xml:space="preserve"> устанавливает порядок и стандарт предоставления </w:t>
      </w:r>
      <w:r w:rsidR="00F14B5F" w:rsidRPr="00F14B5F">
        <w:rPr>
          <w:rFonts w:eastAsia="Calibri"/>
          <w:sz w:val="24"/>
          <w:szCs w:val="24"/>
        </w:rPr>
        <w:t>муниципальной</w:t>
      </w:r>
      <w:r w:rsidR="00F14B5F" w:rsidRPr="00F14B5F">
        <w:rPr>
          <w:sz w:val="24"/>
          <w:szCs w:val="24"/>
        </w:rPr>
        <w:t xml:space="preserve"> услуги.</w:t>
      </w:r>
    </w:p>
    <w:p w:rsidR="00F14B5F" w:rsidRPr="00F14B5F" w:rsidRDefault="003B71AC" w:rsidP="003B71AC">
      <w:pPr>
        <w:suppressAutoHyphens/>
        <w:ind w:firstLine="720"/>
        <w:rPr>
          <w:sz w:val="24"/>
          <w:szCs w:val="24"/>
        </w:rPr>
      </w:pPr>
      <w:r>
        <w:rPr>
          <w:sz w:val="24"/>
          <w:szCs w:val="24"/>
        </w:rPr>
        <w:t>1.2. </w:t>
      </w:r>
      <w:r w:rsidR="00F14B5F" w:rsidRPr="00F14B5F">
        <w:rPr>
          <w:sz w:val="24"/>
          <w:szCs w:val="24"/>
        </w:rPr>
        <w:t>Заявителями, имеющими право на получение муниципальной услуги, являются:</w:t>
      </w:r>
    </w:p>
    <w:p w:rsidR="00F14B5F" w:rsidRPr="00F14B5F" w:rsidRDefault="00F14B5F" w:rsidP="003B71AC">
      <w:pPr>
        <w:widowControl w:val="0"/>
        <w:numPr>
          <w:ilvl w:val="0"/>
          <w:numId w:val="4"/>
        </w:numPr>
        <w:tabs>
          <w:tab w:val="left" w:pos="142"/>
          <w:tab w:val="left" w:pos="284"/>
        </w:tabs>
        <w:suppressAutoHyphens/>
        <w:autoSpaceDE w:val="0"/>
        <w:autoSpaceDN w:val="0"/>
        <w:adjustRightInd w:val="0"/>
        <w:ind w:left="0" w:firstLine="720"/>
        <w:rPr>
          <w:sz w:val="24"/>
          <w:szCs w:val="24"/>
        </w:rPr>
      </w:pPr>
      <w:r w:rsidRPr="00F14B5F">
        <w:rPr>
          <w:sz w:val="24"/>
          <w:szCs w:val="24"/>
        </w:rPr>
        <w:t>физические лица;</w:t>
      </w:r>
    </w:p>
    <w:p w:rsidR="00F14B5F" w:rsidRPr="00F14B5F" w:rsidRDefault="00F14B5F" w:rsidP="003B71AC">
      <w:pPr>
        <w:widowControl w:val="0"/>
        <w:numPr>
          <w:ilvl w:val="0"/>
          <w:numId w:val="4"/>
        </w:numPr>
        <w:tabs>
          <w:tab w:val="left" w:pos="142"/>
          <w:tab w:val="left" w:pos="284"/>
        </w:tabs>
        <w:suppressAutoHyphens/>
        <w:autoSpaceDE w:val="0"/>
        <w:autoSpaceDN w:val="0"/>
        <w:adjustRightInd w:val="0"/>
        <w:ind w:left="0" w:firstLine="720"/>
        <w:rPr>
          <w:sz w:val="24"/>
          <w:szCs w:val="24"/>
        </w:rPr>
      </w:pPr>
      <w:r w:rsidRPr="00F14B5F">
        <w:rPr>
          <w:sz w:val="24"/>
          <w:szCs w:val="24"/>
        </w:rPr>
        <w:t>индивидуальные предприниматели;</w:t>
      </w:r>
    </w:p>
    <w:p w:rsidR="00F14B5F" w:rsidRPr="00F14B5F" w:rsidRDefault="00F14B5F" w:rsidP="003B71AC">
      <w:pPr>
        <w:numPr>
          <w:ilvl w:val="0"/>
          <w:numId w:val="4"/>
        </w:numPr>
        <w:suppressAutoHyphens/>
        <w:ind w:left="0" w:firstLine="720"/>
        <w:rPr>
          <w:sz w:val="24"/>
          <w:szCs w:val="24"/>
        </w:rPr>
      </w:pPr>
      <w:r w:rsidRPr="00F14B5F">
        <w:rPr>
          <w:sz w:val="24"/>
          <w:szCs w:val="24"/>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F14B5F" w:rsidRPr="00F14B5F" w:rsidRDefault="00F14B5F" w:rsidP="003B71AC">
      <w:pPr>
        <w:suppressAutoHyphens/>
        <w:ind w:firstLine="720"/>
        <w:rPr>
          <w:sz w:val="24"/>
          <w:szCs w:val="24"/>
        </w:rPr>
      </w:pPr>
      <w:r w:rsidRPr="00F14B5F">
        <w:rPr>
          <w:sz w:val="24"/>
          <w:szCs w:val="24"/>
        </w:rPr>
        <w:t xml:space="preserve">Представлять </w:t>
      </w:r>
      <w:r w:rsidR="003B71AC">
        <w:rPr>
          <w:sz w:val="24"/>
          <w:szCs w:val="24"/>
        </w:rPr>
        <w:t>интересы заявителя имеют право:</w:t>
      </w:r>
    </w:p>
    <w:p w:rsidR="00F14B5F" w:rsidRPr="00F14B5F" w:rsidRDefault="00F14B5F" w:rsidP="003B71AC">
      <w:pPr>
        <w:numPr>
          <w:ilvl w:val="0"/>
          <w:numId w:val="5"/>
        </w:numPr>
        <w:suppressAutoHyphens/>
        <w:autoSpaceDE w:val="0"/>
        <w:autoSpaceDN w:val="0"/>
        <w:adjustRightInd w:val="0"/>
        <w:ind w:left="0" w:firstLine="720"/>
        <w:rPr>
          <w:sz w:val="24"/>
          <w:szCs w:val="24"/>
        </w:rPr>
      </w:pPr>
      <w:r w:rsidRPr="00F14B5F">
        <w:rPr>
          <w:sz w:val="24"/>
          <w:szCs w:val="24"/>
        </w:rPr>
        <w:t>лица, действующие в соответствии с учредительными документами от имени юридического лица без доверенности;</w:t>
      </w:r>
    </w:p>
    <w:p w:rsidR="00F14B5F" w:rsidRPr="00F14B5F" w:rsidRDefault="00F14B5F" w:rsidP="003B71AC">
      <w:pPr>
        <w:numPr>
          <w:ilvl w:val="0"/>
          <w:numId w:val="5"/>
        </w:numPr>
        <w:suppressAutoHyphens/>
        <w:autoSpaceDE w:val="0"/>
        <w:autoSpaceDN w:val="0"/>
        <w:adjustRightInd w:val="0"/>
        <w:ind w:left="0" w:firstLine="720"/>
        <w:rPr>
          <w:i/>
          <w:sz w:val="24"/>
          <w:szCs w:val="24"/>
          <w:lang w:eastAsia="x-none"/>
        </w:rPr>
      </w:pPr>
      <w:r w:rsidRPr="00F14B5F">
        <w:rPr>
          <w:sz w:val="24"/>
          <w:szCs w:val="24"/>
        </w:rPr>
        <w:t>представители юридического лица, индивидуального предпринимателя или физического лица в силу полномочий на основании доверенности.</w:t>
      </w:r>
    </w:p>
    <w:p w:rsidR="00F14B5F" w:rsidRPr="00F14B5F" w:rsidRDefault="003B71AC" w:rsidP="003B71AC">
      <w:pPr>
        <w:suppressAutoHyphens/>
        <w:ind w:firstLine="720"/>
        <w:rPr>
          <w:sz w:val="24"/>
          <w:szCs w:val="24"/>
        </w:rPr>
      </w:pPr>
      <w:r>
        <w:rPr>
          <w:sz w:val="24"/>
          <w:szCs w:val="24"/>
        </w:rPr>
        <w:t>1.3. </w:t>
      </w:r>
      <w:r w:rsidR="00F14B5F" w:rsidRPr="00F14B5F">
        <w:rPr>
          <w:sz w:val="24"/>
          <w:szCs w:val="24"/>
        </w:rPr>
        <w:t>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F14B5F" w:rsidRPr="00F14B5F" w:rsidRDefault="00F14B5F" w:rsidP="003B71AC">
      <w:pPr>
        <w:widowControl w:val="0"/>
        <w:tabs>
          <w:tab w:val="left" w:pos="142"/>
          <w:tab w:val="left" w:pos="284"/>
        </w:tabs>
        <w:suppressAutoHyphens/>
        <w:autoSpaceDE w:val="0"/>
        <w:autoSpaceDN w:val="0"/>
        <w:adjustRightInd w:val="0"/>
        <w:ind w:firstLine="720"/>
        <w:rPr>
          <w:sz w:val="24"/>
          <w:szCs w:val="24"/>
        </w:rPr>
      </w:pPr>
      <w:r w:rsidRPr="00F14B5F">
        <w:rPr>
          <w:sz w:val="24"/>
          <w:szCs w:val="24"/>
        </w:rPr>
        <w:t xml:space="preserve">на стендах в местах предоставления муниципальной услуги и услуг, которые </w:t>
      </w:r>
      <w:r w:rsidRPr="00F14B5F">
        <w:rPr>
          <w:sz w:val="24"/>
          <w:szCs w:val="24"/>
        </w:rPr>
        <w:lastRenderedPageBreak/>
        <w:t xml:space="preserve">являются необходимыми и обязательными для предоставления муниципальной услуги; </w:t>
      </w:r>
    </w:p>
    <w:p w:rsidR="00F14B5F" w:rsidRPr="00F14B5F" w:rsidRDefault="00F14B5F" w:rsidP="003B71AC">
      <w:pPr>
        <w:suppressAutoHyphens/>
        <w:ind w:firstLine="720"/>
        <w:contextualSpacing/>
        <w:rPr>
          <w:color w:val="000000"/>
          <w:sz w:val="24"/>
          <w:szCs w:val="24"/>
        </w:rPr>
      </w:pPr>
      <w:r w:rsidRPr="00F14B5F">
        <w:rPr>
          <w:color w:val="000000"/>
          <w:sz w:val="24"/>
          <w:szCs w:val="24"/>
        </w:rPr>
        <w:tab/>
        <w:t>на сайте администрации Тихвинского района: https://tikhvin.org/;</w:t>
      </w:r>
    </w:p>
    <w:p w:rsidR="00F14B5F" w:rsidRPr="00F14B5F" w:rsidRDefault="00F14B5F" w:rsidP="003B71AC">
      <w:pPr>
        <w:widowControl w:val="0"/>
        <w:tabs>
          <w:tab w:val="left" w:pos="142"/>
          <w:tab w:val="left" w:pos="284"/>
        </w:tabs>
        <w:suppressAutoHyphens/>
        <w:autoSpaceDE w:val="0"/>
        <w:autoSpaceDN w:val="0"/>
        <w:adjustRightInd w:val="0"/>
        <w:ind w:firstLine="720"/>
        <w:rPr>
          <w:sz w:val="24"/>
          <w:szCs w:val="24"/>
        </w:rPr>
      </w:pPr>
      <w:r w:rsidRPr="00F14B5F">
        <w:rPr>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Pr="00F14B5F">
          <w:rPr>
            <w:sz w:val="24"/>
            <w:szCs w:val="24"/>
            <w:u w:val="single"/>
          </w:rPr>
          <w:t>http://mfc47.ru/</w:t>
        </w:r>
      </w:hyperlink>
      <w:r w:rsidRPr="00F14B5F">
        <w:rPr>
          <w:sz w:val="24"/>
          <w:szCs w:val="24"/>
        </w:rPr>
        <w:t>;</w:t>
      </w:r>
    </w:p>
    <w:p w:rsidR="00F14B5F" w:rsidRPr="00F14B5F" w:rsidRDefault="00F14B5F" w:rsidP="003B71AC">
      <w:pPr>
        <w:widowControl w:val="0"/>
        <w:tabs>
          <w:tab w:val="left" w:pos="142"/>
          <w:tab w:val="left" w:pos="284"/>
        </w:tabs>
        <w:suppressAutoHyphens/>
        <w:autoSpaceDE w:val="0"/>
        <w:autoSpaceDN w:val="0"/>
        <w:adjustRightInd w:val="0"/>
        <w:ind w:firstLine="720"/>
        <w:rPr>
          <w:sz w:val="24"/>
          <w:szCs w:val="24"/>
          <w:u w:val="single"/>
        </w:rPr>
      </w:pPr>
      <w:r w:rsidRPr="00F14B5F">
        <w:rPr>
          <w:sz w:val="24"/>
          <w:szCs w:val="24"/>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9" w:history="1">
        <w:r w:rsidRPr="00F14B5F">
          <w:rPr>
            <w:sz w:val="24"/>
            <w:szCs w:val="24"/>
            <w:u w:val="single"/>
          </w:rPr>
          <w:t>www.gu.le</w:t>
        </w:r>
        <w:r w:rsidRPr="00F14B5F">
          <w:rPr>
            <w:sz w:val="24"/>
            <w:szCs w:val="24"/>
            <w:u w:val="single"/>
            <w:lang w:val="en-US"/>
          </w:rPr>
          <w:t>n</w:t>
        </w:r>
        <w:r w:rsidRPr="00F14B5F">
          <w:rPr>
            <w:sz w:val="24"/>
            <w:szCs w:val="24"/>
            <w:u w:val="single"/>
          </w:rPr>
          <w:t>obl.ru/</w:t>
        </w:r>
      </w:hyperlink>
      <w:r w:rsidRPr="00F14B5F">
        <w:rPr>
          <w:sz w:val="24"/>
          <w:szCs w:val="24"/>
        </w:rPr>
        <w:t xml:space="preserve"> </w:t>
      </w:r>
      <w:hyperlink r:id="rId10" w:history="1">
        <w:r w:rsidRPr="00F14B5F">
          <w:rPr>
            <w:sz w:val="24"/>
            <w:szCs w:val="24"/>
            <w:u w:val="single"/>
          </w:rPr>
          <w:t>www.gosuslugi.ru</w:t>
        </w:r>
      </w:hyperlink>
      <w:r w:rsidRPr="00F14B5F">
        <w:rPr>
          <w:sz w:val="24"/>
          <w:szCs w:val="24"/>
          <w:u w:val="single"/>
        </w:rPr>
        <w:t>;</w:t>
      </w:r>
    </w:p>
    <w:p w:rsidR="00F14B5F" w:rsidRPr="00F14B5F" w:rsidRDefault="00F14B5F" w:rsidP="003B71AC">
      <w:pPr>
        <w:suppressAutoHyphens/>
        <w:autoSpaceDE w:val="0"/>
        <w:autoSpaceDN w:val="0"/>
        <w:adjustRightInd w:val="0"/>
        <w:ind w:firstLine="720"/>
        <w:rPr>
          <w:sz w:val="24"/>
          <w:szCs w:val="24"/>
        </w:rPr>
      </w:pPr>
      <w:r w:rsidRPr="00F14B5F">
        <w:rPr>
          <w:sz w:val="24"/>
          <w:szCs w:val="24"/>
        </w:rPr>
        <w:t>в государственной информационной системе «Реестр государственных и муниципальных услуг (функций) Ленинградской области».</w:t>
      </w:r>
    </w:p>
    <w:p w:rsidR="00F14B5F" w:rsidRPr="00F14B5F" w:rsidRDefault="00F14B5F" w:rsidP="003B71AC">
      <w:pPr>
        <w:suppressAutoHyphens/>
        <w:autoSpaceDE w:val="0"/>
        <w:autoSpaceDN w:val="0"/>
        <w:adjustRightInd w:val="0"/>
        <w:ind w:firstLine="720"/>
        <w:rPr>
          <w:sz w:val="24"/>
          <w:szCs w:val="24"/>
        </w:rPr>
      </w:pPr>
      <w:r w:rsidRPr="00F14B5F">
        <w:rPr>
          <w:sz w:val="24"/>
          <w:szCs w:val="24"/>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F14B5F" w:rsidRPr="00F14B5F" w:rsidRDefault="00F14B5F" w:rsidP="003B71AC">
      <w:pPr>
        <w:widowControl w:val="0"/>
        <w:tabs>
          <w:tab w:val="left" w:pos="142"/>
          <w:tab w:val="left" w:pos="284"/>
        </w:tabs>
        <w:suppressAutoHyphens/>
        <w:autoSpaceDE w:val="0"/>
        <w:autoSpaceDN w:val="0"/>
        <w:adjustRightInd w:val="0"/>
        <w:ind w:firstLine="720"/>
        <w:rPr>
          <w:b/>
          <w:bCs/>
          <w:sz w:val="24"/>
          <w:szCs w:val="24"/>
        </w:rPr>
      </w:pPr>
      <w:bookmarkStart w:id="3" w:name="sub_1002"/>
      <w:bookmarkEnd w:id="2"/>
    </w:p>
    <w:p w:rsidR="00F14B5F" w:rsidRPr="00F14B5F" w:rsidRDefault="003B71AC" w:rsidP="00F14B5F">
      <w:pPr>
        <w:widowControl w:val="0"/>
        <w:tabs>
          <w:tab w:val="left" w:pos="142"/>
          <w:tab w:val="left" w:pos="284"/>
        </w:tabs>
        <w:autoSpaceDE w:val="0"/>
        <w:autoSpaceDN w:val="0"/>
        <w:adjustRightInd w:val="0"/>
        <w:ind w:firstLine="709"/>
        <w:jc w:val="center"/>
        <w:outlineLvl w:val="0"/>
        <w:rPr>
          <w:b/>
          <w:bCs/>
          <w:sz w:val="24"/>
          <w:szCs w:val="24"/>
        </w:rPr>
      </w:pPr>
      <w:r>
        <w:rPr>
          <w:b/>
          <w:bCs/>
          <w:sz w:val="24"/>
          <w:szCs w:val="24"/>
        </w:rPr>
        <w:t>2. </w:t>
      </w:r>
      <w:r w:rsidR="00F14B5F" w:rsidRPr="00F14B5F">
        <w:rPr>
          <w:b/>
          <w:bCs/>
          <w:sz w:val="24"/>
          <w:szCs w:val="24"/>
        </w:rPr>
        <w:t xml:space="preserve">Стандарт предоставления </w:t>
      </w:r>
      <w:r w:rsidR="00F14B5F" w:rsidRPr="00F14B5F">
        <w:rPr>
          <w:b/>
          <w:sz w:val="24"/>
          <w:szCs w:val="24"/>
        </w:rPr>
        <w:t>муниципальной</w:t>
      </w:r>
      <w:r w:rsidR="00F14B5F" w:rsidRPr="00F14B5F">
        <w:rPr>
          <w:b/>
          <w:bCs/>
          <w:sz w:val="24"/>
          <w:szCs w:val="24"/>
        </w:rPr>
        <w:t xml:space="preserve"> услуги</w:t>
      </w:r>
      <w:bookmarkEnd w:id="3"/>
    </w:p>
    <w:p w:rsidR="00F14B5F" w:rsidRPr="00F14B5F" w:rsidRDefault="00F14B5F" w:rsidP="00F14B5F">
      <w:pPr>
        <w:widowControl w:val="0"/>
        <w:tabs>
          <w:tab w:val="left" w:pos="142"/>
          <w:tab w:val="left" w:pos="284"/>
        </w:tabs>
        <w:autoSpaceDE w:val="0"/>
        <w:autoSpaceDN w:val="0"/>
        <w:adjustRightInd w:val="0"/>
        <w:ind w:firstLine="709"/>
        <w:rPr>
          <w:sz w:val="24"/>
          <w:szCs w:val="24"/>
        </w:rPr>
      </w:pPr>
      <w:bookmarkStart w:id="4" w:name="sub_1021"/>
    </w:p>
    <w:p w:rsidR="00F14B5F" w:rsidRPr="00F14B5F" w:rsidRDefault="0063033F" w:rsidP="0063033F">
      <w:pPr>
        <w:widowControl w:val="0"/>
        <w:tabs>
          <w:tab w:val="left" w:pos="142"/>
          <w:tab w:val="left" w:pos="284"/>
        </w:tabs>
        <w:autoSpaceDE w:val="0"/>
        <w:autoSpaceDN w:val="0"/>
        <w:adjustRightInd w:val="0"/>
        <w:ind w:firstLine="720"/>
        <w:rPr>
          <w:sz w:val="24"/>
          <w:szCs w:val="24"/>
        </w:rPr>
      </w:pPr>
      <w:r>
        <w:rPr>
          <w:sz w:val="24"/>
          <w:szCs w:val="24"/>
        </w:rPr>
        <w:t>2.1. </w:t>
      </w:r>
      <w:r w:rsidR="00F14B5F" w:rsidRPr="00F14B5F">
        <w:rPr>
          <w:sz w:val="24"/>
          <w:szCs w:val="24"/>
        </w:rPr>
        <w:t xml:space="preserve">Полное наименование муниципальной услуги «Выдача разрешений на выполнение авиационных работ, парашютных прыжков, демонстрационных </w:t>
      </w:r>
      <w:r w:rsidRPr="00F14B5F">
        <w:rPr>
          <w:sz w:val="24"/>
          <w:szCs w:val="24"/>
        </w:rPr>
        <w:t>полётов</w:t>
      </w:r>
      <w:r w:rsidR="00F14B5F" w:rsidRPr="00F14B5F">
        <w:rPr>
          <w:sz w:val="24"/>
          <w:szCs w:val="24"/>
        </w:rPr>
        <w:t xml:space="preserve"> воздушных судов, </w:t>
      </w:r>
      <w:r w:rsidRPr="00F14B5F">
        <w:rPr>
          <w:sz w:val="24"/>
          <w:szCs w:val="24"/>
        </w:rPr>
        <w:t>полётов</w:t>
      </w:r>
      <w:r w:rsidR="00F14B5F" w:rsidRPr="00F14B5F">
        <w:rPr>
          <w:sz w:val="24"/>
          <w:szCs w:val="24"/>
        </w:rPr>
        <w:t xml:space="preserve"> беспилотных </w:t>
      </w:r>
      <w:r w:rsidRPr="00F14B5F">
        <w:rPr>
          <w:rFonts w:eastAsia="Calibri"/>
          <w:sz w:val="24"/>
          <w:szCs w:val="24"/>
        </w:rPr>
        <w:t>полётов</w:t>
      </w:r>
      <w:r w:rsidR="00F14B5F" w:rsidRPr="00F14B5F">
        <w:rPr>
          <w:rFonts w:eastAsia="Calibri"/>
          <w:sz w:val="24"/>
          <w:szCs w:val="24"/>
        </w:rPr>
        <w:t xml:space="preserve"> </w:t>
      </w:r>
      <w:r w:rsidR="00F14B5F" w:rsidRPr="00F14B5F">
        <w:rPr>
          <w:sz w:val="24"/>
          <w:szCs w:val="24"/>
        </w:rPr>
        <w:t xml:space="preserve">беспилотных воздушных судов (за исключением </w:t>
      </w:r>
      <w:r w:rsidRPr="00F14B5F">
        <w:rPr>
          <w:sz w:val="24"/>
          <w:szCs w:val="24"/>
        </w:rPr>
        <w:t>полётов</w:t>
      </w:r>
      <w:r w:rsidR="00F14B5F" w:rsidRPr="00F14B5F">
        <w:rPr>
          <w:sz w:val="24"/>
          <w:szCs w:val="24"/>
        </w:rPr>
        <w:t xml:space="preserve"> беспилотных воздушных судов с максимальной </w:t>
      </w:r>
      <w:r w:rsidRPr="00F14B5F">
        <w:rPr>
          <w:sz w:val="24"/>
          <w:szCs w:val="24"/>
        </w:rPr>
        <w:t>взлётной</w:t>
      </w:r>
      <w:r w:rsidR="00F14B5F" w:rsidRPr="00F14B5F">
        <w:rPr>
          <w:sz w:val="24"/>
          <w:szCs w:val="24"/>
        </w:rPr>
        <w:t xml:space="preserve"> массой менее 0,25 кг)</w:t>
      </w:r>
      <w:r w:rsidR="00F14B5F" w:rsidRPr="00F14B5F">
        <w:rPr>
          <w:rFonts w:eastAsia="Calibri"/>
          <w:sz w:val="24"/>
          <w:szCs w:val="24"/>
        </w:rPr>
        <w:t>,</w:t>
      </w:r>
      <w:r w:rsidR="00F14B5F" w:rsidRPr="00F14B5F">
        <w:rPr>
          <w:sz w:val="24"/>
          <w:szCs w:val="24"/>
        </w:rPr>
        <w:t xml:space="preserve"> </w:t>
      </w:r>
      <w:r w:rsidRPr="00F14B5F">
        <w:rPr>
          <w:sz w:val="24"/>
          <w:szCs w:val="24"/>
        </w:rPr>
        <w:t>подъёма</w:t>
      </w:r>
      <w:r w:rsidR="00F14B5F" w:rsidRPr="00F14B5F">
        <w:rPr>
          <w:sz w:val="24"/>
          <w:szCs w:val="24"/>
        </w:rPr>
        <w:t xml:space="preserve"> привязных аэростатов над </w:t>
      </w:r>
      <w:r w:rsidRPr="00F14B5F">
        <w:rPr>
          <w:sz w:val="24"/>
          <w:szCs w:val="24"/>
        </w:rPr>
        <w:t>населёнными</w:t>
      </w:r>
      <w:r w:rsidR="00F14B5F" w:rsidRPr="00F14B5F">
        <w:rPr>
          <w:sz w:val="24"/>
          <w:szCs w:val="24"/>
        </w:rPr>
        <w:t xml:space="preserve"> пунктами, а также </w:t>
      </w:r>
      <w:r w:rsidR="00F14B5F" w:rsidRPr="00F14B5F">
        <w:rPr>
          <w:rFonts w:eastAsia="Calibri"/>
          <w:sz w:val="24"/>
          <w:szCs w:val="24"/>
        </w:rPr>
        <w:t>посадки (</w:t>
      </w:r>
      <w:r w:rsidRPr="00F14B5F">
        <w:rPr>
          <w:rFonts w:eastAsia="Calibri"/>
          <w:sz w:val="24"/>
          <w:szCs w:val="24"/>
        </w:rPr>
        <w:t>взлёта</w:t>
      </w:r>
      <w:r w:rsidR="00F14B5F" w:rsidRPr="00F14B5F">
        <w:rPr>
          <w:rFonts w:eastAsia="Calibri"/>
          <w:sz w:val="24"/>
          <w:szCs w:val="24"/>
        </w:rPr>
        <w:t xml:space="preserve">) </w:t>
      </w:r>
      <w:r w:rsidR="00F14B5F" w:rsidRPr="00F14B5F">
        <w:rPr>
          <w:sz w:val="24"/>
          <w:szCs w:val="24"/>
        </w:rPr>
        <w:t xml:space="preserve">на расположенные в границах </w:t>
      </w:r>
      <w:r w:rsidRPr="00F14B5F">
        <w:rPr>
          <w:sz w:val="24"/>
          <w:szCs w:val="24"/>
        </w:rPr>
        <w:t>населённых</w:t>
      </w:r>
      <w:r w:rsidR="00F14B5F" w:rsidRPr="00F14B5F">
        <w:rPr>
          <w:sz w:val="24"/>
          <w:szCs w:val="24"/>
        </w:rPr>
        <w:t xml:space="preserve"> пунктов площадки, сведения о которых не опубликованы в документах аэронавигационной информации».</w:t>
      </w:r>
    </w:p>
    <w:p w:rsidR="00F14B5F" w:rsidRPr="00F14B5F" w:rsidRDefault="0063033F" w:rsidP="0063033F">
      <w:pPr>
        <w:widowControl w:val="0"/>
        <w:tabs>
          <w:tab w:val="left" w:pos="142"/>
          <w:tab w:val="left" w:pos="284"/>
        </w:tabs>
        <w:autoSpaceDE w:val="0"/>
        <w:autoSpaceDN w:val="0"/>
        <w:adjustRightInd w:val="0"/>
        <w:ind w:firstLine="720"/>
        <w:rPr>
          <w:rFonts w:eastAsia="Calibri"/>
          <w:sz w:val="24"/>
          <w:szCs w:val="24"/>
        </w:rPr>
      </w:pPr>
      <w:r w:rsidRPr="00F14B5F">
        <w:rPr>
          <w:rFonts w:eastAsia="Calibri"/>
          <w:sz w:val="24"/>
          <w:szCs w:val="24"/>
        </w:rPr>
        <w:t>Сокращённое</w:t>
      </w:r>
      <w:r w:rsidR="00F14B5F" w:rsidRPr="00F14B5F">
        <w:rPr>
          <w:rFonts w:eastAsia="Calibri"/>
          <w:sz w:val="24"/>
          <w:szCs w:val="24"/>
        </w:rPr>
        <w:t xml:space="preserve"> наименование: «Выдача разрешений на выполнение авиационных работ, парашютных прыжков».</w:t>
      </w:r>
    </w:p>
    <w:p w:rsidR="00F14B5F" w:rsidRPr="00F14B5F" w:rsidRDefault="0063033F" w:rsidP="0063033F">
      <w:pPr>
        <w:widowControl w:val="0"/>
        <w:tabs>
          <w:tab w:val="left" w:pos="0"/>
        </w:tabs>
        <w:autoSpaceDE w:val="0"/>
        <w:autoSpaceDN w:val="0"/>
        <w:adjustRightInd w:val="0"/>
        <w:ind w:firstLine="720"/>
        <w:rPr>
          <w:sz w:val="24"/>
          <w:szCs w:val="24"/>
        </w:rPr>
      </w:pPr>
      <w:bookmarkStart w:id="5" w:name="sub_1023"/>
      <w:bookmarkEnd w:id="4"/>
      <w:r>
        <w:rPr>
          <w:sz w:val="24"/>
          <w:szCs w:val="24"/>
        </w:rPr>
        <w:t>2.2. </w:t>
      </w:r>
      <w:r w:rsidR="00F14B5F" w:rsidRPr="00F14B5F">
        <w:rPr>
          <w:sz w:val="24"/>
          <w:szCs w:val="24"/>
        </w:rPr>
        <w:t xml:space="preserve">Муниципальную услугу предоставляет: </w:t>
      </w:r>
      <w:r w:rsidR="00F14B5F" w:rsidRPr="00F14B5F">
        <w:rPr>
          <w:rFonts w:eastAsia="Calibri"/>
          <w:sz w:val="24"/>
          <w:szCs w:val="24"/>
        </w:rPr>
        <w:t>администрация муниципального образования Тихвинский муниципальный район Ленинградской области (далее – Администрация, ОМСУ).</w:t>
      </w:r>
      <w:r w:rsidR="00F14B5F" w:rsidRPr="00F14B5F">
        <w:rPr>
          <w:sz w:val="24"/>
          <w:szCs w:val="24"/>
        </w:rPr>
        <w:t xml:space="preserve"> Структурным подразделением, ответственным за предоставление муниципальной услуги, является отдел безопасности и мобилизационной подготовки.</w:t>
      </w:r>
    </w:p>
    <w:p w:rsidR="00F14B5F" w:rsidRPr="00F14B5F" w:rsidRDefault="00F14B5F" w:rsidP="0063033F">
      <w:pPr>
        <w:autoSpaceDE w:val="0"/>
        <w:autoSpaceDN w:val="0"/>
        <w:adjustRightInd w:val="0"/>
        <w:ind w:firstLine="720"/>
        <w:rPr>
          <w:sz w:val="24"/>
          <w:szCs w:val="24"/>
        </w:rPr>
      </w:pPr>
      <w:r w:rsidRPr="00F14B5F">
        <w:rPr>
          <w:sz w:val="24"/>
          <w:szCs w:val="24"/>
        </w:rPr>
        <w:t xml:space="preserve">В предоставлении </w:t>
      </w:r>
      <w:r w:rsidRPr="00F14B5F">
        <w:rPr>
          <w:rFonts w:eastAsia="Calibri"/>
          <w:sz w:val="24"/>
          <w:szCs w:val="24"/>
        </w:rPr>
        <w:t>муниципальной</w:t>
      </w:r>
      <w:r w:rsidRPr="00F14B5F">
        <w:rPr>
          <w:sz w:val="24"/>
          <w:szCs w:val="24"/>
        </w:rPr>
        <w:t xml:space="preserve"> услуги участвуют: ГБУ ЛО «МФЦ».</w:t>
      </w:r>
    </w:p>
    <w:p w:rsidR="00F14B5F" w:rsidRPr="00F14B5F" w:rsidRDefault="00F14B5F" w:rsidP="0063033F">
      <w:pPr>
        <w:widowControl w:val="0"/>
        <w:tabs>
          <w:tab w:val="left" w:pos="142"/>
          <w:tab w:val="left" w:pos="284"/>
        </w:tabs>
        <w:autoSpaceDE w:val="0"/>
        <w:autoSpaceDN w:val="0"/>
        <w:adjustRightInd w:val="0"/>
        <w:ind w:firstLine="720"/>
        <w:rPr>
          <w:sz w:val="24"/>
          <w:szCs w:val="24"/>
        </w:rPr>
      </w:pPr>
      <w:r w:rsidRPr="00F14B5F">
        <w:rPr>
          <w:sz w:val="24"/>
          <w:szCs w:val="24"/>
        </w:rPr>
        <w:t>Заявление на получение муниципальной услуги с комплектом документов принимаются:</w:t>
      </w:r>
    </w:p>
    <w:p w:rsidR="00F14B5F" w:rsidRPr="00F14B5F" w:rsidRDefault="00F14B5F" w:rsidP="0063033F">
      <w:pPr>
        <w:widowControl w:val="0"/>
        <w:tabs>
          <w:tab w:val="left" w:pos="142"/>
          <w:tab w:val="left" w:pos="284"/>
        </w:tabs>
        <w:autoSpaceDE w:val="0"/>
        <w:autoSpaceDN w:val="0"/>
        <w:adjustRightInd w:val="0"/>
        <w:ind w:firstLine="720"/>
        <w:rPr>
          <w:sz w:val="24"/>
          <w:szCs w:val="24"/>
        </w:rPr>
      </w:pPr>
      <w:r w:rsidRPr="00F14B5F">
        <w:rPr>
          <w:sz w:val="24"/>
          <w:szCs w:val="24"/>
        </w:rPr>
        <w:t>1) при личной явке:</w:t>
      </w:r>
    </w:p>
    <w:p w:rsidR="00F14B5F" w:rsidRPr="00F14B5F" w:rsidRDefault="00F14B5F" w:rsidP="0063033F">
      <w:pPr>
        <w:widowControl w:val="0"/>
        <w:tabs>
          <w:tab w:val="left" w:pos="142"/>
          <w:tab w:val="left" w:pos="284"/>
        </w:tabs>
        <w:autoSpaceDE w:val="0"/>
        <w:autoSpaceDN w:val="0"/>
        <w:adjustRightInd w:val="0"/>
        <w:ind w:firstLine="720"/>
        <w:rPr>
          <w:sz w:val="24"/>
          <w:szCs w:val="24"/>
        </w:rPr>
      </w:pPr>
      <w:r w:rsidRPr="00F14B5F">
        <w:rPr>
          <w:sz w:val="24"/>
          <w:szCs w:val="24"/>
        </w:rPr>
        <w:t xml:space="preserve">в филиалах, отделах, </w:t>
      </w:r>
      <w:r w:rsidR="0063033F" w:rsidRPr="00F14B5F">
        <w:rPr>
          <w:sz w:val="24"/>
          <w:szCs w:val="24"/>
        </w:rPr>
        <w:t>удалённых</w:t>
      </w:r>
      <w:r w:rsidRPr="00F14B5F">
        <w:rPr>
          <w:sz w:val="24"/>
          <w:szCs w:val="24"/>
        </w:rPr>
        <w:t xml:space="preserve"> рабочих местах ГБУ ЛО «МФЦ»;</w:t>
      </w:r>
    </w:p>
    <w:p w:rsidR="00F14B5F" w:rsidRPr="00F14B5F" w:rsidRDefault="00F14B5F" w:rsidP="0063033F">
      <w:pPr>
        <w:widowControl w:val="0"/>
        <w:tabs>
          <w:tab w:val="left" w:pos="142"/>
          <w:tab w:val="left" w:pos="284"/>
        </w:tabs>
        <w:autoSpaceDE w:val="0"/>
        <w:autoSpaceDN w:val="0"/>
        <w:adjustRightInd w:val="0"/>
        <w:ind w:firstLine="720"/>
        <w:rPr>
          <w:sz w:val="24"/>
          <w:szCs w:val="24"/>
        </w:rPr>
      </w:pPr>
      <w:r w:rsidRPr="00F14B5F">
        <w:rPr>
          <w:sz w:val="24"/>
          <w:szCs w:val="24"/>
        </w:rPr>
        <w:t>2) без личной явки:</w:t>
      </w:r>
    </w:p>
    <w:p w:rsidR="00F14B5F" w:rsidRPr="00F14B5F" w:rsidRDefault="00F14B5F" w:rsidP="0063033F">
      <w:pPr>
        <w:widowControl w:val="0"/>
        <w:tabs>
          <w:tab w:val="left" w:pos="142"/>
          <w:tab w:val="left" w:pos="284"/>
        </w:tabs>
        <w:autoSpaceDE w:val="0"/>
        <w:autoSpaceDN w:val="0"/>
        <w:adjustRightInd w:val="0"/>
        <w:ind w:firstLine="720"/>
        <w:rPr>
          <w:sz w:val="24"/>
          <w:szCs w:val="24"/>
        </w:rPr>
      </w:pPr>
      <w:r w:rsidRPr="00F14B5F">
        <w:rPr>
          <w:sz w:val="24"/>
          <w:szCs w:val="24"/>
        </w:rPr>
        <w:t>почтовым отправлением в ОМСУ;</w:t>
      </w:r>
    </w:p>
    <w:p w:rsidR="00F14B5F" w:rsidRPr="00F14B5F" w:rsidRDefault="00F14B5F" w:rsidP="0063033F">
      <w:pPr>
        <w:widowControl w:val="0"/>
        <w:tabs>
          <w:tab w:val="left" w:pos="142"/>
          <w:tab w:val="left" w:pos="284"/>
        </w:tabs>
        <w:autoSpaceDE w:val="0"/>
        <w:autoSpaceDN w:val="0"/>
        <w:adjustRightInd w:val="0"/>
        <w:ind w:firstLine="720"/>
        <w:rPr>
          <w:sz w:val="24"/>
          <w:szCs w:val="24"/>
        </w:rPr>
      </w:pPr>
      <w:r w:rsidRPr="00F14B5F">
        <w:rPr>
          <w:sz w:val="24"/>
          <w:szCs w:val="24"/>
        </w:rPr>
        <w:t>в электронной форме через личный кабинет заявителя на ПГУ ЛО/ ЕПГУ (при технической реализации).</w:t>
      </w:r>
    </w:p>
    <w:p w:rsidR="00F14B5F" w:rsidRPr="00F14B5F" w:rsidRDefault="00F14B5F" w:rsidP="0063033F">
      <w:pPr>
        <w:widowControl w:val="0"/>
        <w:tabs>
          <w:tab w:val="left" w:pos="142"/>
          <w:tab w:val="left" w:pos="284"/>
        </w:tabs>
        <w:autoSpaceDE w:val="0"/>
        <w:autoSpaceDN w:val="0"/>
        <w:adjustRightInd w:val="0"/>
        <w:ind w:firstLine="720"/>
        <w:rPr>
          <w:sz w:val="24"/>
          <w:szCs w:val="24"/>
        </w:rPr>
      </w:pPr>
      <w:r w:rsidRPr="00F14B5F">
        <w:rPr>
          <w:sz w:val="24"/>
          <w:szCs w:val="24"/>
        </w:rPr>
        <w:t xml:space="preserve">Заявитель может записаться на </w:t>
      </w:r>
      <w:r w:rsidR="0063033F" w:rsidRPr="00F14B5F">
        <w:rPr>
          <w:sz w:val="24"/>
          <w:szCs w:val="24"/>
        </w:rPr>
        <w:t>приём</w:t>
      </w:r>
      <w:r w:rsidRPr="00F14B5F">
        <w:rPr>
          <w:sz w:val="24"/>
          <w:szCs w:val="24"/>
        </w:rPr>
        <w:t xml:space="preserve"> для подачи заявления о предоставлении услуги следующими способами:</w:t>
      </w:r>
    </w:p>
    <w:p w:rsidR="00F14B5F" w:rsidRPr="00F14B5F" w:rsidRDefault="00F14B5F" w:rsidP="0063033F">
      <w:pPr>
        <w:widowControl w:val="0"/>
        <w:tabs>
          <w:tab w:val="left" w:pos="142"/>
          <w:tab w:val="left" w:pos="284"/>
        </w:tabs>
        <w:autoSpaceDE w:val="0"/>
        <w:autoSpaceDN w:val="0"/>
        <w:adjustRightInd w:val="0"/>
        <w:ind w:firstLine="720"/>
        <w:rPr>
          <w:sz w:val="24"/>
          <w:szCs w:val="24"/>
        </w:rPr>
      </w:pPr>
      <w:r w:rsidRPr="00F14B5F">
        <w:rPr>
          <w:sz w:val="24"/>
          <w:szCs w:val="24"/>
        </w:rPr>
        <w:t>1) посредством ПГУ/ЕПГУ – в ОМСУ, в ГБУ «МФЦ Тихвинского МР ЛО» (при технической реализации);</w:t>
      </w:r>
    </w:p>
    <w:p w:rsidR="00F14B5F" w:rsidRPr="00F14B5F" w:rsidRDefault="00F14B5F" w:rsidP="0063033F">
      <w:pPr>
        <w:widowControl w:val="0"/>
        <w:tabs>
          <w:tab w:val="left" w:pos="142"/>
          <w:tab w:val="left" w:pos="284"/>
        </w:tabs>
        <w:autoSpaceDE w:val="0"/>
        <w:autoSpaceDN w:val="0"/>
        <w:adjustRightInd w:val="0"/>
        <w:ind w:firstLine="720"/>
        <w:rPr>
          <w:sz w:val="24"/>
          <w:szCs w:val="24"/>
        </w:rPr>
      </w:pPr>
      <w:r w:rsidRPr="00F14B5F">
        <w:rPr>
          <w:sz w:val="24"/>
          <w:szCs w:val="24"/>
        </w:rPr>
        <w:t>2) по телефону –в МФЦ 8-800-101-47-47;</w:t>
      </w:r>
    </w:p>
    <w:p w:rsidR="00F14B5F" w:rsidRPr="00F14B5F" w:rsidRDefault="00F14B5F" w:rsidP="0063033F">
      <w:pPr>
        <w:widowControl w:val="0"/>
        <w:tabs>
          <w:tab w:val="left" w:pos="142"/>
          <w:tab w:val="left" w:pos="284"/>
        </w:tabs>
        <w:autoSpaceDE w:val="0"/>
        <w:autoSpaceDN w:val="0"/>
        <w:adjustRightInd w:val="0"/>
        <w:ind w:firstLine="720"/>
        <w:rPr>
          <w:iCs/>
          <w:sz w:val="24"/>
          <w:szCs w:val="24"/>
        </w:rPr>
      </w:pPr>
      <w:r w:rsidRPr="00F14B5F">
        <w:rPr>
          <w:sz w:val="24"/>
          <w:szCs w:val="24"/>
        </w:rPr>
        <w:t xml:space="preserve">Для записи заявитель выбирает любую </w:t>
      </w:r>
      <w:r w:rsidRPr="00F14B5F">
        <w:rPr>
          <w:iCs/>
          <w:sz w:val="24"/>
          <w:szCs w:val="24"/>
        </w:rPr>
        <w:t xml:space="preserve">свободную для </w:t>
      </w:r>
      <w:r w:rsidR="0063033F" w:rsidRPr="00F14B5F">
        <w:rPr>
          <w:iCs/>
          <w:sz w:val="24"/>
          <w:szCs w:val="24"/>
        </w:rPr>
        <w:t>приёма</w:t>
      </w:r>
      <w:r w:rsidRPr="00F14B5F">
        <w:rPr>
          <w:iCs/>
          <w:sz w:val="24"/>
          <w:szCs w:val="24"/>
        </w:rPr>
        <w:t xml:space="preserve"> дату и время в пределах установленного в МФЦ графика </w:t>
      </w:r>
      <w:r w:rsidR="0063033F" w:rsidRPr="00F14B5F">
        <w:rPr>
          <w:iCs/>
          <w:sz w:val="24"/>
          <w:szCs w:val="24"/>
        </w:rPr>
        <w:t>приёма</w:t>
      </w:r>
      <w:r w:rsidRPr="00F14B5F">
        <w:rPr>
          <w:iCs/>
          <w:sz w:val="24"/>
          <w:szCs w:val="24"/>
        </w:rPr>
        <w:t xml:space="preserve"> заявителей.</w:t>
      </w:r>
    </w:p>
    <w:p w:rsidR="00F14B5F" w:rsidRPr="00F14B5F" w:rsidRDefault="0063033F" w:rsidP="0063033F">
      <w:pPr>
        <w:autoSpaceDE w:val="0"/>
        <w:autoSpaceDN w:val="0"/>
        <w:adjustRightInd w:val="0"/>
        <w:ind w:firstLine="720"/>
        <w:rPr>
          <w:sz w:val="24"/>
          <w:szCs w:val="24"/>
          <w:lang w:eastAsia="zh-CN"/>
        </w:rPr>
      </w:pPr>
      <w:r>
        <w:rPr>
          <w:sz w:val="24"/>
          <w:szCs w:val="24"/>
        </w:rPr>
        <w:t>2.2.1. </w:t>
      </w:r>
      <w:r w:rsidR="00F14B5F" w:rsidRPr="00F14B5F">
        <w:rPr>
          <w:sz w:val="24"/>
          <w:szCs w:val="24"/>
        </w:rPr>
        <w:t xml:space="preserve">В целях предоставления муниципальной услуги установление личности заявителя может осуществляться в ходе личного </w:t>
      </w:r>
      <w:r w:rsidRPr="00F14B5F">
        <w:rPr>
          <w:sz w:val="24"/>
          <w:szCs w:val="24"/>
        </w:rPr>
        <w:t>приёма</w:t>
      </w:r>
      <w:r w:rsidR="00F14B5F" w:rsidRPr="00F14B5F">
        <w:rPr>
          <w:sz w:val="24"/>
          <w:szCs w:val="24"/>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w:t>
      </w:r>
      <w:r w:rsidR="00F14B5F" w:rsidRPr="00F14B5F">
        <w:rPr>
          <w:sz w:val="24"/>
          <w:szCs w:val="24"/>
        </w:rPr>
        <w:lastRenderedPageBreak/>
        <w:t xml:space="preserve">идентификации и аутентификации в ОМСУ/Организации, ГБУ ЛО «МФЦ» с использованием информационных технологий, </w:t>
      </w:r>
      <w:r w:rsidR="00F14B5F" w:rsidRPr="00F14B5F">
        <w:rPr>
          <w:sz w:val="24"/>
          <w:szCs w:val="24"/>
          <w:lang w:eastAsia="zh-CN"/>
        </w:rPr>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w:t>
      </w:r>
      <w:r>
        <w:rPr>
          <w:sz w:val="24"/>
          <w:szCs w:val="24"/>
          <w:lang w:eastAsia="zh-CN"/>
        </w:rPr>
        <w:t xml:space="preserve"> </w:t>
      </w:r>
      <w:r w:rsidR="00F14B5F" w:rsidRPr="00F14B5F">
        <w:rPr>
          <w:sz w:val="24"/>
          <w:szCs w:val="24"/>
          <w:lang w:eastAsia="zh-CN"/>
        </w:rPr>
        <w:t>актов Российской Федерации» (далее – Федеральный закон от 29.12.2022 № 572-ФЗ)</w:t>
      </w:r>
      <w:r w:rsidR="00F14B5F" w:rsidRPr="00F14B5F">
        <w:rPr>
          <w:sz w:val="24"/>
          <w:szCs w:val="24"/>
        </w:rPr>
        <w:t xml:space="preserve"> (при наличии технической возможности).</w:t>
      </w:r>
    </w:p>
    <w:p w:rsidR="00F14B5F" w:rsidRPr="00F14B5F" w:rsidRDefault="0063033F" w:rsidP="0063033F">
      <w:pPr>
        <w:autoSpaceDE w:val="0"/>
        <w:autoSpaceDN w:val="0"/>
        <w:adjustRightInd w:val="0"/>
        <w:ind w:firstLine="720"/>
        <w:rPr>
          <w:sz w:val="24"/>
          <w:szCs w:val="24"/>
        </w:rPr>
      </w:pPr>
      <w:r>
        <w:rPr>
          <w:sz w:val="24"/>
          <w:szCs w:val="24"/>
        </w:rPr>
        <w:t>2.2.2. </w:t>
      </w:r>
      <w:r w:rsidR="00F14B5F" w:rsidRPr="00F14B5F">
        <w:rPr>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F14B5F" w:rsidRPr="00F14B5F" w:rsidRDefault="0063033F" w:rsidP="0063033F">
      <w:pPr>
        <w:autoSpaceDE w:val="0"/>
        <w:autoSpaceDN w:val="0"/>
        <w:adjustRightInd w:val="0"/>
        <w:ind w:firstLine="720"/>
        <w:rPr>
          <w:sz w:val="24"/>
          <w:szCs w:val="24"/>
        </w:rPr>
      </w:pPr>
      <w:r>
        <w:rPr>
          <w:sz w:val="24"/>
          <w:szCs w:val="24"/>
        </w:rPr>
        <w:t>1) </w:t>
      </w:r>
      <w:r w:rsidR="00F14B5F" w:rsidRPr="00F14B5F">
        <w:rPr>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14B5F" w:rsidRPr="00F14B5F" w:rsidRDefault="0063033F" w:rsidP="0063033F">
      <w:pPr>
        <w:autoSpaceDE w:val="0"/>
        <w:autoSpaceDN w:val="0"/>
        <w:adjustRightInd w:val="0"/>
        <w:ind w:firstLine="720"/>
        <w:rPr>
          <w:sz w:val="24"/>
          <w:szCs w:val="24"/>
        </w:rPr>
      </w:pPr>
      <w:r>
        <w:rPr>
          <w:sz w:val="24"/>
          <w:szCs w:val="24"/>
        </w:rPr>
        <w:t>2) </w:t>
      </w:r>
      <w:r w:rsidR="00F14B5F" w:rsidRPr="00F14B5F">
        <w:rPr>
          <w:sz w:val="24"/>
          <w:szCs w:val="24"/>
        </w:rPr>
        <w:t>информационных технологий, предусмотренных статьями 9, 10 и 14 Федерального закона от 29.12.2022 № 572-ФЗ.</w:t>
      </w:r>
    </w:p>
    <w:p w:rsidR="00F14B5F" w:rsidRPr="00F14B5F" w:rsidRDefault="0063033F" w:rsidP="0063033F">
      <w:pPr>
        <w:tabs>
          <w:tab w:val="left" w:pos="142"/>
          <w:tab w:val="left" w:pos="284"/>
        </w:tabs>
        <w:ind w:firstLine="720"/>
        <w:rPr>
          <w:sz w:val="24"/>
          <w:szCs w:val="24"/>
          <w:lang w:eastAsia="x-none"/>
        </w:rPr>
      </w:pPr>
      <w:r>
        <w:rPr>
          <w:sz w:val="24"/>
          <w:szCs w:val="24"/>
          <w:lang w:val="x-none" w:eastAsia="x-none"/>
        </w:rPr>
        <w:t>2.3. </w:t>
      </w:r>
      <w:r w:rsidR="00F14B5F" w:rsidRPr="00F14B5F">
        <w:rPr>
          <w:sz w:val="24"/>
          <w:szCs w:val="24"/>
          <w:lang w:val="x-none" w:eastAsia="x-none"/>
        </w:rPr>
        <w:t>Результат</w:t>
      </w:r>
      <w:r w:rsidR="00F14B5F" w:rsidRPr="00F14B5F">
        <w:rPr>
          <w:sz w:val="24"/>
          <w:szCs w:val="24"/>
          <w:lang w:eastAsia="x-none"/>
        </w:rPr>
        <w:t>ом</w:t>
      </w:r>
      <w:r w:rsidR="00F14B5F" w:rsidRPr="00F14B5F">
        <w:rPr>
          <w:sz w:val="24"/>
          <w:szCs w:val="24"/>
          <w:lang w:val="x-none" w:eastAsia="x-none"/>
        </w:rPr>
        <w:t xml:space="preserve"> предоставления</w:t>
      </w:r>
      <w:r w:rsidR="00F14B5F" w:rsidRPr="00F14B5F">
        <w:rPr>
          <w:sz w:val="24"/>
          <w:szCs w:val="24"/>
        </w:rPr>
        <w:t xml:space="preserve"> </w:t>
      </w:r>
      <w:r w:rsidR="00F14B5F" w:rsidRPr="00F14B5F">
        <w:rPr>
          <w:rFonts w:eastAsia="Calibri"/>
          <w:sz w:val="24"/>
          <w:szCs w:val="24"/>
        </w:rPr>
        <w:t>муниципальной</w:t>
      </w:r>
      <w:r w:rsidR="00F14B5F" w:rsidRPr="00F14B5F">
        <w:rPr>
          <w:sz w:val="24"/>
          <w:szCs w:val="24"/>
          <w:lang w:val="x-none" w:eastAsia="x-none"/>
        </w:rPr>
        <w:t xml:space="preserve"> услуги</w:t>
      </w:r>
      <w:r w:rsidR="00F14B5F" w:rsidRPr="00F14B5F">
        <w:rPr>
          <w:sz w:val="24"/>
          <w:szCs w:val="24"/>
          <w:lang w:eastAsia="x-none"/>
        </w:rPr>
        <w:t xml:space="preserve"> является:</w:t>
      </w:r>
      <w:r w:rsidR="00F14B5F" w:rsidRPr="00F14B5F">
        <w:rPr>
          <w:sz w:val="24"/>
          <w:szCs w:val="24"/>
          <w:lang w:val="x-none" w:eastAsia="x-none"/>
        </w:rPr>
        <w:t xml:space="preserve"> </w:t>
      </w:r>
    </w:p>
    <w:p w:rsidR="00F14B5F" w:rsidRPr="00F14B5F" w:rsidRDefault="00F14B5F" w:rsidP="0063033F">
      <w:pPr>
        <w:widowControl w:val="0"/>
        <w:autoSpaceDE w:val="0"/>
        <w:autoSpaceDN w:val="0"/>
        <w:adjustRightInd w:val="0"/>
        <w:ind w:firstLine="720"/>
        <w:rPr>
          <w:rFonts w:eastAsia="Calibri"/>
          <w:sz w:val="24"/>
          <w:szCs w:val="24"/>
        </w:rPr>
      </w:pPr>
      <w:r w:rsidRPr="00F14B5F">
        <w:rPr>
          <w:rFonts w:eastAsia="Calibri"/>
          <w:sz w:val="24"/>
          <w:szCs w:val="24"/>
        </w:rPr>
        <w:t xml:space="preserve">- выдача разрешения на выполнение авиационных работ, парашютных прыжков, демонстрационных </w:t>
      </w:r>
      <w:r w:rsidR="0063033F" w:rsidRPr="00F14B5F">
        <w:rPr>
          <w:rFonts w:eastAsia="Calibri"/>
          <w:sz w:val="24"/>
          <w:szCs w:val="24"/>
        </w:rPr>
        <w:t>полётов</w:t>
      </w:r>
      <w:r w:rsidRPr="00F14B5F">
        <w:rPr>
          <w:rFonts w:eastAsia="Calibri"/>
          <w:sz w:val="24"/>
          <w:szCs w:val="24"/>
        </w:rPr>
        <w:t xml:space="preserve"> воздушных судов, </w:t>
      </w:r>
      <w:r w:rsidR="0063033F" w:rsidRPr="00F14B5F">
        <w:rPr>
          <w:rFonts w:eastAsia="Calibri"/>
          <w:sz w:val="24"/>
          <w:szCs w:val="24"/>
        </w:rPr>
        <w:t>полётов</w:t>
      </w:r>
      <w:r w:rsidRPr="00F14B5F">
        <w:rPr>
          <w:rFonts w:eastAsia="Calibri"/>
          <w:sz w:val="24"/>
          <w:szCs w:val="24"/>
        </w:rPr>
        <w:t xml:space="preserve"> беспилотных </w:t>
      </w:r>
      <w:r w:rsidR="0063033F" w:rsidRPr="00F14B5F">
        <w:rPr>
          <w:rFonts w:eastAsia="Calibri"/>
          <w:sz w:val="24"/>
          <w:szCs w:val="24"/>
        </w:rPr>
        <w:t>полётов</w:t>
      </w:r>
      <w:r w:rsidRPr="00F14B5F">
        <w:rPr>
          <w:rFonts w:eastAsia="Calibri"/>
          <w:sz w:val="24"/>
          <w:szCs w:val="24"/>
        </w:rPr>
        <w:t xml:space="preserve"> беспилотных воздушных судов (за исключением </w:t>
      </w:r>
      <w:r w:rsidR="0063033F" w:rsidRPr="00F14B5F">
        <w:rPr>
          <w:rFonts w:eastAsia="Calibri"/>
          <w:sz w:val="24"/>
          <w:szCs w:val="24"/>
        </w:rPr>
        <w:t>полётов</w:t>
      </w:r>
      <w:r w:rsidRPr="00F14B5F">
        <w:rPr>
          <w:rFonts w:eastAsia="Calibri"/>
          <w:sz w:val="24"/>
          <w:szCs w:val="24"/>
        </w:rPr>
        <w:t xml:space="preserve"> беспилотных воздушных судов с максимальной </w:t>
      </w:r>
      <w:r w:rsidR="0063033F" w:rsidRPr="00F14B5F">
        <w:rPr>
          <w:rFonts w:eastAsia="Calibri"/>
          <w:sz w:val="24"/>
          <w:szCs w:val="24"/>
        </w:rPr>
        <w:t>взлётной</w:t>
      </w:r>
      <w:r w:rsidRPr="00F14B5F">
        <w:rPr>
          <w:rFonts w:eastAsia="Calibri"/>
          <w:sz w:val="24"/>
          <w:szCs w:val="24"/>
        </w:rPr>
        <w:t xml:space="preserve"> массой менее 0,25 кг), </w:t>
      </w:r>
      <w:r w:rsidR="0063033F" w:rsidRPr="00F14B5F">
        <w:rPr>
          <w:rFonts w:eastAsia="Calibri"/>
          <w:sz w:val="24"/>
          <w:szCs w:val="24"/>
        </w:rPr>
        <w:t>подъёмов</w:t>
      </w:r>
      <w:r w:rsidRPr="00F14B5F">
        <w:rPr>
          <w:rFonts w:eastAsia="Calibri"/>
          <w:sz w:val="24"/>
          <w:szCs w:val="24"/>
        </w:rPr>
        <w:t xml:space="preserve"> привязных аэростатов, а также посадки (</w:t>
      </w:r>
      <w:r w:rsidR="0063033F" w:rsidRPr="00F14B5F">
        <w:rPr>
          <w:rFonts w:eastAsia="Calibri"/>
          <w:sz w:val="24"/>
          <w:szCs w:val="24"/>
        </w:rPr>
        <w:t>взлёта</w:t>
      </w:r>
      <w:r w:rsidRPr="00F14B5F">
        <w:rPr>
          <w:rFonts w:eastAsia="Calibri"/>
          <w:sz w:val="24"/>
          <w:szCs w:val="24"/>
        </w:rPr>
        <w:t>) на площадки, расположенные в границах муниципального образования Тихвинский муниципальный район Ленинградской области;</w:t>
      </w:r>
    </w:p>
    <w:p w:rsidR="00F14B5F" w:rsidRPr="00F14B5F" w:rsidRDefault="00F14B5F" w:rsidP="0063033F">
      <w:pPr>
        <w:widowControl w:val="0"/>
        <w:autoSpaceDE w:val="0"/>
        <w:autoSpaceDN w:val="0"/>
        <w:adjustRightInd w:val="0"/>
        <w:ind w:firstLine="720"/>
        <w:rPr>
          <w:rFonts w:eastAsia="Calibri"/>
          <w:sz w:val="24"/>
          <w:szCs w:val="24"/>
        </w:rPr>
      </w:pPr>
      <w:r w:rsidRPr="00F14B5F">
        <w:rPr>
          <w:rFonts w:eastAsia="Calibri"/>
          <w:sz w:val="24"/>
          <w:szCs w:val="24"/>
        </w:rPr>
        <w:t xml:space="preserve">- мотивированный отказ в выдаче разрешения на выполнение авиационных работ, парашютных прыжков, демонстрационных </w:t>
      </w:r>
      <w:r w:rsidR="0063033F" w:rsidRPr="00F14B5F">
        <w:rPr>
          <w:rFonts w:eastAsia="Calibri"/>
          <w:sz w:val="24"/>
          <w:szCs w:val="24"/>
        </w:rPr>
        <w:t>полётов</w:t>
      </w:r>
      <w:r w:rsidRPr="00F14B5F">
        <w:rPr>
          <w:rFonts w:eastAsia="Calibri"/>
          <w:sz w:val="24"/>
          <w:szCs w:val="24"/>
        </w:rPr>
        <w:t xml:space="preserve"> воздушных судов, </w:t>
      </w:r>
      <w:r w:rsidR="0063033F" w:rsidRPr="00F14B5F">
        <w:rPr>
          <w:rFonts w:eastAsia="Calibri"/>
          <w:sz w:val="24"/>
          <w:szCs w:val="24"/>
        </w:rPr>
        <w:t>полётов</w:t>
      </w:r>
      <w:r w:rsidRPr="00F14B5F">
        <w:rPr>
          <w:rFonts w:eastAsia="Calibri"/>
          <w:sz w:val="24"/>
          <w:szCs w:val="24"/>
        </w:rPr>
        <w:t xml:space="preserve"> беспилотных воздушных судов (за исключением </w:t>
      </w:r>
      <w:r w:rsidR="0063033F" w:rsidRPr="00F14B5F">
        <w:rPr>
          <w:rFonts w:eastAsia="Calibri"/>
          <w:sz w:val="24"/>
          <w:szCs w:val="24"/>
        </w:rPr>
        <w:t>полётов</w:t>
      </w:r>
      <w:r w:rsidRPr="00F14B5F">
        <w:rPr>
          <w:rFonts w:eastAsia="Calibri"/>
          <w:sz w:val="24"/>
          <w:szCs w:val="24"/>
        </w:rPr>
        <w:t xml:space="preserve"> беспилотных воздушных судов с максимальной </w:t>
      </w:r>
      <w:r w:rsidR="0063033F" w:rsidRPr="00F14B5F">
        <w:rPr>
          <w:rFonts w:eastAsia="Calibri"/>
          <w:sz w:val="24"/>
          <w:szCs w:val="24"/>
        </w:rPr>
        <w:t>взлётной</w:t>
      </w:r>
      <w:r w:rsidRPr="00F14B5F">
        <w:rPr>
          <w:rFonts w:eastAsia="Calibri"/>
          <w:sz w:val="24"/>
          <w:szCs w:val="24"/>
        </w:rPr>
        <w:t xml:space="preserve"> массой менее 0,25 кг), </w:t>
      </w:r>
      <w:r w:rsidR="0063033F" w:rsidRPr="00F14B5F">
        <w:rPr>
          <w:rFonts w:eastAsia="Calibri"/>
          <w:sz w:val="24"/>
          <w:szCs w:val="24"/>
        </w:rPr>
        <w:t>подъёмов</w:t>
      </w:r>
      <w:r w:rsidRPr="00F14B5F">
        <w:rPr>
          <w:rFonts w:eastAsia="Calibri"/>
          <w:sz w:val="24"/>
          <w:szCs w:val="24"/>
        </w:rPr>
        <w:t xml:space="preserve"> привязных аэростатов, а также посадки (</w:t>
      </w:r>
      <w:r w:rsidR="0063033F" w:rsidRPr="00F14B5F">
        <w:rPr>
          <w:rFonts w:eastAsia="Calibri"/>
          <w:sz w:val="24"/>
          <w:szCs w:val="24"/>
        </w:rPr>
        <w:t>взлёта</w:t>
      </w:r>
      <w:r w:rsidRPr="00F14B5F">
        <w:rPr>
          <w:rFonts w:eastAsia="Calibri"/>
          <w:sz w:val="24"/>
          <w:szCs w:val="24"/>
        </w:rPr>
        <w:t>) на площадки, расположенные в границах муниципального образования Тихвинский муниципальный район Ленинградской области Ленинградской области.</w:t>
      </w:r>
    </w:p>
    <w:p w:rsidR="00F14B5F" w:rsidRPr="00F14B5F" w:rsidRDefault="00F14B5F" w:rsidP="0063033F">
      <w:pPr>
        <w:shd w:val="clear" w:color="auto" w:fill="FFFFFF"/>
        <w:autoSpaceDE w:val="0"/>
        <w:autoSpaceDN w:val="0"/>
        <w:adjustRightInd w:val="0"/>
        <w:ind w:firstLine="720"/>
        <w:rPr>
          <w:sz w:val="24"/>
          <w:szCs w:val="24"/>
        </w:rPr>
      </w:pPr>
      <w:bookmarkStart w:id="6" w:name="sub_1025"/>
      <w:bookmarkEnd w:id="5"/>
      <w:r w:rsidRPr="00F14B5F">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14B5F" w:rsidRPr="00F14B5F" w:rsidRDefault="00F14B5F" w:rsidP="0063033F">
      <w:pPr>
        <w:shd w:val="clear" w:color="auto" w:fill="FFFFFF"/>
        <w:autoSpaceDE w:val="0"/>
        <w:autoSpaceDN w:val="0"/>
        <w:adjustRightInd w:val="0"/>
        <w:ind w:firstLine="720"/>
        <w:rPr>
          <w:sz w:val="24"/>
          <w:szCs w:val="24"/>
        </w:rPr>
      </w:pPr>
      <w:r w:rsidRPr="00F14B5F">
        <w:rPr>
          <w:sz w:val="24"/>
          <w:szCs w:val="24"/>
        </w:rPr>
        <w:t>1) при личной явке:</w:t>
      </w:r>
    </w:p>
    <w:p w:rsidR="00F14B5F" w:rsidRPr="00F14B5F" w:rsidRDefault="00F14B5F" w:rsidP="0063033F">
      <w:pPr>
        <w:shd w:val="clear" w:color="auto" w:fill="FFFFFF"/>
        <w:autoSpaceDE w:val="0"/>
        <w:autoSpaceDN w:val="0"/>
        <w:adjustRightInd w:val="0"/>
        <w:ind w:firstLine="720"/>
        <w:rPr>
          <w:sz w:val="24"/>
          <w:szCs w:val="24"/>
        </w:rPr>
      </w:pPr>
      <w:r w:rsidRPr="00F14B5F">
        <w:rPr>
          <w:sz w:val="24"/>
          <w:szCs w:val="24"/>
        </w:rPr>
        <w:t>в Администрацию;</w:t>
      </w:r>
    </w:p>
    <w:p w:rsidR="00F14B5F" w:rsidRPr="00F14B5F" w:rsidRDefault="00F14B5F" w:rsidP="0063033F">
      <w:pPr>
        <w:shd w:val="clear" w:color="auto" w:fill="FFFFFF"/>
        <w:autoSpaceDE w:val="0"/>
        <w:autoSpaceDN w:val="0"/>
        <w:adjustRightInd w:val="0"/>
        <w:ind w:firstLine="720"/>
        <w:rPr>
          <w:sz w:val="24"/>
          <w:szCs w:val="24"/>
        </w:rPr>
      </w:pPr>
      <w:r w:rsidRPr="00F14B5F">
        <w:rPr>
          <w:sz w:val="24"/>
          <w:szCs w:val="24"/>
        </w:rPr>
        <w:t xml:space="preserve">в филиалах, отделах, </w:t>
      </w:r>
      <w:r w:rsidR="0063033F" w:rsidRPr="00F14B5F">
        <w:rPr>
          <w:sz w:val="24"/>
          <w:szCs w:val="24"/>
        </w:rPr>
        <w:t>удалённых</w:t>
      </w:r>
      <w:r w:rsidRPr="00F14B5F">
        <w:rPr>
          <w:sz w:val="24"/>
          <w:szCs w:val="24"/>
        </w:rPr>
        <w:t xml:space="preserve"> рабочих местах ГБУ ЛО «МФЦ»;</w:t>
      </w:r>
    </w:p>
    <w:p w:rsidR="00F14B5F" w:rsidRPr="00F14B5F" w:rsidRDefault="00F14B5F" w:rsidP="0063033F">
      <w:pPr>
        <w:shd w:val="clear" w:color="auto" w:fill="FFFFFF"/>
        <w:autoSpaceDE w:val="0"/>
        <w:autoSpaceDN w:val="0"/>
        <w:adjustRightInd w:val="0"/>
        <w:ind w:firstLine="720"/>
        <w:rPr>
          <w:sz w:val="24"/>
          <w:szCs w:val="24"/>
        </w:rPr>
      </w:pPr>
      <w:r w:rsidRPr="00F14B5F">
        <w:rPr>
          <w:sz w:val="24"/>
          <w:szCs w:val="24"/>
        </w:rPr>
        <w:t>2) без личной явки:</w:t>
      </w:r>
    </w:p>
    <w:p w:rsidR="00F14B5F" w:rsidRPr="00F14B5F" w:rsidRDefault="00F14B5F" w:rsidP="0063033F">
      <w:pPr>
        <w:shd w:val="clear" w:color="auto" w:fill="FFFFFF"/>
        <w:autoSpaceDE w:val="0"/>
        <w:autoSpaceDN w:val="0"/>
        <w:adjustRightInd w:val="0"/>
        <w:ind w:firstLine="720"/>
        <w:rPr>
          <w:sz w:val="24"/>
          <w:szCs w:val="24"/>
        </w:rPr>
      </w:pPr>
      <w:r w:rsidRPr="00F14B5F">
        <w:rPr>
          <w:sz w:val="24"/>
          <w:szCs w:val="24"/>
        </w:rPr>
        <w:t>почтовым отправлением;</w:t>
      </w:r>
    </w:p>
    <w:p w:rsidR="00F14B5F" w:rsidRPr="00F14B5F" w:rsidRDefault="00F14B5F" w:rsidP="0063033F">
      <w:pPr>
        <w:shd w:val="clear" w:color="auto" w:fill="FFFFFF"/>
        <w:autoSpaceDE w:val="0"/>
        <w:autoSpaceDN w:val="0"/>
        <w:adjustRightInd w:val="0"/>
        <w:ind w:firstLine="720"/>
        <w:rPr>
          <w:sz w:val="24"/>
          <w:szCs w:val="24"/>
        </w:rPr>
      </w:pPr>
      <w:r w:rsidRPr="00F14B5F">
        <w:rPr>
          <w:sz w:val="24"/>
          <w:szCs w:val="24"/>
        </w:rPr>
        <w:t>на адрес электронной почты;</w:t>
      </w:r>
    </w:p>
    <w:p w:rsidR="00F14B5F" w:rsidRPr="00F14B5F" w:rsidRDefault="00F14B5F" w:rsidP="0063033F">
      <w:pPr>
        <w:shd w:val="clear" w:color="auto" w:fill="FFFFFF"/>
        <w:autoSpaceDE w:val="0"/>
        <w:autoSpaceDN w:val="0"/>
        <w:adjustRightInd w:val="0"/>
        <w:ind w:firstLine="720"/>
        <w:rPr>
          <w:sz w:val="24"/>
          <w:szCs w:val="24"/>
        </w:rPr>
      </w:pPr>
      <w:r w:rsidRPr="00F14B5F">
        <w:rPr>
          <w:sz w:val="24"/>
          <w:szCs w:val="24"/>
        </w:rPr>
        <w:t>в электронной форме через личный кабинет заявителя на ПГУ ЛО/ЕПГУ (при технической реализации).</w:t>
      </w:r>
    </w:p>
    <w:p w:rsidR="00F14B5F" w:rsidRPr="00F14B5F" w:rsidRDefault="0063033F" w:rsidP="0063033F">
      <w:pPr>
        <w:tabs>
          <w:tab w:val="left" w:pos="142"/>
          <w:tab w:val="left" w:pos="284"/>
        </w:tabs>
        <w:ind w:firstLine="720"/>
        <w:rPr>
          <w:sz w:val="24"/>
          <w:szCs w:val="24"/>
          <w:lang w:eastAsia="x-none"/>
        </w:rPr>
      </w:pPr>
      <w:r>
        <w:rPr>
          <w:sz w:val="24"/>
          <w:szCs w:val="24"/>
          <w:lang w:val="x-none" w:eastAsia="x-none"/>
        </w:rPr>
        <w:t>2.4. </w:t>
      </w:r>
      <w:r w:rsidR="00F14B5F" w:rsidRPr="00F14B5F">
        <w:rPr>
          <w:sz w:val="24"/>
          <w:szCs w:val="24"/>
          <w:lang w:val="x-none" w:eastAsia="x-none"/>
        </w:rPr>
        <w:t>Срок предоставления</w:t>
      </w:r>
      <w:r w:rsidR="00F14B5F" w:rsidRPr="00F14B5F">
        <w:rPr>
          <w:sz w:val="24"/>
          <w:szCs w:val="24"/>
        </w:rPr>
        <w:t xml:space="preserve"> </w:t>
      </w:r>
      <w:r w:rsidR="00F14B5F" w:rsidRPr="00F14B5F">
        <w:rPr>
          <w:rFonts w:eastAsia="Calibri"/>
          <w:sz w:val="24"/>
          <w:szCs w:val="24"/>
        </w:rPr>
        <w:t>муниципальной</w:t>
      </w:r>
      <w:r w:rsidR="00F14B5F" w:rsidRPr="00F14B5F">
        <w:rPr>
          <w:sz w:val="24"/>
          <w:szCs w:val="24"/>
          <w:lang w:val="x-none" w:eastAsia="x-none"/>
        </w:rPr>
        <w:t xml:space="preserve"> услуги составляет</w:t>
      </w:r>
      <w:r w:rsidR="00F14B5F" w:rsidRPr="00F14B5F">
        <w:rPr>
          <w:sz w:val="24"/>
          <w:szCs w:val="24"/>
          <w:lang w:eastAsia="x-none"/>
        </w:rPr>
        <w:t xml:space="preserve"> 20 рабочих </w:t>
      </w:r>
      <w:r w:rsidR="00F14B5F" w:rsidRPr="00F14B5F">
        <w:rPr>
          <w:sz w:val="24"/>
          <w:szCs w:val="24"/>
          <w:lang w:val="x-none" w:eastAsia="x-none"/>
        </w:rPr>
        <w:t>д</w:t>
      </w:r>
      <w:r w:rsidR="00F14B5F" w:rsidRPr="00F14B5F">
        <w:rPr>
          <w:sz w:val="24"/>
          <w:szCs w:val="24"/>
          <w:lang w:eastAsia="x-none"/>
        </w:rPr>
        <w:t>ней</w:t>
      </w:r>
      <w:r w:rsidR="00F14B5F" w:rsidRPr="00F14B5F">
        <w:rPr>
          <w:sz w:val="24"/>
          <w:szCs w:val="24"/>
          <w:lang w:val="x-none" w:eastAsia="x-none"/>
        </w:rPr>
        <w:t xml:space="preserve"> с даты поступления</w:t>
      </w:r>
      <w:r w:rsidR="00F14B5F" w:rsidRPr="00F14B5F">
        <w:rPr>
          <w:sz w:val="24"/>
          <w:szCs w:val="24"/>
          <w:lang w:eastAsia="x-none"/>
        </w:rPr>
        <w:t xml:space="preserve"> (регистрации)</w:t>
      </w:r>
      <w:r w:rsidR="00F14B5F" w:rsidRPr="00F14B5F">
        <w:rPr>
          <w:sz w:val="24"/>
          <w:szCs w:val="24"/>
          <w:lang w:val="x-none" w:eastAsia="x-none"/>
        </w:rPr>
        <w:t xml:space="preserve"> заявления в</w:t>
      </w:r>
      <w:r w:rsidR="00F14B5F" w:rsidRPr="00F14B5F">
        <w:rPr>
          <w:sz w:val="24"/>
          <w:szCs w:val="24"/>
          <w:lang w:eastAsia="x-none"/>
        </w:rPr>
        <w:t xml:space="preserve"> ОМСУ</w:t>
      </w:r>
      <w:r w:rsidR="00F14B5F" w:rsidRPr="00F14B5F">
        <w:rPr>
          <w:sz w:val="24"/>
          <w:szCs w:val="24"/>
          <w:lang w:val="x-none" w:eastAsia="x-none"/>
        </w:rPr>
        <w:t>.</w:t>
      </w:r>
    </w:p>
    <w:p w:rsidR="00F14B5F" w:rsidRPr="00F14B5F" w:rsidRDefault="0063033F" w:rsidP="0063033F">
      <w:pPr>
        <w:widowControl w:val="0"/>
        <w:tabs>
          <w:tab w:val="left" w:pos="142"/>
          <w:tab w:val="left" w:pos="284"/>
        </w:tabs>
        <w:autoSpaceDE w:val="0"/>
        <w:autoSpaceDN w:val="0"/>
        <w:adjustRightInd w:val="0"/>
        <w:ind w:firstLine="720"/>
        <w:rPr>
          <w:sz w:val="24"/>
          <w:szCs w:val="24"/>
        </w:rPr>
      </w:pPr>
      <w:bookmarkStart w:id="7" w:name="sub_1027"/>
      <w:bookmarkEnd w:id="6"/>
      <w:r>
        <w:rPr>
          <w:sz w:val="24"/>
          <w:szCs w:val="24"/>
        </w:rPr>
        <w:t>2.5. </w:t>
      </w:r>
      <w:r w:rsidR="00F14B5F" w:rsidRPr="00F14B5F">
        <w:rPr>
          <w:sz w:val="24"/>
          <w:szCs w:val="24"/>
        </w:rPr>
        <w:t xml:space="preserve">Правовые основания для предоставления </w:t>
      </w:r>
      <w:r w:rsidR="00F14B5F" w:rsidRPr="00F14B5F">
        <w:rPr>
          <w:rFonts w:eastAsia="Calibri"/>
          <w:sz w:val="24"/>
          <w:szCs w:val="24"/>
        </w:rPr>
        <w:t>муниципальной</w:t>
      </w:r>
      <w:r w:rsidR="00F14B5F" w:rsidRPr="00F14B5F">
        <w:rPr>
          <w:sz w:val="24"/>
          <w:szCs w:val="24"/>
        </w:rPr>
        <w:t xml:space="preserve"> услуги</w:t>
      </w:r>
      <w:bookmarkStart w:id="8" w:name="sub_121028"/>
      <w:bookmarkStart w:id="9" w:name="sub_1028"/>
      <w:bookmarkEnd w:id="7"/>
      <w:r w:rsidR="00F14B5F" w:rsidRPr="00F14B5F">
        <w:rPr>
          <w:sz w:val="24"/>
          <w:szCs w:val="24"/>
        </w:rPr>
        <w:t>:</w:t>
      </w:r>
    </w:p>
    <w:p w:rsidR="00F14B5F" w:rsidRPr="00F14B5F" w:rsidRDefault="00F14B5F" w:rsidP="0063033F">
      <w:pPr>
        <w:widowControl w:val="0"/>
        <w:numPr>
          <w:ilvl w:val="0"/>
          <w:numId w:val="3"/>
        </w:numPr>
        <w:autoSpaceDE w:val="0"/>
        <w:autoSpaceDN w:val="0"/>
        <w:adjustRightInd w:val="0"/>
        <w:ind w:left="0" w:firstLine="720"/>
        <w:rPr>
          <w:sz w:val="24"/>
          <w:szCs w:val="24"/>
        </w:rPr>
      </w:pPr>
      <w:r w:rsidRPr="00F14B5F">
        <w:rPr>
          <w:sz w:val="24"/>
          <w:szCs w:val="24"/>
        </w:rPr>
        <w:t>Федеральный закон Российской Федерации от 19.03.1997 № 60-ФЗ «Воздушный кодекс Российской Федерации»;</w:t>
      </w:r>
    </w:p>
    <w:p w:rsidR="00F14B5F" w:rsidRPr="00F14B5F" w:rsidRDefault="00F14B5F" w:rsidP="0063033F">
      <w:pPr>
        <w:widowControl w:val="0"/>
        <w:numPr>
          <w:ilvl w:val="0"/>
          <w:numId w:val="3"/>
        </w:numPr>
        <w:autoSpaceDE w:val="0"/>
        <w:autoSpaceDN w:val="0"/>
        <w:adjustRightInd w:val="0"/>
        <w:ind w:left="0" w:firstLine="720"/>
        <w:rPr>
          <w:sz w:val="24"/>
          <w:szCs w:val="24"/>
        </w:rPr>
      </w:pPr>
      <w:r w:rsidRPr="00F14B5F">
        <w:rPr>
          <w:sz w:val="24"/>
          <w:szCs w:val="24"/>
        </w:rPr>
        <w:t xml:space="preserve"> 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F14B5F" w:rsidRPr="00F14B5F" w:rsidRDefault="00F14B5F" w:rsidP="0063033F">
      <w:pPr>
        <w:widowControl w:val="0"/>
        <w:numPr>
          <w:ilvl w:val="0"/>
          <w:numId w:val="3"/>
        </w:numPr>
        <w:shd w:val="clear" w:color="auto" w:fill="FFFFFF"/>
        <w:autoSpaceDE w:val="0"/>
        <w:autoSpaceDN w:val="0"/>
        <w:adjustRightInd w:val="0"/>
        <w:ind w:left="0" w:firstLine="720"/>
        <w:rPr>
          <w:sz w:val="24"/>
          <w:szCs w:val="24"/>
        </w:rPr>
      </w:pPr>
      <w:r w:rsidRPr="00F14B5F">
        <w:rPr>
          <w:sz w:val="24"/>
          <w:szCs w:val="24"/>
        </w:rPr>
        <w:t>Постановление Правительства Российской Федерации от 25 мая 2019</w:t>
      </w:r>
      <w:r w:rsidRPr="00F14B5F">
        <w:rPr>
          <w:sz w:val="24"/>
          <w:szCs w:val="24"/>
        </w:rPr>
        <w:br/>
        <w:t xml:space="preserve">№ 658 «Об утверждении Правил </w:t>
      </w:r>
      <w:r w:rsidR="0063033F" w:rsidRPr="00F14B5F">
        <w:rPr>
          <w:sz w:val="24"/>
          <w:szCs w:val="24"/>
        </w:rPr>
        <w:t>учёта</w:t>
      </w:r>
      <w:r w:rsidRPr="00F14B5F">
        <w:rPr>
          <w:sz w:val="24"/>
          <w:szCs w:val="24"/>
        </w:rPr>
        <w:t xml:space="preserve"> беспилотных гражданских воздушных судов с </w:t>
      </w:r>
      <w:r w:rsidRPr="00F14B5F">
        <w:rPr>
          <w:sz w:val="24"/>
          <w:szCs w:val="24"/>
        </w:rPr>
        <w:lastRenderedPageBreak/>
        <w:t xml:space="preserve">максимальной </w:t>
      </w:r>
      <w:r w:rsidR="0063033F" w:rsidRPr="00F14B5F">
        <w:rPr>
          <w:sz w:val="24"/>
          <w:szCs w:val="24"/>
        </w:rPr>
        <w:t>взлётной</w:t>
      </w:r>
      <w:r w:rsidRPr="00F14B5F">
        <w:rPr>
          <w:sz w:val="24"/>
          <w:szCs w:val="24"/>
        </w:rPr>
        <w:t xml:space="preserve"> массой от 0,25 килограмма до 30 килограммов, </w:t>
      </w:r>
      <w:r w:rsidR="0063033F" w:rsidRPr="00F14B5F">
        <w:rPr>
          <w:sz w:val="24"/>
          <w:szCs w:val="24"/>
        </w:rPr>
        <w:t>ввезённых</w:t>
      </w:r>
      <w:r w:rsidRPr="00F14B5F">
        <w:rPr>
          <w:sz w:val="24"/>
          <w:szCs w:val="24"/>
        </w:rPr>
        <w:t xml:space="preserve"> в Российскую Федерацию или </w:t>
      </w:r>
      <w:r w:rsidR="0063033F" w:rsidRPr="00F14B5F">
        <w:rPr>
          <w:sz w:val="24"/>
          <w:szCs w:val="24"/>
        </w:rPr>
        <w:t>произведённых</w:t>
      </w:r>
      <w:r w:rsidRPr="00F14B5F">
        <w:rPr>
          <w:sz w:val="24"/>
          <w:szCs w:val="24"/>
        </w:rPr>
        <w:t xml:space="preserve"> в Российской Федерации»;</w:t>
      </w:r>
    </w:p>
    <w:p w:rsidR="00F14B5F" w:rsidRPr="00F14B5F" w:rsidRDefault="00F14B5F" w:rsidP="0063033F">
      <w:pPr>
        <w:widowControl w:val="0"/>
        <w:numPr>
          <w:ilvl w:val="0"/>
          <w:numId w:val="3"/>
        </w:numPr>
        <w:autoSpaceDE w:val="0"/>
        <w:autoSpaceDN w:val="0"/>
        <w:adjustRightInd w:val="0"/>
        <w:ind w:left="0" w:firstLine="720"/>
        <w:rPr>
          <w:sz w:val="24"/>
          <w:szCs w:val="24"/>
        </w:rPr>
      </w:pPr>
      <w:r w:rsidRPr="00F14B5F">
        <w:rPr>
          <w:sz w:val="24"/>
          <w:szCs w:val="24"/>
        </w:rPr>
        <w:t>Приказ Министерства транспорта Российской Федерации от 16.01.2012 № 6 «Об утверждении Федеральных авиационных правил «Организация планирования использования воздушного пространства Российской Федерации»;</w:t>
      </w:r>
    </w:p>
    <w:p w:rsidR="00F14B5F" w:rsidRPr="00F14B5F" w:rsidRDefault="00F14B5F" w:rsidP="0063033F">
      <w:pPr>
        <w:widowControl w:val="0"/>
        <w:numPr>
          <w:ilvl w:val="0"/>
          <w:numId w:val="3"/>
        </w:numPr>
        <w:autoSpaceDE w:val="0"/>
        <w:autoSpaceDN w:val="0"/>
        <w:adjustRightInd w:val="0"/>
        <w:ind w:left="0" w:firstLine="720"/>
        <w:rPr>
          <w:sz w:val="24"/>
          <w:szCs w:val="24"/>
        </w:rPr>
      </w:pPr>
      <w:r w:rsidRPr="00F14B5F">
        <w:rPr>
          <w:sz w:val="24"/>
          <w:szCs w:val="24"/>
        </w:rPr>
        <w:t xml:space="preserve">Приказ Министерства транспорта Российской Федерации от 11.05.2022 № 172 «Об установлении запретных зон»; </w:t>
      </w:r>
    </w:p>
    <w:p w:rsidR="00F14B5F" w:rsidRPr="00F14B5F" w:rsidRDefault="00F14B5F" w:rsidP="0063033F">
      <w:pPr>
        <w:widowControl w:val="0"/>
        <w:numPr>
          <w:ilvl w:val="0"/>
          <w:numId w:val="3"/>
        </w:numPr>
        <w:autoSpaceDE w:val="0"/>
        <w:autoSpaceDN w:val="0"/>
        <w:adjustRightInd w:val="0"/>
        <w:ind w:left="0" w:firstLine="720"/>
        <w:rPr>
          <w:sz w:val="24"/>
          <w:szCs w:val="24"/>
        </w:rPr>
      </w:pPr>
      <w:r w:rsidRPr="00F14B5F">
        <w:rPr>
          <w:sz w:val="24"/>
          <w:szCs w:val="24"/>
        </w:rPr>
        <w:t>Приказ Министерства транспорта Российской Федерации от 12.01.2022 № 10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документа, подтверждающего соответствие юридического лица, индивидуального предпринимателя требованиям федеральных авиационных правил";</w:t>
      </w:r>
    </w:p>
    <w:p w:rsidR="00F14B5F" w:rsidRPr="00F14B5F" w:rsidRDefault="00F14B5F" w:rsidP="0063033F">
      <w:pPr>
        <w:widowControl w:val="0"/>
        <w:numPr>
          <w:ilvl w:val="0"/>
          <w:numId w:val="3"/>
        </w:numPr>
        <w:autoSpaceDE w:val="0"/>
        <w:autoSpaceDN w:val="0"/>
        <w:adjustRightInd w:val="0"/>
        <w:ind w:left="0" w:firstLine="720"/>
        <w:rPr>
          <w:sz w:val="24"/>
          <w:szCs w:val="24"/>
        </w:rPr>
      </w:pPr>
      <w:r w:rsidRPr="00F14B5F">
        <w:rPr>
          <w:sz w:val="24"/>
          <w:szCs w:val="24"/>
        </w:rPr>
        <w:t xml:space="preserve">Приказ Министерства транспорта Российской Федерации от 11.05.2022 № 173 "Об установлении постоянных зон ограничения </w:t>
      </w:r>
      <w:r w:rsidR="0063033F" w:rsidRPr="00F14B5F">
        <w:rPr>
          <w:sz w:val="24"/>
          <w:szCs w:val="24"/>
        </w:rPr>
        <w:t>полётов</w:t>
      </w:r>
      <w:r w:rsidRPr="00F14B5F">
        <w:rPr>
          <w:sz w:val="24"/>
          <w:szCs w:val="24"/>
        </w:rPr>
        <w:t xml:space="preserve"> и временных зарезервированных зон ограничения </w:t>
      </w:r>
      <w:r w:rsidR="0063033F" w:rsidRPr="00F14B5F">
        <w:rPr>
          <w:sz w:val="24"/>
          <w:szCs w:val="24"/>
        </w:rPr>
        <w:t>полётов</w:t>
      </w:r>
      <w:r w:rsidRPr="00F14B5F">
        <w:rPr>
          <w:sz w:val="24"/>
          <w:szCs w:val="24"/>
        </w:rPr>
        <w:t>".</w:t>
      </w:r>
    </w:p>
    <w:p w:rsidR="00F14B5F" w:rsidRPr="00F14B5F" w:rsidRDefault="00F14B5F" w:rsidP="0063033F">
      <w:pPr>
        <w:widowControl w:val="0"/>
        <w:autoSpaceDE w:val="0"/>
        <w:autoSpaceDN w:val="0"/>
        <w:adjustRightInd w:val="0"/>
        <w:ind w:firstLine="720"/>
        <w:rPr>
          <w:sz w:val="24"/>
          <w:szCs w:val="24"/>
          <w:lang w:eastAsia="x-none"/>
        </w:rPr>
      </w:pPr>
      <w:r w:rsidRPr="00F14B5F">
        <w:rPr>
          <w:sz w:val="24"/>
          <w:szCs w:val="24"/>
          <w:lang w:val="x-none" w:eastAsia="x-none"/>
        </w:rPr>
        <w:t>2.</w:t>
      </w:r>
      <w:r w:rsidRPr="00F14B5F">
        <w:rPr>
          <w:sz w:val="24"/>
          <w:szCs w:val="24"/>
          <w:lang w:eastAsia="x-none"/>
        </w:rPr>
        <w:t>6</w:t>
      </w:r>
      <w:r w:rsidR="0063033F">
        <w:rPr>
          <w:sz w:val="24"/>
          <w:szCs w:val="24"/>
          <w:lang w:val="x-none" w:eastAsia="x-none"/>
        </w:rPr>
        <w:t>. </w:t>
      </w:r>
      <w:r w:rsidRPr="00F14B5F">
        <w:rPr>
          <w:sz w:val="24"/>
          <w:szCs w:val="24"/>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F14B5F">
        <w:rPr>
          <w:rFonts w:eastAsia="Calibri"/>
          <w:sz w:val="24"/>
          <w:szCs w:val="24"/>
        </w:rPr>
        <w:t>муниципальной</w:t>
      </w:r>
      <w:r w:rsidRPr="00F14B5F">
        <w:rPr>
          <w:sz w:val="24"/>
          <w:szCs w:val="24"/>
          <w:lang w:eastAsia="x-none"/>
        </w:rPr>
        <w:t xml:space="preserve"> услуги, подлежащих представлению заявителем:</w:t>
      </w:r>
    </w:p>
    <w:p w:rsidR="00F14B5F" w:rsidRPr="00F14B5F" w:rsidRDefault="00F14B5F" w:rsidP="0063033F">
      <w:pPr>
        <w:autoSpaceDE w:val="0"/>
        <w:autoSpaceDN w:val="0"/>
        <w:adjustRightInd w:val="0"/>
        <w:ind w:firstLine="720"/>
        <w:rPr>
          <w:sz w:val="24"/>
          <w:szCs w:val="24"/>
        </w:rPr>
      </w:pPr>
      <w:r w:rsidRPr="00F14B5F">
        <w:rPr>
          <w:sz w:val="24"/>
          <w:szCs w:val="24"/>
        </w:rPr>
        <w:t>1) заявление о предоставлении услуги в соответствии с приложением № 1,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rsidR="00F14B5F" w:rsidRPr="00F14B5F" w:rsidRDefault="00F14B5F" w:rsidP="0063033F">
      <w:pPr>
        <w:autoSpaceDE w:val="0"/>
        <w:autoSpaceDN w:val="0"/>
        <w:adjustRightInd w:val="0"/>
        <w:ind w:firstLine="720"/>
        <w:rPr>
          <w:sz w:val="24"/>
          <w:szCs w:val="24"/>
        </w:rPr>
      </w:pPr>
      <w:r w:rsidRPr="00F14B5F">
        <w:rPr>
          <w:sz w:val="24"/>
          <w:szCs w:val="24"/>
        </w:rPr>
        <w:t xml:space="preserve">- полное и (-если имеется) </w:t>
      </w:r>
      <w:r w:rsidR="0063033F" w:rsidRPr="00F14B5F">
        <w:rPr>
          <w:sz w:val="24"/>
          <w:szCs w:val="24"/>
        </w:rPr>
        <w:t>сокращённое</w:t>
      </w:r>
      <w:r w:rsidRPr="00F14B5F">
        <w:rPr>
          <w:sz w:val="24"/>
          <w:szCs w:val="24"/>
        </w:rPr>
        <w:t xml:space="preserve">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F14B5F" w:rsidRPr="00F14B5F" w:rsidRDefault="0063033F" w:rsidP="0063033F">
      <w:pPr>
        <w:autoSpaceDE w:val="0"/>
        <w:autoSpaceDN w:val="0"/>
        <w:adjustRightInd w:val="0"/>
        <w:ind w:firstLine="720"/>
        <w:rPr>
          <w:sz w:val="24"/>
          <w:szCs w:val="24"/>
        </w:rPr>
      </w:pPr>
      <w:r>
        <w:rPr>
          <w:sz w:val="24"/>
          <w:szCs w:val="24"/>
        </w:rPr>
        <w:t>- </w:t>
      </w:r>
      <w:r w:rsidR="00F14B5F" w:rsidRPr="00F14B5F">
        <w:rPr>
          <w:sz w:val="24"/>
          <w:szCs w:val="24"/>
        </w:rPr>
        <w:t>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 адреса электронной почты индивидуального предпринимателя;</w:t>
      </w:r>
    </w:p>
    <w:p w:rsidR="00F14B5F" w:rsidRPr="00F14B5F" w:rsidRDefault="0063033F" w:rsidP="0063033F">
      <w:pPr>
        <w:autoSpaceDE w:val="0"/>
        <w:autoSpaceDN w:val="0"/>
        <w:adjustRightInd w:val="0"/>
        <w:ind w:firstLine="720"/>
        <w:rPr>
          <w:sz w:val="24"/>
          <w:szCs w:val="24"/>
        </w:rPr>
      </w:pPr>
      <w:r>
        <w:rPr>
          <w:sz w:val="24"/>
          <w:szCs w:val="24"/>
        </w:rPr>
        <w:t>- </w:t>
      </w:r>
      <w:r w:rsidR="00F14B5F" w:rsidRPr="00F14B5F">
        <w:rPr>
          <w:sz w:val="24"/>
          <w:szCs w:val="24"/>
        </w:rPr>
        <w:t xml:space="preserve">идентификационный номер налогоплательщика, данные документа о постановке соискателя лицензии на </w:t>
      </w:r>
      <w:r w:rsidRPr="00F14B5F">
        <w:rPr>
          <w:sz w:val="24"/>
          <w:szCs w:val="24"/>
        </w:rPr>
        <w:t>учёт</w:t>
      </w:r>
      <w:r w:rsidR="00F14B5F" w:rsidRPr="00F14B5F">
        <w:rPr>
          <w:sz w:val="24"/>
          <w:szCs w:val="24"/>
        </w:rPr>
        <w:t xml:space="preserve"> в налоговом органе;</w:t>
      </w:r>
    </w:p>
    <w:p w:rsidR="00F14B5F" w:rsidRPr="00F14B5F" w:rsidRDefault="0063033F" w:rsidP="0063033F">
      <w:pPr>
        <w:autoSpaceDE w:val="0"/>
        <w:autoSpaceDN w:val="0"/>
        <w:adjustRightInd w:val="0"/>
        <w:ind w:firstLine="720"/>
        <w:rPr>
          <w:sz w:val="24"/>
          <w:szCs w:val="24"/>
        </w:rPr>
      </w:pPr>
      <w:r>
        <w:rPr>
          <w:sz w:val="24"/>
          <w:szCs w:val="24"/>
        </w:rPr>
        <w:t>2) </w:t>
      </w:r>
      <w:r w:rsidR="00F14B5F" w:rsidRPr="00F14B5F">
        <w:rPr>
          <w:sz w:val="24"/>
          <w:szCs w:val="24"/>
        </w:rPr>
        <w:t>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F14B5F" w:rsidRPr="00F14B5F" w:rsidRDefault="0063033F" w:rsidP="0063033F">
      <w:pPr>
        <w:autoSpaceDE w:val="0"/>
        <w:autoSpaceDN w:val="0"/>
        <w:adjustRightInd w:val="0"/>
        <w:ind w:firstLine="720"/>
        <w:rPr>
          <w:sz w:val="24"/>
          <w:szCs w:val="24"/>
        </w:rPr>
      </w:pPr>
      <w:r>
        <w:rPr>
          <w:sz w:val="24"/>
          <w:szCs w:val="24"/>
        </w:rPr>
        <w:t>3) </w:t>
      </w:r>
      <w:r w:rsidR="00F14B5F" w:rsidRPr="00F14B5F">
        <w:rPr>
          <w:sz w:val="24"/>
          <w:szCs w:val="24"/>
        </w:rPr>
        <w:t>документ, удостоверяющий право (полномочия) представителя юридического лица, если с заявлением обращается представитель заявителя;</w:t>
      </w:r>
    </w:p>
    <w:p w:rsidR="00F14B5F" w:rsidRPr="00F14B5F" w:rsidRDefault="0063033F" w:rsidP="0063033F">
      <w:pPr>
        <w:tabs>
          <w:tab w:val="left" w:pos="142"/>
          <w:tab w:val="left" w:pos="284"/>
        </w:tabs>
        <w:ind w:firstLine="720"/>
        <w:rPr>
          <w:sz w:val="24"/>
          <w:szCs w:val="24"/>
        </w:rPr>
      </w:pPr>
      <w:r>
        <w:rPr>
          <w:sz w:val="24"/>
          <w:szCs w:val="24"/>
        </w:rPr>
        <w:lastRenderedPageBreak/>
        <w:t>4) </w:t>
      </w:r>
      <w:r w:rsidR="00F14B5F" w:rsidRPr="00F14B5F">
        <w:rPr>
          <w:sz w:val="24"/>
          <w:szCs w:val="24"/>
        </w:rPr>
        <w:t xml:space="preserve">проект порядка выполнения авиационных работ либо раздел руководства по производству </w:t>
      </w:r>
      <w:r w:rsidRPr="00F14B5F">
        <w:rPr>
          <w:sz w:val="24"/>
          <w:szCs w:val="24"/>
        </w:rPr>
        <w:t>полётов</w:t>
      </w:r>
      <w:r w:rsidR="00F14B5F" w:rsidRPr="00F14B5F">
        <w:rPr>
          <w:sz w:val="24"/>
          <w:szCs w:val="24"/>
        </w:rPr>
        <w:t xml:space="preserve">, включающий в себя особенности выполнения заявленных видов авиационных работ (в случае получения разрешения на выполнение авиационных работ); </w:t>
      </w:r>
    </w:p>
    <w:p w:rsidR="00F14B5F" w:rsidRPr="00F14B5F" w:rsidRDefault="0063033F" w:rsidP="0063033F">
      <w:pPr>
        <w:tabs>
          <w:tab w:val="left" w:pos="142"/>
          <w:tab w:val="left" w:pos="284"/>
        </w:tabs>
        <w:ind w:firstLine="720"/>
        <w:rPr>
          <w:sz w:val="24"/>
          <w:szCs w:val="24"/>
        </w:rPr>
      </w:pPr>
      <w:bookmarkStart w:id="10" w:name="_Hlk39068778"/>
      <w:r>
        <w:rPr>
          <w:sz w:val="24"/>
          <w:szCs w:val="24"/>
        </w:rPr>
        <w:t>5) </w:t>
      </w:r>
      <w:r w:rsidR="00F14B5F" w:rsidRPr="00F14B5F">
        <w:rPr>
          <w:sz w:val="24"/>
          <w:szCs w:val="24"/>
        </w:rPr>
        <w:t xml:space="preserve">проект порядка выполнения десантирования парашютистов с указанием времени, места, высоты выброски и количества </w:t>
      </w:r>
      <w:r w:rsidRPr="00F14B5F">
        <w:rPr>
          <w:sz w:val="24"/>
          <w:szCs w:val="24"/>
        </w:rPr>
        <w:t>подъёмов</w:t>
      </w:r>
      <w:r w:rsidR="00F14B5F" w:rsidRPr="00F14B5F">
        <w:rPr>
          <w:sz w:val="24"/>
          <w:szCs w:val="24"/>
        </w:rPr>
        <w:t xml:space="preserve"> воздушного судна</w:t>
      </w:r>
      <w:bookmarkEnd w:id="10"/>
      <w:r w:rsidR="00F14B5F" w:rsidRPr="00F14B5F">
        <w:rPr>
          <w:sz w:val="24"/>
          <w:szCs w:val="24"/>
        </w:rPr>
        <w:t xml:space="preserve"> (в случае получения разрешения на выполнение парашютных прыжков); </w:t>
      </w:r>
    </w:p>
    <w:p w:rsidR="00F14B5F" w:rsidRPr="00F14B5F" w:rsidRDefault="0063033F" w:rsidP="0063033F">
      <w:pPr>
        <w:tabs>
          <w:tab w:val="left" w:pos="142"/>
          <w:tab w:val="left" w:pos="284"/>
        </w:tabs>
        <w:ind w:firstLine="720"/>
        <w:rPr>
          <w:sz w:val="24"/>
          <w:szCs w:val="24"/>
        </w:rPr>
      </w:pPr>
      <w:r>
        <w:rPr>
          <w:sz w:val="24"/>
          <w:szCs w:val="24"/>
        </w:rPr>
        <w:t>6) </w:t>
      </w:r>
      <w:r w:rsidR="00F14B5F" w:rsidRPr="00F14B5F">
        <w:rPr>
          <w:sz w:val="24"/>
          <w:szCs w:val="24"/>
        </w:rPr>
        <w:t xml:space="preserve">проект порядка выполнения </w:t>
      </w:r>
      <w:r w:rsidRPr="00F14B5F">
        <w:rPr>
          <w:sz w:val="24"/>
          <w:szCs w:val="24"/>
        </w:rPr>
        <w:t>подъёмов</w:t>
      </w:r>
      <w:r w:rsidR="00F14B5F" w:rsidRPr="00F14B5F">
        <w:rPr>
          <w:sz w:val="24"/>
          <w:szCs w:val="24"/>
        </w:rPr>
        <w:t xml:space="preserve"> привязных аэростатов с указанием времени, места, высоты </w:t>
      </w:r>
      <w:r w:rsidRPr="00F14B5F">
        <w:rPr>
          <w:sz w:val="24"/>
          <w:szCs w:val="24"/>
        </w:rPr>
        <w:t>подъёма</w:t>
      </w:r>
      <w:r w:rsidR="00F14B5F" w:rsidRPr="00F14B5F">
        <w:rPr>
          <w:sz w:val="24"/>
          <w:szCs w:val="24"/>
        </w:rPr>
        <w:t xml:space="preserve"> привязных аэростатов в случае осуществления </w:t>
      </w:r>
      <w:r w:rsidRPr="00F14B5F">
        <w:rPr>
          <w:sz w:val="24"/>
          <w:szCs w:val="24"/>
        </w:rPr>
        <w:t>подъёмов</w:t>
      </w:r>
      <w:r w:rsidR="00F14B5F" w:rsidRPr="00F14B5F">
        <w:rPr>
          <w:sz w:val="24"/>
          <w:szCs w:val="24"/>
        </w:rPr>
        <w:t xml:space="preserve"> на высоту свыше 50 метров (в случае получения разрешения на выполнение </w:t>
      </w:r>
      <w:r w:rsidRPr="00F14B5F">
        <w:rPr>
          <w:sz w:val="24"/>
          <w:szCs w:val="24"/>
        </w:rPr>
        <w:t>подъёмов</w:t>
      </w:r>
      <w:r w:rsidR="00F14B5F" w:rsidRPr="00F14B5F">
        <w:rPr>
          <w:sz w:val="24"/>
          <w:szCs w:val="24"/>
        </w:rPr>
        <w:t xml:space="preserve"> привязных аэростатов);</w:t>
      </w:r>
    </w:p>
    <w:p w:rsidR="00F14B5F" w:rsidRPr="00F14B5F" w:rsidRDefault="0063033F" w:rsidP="0063033F">
      <w:pPr>
        <w:tabs>
          <w:tab w:val="left" w:pos="142"/>
          <w:tab w:val="left" w:pos="284"/>
        </w:tabs>
        <w:ind w:firstLine="720"/>
        <w:rPr>
          <w:sz w:val="24"/>
          <w:szCs w:val="24"/>
        </w:rPr>
      </w:pPr>
      <w:r>
        <w:rPr>
          <w:sz w:val="24"/>
          <w:szCs w:val="24"/>
        </w:rPr>
        <w:t>7) </w:t>
      </w:r>
      <w:r w:rsidR="00F14B5F" w:rsidRPr="00F14B5F">
        <w:rPr>
          <w:sz w:val="24"/>
          <w:szCs w:val="24"/>
        </w:rPr>
        <w:t xml:space="preserve">проект плана выполнения демонстрационного </w:t>
      </w:r>
      <w:r w:rsidRPr="00F14B5F">
        <w:rPr>
          <w:sz w:val="24"/>
          <w:szCs w:val="24"/>
        </w:rPr>
        <w:t>полёта</w:t>
      </w:r>
      <w:r w:rsidR="00F14B5F" w:rsidRPr="00F14B5F">
        <w:rPr>
          <w:sz w:val="24"/>
          <w:szCs w:val="24"/>
        </w:rPr>
        <w:t xml:space="preserve"> воздушного судна с указанием типа воздушного судна, регистрационного номера, маршрута (в случае получения разрешения на выполнение демонстрационного </w:t>
      </w:r>
      <w:r w:rsidRPr="00F14B5F">
        <w:rPr>
          <w:sz w:val="24"/>
          <w:szCs w:val="24"/>
        </w:rPr>
        <w:t>полёта</w:t>
      </w:r>
      <w:r w:rsidR="00F14B5F" w:rsidRPr="00F14B5F">
        <w:rPr>
          <w:sz w:val="24"/>
          <w:szCs w:val="24"/>
        </w:rPr>
        <w:t>);</w:t>
      </w:r>
    </w:p>
    <w:p w:rsidR="00F14B5F" w:rsidRPr="00F14B5F" w:rsidRDefault="0063033F" w:rsidP="0063033F">
      <w:pPr>
        <w:tabs>
          <w:tab w:val="left" w:pos="142"/>
          <w:tab w:val="left" w:pos="284"/>
        </w:tabs>
        <w:ind w:firstLine="720"/>
        <w:rPr>
          <w:sz w:val="24"/>
          <w:szCs w:val="24"/>
        </w:rPr>
      </w:pPr>
      <w:r>
        <w:rPr>
          <w:sz w:val="24"/>
          <w:szCs w:val="24"/>
        </w:rPr>
        <w:t>8) </w:t>
      </w:r>
      <w:r w:rsidR="00F14B5F" w:rsidRPr="00F14B5F">
        <w:rPr>
          <w:sz w:val="24"/>
          <w:szCs w:val="24"/>
        </w:rPr>
        <w:t xml:space="preserve">проект плана выполнения </w:t>
      </w:r>
      <w:r w:rsidRPr="00F14B5F">
        <w:rPr>
          <w:sz w:val="24"/>
          <w:szCs w:val="24"/>
        </w:rPr>
        <w:t>полётов</w:t>
      </w:r>
      <w:r w:rsidR="00F14B5F" w:rsidRPr="00F14B5F">
        <w:rPr>
          <w:sz w:val="24"/>
          <w:szCs w:val="24"/>
        </w:rPr>
        <w:t xml:space="preserve"> беспилотных воздушных судов (за исключением </w:t>
      </w:r>
      <w:r w:rsidRPr="00F14B5F">
        <w:rPr>
          <w:sz w:val="24"/>
          <w:szCs w:val="24"/>
        </w:rPr>
        <w:t>полёт</w:t>
      </w:r>
      <w:r>
        <w:rPr>
          <w:sz w:val="24"/>
          <w:szCs w:val="24"/>
        </w:rPr>
        <w:t xml:space="preserve">ов беспилотных воздушных судов </w:t>
      </w:r>
      <w:r w:rsidR="00F14B5F" w:rsidRPr="00F14B5F">
        <w:rPr>
          <w:sz w:val="24"/>
          <w:szCs w:val="24"/>
        </w:rPr>
        <w:t xml:space="preserve">с максимальной </w:t>
      </w:r>
      <w:r w:rsidRPr="00F14B5F">
        <w:rPr>
          <w:sz w:val="24"/>
          <w:szCs w:val="24"/>
        </w:rPr>
        <w:t>взлётной</w:t>
      </w:r>
      <w:r w:rsidR="00F14B5F" w:rsidRPr="00F14B5F">
        <w:rPr>
          <w:sz w:val="24"/>
          <w:szCs w:val="24"/>
        </w:rPr>
        <w:t xml:space="preserve"> массой менее 0,25 кг) с указанием названия, серийного номера, максимальной </w:t>
      </w:r>
      <w:r w:rsidRPr="00F14B5F">
        <w:rPr>
          <w:sz w:val="24"/>
          <w:szCs w:val="24"/>
        </w:rPr>
        <w:t>взлётной</w:t>
      </w:r>
      <w:r w:rsidR="00F14B5F" w:rsidRPr="00F14B5F">
        <w:rPr>
          <w:sz w:val="24"/>
          <w:szCs w:val="24"/>
        </w:rPr>
        <w:t xml:space="preserve"> массы, даты, времени, места (адрес) начала и окончания, высоты и длительности выполнения </w:t>
      </w:r>
      <w:r w:rsidRPr="00F14B5F">
        <w:rPr>
          <w:sz w:val="24"/>
          <w:szCs w:val="24"/>
        </w:rPr>
        <w:t>полётов</w:t>
      </w:r>
      <w:r w:rsidR="00F14B5F" w:rsidRPr="00F14B5F">
        <w:rPr>
          <w:sz w:val="24"/>
          <w:szCs w:val="24"/>
        </w:rPr>
        <w:t xml:space="preserve">, маршрута, места посадки (в случае получения разрешения на выполнение </w:t>
      </w:r>
      <w:r w:rsidR="007033DA" w:rsidRPr="00F14B5F">
        <w:rPr>
          <w:sz w:val="24"/>
          <w:szCs w:val="24"/>
        </w:rPr>
        <w:t>полётов</w:t>
      </w:r>
      <w:r w:rsidR="00F14B5F" w:rsidRPr="00F14B5F">
        <w:rPr>
          <w:sz w:val="24"/>
          <w:szCs w:val="24"/>
        </w:rPr>
        <w:t xml:space="preserve"> беспилотных воздушных судов);</w:t>
      </w:r>
    </w:p>
    <w:p w:rsidR="00F14B5F" w:rsidRPr="00F14B5F" w:rsidRDefault="0063033F" w:rsidP="0063033F">
      <w:pPr>
        <w:tabs>
          <w:tab w:val="left" w:pos="142"/>
          <w:tab w:val="left" w:pos="284"/>
        </w:tabs>
        <w:ind w:firstLine="720"/>
        <w:rPr>
          <w:sz w:val="24"/>
          <w:szCs w:val="24"/>
        </w:rPr>
      </w:pPr>
      <w:r>
        <w:rPr>
          <w:sz w:val="24"/>
          <w:szCs w:val="24"/>
        </w:rPr>
        <w:t>9) </w:t>
      </w:r>
      <w:r w:rsidR="00F14B5F" w:rsidRPr="00F14B5F">
        <w:rPr>
          <w:sz w:val="24"/>
          <w:szCs w:val="24"/>
        </w:rPr>
        <w:t>договор с третьим лицом на выполнение заявленных авиационных работ;</w:t>
      </w:r>
    </w:p>
    <w:p w:rsidR="00F14B5F" w:rsidRPr="00F14B5F" w:rsidRDefault="0063033F" w:rsidP="0063033F">
      <w:pPr>
        <w:tabs>
          <w:tab w:val="left" w:pos="142"/>
          <w:tab w:val="left" w:pos="284"/>
        </w:tabs>
        <w:ind w:firstLine="720"/>
        <w:rPr>
          <w:sz w:val="24"/>
          <w:szCs w:val="24"/>
        </w:rPr>
      </w:pPr>
      <w:r>
        <w:rPr>
          <w:sz w:val="24"/>
          <w:szCs w:val="24"/>
        </w:rPr>
        <w:t>10) </w:t>
      </w:r>
      <w:r w:rsidR="00F14B5F" w:rsidRPr="00F14B5F">
        <w:rPr>
          <w:sz w:val="24"/>
          <w:szCs w:val="24"/>
        </w:rPr>
        <w:t>правоустанавливающий документ на воздушное судно.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F14B5F" w:rsidRPr="00F14B5F" w:rsidRDefault="007033DA" w:rsidP="0063033F">
      <w:pPr>
        <w:tabs>
          <w:tab w:val="left" w:pos="142"/>
          <w:tab w:val="left" w:pos="284"/>
        </w:tabs>
        <w:ind w:firstLine="720"/>
        <w:rPr>
          <w:sz w:val="24"/>
          <w:szCs w:val="24"/>
        </w:rPr>
      </w:pPr>
      <w:r>
        <w:rPr>
          <w:sz w:val="24"/>
          <w:szCs w:val="24"/>
        </w:rPr>
        <w:t>11) </w:t>
      </w:r>
      <w:r w:rsidR="00F14B5F" w:rsidRPr="00F14B5F">
        <w:rPr>
          <w:sz w:val="24"/>
          <w:szCs w:val="24"/>
        </w:rPr>
        <w:t xml:space="preserve">копии документов, удостоверяющих личность граждан, входящих в состав авиационного персонала, допущенного к </w:t>
      </w:r>
      <w:r w:rsidRPr="00F14B5F">
        <w:rPr>
          <w:sz w:val="24"/>
          <w:szCs w:val="24"/>
        </w:rPr>
        <w:t>лётной</w:t>
      </w:r>
      <w:r w:rsidR="00F14B5F" w:rsidRPr="00F14B5F">
        <w:rPr>
          <w:sz w:val="24"/>
          <w:szCs w:val="24"/>
        </w:rPr>
        <w:t xml:space="preserve"> и технической эксплуатации заявленных типов воздушных судов, в соответствии с едиными требованиями;</w:t>
      </w:r>
    </w:p>
    <w:p w:rsidR="00F14B5F" w:rsidRPr="00F14B5F" w:rsidRDefault="007033DA" w:rsidP="0063033F">
      <w:pPr>
        <w:tabs>
          <w:tab w:val="left" w:pos="142"/>
          <w:tab w:val="left" w:pos="284"/>
        </w:tabs>
        <w:ind w:firstLine="720"/>
        <w:rPr>
          <w:sz w:val="24"/>
          <w:szCs w:val="24"/>
        </w:rPr>
      </w:pPr>
      <w:r>
        <w:rPr>
          <w:sz w:val="24"/>
          <w:szCs w:val="24"/>
        </w:rPr>
        <w:t>12) </w:t>
      </w:r>
      <w:r w:rsidR="00F14B5F" w:rsidRPr="00F14B5F">
        <w:rPr>
          <w:sz w:val="24"/>
          <w:szCs w:val="24"/>
        </w:rPr>
        <w:t xml:space="preserve">копии документов, подтверждающих обязательное страхование ответственности воздушного судна перед третьими лицами в соответствии со </w:t>
      </w:r>
      <w:r w:rsidRPr="00F14B5F">
        <w:rPr>
          <w:sz w:val="24"/>
          <w:szCs w:val="24"/>
        </w:rPr>
        <w:t>статьёй</w:t>
      </w:r>
      <w:r w:rsidR="00F14B5F" w:rsidRPr="00F14B5F">
        <w:rPr>
          <w:sz w:val="24"/>
          <w:szCs w:val="24"/>
        </w:rPr>
        <w:t xml:space="preserve"> 133 Воздушного кодекса Российской Федерации;</w:t>
      </w:r>
    </w:p>
    <w:p w:rsidR="00F14B5F" w:rsidRPr="00F14B5F" w:rsidRDefault="007033DA" w:rsidP="0063033F">
      <w:pPr>
        <w:tabs>
          <w:tab w:val="left" w:pos="142"/>
          <w:tab w:val="left" w:pos="284"/>
        </w:tabs>
        <w:ind w:firstLine="720"/>
        <w:rPr>
          <w:sz w:val="24"/>
          <w:szCs w:val="24"/>
        </w:rPr>
      </w:pPr>
      <w:r>
        <w:rPr>
          <w:sz w:val="24"/>
          <w:szCs w:val="24"/>
        </w:rPr>
        <w:t>13) </w:t>
      </w:r>
      <w:r w:rsidR="00F14B5F" w:rsidRPr="00F14B5F">
        <w:rPr>
          <w:sz w:val="24"/>
          <w:szCs w:val="24"/>
        </w:rPr>
        <w:t xml:space="preserve">копии документов, подтверждающих обязательное страхование ответственности </w:t>
      </w:r>
      <w:proofErr w:type="spellStart"/>
      <w:r w:rsidR="00F14B5F" w:rsidRPr="00F14B5F">
        <w:rPr>
          <w:sz w:val="24"/>
          <w:szCs w:val="24"/>
        </w:rPr>
        <w:t>эксплуатанта</w:t>
      </w:r>
      <w:proofErr w:type="spellEnd"/>
      <w:r w:rsidR="00F14B5F" w:rsidRPr="00F14B5F">
        <w:rPr>
          <w:sz w:val="24"/>
          <w:szCs w:val="24"/>
        </w:rPr>
        <w:t xml:space="preserve"> при авиационных работах в соответствии со </w:t>
      </w:r>
      <w:r w:rsidRPr="00F14B5F">
        <w:rPr>
          <w:sz w:val="24"/>
          <w:szCs w:val="24"/>
        </w:rPr>
        <w:t>статьёй</w:t>
      </w:r>
      <w:r w:rsidR="00F14B5F" w:rsidRPr="00F14B5F">
        <w:rPr>
          <w:sz w:val="24"/>
          <w:szCs w:val="24"/>
        </w:rPr>
        <w:t xml:space="preserve"> 135 Воздушного кодекса Российской Федерации, – в случае выполнения авиационных работ.</w:t>
      </w:r>
    </w:p>
    <w:p w:rsidR="00F14B5F" w:rsidRPr="00F14B5F" w:rsidRDefault="00F14B5F" w:rsidP="0063033F">
      <w:pPr>
        <w:tabs>
          <w:tab w:val="left" w:pos="142"/>
          <w:tab w:val="left" w:pos="284"/>
        </w:tabs>
        <w:ind w:firstLine="720"/>
        <w:rPr>
          <w:sz w:val="24"/>
          <w:szCs w:val="24"/>
        </w:rPr>
      </w:pPr>
      <w:r w:rsidRPr="00F14B5F">
        <w:rPr>
          <w:sz w:val="24"/>
          <w:szCs w:val="24"/>
        </w:rPr>
        <w:t>2.6.1. Для получения разрешения на выполнение авиационной деятельности заявителями, относящимися к государственной авиации:</w:t>
      </w:r>
    </w:p>
    <w:p w:rsidR="00F14B5F" w:rsidRPr="00F14B5F" w:rsidRDefault="00F14B5F" w:rsidP="0063033F">
      <w:pPr>
        <w:tabs>
          <w:tab w:val="left" w:pos="142"/>
          <w:tab w:val="left" w:pos="284"/>
        </w:tabs>
        <w:ind w:firstLine="720"/>
        <w:rPr>
          <w:sz w:val="24"/>
          <w:szCs w:val="24"/>
        </w:rPr>
      </w:pPr>
      <w:r w:rsidRPr="00F14B5F">
        <w:rPr>
          <w:sz w:val="24"/>
          <w:szCs w:val="24"/>
        </w:rPr>
        <w:t>-</w:t>
      </w:r>
      <w:r w:rsidRPr="00F14B5F">
        <w:rPr>
          <w:sz w:val="24"/>
          <w:szCs w:val="24"/>
        </w:rPr>
        <w:tab/>
        <w:t>заявление на предоставление муниципальной услуги по форме согласно приложению 1 к административному регламенту;</w:t>
      </w:r>
    </w:p>
    <w:p w:rsidR="00F14B5F" w:rsidRPr="00F14B5F" w:rsidRDefault="00F14B5F" w:rsidP="0063033F">
      <w:pPr>
        <w:tabs>
          <w:tab w:val="left" w:pos="142"/>
          <w:tab w:val="left" w:pos="284"/>
        </w:tabs>
        <w:ind w:firstLine="720"/>
        <w:rPr>
          <w:sz w:val="24"/>
          <w:szCs w:val="24"/>
        </w:rPr>
      </w:pPr>
      <w:r w:rsidRPr="00F14B5F">
        <w:rPr>
          <w:sz w:val="24"/>
          <w:szCs w:val="24"/>
        </w:rPr>
        <w:t>-</w:t>
      </w:r>
      <w:r w:rsidRPr="00F14B5F">
        <w:rPr>
          <w:sz w:val="24"/>
          <w:szCs w:val="24"/>
        </w:rPr>
        <w:tab/>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F14B5F" w:rsidRPr="00F14B5F" w:rsidRDefault="00F14B5F" w:rsidP="0063033F">
      <w:pPr>
        <w:tabs>
          <w:tab w:val="left" w:pos="142"/>
          <w:tab w:val="left" w:pos="284"/>
        </w:tabs>
        <w:ind w:firstLine="720"/>
        <w:rPr>
          <w:sz w:val="24"/>
          <w:szCs w:val="24"/>
        </w:rPr>
      </w:pPr>
      <w:r w:rsidRPr="00F14B5F">
        <w:rPr>
          <w:sz w:val="24"/>
          <w:szCs w:val="24"/>
        </w:rPr>
        <w:t>-</w:t>
      </w:r>
      <w:r w:rsidRPr="00F14B5F">
        <w:rPr>
          <w:sz w:val="24"/>
          <w:szCs w:val="24"/>
        </w:rPr>
        <w:tab/>
        <w:t>положение об организации парашютно-десантной службы на базе заявителя (по согласованию);</w:t>
      </w:r>
    </w:p>
    <w:p w:rsidR="00F14B5F" w:rsidRPr="00F14B5F" w:rsidRDefault="00F14B5F" w:rsidP="0063033F">
      <w:pPr>
        <w:tabs>
          <w:tab w:val="left" w:pos="142"/>
          <w:tab w:val="left" w:pos="284"/>
        </w:tabs>
        <w:ind w:firstLine="720"/>
        <w:rPr>
          <w:sz w:val="24"/>
          <w:szCs w:val="24"/>
        </w:rPr>
      </w:pPr>
      <w:r w:rsidRPr="00F14B5F">
        <w:rPr>
          <w:sz w:val="24"/>
          <w:szCs w:val="24"/>
        </w:rPr>
        <w:t>-</w:t>
      </w:r>
      <w:r w:rsidRPr="00F14B5F">
        <w:rPr>
          <w:sz w:val="24"/>
          <w:szCs w:val="24"/>
        </w:rPr>
        <w:tab/>
        <w:t xml:space="preserve">проект порядка выполнения </w:t>
      </w:r>
      <w:r w:rsidR="007033DA" w:rsidRPr="00F14B5F">
        <w:rPr>
          <w:sz w:val="24"/>
          <w:szCs w:val="24"/>
        </w:rPr>
        <w:t>подъёмов</w:t>
      </w:r>
      <w:r w:rsidRPr="00F14B5F">
        <w:rPr>
          <w:sz w:val="24"/>
          <w:szCs w:val="24"/>
        </w:rPr>
        <w:t xml:space="preserve"> привязных аэростатов с указанием времени, места, высоты </w:t>
      </w:r>
      <w:r w:rsidR="007033DA" w:rsidRPr="00F14B5F">
        <w:rPr>
          <w:sz w:val="24"/>
          <w:szCs w:val="24"/>
        </w:rPr>
        <w:t>подъёма</w:t>
      </w:r>
      <w:r w:rsidRPr="00F14B5F">
        <w:rPr>
          <w:sz w:val="24"/>
          <w:szCs w:val="24"/>
        </w:rPr>
        <w:t xml:space="preserve"> привязных аэростатов в случае осуществления </w:t>
      </w:r>
      <w:r w:rsidR="007033DA" w:rsidRPr="00F14B5F">
        <w:rPr>
          <w:sz w:val="24"/>
          <w:szCs w:val="24"/>
        </w:rPr>
        <w:t>подъёмов</w:t>
      </w:r>
      <w:r w:rsidRPr="00F14B5F">
        <w:rPr>
          <w:sz w:val="24"/>
          <w:szCs w:val="24"/>
        </w:rPr>
        <w:t xml:space="preserve"> на высоту свыше 50 метров.</w:t>
      </w:r>
    </w:p>
    <w:p w:rsidR="00F14B5F" w:rsidRPr="00F14B5F" w:rsidRDefault="007033DA" w:rsidP="0063033F">
      <w:pPr>
        <w:autoSpaceDE w:val="0"/>
        <w:autoSpaceDN w:val="0"/>
        <w:adjustRightInd w:val="0"/>
        <w:ind w:firstLine="720"/>
        <w:rPr>
          <w:sz w:val="24"/>
          <w:szCs w:val="24"/>
        </w:rPr>
      </w:pPr>
      <w:r>
        <w:rPr>
          <w:sz w:val="24"/>
          <w:szCs w:val="24"/>
        </w:rPr>
        <w:t>2.7. </w:t>
      </w:r>
      <w:r w:rsidR="00F14B5F" w:rsidRPr="00F14B5F">
        <w:rPr>
          <w:sz w:val="24"/>
          <w:szCs w:val="24"/>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w:t>
      </w:r>
      <w:r w:rsidR="00F14B5F" w:rsidRPr="00F14B5F">
        <w:rPr>
          <w:sz w:val="24"/>
          <w:szCs w:val="24"/>
        </w:rPr>
        <w:lastRenderedPageBreak/>
        <w:t>предоставления муниципальной услуги) и подлежащих представлению в рамках межведомственного информационного взаимодействия.</w:t>
      </w:r>
    </w:p>
    <w:p w:rsidR="00F14B5F" w:rsidRPr="00F14B5F" w:rsidRDefault="00F14B5F" w:rsidP="0063033F">
      <w:pPr>
        <w:autoSpaceDE w:val="0"/>
        <w:autoSpaceDN w:val="0"/>
        <w:adjustRightInd w:val="0"/>
        <w:ind w:firstLine="720"/>
        <w:rPr>
          <w:sz w:val="24"/>
          <w:szCs w:val="24"/>
        </w:rPr>
      </w:pPr>
      <w:bookmarkStart w:id="11" w:name="_Hlk203577744"/>
      <w:r w:rsidRPr="00F14B5F">
        <w:rPr>
          <w:sz w:val="24"/>
          <w:szCs w:val="24"/>
        </w:rPr>
        <w:t>Отдел безопасности и мобилизационной подготовки администрации Тихвинского района</w:t>
      </w:r>
      <w:bookmarkEnd w:id="11"/>
      <w:r w:rsidRPr="00F14B5F">
        <w:rPr>
          <w:sz w:val="24"/>
          <w:szCs w:val="24"/>
        </w:rPr>
        <w:t>,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14B5F" w:rsidRPr="00F14B5F" w:rsidRDefault="00F14B5F" w:rsidP="0063033F">
      <w:pPr>
        <w:tabs>
          <w:tab w:val="left" w:pos="142"/>
          <w:tab w:val="left" w:pos="284"/>
        </w:tabs>
        <w:ind w:firstLine="720"/>
        <w:rPr>
          <w:sz w:val="24"/>
          <w:szCs w:val="24"/>
        </w:rPr>
      </w:pPr>
      <w:r w:rsidRPr="00F14B5F">
        <w:rPr>
          <w:sz w:val="24"/>
          <w:szCs w:val="24"/>
        </w:rPr>
        <w:t>1)</w:t>
      </w:r>
      <w:r w:rsidRPr="00F14B5F">
        <w:rPr>
          <w:sz w:val="24"/>
          <w:szCs w:val="24"/>
        </w:rPr>
        <w:tab/>
        <w:t xml:space="preserve">сертификат </w:t>
      </w:r>
      <w:r w:rsidR="007033DA" w:rsidRPr="00F14B5F">
        <w:rPr>
          <w:sz w:val="24"/>
          <w:szCs w:val="24"/>
        </w:rPr>
        <w:t>лётной</w:t>
      </w:r>
      <w:r w:rsidRPr="00F14B5F">
        <w:rPr>
          <w:sz w:val="24"/>
          <w:szCs w:val="24"/>
        </w:rPr>
        <w:t xml:space="preserve"> годности (удостоверение о годности к </w:t>
      </w:r>
      <w:r w:rsidR="007033DA" w:rsidRPr="00F14B5F">
        <w:rPr>
          <w:sz w:val="24"/>
          <w:szCs w:val="24"/>
        </w:rPr>
        <w:t>полётам</w:t>
      </w:r>
      <w:r w:rsidRPr="00F14B5F">
        <w:rPr>
          <w:sz w:val="24"/>
          <w:szCs w:val="24"/>
        </w:rPr>
        <w:t>) и о занесении воздушного судна в Государственный реестр гражданских воздушных судов Российской Федерации.</w:t>
      </w:r>
    </w:p>
    <w:p w:rsidR="00F14B5F" w:rsidRPr="00F14B5F" w:rsidRDefault="007033DA" w:rsidP="0063033F">
      <w:pPr>
        <w:autoSpaceDE w:val="0"/>
        <w:autoSpaceDN w:val="0"/>
        <w:adjustRightInd w:val="0"/>
        <w:ind w:firstLine="720"/>
        <w:rPr>
          <w:sz w:val="24"/>
          <w:szCs w:val="24"/>
        </w:rPr>
      </w:pPr>
      <w:r>
        <w:rPr>
          <w:sz w:val="24"/>
          <w:szCs w:val="24"/>
        </w:rPr>
        <w:t>2.7.1. </w:t>
      </w:r>
      <w:r w:rsidR="00F14B5F" w:rsidRPr="00F14B5F">
        <w:rPr>
          <w:sz w:val="24"/>
          <w:szCs w:val="24"/>
        </w:rPr>
        <w:t xml:space="preserve">Заявитель вправе представить документы (сведения), указанные в </w:t>
      </w:r>
      <w:hyperlink r:id="rId11" w:history="1">
        <w:r w:rsidR="00F14B5F" w:rsidRPr="00F14B5F">
          <w:rPr>
            <w:sz w:val="24"/>
            <w:szCs w:val="24"/>
          </w:rPr>
          <w:t>пункте 2.7</w:t>
        </w:r>
      </w:hyperlink>
      <w:r w:rsidR="00F14B5F" w:rsidRPr="00F14B5F">
        <w:rPr>
          <w:sz w:val="24"/>
          <w:szCs w:val="24"/>
        </w:rPr>
        <w:t xml:space="preserve"> настоящего регламента, по собственной инициативе.</w:t>
      </w:r>
    </w:p>
    <w:p w:rsidR="00F14B5F" w:rsidRPr="00F14B5F" w:rsidRDefault="007033DA" w:rsidP="0063033F">
      <w:pPr>
        <w:autoSpaceDE w:val="0"/>
        <w:autoSpaceDN w:val="0"/>
        <w:adjustRightInd w:val="0"/>
        <w:ind w:firstLine="720"/>
        <w:rPr>
          <w:sz w:val="24"/>
          <w:szCs w:val="24"/>
        </w:rPr>
      </w:pPr>
      <w:r>
        <w:rPr>
          <w:sz w:val="24"/>
          <w:szCs w:val="24"/>
        </w:rPr>
        <w:t>2.7.2. </w:t>
      </w:r>
      <w:r w:rsidR="00F14B5F" w:rsidRPr="00F14B5F">
        <w:rPr>
          <w:sz w:val="24"/>
          <w:szCs w:val="24"/>
        </w:rPr>
        <w:t>При предоставлении муниципальной услуги запрещается требовать от Заявителя:</w:t>
      </w:r>
    </w:p>
    <w:p w:rsidR="00F14B5F" w:rsidRPr="00F14B5F" w:rsidRDefault="00F14B5F" w:rsidP="0063033F">
      <w:pPr>
        <w:autoSpaceDE w:val="0"/>
        <w:autoSpaceDN w:val="0"/>
        <w:adjustRightInd w:val="0"/>
        <w:ind w:firstLine="720"/>
        <w:rPr>
          <w:sz w:val="24"/>
          <w:szCs w:val="24"/>
        </w:rPr>
      </w:pPr>
      <w:r w:rsidRPr="00F14B5F">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14B5F" w:rsidRPr="00F14B5F" w:rsidRDefault="00F14B5F" w:rsidP="0063033F">
      <w:pPr>
        <w:autoSpaceDE w:val="0"/>
        <w:autoSpaceDN w:val="0"/>
        <w:adjustRightInd w:val="0"/>
        <w:ind w:firstLine="720"/>
        <w:rPr>
          <w:sz w:val="24"/>
          <w:szCs w:val="24"/>
        </w:rPr>
      </w:pPr>
      <w:r w:rsidRPr="00F14B5F">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F14B5F">
          <w:rPr>
            <w:sz w:val="24"/>
            <w:szCs w:val="24"/>
          </w:rPr>
          <w:t>части 6 статьи 7</w:t>
        </w:r>
      </w:hyperlink>
      <w:r w:rsidRPr="00F14B5F">
        <w:rPr>
          <w:sz w:val="24"/>
          <w:szCs w:val="24"/>
        </w:rPr>
        <w:t xml:space="preserve"> Федерального закона № 210-ФЗ;</w:t>
      </w:r>
    </w:p>
    <w:p w:rsidR="00F14B5F" w:rsidRPr="00F14B5F" w:rsidRDefault="00F14B5F" w:rsidP="0063033F">
      <w:pPr>
        <w:autoSpaceDE w:val="0"/>
        <w:autoSpaceDN w:val="0"/>
        <w:adjustRightInd w:val="0"/>
        <w:ind w:firstLine="720"/>
        <w:rPr>
          <w:sz w:val="24"/>
          <w:szCs w:val="24"/>
        </w:rPr>
      </w:pPr>
      <w:r w:rsidRPr="00F14B5F">
        <w:rPr>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w:t>
      </w:r>
      <w:r w:rsidR="007033DA" w:rsidRPr="00F14B5F">
        <w:rPr>
          <w:sz w:val="24"/>
          <w:szCs w:val="24"/>
        </w:rPr>
        <w:t>включённых</w:t>
      </w:r>
      <w:r w:rsidRPr="00F14B5F">
        <w:rPr>
          <w:sz w:val="24"/>
          <w:szCs w:val="24"/>
        </w:rPr>
        <w:t xml:space="preserve"> в перечни, указанные в </w:t>
      </w:r>
      <w:hyperlink r:id="rId13" w:history="1">
        <w:r w:rsidRPr="00F14B5F">
          <w:rPr>
            <w:sz w:val="24"/>
            <w:szCs w:val="24"/>
          </w:rPr>
          <w:t>части 1 статьи 9</w:t>
        </w:r>
      </w:hyperlink>
      <w:r w:rsidRPr="00F14B5F">
        <w:rPr>
          <w:sz w:val="24"/>
          <w:szCs w:val="24"/>
        </w:rPr>
        <w:t xml:space="preserve"> Федерального закона № 210-ФЗ;</w:t>
      </w:r>
    </w:p>
    <w:p w:rsidR="00F14B5F" w:rsidRPr="00F14B5F" w:rsidRDefault="00F14B5F" w:rsidP="0063033F">
      <w:pPr>
        <w:autoSpaceDE w:val="0"/>
        <w:autoSpaceDN w:val="0"/>
        <w:adjustRightInd w:val="0"/>
        <w:ind w:firstLine="720"/>
        <w:rPr>
          <w:sz w:val="24"/>
          <w:szCs w:val="24"/>
        </w:rPr>
      </w:pPr>
      <w:r w:rsidRPr="00F14B5F">
        <w:rPr>
          <w:sz w:val="24"/>
          <w:szCs w:val="24"/>
        </w:rPr>
        <w:t xml:space="preserve">представления документов и информации, отсутствие и(или) недостоверность которых не указывались при первоначальном отказе в </w:t>
      </w:r>
      <w:r w:rsidR="007033DA" w:rsidRPr="00F14B5F">
        <w:rPr>
          <w:sz w:val="24"/>
          <w:szCs w:val="24"/>
        </w:rPr>
        <w:t>приёме</w:t>
      </w:r>
      <w:r w:rsidRPr="00F14B5F">
        <w:rPr>
          <w:sz w:val="24"/>
          <w:szCs w:val="24"/>
        </w:rPr>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F14B5F">
          <w:rPr>
            <w:sz w:val="24"/>
            <w:szCs w:val="24"/>
          </w:rPr>
          <w:t>пунктом 4 части 1 статьи 7</w:t>
        </w:r>
      </w:hyperlink>
      <w:r w:rsidRPr="00F14B5F">
        <w:rPr>
          <w:sz w:val="24"/>
          <w:szCs w:val="24"/>
        </w:rPr>
        <w:t xml:space="preserve"> Федерального закона № 210-ФЗ;</w:t>
      </w:r>
    </w:p>
    <w:p w:rsidR="00F14B5F" w:rsidRPr="00F14B5F" w:rsidRDefault="00F14B5F" w:rsidP="0063033F">
      <w:pPr>
        <w:autoSpaceDE w:val="0"/>
        <w:autoSpaceDN w:val="0"/>
        <w:adjustRightInd w:val="0"/>
        <w:ind w:firstLine="720"/>
        <w:rPr>
          <w:sz w:val="24"/>
          <w:szCs w:val="24"/>
        </w:rPr>
      </w:pPr>
      <w:r w:rsidRPr="00F14B5F">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F14B5F">
          <w:rPr>
            <w:sz w:val="24"/>
            <w:szCs w:val="24"/>
          </w:rPr>
          <w:t>пунктом 7.2 части 1 статьи 16</w:t>
        </w:r>
      </w:hyperlink>
      <w:r w:rsidRPr="00F14B5F">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14B5F" w:rsidRPr="00F14B5F" w:rsidRDefault="007033DA" w:rsidP="0063033F">
      <w:pPr>
        <w:autoSpaceDE w:val="0"/>
        <w:autoSpaceDN w:val="0"/>
        <w:adjustRightInd w:val="0"/>
        <w:ind w:firstLine="720"/>
        <w:rPr>
          <w:sz w:val="24"/>
          <w:szCs w:val="24"/>
        </w:rPr>
      </w:pPr>
      <w:r>
        <w:rPr>
          <w:sz w:val="24"/>
          <w:szCs w:val="24"/>
        </w:rPr>
        <w:t>2.7.3. </w:t>
      </w:r>
      <w:r w:rsidR="00F14B5F" w:rsidRPr="00F14B5F">
        <w:rPr>
          <w:sz w:val="24"/>
          <w:szCs w:val="24"/>
        </w:rPr>
        <w:t>При наступлении событий, являющихся основанием для предоставления муниципальной услуги, отдел безопасности и мобилизационной подготовки администрации Тихвинского района, предоставляющий муниципальную услугу, вправе:</w:t>
      </w:r>
    </w:p>
    <w:p w:rsidR="00F14B5F" w:rsidRPr="00F14B5F" w:rsidRDefault="007033DA" w:rsidP="0063033F">
      <w:pPr>
        <w:autoSpaceDE w:val="0"/>
        <w:autoSpaceDN w:val="0"/>
        <w:adjustRightInd w:val="0"/>
        <w:ind w:firstLine="720"/>
        <w:rPr>
          <w:sz w:val="24"/>
          <w:szCs w:val="24"/>
        </w:rPr>
      </w:pPr>
      <w:r>
        <w:rPr>
          <w:sz w:val="24"/>
          <w:szCs w:val="24"/>
        </w:rPr>
        <w:t>1) </w:t>
      </w:r>
      <w:r w:rsidR="00F14B5F" w:rsidRPr="00F14B5F">
        <w:rPr>
          <w:sz w:val="24"/>
          <w:szCs w:val="24"/>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14B5F" w:rsidRPr="00F14B5F" w:rsidRDefault="00F14B5F" w:rsidP="0063033F">
      <w:pPr>
        <w:autoSpaceDE w:val="0"/>
        <w:autoSpaceDN w:val="0"/>
        <w:adjustRightInd w:val="0"/>
        <w:ind w:firstLine="720"/>
        <w:rPr>
          <w:sz w:val="24"/>
          <w:szCs w:val="24"/>
        </w:rPr>
      </w:pPr>
      <w:r w:rsidRPr="00F14B5F">
        <w:rPr>
          <w:sz w:val="24"/>
          <w:szCs w:val="24"/>
        </w:rPr>
        <w:lastRenderedPageBreak/>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w:t>
      </w:r>
      <w:r w:rsidR="007033DA" w:rsidRPr="00F14B5F">
        <w:rPr>
          <w:sz w:val="24"/>
          <w:szCs w:val="24"/>
        </w:rPr>
        <w:t>проведённых</w:t>
      </w:r>
      <w:r w:rsidRPr="00F14B5F">
        <w:rPr>
          <w:sz w:val="24"/>
          <w:szCs w:val="24"/>
        </w:rPr>
        <w:t xml:space="preserve"> мероприятиях.</w:t>
      </w:r>
    </w:p>
    <w:p w:rsidR="00F14B5F" w:rsidRPr="00F14B5F" w:rsidRDefault="00F14B5F" w:rsidP="0063033F">
      <w:pPr>
        <w:ind w:firstLine="720"/>
        <w:rPr>
          <w:sz w:val="24"/>
          <w:szCs w:val="24"/>
        </w:rPr>
      </w:pPr>
      <w:r w:rsidRPr="00F14B5F">
        <w:rPr>
          <w:sz w:val="24"/>
          <w:szCs w:val="24"/>
        </w:rPr>
        <w:t>2.8.</w:t>
      </w:r>
      <w:r w:rsidR="007033DA">
        <w:rPr>
          <w:sz w:val="24"/>
          <w:szCs w:val="24"/>
        </w:rPr>
        <w:t> </w:t>
      </w:r>
      <w:r w:rsidRPr="00F14B5F">
        <w:rPr>
          <w:b/>
          <w:bCs/>
          <w:sz w:val="24"/>
          <w:szCs w:val="24"/>
        </w:rPr>
        <w:t>Исчерпывающий перечень оснований для приостановления предоставления муниципальной услуги</w:t>
      </w:r>
      <w:r w:rsidRPr="00F14B5F">
        <w:rPr>
          <w:sz w:val="24"/>
          <w:szCs w:val="24"/>
        </w:rPr>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14B5F" w:rsidRPr="00F14B5F" w:rsidRDefault="00F14B5F" w:rsidP="0063033F">
      <w:pPr>
        <w:tabs>
          <w:tab w:val="left" w:pos="142"/>
          <w:tab w:val="left" w:pos="284"/>
        </w:tabs>
        <w:ind w:firstLine="720"/>
        <w:rPr>
          <w:sz w:val="24"/>
          <w:szCs w:val="24"/>
        </w:rPr>
      </w:pPr>
      <w:r w:rsidRPr="00F14B5F">
        <w:rPr>
          <w:sz w:val="24"/>
          <w:szCs w:val="24"/>
        </w:rPr>
        <w:t xml:space="preserve">Основания для приостановления предоставления </w:t>
      </w:r>
      <w:r w:rsidRPr="00F14B5F">
        <w:rPr>
          <w:rFonts w:eastAsia="Calibri"/>
          <w:sz w:val="24"/>
          <w:szCs w:val="24"/>
        </w:rPr>
        <w:t>муниципальной</w:t>
      </w:r>
      <w:r w:rsidRPr="00F14B5F">
        <w:rPr>
          <w:sz w:val="24"/>
          <w:szCs w:val="24"/>
        </w:rPr>
        <w:t xml:space="preserve"> услуги не предусмотрены.</w:t>
      </w:r>
    </w:p>
    <w:p w:rsidR="00F14B5F" w:rsidRPr="00F14B5F" w:rsidRDefault="00F14B5F" w:rsidP="0063033F">
      <w:pPr>
        <w:tabs>
          <w:tab w:val="left" w:pos="142"/>
          <w:tab w:val="left" w:pos="284"/>
        </w:tabs>
        <w:ind w:firstLine="720"/>
        <w:rPr>
          <w:b/>
          <w:bCs/>
          <w:sz w:val="24"/>
          <w:szCs w:val="24"/>
        </w:rPr>
      </w:pPr>
      <w:r w:rsidRPr="00F14B5F">
        <w:rPr>
          <w:sz w:val="24"/>
          <w:szCs w:val="24"/>
        </w:rPr>
        <w:t>2.9.</w:t>
      </w:r>
      <w:r w:rsidR="007033DA">
        <w:rPr>
          <w:sz w:val="24"/>
          <w:szCs w:val="24"/>
        </w:rPr>
        <w:t> </w:t>
      </w:r>
      <w:r w:rsidRPr="00F14B5F">
        <w:rPr>
          <w:b/>
          <w:bCs/>
          <w:sz w:val="24"/>
          <w:szCs w:val="24"/>
        </w:rPr>
        <w:t xml:space="preserve">Исчерпывающий перечень оснований для отказа в </w:t>
      </w:r>
      <w:r w:rsidR="007033DA" w:rsidRPr="00F14B5F">
        <w:rPr>
          <w:b/>
          <w:bCs/>
          <w:sz w:val="24"/>
          <w:szCs w:val="24"/>
        </w:rPr>
        <w:t>приёме</w:t>
      </w:r>
      <w:r w:rsidRPr="00F14B5F">
        <w:rPr>
          <w:b/>
          <w:bCs/>
          <w:sz w:val="24"/>
          <w:szCs w:val="24"/>
        </w:rPr>
        <w:t xml:space="preserve"> документов, необходимых для предоставления муниципальной услуги:</w:t>
      </w:r>
    </w:p>
    <w:p w:rsidR="00F14B5F" w:rsidRPr="00F14B5F" w:rsidRDefault="007033DA" w:rsidP="0063033F">
      <w:pPr>
        <w:autoSpaceDE w:val="0"/>
        <w:autoSpaceDN w:val="0"/>
        <w:adjustRightInd w:val="0"/>
        <w:ind w:firstLine="720"/>
        <w:rPr>
          <w:sz w:val="24"/>
          <w:szCs w:val="24"/>
        </w:rPr>
      </w:pPr>
      <w:r>
        <w:rPr>
          <w:rFonts w:eastAsia="Calibri"/>
          <w:sz w:val="24"/>
          <w:szCs w:val="24"/>
        </w:rPr>
        <w:t>1) </w:t>
      </w:r>
      <w:r w:rsidR="00F14B5F" w:rsidRPr="00F14B5F">
        <w:rPr>
          <w:sz w:val="24"/>
          <w:szCs w:val="24"/>
        </w:rPr>
        <w:t>представленные заявителем документы недействительны/указанные в заявлении сведения недостоверны;</w:t>
      </w:r>
    </w:p>
    <w:p w:rsidR="00F14B5F" w:rsidRPr="00F14B5F" w:rsidRDefault="00F14B5F" w:rsidP="0063033F">
      <w:pPr>
        <w:widowControl w:val="0"/>
        <w:autoSpaceDE w:val="0"/>
        <w:autoSpaceDN w:val="0"/>
        <w:adjustRightInd w:val="0"/>
        <w:ind w:firstLine="720"/>
        <w:rPr>
          <w:rFonts w:eastAsia="Calibri"/>
          <w:sz w:val="24"/>
          <w:szCs w:val="24"/>
        </w:rPr>
      </w:pPr>
      <w:r w:rsidRPr="00F14B5F">
        <w:rPr>
          <w:rFonts w:eastAsia="Calibri"/>
          <w:sz w:val="24"/>
          <w:szCs w:val="24"/>
        </w:rPr>
        <w:t>2) заявление подано лицом, не уполномоченным совершать таких действий;</w:t>
      </w:r>
    </w:p>
    <w:p w:rsidR="00F14B5F" w:rsidRPr="00F14B5F" w:rsidRDefault="007033DA" w:rsidP="0063033F">
      <w:pPr>
        <w:widowControl w:val="0"/>
        <w:autoSpaceDE w:val="0"/>
        <w:autoSpaceDN w:val="0"/>
        <w:adjustRightInd w:val="0"/>
        <w:ind w:firstLine="720"/>
        <w:rPr>
          <w:rFonts w:eastAsia="Calibri"/>
          <w:sz w:val="24"/>
          <w:szCs w:val="24"/>
        </w:rPr>
      </w:pPr>
      <w:bookmarkStart w:id="12" w:name="Par142"/>
      <w:bookmarkEnd w:id="12"/>
      <w:r>
        <w:rPr>
          <w:rFonts w:eastAsia="Calibri"/>
          <w:sz w:val="24"/>
          <w:szCs w:val="24"/>
        </w:rPr>
        <w:t>3) </w:t>
      </w:r>
      <w:r w:rsidR="00F14B5F" w:rsidRPr="00F14B5F">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00F14B5F" w:rsidRPr="00F14B5F">
        <w:rPr>
          <w:rFonts w:eastAsia="Calibri"/>
          <w:sz w:val="24"/>
          <w:szCs w:val="24"/>
        </w:rPr>
        <w:t>.</w:t>
      </w:r>
    </w:p>
    <w:p w:rsidR="00F14B5F" w:rsidRPr="00F14B5F" w:rsidRDefault="00F14B5F" w:rsidP="0063033F">
      <w:pPr>
        <w:tabs>
          <w:tab w:val="left" w:pos="142"/>
          <w:tab w:val="left" w:pos="284"/>
        </w:tabs>
        <w:ind w:firstLine="720"/>
        <w:rPr>
          <w:sz w:val="24"/>
          <w:szCs w:val="24"/>
        </w:rPr>
      </w:pPr>
      <w:r w:rsidRPr="00F14B5F">
        <w:rPr>
          <w:sz w:val="24"/>
          <w:szCs w:val="24"/>
        </w:rPr>
        <w:t>2.10.</w:t>
      </w:r>
      <w:r w:rsidR="007033DA">
        <w:rPr>
          <w:sz w:val="24"/>
          <w:szCs w:val="24"/>
        </w:rPr>
        <w:t> </w:t>
      </w:r>
      <w:r w:rsidRPr="00F14B5F">
        <w:rPr>
          <w:b/>
          <w:bCs/>
          <w:sz w:val="24"/>
          <w:szCs w:val="24"/>
        </w:rPr>
        <w:t>Исчерпывающий перечень оснований для отказа в предоставлении муниципальной услуги:</w:t>
      </w:r>
    </w:p>
    <w:p w:rsidR="00F14B5F" w:rsidRPr="00F14B5F" w:rsidRDefault="007033DA" w:rsidP="0063033F">
      <w:pPr>
        <w:widowControl w:val="0"/>
        <w:autoSpaceDE w:val="0"/>
        <w:autoSpaceDN w:val="0"/>
        <w:adjustRightInd w:val="0"/>
        <w:ind w:firstLine="720"/>
        <w:rPr>
          <w:rFonts w:eastAsia="Calibri"/>
          <w:sz w:val="24"/>
          <w:szCs w:val="24"/>
        </w:rPr>
      </w:pPr>
      <w:r>
        <w:rPr>
          <w:rFonts w:eastAsia="Calibri"/>
          <w:sz w:val="24"/>
          <w:szCs w:val="24"/>
        </w:rPr>
        <w:t>1) </w:t>
      </w:r>
      <w:r w:rsidR="00F14B5F" w:rsidRPr="00F14B5F">
        <w:rPr>
          <w:sz w:val="24"/>
          <w:szCs w:val="24"/>
        </w:rPr>
        <w:t>представленные заявителем документы не отвечают требованиям, установленным административным регламентом</w:t>
      </w:r>
      <w:r w:rsidR="00F14B5F" w:rsidRPr="00F14B5F">
        <w:rPr>
          <w:rFonts w:eastAsia="Calibri"/>
          <w:sz w:val="24"/>
          <w:szCs w:val="24"/>
        </w:rPr>
        <w:t>;</w:t>
      </w:r>
    </w:p>
    <w:p w:rsidR="00F14B5F" w:rsidRPr="00F14B5F" w:rsidRDefault="00F14B5F" w:rsidP="0063033F">
      <w:pPr>
        <w:widowControl w:val="0"/>
        <w:autoSpaceDE w:val="0"/>
        <w:autoSpaceDN w:val="0"/>
        <w:adjustRightInd w:val="0"/>
        <w:ind w:firstLine="720"/>
        <w:rPr>
          <w:rFonts w:eastAsia="Calibri"/>
          <w:sz w:val="24"/>
          <w:szCs w:val="24"/>
        </w:rPr>
      </w:pPr>
      <w:r w:rsidRPr="00F14B5F">
        <w:rPr>
          <w:sz w:val="24"/>
          <w:szCs w:val="24"/>
        </w:rPr>
        <w:t>2) отсутствие права на предоставление муниципальной услуги:</w:t>
      </w:r>
    </w:p>
    <w:p w:rsidR="00F14B5F" w:rsidRPr="00F14B5F" w:rsidRDefault="00F14B5F" w:rsidP="0063033F">
      <w:pPr>
        <w:widowControl w:val="0"/>
        <w:autoSpaceDE w:val="0"/>
        <w:autoSpaceDN w:val="0"/>
        <w:adjustRightInd w:val="0"/>
        <w:ind w:firstLine="720"/>
        <w:rPr>
          <w:rFonts w:eastAsia="Calibri"/>
          <w:sz w:val="24"/>
          <w:szCs w:val="24"/>
        </w:rPr>
      </w:pPr>
      <w:r w:rsidRPr="00F14B5F">
        <w:rPr>
          <w:rFonts w:eastAsia="Calibri"/>
          <w:sz w:val="24"/>
          <w:szCs w:val="24"/>
        </w:rPr>
        <w:t xml:space="preserve">авиационные работы, парашютные прыжки, демонстрационные </w:t>
      </w:r>
      <w:r w:rsidR="007033DA" w:rsidRPr="00F14B5F">
        <w:rPr>
          <w:rFonts w:eastAsia="Calibri"/>
          <w:sz w:val="24"/>
          <w:szCs w:val="24"/>
        </w:rPr>
        <w:t>полёты</w:t>
      </w:r>
      <w:r w:rsidRPr="00F14B5F">
        <w:rPr>
          <w:rFonts w:eastAsia="Calibri"/>
          <w:sz w:val="24"/>
          <w:szCs w:val="24"/>
        </w:rPr>
        <w:t xml:space="preserve"> воздушных судов, </w:t>
      </w:r>
      <w:r w:rsidR="007033DA" w:rsidRPr="00F14B5F">
        <w:rPr>
          <w:rFonts w:eastAsia="Calibri"/>
          <w:sz w:val="24"/>
          <w:szCs w:val="24"/>
        </w:rPr>
        <w:t>полётов</w:t>
      </w:r>
      <w:r w:rsidRPr="00F14B5F">
        <w:rPr>
          <w:rFonts w:eastAsia="Calibri"/>
          <w:sz w:val="24"/>
          <w:szCs w:val="24"/>
        </w:rPr>
        <w:t xml:space="preserve"> </w:t>
      </w:r>
      <w:r w:rsidRPr="00F14B5F">
        <w:rPr>
          <w:sz w:val="24"/>
          <w:szCs w:val="24"/>
        </w:rPr>
        <w:t xml:space="preserve">беспилотных воздушных судов (за исключением </w:t>
      </w:r>
      <w:r w:rsidR="007033DA" w:rsidRPr="00F14B5F">
        <w:rPr>
          <w:sz w:val="24"/>
          <w:szCs w:val="24"/>
        </w:rPr>
        <w:t>полётов</w:t>
      </w:r>
      <w:r w:rsidRPr="00F14B5F">
        <w:rPr>
          <w:sz w:val="24"/>
          <w:szCs w:val="24"/>
        </w:rPr>
        <w:t xml:space="preserve"> беспилотных воздушных судов с максимальной </w:t>
      </w:r>
      <w:r w:rsidR="007033DA" w:rsidRPr="00F14B5F">
        <w:rPr>
          <w:sz w:val="24"/>
          <w:szCs w:val="24"/>
        </w:rPr>
        <w:t>взлётной</w:t>
      </w:r>
      <w:r w:rsidRPr="00F14B5F">
        <w:rPr>
          <w:sz w:val="24"/>
          <w:szCs w:val="24"/>
        </w:rPr>
        <w:t xml:space="preserve"> массой менее 0,25 кг)</w:t>
      </w:r>
      <w:r w:rsidRPr="00F14B5F">
        <w:rPr>
          <w:rFonts w:eastAsia="Calibri"/>
          <w:sz w:val="24"/>
          <w:szCs w:val="24"/>
        </w:rPr>
        <w:t xml:space="preserve">, </w:t>
      </w:r>
      <w:r w:rsidR="007033DA" w:rsidRPr="00F14B5F">
        <w:rPr>
          <w:rFonts w:eastAsia="Calibri"/>
          <w:sz w:val="24"/>
          <w:szCs w:val="24"/>
        </w:rPr>
        <w:t>подъёмы</w:t>
      </w:r>
      <w:r w:rsidRPr="00F14B5F">
        <w:rPr>
          <w:rFonts w:eastAsia="Calibri"/>
          <w:sz w:val="24"/>
          <w:szCs w:val="24"/>
        </w:rPr>
        <w:t xml:space="preserve"> привязных аэростатов, а также посадки (</w:t>
      </w:r>
      <w:r w:rsidR="007033DA" w:rsidRPr="00F14B5F">
        <w:rPr>
          <w:rFonts w:eastAsia="Calibri"/>
          <w:sz w:val="24"/>
          <w:szCs w:val="24"/>
        </w:rPr>
        <w:t>взлёта</w:t>
      </w:r>
      <w:r w:rsidRPr="00F14B5F">
        <w:rPr>
          <w:rFonts w:eastAsia="Calibri"/>
          <w:sz w:val="24"/>
          <w:szCs w:val="24"/>
        </w:rPr>
        <w:t>) заявитель планирует выполнять не над территорией указанного муниципального образования;</w:t>
      </w:r>
    </w:p>
    <w:p w:rsidR="00F14B5F" w:rsidRPr="00F14B5F" w:rsidRDefault="00F14B5F" w:rsidP="0063033F">
      <w:pPr>
        <w:widowControl w:val="0"/>
        <w:autoSpaceDE w:val="0"/>
        <w:autoSpaceDN w:val="0"/>
        <w:adjustRightInd w:val="0"/>
        <w:ind w:firstLine="720"/>
        <w:rPr>
          <w:rFonts w:eastAsia="Calibri"/>
          <w:sz w:val="24"/>
          <w:szCs w:val="24"/>
        </w:rPr>
      </w:pPr>
      <w:r w:rsidRPr="00F14B5F">
        <w:rPr>
          <w:sz w:val="24"/>
          <w:szCs w:val="24"/>
        </w:rPr>
        <w:t xml:space="preserve">наличие установленных федеральным законодательством ограничений на </w:t>
      </w:r>
      <w:r w:rsidR="007033DA" w:rsidRPr="00F14B5F">
        <w:rPr>
          <w:sz w:val="24"/>
          <w:szCs w:val="24"/>
        </w:rPr>
        <w:t>полёты</w:t>
      </w:r>
      <w:r w:rsidRPr="00F14B5F">
        <w:rPr>
          <w:sz w:val="24"/>
          <w:szCs w:val="24"/>
        </w:rPr>
        <w:t xml:space="preserve"> летательных аппаратов (включая воздушные суда) над заявленной территорией (местом использования воздушного пространства),</w:t>
      </w:r>
      <w:r w:rsidRPr="00F14B5F">
        <w:rPr>
          <w:sz w:val="24"/>
          <w:szCs w:val="24"/>
          <w:highlight w:val="yellow"/>
        </w:rPr>
        <w:t xml:space="preserve"> </w:t>
      </w:r>
    </w:p>
    <w:p w:rsidR="00F14B5F" w:rsidRPr="00F14B5F" w:rsidRDefault="007033DA" w:rsidP="0063033F">
      <w:pPr>
        <w:tabs>
          <w:tab w:val="left" w:pos="142"/>
          <w:tab w:val="left" w:pos="284"/>
        </w:tabs>
        <w:ind w:firstLine="720"/>
        <w:rPr>
          <w:sz w:val="24"/>
          <w:szCs w:val="24"/>
        </w:rPr>
      </w:pPr>
      <w:r>
        <w:rPr>
          <w:sz w:val="24"/>
          <w:szCs w:val="24"/>
        </w:rPr>
        <w:t>2.11. </w:t>
      </w:r>
      <w:r w:rsidR="00F14B5F" w:rsidRPr="00F14B5F">
        <w:rPr>
          <w:sz w:val="24"/>
          <w:szCs w:val="24"/>
        </w:rPr>
        <w:t>Муниципальная услуга предоставляется заявителям бесплатно.</w:t>
      </w:r>
    </w:p>
    <w:bookmarkEnd w:id="8"/>
    <w:bookmarkEnd w:id="9"/>
    <w:p w:rsidR="00F14B5F" w:rsidRPr="00F14B5F" w:rsidRDefault="00F14B5F" w:rsidP="0063033F">
      <w:pPr>
        <w:tabs>
          <w:tab w:val="left" w:pos="142"/>
          <w:tab w:val="left" w:pos="284"/>
        </w:tabs>
        <w:ind w:firstLine="720"/>
        <w:rPr>
          <w:sz w:val="24"/>
          <w:szCs w:val="24"/>
          <w:lang w:eastAsia="x-none"/>
        </w:rPr>
      </w:pPr>
      <w:r w:rsidRPr="00F14B5F">
        <w:rPr>
          <w:sz w:val="24"/>
          <w:szCs w:val="24"/>
          <w:lang w:val="x-none" w:eastAsia="x-none"/>
        </w:rPr>
        <w:t>2.1</w:t>
      </w:r>
      <w:r w:rsidRPr="00F14B5F">
        <w:rPr>
          <w:sz w:val="24"/>
          <w:szCs w:val="24"/>
          <w:lang w:eastAsia="x-none"/>
        </w:rPr>
        <w:t>2</w:t>
      </w:r>
      <w:r w:rsidRPr="00F14B5F">
        <w:rPr>
          <w:sz w:val="24"/>
          <w:szCs w:val="24"/>
          <w:lang w:val="x-none" w:eastAsia="x-none"/>
        </w:rPr>
        <w:t>.</w:t>
      </w:r>
      <w:r w:rsidR="007033DA">
        <w:rPr>
          <w:sz w:val="24"/>
          <w:szCs w:val="24"/>
          <w:lang w:val="x-none" w:eastAsia="x-none"/>
        </w:rPr>
        <w:t> </w:t>
      </w:r>
      <w:r w:rsidRPr="00F14B5F">
        <w:rPr>
          <w:b/>
          <w:bCs/>
          <w:sz w:val="24"/>
          <w:szCs w:val="24"/>
          <w:lang w:val="x-none" w:eastAsia="x-none"/>
        </w:rPr>
        <w:t>Максимальный срок ожидания в очереди</w:t>
      </w:r>
      <w:r w:rsidRPr="00F14B5F">
        <w:rPr>
          <w:sz w:val="24"/>
          <w:szCs w:val="24"/>
          <w:lang w:val="x-none" w:eastAsia="x-none"/>
        </w:rPr>
        <w:t xml:space="preserve"> при подаче запроса о предоставлении </w:t>
      </w:r>
      <w:r w:rsidRPr="00F14B5F">
        <w:rPr>
          <w:rFonts w:eastAsia="Calibri"/>
          <w:sz w:val="24"/>
          <w:szCs w:val="24"/>
        </w:rPr>
        <w:t>муниципальной</w:t>
      </w:r>
      <w:r w:rsidRPr="00F14B5F">
        <w:rPr>
          <w:sz w:val="24"/>
          <w:szCs w:val="24"/>
          <w:lang w:val="x-none" w:eastAsia="x-none"/>
        </w:rPr>
        <w:t xml:space="preserve"> услуги и при получении результата предоставления </w:t>
      </w:r>
      <w:r w:rsidRPr="00F14B5F">
        <w:rPr>
          <w:rFonts w:eastAsia="Calibri"/>
          <w:sz w:val="24"/>
          <w:szCs w:val="24"/>
        </w:rPr>
        <w:t>муниципальной</w:t>
      </w:r>
      <w:r w:rsidRPr="00F14B5F">
        <w:rPr>
          <w:sz w:val="24"/>
          <w:szCs w:val="24"/>
          <w:lang w:val="x-none" w:eastAsia="x-none"/>
        </w:rPr>
        <w:t xml:space="preserve"> услуги составляет не более 15 минут</w:t>
      </w:r>
      <w:r w:rsidRPr="00F14B5F">
        <w:rPr>
          <w:sz w:val="24"/>
          <w:szCs w:val="24"/>
          <w:lang w:eastAsia="x-none"/>
        </w:rPr>
        <w:t xml:space="preserve"> </w:t>
      </w:r>
      <w:r w:rsidRPr="00F14B5F">
        <w:rPr>
          <w:sz w:val="24"/>
          <w:szCs w:val="24"/>
        </w:rPr>
        <w:t>в случае обращения заявителя непосредственно в орган, предоставляющий муниципальные услуги, или многофункциональный центр</w:t>
      </w:r>
      <w:r w:rsidRPr="00F14B5F">
        <w:rPr>
          <w:sz w:val="24"/>
          <w:szCs w:val="24"/>
          <w:lang w:val="x-none" w:eastAsia="x-none"/>
        </w:rPr>
        <w:t>.</w:t>
      </w:r>
    </w:p>
    <w:p w:rsidR="00F14B5F" w:rsidRPr="00F14B5F" w:rsidRDefault="00F14B5F" w:rsidP="0063033F">
      <w:pPr>
        <w:ind w:firstLine="720"/>
        <w:rPr>
          <w:sz w:val="24"/>
          <w:szCs w:val="24"/>
        </w:rPr>
      </w:pPr>
      <w:r w:rsidRPr="00F14B5F">
        <w:rPr>
          <w:sz w:val="24"/>
          <w:szCs w:val="24"/>
        </w:rPr>
        <w:t>2.13.</w:t>
      </w:r>
      <w:r w:rsidR="007033DA">
        <w:rPr>
          <w:sz w:val="24"/>
          <w:szCs w:val="24"/>
        </w:rPr>
        <w:t> </w:t>
      </w:r>
      <w:r w:rsidRPr="00F14B5F">
        <w:rPr>
          <w:b/>
          <w:bCs/>
          <w:sz w:val="24"/>
          <w:szCs w:val="24"/>
        </w:rPr>
        <w:t>Срок регистрации запроса заявителя</w:t>
      </w:r>
      <w:r w:rsidRPr="00F14B5F">
        <w:rPr>
          <w:sz w:val="24"/>
          <w:szCs w:val="24"/>
        </w:rPr>
        <w:t xml:space="preserve"> о предоставлении </w:t>
      </w:r>
      <w:r w:rsidRPr="00F14B5F">
        <w:rPr>
          <w:rFonts w:eastAsia="Calibri"/>
          <w:sz w:val="24"/>
          <w:szCs w:val="24"/>
        </w:rPr>
        <w:t>муниципальной</w:t>
      </w:r>
      <w:r w:rsidRPr="00F14B5F">
        <w:rPr>
          <w:sz w:val="24"/>
          <w:szCs w:val="24"/>
        </w:rPr>
        <w:t xml:space="preserve"> услуги составляет в ОМСУ:</w:t>
      </w:r>
    </w:p>
    <w:p w:rsidR="00F14B5F" w:rsidRPr="00F14B5F" w:rsidRDefault="00F14B5F" w:rsidP="0063033F">
      <w:pPr>
        <w:ind w:firstLine="720"/>
        <w:rPr>
          <w:sz w:val="24"/>
          <w:szCs w:val="24"/>
        </w:rPr>
      </w:pPr>
      <w:r w:rsidRPr="00F14B5F">
        <w:rPr>
          <w:sz w:val="24"/>
          <w:szCs w:val="24"/>
        </w:rPr>
        <w:t>при направлении запроса почтовой связью в ОМСУ –  в день поступления запроса в ОМСУ;</w:t>
      </w:r>
    </w:p>
    <w:p w:rsidR="00F14B5F" w:rsidRPr="00F14B5F" w:rsidRDefault="00F14B5F" w:rsidP="0063033F">
      <w:pPr>
        <w:ind w:firstLine="720"/>
        <w:rPr>
          <w:sz w:val="24"/>
          <w:szCs w:val="24"/>
        </w:rPr>
      </w:pPr>
      <w:r w:rsidRPr="00F14B5F">
        <w:rPr>
          <w:sz w:val="24"/>
          <w:szCs w:val="24"/>
        </w:rPr>
        <w:t>при направлении запроса на бумажном носителе из МФЦ в ОМСУ – в день поступления запроса в ОМСУ;</w:t>
      </w:r>
    </w:p>
    <w:p w:rsidR="00F14B5F" w:rsidRPr="00F14B5F" w:rsidRDefault="00F14B5F" w:rsidP="0063033F">
      <w:pPr>
        <w:ind w:firstLine="720"/>
        <w:rPr>
          <w:sz w:val="24"/>
          <w:szCs w:val="24"/>
        </w:rPr>
      </w:pPr>
      <w:r w:rsidRPr="00F14B5F">
        <w:rPr>
          <w:sz w:val="24"/>
          <w:szCs w:val="24"/>
        </w:rPr>
        <w:t>при направлении запроса в форме электронного документа посредством ЕПГУ или ПГУ ЛО (при технической реализации)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14B5F" w:rsidRPr="00F14B5F" w:rsidRDefault="007033DA" w:rsidP="0063033F">
      <w:pPr>
        <w:autoSpaceDE w:val="0"/>
        <w:autoSpaceDN w:val="0"/>
        <w:adjustRightInd w:val="0"/>
        <w:ind w:firstLine="720"/>
        <w:rPr>
          <w:sz w:val="24"/>
          <w:szCs w:val="24"/>
        </w:rPr>
      </w:pPr>
      <w:r>
        <w:rPr>
          <w:sz w:val="24"/>
          <w:szCs w:val="24"/>
        </w:rPr>
        <w:lastRenderedPageBreak/>
        <w:t>2.14. </w:t>
      </w:r>
      <w:r w:rsidR="00F14B5F" w:rsidRPr="00F14B5F">
        <w:rPr>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00F14B5F" w:rsidRPr="00F14B5F">
        <w:rPr>
          <w:rFonts w:eastAsia="Calibri"/>
          <w:sz w:val="24"/>
          <w:szCs w:val="24"/>
          <w:lang w:eastAsia="en-US"/>
        </w:rPr>
        <w:t>и (или) информации</w:t>
      </w:r>
      <w:r w:rsidR="00F14B5F" w:rsidRPr="00F14B5F">
        <w:rPr>
          <w:sz w:val="24"/>
          <w:szCs w:val="24"/>
        </w:rPr>
        <w:t>, необходимых для предоставления муниципальной услуги.</w:t>
      </w:r>
    </w:p>
    <w:p w:rsidR="00F14B5F" w:rsidRPr="00F14B5F" w:rsidRDefault="007033DA" w:rsidP="0063033F">
      <w:pPr>
        <w:autoSpaceDE w:val="0"/>
        <w:autoSpaceDN w:val="0"/>
        <w:adjustRightInd w:val="0"/>
        <w:ind w:firstLine="720"/>
        <w:rPr>
          <w:sz w:val="24"/>
          <w:szCs w:val="24"/>
        </w:rPr>
      </w:pPr>
      <w:r>
        <w:rPr>
          <w:sz w:val="24"/>
          <w:szCs w:val="24"/>
        </w:rPr>
        <w:t>2.14.1. </w:t>
      </w:r>
      <w:r w:rsidR="00F14B5F" w:rsidRPr="00F14B5F">
        <w:rPr>
          <w:sz w:val="24"/>
          <w:szCs w:val="24"/>
        </w:rPr>
        <w:t>Предоставление муниципальной услуги осуществляется в специально выделенных для этих целей помещениях ОМСУ или в МФЦ.</w:t>
      </w:r>
    </w:p>
    <w:p w:rsidR="00F14B5F" w:rsidRPr="00F14B5F" w:rsidRDefault="007033DA" w:rsidP="0063033F">
      <w:pPr>
        <w:autoSpaceDE w:val="0"/>
        <w:autoSpaceDN w:val="0"/>
        <w:adjustRightInd w:val="0"/>
        <w:ind w:firstLine="720"/>
        <w:rPr>
          <w:sz w:val="24"/>
          <w:szCs w:val="24"/>
        </w:rPr>
      </w:pPr>
      <w:r>
        <w:rPr>
          <w:sz w:val="24"/>
          <w:szCs w:val="24"/>
        </w:rPr>
        <w:t>2.14.2. </w:t>
      </w:r>
      <w:r w:rsidR="00F14B5F" w:rsidRPr="00F14B5F">
        <w:rPr>
          <w:sz w:val="24"/>
          <w:szCs w:val="24"/>
        </w:rPr>
        <w:t xml:space="preserve">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w:t>
      </w:r>
      <w:r w:rsidRPr="00F14B5F">
        <w:rPr>
          <w:sz w:val="24"/>
          <w:szCs w:val="24"/>
        </w:rPr>
        <w:t>размещён</w:t>
      </w:r>
      <w:r w:rsidR="00F14B5F" w:rsidRPr="00F14B5F">
        <w:rPr>
          <w:sz w:val="24"/>
          <w:szCs w:val="24"/>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14B5F" w:rsidRPr="00F14B5F" w:rsidRDefault="007033DA" w:rsidP="0063033F">
      <w:pPr>
        <w:autoSpaceDE w:val="0"/>
        <w:autoSpaceDN w:val="0"/>
        <w:adjustRightInd w:val="0"/>
        <w:ind w:firstLine="720"/>
        <w:rPr>
          <w:sz w:val="24"/>
          <w:szCs w:val="24"/>
        </w:rPr>
      </w:pPr>
      <w:r>
        <w:rPr>
          <w:sz w:val="24"/>
          <w:szCs w:val="24"/>
        </w:rPr>
        <w:t>2.14.3. </w:t>
      </w:r>
      <w:r w:rsidR="00F14B5F" w:rsidRPr="00F14B5F">
        <w:rPr>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F14B5F" w:rsidRPr="00F14B5F" w:rsidRDefault="007033DA" w:rsidP="0063033F">
      <w:pPr>
        <w:autoSpaceDE w:val="0"/>
        <w:autoSpaceDN w:val="0"/>
        <w:adjustRightInd w:val="0"/>
        <w:ind w:firstLine="720"/>
        <w:rPr>
          <w:sz w:val="24"/>
          <w:szCs w:val="24"/>
        </w:rPr>
      </w:pPr>
      <w:r>
        <w:rPr>
          <w:sz w:val="24"/>
          <w:szCs w:val="24"/>
        </w:rPr>
        <w:t>2.14.4. </w:t>
      </w:r>
      <w:r w:rsidR="00F14B5F" w:rsidRPr="00F14B5F">
        <w:rPr>
          <w:sz w:val="24"/>
          <w:szCs w:val="24"/>
        </w:rPr>
        <w:t>Здание (помещение) оборудуется информационной табличкой (вывеской), содержащей полное наименование ОМСУ, а также информацию о режиме его работы.</w:t>
      </w:r>
    </w:p>
    <w:p w:rsidR="00F14B5F" w:rsidRPr="00F14B5F" w:rsidRDefault="007033DA" w:rsidP="0063033F">
      <w:pPr>
        <w:autoSpaceDE w:val="0"/>
        <w:autoSpaceDN w:val="0"/>
        <w:adjustRightInd w:val="0"/>
        <w:ind w:firstLine="720"/>
        <w:rPr>
          <w:sz w:val="24"/>
          <w:szCs w:val="24"/>
        </w:rPr>
      </w:pPr>
      <w:r>
        <w:rPr>
          <w:sz w:val="24"/>
          <w:szCs w:val="24"/>
        </w:rPr>
        <w:t>2.14.5. </w:t>
      </w:r>
      <w:r w:rsidR="00F14B5F" w:rsidRPr="00F14B5F">
        <w:rPr>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rsidR="00F14B5F" w:rsidRPr="00F14B5F" w:rsidRDefault="007033DA" w:rsidP="0063033F">
      <w:pPr>
        <w:autoSpaceDE w:val="0"/>
        <w:autoSpaceDN w:val="0"/>
        <w:adjustRightInd w:val="0"/>
        <w:ind w:firstLine="720"/>
        <w:rPr>
          <w:sz w:val="24"/>
          <w:szCs w:val="24"/>
        </w:rPr>
      </w:pPr>
      <w:r>
        <w:rPr>
          <w:sz w:val="24"/>
          <w:szCs w:val="24"/>
        </w:rPr>
        <w:t>2.14.6. </w:t>
      </w:r>
      <w:r w:rsidR="00F14B5F" w:rsidRPr="00F14B5F">
        <w:rPr>
          <w:sz w:val="24"/>
          <w:szCs w:val="24"/>
        </w:rPr>
        <w:t>В помещении организуется бесплатный туалет для посетителей, в том числе туалет, предназначенный для инвалидов.</w:t>
      </w:r>
    </w:p>
    <w:p w:rsidR="00F14B5F" w:rsidRPr="00F14B5F" w:rsidRDefault="007033DA" w:rsidP="0063033F">
      <w:pPr>
        <w:autoSpaceDE w:val="0"/>
        <w:autoSpaceDN w:val="0"/>
        <w:adjustRightInd w:val="0"/>
        <w:ind w:firstLine="720"/>
        <w:rPr>
          <w:sz w:val="24"/>
          <w:szCs w:val="24"/>
        </w:rPr>
      </w:pPr>
      <w:r>
        <w:rPr>
          <w:sz w:val="24"/>
          <w:szCs w:val="24"/>
        </w:rPr>
        <w:t>2.14.7. </w:t>
      </w:r>
      <w:r w:rsidR="00F14B5F" w:rsidRPr="00F14B5F">
        <w:rPr>
          <w:sz w:val="24"/>
          <w:szCs w:val="24"/>
        </w:rPr>
        <w:t>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F14B5F" w:rsidRPr="00F14B5F" w:rsidRDefault="007033DA" w:rsidP="0063033F">
      <w:pPr>
        <w:autoSpaceDE w:val="0"/>
        <w:autoSpaceDN w:val="0"/>
        <w:adjustRightInd w:val="0"/>
        <w:ind w:firstLine="720"/>
        <w:rPr>
          <w:sz w:val="24"/>
          <w:szCs w:val="24"/>
        </w:rPr>
      </w:pPr>
      <w:r>
        <w:rPr>
          <w:sz w:val="24"/>
          <w:szCs w:val="24"/>
        </w:rPr>
        <w:t>2.14.8. </w:t>
      </w:r>
      <w:r w:rsidR="00F14B5F" w:rsidRPr="00F14B5F">
        <w:rPr>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14B5F" w:rsidRPr="00F14B5F" w:rsidRDefault="007033DA" w:rsidP="0063033F">
      <w:pPr>
        <w:autoSpaceDE w:val="0"/>
        <w:autoSpaceDN w:val="0"/>
        <w:adjustRightInd w:val="0"/>
        <w:ind w:firstLine="720"/>
        <w:rPr>
          <w:sz w:val="24"/>
          <w:szCs w:val="24"/>
        </w:rPr>
      </w:pPr>
      <w:r>
        <w:rPr>
          <w:sz w:val="24"/>
          <w:szCs w:val="24"/>
        </w:rPr>
        <w:t>2.14.9. </w:t>
      </w:r>
      <w:r w:rsidR="00F14B5F" w:rsidRPr="00F14B5F">
        <w:rPr>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F14B5F" w:rsidRPr="00F14B5F">
        <w:rPr>
          <w:sz w:val="24"/>
          <w:szCs w:val="24"/>
        </w:rPr>
        <w:t>сурдопереводчика</w:t>
      </w:r>
      <w:proofErr w:type="spellEnd"/>
      <w:r w:rsidR="00F14B5F" w:rsidRPr="00F14B5F">
        <w:rPr>
          <w:sz w:val="24"/>
          <w:szCs w:val="24"/>
        </w:rPr>
        <w:t xml:space="preserve"> и </w:t>
      </w:r>
      <w:proofErr w:type="spellStart"/>
      <w:r w:rsidR="00F14B5F" w:rsidRPr="00F14B5F">
        <w:rPr>
          <w:sz w:val="24"/>
          <w:szCs w:val="24"/>
        </w:rPr>
        <w:t>тифлосурдопереводчика</w:t>
      </w:r>
      <w:proofErr w:type="spellEnd"/>
      <w:r w:rsidR="00F14B5F" w:rsidRPr="00F14B5F">
        <w:rPr>
          <w:sz w:val="24"/>
          <w:szCs w:val="24"/>
        </w:rPr>
        <w:t>.</w:t>
      </w:r>
    </w:p>
    <w:p w:rsidR="00F14B5F" w:rsidRPr="00F14B5F" w:rsidRDefault="007033DA" w:rsidP="0063033F">
      <w:pPr>
        <w:autoSpaceDE w:val="0"/>
        <w:autoSpaceDN w:val="0"/>
        <w:adjustRightInd w:val="0"/>
        <w:ind w:firstLine="720"/>
        <w:rPr>
          <w:sz w:val="24"/>
          <w:szCs w:val="24"/>
        </w:rPr>
      </w:pPr>
      <w:r>
        <w:rPr>
          <w:sz w:val="24"/>
          <w:szCs w:val="24"/>
        </w:rPr>
        <w:t>2.14.10. </w:t>
      </w:r>
      <w:r w:rsidR="00F14B5F" w:rsidRPr="00F14B5F">
        <w:rPr>
          <w:sz w:val="24"/>
          <w:szCs w:val="24"/>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14B5F" w:rsidRPr="00F14B5F" w:rsidRDefault="007033DA" w:rsidP="0063033F">
      <w:pPr>
        <w:autoSpaceDE w:val="0"/>
        <w:autoSpaceDN w:val="0"/>
        <w:adjustRightInd w:val="0"/>
        <w:ind w:firstLine="720"/>
        <w:rPr>
          <w:sz w:val="24"/>
          <w:szCs w:val="24"/>
        </w:rPr>
      </w:pPr>
      <w:r>
        <w:rPr>
          <w:sz w:val="24"/>
          <w:szCs w:val="24"/>
        </w:rPr>
        <w:t>2.14.11. </w:t>
      </w:r>
      <w:r w:rsidR="00F14B5F" w:rsidRPr="00F14B5F">
        <w:rPr>
          <w:sz w:val="24"/>
          <w:szCs w:val="24"/>
        </w:rPr>
        <w:t xml:space="preserve">Характеристики помещений </w:t>
      </w:r>
      <w:r w:rsidRPr="00F14B5F">
        <w:rPr>
          <w:sz w:val="24"/>
          <w:szCs w:val="24"/>
        </w:rPr>
        <w:t>приёма</w:t>
      </w:r>
      <w:r w:rsidR="00F14B5F" w:rsidRPr="00F14B5F">
        <w:rPr>
          <w:sz w:val="24"/>
          <w:szCs w:val="24"/>
        </w:rPr>
        <w:t xml:space="preserve"> и выдачи документов в части </w:t>
      </w:r>
      <w:r w:rsidRPr="00F14B5F">
        <w:rPr>
          <w:sz w:val="24"/>
          <w:szCs w:val="24"/>
        </w:rPr>
        <w:t>объёмно</w:t>
      </w:r>
      <w:r w:rsidR="00F14B5F" w:rsidRPr="00F14B5F">
        <w:rPr>
          <w:sz w:val="24"/>
          <w:szCs w:val="24"/>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14B5F" w:rsidRPr="00F14B5F" w:rsidRDefault="007033DA" w:rsidP="0063033F">
      <w:pPr>
        <w:autoSpaceDE w:val="0"/>
        <w:autoSpaceDN w:val="0"/>
        <w:adjustRightInd w:val="0"/>
        <w:ind w:firstLine="720"/>
        <w:rPr>
          <w:sz w:val="24"/>
          <w:szCs w:val="24"/>
        </w:rPr>
      </w:pPr>
      <w:r>
        <w:rPr>
          <w:sz w:val="24"/>
          <w:szCs w:val="24"/>
        </w:rPr>
        <w:t>2.14.12. </w:t>
      </w:r>
      <w:r w:rsidR="00F14B5F" w:rsidRPr="00F14B5F">
        <w:rPr>
          <w:sz w:val="24"/>
          <w:szCs w:val="24"/>
        </w:rPr>
        <w:t xml:space="preserve">Помещения </w:t>
      </w:r>
      <w:r w:rsidRPr="00F14B5F">
        <w:rPr>
          <w:sz w:val="24"/>
          <w:szCs w:val="24"/>
        </w:rPr>
        <w:t>приёма</w:t>
      </w:r>
      <w:r w:rsidR="00F14B5F" w:rsidRPr="00F14B5F">
        <w:rPr>
          <w:sz w:val="24"/>
          <w:szCs w:val="24"/>
        </w:rPr>
        <w:t xml:space="preserve"> и выдачи документов должны предусматривать места для ожидания, информирования и </w:t>
      </w:r>
      <w:r w:rsidRPr="00F14B5F">
        <w:rPr>
          <w:sz w:val="24"/>
          <w:szCs w:val="24"/>
        </w:rPr>
        <w:t>приёма</w:t>
      </w:r>
      <w:r w:rsidR="00F14B5F" w:rsidRPr="00F14B5F">
        <w:rPr>
          <w:sz w:val="24"/>
          <w:szCs w:val="24"/>
        </w:rPr>
        <w:t xml:space="preserve"> заявителей.</w:t>
      </w:r>
    </w:p>
    <w:p w:rsidR="00F14B5F" w:rsidRPr="00F14B5F" w:rsidRDefault="007033DA" w:rsidP="0063033F">
      <w:pPr>
        <w:autoSpaceDE w:val="0"/>
        <w:autoSpaceDN w:val="0"/>
        <w:adjustRightInd w:val="0"/>
        <w:ind w:firstLine="720"/>
        <w:rPr>
          <w:sz w:val="24"/>
          <w:szCs w:val="24"/>
        </w:rPr>
      </w:pPr>
      <w:r>
        <w:rPr>
          <w:sz w:val="24"/>
          <w:szCs w:val="24"/>
        </w:rPr>
        <w:t>2.14.13. </w:t>
      </w:r>
      <w:r w:rsidR="00F14B5F" w:rsidRPr="00F14B5F">
        <w:rPr>
          <w:sz w:val="24"/>
          <w:szCs w:val="24"/>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r w:rsidRPr="00F14B5F">
        <w:rPr>
          <w:sz w:val="24"/>
          <w:szCs w:val="24"/>
        </w:rPr>
        <w:t>приёма</w:t>
      </w:r>
      <w:r w:rsidR="00F14B5F" w:rsidRPr="00F14B5F">
        <w:rPr>
          <w:sz w:val="24"/>
          <w:szCs w:val="24"/>
        </w:rPr>
        <w:t xml:space="preserve"> заявлений.</w:t>
      </w:r>
    </w:p>
    <w:p w:rsidR="00F14B5F" w:rsidRPr="00F14B5F" w:rsidRDefault="007033DA" w:rsidP="0063033F">
      <w:pPr>
        <w:autoSpaceDE w:val="0"/>
        <w:autoSpaceDN w:val="0"/>
        <w:adjustRightInd w:val="0"/>
        <w:ind w:firstLine="720"/>
        <w:rPr>
          <w:sz w:val="24"/>
          <w:szCs w:val="24"/>
        </w:rPr>
      </w:pPr>
      <w:r>
        <w:rPr>
          <w:sz w:val="24"/>
          <w:szCs w:val="24"/>
        </w:rPr>
        <w:t>2.14.14. </w:t>
      </w:r>
      <w:r w:rsidR="00F14B5F" w:rsidRPr="00F14B5F">
        <w:rPr>
          <w:sz w:val="24"/>
          <w:szCs w:val="24"/>
        </w:rPr>
        <w:t xml:space="preserve">Места для проведения личного </w:t>
      </w:r>
      <w:r w:rsidRPr="00F14B5F">
        <w:rPr>
          <w:sz w:val="24"/>
          <w:szCs w:val="24"/>
        </w:rPr>
        <w:t>приёма</w:t>
      </w:r>
      <w:r w:rsidR="00F14B5F" w:rsidRPr="00F14B5F">
        <w:rPr>
          <w:sz w:val="24"/>
          <w:szCs w:val="24"/>
        </w:rPr>
        <w:t xml:space="preserve"> заявителей оборудуются столами, стульями, обеспечиваются канцелярскими принадлежностями для написания письменных обращений.</w:t>
      </w:r>
    </w:p>
    <w:p w:rsidR="00F14B5F" w:rsidRPr="00F14B5F" w:rsidRDefault="00F14B5F" w:rsidP="0063033F">
      <w:pPr>
        <w:autoSpaceDE w:val="0"/>
        <w:autoSpaceDN w:val="0"/>
        <w:adjustRightInd w:val="0"/>
        <w:ind w:firstLine="720"/>
        <w:rPr>
          <w:sz w:val="24"/>
          <w:szCs w:val="24"/>
        </w:rPr>
      </w:pPr>
      <w:r w:rsidRPr="00F14B5F">
        <w:rPr>
          <w:sz w:val="24"/>
          <w:szCs w:val="24"/>
          <w:lang w:val="x-none" w:eastAsia="x-none"/>
        </w:rPr>
        <w:t>2.1</w:t>
      </w:r>
      <w:r w:rsidRPr="00F14B5F">
        <w:rPr>
          <w:sz w:val="24"/>
          <w:szCs w:val="24"/>
          <w:lang w:eastAsia="x-none"/>
        </w:rPr>
        <w:t>5</w:t>
      </w:r>
      <w:r w:rsidR="007033DA">
        <w:rPr>
          <w:sz w:val="24"/>
          <w:szCs w:val="24"/>
          <w:lang w:val="x-none" w:eastAsia="x-none"/>
        </w:rPr>
        <w:t>. </w:t>
      </w:r>
      <w:r w:rsidRPr="00F14B5F">
        <w:rPr>
          <w:sz w:val="24"/>
          <w:szCs w:val="24"/>
          <w:lang w:val="x-none" w:eastAsia="x-none"/>
        </w:rPr>
        <w:t xml:space="preserve">Показатели доступности и качества </w:t>
      </w:r>
      <w:r w:rsidRPr="00F14B5F">
        <w:rPr>
          <w:rFonts w:eastAsia="Calibri"/>
          <w:sz w:val="24"/>
          <w:szCs w:val="24"/>
        </w:rPr>
        <w:t>муниципальной</w:t>
      </w:r>
      <w:r w:rsidRPr="00F14B5F">
        <w:rPr>
          <w:sz w:val="24"/>
          <w:szCs w:val="24"/>
          <w:lang w:val="x-none" w:eastAsia="x-none"/>
        </w:rPr>
        <w:t xml:space="preserve"> услуги</w:t>
      </w:r>
      <w:r w:rsidRPr="00F14B5F">
        <w:rPr>
          <w:sz w:val="24"/>
          <w:szCs w:val="24"/>
          <w:lang w:eastAsia="x-none"/>
        </w:rPr>
        <w:t>.</w:t>
      </w:r>
    </w:p>
    <w:p w:rsidR="00F14B5F" w:rsidRPr="00F14B5F" w:rsidRDefault="00F14B5F" w:rsidP="0063033F">
      <w:pPr>
        <w:tabs>
          <w:tab w:val="left" w:pos="142"/>
          <w:tab w:val="left" w:pos="284"/>
        </w:tabs>
        <w:ind w:firstLine="720"/>
        <w:rPr>
          <w:sz w:val="24"/>
          <w:szCs w:val="24"/>
          <w:lang w:val="x-none" w:eastAsia="x-none"/>
        </w:rPr>
      </w:pPr>
      <w:r w:rsidRPr="00F14B5F">
        <w:rPr>
          <w:sz w:val="24"/>
          <w:szCs w:val="24"/>
          <w:lang w:val="x-none" w:eastAsia="x-none"/>
        </w:rPr>
        <w:lastRenderedPageBreak/>
        <w:t>2.1</w:t>
      </w:r>
      <w:r w:rsidRPr="00F14B5F">
        <w:rPr>
          <w:sz w:val="24"/>
          <w:szCs w:val="24"/>
          <w:lang w:eastAsia="x-none"/>
        </w:rPr>
        <w:t>5</w:t>
      </w:r>
      <w:r w:rsidR="007033DA">
        <w:rPr>
          <w:sz w:val="24"/>
          <w:szCs w:val="24"/>
          <w:lang w:val="x-none" w:eastAsia="x-none"/>
        </w:rPr>
        <w:t>.1. </w:t>
      </w:r>
      <w:r w:rsidRPr="00F14B5F">
        <w:rPr>
          <w:sz w:val="24"/>
          <w:szCs w:val="24"/>
          <w:lang w:val="x-none" w:eastAsia="x-none"/>
        </w:rPr>
        <w:t xml:space="preserve">Показатели доступности </w:t>
      </w:r>
      <w:r w:rsidRPr="00F14B5F">
        <w:rPr>
          <w:rFonts w:eastAsia="Calibri"/>
          <w:sz w:val="24"/>
          <w:szCs w:val="24"/>
        </w:rPr>
        <w:t>муниципальной</w:t>
      </w:r>
      <w:r w:rsidRPr="00F14B5F">
        <w:rPr>
          <w:sz w:val="24"/>
          <w:szCs w:val="24"/>
          <w:lang w:val="x-none" w:eastAsia="x-none"/>
        </w:rPr>
        <w:t xml:space="preserve"> услуги</w:t>
      </w:r>
      <w:r w:rsidRPr="00F14B5F">
        <w:rPr>
          <w:sz w:val="24"/>
          <w:szCs w:val="24"/>
          <w:lang w:eastAsia="x-none"/>
        </w:rPr>
        <w:t xml:space="preserve"> (общие, применимые в отношении всех заявителей)</w:t>
      </w:r>
      <w:r w:rsidRPr="00F14B5F">
        <w:rPr>
          <w:sz w:val="24"/>
          <w:szCs w:val="24"/>
          <w:lang w:val="x-none" w:eastAsia="x-none"/>
        </w:rPr>
        <w:t>:</w:t>
      </w:r>
    </w:p>
    <w:p w:rsidR="00F14B5F" w:rsidRPr="00F14B5F" w:rsidRDefault="00F14B5F" w:rsidP="0063033F">
      <w:pPr>
        <w:tabs>
          <w:tab w:val="left" w:pos="142"/>
          <w:tab w:val="left" w:pos="284"/>
        </w:tabs>
        <w:ind w:firstLine="720"/>
        <w:rPr>
          <w:sz w:val="24"/>
          <w:szCs w:val="24"/>
          <w:lang w:eastAsia="x-none"/>
        </w:rPr>
      </w:pPr>
      <w:r w:rsidRPr="00F14B5F">
        <w:rPr>
          <w:sz w:val="24"/>
          <w:szCs w:val="24"/>
          <w:lang w:eastAsia="x-none"/>
        </w:rPr>
        <w:t xml:space="preserve">1) </w:t>
      </w:r>
      <w:r w:rsidRPr="00F14B5F">
        <w:rPr>
          <w:sz w:val="24"/>
          <w:szCs w:val="24"/>
          <w:lang w:val="x-none" w:eastAsia="x-none"/>
        </w:rPr>
        <w:t>транспортная доступность к мест</w:t>
      </w:r>
      <w:r w:rsidRPr="00F14B5F">
        <w:rPr>
          <w:sz w:val="24"/>
          <w:szCs w:val="24"/>
          <w:lang w:eastAsia="x-none"/>
        </w:rPr>
        <w:t>у</w:t>
      </w:r>
      <w:r w:rsidRPr="00F14B5F">
        <w:rPr>
          <w:sz w:val="24"/>
          <w:szCs w:val="24"/>
          <w:lang w:val="x-none" w:eastAsia="x-none"/>
        </w:rPr>
        <w:t xml:space="preserve"> предоставления </w:t>
      </w:r>
      <w:r w:rsidRPr="00F14B5F">
        <w:rPr>
          <w:rFonts w:eastAsia="Calibri"/>
          <w:sz w:val="24"/>
          <w:szCs w:val="24"/>
        </w:rPr>
        <w:t>муниципальной</w:t>
      </w:r>
      <w:r w:rsidRPr="00F14B5F">
        <w:rPr>
          <w:sz w:val="24"/>
          <w:szCs w:val="24"/>
          <w:lang w:eastAsia="x-none"/>
        </w:rPr>
        <w:t xml:space="preserve"> </w:t>
      </w:r>
      <w:r w:rsidRPr="00F14B5F">
        <w:rPr>
          <w:sz w:val="24"/>
          <w:szCs w:val="24"/>
          <w:lang w:val="x-none" w:eastAsia="x-none"/>
        </w:rPr>
        <w:t>услуги</w:t>
      </w:r>
      <w:r w:rsidRPr="00F14B5F">
        <w:rPr>
          <w:sz w:val="24"/>
          <w:szCs w:val="24"/>
          <w:lang w:eastAsia="x-none"/>
        </w:rPr>
        <w:t>;</w:t>
      </w:r>
    </w:p>
    <w:p w:rsidR="00F14B5F" w:rsidRPr="00F14B5F" w:rsidRDefault="007033DA" w:rsidP="0063033F">
      <w:pPr>
        <w:tabs>
          <w:tab w:val="left" w:pos="142"/>
          <w:tab w:val="left" w:pos="284"/>
        </w:tabs>
        <w:ind w:firstLine="720"/>
        <w:rPr>
          <w:sz w:val="24"/>
          <w:szCs w:val="24"/>
          <w:lang w:eastAsia="x-none"/>
        </w:rPr>
      </w:pPr>
      <w:r>
        <w:rPr>
          <w:sz w:val="24"/>
          <w:szCs w:val="24"/>
          <w:lang w:eastAsia="x-none"/>
        </w:rPr>
        <w:t>2) </w:t>
      </w:r>
      <w:r w:rsidR="00F14B5F" w:rsidRPr="00F14B5F">
        <w:rPr>
          <w:sz w:val="24"/>
          <w:szCs w:val="24"/>
          <w:lang w:eastAsia="x-none"/>
        </w:rPr>
        <w:t>наличие указателей, обеспечивающих беспрепятственный доступ к помещениям, в которых предоставляется услуга;</w:t>
      </w:r>
    </w:p>
    <w:p w:rsidR="00F14B5F" w:rsidRPr="00F14B5F" w:rsidRDefault="00F14B5F" w:rsidP="0063033F">
      <w:pPr>
        <w:tabs>
          <w:tab w:val="left" w:pos="142"/>
          <w:tab w:val="left" w:pos="284"/>
        </w:tabs>
        <w:ind w:firstLine="720"/>
        <w:rPr>
          <w:sz w:val="24"/>
          <w:szCs w:val="24"/>
          <w:lang w:eastAsia="x-none"/>
        </w:rPr>
      </w:pPr>
      <w:r w:rsidRPr="00F14B5F">
        <w:rPr>
          <w:sz w:val="24"/>
          <w:szCs w:val="24"/>
          <w:lang w:eastAsia="x-none"/>
        </w:rPr>
        <w:t xml:space="preserve">3) возможность получения полной и достоверной информации о </w:t>
      </w:r>
      <w:r w:rsidRPr="00F14B5F">
        <w:rPr>
          <w:rFonts w:eastAsia="Calibri"/>
          <w:sz w:val="24"/>
          <w:szCs w:val="24"/>
        </w:rPr>
        <w:t>муниципальной</w:t>
      </w:r>
      <w:r w:rsidRPr="00F14B5F">
        <w:rPr>
          <w:sz w:val="24"/>
          <w:szCs w:val="24"/>
          <w:lang w:eastAsia="x-none"/>
        </w:rPr>
        <w:t xml:space="preserve"> услуге в ОМСУ, МФЦ, по телефону, на официальном сайте органа, предоставляющего услугу, посредством ЕПГУ, либо ПГУ ЛО </w:t>
      </w:r>
      <w:r w:rsidRPr="00F14B5F">
        <w:rPr>
          <w:sz w:val="24"/>
          <w:szCs w:val="24"/>
        </w:rPr>
        <w:t>(при технической реализации)</w:t>
      </w:r>
      <w:r w:rsidRPr="00F14B5F">
        <w:rPr>
          <w:sz w:val="24"/>
          <w:szCs w:val="24"/>
          <w:lang w:eastAsia="x-none"/>
        </w:rPr>
        <w:t>;</w:t>
      </w:r>
    </w:p>
    <w:p w:rsidR="00F14B5F" w:rsidRPr="00F14B5F" w:rsidRDefault="00F14B5F" w:rsidP="0063033F">
      <w:pPr>
        <w:ind w:firstLine="720"/>
        <w:rPr>
          <w:sz w:val="24"/>
          <w:szCs w:val="24"/>
          <w:lang w:eastAsia="x-none"/>
        </w:rPr>
      </w:pPr>
      <w:r w:rsidRPr="00F14B5F">
        <w:rPr>
          <w:sz w:val="24"/>
          <w:szCs w:val="24"/>
          <w:lang w:eastAsia="x-none"/>
        </w:rPr>
        <w:t>4)</w:t>
      </w:r>
      <w:r w:rsidR="007033DA">
        <w:rPr>
          <w:sz w:val="24"/>
          <w:szCs w:val="24"/>
          <w:lang w:val="x-none" w:eastAsia="x-none"/>
        </w:rPr>
        <w:t> </w:t>
      </w:r>
      <w:r w:rsidRPr="00F14B5F">
        <w:rPr>
          <w:sz w:val="24"/>
          <w:szCs w:val="24"/>
          <w:lang w:eastAsia="x-none"/>
        </w:rPr>
        <w:t xml:space="preserve">предоставление </w:t>
      </w:r>
      <w:r w:rsidRPr="00F14B5F">
        <w:rPr>
          <w:rFonts w:eastAsia="Calibri"/>
          <w:sz w:val="24"/>
          <w:szCs w:val="24"/>
        </w:rPr>
        <w:t>муниципальной</w:t>
      </w:r>
      <w:r w:rsidRPr="00F14B5F">
        <w:rPr>
          <w:sz w:val="24"/>
          <w:szCs w:val="24"/>
          <w:lang w:eastAsia="x-none"/>
        </w:rPr>
        <w:t xml:space="preserve"> услуги любым доступным способом, предусмотренным действующим законодательством;</w:t>
      </w:r>
    </w:p>
    <w:p w:rsidR="00F14B5F" w:rsidRPr="00F14B5F" w:rsidRDefault="00F14B5F" w:rsidP="0063033F">
      <w:pPr>
        <w:ind w:firstLine="720"/>
        <w:rPr>
          <w:sz w:val="24"/>
          <w:szCs w:val="24"/>
          <w:lang w:eastAsia="x-none"/>
        </w:rPr>
      </w:pPr>
      <w:r w:rsidRPr="00F14B5F">
        <w:rPr>
          <w:sz w:val="24"/>
          <w:szCs w:val="24"/>
          <w:lang w:eastAsia="x-none"/>
        </w:rPr>
        <w:t>5) обеспечение для заявителя возможности</w:t>
      </w:r>
      <w:r w:rsidRPr="00F14B5F">
        <w:rPr>
          <w:sz w:val="24"/>
          <w:szCs w:val="24"/>
        </w:rPr>
        <w:t xml:space="preserve"> </w:t>
      </w:r>
      <w:r w:rsidRPr="00F14B5F">
        <w:rPr>
          <w:sz w:val="24"/>
          <w:szCs w:val="24"/>
          <w:lang w:eastAsia="x-none"/>
        </w:rPr>
        <w:t xml:space="preserve">получения информации о ходе и результате предоставления </w:t>
      </w:r>
      <w:r w:rsidRPr="00F14B5F">
        <w:rPr>
          <w:rFonts w:eastAsia="Calibri"/>
          <w:sz w:val="24"/>
          <w:szCs w:val="24"/>
        </w:rPr>
        <w:t>муниципальной</w:t>
      </w:r>
      <w:r w:rsidRPr="00F14B5F">
        <w:rPr>
          <w:sz w:val="24"/>
          <w:szCs w:val="24"/>
          <w:lang w:eastAsia="x-none"/>
        </w:rPr>
        <w:t xml:space="preserve"> услуги с использованием ЕПГУ и (или) ПГУ ЛО </w:t>
      </w:r>
      <w:r w:rsidRPr="00F14B5F">
        <w:rPr>
          <w:sz w:val="24"/>
          <w:szCs w:val="24"/>
        </w:rPr>
        <w:t>(при технической реализации)</w:t>
      </w:r>
      <w:r w:rsidRPr="00F14B5F">
        <w:rPr>
          <w:sz w:val="24"/>
          <w:szCs w:val="24"/>
          <w:lang w:eastAsia="x-none"/>
        </w:rPr>
        <w:t>.</w:t>
      </w:r>
    </w:p>
    <w:p w:rsidR="00F14B5F" w:rsidRPr="00F14B5F" w:rsidRDefault="003B71AC" w:rsidP="0063033F">
      <w:pPr>
        <w:ind w:firstLine="720"/>
        <w:rPr>
          <w:sz w:val="24"/>
          <w:szCs w:val="24"/>
          <w:lang w:eastAsia="x-none"/>
        </w:rPr>
      </w:pPr>
      <w:r>
        <w:rPr>
          <w:sz w:val="24"/>
          <w:szCs w:val="24"/>
          <w:lang w:eastAsia="x-none"/>
        </w:rPr>
        <w:t>2.15.2. </w:t>
      </w:r>
      <w:r w:rsidR="00F14B5F" w:rsidRPr="00F14B5F">
        <w:rPr>
          <w:sz w:val="24"/>
          <w:szCs w:val="24"/>
          <w:lang w:val="x-none" w:eastAsia="x-none"/>
        </w:rPr>
        <w:t xml:space="preserve">Показатели доступности </w:t>
      </w:r>
      <w:r w:rsidR="00F14B5F" w:rsidRPr="00F14B5F">
        <w:rPr>
          <w:rFonts w:eastAsia="Calibri"/>
          <w:sz w:val="24"/>
          <w:szCs w:val="24"/>
        </w:rPr>
        <w:t>муниципальной</w:t>
      </w:r>
      <w:r w:rsidR="00F14B5F" w:rsidRPr="00F14B5F">
        <w:rPr>
          <w:sz w:val="24"/>
          <w:szCs w:val="24"/>
          <w:lang w:val="x-none" w:eastAsia="x-none"/>
        </w:rPr>
        <w:t xml:space="preserve"> услуги</w:t>
      </w:r>
      <w:r w:rsidR="00F14B5F" w:rsidRPr="00F14B5F">
        <w:rPr>
          <w:sz w:val="24"/>
          <w:szCs w:val="24"/>
          <w:lang w:eastAsia="x-none"/>
        </w:rPr>
        <w:t xml:space="preserve"> (специальные, применимые в отношении инвалидов)</w:t>
      </w:r>
      <w:r w:rsidR="00F14B5F" w:rsidRPr="00F14B5F">
        <w:rPr>
          <w:sz w:val="24"/>
          <w:szCs w:val="24"/>
          <w:lang w:val="x-none" w:eastAsia="x-none"/>
        </w:rPr>
        <w:t>:</w:t>
      </w:r>
    </w:p>
    <w:p w:rsidR="00F14B5F" w:rsidRPr="00F14B5F" w:rsidRDefault="00F14B5F" w:rsidP="0063033F">
      <w:pPr>
        <w:ind w:firstLine="720"/>
        <w:rPr>
          <w:sz w:val="24"/>
          <w:szCs w:val="24"/>
          <w:lang w:eastAsia="x-none"/>
        </w:rPr>
      </w:pPr>
      <w:r w:rsidRPr="00F14B5F">
        <w:rPr>
          <w:sz w:val="24"/>
          <w:szCs w:val="24"/>
          <w:lang w:eastAsia="x-none"/>
        </w:rPr>
        <w:t>1) наличие инфраструктуры, указанной в пункте 2.14;</w:t>
      </w:r>
    </w:p>
    <w:p w:rsidR="00F14B5F" w:rsidRPr="00F14B5F" w:rsidRDefault="00F14B5F" w:rsidP="0063033F">
      <w:pPr>
        <w:ind w:firstLine="720"/>
        <w:rPr>
          <w:sz w:val="24"/>
          <w:szCs w:val="24"/>
          <w:lang w:eastAsia="x-none"/>
        </w:rPr>
      </w:pPr>
      <w:r w:rsidRPr="00F14B5F">
        <w:rPr>
          <w:sz w:val="24"/>
          <w:szCs w:val="24"/>
          <w:lang w:eastAsia="x-none"/>
        </w:rPr>
        <w:t>2) исполнение требований доступности услуг для инвалидов;</w:t>
      </w:r>
    </w:p>
    <w:p w:rsidR="00F14B5F" w:rsidRPr="00F14B5F" w:rsidRDefault="007033DA" w:rsidP="0063033F">
      <w:pPr>
        <w:ind w:firstLine="720"/>
        <w:rPr>
          <w:sz w:val="24"/>
          <w:szCs w:val="24"/>
          <w:lang w:eastAsia="x-none"/>
        </w:rPr>
      </w:pPr>
      <w:r>
        <w:rPr>
          <w:sz w:val="24"/>
          <w:szCs w:val="24"/>
          <w:lang w:eastAsia="x-none"/>
        </w:rPr>
        <w:t>3) </w:t>
      </w:r>
      <w:r w:rsidR="00F14B5F" w:rsidRPr="00F14B5F">
        <w:rPr>
          <w:sz w:val="24"/>
          <w:szCs w:val="24"/>
          <w:lang w:val="x-none" w:eastAsia="x-none"/>
        </w:rPr>
        <w:t xml:space="preserve">обеспечение беспрепятственного доступа </w:t>
      </w:r>
      <w:r w:rsidR="00F14B5F" w:rsidRPr="00F14B5F">
        <w:rPr>
          <w:sz w:val="24"/>
          <w:szCs w:val="24"/>
          <w:lang w:eastAsia="x-none"/>
        </w:rPr>
        <w:t xml:space="preserve">инвалидов </w:t>
      </w:r>
      <w:r w:rsidR="00F14B5F" w:rsidRPr="00F14B5F">
        <w:rPr>
          <w:sz w:val="24"/>
          <w:szCs w:val="24"/>
          <w:lang w:val="x-none" w:eastAsia="x-none"/>
        </w:rPr>
        <w:t xml:space="preserve">к помещениям, в которых предоставляется </w:t>
      </w:r>
      <w:r w:rsidR="00F14B5F" w:rsidRPr="00F14B5F">
        <w:rPr>
          <w:rFonts w:eastAsia="Calibri"/>
          <w:sz w:val="24"/>
          <w:szCs w:val="24"/>
        </w:rPr>
        <w:t>муниципальная</w:t>
      </w:r>
      <w:r w:rsidR="00F14B5F" w:rsidRPr="00F14B5F">
        <w:rPr>
          <w:sz w:val="24"/>
          <w:szCs w:val="24"/>
          <w:lang w:eastAsia="x-none"/>
        </w:rPr>
        <w:t xml:space="preserve"> </w:t>
      </w:r>
      <w:r w:rsidR="00F14B5F" w:rsidRPr="00F14B5F">
        <w:rPr>
          <w:sz w:val="24"/>
          <w:szCs w:val="24"/>
          <w:lang w:val="x-none" w:eastAsia="x-none"/>
        </w:rPr>
        <w:t>услуга</w:t>
      </w:r>
      <w:r w:rsidR="00F14B5F" w:rsidRPr="00F14B5F">
        <w:rPr>
          <w:sz w:val="24"/>
          <w:szCs w:val="24"/>
          <w:lang w:eastAsia="x-none"/>
        </w:rPr>
        <w:t>.</w:t>
      </w:r>
    </w:p>
    <w:p w:rsidR="00F14B5F" w:rsidRPr="00F14B5F" w:rsidRDefault="003B71AC" w:rsidP="0063033F">
      <w:pPr>
        <w:ind w:firstLine="720"/>
        <w:rPr>
          <w:sz w:val="24"/>
          <w:szCs w:val="24"/>
          <w:lang w:eastAsia="x-none"/>
        </w:rPr>
      </w:pPr>
      <w:r>
        <w:rPr>
          <w:sz w:val="24"/>
          <w:szCs w:val="24"/>
          <w:lang w:eastAsia="x-none"/>
        </w:rPr>
        <w:t>2.15.3. </w:t>
      </w:r>
      <w:r w:rsidR="00F14B5F" w:rsidRPr="00F14B5F">
        <w:rPr>
          <w:sz w:val="24"/>
          <w:szCs w:val="24"/>
          <w:lang w:eastAsia="x-none"/>
        </w:rPr>
        <w:t xml:space="preserve">Показатели качества </w:t>
      </w:r>
      <w:r w:rsidR="00F14B5F" w:rsidRPr="00F14B5F">
        <w:rPr>
          <w:rFonts w:eastAsia="Calibri"/>
          <w:sz w:val="24"/>
          <w:szCs w:val="24"/>
        </w:rPr>
        <w:t>муниципальной</w:t>
      </w:r>
      <w:r w:rsidR="00F14B5F" w:rsidRPr="00F14B5F">
        <w:rPr>
          <w:sz w:val="24"/>
          <w:szCs w:val="24"/>
          <w:lang w:eastAsia="x-none"/>
        </w:rPr>
        <w:t xml:space="preserve"> услуги:</w:t>
      </w:r>
    </w:p>
    <w:p w:rsidR="00F14B5F" w:rsidRPr="00F14B5F" w:rsidRDefault="00F14B5F" w:rsidP="0063033F">
      <w:pPr>
        <w:tabs>
          <w:tab w:val="left" w:pos="142"/>
          <w:tab w:val="left" w:pos="284"/>
        </w:tabs>
        <w:ind w:firstLine="720"/>
        <w:rPr>
          <w:sz w:val="24"/>
          <w:szCs w:val="24"/>
          <w:lang w:eastAsia="x-none"/>
        </w:rPr>
      </w:pPr>
      <w:r w:rsidRPr="00F14B5F">
        <w:rPr>
          <w:sz w:val="24"/>
          <w:szCs w:val="24"/>
          <w:lang w:eastAsia="x-none"/>
        </w:rPr>
        <w:t xml:space="preserve">1) соблюдение срока предоставления </w:t>
      </w:r>
      <w:r w:rsidRPr="00F14B5F">
        <w:rPr>
          <w:rFonts w:eastAsia="Calibri"/>
          <w:sz w:val="24"/>
          <w:szCs w:val="24"/>
        </w:rPr>
        <w:t>муниципальной</w:t>
      </w:r>
      <w:r w:rsidRPr="00F14B5F">
        <w:rPr>
          <w:sz w:val="24"/>
          <w:szCs w:val="24"/>
          <w:lang w:eastAsia="x-none"/>
        </w:rPr>
        <w:t xml:space="preserve"> услуги;</w:t>
      </w:r>
    </w:p>
    <w:p w:rsidR="00F14B5F" w:rsidRPr="00F14B5F" w:rsidRDefault="00F14B5F" w:rsidP="0063033F">
      <w:pPr>
        <w:autoSpaceDE w:val="0"/>
        <w:autoSpaceDN w:val="0"/>
        <w:adjustRightInd w:val="0"/>
        <w:ind w:firstLine="720"/>
        <w:rPr>
          <w:sz w:val="24"/>
          <w:szCs w:val="24"/>
        </w:rPr>
      </w:pPr>
      <w:r w:rsidRPr="00F14B5F">
        <w:rPr>
          <w:sz w:val="24"/>
          <w:szCs w:val="24"/>
        </w:rPr>
        <w:t xml:space="preserve">2) соблюдение времени ожидания в очереди при подаче </w:t>
      </w:r>
      <w:r w:rsidR="003B71AC">
        <w:rPr>
          <w:sz w:val="24"/>
          <w:szCs w:val="24"/>
        </w:rPr>
        <w:t>запроса и получении результата;</w:t>
      </w:r>
    </w:p>
    <w:p w:rsidR="00F14B5F" w:rsidRPr="00F14B5F" w:rsidRDefault="00F14B5F" w:rsidP="0063033F">
      <w:pPr>
        <w:autoSpaceDE w:val="0"/>
        <w:autoSpaceDN w:val="0"/>
        <w:adjustRightInd w:val="0"/>
        <w:ind w:firstLine="720"/>
        <w:rPr>
          <w:sz w:val="24"/>
          <w:szCs w:val="24"/>
        </w:rPr>
      </w:pPr>
      <w:r w:rsidRPr="00F14B5F">
        <w:rPr>
          <w:sz w:val="24"/>
          <w:szCs w:val="24"/>
        </w:rPr>
        <w:t xml:space="preserve">3) </w:t>
      </w:r>
      <w:r w:rsidRPr="00F14B5F">
        <w:rPr>
          <w:sz w:val="24"/>
          <w:szCs w:val="24"/>
          <w:lang w:val="x-none"/>
        </w:rPr>
        <w:t>осуществл</w:t>
      </w:r>
      <w:r w:rsidRPr="00F14B5F">
        <w:rPr>
          <w:sz w:val="24"/>
          <w:szCs w:val="24"/>
        </w:rPr>
        <w:t>ение</w:t>
      </w:r>
      <w:r w:rsidRPr="00F14B5F">
        <w:rPr>
          <w:sz w:val="24"/>
          <w:szCs w:val="24"/>
          <w:lang w:val="x-none"/>
        </w:rPr>
        <w:t xml:space="preserve"> не более </w:t>
      </w:r>
      <w:r w:rsidRPr="00F14B5F">
        <w:rPr>
          <w:sz w:val="24"/>
          <w:szCs w:val="24"/>
        </w:rPr>
        <w:t>одного</w:t>
      </w:r>
      <w:r w:rsidRPr="00F14B5F">
        <w:rPr>
          <w:sz w:val="24"/>
          <w:szCs w:val="24"/>
          <w:lang w:val="x-none"/>
        </w:rPr>
        <w:t xml:space="preserve"> </w:t>
      </w:r>
      <w:r w:rsidRPr="00F14B5F">
        <w:rPr>
          <w:sz w:val="24"/>
          <w:szCs w:val="24"/>
        </w:rPr>
        <w:t>обращения</w:t>
      </w:r>
      <w:r w:rsidRPr="00F14B5F">
        <w:rPr>
          <w:sz w:val="24"/>
          <w:szCs w:val="24"/>
          <w:lang w:val="x-none"/>
        </w:rPr>
        <w:t xml:space="preserve"> </w:t>
      </w:r>
      <w:r w:rsidRPr="00F14B5F">
        <w:rPr>
          <w:sz w:val="24"/>
          <w:szCs w:val="24"/>
        </w:rPr>
        <w:t>заявителя к</w:t>
      </w:r>
      <w:r w:rsidRPr="00F14B5F">
        <w:rPr>
          <w:sz w:val="24"/>
          <w:szCs w:val="24"/>
          <w:lang w:val="x-none"/>
        </w:rPr>
        <w:t xml:space="preserve"> </w:t>
      </w:r>
      <w:r w:rsidRPr="00F14B5F">
        <w:rPr>
          <w:sz w:val="24"/>
          <w:szCs w:val="24"/>
        </w:rPr>
        <w:t xml:space="preserve">должностным лицам ОМСУ или работникам МФЦ при подаче документов на получение </w:t>
      </w:r>
      <w:r w:rsidRPr="00F14B5F">
        <w:rPr>
          <w:rFonts w:eastAsia="Calibri"/>
          <w:sz w:val="24"/>
          <w:szCs w:val="24"/>
        </w:rPr>
        <w:t>муниципальной</w:t>
      </w:r>
      <w:r w:rsidRPr="00F14B5F">
        <w:rPr>
          <w:sz w:val="24"/>
          <w:szCs w:val="24"/>
        </w:rPr>
        <w:t xml:space="preserve"> услуги и не более одного обращения при получении результата в ОМСУ или в МФЦ;</w:t>
      </w:r>
    </w:p>
    <w:p w:rsidR="00F14B5F" w:rsidRPr="00F14B5F" w:rsidRDefault="00F14B5F" w:rsidP="0063033F">
      <w:pPr>
        <w:tabs>
          <w:tab w:val="left" w:pos="142"/>
          <w:tab w:val="left" w:pos="284"/>
        </w:tabs>
        <w:ind w:firstLine="720"/>
        <w:rPr>
          <w:sz w:val="24"/>
          <w:szCs w:val="24"/>
          <w:lang w:eastAsia="x-none"/>
        </w:rPr>
      </w:pPr>
      <w:r w:rsidRPr="00F14B5F">
        <w:rPr>
          <w:sz w:val="24"/>
          <w:szCs w:val="24"/>
          <w:lang w:eastAsia="x-none"/>
        </w:rPr>
        <w:t>4)</w:t>
      </w:r>
      <w:r w:rsidRPr="00F14B5F">
        <w:rPr>
          <w:sz w:val="24"/>
          <w:szCs w:val="24"/>
          <w:lang w:val="x-none" w:eastAsia="x-none"/>
        </w:rPr>
        <w:t xml:space="preserve"> </w:t>
      </w:r>
      <w:r w:rsidRPr="00F14B5F">
        <w:rPr>
          <w:sz w:val="24"/>
          <w:szCs w:val="24"/>
          <w:lang w:eastAsia="x-none"/>
        </w:rPr>
        <w:t>отсутствие</w:t>
      </w:r>
      <w:r w:rsidRPr="00F14B5F">
        <w:rPr>
          <w:sz w:val="24"/>
          <w:szCs w:val="24"/>
          <w:lang w:val="x-none" w:eastAsia="x-none"/>
        </w:rPr>
        <w:t xml:space="preserve"> </w:t>
      </w:r>
      <w:r w:rsidRPr="00F14B5F">
        <w:rPr>
          <w:sz w:val="24"/>
          <w:szCs w:val="24"/>
          <w:lang w:eastAsia="x-none"/>
        </w:rPr>
        <w:t>жалоб на</w:t>
      </w:r>
      <w:r w:rsidRPr="00F14B5F">
        <w:rPr>
          <w:sz w:val="24"/>
          <w:szCs w:val="24"/>
          <w:lang w:val="x-none" w:eastAsia="x-none"/>
        </w:rPr>
        <w:t xml:space="preserve"> действи</w:t>
      </w:r>
      <w:r w:rsidRPr="00F14B5F">
        <w:rPr>
          <w:sz w:val="24"/>
          <w:szCs w:val="24"/>
          <w:lang w:eastAsia="x-none"/>
        </w:rPr>
        <w:t>я</w:t>
      </w:r>
      <w:r w:rsidRPr="00F14B5F">
        <w:rPr>
          <w:sz w:val="24"/>
          <w:szCs w:val="24"/>
          <w:lang w:val="x-none" w:eastAsia="x-none"/>
        </w:rPr>
        <w:t xml:space="preserve"> или бездействия </w:t>
      </w:r>
      <w:r w:rsidRPr="00F14B5F">
        <w:rPr>
          <w:sz w:val="24"/>
          <w:szCs w:val="24"/>
          <w:lang w:eastAsia="x-none"/>
        </w:rPr>
        <w:t>должностных лиц ОМСУ,</w:t>
      </w:r>
      <w:r w:rsidRPr="00F14B5F">
        <w:rPr>
          <w:sz w:val="24"/>
          <w:szCs w:val="24"/>
        </w:rPr>
        <w:t xml:space="preserve"> </w:t>
      </w:r>
      <w:r w:rsidRPr="00F14B5F">
        <w:rPr>
          <w:sz w:val="24"/>
          <w:szCs w:val="24"/>
          <w:lang w:eastAsia="x-none"/>
        </w:rPr>
        <w:t>поданных в установленном порядке.</w:t>
      </w:r>
    </w:p>
    <w:p w:rsidR="00F14B5F" w:rsidRPr="00F14B5F" w:rsidRDefault="003B71AC" w:rsidP="0063033F">
      <w:pPr>
        <w:widowControl w:val="0"/>
        <w:tabs>
          <w:tab w:val="left" w:pos="142"/>
          <w:tab w:val="left" w:pos="284"/>
        </w:tabs>
        <w:autoSpaceDE w:val="0"/>
        <w:autoSpaceDN w:val="0"/>
        <w:adjustRightInd w:val="0"/>
        <w:ind w:firstLine="720"/>
        <w:rPr>
          <w:iCs/>
          <w:sz w:val="24"/>
          <w:szCs w:val="24"/>
        </w:rPr>
      </w:pPr>
      <w:r>
        <w:rPr>
          <w:sz w:val="24"/>
          <w:szCs w:val="24"/>
        </w:rPr>
        <w:t>2.15.4. </w:t>
      </w:r>
      <w:r w:rsidR="00F14B5F" w:rsidRPr="00F14B5F">
        <w:rPr>
          <w:iCs/>
          <w:sz w:val="24"/>
          <w:szCs w:val="24"/>
        </w:rPr>
        <w:t xml:space="preserve">После получения результата услуги, предоставление которой осуществлялось в электронном виде через ЕПГУ или ПГУ ЛО </w:t>
      </w:r>
      <w:r w:rsidR="00F14B5F" w:rsidRPr="00F14B5F">
        <w:rPr>
          <w:sz w:val="24"/>
          <w:szCs w:val="24"/>
        </w:rPr>
        <w:t>(при технической реализации)</w:t>
      </w:r>
      <w:r w:rsidR="00F14B5F" w:rsidRPr="00F14B5F">
        <w:rPr>
          <w:iCs/>
          <w:sz w:val="24"/>
          <w:szCs w:val="24"/>
        </w:rPr>
        <w:t xml:space="preserve">, либо посредством МФЦ, заявителю обеспечивается возможность оценки качества оказания услуги. </w:t>
      </w:r>
    </w:p>
    <w:p w:rsidR="00F14B5F" w:rsidRPr="00F14B5F" w:rsidRDefault="003B71AC" w:rsidP="0063033F">
      <w:pPr>
        <w:widowControl w:val="0"/>
        <w:tabs>
          <w:tab w:val="left" w:pos="142"/>
          <w:tab w:val="left" w:pos="284"/>
        </w:tabs>
        <w:autoSpaceDE w:val="0"/>
        <w:autoSpaceDN w:val="0"/>
        <w:adjustRightInd w:val="0"/>
        <w:ind w:firstLine="720"/>
        <w:rPr>
          <w:iCs/>
          <w:sz w:val="24"/>
          <w:szCs w:val="24"/>
        </w:rPr>
      </w:pPr>
      <w:r>
        <w:rPr>
          <w:iCs/>
          <w:sz w:val="24"/>
          <w:szCs w:val="24"/>
        </w:rPr>
        <w:t>2.16. </w:t>
      </w:r>
      <w:r w:rsidR="00F14B5F" w:rsidRPr="00F14B5F">
        <w:rPr>
          <w:iCs/>
          <w:sz w:val="24"/>
          <w:szCs w:val="24"/>
        </w:rPr>
        <w:t>Получение услуг, которые являются необходимыми и обязательными для предоставления муниципальной услуги, не требуется.</w:t>
      </w:r>
      <w:bookmarkStart w:id="13" w:name="sub_1222"/>
    </w:p>
    <w:p w:rsidR="00F14B5F" w:rsidRPr="00F14B5F" w:rsidRDefault="003B71AC" w:rsidP="0063033F">
      <w:pPr>
        <w:widowControl w:val="0"/>
        <w:tabs>
          <w:tab w:val="left" w:pos="142"/>
          <w:tab w:val="left" w:pos="284"/>
        </w:tabs>
        <w:autoSpaceDE w:val="0"/>
        <w:autoSpaceDN w:val="0"/>
        <w:adjustRightInd w:val="0"/>
        <w:ind w:firstLine="720"/>
        <w:rPr>
          <w:iCs/>
          <w:sz w:val="24"/>
          <w:szCs w:val="24"/>
        </w:rPr>
      </w:pPr>
      <w:r>
        <w:rPr>
          <w:sz w:val="24"/>
          <w:szCs w:val="24"/>
        </w:rPr>
        <w:t>2.17. </w:t>
      </w:r>
      <w:r w:rsidR="00F14B5F" w:rsidRPr="00F14B5F">
        <w:rPr>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14B5F" w:rsidRPr="00F14B5F" w:rsidRDefault="00F14B5F" w:rsidP="0063033F">
      <w:pPr>
        <w:widowControl w:val="0"/>
        <w:tabs>
          <w:tab w:val="left" w:pos="142"/>
          <w:tab w:val="left" w:pos="284"/>
        </w:tabs>
        <w:autoSpaceDE w:val="0"/>
        <w:autoSpaceDN w:val="0"/>
        <w:adjustRightInd w:val="0"/>
        <w:ind w:firstLine="720"/>
        <w:rPr>
          <w:iCs/>
          <w:sz w:val="24"/>
          <w:szCs w:val="24"/>
        </w:rPr>
      </w:pPr>
      <w:r w:rsidRPr="00F14B5F">
        <w:rPr>
          <w:sz w:val="24"/>
          <w:szCs w:val="24"/>
        </w:rPr>
        <w:t>2.17.1.</w:t>
      </w:r>
      <w:bookmarkEnd w:id="13"/>
      <w:r w:rsidR="003B71AC">
        <w:rPr>
          <w:sz w:val="24"/>
          <w:szCs w:val="24"/>
        </w:rPr>
        <w:t> </w:t>
      </w:r>
      <w:r w:rsidRPr="00F14B5F">
        <w:rPr>
          <w:sz w:val="24"/>
          <w:szCs w:val="24"/>
        </w:rPr>
        <w:t>Предоставление услуги по экстерриториаль</w:t>
      </w:r>
      <w:r w:rsidR="003B71AC">
        <w:rPr>
          <w:sz w:val="24"/>
          <w:szCs w:val="24"/>
        </w:rPr>
        <w:t>ному принципу не предусмотрено.</w:t>
      </w:r>
    </w:p>
    <w:p w:rsidR="00F14B5F" w:rsidRPr="00F14B5F" w:rsidRDefault="003B71AC" w:rsidP="0063033F">
      <w:pPr>
        <w:ind w:firstLine="720"/>
        <w:rPr>
          <w:sz w:val="24"/>
          <w:szCs w:val="24"/>
        </w:rPr>
      </w:pPr>
      <w:r>
        <w:rPr>
          <w:sz w:val="24"/>
          <w:szCs w:val="24"/>
        </w:rPr>
        <w:t>2.17.2. </w:t>
      </w:r>
      <w:r w:rsidR="00F14B5F" w:rsidRPr="00F14B5F">
        <w:rPr>
          <w:sz w:val="24"/>
          <w:szCs w:val="24"/>
        </w:rPr>
        <w:t>Предоставление муниципальной услуги в электронном виде осуществляется при технической реализации услуги посредством ПГУ ЛО и/или ЕПГУ.</w:t>
      </w:r>
    </w:p>
    <w:p w:rsidR="00F14B5F" w:rsidRPr="00F14B5F" w:rsidRDefault="00F14B5F" w:rsidP="0063033F">
      <w:pPr>
        <w:ind w:firstLine="720"/>
        <w:rPr>
          <w:sz w:val="24"/>
          <w:szCs w:val="24"/>
        </w:rPr>
      </w:pPr>
    </w:p>
    <w:p w:rsidR="00F14B5F" w:rsidRPr="00F14B5F" w:rsidRDefault="00F14B5F" w:rsidP="003B71AC">
      <w:pPr>
        <w:widowControl w:val="0"/>
        <w:tabs>
          <w:tab w:val="left" w:pos="142"/>
          <w:tab w:val="left" w:pos="284"/>
        </w:tabs>
        <w:autoSpaceDE w:val="0"/>
        <w:autoSpaceDN w:val="0"/>
        <w:adjustRightInd w:val="0"/>
        <w:ind w:firstLine="720"/>
        <w:rPr>
          <w:b/>
          <w:bCs/>
          <w:sz w:val="24"/>
          <w:szCs w:val="24"/>
        </w:rPr>
      </w:pPr>
      <w:bookmarkStart w:id="14" w:name="Par0"/>
      <w:bookmarkStart w:id="15" w:name="sub_1003"/>
      <w:bookmarkEnd w:id="14"/>
    </w:p>
    <w:p w:rsidR="00F14B5F" w:rsidRPr="00F14B5F" w:rsidRDefault="00F14B5F" w:rsidP="00340A09">
      <w:pPr>
        <w:widowControl w:val="0"/>
        <w:tabs>
          <w:tab w:val="left" w:pos="142"/>
          <w:tab w:val="left" w:pos="284"/>
        </w:tabs>
        <w:autoSpaceDE w:val="0"/>
        <w:autoSpaceDN w:val="0"/>
        <w:adjustRightInd w:val="0"/>
        <w:jc w:val="center"/>
        <w:outlineLvl w:val="0"/>
        <w:rPr>
          <w:b/>
          <w:bCs/>
          <w:sz w:val="24"/>
          <w:szCs w:val="24"/>
        </w:rPr>
      </w:pPr>
      <w:r w:rsidRPr="00F14B5F">
        <w:rPr>
          <w:b/>
          <w:bCs/>
          <w:sz w:val="24"/>
          <w:szCs w:val="24"/>
        </w:rPr>
        <w:t>3.</w:t>
      </w:r>
      <w:r w:rsidR="0063033F">
        <w:rPr>
          <w:b/>
          <w:sz w:val="24"/>
          <w:szCs w:val="24"/>
        </w:rPr>
        <w:t> </w:t>
      </w:r>
      <w:r w:rsidRPr="00F14B5F">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5"/>
    <w:p w:rsidR="00F14B5F" w:rsidRPr="00F14B5F" w:rsidRDefault="00F14B5F" w:rsidP="00340A09">
      <w:pPr>
        <w:tabs>
          <w:tab w:val="left" w:pos="142"/>
          <w:tab w:val="left" w:pos="284"/>
        </w:tabs>
        <w:ind w:firstLine="709"/>
        <w:jc w:val="center"/>
        <w:rPr>
          <w:sz w:val="24"/>
          <w:szCs w:val="24"/>
          <w:lang w:eastAsia="x-none"/>
        </w:rPr>
      </w:pPr>
    </w:p>
    <w:p w:rsidR="00F14B5F" w:rsidRPr="009C1083" w:rsidRDefault="00F14B5F" w:rsidP="009C1083">
      <w:pPr>
        <w:tabs>
          <w:tab w:val="left" w:pos="142"/>
          <w:tab w:val="left" w:pos="284"/>
        </w:tabs>
        <w:ind w:firstLine="720"/>
        <w:rPr>
          <w:sz w:val="24"/>
          <w:szCs w:val="24"/>
          <w:lang w:eastAsia="x-none"/>
        </w:rPr>
      </w:pPr>
      <w:r w:rsidRPr="009C1083">
        <w:rPr>
          <w:b/>
          <w:sz w:val="24"/>
          <w:szCs w:val="24"/>
          <w:lang w:eastAsia="x-none"/>
        </w:rPr>
        <w:t>3.1.</w:t>
      </w:r>
      <w:r w:rsidR="00DF0461">
        <w:rPr>
          <w:b/>
          <w:bCs/>
          <w:sz w:val="24"/>
          <w:szCs w:val="24"/>
        </w:rPr>
        <w:t> </w:t>
      </w:r>
      <w:r w:rsidRPr="009C1083">
        <w:rPr>
          <w:b/>
          <w:bCs/>
          <w:sz w:val="24"/>
          <w:szCs w:val="24"/>
          <w:lang w:eastAsia="x-none"/>
        </w:rPr>
        <w:t>Состав, последовательность и сроки выполнения административных процедур, требования к порядку их выполнения</w:t>
      </w:r>
    </w:p>
    <w:p w:rsidR="00F14B5F" w:rsidRPr="009C1083" w:rsidRDefault="00F14B5F" w:rsidP="009C1083">
      <w:pPr>
        <w:tabs>
          <w:tab w:val="left" w:pos="142"/>
          <w:tab w:val="left" w:pos="284"/>
        </w:tabs>
        <w:ind w:firstLine="720"/>
        <w:rPr>
          <w:sz w:val="24"/>
          <w:szCs w:val="24"/>
          <w:lang w:eastAsia="x-none"/>
        </w:rPr>
      </w:pPr>
      <w:r w:rsidRPr="009C1083">
        <w:rPr>
          <w:sz w:val="24"/>
          <w:szCs w:val="24"/>
          <w:lang w:val="x-none" w:eastAsia="x-none"/>
        </w:rPr>
        <w:t>3.</w:t>
      </w:r>
      <w:r w:rsidRPr="009C1083">
        <w:rPr>
          <w:sz w:val="24"/>
          <w:szCs w:val="24"/>
          <w:lang w:eastAsia="x-none"/>
        </w:rPr>
        <w:t>1.1</w:t>
      </w:r>
      <w:r w:rsidR="00DF0461">
        <w:rPr>
          <w:sz w:val="24"/>
          <w:szCs w:val="24"/>
          <w:lang w:val="x-none" w:eastAsia="x-none"/>
        </w:rPr>
        <w:t>. </w:t>
      </w:r>
      <w:r w:rsidRPr="009C1083">
        <w:rPr>
          <w:sz w:val="24"/>
          <w:szCs w:val="24"/>
          <w:lang w:val="x-none" w:eastAsia="x-none"/>
        </w:rPr>
        <w:t xml:space="preserve">Предоставление </w:t>
      </w:r>
      <w:r w:rsidRPr="009C1083">
        <w:rPr>
          <w:rFonts w:eastAsia="Calibri"/>
          <w:sz w:val="24"/>
          <w:szCs w:val="24"/>
        </w:rPr>
        <w:t>муниципальной</w:t>
      </w:r>
      <w:r w:rsidRPr="009C1083">
        <w:rPr>
          <w:sz w:val="24"/>
          <w:szCs w:val="24"/>
          <w:lang w:val="x-none" w:eastAsia="x-none"/>
        </w:rPr>
        <w:t xml:space="preserve"> услуги включает в себя следующие административные процедуры:</w:t>
      </w:r>
    </w:p>
    <w:p w:rsidR="00F14B5F" w:rsidRPr="009C1083" w:rsidRDefault="00F14B5F" w:rsidP="009C1083">
      <w:pPr>
        <w:widowControl w:val="0"/>
        <w:autoSpaceDE w:val="0"/>
        <w:autoSpaceDN w:val="0"/>
        <w:adjustRightInd w:val="0"/>
        <w:ind w:firstLine="720"/>
        <w:rPr>
          <w:rFonts w:eastAsia="Calibri"/>
          <w:sz w:val="24"/>
          <w:szCs w:val="24"/>
        </w:rPr>
      </w:pPr>
      <w:r w:rsidRPr="009C1083">
        <w:rPr>
          <w:rFonts w:eastAsia="Calibri"/>
          <w:sz w:val="24"/>
          <w:szCs w:val="24"/>
        </w:rPr>
        <w:lastRenderedPageBreak/>
        <w:t xml:space="preserve">1) </w:t>
      </w:r>
      <w:r w:rsidR="00DF0461" w:rsidRPr="009C1083">
        <w:rPr>
          <w:rFonts w:eastAsia="Calibri"/>
          <w:sz w:val="24"/>
          <w:szCs w:val="24"/>
        </w:rPr>
        <w:t>приём</w:t>
      </w:r>
      <w:r w:rsidRPr="009C1083">
        <w:rPr>
          <w:rFonts w:eastAsia="Calibri"/>
          <w:sz w:val="24"/>
          <w:szCs w:val="24"/>
        </w:rPr>
        <w:t xml:space="preserve"> документов и регистрация заявления о предоставлении муниципальной услуги – </w:t>
      </w:r>
      <w:r w:rsidRPr="009C1083">
        <w:rPr>
          <w:sz w:val="24"/>
          <w:szCs w:val="24"/>
        </w:rPr>
        <w:t>1 рабочий день</w:t>
      </w:r>
      <w:r w:rsidRPr="009C1083">
        <w:rPr>
          <w:rFonts w:eastAsia="Calibri"/>
          <w:sz w:val="24"/>
          <w:szCs w:val="24"/>
        </w:rPr>
        <w:t>;</w:t>
      </w:r>
    </w:p>
    <w:p w:rsidR="00F14B5F" w:rsidRPr="009C1083" w:rsidRDefault="00F14B5F" w:rsidP="009C1083">
      <w:pPr>
        <w:widowControl w:val="0"/>
        <w:autoSpaceDE w:val="0"/>
        <w:autoSpaceDN w:val="0"/>
        <w:adjustRightInd w:val="0"/>
        <w:ind w:firstLine="720"/>
        <w:rPr>
          <w:sz w:val="24"/>
          <w:szCs w:val="24"/>
        </w:rPr>
      </w:pPr>
      <w:r w:rsidRPr="009C1083">
        <w:rPr>
          <w:rFonts w:eastAsia="Calibri"/>
          <w:sz w:val="24"/>
          <w:szCs w:val="24"/>
        </w:rPr>
        <w:t>2)</w:t>
      </w:r>
      <w:r w:rsidR="00DF0461">
        <w:rPr>
          <w:sz w:val="24"/>
          <w:szCs w:val="24"/>
        </w:rPr>
        <w:t> </w:t>
      </w:r>
      <w:r w:rsidRPr="009C1083">
        <w:rPr>
          <w:sz w:val="24"/>
          <w:szCs w:val="24"/>
        </w:rPr>
        <w:t>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11 рабочих дней;</w:t>
      </w:r>
    </w:p>
    <w:p w:rsidR="00F14B5F" w:rsidRPr="009C1083" w:rsidRDefault="00F14B5F" w:rsidP="009C1083">
      <w:pPr>
        <w:widowControl w:val="0"/>
        <w:autoSpaceDE w:val="0"/>
        <w:autoSpaceDN w:val="0"/>
        <w:adjustRightInd w:val="0"/>
        <w:ind w:firstLine="720"/>
        <w:rPr>
          <w:rFonts w:eastAsia="Calibri"/>
          <w:sz w:val="24"/>
          <w:szCs w:val="24"/>
        </w:rPr>
      </w:pPr>
      <w:r w:rsidRPr="009C1083">
        <w:rPr>
          <w:sz w:val="24"/>
          <w:szCs w:val="24"/>
        </w:rPr>
        <w:t xml:space="preserve">3) подготовка ответа заявителю о предоставлении муниципальной услуги или об отказе в предоставлении муниципальной услуги – 6 рабочих дней; </w:t>
      </w:r>
    </w:p>
    <w:p w:rsidR="00F14B5F" w:rsidRPr="009C1083" w:rsidRDefault="00F14B5F" w:rsidP="009C1083">
      <w:pPr>
        <w:widowControl w:val="0"/>
        <w:tabs>
          <w:tab w:val="left" w:pos="142"/>
          <w:tab w:val="left" w:pos="284"/>
        </w:tabs>
        <w:autoSpaceDE w:val="0"/>
        <w:autoSpaceDN w:val="0"/>
        <w:adjustRightInd w:val="0"/>
        <w:ind w:firstLine="720"/>
        <w:rPr>
          <w:b/>
          <w:sz w:val="24"/>
          <w:szCs w:val="24"/>
        </w:rPr>
      </w:pPr>
      <w:r w:rsidRPr="009C1083">
        <w:rPr>
          <w:rFonts w:eastAsia="Calibri"/>
          <w:sz w:val="24"/>
          <w:szCs w:val="24"/>
        </w:rPr>
        <w:t xml:space="preserve">4) </w:t>
      </w:r>
      <w:r w:rsidRPr="009C1083">
        <w:rPr>
          <w:sz w:val="24"/>
          <w:szCs w:val="24"/>
        </w:rPr>
        <w:t>выдача результата предоставления муниципальной услуги – 2 рабочих дня.</w:t>
      </w:r>
    </w:p>
    <w:p w:rsidR="00F14B5F" w:rsidRPr="009C1083" w:rsidRDefault="00DF0461" w:rsidP="009C1083">
      <w:pPr>
        <w:tabs>
          <w:tab w:val="left" w:pos="142"/>
          <w:tab w:val="left" w:pos="284"/>
        </w:tabs>
        <w:ind w:firstLine="720"/>
        <w:rPr>
          <w:sz w:val="24"/>
          <w:szCs w:val="24"/>
        </w:rPr>
      </w:pPr>
      <w:r>
        <w:rPr>
          <w:sz w:val="24"/>
          <w:szCs w:val="24"/>
        </w:rPr>
        <w:t>3.1.2. </w:t>
      </w:r>
      <w:r w:rsidRPr="009C1083">
        <w:rPr>
          <w:sz w:val="24"/>
          <w:szCs w:val="24"/>
        </w:rPr>
        <w:t>Приём</w:t>
      </w:r>
      <w:r w:rsidR="00F14B5F" w:rsidRPr="009C1083">
        <w:rPr>
          <w:sz w:val="24"/>
          <w:szCs w:val="24"/>
        </w:rPr>
        <w:t xml:space="preserve"> и регистрация заявления о предоставлении </w:t>
      </w:r>
      <w:r w:rsidR="00F14B5F" w:rsidRPr="009C1083">
        <w:rPr>
          <w:rFonts w:eastAsia="Calibri"/>
          <w:sz w:val="24"/>
          <w:szCs w:val="24"/>
        </w:rPr>
        <w:t>муниципальной</w:t>
      </w:r>
      <w:r w:rsidR="00F14B5F" w:rsidRPr="009C1083">
        <w:rPr>
          <w:sz w:val="24"/>
          <w:szCs w:val="24"/>
        </w:rPr>
        <w:t xml:space="preserve"> услуги.</w:t>
      </w:r>
    </w:p>
    <w:p w:rsidR="00F14B5F" w:rsidRPr="009C1083" w:rsidRDefault="00F14B5F" w:rsidP="009C1083">
      <w:pPr>
        <w:tabs>
          <w:tab w:val="left" w:pos="142"/>
          <w:tab w:val="left" w:pos="284"/>
        </w:tabs>
        <w:ind w:firstLine="720"/>
        <w:rPr>
          <w:sz w:val="24"/>
          <w:szCs w:val="24"/>
        </w:rPr>
      </w:pPr>
      <w:r w:rsidRPr="009C1083">
        <w:rPr>
          <w:sz w:val="24"/>
          <w:szCs w:val="24"/>
        </w:rPr>
        <w:t>3.1.2.1</w:t>
      </w:r>
      <w:r w:rsidRPr="00DF0461">
        <w:rPr>
          <w:sz w:val="24"/>
          <w:szCs w:val="24"/>
        </w:rPr>
        <w:t>.</w:t>
      </w:r>
      <w:r w:rsidR="00DF0461" w:rsidRPr="00DF0461">
        <w:rPr>
          <w:sz w:val="24"/>
          <w:szCs w:val="24"/>
        </w:rPr>
        <w:t> </w:t>
      </w:r>
      <w:r w:rsidRPr="00DF0461">
        <w:rPr>
          <w:bCs/>
          <w:sz w:val="24"/>
          <w:szCs w:val="24"/>
        </w:rPr>
        <w:t>Основание для начала административной процедуры</w:t>
      </w:r>
      <w:r w:rsidRPr="009C1083">
        <w:rPr>
          <w:sz w:val="24"/>
          <w:szCs w:val="24"/>
        </w:rPr>
        <w:t>:</w:t>
      </w:r>
      <w:r w:rsidRPr="009C1083">
        <w:rPr>
          <w:rFonts w:eastAsia="Calibri"/>
          <w:sz w:val="24"/>
          <w:szCs w:val="24"/>
        </w:rPr>
        <w:t xml:space="preserve"> поступление в орган, ответственный за предоставление муниципальной услуги «</w:t>
      </w:r>
      <w:r w:rsidRPr="009C1083">
        <w:rPr>
          <w:color w:val="000000"/>
          <w:sz w:val="24"/>
          <w:szCs w:val="24"/>
        </w:rPr>
        <w:t>Выдача разрешений на</w:t>
      </w:r>
      <w:r w:rsidRPr="009C1083">
        <w:rPr>
          <w:color w:val="000000"/>
          <w:sz w:val="24"/>
          <w:szCs w:val="24"/>
          <w:lang w:val="en-US"/>
        </w:rPr>
        <w:t> </w:t>
      </w:r>
      <w:r w:rsidRPr="009C1083">
        <w:rPr>
          <w:color w:val="000000"/>
          <w:sz w:val="24"/>
          <w:szCs w:val="24"/>
        </w:rPr>
        <w:t>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подъёма привязных аэростатов над населёнными пунктами</w:t>
      </w:r>
      <w:r w:rsidRPr="009C1083">
        <w:rPr>
          <w:b/>
          <w:bCs/>
          <w:color w:val="000000"/>
          <w:sz w:val="24"/>
          <w:szCs w:val="24"/>
        </w:rPr>
        <w:t> </w:t>
      </w:r>
      <w:r w:rsidRPr="009C1083">
        <w:rPr>
          <w:color w:val="000000"/>
          <w:sz w:val="24"/>
          <w:szCs w:val="24"/>
        </w:rPr>
        <w:t>муниципального образования Тихвинский муниципальный район Ленинградской области, а также посадки (взлёта) на</w:t>
      </w:r>
      <w:r w:rsidRPr="009C1083">
        <w:rPr>
          <w:color w:val="000000"/>
          <w:sz w:val="24"/>
          <w:szCs w:val="24"/>
          <w:lang w:val="en-US"/>
        </w:rPr>
        <w:t> </w:t>
      </w:r>
      <w:r w:rsidRPr="009C1083">
        <w:rPr>
          <w:color w:val="000000"/>
          <w:sz w:val="24"/>
          <w:szCs w:val="24"/>
        </w:rPr>
        <w:t>расположенные в границах населённых пунктов площадки, сведения о которых не</w:t>
      </w:r>
      <w:r w:rsidRPr="009C1083">
        <w:rPr>
          <w:color w:val="000000"/>
          <w:sz w:val="24"/>
          <w:szCs w:val="24"/>
          <w:lang w:val="en-US"/>
        </w:rPr>
        <w:t> </w:t>
      </w:r>
      <w:r w:rsidRPr="009C1083">
        <w:rPr>
          <w:color w:val="000000"/>
          <w:sz w:val="24"/>
          <w:szCs w:val="24"/>
        </w:rPr>
        <w:t xml:space="preserve">опубликованы в документах аэронавигационной информации», или в администрацию Тихвинского района на имя главы администрации </w:t>
      </w:r>
      <w:r w:rsidRPr="009C1083">
        <w:rPr>
          <w:rFonts w:eastAsia="Calibri"/>
          <w:sz w:val="24"/>
          <w:szCs w:val="24"/>
        </w:rPr>
        <w:t>муниципального образования Тихвинский муниципальный район Ленинградской области, заявления с комплектом документов, предусмотренных п. 2.6 настоящего административного регламента.</w:t>
      </w:r>
    </w:p>
    <w:p w:rsidR="00F14B5F" w:rsidRPr="009C1083" w:rsidRDefault="00F14B5F" w:rsidP="009C1083">
      <w:pPr>
        <w:tabs>
          <w:tab w:val="left" w:pos="142"/>
          <w:tab w:val="left" w:pos="284"/>
        </w:tabs>
        <w:ind w:firstLine="720"/>
        <w:rPr>
          <w:sz w:val="24"/>
          <w:szCs w:val="24"/>
        </w:rPr>
      </w:pPr>
      <w:r w:rsidRPr="009C1083">
        <w:rPr>
          <w:sz w:val="24"/>
          <w:szCs w:val="24"/>
        </w:rPr>
        <w:t>3.1.2.2</w:t>
      </w:r>
      <w:r w:rsidRPr="00DF0461">
        <w:rPr>
          <w:sz w:val="24"/>
          <w:szCs w:val="24"/>
        </w:rPr>
        <w:t>.</w:t>
      </w:r>
      <w:r w:rsidR="00DF0461" w:rsidRPr="00DF0461">
        <w:rPr>
          <w:sz w:val="24"/>
          <w:szCs w:val="24"/>
        </w:rPr>
        <w:t> </w:t>
      </w:r>
      <w:r w:rsidRPr="00DF0461">
        <w:rPr>
          <w:bCs/>
          <w:sz w:val="24"/>
          <w:szCs w:val="24"/>
        </w:rPr>
        <w:t>Лицо, ответственное за выполнение административной процедуры</w:t>
      </w:r>
      <w:r w:rsidRPr="00DF0461">
        <w:rPr>
          <w:sz w:val="24"/>
          <w:szCs w:val="24"/>
        </w:rPr>
        <w:t>:</w:t>
      </w:r>
      <w:r w:rsidRPr="009C1083">
        <w:rPr>
          <w:sz w:val="24"/>
          <w:szCs w:val="24"/>
        </w:rPr>
        <w:t xml:space="preserve"> должностное лицо, </w:t>
      </w:r>
      <w:r w:rsidR="009C1083" w:rsidRPr="009C1083">
        <w:rPr>
          <w:sz w:val="24"/>
          <w:szCs w:val="24"/>
        </w:rPr>
        <w:t>наделённое</w:t>
      </w:r>
      <w:r w:rsidRPr="009C1083">
        <w:rPr>
          <w:sz w:val="24"/>
          <w:szCs w:val="24"/>
        </w:rPr>
        <w:t xml:space="preserve"> в соответствии с должностным регламентом функциями по выполнению административной процедуры по </w:t>
      </w:r>
      <w:r w:rsidR="009C1083" w:rsidRPr="009C1083">
        <w:rPr>
          <w:sz w:val="24"/>
          <w:szCs w:val="24"/>
        </w:rPr>
        <w:t>приёму</w:t>
      </w:r>
      <w:r w:rsidRPr="009C1083">
        <w:rPr>
          <w:sz w:val="24"/>
          <w:szCs w:val="24"/>
        </w:rPr>
        <w:t xml:space="preserve"> заявлений, в том числе поступивших через ПГУ ЛО,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rsidR="00F14B5F" w:rsidRPr="009C1083" w:rsidRDefault="00F14B5F" w:rsidP="009C1083">
      <w:pPr>
        <w:autoSpaceDE w:val="0"/>
        <w:autoSpaceDN w:val="0"/>
        <w:adjustRightInd w:val="0"/>
        <w:ind w:firstLine="720"/>
        <w:rPr>
          <w:sz w:val="24"/>
          <w:szCs w:val="24"/>
        </w:rPr>
      </w:pPr>
      <w:r w:rsidRPr="009C1083">
        <w:rPr>
          <w:sz w:val="24"/>
          <w:szCs w:val="24"/>
        </w:rPr>
        <w:t xml:space="preserve">При </w:t>
      </w:r>
      <w:r w:rsidR="009C1083" w:rsidRPr="009C1083">
        <w:rPr>
          <w:sz w:val="24"/>
          <w:szCs w:val="24"/>
        </w:rPr>
        <w:t>приёме</w:t>
      </w:r>
      <w:r w:rsidRPr="009C1083">
        <w:rPr>
          <w:sz w:val="24"/>
          <w:szCs w:val="24"/>
        </w:rPr>
        <w:t xml:space="preserve"> заявления и необходимого комплекта документов исполнитель:</w:t>
      </w:r>
    </w:p>
    <w:p w:rsidR="00F14B5F" w:rsidRPr="009C1083" w:rsidRDefault="00F14B5F" w:rsidP="009C1083">
      <w:pPr>
        <w:autoSpaceDE w:val="0"/>
        <w:autoSpaceDN w:val="0"/>
        <w:adjustRightInd w:val="0"/>
        <w:ind w:firstLine="720"/>
        <w:rPr>
          <w:sz w:val="24"/>
          <w:szCs w:val="24"/>
        </w:rPr>
      </w:pPr>
      <w:r w:rsidRPr="009C1083">
        <w:rPr>
          <w:sz w:val="24"/>
          <w:szCs w:val="24"/>
        </w:rPr>
        <w:t>1) принимает заявление и документы при наличии документа, подтверждающего полномочия заявителя;</w:t>
      </w:r>
    </w:p>
    <w:p w:rsidR="00F14B5F" w:rsidRPr="009C1083" w:rsidRDefault="00F14B5F" w:rsidP="009C1083">
      <w:pPr>
        <w:autoSpaceDE w:val="0"/>
        <w:autoSpaceDN w:val="0"/>
        <w:adjustRightInd w:val="0"/>
        <w:ind w:firstLine="720"/>
        <w:rPr>
          <w:strike/>
          <w:sz w:val="24"/>
          <w:szCs w:val="24"/>
          <w:highlight w:val="yellow"/>
        </w:rPr>
      </w:pPr>
      <w:r w:rsidRPr="009C1083">
        <w:rPr>
          <w:sz w:val="24"/>
          <w:szCs w:val="24"/>
        </w:rPr>
        <w:t>2) проверяет комплектность представленных документов;</w:t>
      </w:r>
    </w:p>
    <w:p w:rsidR="00F14B5F" w:rsidRPr="009C1083" w:rsidRDefault="009C1083" w:rsidP="009C1083">
      <w:pPr>
        <w:autoSpaceDE w:val="0"/>
        <w:autoSpaceDN w:val="0"/>
        <w:adjustRightInd w:val="0"/>
        <w:ind w:firstLine="720"/>
        <w:rPr>
          <w:sz w:val="24"/>
          <w:szCs w:val="24"/>
        </w:rPr>
      </w:pPr>
      <w:r>
        <w:rPr>
          <w:sz w:val="24"/>
          <w:szCs w:val="24"/>
        </w:rPr>
        <w:t>3) </w:t>
      </w:r>
      <w:r w:rsidR="00F14B5F" w:rsidRPr="009C1083">
        <w:rPr>
          <w:sz w:val="24"/>
          <w:szCs w:val="24"/>
        </w:rPr>
        <w:t xml:space="preserve">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w:t>
      </w:r>
      <w:r w:rsidRPr="009C1083">
        <w:rPr>
          <w:sz w:val="24"/>
          <w:szCs w:val="24"/>
        </w:rPr>
        <w:t>зачёркнутых</w:t>
      </w:r>
      <w:r w:rsidR="00F14B5F" w:rsidRPr="009C1083">
        <w:rPr>
          <w:sz w:val="24"/>
          <w:szCs w:val="24"/>
        </w:rPr>
        <w:t xml:space="preserve"> слов, иных исправлений, нечитаемых текстов, сверяет с оригиналом (в случае если представлены копии документов);</w:t>
      </w:r>
    </w:p>
    <w:p w:rsidR="00F14B5F" w:rsidRPr="009C1083" w:rsidRDefault="009C1083" w:rsidP="009C1083">
      <w:pPr>
        <w:autoSpaceDE w:val="0"/>
        <w:autoSpaceDN w:val="0"/>
        <w:adjustRightInd w:val="0"/>
        <w:ind w:firstLine="720"/>
        <w:rPr>
          <w:sz w:val="24"/>
          <w:szCs w:val="24"/>
        </w:rPr>
      </w:pPr>
      <w:r>
        <w:rPr>
          <w:sz w:val="24"/>
          <w:szCs w:val="24"/>
        </w:rPr>
        <w:t>4) </w:t>
      </w:r>
      <w:r w:rsidR="00F14B5F" w:rsidRPr="009C1083">
        <w:rPr>
          <w:sz w:val="24"/>
          <w:szCs w:val="24"/>
        </w:rPr>
        <w:t>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F14B5F" w:rsidRPr="009C1083" w:rsidRDefault="00F14B5F" w:rsidP="009C1083">
      <w:pPr>
        <w:autoSpaceDE w:val="0"/>
        <w:autoSpaceDN w:val="0"/>
        <w:adjustRightInd w:val="0"/>
        <w:ind w:firstLine="720"/>
        <w:rPr>
          <w:sz w:val="24"/>
          <w:szCs w:val="24"/>
        </w:rPr>
      </w:pPr>
      <w:r w:rsidRPr="009C1083">
        <w:rPr>
          <w:sz w:val="24"/>
          <w:szCs w:val="24"/>
        </w:rPr>
        <w:t xml:space="preserve">5) в случае, если заявление о предоставлении муниципальной услуги оформлено с нарушением требований, установленных </w:t>
      </w:r>
      <w:hyperlink r:id="rId16" w:history="1">
        <w:r w:rsidRPr="009C1083">
          <w:rPr>
            <w:sz w:val="24"/>
            <w:szCs w:val="24"/>
          </w:rPr>
          <w:t>пунктом 2.6</w:t>
        </w:r>
      </w:hyperlink>
      <w:r w:rsidRPr="009C1083">
        <w:rPr>
          <w:sz w:val="24"/>
          <w:szCs w:val="24"/>
        </w:rPr>
        <w:t xml:space="preserve"> настоящего Административного регламента, и(или) документы, указанные в пункте 2.6 настоящего Административного, представлены не в полном </w:t>
      </w:r>
      <w:r w:rsidR="009C1083" w:rsidRPr="009C1083">
        <w:rPr>
          <w:sz w:val="24"/>
          <w:szCs w:val="24"/>
        </w:rPr>
        <w:t>объёме</w:t>
      </w:r>
      <w:r w:rsidRPr="009C1083">
        <w:rPr>
          <w:sz w:val="24"/>
          <w:szCs w:val="24"/>
        </w:rPr>
        <w:t xml:space="preserve">, в течение </w:t>
      </w:r>
      <w:r w:rsidR="009C1083" w:rsidRPr="009C1083">
        <w:rPr>
          <w:sz w:val="24"/>
          <w:szCs w:val="24"/>
        </w:rPr>
        <w:t>трёх</w:t>
      </w:r>
      <w:r w:rsidRPr="009C1083">
        <w:rPr>
          <w:sz w:val="24"/>
          <w:szCs w:val="24"/>
        </w:rPr>
        <w:t xml:space="preserve"> рабочих дней со дня </w:t>
      </w:r>
      <w:r w:rsidR="009C1083" w:rsidRPr="009C1083">
        <w:rPr>
          <w:sz w:val="24"/>
          <w:szCs w:val="24"/>
        </w:rPr>
        <w:t>приёма</w:t>
      </w:r>
      <w:r w:rsidRPr="009C1083">
        <w:rPr>
          <w:sz w:val="24"/>
          <w:szCs w:val="24"/>
        </w:rPr>
        <w:t xml:space="preserve"> заявления о предоставлении муниципальной услуги направляет заявителю способом, указанным в заявлении, </w:t>
      </w:r>
      <w:hyperlink r:id="rId17" w:history="1">
        <w:r w:rsidRPr="009C1083">
          <w:rPr>
            <w:sz w:val="24"/>
            <w:szCs w:val="24"/>
          </w:rPr>
          <w:t>уведомление</w:t>
        </w:r>
      </w:hyperlink>
      <w:r w:rsidRPr="009C1083">
        <w:rPr>
          <w:sz w:val="24"/>
          <w:szCs w:val="24"/>
        </w:rPr>
        <w:t xml:space="preserve"> о необходимости устранения в тридцатидневный срок выявленных нарушений и(или) представления документов, которые отсутствуют;</w:t>
      </w:r>
    </w:p>
    <w:p w:rsidR="00F14B5F" w:rsidRPr="009C1083" w:rsidRDefault="00F14B5F" w:rsidP="009C1083">
      <w:pPr>
        <w:autoSpaceDE w:val="0"/>
        <w:autoSpaceDN w:val="0"/>
        <w:adjustRightInd w:val="0"/>
        <w:ind w:firstLine="720"/>
        <w:rPr>
          <w:sz w:val="24"/>
          <w:szCs w:val="24"/>
        </w:rPr>
      </w:pPr>
      <w:r w:rsidRPr="009C1083">
        <w:rPr>
          <w:sz w:val="24"/>
          <w:szCs w:val="24"/>
        </w:rPr>
        <w:t>6) регистрирует заявление:</w:t>
      </w:r>
    </w:p>
    <w:p w:rsidR="00F14B5F" w:rsidRPr="009C1083" w:rsidRDefault="00F14B5F" w:rsidP="009C1083">
      <w:pPr>
        <w:autoSpaceDE w:val="0"/>
        <w:autoSpaceDN w:val="0"/>
        <w:adjustRightInd w:val="0"/>
        <w:ind w:firstLine="720"/>
        <w:rPr>
          <w:sz w:val="24"/>
          <w:szCs w:val="24"/>
        </w:rPr>
      </w:pPr>
      <w:r w:rsidRPr="009C1083">
        <w:rPr>
          <w:sz w:val="24"/>
          <w:szCs w:val="24"/>
        </w:rPr>
        <w:t xml:space="preserve">- в течение одного рабочего дня со дня представления надлежащим образом оформленного заявления о предоставлении муниципальной услуги и в полном </w:t>
      </w:r>
      <w:r w:rsidR="009C1083" w:rsidRPr="009C1083">
        <w:rPr>
          <w:sz w:val="24"/>
          <w:szCs w:val="24"/>
        </w:rPr>
        <w:t>объёме</w:t>
      </w:r>
      <w:r w:rsidRPr="009C1083">
        <w:rPr>
          <w:sz w:val="24"/>
          <w:szCs w:val="24"/>
        </w:rPr>
        <w:t xml:space="preserve"> прилагаемых к нему документов.</w:t>
      </w:r>
    </w:p>
    <w:p w:rsidR="00F14B5F" w:rsidRPr="009C1083" w:rsidRDefault="009C1083" w:rsidP="009C1083">
      <w:pPr>
        <w:widowControl w:val="0"/>
        <w:autoSpaceDE w:val="0"/>
        <w:autoSpaceDN w:val="0"/>
        <w:adjustRightInd w:val="0"/>
        <w:ind w:firstLine="720"/>
        <w:rPr>
          <w:sz w:val="24"/>
          <w:szCs w:val="24"/>
        </w:rPr>
      </w:pPr>
      <w:r>
        <w:rPr>
          <w:sz w:val="24"/>
          <w:szCs w:val="24"/>
        </w:rPr>
        <w:t>3.1.2.3. </w:t>
      </w:r>
      <w:r w:rsidR="00F14B5F" w:rsidRPr="009C1083">
        <w:rPr>
          <w:sz w:val="24"/>
          <w:szCs w:val="24"/>
        </w:rPr>
        <w:t xml:space="preserve">Результатом административной процедуры являются </w:t>
      </w:r>
      <w:r w:rsidRPr="009C1083">
        <w:rPr>
          <w:sz w:val="24"/>
          <w:szCs w:val="24"/>
        </w:rPr>
        <w:t>приём</w:t>
      </w:r>
      <w:r w:rsidR="00F14B5F" w:rsidRPr="009C1083">
        <w:rPr>
          <w:sz w:val="24"/>
          <w:szCs w:val="24"/>
        </w:rPr>
        <w:t xml:space="preserve"> и </w:t>
      </w:r>
      <w:r w:rsidR="00F14B5F" w:rsidRPr="009C1083">
        <w:rPr>
          <w:sz w:val="24"/>
          <w:szCs w:val="24"/>
        </w:rPr>
        <w:lastRenderedPageBreak/>
        <w:t xml:space="preserve">регистрация заявления и документов, установленных пунктом 2.6 административного регламента, или отказ в </w:t>
      </w:r>
      <w:r w:rsidRPr="009C1083">
        <w:rPr>
          <w:sz w:val="24"/>
          <w:szCs w:val="24"/>
        </w:rPr>
        <w:t>приёме</w:t>
      </w:r>
      <w:r w:rsidR="00F14B5F" w:rsidRPr="009C1083">
        <w:rPr>
          <w:sz w:val="24"/>
          <w:szCs w:val="24"/>
        </w:rPr>
        <w:t xml:space="preserve"> заявления и документов, установленных пунктом 2.6 административного регламента. </w:t>
      </w:r>
    </w:p>
    <w:p w:rsidR="00F14B5F" w:rsidRPr="009C1083" w:rsidRDefault="00F14B5F" w:rsidP="009C1083">
      <w:pPr>
        <w:widowControl w:val="0"/>
        <w:autoSpaceDE w:val="0"/>
        <w:autoSpaceDN w:val="0"/>
        <w:adjustRightInd w:val="0"/>
        <w:ind w:firstLine="720"/>
        <w:rPr>
          <w:sz w:val="24"/>
          <w:szCs w:val="24"/>
        </w:rPr>
      </w:pPr>
      <w:r w:rsidRPr="009C1083">
        <w:rPr>
          <w:sz w:val="24"/>
          <w:szCs w:val="24"/>
        </w:rPr>
        <w:t>Максимальная продолжительность административной процедуры – 1 рабочий день момента поступления заявления и документов, установленных пунктом 2.6 административного регламента.</w:t>
      </w:r>
    </w:p>
    <w:p w:rsidR="00F14B5F" w:rsidRPr="009C1083" w:rsidRDefault="009C1083" w:rsidP="009C1083">
      <w:pPr>
        <w:widowControl w:val="0"/>
        <w:autoSpaceDE w:val="0"/>
        <w:autoSpaceDN w:val="0"/>
        <w:adjustRightInd w:val="0"/>
        <w:ind w:firstLine="720"/>
        <w:rPr>
          <w:sz w:val="24"/>
          <w:szCs w:val="24"/>
        </w:rPr>
      </w:pPr>
      <w:r>
        <w:rPr>
          <w:sz w:val="24"/>
          <w:szCs w:val="24"/>
        </w:rPr>
        <w:t>3.1.3 </w:t>
      </w:r>
      <w:r w:rsidR="00F14B5F" w:rsidRPr="009C1083">
        <w:rPr>
          <w:sz w:val="24"/>
          <w:szCs w:val="24"/>
        </w:rPr>
        <w:t>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F14B5F" w:rsidRPr="009C1083" w:rsidRDefault="009C1083" w:rsidP="009C1083">
      <w:pPr>
        <w:widowControl w:val="0"/>
        <w:autoSpaceDE w:val="0"/>
        <w:autoSpaceDN w:val="0"/>
        <w:adjustRightInd w:val="0"/>
        <w:ind w:firstLine="720"/>
        <w:rPr>
          <w:sz w:val="24"/>
          <w:szCs w:val="24"/>
        </w:rPr>
      </w:pPr>
      <w:r>
        <w:rPr>
          <w:sz w:val="24"/>
          <w:szCs w:val="24"/>
        </w:rPr>
        <w:t>3.1.3.1. </w:t>
      </w:r>
      <w:r w:rsidR="00F14B5F" w:rsidRPr="009C1083">
        <w:rPr>
          <w:sz w:val="24"/>
          <w:szCs w:val="24"/>
        </w:rPr>
        <w:t>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2.8 административного регламента.</w:t>
      </w:r>
    </w:p>
    <w:p w:rsidR="00F14B5F" w:rsidRPr="009C1083" w:rsidRDefault="00F14B5F" w:rsidP="009C1083">
      <w:pPr>
        <w:widowControl w:val="0"/>
        <w:autoSpaceDE w:val="0"/>
        <w:autoSpaceDN w:val="0"/>
        <w:adjustRightInd w:val="0"/>
        <w:ind w:firstLine="720"/>
        <w:rPr>
          <w:sz w:val="24"/>
          <w:szCs w:val="24"/>
        </w:rPr>
      </w:pPr>
      <w:r w:rsidRPr="009C1083">
        <w:rPr>
          <w:sz w:val="24"/>
          <w:szCs w:val="24"/>
        </w:rPr>
        <w:t>3.1.3.2.</w:t>
      </w:r>
      <w:r w:rsidR="009C1083">
        <w:rPr>
          <w:sz w:val="24"/>
          <w:szCs w:val="24"/>
        </w:rPr>
        <w:t> </w:t>
      </w:r>
      <w:r w:rsidRPr="009C1083">
        <w:rPr>
          <w:b/>
          <w:bCs/>
          <w:sz w:val="24"/>
          <w:szCs w:val="24"/>
        </w:rPr>
        <w:t>Результатом административной процедуры является</w:t>
      </w:r>
      <w:r w:rsidRPr="009C1083">
        <w:rPr>
          <w:sz w:val="24"/>
          <w:szCs w:val="24"/>
        </w:rPr>
        <w:t xml:space="preserve"> принятие решения о предоставлении муниципальной услуги или об отказе в предоставлении муниципальной услуги.</w:t>
      </w:r>
    </w:p>
    <w:p w:rsidR="00F14B5F" w:rsidRPr="009C1083" w:rsidRDefault="00F14B5F" w:rsidP="009C1083">
      <w:pPr>
        <w:widowControl w:val="0"/>
        <w:autoSpaceDE w:val="0"/>
        <w:autoSpaceDN w:val="0"/>
        <w:adjustRightInd w:val="0"/>
        <w:ind w:firstLine="720"/>
        <w:rPr>
          <w:sz w:val="24"/>
          <w:szCs w:val="24"/>
        </w:rPr>
      </w:pPr>
      <w:r w:rsidRPr="009C1083">
        <w:rPr>
          <w:sz w:val="24"/>
          <w:szCs w:val="24"/>
        </w:rPr>
        <w:t>Максимальная продолжительность административной процедуры – 11 рабочих дней.</w:t>
      </w:r>
    </w:p>
    <w:p w:rsidR="00F14B5F" w:rsidRPr="009C1083" w:rsidRDefault="009C1083" w:rsidP="009C1083">
      <w:pPr>
        <w:widowControl w:val="0"/>
        <w:autoSpaceDE w:val="0"/>
        <w:autoSpaceDN w:val="0"/>
        <w:adjustRightInd w:val="0"/>
        <w:ind w:firstLine="720"/>
        <w:rPr>
          <w:sz w:val="24"/>
          <w:szCs w:val="24"/>
        </w:rPr>
      </w:pPr>
      <w:r>
        <w:rPr>
          <w:sz w:val="24"/>
          <w:szCs w:val="24"/>
        </w:rPr>
        <w:t>3.1.4. </w:t>
      </w:r>
      <w:r w:rsidR="00F14B5F" w:rsidRPr="009C1083">
        <w:rPr>
          <w:sz w:val="24"/>
          <w:szCs w:val="24"/>
        </w:rPr>
        <w:t>Подготовка ответа заявителю о предоставлении муниципальной услуги или об отказе в предоставлении муниципальной услуги.</w:t>
      </w:r>
    </w:p>
    <w:p w:rsidR="00F14B5F" w:rsidRPr="009C1083" w:rsidRDefault="009C1083" w:rsidP="009C1083">
      <w:pPr>
        <w:widowControl w:val="0"/>
        <w:autoSpaceDE w:val="0"/>
        <w:autoSpaceDN w:val="0"/>
        <w:adjustRightInd w:val="0"/>
        <w:ind w:firstLine="720"/>
        <w:rPr>
          <w:sz w:val="24"/>
          <w:szCs w:val="24"/>
        </w:rPr>
      </w:pPr>
      <w:r>
        <w:rPr>
          <w:sz w:val="24"/>
          <w:szCs w:val="24"/>
        </w:rPr>
        <w:t>3.1.4.1. </w:t>
      </w:r>
      <w:r w:rsidR="00F14B5F" w:rsidRPr="009C1083">
        <w:rPr>
          <w:sz w:val="24"/>
          <w:szCs w:val="24"/>
        </w:rPr>
        <w:t>Специалист, ответственный за предоставление муниципальной услуги, при принятии решения о предоставлении муниципальной услуги, готовит ответ в виде разрешения осуществление</w:t>
      </w:r>
      <w:r w:rsidR="00F14B5F" w:rsidRPr="009C1083">
        <w:rPr>
          <w:color w:val="00B050"/>
          <w:sz w:val="24"/>
          <w:szCs w:val="24"/>
        </w:rPr>
        <w:t xml:space="preserve"> </w:t>
      </w:r>
      <w:r w:rsidR="00F14B5F" w:rsidRPr="009C1083">
        <w:rPr>
          <w:sz w:val="24"/>
          <w:szCs w:val="24"/>
        </w:rPr>
        <w:t xml:space="preserve">авиационных работ, парашютных прыжков, демонстрационных </w:t>
      </w:r>
      <w:r w:rsidRPr="009C1083">
        <w:rPr>
          <w:sz w:val="24"/>
          <w:szCs w:val="24"/>
        </w:rPr>
        <w:t>полётов</w:t>
      </w:r>
      <w:r w:rsidR="00F14B5F" w:rsidRPr="009C1083">
        <w:rPr>
          <w:sz w:val="24"/>
          <w:szCs w:val="24"/>
        </w:rPr>
        <w:t xml:space="preserve"> воздушных судов, </w:t>
      </w:r>
      <w:r w:rsidRPr="009C1083">
        <w:rPr>
          <w:rFonts w:eastAsia="Calibri"/>
          <w:sz w:val="24"/>
          <w:szCs w:val="24"/>
        </w:rPr>
        <w:t>полётов</w:t>
      </w:r>
      <w:r w:rsidR="00F14B5F" w:rsidRPr="009C1083">
        <w:rPr>
          <w:rFonts w:eastAsia="Calibri"/>
          <w:sz w:val="24"/>
          <w:szCs w:val="24"/>
        </w:rPr>
        <w:t xml:space="preserve"> </w:t>
      </w:r>
      <w:r w:rsidR="00F14B5F" w:rsidRPr="009C1083">
        <w:rPr>
          <w:sz w:val="24"/>
          <w:szCs w:val="24"/>
        </w:rPr>
        <w:t xml:space="preserve">беспилотных воздушных судов (за исключением </w:t>
      </w:r>
      <w:r w:rsidRPr="009C1083">
        <w:rPr>
          <w:sz w:val="24"/>
          <w:szCs w:val="24"/>
        </w:rPr>
        <w:t>полётов</w:t>
      </w:r>
      <w:r w:rsidR="00F14B5F" w:rsidRPr="009C1083">
        <w:rPr>
          <w:sz w:val="24"/>
          <w:szCs w:val="24"/>
        </w:rPr>
        <w:t xml:space="preserve"> беспилотных воздушных судов с максимальной </w:t>
      </w:r>
      <w:r w:rsidRPr="009C1083">
        <w:rPr>
          <w:sz w:val="24"/>
          <w:szCs w:val="24"/>
        </w:rPr>
        <w:t>взлётной</w:t>
      </w:r>
      <w:r w:rsidR="00F14B5F" w:rsidRPr="009C1083">
        <w:rPr>
          <w:sz w:val="24"/>
          <w:szCs w:val="24"/>
        </w:rPr>
        <w:t xml:space="preserve"> массой менее 0,25 кг), </w:t>
      </w:r>
      <w:r w:rsidRPr="009C1083">
        <w:rPr>
          <w:sz w:val="24"/>
          <w:szCs w:val="24"/>
        </w:rPr>
        <w:t>подъёмов</w:t>
      </w:r>
      <w:r w:rsidR="00F14B5F" w:rsidRPr="009C1083">
        <w:rPr>
          <w:sz w:val="24"/>
          <w:szCs w:val="24"/>
        </w:rPr>
        <w:t xml:space="preserve"> привязных аэростатов, а также посадки (</w:t>
      </w:r>
      <w:r w:rsidRPr="009C1083">
        <w:rPr>
          <w:sz w:val="24"/>
          <w:szCs w:val="24"/>
        </w:rPr>
        <w:t>взлёта</w:t>
      </w:r>
      <w:r w:rsidR="00F14B5F" w:rsidRPr="009C1083">
        <w:rPr>
          <w:sz w:val="24"/>
          <w:szCs w:val="24"/>
        </w:rPr>
        <w:t>)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по форме согласно приложению 3 к административному регламенту.</w:t>
      </w:r>
    </w:p>
    <w:p w:rsidR="00F14B5F" w:rsidRPr="009C1083" w:rsidRDefault="00F14B5F" w:rsidP="009C1083">
      <w:pPr>
        <w:widowControl w:val="0"/>
        <w:autoSpaceDE w:val="0"/>
        <w:autoSpaceDN w:val="0"/>
        <w:adjustRightInd w:val="0"/>
        <w:ind w:firstLine="720"/>
        <w:rPr>
          <w:sz w:val="24"/>
          <w:szCs w:val="24"/>
        </w:rPr>
      </w:pPr>
      <w:r w:rsidRPr="009C1083">
        <w:rPr>
          <w:b/>
          <w:bCs/>
          <w:sz w:val="24"/>
          <w:szCs w:val="24"/>
        </w:rPr>
        <w:t>В случае принятия решения об отказе в предоставлении муниципальной услуги</w:t>
      </w:r>
      <w:r w:rsidRPr="009C1083">
        <w:rPr>
          <w:sz w:val="24"/>
          <w:szCs w:val="24"/>
        </w:rPr>
        <w:t xml:space="preserve">, специалист, ответственный за предоставление муниципальной услуги, в простой письменной форме готовит заявителю мотивированный отказ в предоставлении муниципальной услуги. Ответ </w:t>
      </w:r>
      <w:r w:rsidR="009C1083" w:rsidRPr="009C1083">
        <w:rPr>
          <w:sz w:val="24"/>
          <w:szCs w:val="24"/>
        </w:rPr>
        <w:t>выдаётся</w:t>
      </w:r>
      <w:r w:rsidRPr="009C1083">
        <w:rPr>
          <w:sz w:val="24"/>
          <w:szCs w:val="24"/>
        </w:rPr>
        <w:t xml:space="preserve"> заявителю при личной явке в ОМСУ.</w:t>
      </w:r>
    </w:p>
    <w:p w:rsidR="00F14B5F" w:rsidRPr="009C1083" w:rsidRDefault="009C1083" w:rsidP="009C1083">
      <w:pPr>
        <w:widowControl w:val="0"/>
        <w:autoSpaceDE w:val="0"/>
        <w:autoSpaceDN w:val="0"/>
        <w:adjustRightInd w:val="0"/>
        <w:ind w:firstLine="720"/>
        <w:rPr>
          <w:sz w:val="24"/>
          <w:szCs w:val="24"/>
        </w:rPr>
      </w:pPr>
      <w:r>
        <w:rPr>
          <w:sz w:val="24"/>
          <w:szCs w:val="24"/>
        </w:rPr>
        <w:t>3.1.4.2. </w:t>
      </w:r>
      <w:r w:rsidR="00F14B5F" w:rsidRPr="009C1083">
        <w:rPr>
          <w:sz w:val="24"/>
          <w:szCs w:val="24"/>
        </w:rPr>
        <w:t xml:space="preserve">Результатом административной процедуры является подготовленное разрешение на осуществление авиационных работ, парашютных прыжков, демонстрационных </w:t>
      </w:r>
      <w:r w:rsidRPr="009C1083">
        <w:rPr>
          <w:sz w:val="24"/>
          <w:szCs w:val="24"/>
        </w:rPr>
        <w:t>полётов</w:t>
      </w:r>
      <w:r w:rsidR="00F14B5F" w:rsidRPr="009C1083">
        <w:rPr>
          <w:sz w:val="24"/>
          <w:szCs w:val="24"/>
        </w:rPr>
        <w:t xml:space="preserve"> воздушных судов, </w:t>
      </w:r>
      <w:r w:rsidRPr="009C1083">
        <w:rPr>
          <w:rFonts w:eastAsia="Calibri"/>
          <w:sz w:val="24"/>
          <w:szCs w:val="24"/>
        </w:rPr>
        <w:t>полётов</w:t>
      </w:r>
      <w:r w:rsidR="00F14B5F" w:rsidRPr="009C1083">
        <w:rPr>
          <w:rFonts w:eastAsia="Calibri"/>
          <w:sz w:val="24"/>
          <w:szCs w:val="24"/>
        </w:rPr>
        <w:t xml:space="preserve"> </w:t>
      </w:r>
      <w:r w:rsidR="00F14B5F" w:rsidRPr="009C1083">
        <w:rPr>
          <w:sz w:val="24"/>
          <w:szCs w:val="24"/>
        </w:rPr>
        <w:t xml:space="preserve">беспилотных воздушных судов (за исключением </w:t>
      </w:r>
      <w:r w:rsidRPr="009C1083">
        <w:rPr>
          <w:sz w:val="24"/>
          <w:szCs w:val="24"/>
        </w:rPr>
        <w:t>полётов</w:t>
      </w:r>
      <w:r w:rsidR="00F14B5F" w:rsidRPr="009C1083">
        <w:rPr>
          <w:sz w:val="24"/>
          <w:szCs w:val="24"/>
        </w:rPr>
        <w:t xml:space="preserve"> беспилотных воздушных судов с максимальной </w:t>
      </w:r>
      <w:r w:rsidRPr="009C1083">
        <w:rPr>
          <w:sz w:val="24"/>
          <w:szCs w:val="24"/>
        </w:rPr>
        <w:t>взлётной</w:t>
      </w:r>
      <w:r w:rsidR="00F14B5F" w:rsidRPr="009C1083">
        <w:rPr>
          <w:sz w:val="24"/>
          <w:szCs w:val="24"/>
        </w:rPr>
        <w:t xml:space="preserve"> массой менее 0,25 кг)</w:t>
      </w:r>
      <w:r w:rsidR="00F14B5F" w:rsidRPr="009C1083">
        <w:rPr>
          <w:rFonts w:eastAsia="Calibri"/>
          <w:sz w:val="24"/>
          <w:szCs w:val="24"/>
        </w:rPr>
        <w:t xml:space="preserve">, </w:t>
      </w:r>
      <w:r w:rsidRPr="009C1083">
        <w:rPr>
          <w:sz w:val="24"/>
          <w:szCs w:val="24"/>
        </w:rPr>
        <w:t>подъёмов</w:t>
      </w:r>
      <w:r w:rsidR="00F14B5F" w:rsidRPr="009C1083">
        <w:rPr>
          <w:sz w:val="24"/>
          <w:szCs w:val="24"/>
        </w:rPr>
        <w:t xml:space="preserve"> привязных аэростатов, а также посадки (</w:t>
      </w:r>
      <w:r w:rsidRPr="009C1083">
        <w:rPr>
          <w:sz w:val="24"/>
          <w:szCs w:val="24"/>
        </w:rPr>
        <w:t>взлёта</w:t>
      </w:r>
      <w:r w:rsidR="00F14B5F" w:rsidRPr="009C1083">
        <w:rPr>
          <w:sz w:val="24"/>
          <w:szCs w:val="24"/>
        </w:rPr>
        <w:t>)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или подготовленный мотивированный отказ в предоставлении муниципальной услуги.</w:t>
      </w:r>
    </w:p>
    <w:p w:rsidR="00F14B5F" w:rsidRPr="009C1083" w:rsidRDefault="00F14B5F" w:rsidP="009C1083">
      <w:pPr>
        <w:widowControl w:val="0"/>
        <w:autoSpaceDE w:val="0"/>
        <w:autoSpaceDN w:val="0"/>
        <w:adjustRightInd w:val="0"/>
        <w:ind w:firstLine="720"/>
        <w:rPr>
          <w:sz w:val="24"/>
          <w:szCs w:val="24"/>
        </w:rPr>
      </w:pPr>
      <w:r w:rsidRPr="009C1083">
        <w:rPr>
          <w:sz w:val="24"/>
          <w:szCs w:val="24"/>
        </w:rPr>
        <w:t>Максимальная продолжительность административной проце</w:t>
      </w:r>
      <w:r w:rsidR="009C1083">
        <w:rPr>
          <w:sz w:val="24"/>
          <w:szCs w:val="24"/>
        </w:rPr>
        <w:t xml:space="preserve">дуры - </w:t>
      </w:r>
      <w:r w:rsidRPr="009C1083">
        <w:rPr>
          <w:sz w:val="24"/>
          <w:szCs w:val="24"/>
        </w:rPr>
        <w:t>6 рабочих дней с момента принятия решения о предоставлении муниципальной услуги или об отказе в предоставлении муниципальной услуги.</w:t>
      </w:r>
    </w:p>
    <w:p w:rsidR="00F14B5F" w:rsidRPr="009C1083" w:rsidRDefault="00F14B5F" w:rsidP="009C1083">
      <w:pPr>
        <w:widowControl w:val="0"/>
        <w:autoSpaceDE w:val="0"/>
        <w:autoSpaceDN w:val="0"/>
        <w:adjustRightInd w:val="0"/>
        <w:ind w:firstLine="720"/>
        <w:rPr>
          <w:sz w:val="24"/>
          <w:szCs w:val="24"/>
        </w:rPr>
      </w:pPr>
      <w:r w:rsidRPr="009C1083">
        <w:rPr>
          <w:sz w:val="24"/>
          <w:szCs w:val="24"/>
        </w:rPr>
        <w:t>3.1.5. Выдача результата предоставления муниципальной услуги.</w:t>
      </w:r>
    </w:p>
    <w:p w:rsidR="00F14B5F" w:rsidRPr="009C1083" w:rsidRDefault="00F14B5F" w:rsidP="009C1083">
      <w:pPr>
        <w:widowControl w:val="0"/>
        <w:autoSpaceDE w:val="0"/>
        <w:autoSpaceDN w:val="0"/>
        <w:adjustRightInd w:val="0"/>
        <w:ind w:firstLine="720"/>
        <w:rPr>
          <w:sz w:val="24"/>
          <w:szCs w:val="24"/>
        </w:rPr>
      </w:pPr>
      <w:r w:rsidRPr="009C1083">
        <w:rPr>
          <w:sz w:val="24"/>
          <w:szCs w:val="24"/>
        </w:rPr>
        <w:t>3.1.5.1.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w:t>
      </w:r>
    </w:p>
    <w:p w:rsidR="00F14B5F" w:rsidRPr="009C1083" w:rsidRDefault="00F14B5F" w:rsidP="009C1083">
      <w:pPr>
        <w:widowControl w:val="0"/>
        <w:autoSpaceDE w:val="0"/>
        <w:autoSpaceDN w:val="0"/>
        <w:adjustRightInd w:val="0"/>
        <w:ind w:firstLine="720"/>
        <w:rPr>
          <w:sz w:val="24"/>
          <w:szCs w:val="24"/>
        </w:rPr>
      </w:pPr>
      <w:r w:rsidRPr="009C1083">
        <w:rPr>
          <w:sz w:val="24"/>
          <w:szCs w:val="24"/>
        </w:rPr>
        <w:t xml:space="preserve">Максимальная продолжительность </w:t>
      </w:r>
      <w:r w:rsidR="009C1083">
        <w:rPr>
          <w:sz w:val="24"/>
          <w:szCs w:val="24"/>
        </w:rPr>
        <w:t xml:space="preserve">административной процедуры – </w:t>
      </w:r>
      <w:r w:rsidRPr="009C1083">
        <w:rPr>
          <w:sz w:val="24"/>
          <w:szCs w:val="24"/>
        </w:rPr>
        <w:t xml:space="preserve">2 рабочих </w:t>
      </w:r>
      <w:r w:rsidRPr="009C1083">
        <w:rPr>
          <w:sz w:val="24"/>
          <w:szCs w:val="24"/>
        </w:rPr>
        <w:lastRenderedPageBreak/>
        <w:t>дня.</w:t>
      </w:r>
    </w:p>
    <w:p w:rsidR="00F14B5F" w:rsidRPr="009C1083" w:rsidRDefault="00F14B5F" w:rsidP="009C1083">
      <w:pPr>
        <w:widowControl w:val="0"/>
        <w:autoSpaceDE w:val="0"/>
        <w:autoSpaceDN w:val="0"/>
        <w:adjustRightInd w:val="0"/>
        <w:ind w:firstLine="720"/>
        <w:rPr>
          <w:sz w:val="24"/>
          <w:szCs w:val="24"/>
        </w:rPr>
      </w:pPr>
      <w:r w:rsidRPr="009C1083">
        <w:rPr>
          <w:b/>
          <w:bCs/>
          <w:sz w:val="24"/>
          <w:szCs w:val="24"/>
        </w:rPr>
        <w:t>Результатом административной процедуры является</w:t>
      </w:r>
      <w:r w:rsidRPr="009C1083">
        <w:rPr>
          <w:sz w:val="24"/>
          <w:szCs w:val="24"/>
        </w:rPr>
        <w:t xml:space="preserve"> вручение заявителю или представителю заявителя подготовленного разрешения на осуществление авиационных работ, парашютных прыжков, демонстрационных </w:t>
      </w:r>
      <w:r w:rsidR="009C1083" w:rsidRPr="009C1083">
        <w:rPr>
          <w:sz w:val="24"/>
          <w:szCs w:val="24"/>
        </w:rPr>
        <w:t>полётов</w:t>
      </w:r>
      <w:r w:rsidRPr="009C1083">
        <w:rPr>
          <w:sz w:val="24"/>
          <w:szCs w:val="24"/>
        </w:rPr>
        <w:t xml:space="preserve"> воздушных судов, </w:t>
      </w:r>
      <w:r w:rsidR="009C1083" w:rsidRPr="009C1083">
        <w:rPr>
          <w:rFonts w:eastAsia="Calibri"/>
          <w:sz w:val="24"/>
          <w:szCs w:val="24"/>
        </w:rPr>
        <w:t>полётов</w:t>
      </w:r>
      <w:r w:rsidRPr="009C1083">
        <w:rPr>
          <w:rFonts w:eastAsia="Calibri"/>
          <w:sz w:val="24"/>
          <w:szCs w:val="24"/>
        </w:rPr>
        <w:t xml:space="preserve"> </w:t>
      </w:r>
      <w:r w:rsidRPr="009C1083">
        <w:rPr>
          <w:sz w:val="24"/>
          <w:szCs w:val="24"/>
        </w:rPr>
        <w:t xml:space="preserve">беспилотных воздушных судов (за исключением </w:t>
      </w:r>
      <w:r w:rsidR="009C1083" w:rsidRPr="009C1083">
        <w:rPr>
          <w:sz w:val="24"/>
          <w:szCs w:val="24"/>
        </w:rPr>
        <w:t>полётов</w:t>
      </w:r>
      <w:r w:rsidRPr="009C1083">
        <w:rPr>
          <w:sz w:val="24"/>
          <w:szCs w:val="24"/>
        </w:rPr>
        <w:t xml:space="preserve"> беспилотных воздушных судов с максимальной </w:t>
      </w:r>
      <w:r w:rsidR="009C1083" w:rsidRPr="009C1083">
        <w:rPr>
          <w:sz w:val="24"/>
          <w:szCs w:val="24"/>
        </w:rPr>
        <w:t>взлётной</w:t>
      </w:r>
      <w:r w:rsidRPr="009C1083">
        <w:rPr>
          <w:sz w:val="24"/>
          <w:szCs w:val="24"/>
        </w:rPr>
        <w:t xml:space="preserve"> массой менее 0,25 кг)</w:t>
      </w:r>
      <w:r w:rsidRPr="009C1083">
        <w:rPr>
          <w:rFonts w:eastAsia="Calibri"/>
          <w:sz w:val="24"/>
          <w:szCs w:val="24"/>
        </w:rPr>
        <w:t xml:space="preserve">, </w:t>
      </w:r>
      <w:r w:rsidR="009C1083" w:rsidRPr="009C1083">
        <w:rPr>
          <w:sz w:val="24"/>
          <w:szCs w:val="24"/>
        </w:rPr>
        <w:t>подъёмов</w:t>
      </w:r>
      <w:r w:rsidRPr="009C1083">
        <w:rPr>
          <w:sz w:val="24"/>
          <w:szCs w:val="24"/>
        </w:rPr>
        <w:t xml:space="preserve"> привязных аэростатов, а также посадки (</w:t>
      </w:r>
      <w:r w:rsidR="009C1083" w:rsidRPr="009C1083">
        <w:rPr>
          <w:sz w:val="24"/>
          <w:szCs w:val="24"/>
        </w:rPr>
        <w:t>взлёта</w:t>
      </w:r>
      <w:r w:rsidRPr="009C1083">
        <w:rPr>
          <w:sz w:val="24"/>
          <w:szCs w:val="24"/>
        </w:rPr>
        <w:t>)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или мотивированного отказа в предоставлении муниципальной услуги.</w:t>
      </w:r>
    </w:p>
    <w:p w:rsidR="00F14B5F" w:rsidRPr="009C1083" w:rsidRDefault="00F14B5F" w:rsidP="009C1083">
      <w:pPr>
        <w:tabs>
          <w:tab w:val="left" w:pos="142"/>
          <w:tab w:val="left" w:pos="284"/>
        </w:tabs>
        <w:ind w:firstLine="720"/>
        <w:rPr>
          <w:sz w:val="24"/>
          <w:szCs w:val="24"/>
          <w:lang w:eastAsia="x-none"/>
        </w:rPr>
      </w:pPr>
    </w:p>
    <w:p w:rsidR="00F14B5F" w:rsidRPr="009C1083" w:rsidRDefault="009C1083" w:rsidP="009C1083">
      <w:pPr>
        <w:tabs>
          <w:tab w:val="left" w:pos="142"/>
          <w:tab w:val="left" w:pos="284"/>
        </w:tabs>
        <w:ind w:firstLine="720"/>
        <w:jc w:val="center"/>
        <w:rPr>
          <w:b/>
          <w:sz w:val="24"/>
          <w:szCs w:val="24"/>
          <w:lang w:eastAsia="x-none"/>
        </w:rPr>
      </w:pPr>
      <w:r>
        <w:rPr>
          <w:b/>
          <w:sz w:val="24"/>
          <w:szCs w:val="24"/>
          <w:lang w:eastAsia="x-none"/>
        </w:rPr>
        <w:t>3.2. </w:t>
      </w:r>
      <w:r w:rsidR="00F14B5F" w:rsidRPr="009C1083">
        <w:rPr>
          <w:b/>
          <w:sz w:val="24"/>
          <w:szCs w:val="24"/>
          <w:lang w:eastAsia="x-none"/>
        </w:rPr>
        <w:t>О</w:t>
      </w:r>
      <w:r w:rsidR="00F14B5F" w:rsidRPr="009C1083">
        <w:rPr>
          <w:b/>
          <w:bCs/>
          <w:sz w:val="24"/>
          <w:szCs w:val="24"/>
          <w:lang w:eastAsia="x-none"/>
        </w:rPr>
        <w:t>собенности выполнения административных процедур в электронной форме.</w:t>
      </w:r>
    </w:p>
    <w:p w:rsidR="00F14B5F" w:rsidRPr="009C1083" w:rsidRDefault="009C1083" w:rsidP="009C1083">
      <w:pPr>
        <w:autoSpaceDE w:val="0"/>
        <w:autoSpaceDN w:val="0"/>
        <w:ind w:firstLine="720"/>
        <w:rPr>
          <w:sz w:val="24"/>
          <w:szCs w:val="24"/>
        </w:rPr>
      </w:pPr>
      <w:r>
        <w:rPr>
          <w:sz w:val="24"/>
          <w:szCs w:val="24"/>
        </w:rPr>
        <w:t>3.2.1. </w:t>
      </w:r>
      <w:r w:rsidR="00F14B5F" w:rsidRPr="009C1083">
        <w:rPr>
          <w:sz w:val="24"/>
          <w:szCs w:val="24"/>
        </w:rPr>
        <w:t xml:space="preserve">Предоставление муниципальной услуги на ЕПГУ и ПГУ ЛО осуществляется в соответствии с Федеральным </w:t>
      </w:r>
      <w:hyperlink r:id="rId18" w:history="1">
        <w:r w:rsidR="00F14B5F" w:rsidRPr="009C1083">
          <w:rPr>
            <w:sz w:val="24"/>
            <w:szCs w:val="24"/>
          </w:rPr>
          <w:t>законом</w:t>
        </w:r>
      </w:hyperlink>
      <w:r w:rsidR="00F14B5F" w:rsidRPr="009C1083">
        <w:rPr>
          <w:sz w:val="24"/>
          <w:szCs w:val="24"/>
        </w:rPr>
        <w:t xml:space="preserve"> № 210-ФЗ, Федеральным </w:t>
      </w:r>
      <w:hyperlink r:id="rId19" w:history="1">
        <w:r w:rsidR="00F14B5F" w:rsidRPr="009C1083">
          <w:rPr>
            <w:sz w:val="24"/>
            <w:szCs w:val="24"/>
          </w:rPr>
          <w:t>законом</w:t>
        </w:r>
      </w:hyperlink>
      <w:r w:rsidR="00F14B5F" w:rsidRPr="009C1083">
        <w:rPr>
          <w:sz w:val="24"/>
          <w:szCs w:val="24"/>
        </w:rPr>
        <w:t xml:space="preserve"> от 27.07.2006 № 149-ФЗ «Об информации, информационных технологиях и о защите информации», Федеральным законом от 29.12.2022 № 572-ФЗ, </w:t>
      </w:r>
      <w:hyperlink r:id="rId20" w:history="1">
        <w:r w:rsidR="00F14B5F" w:rsidRPr="009C1083">
          <w:rPr>
            <w:sz w:val="24"/>
            <w:szCs w:val="24"/>
          </w:rPr>
          <w:t>постановлением</w:t>
        </w:r>
      </w:hyperlink>
      <w:r w:rsidR="00F14B5F" w:rsidRPr="009C1083">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14B5F" w:rsidRPr="009C1083" w:rsidRDefault="009C1083" w:rsidP="009C1083">
      <w:pPr>
        <w:autoSpaceDE w:val="0"/>
        <w:autoSpaceDN w:val="0"/>
        <w:ind w:firstLine="720"/>
        <w:rPr>
          <w:sz w:val="24"/>
          <w:szCs w:val="24"/>
        </w:rPr>
      </w:pPr>
      <w:r>
        <w:rPr>
          <w:sz w:val="24"/>
          <w:szCs w:val="24"/>
        </w:rPr>
        <w:t>3.2.2. </w:t>
      </w:r>
      <w:r w:rsidR="00F14B5F" w:rsidRPr="009C1083">
        <w:rPr>
          <w:sz w:val="24"/>
          <w:szCs w:val="24"/>
        </w:rPr>
        <w:t>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14B5F" w:rsidRPr="009C1083" w:rsidRDefault="009C1083" w:rsidP="009C1083">
      <w:pPr>
        <w:autoSpaceDE w:val="0"/>
        <w:autoSpaceDN w:val="0"/>
        <w:ind w:firstLine="720"/>
        <w:rPr>
          <w:sz w:val="24"/>
          <w:szCs w:val="24"/>
        </w:rPr>
      </w:pPr>
      <w:r>
        <w:rPr>
          <w:sz w:val="24"/>
          <w:szCs w:val="24"/>
        </w:rPr>
        <w:t>3.2.3. </w:t>
      </w:r>
      <w:r w:rsidR="00F14B5F" w:rsidRPr="009C1083">
        <w:rPr>
          <w:sz w:val="24"/>
          <w:szCs w:val="24"/>
        </w:rPr>
        <w:t>Муниципальная услуга может быть получена через ПГУ ЛО либо через ЕПГУ следующими способами:</w:t>
      </w:r>
    </w:p>
    <w:p w:rsidR="00F14B5F" w:rsidRPr="009C1083" w:rsidRDefault="00F14B5F" w:rsidP="009C1083">
      <w:pPr>
        <w:autoSpaceDE w:val="0"/>
        <w:autoSpaceDN w:val="0"/>
        <w:ind w:firstLine="720"/>
        <w:rPr>
          <w:sz w:val="24"/>
          <w:szCs w:val="24"/>
        </w:rPr>
      </w:pPr>
      <w:r w:rsidRPr="009C1083">
        <w:rPr>
          <w:sz w:val="24"/>
          <w:szCs w:val="24"/>
        </w:rPr>
        <w:t xml:space="preserve">без личной явки на </w:t>
      </w:r>
      <w:r w:rsidR="009C1083" w:rsidRPr="009C1083">
        <w:rPr>
          <w:sz w:val="24"/>
          <w:szCs w:val="24"/>
        </w:rPr>
        <w:t>приём</w:t>
      </w:r>
      <w:r w:rsidRPr="009C1083">
        <w:rPr>
          <w:sz w:val="24"/>
          <w:szCs w:val="24"/>
        </w:rPr>
        <w:t xml:space="preserve"> в Администрацию.</w:t>
      </w:r>
    </w:p>
    <w:p w:rsidR="00F14B5F" w:rsidRPr="009C1083" w:rsidRDefault="009C1083" w:rsidP="009C1083">
      <w:pPr>
        <w:autoSpaceDE w:val="0"/>
        <w:autoSpaceDN w:val="0"/>
        <w:ind w:firstLine="720"/>
        <w:rPr>
          <w:sz w:val="24"/>
          <w:szCs w:val="24"/>
        </w:rPr>
      </w:pPr>
      <w:r>
        <w:rPr>
          <w:sz w:val="24"/>
          <w:szCs w:val="24"/>
        </w:rPr>
        <w:t>3.2.4. </w:t>
      </w:r>
      <w:r w:rsidR="00F14B5F" w:rsidRPr="009C1083">
        <w:rPr>
          <w:sz w:val="24"/>
          <w:szCs w:val="24"/>
        </w:rPr>
        <w:t>Для подачи заявления через ЕПГУ или через ПГУ ЛО заявитель должен выполнить следующие действия:</w:t>
      </w:r>
    </w:p>
    <w:p w:rsidR="00F14B5F" w:rsidRPr="009C1083" w:rsidRDefault="00F14B5F" w:rsidP="009C1083">
      <w:pPr>
        <w:autoSpaceDE w:val="0"/>
        <w:autoSpaceDN w:val="0"/>
        <w:ind w:firstLine="720"/>
        <w:rPr>
          <w:sz w:val="24"/>
          <w:szCs w:val="24"/>
        </w:rPr>
      </w:pPr>
      <w:r w:rsidRPr="009C1083">
        <w:rPr>
          <w:sz w:val="24"/>
          <w:szCs w:val="24"/>
        </w:rPr>
        <w:t>пройти идентификацию и аутентификацию в ЕСИА;</w:t>
      </w:r>
    </w:p>
    <w:p w:rsidR="00F14B5F" w:rsidRPr="009C1083" w:rsidRDefault="00F14B5F" w:rsidP="009C1083">
      <w:pPr>
        <w:autoSpaceDE w:val="0"/>
        <w:autoSpaceDN w:val="0"/>
        <w:ind w:firstLine="720"/>
        <w:rPr>
          <w:sz w:val="24"/>
          <w:szCs w:val="24"/>
        </w:rPr>
      </w:pPr>
      <w:r w:rsidRPr="009C1083">
        <w:rPr>
          <w:sz w:val="24"/>
          <w:szCs w:val="24"/>
        </w:rPr>
        <w:t>в личном кабинете на ЕПГУ или на ПГУ ЛО заполнить в электронной форме заявление на оказание муниципальной услуги;</w:t>
      </w:r>
    </w:p>
    <w:p w:rsidR="00F14B5F" w:rsidRPr="009C1083" w:rsidRDefault="009C1083" w:rsidP="009C1083">
      <w:pPr>
        <w:autoSpaceDE w:val="0"/>
        <w:autoSpaceDN w:val="0"/>
        <w:ind w:firstLine="720"/>
        <w:rPr>
          <w:sz w:val="24"/>
          <w:szCs w:val="24"/>
        </w:rPr>
      </w:pPr>
      <w:r>
        <w:rPr>
          <w:sz w:val="24"/>
          <w:szCs w:val="24"/>
        </w:rPr>
        <w:t>- </w:t>
      </w:r>
      <w:r w:rsidR="00F14B5F" w:rsidRPr="009C1083">
        <w:rPr>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14B5F" w:rsidRPr="009C1083" w:rsidRDefault="009C1083" w:rsidP="009C1083">
      <w:pPr>
        <w:autoSpaceDE w:val="0"/>
        <w:autoSpaceDN w:val="0"/>
        <w:ind w:firstLine="720"/>
        <w:rPr>
          <w:sz w:val="24"/>
          <w:szCs w:val="24"/>
        </w:rPr>
      </w:pPr>
      <w:r>
        <w:rPr>
          <w:sz w:val="24"/>
          <w:szCs w:val="24"/>
        </w:rPr>
        <w:t>3.2.5. </w:t>
      </w:r>
      <w:r w:rsidR="00F14B5F" w:rsidRPr="009C1083">
        <w:rPr>
          <w:sz w:val="24"/>
          <w:szCs w:val="24"/>
        </w:rPr>
        <w:t>В результате направления пакета электронных документов посредством ПГУ ЛО либо через ЕПГУ, АИС «</w:t>
      </w:r>
      <w:proofErr w:type="spellStart"/>
      <w:r w:rsidR="00F14B5F" w:rsidRPr="009C1083">
        <w:rPr>
          <w:sz w:val="24"/>
          <w:szCs w:val="24"/>
        </w:rPr>
        <w:t>Межвед</w:t>
      </w:r>
      <w:proofErr w:type="spellEnd"/>
      <w:r w:rsidR="00F14B5F" w:rsidRPr="009C1083">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F14B5F" w:rsidRPr="009C1083" w:rsidRDefault="009C1083" w:rsidP="009C1083">
      <w:pPr>
        <w:autoSpaceDE w:val="0"/>
        <w:autoSpaceDN w:val="0"/>
        <w:ind w:firstLine="720"/>
        <w:rPr>
          <w:sz w:val="24"/>
          <w:szCs w:val="24"/>
        </w:rPr>
      </w:pPr>
      <w:r>
        <w:rPr>
          <w:sz w:val="24"/>
          <w:szCs w:val="24"/>
        </w:rPr>
        <w:t>3.2.6. </w:t>
      </w:r>
      <w:r w:rsidR="00F14B5F" w:rsidRPr="009C1083">
        <w:rPr>
          <w:sz w:val="24"/>
          <w:szCs w:val="24"/>
        </w:rPr>
        <w:t>При предоставлении муниципальной услуги через ПГУ ЛО либо через ЕПГУ, должностное лицо Администрации выполняет следующие действия:</w:t>
      </w:r>
    </w:p>
    <w:p w:rsidR="00F14B5F" w:rsidRPr="009C1083" w:rsidRDefault="00F14B5F" w:rsidP="009C1083">
      <w:pPr>
        <w:autoSpaceDE w:val="0"/>
        <w:autoSpaceDN w:val="0"/>
        <w:ind w:firstLine="720"/>
        <w:rPr>
          <w:sz w:val="24"/>
          <w:szCs w:val="24"/>
        </w:rPr>
      </w:pPr>
      <w:r w:rsidRPr="009C1083">
        <w:rPr>
          <w:sz w:val="24"/>
          <w:szCs w:val="24"/>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w:t>
      </w:r>
      <w:r w:rsidR="009C1083" w:rsidRPr="009C1083">
        <w:rPr>
          <w:sz w:val="24"/>
          <w:szCs w:val="24"/>
        </w:rPr>
        <w:t>передаёт</w:t>
      </w:r>
      <w:r w:rsidRPr="009C1083">
        <w:rPr>
          <w:sz w:val="24"/>
          <w:szCs w:val="24"/>
        </w:rPr>
        <w:t xml:space="preserve"> должностному лицу, </w:t>
      </w:r>
      <w:r w:rsidR="009C1083" w:rsidRPr="009C1083">
        <w:rPr>
          <w:sz w:val="24"/>
          <w:szCs w:val="24"/>
        </w:rPr>
        <w:t>наделённому</w:t>
      </w:r>
      <w:r w:rsidRPr="009C1083">
        <w:rPr>
          <w:sz w:val="24"/>
          <w:szCs w:val="24"/>
        </w:rPr>
        <w:t xml:space="preserve"> функциями по принятию решения;</w:t>
      </w:r>
    </w:p>
    <w:p w:rsidR="00F14B5F" w:rsidRPr="009C1083" w:rsidRDefault="00F14B5F" w:rsidP="009C1083">
      <w:pPr>
        <w:autoSpaceDE w:val="0"/>
        <w:autoSpaceDN w:val="0"/>
        <w:ind w:firstLine="720"/>
        <w:rPr>
          <w:sz w:val="24"/>
          <w:szCs w:val="24"/>
        </w:rPr>
      </w:pPr>
      <w:r w:rsidRPr="009C1083">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C1083">
        <w:rPr>
          <w:sz w:val="24"/>
          <w:szCs w:val="24"/>
        </w:rPr>
        <w:t>Межвед</w:t>
      </w:r>
      <w:proofErr w:type="spellEnd"/>
      <w:r w:rsidRPr="009C1083">
        <w:rPr>
          <w:sz w:val="24"/>
          <w:szCs w:val="24"/>
        </w:rPr>
        <w:t xml:space="preserve"> ЛО» формы о принятом решении и переводит дело в архив АИС «</w:t>
      </w:r>
      <w:proofErr w:type="spellStart"/>
      <w:r w:rsidRPr="009C1083">
        <w:rPr>
          <w:sz w:val="24"/>
          <w:szCs w:val="24"/>
        </w:rPr>
        <w:t>Межвед</w:t>
      </w:r>
      <w:proofErr w:type="spellEnd"/>
      <w:r w:rsidRPr="009C1083">
        <w:rPr>
          <w:sz w:val="24"/>
          <w:szCs w:val="24"/>
        </w:rPr>
        <w:t xml:space="preserve"> ЛО»;</w:t>
      </w:r>
    </w:p>
    <w:p w:rsidR="00F14B5F" w:rsidRPr="009C1083" w:rsidRDefault="00F14B5F" w:rsidP="009C1083">
      <w:pPr>
        <w:autoSpaceDE w:val="0"/>
        <w:autoSpaceDN w:val="0"/>
        <w:ind w:firstLine="720"/>
        <w:rPr>
          <w:sz w:val="24"/>
          <w:szCs w:val="24"/>
        </w:rPr>
      </w:pPr>
      <w:r w:rsidRPr="009C1083">
        <w:rPr>
          <w:sz w:val="24"/>
          <w:szCs w:val="24"/>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w:t>
      </w:r>
      <w:r w:rsidRPr="009C1083">
        <w:rPr>
          <w:sz w:val="24"/>
          <w:szCs w:val="24"/>
        </w:rPr>
        <w:lastRenderedPageBreak/>
        <w:t>электронной подписью должностного лица, принявшего решение, в личный кабинет ПГУ ЛО или ЕПГУ.</w:t>
      </w:r>
    </w:p>
    <w:p w:rsidR="00F14B5F" w:rsidRPr="009C1083" w:rsidRDefault="009C1083" w:rsidP="009C1083">
      <w:pPr>
        <w:autoSpaceDE w:val="0"/>
        <w:autoSpaceDN w:val="0"/>
        <w:ind w:firstLine="720"/>
        <w:rPr>
          <w:sz w:val="24"/>
          <w:szCs w:val="24"/>
        </w:rPr>
      </w:pPr>
      <w:r>
        <w:rPr>
          <w:sz w:val="24"/>
          <w:szCs w:val="24"/>
        </w:rPr>
        <w:t>3.2.7. </w:t>
      </w:r>
      <w:r w:rsidR="00F14B5F" w:rsidRPr="009C1083">
        <w:rPr>
          <w:sz w:val="24"/>
          <w:szCs w:val="24"/>
        </w:rPr>
        <w:t xml:space="preserve">В случае поступления всех документов, указанных в </w:t>
      </w:r>
      <w:hyperlink w:anchor="P99" w:history="1">
        <w:r w:rsidR="00F14B5F" w:rsidRPr="009C1083">
          <w:rPr>
            <w:sz w:val="24"/>
            <w:szCs w:val="24"/>
          </w:rPr>
          <w:t>пункте 2.6</w:t>
        </w:r>
      </w:hyperlink>
      <w:r w:rsidR="00F14B5F" w:rsidRPr="009C1083">
        <w:rPr>
          <w:sz w:val="24"/>
          <w:szCs w:val="24"/>
        </w:rPr>
        <w:t xml:space="preserve"> настоящего административного регламента, в форме электронных документов (электронных образов документов), </w:t>
      </w:r>
      <w:r w:rsidRPr="009C1083">
        <w:rPr>
          <w:sz w:val="24"/>
          <w:szCs w:val="24"/>
        </w:rPr>
        <w:t>днём</w:t>
      </w:r>
      <w:r w:rsidR="00F14B5F" w:rsidRPr="009C1083">
        <w:rPr>
          <w:sz w:val="24"/>
          <w:szCs w:val="24"/>
        </w:rPr>
        <w:t xml:space="preserve"> обращения за предоставлением муниципальной услуги считается дата регистрации </w:t>
      </w:r>
      <w:r w:rsidRPr="009C1083">
        <w:rPr>
          <w:sz w:val="24"/>
          <w:szCs w:val="24"/>
        </w:rPr>
        <w:t>приёма</w:t>
      </w:r>
      <w:r w:rsidR="00F14B5F" w:rsidRPr="009C1083">
        <w:rPr>
          <w:sz w:val="24"/>
          <w:szCs w:val="24"/>
        </w:rPr>
        <w:t xml:space="preserve"> документов на ПГУ ЛО или ЕПГУ.</w:t>
      </w:r>
    </w:p>
    <w:p w:rsidR="00F14B5F" w:rsidRPr="009C1083" w:rsidRDefault="00F14B5F" w:rsidP="009C1083">
      <w:pPr>
        <w:autoSpaceDE w:val="0"/>
        <w:autoSpaceDN w:val="0"/>
        <w:ind w:firstLine="720"/>
        <w:rPr>
          <w:sz w:val="24"/>
          <w:szCs w:val="24"/>
        </w:rPr>
      </w:pPr>
      <w:r w:rsidRPr="009C1083">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14B5F" w:rsidRPr="009C1083" w:rsidRDefault="009C1083" w:rsidP="009C1083">
      <w:pPr>
        <w:autoSpaceDE w:val="0"/>
        <w:autoSpaceDN w:val="0"/>
        <w:ind w:firstLine="720"/>
        <w:rPr>
          <w:sz w:val="24"/>
          <w:szCs w:val="24"/>
        </w:rPr>
      </w:pPr>
      <w:r>
        <w:rPr>
          <w:sz w:val="24"/>
          <w:szCs w:val="24"/>
        </w:rPr>
        <w:t>3.2.8. </w:t>
      </w:r>
      <w:r w:rsidR="00F14B5F" w:rsidRPr="009C1083">
        <w:rPr>
          <w:sz w:val="24"/>
          <w:szCs w:val="24"/>
        </w:rPr>
        <w:t>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14B5F" w:rsidRPr="009C1083" w:rsidRDefault="00F14B5F" w:rsidP="009C1083">
      <w:pPr>
        <w:autoSpaceDE w:val="0"/>
        <w:autoSpaceDN w:val="0"/>
        <w:ind w:firstLine="720"/>
        <w:rPr>
          <w:sz w:val="24"/>
          <w:szCs w:val="24"/>
        </w:rPr>
      </w:pPr>
      <w:r w:rsidRPr="009C1083">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14B5F" w:rsidRPr="009C1083" w:rsidRDefault="00F14B5F" w:rsidP="009C1083">
      <w:pPr>
        <w:ind w:firstLine="720"/>
        <w:rPr>
          <w:sz w:val="24"/>
          <w:szCs w:val="24"/>
          <w:lang w:eastAsia="x-none"/>
        </w:rPr>
      </w:pPr>
    </w:p>
    <w:p w:rsidR="00F14B5F" w:rsidRPr="009C1083" w:rsidRDefault="009C1083" w:rsidP="009C1083">
      <w:pPr>
        <w:autoSpaceDE w:val="0"/>
        <w:autoSpaceDN w:val="0"/>
        <w:adjustRightInd w:val="0"/>
        <w:ind w:firstLine="720"/>
        <w:jc w:val="center"/>
        <w:rPr>
          <w:b/>
          <w:sz w:val="24"/>
          <w:szCs w:val="24"/>
        </w:rPr>
      </w:pPr>
      <w:r>
        <w:rPr>
          <w:b/>
          <w:sz w:val="24"/>
          <w:szCs w:val="24"/>
        </w:rPr>
        <w:t>3.3. </w:t>
      </w:r>
      <w:r w:rsidR="00F14B5F" w:rsidRPr="009C1083">
        <w:rPr>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F14B5F" w:rsidRPr="009C1083" w:rsidRDefault="00F14B5F" w:rsidP="009C1083">
      <w:pPr>
        <w:autoSpaceDE w:val="0"/>
        <w:autoSpaceDN w:val="0"/>
        <w:adjustRightInd w:val="0"/>
        <w:ind w:firstLine="720"/>
        <w:rPr>
          <w:sz w:val="24"/>
          <w:szCs w:val="24"/>
        </w:rPr>
      </w:pPr>
    </w:p>
    <w:p w:rsidR="00F14B5F" w:rsidRPr="009C1083" w:rsidRDefault="009C1083" w:rsidP="009C1083">
      <w:pPr>
        <w:autoSpaceDE w:val="0"/>
        <w:autoSpaceDN w:val="0"/>
        <w:adjustRightInd w:val="0"/>
        <w:ind w:firstLine="720"/>
        <w:rPr>
          <w:sz w:val="24"/>
          <w:szCs w:val="24"/>
        </w:rPr>
      </w:pPr>
      <w:r>
        <w:rPr>
          <w:sz w:val="24"/>
          <w:szCs w:val="24"/>
        </w:rPr>
        <w:t>3.3.1. </w:t>
      </w:r>
      <w:r w:rsidR="00F14B5F" w:rsidRPr="009C1083">
        <w:rPr>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простой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F14B5F" w:rsidRPr="009C1083" w:rsidRDefault="009C1083" w:rsidP="009C1083">
      <w:pPr>
        <w:autoSpaceDE w:val="0"/>
        <w:autoSpaceDN w:val="0"/>
        <w:adjustRightInd w:val="0"/>
        <w:ind w:firstLine="720"/>
        <w:rPr>
          <w:sz w:val="24"/>
          <w:szCs w:val="24"/>
        </w:rPr>
      </w:pPr>
      <w:r>
        <w:rPr>
          <w:sz w:val="24"/>
          <w:szCs w:val="24"/>
        </w:rPr>
        <w:t>3.3.2. </w:t>
      </w:r>
      <w:r w:rsidR="00F14B5F" w:rsidRPr="009C1083">
        <w:rPr>
          <w:sz w:val="24"/>
          <w:szCs w:val="24"/>
        </w:rPr>
        <w:t>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Тихвинского района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администрации Тихвинского района направляет способом, указанным в заявлении о необходимости исправления допущенных опечаток и (или) ошибок.</w:t>
      </w:r>
    </w:p>
    <w:p w:rsidR="00F14B5F" w:rsidRPr="00F14B5F" w:rsidRDefault="00F14B5F" w:rsidP="00F14B5F">
      <w:pPr>
        <w:widowControl w:val="0"/>
        <w:tabs>
          <w:tab w:val="left" w:pos="142"/>
          <w:tab w:val="left" w:pos="284"/>
        </w:tabs>
        <w:autoSpaceDE w:val="0"/>
        <w:autoSpaceDN w:val="0"/>
        <w:adjustRightInd w:val="0"/>
        <w:rPr>
          <w:sz w:val="24"/>
          <w:szCs w:val="24"/>
        </w:rPr>
      </w:pPr>
    </w:p>
    <w:p w:rsidR="00F14B5F" w:rsidRPr="00F14B5F" w:rsidRDefault="00F14B5F" w:rsidP="00F14B5F">
      <w:pPr>
        <w:tabs>
          <w:tab w:val="left" w:pos="142"/>
          <w:tab w:val="left" w:pos="284"/>
        </w:tabs>
        <w:ind w:firstLine="709"/>
        <w:jc w:val="center"/>
        <w:rPr>
          <w:b/>
          <w:sz w:val="24"/>
          <w:szCs w:val="24"/>
          <w:lang w:eastAsia="x-none"/>
        </w:rPr>
      </w:pPr>
      <w:r w:rsidRPr="00F14B5F">
        <w:rPr>
          <w:b/>
          <w:sz w:val="24"/>
          <w:szCs w:val="24"/>
          <w:lang w:val="el-GR" w:eastAsia="x-none"/>
        </w:rPr>
        <w:t>4</w:t>
      </w:r>
      <w:r w:rsidR="00DF0461">
        <w:rPr>
          <w:b/>
          <w:sz w:val="24"/>
          <w:szCs w:val="24"/>
          <w:lang w:val="x-none" w:eastAsia="x-none"/>
        </w:rPr>
        <w:t>. </w:t>
      </w:r>
      <w:r w:rsidRPr="00F14B5F">
        <w:rPr>
          <w:b/>
          <w:sz w:val="24"/>
          <w:szCs w:val="24"/>
          <w:lang w:eastAsia="x-none"/>
        </w:rPr>
        <w:t xml:space="preserve">Формы </w:t>
      </w:r>
      <w:r w:rsidRPr="00F14B5F">
        <w:rPr>
          <w:b/>
          <w:sz w:val="24"/>
          <w:szCs w:val="24"/>
          <w:lang w:val="x-none" w:eastAsia="x-none"/>
        </w:rPr>
        <w:t>контро</w:t>
      </w:r>
      <w:r w:rsidRPr="00F14B5F">
        <w:rPr>
          <w:b/>
          <w:sz w:val="24"/>
          <w:szCs w:val="24"/>
          <w:lang w:eastAsia="x-none"/>
        </w:rPr>
        <w:t>ля</w:t>
      </w:r>
      <w:r w:rsidRPr="00F14B5F">
        <w:rPr>
          <w:b/>
          <w:sz w:val="24"/>
          <w:szCs w:val="24"/>
          <w:lang w:val="x-none" w:eastAsia="x-none"/>
        </w:rPr>
        <w:t xml:space="preserve"> за </w:t>
      </w:r>
      <w:r w:rsidRPr="00F14B5F">
        <w:rPr>
          <w:b/>
          <w:sz w:val="24"/>
          <w:szCs w:val="24"/>
          <w:lang w:eastAsia="x-none"/>
        </w:rPr>
        <w:t>исполнением административного регламента</w:t>
      </w:r>
    </w:p>
    <w:p w:rsidR="00F14B5F" w:rsidRPr="00F14B5F" w:rsidRDefault="00F14B5F" w:rsidP="00F14B5F">
      <w:pPr>
        <w:tabs>
          <w:tab w:val="left" w:pos="142"/>
          <w:tab w:val="left" w:pos="284"/>
        </w:tabs>
        <w:ind w:firstLine="709"/>
        <w:jc w:val="center"/>
        <w:rPr>
          <w:sz w:val="24"/>
          <w:szCs w:val="24"/>
          <w:lang w:val="x-none" w:eastAsia="x-none"/>
        </w:rPr>
      </w:pPr>
    </w:p>
    <w:p w:rsidR="00F14B5F" w:rsidRPr="00F14B5F" w:rsidRDefault="00F14B5F" w:rsidP="00DF0461">
      <w:pPr>
        <w:tabs>
          <w:tab w:val="left" w:pos="142"/>
          <w:tab w:val="left" w:pos="284"/>
        </w:tabs>
        <w:suppressAutoHyphens/>
        <w:ind w:firstLine="720"/>
        <w:rPr>
          <w:sz w:val="24"/>
          <w:szCs w:val="24"/>
          <w:lang w:eastAsia="x-none"/>
        </w:rPr>
      </w:pPr>
      <w:r w:rsidRPr="00F14B5F">
        <w:rPr>
          <w:sz w:val="24"/>
          <w:szCs w:val="24"/>
          <w:lang w:eastAsia="x-none"/>
        </w:rPr>
        <w:t>4</w:t>
      </w:r>
      <w:r w:rsidR="00DF0461">
        <w:rPr>
          <w:sz w:val="24"/>
          <w:szCs w:val="24"/>
          <w:lang w:val="x-none" w:eastAsia="x-none"/>
        </w:rPr>
        <w:t>.1. </w:t>
      </w:r>
      <w:r w:rsidRPr="00F14B5F">
        <w:rPr>
          <w:sz w:val="24"/>
          <w:szCs w:val="24"/>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F14B5F">
        <w:rPr>
          <w:rFonts w:eastAsia="Calibri"/>
          <w:sz w:val="24"/>
          <w:szCs w:val="24"/>
        </w:rPr>
        <w:t>муниципальной</w:t>
      </w:r>
      <w:r w:rsidRPr="00F14B5F">
        <w:rPr>
          <w:sz w:val="24"/>
          <w:szCs w:val="24"/>
          <w:lang w:eastAsia="x-none"/>
        </w:rPr>
        <w:t xml:space="preserve"> услуги, а также принятием решений ответственными лицами.</w:t>
      </w:r>
    </w:p>
    <w:p w:rsidR="00F14B5F" w:rsidRPr="00F14B5F" w:rsidRDefault="00F14B5F" w:rsidP="00DF0461">
      <w:pPr>
        <w:tabs>
          <w:tab w:val="left" w:pos="142"/>
          <w:tab w:val="left" w:pos="284"/>
        </w:tabs>
        <w:suppressAutoHyphens/>
        <w:ind w:firstLine="720"/>
        <w:rPr>
          <w:sz w:val="24"/>
          <w:szCs w:val="24"/>
          <w:lang w:eastAsia="x-none"/>
        </w:rPr>
      </w:pPr>
      <w:r w:rsidRPr="00F14B5F">
        <w:rPr>
          <w:sz w:val="24"/>
          <w:szCs w:val="24"/>
          <w:lang w:eastAsia="x-none"/>
        </w:rPr>
        <w:t xml:space="preserve">Текущий контроль осуществляется ответственными специалистами </w:t>
      </w:r>
      <w:r w:rsidRPr="00F14B5F">
        <w:rPr>
          <w:sz w:val="24"/>
          <w:szCs w:val="24"/>
        </w:rPr>
        <w:t xml:space="preserve">администрации Тихвинского района </w:t>
      </w:r>
      <w:r w:rsidRPr="00F14B5F">
        <w:rPr>
          <w:sz w:val="24"/>
          <w:szCs w:val="24"/>
          <w:lang w:eastAsia="x-none"/>
        </w:rPr>
        <w:t xml:space="preserve">по каждой процедуре в соответствии с установленными настоящим административным регламентом содержанием действий и сроками их осуществления, а также </w:t>
      </w:r>
      <w:r w:rsidR="00DF0461" w:rsidRPr="00F14B5F">
        <w:rPr>
          <w:sz w:val="24"/>
          <w:szCs w:val="24"/>
          <w:lang w:eastAsia="x-none"/>
        </w:rPr>
        <w:t>путём</w:t>
      </w:r>
      <w:r w:rsidRPr="00F14B5F">
        <w:rPr>
          <w:sz w:val="24"/>
          <w:szCs w:val="24"/>
          <w:lang w:eastAsia="x-none"/>
        </w:rPr>
        <w:t xml:space="preserve"> проведения главой  </w:t>
      </w:r>
      <w:r w:rsidRPr="00F14B5F">
        <w:rPr>
          <w:sz w:val="24"/>
          <w:szCs w:val="24"/>
        </w:rPr>
        <w:t xml:space="preserve">администрации </w:t>
      </w:r>
      <w:r w:rsidRPr="00F14B5F">
        <w:rPr>
          <w:sz w:val="24"/>
          <w:szCs w:val="24"/>
        </w:rPr>
        <w:lastRenderedPageBreak/>
        <w:t xml:space="preserve">Тихвинского района </w:t>
      </w:r>
      <w:r w:rsidRPr="00F14B5F">
        <w:rPr>
          <w:sz w:val="24"/>
          <w:szCs w:val="24"/>
          <w:lang w:eastAsia="x-none"/>
        </w:rPr>
        <w:t xml:space="preserve">(заместителем главы администрации Тихвинского </w:t>
      </w:r>
      <w:r w:rsidR="00DF0461" w:rsidRPr="00F14B5F">
        <w:rPr>
          <w:sz w:val="24"/>
          <w:szCs w:val="24"/>
          <w:lang w:eastAsia="x-none"/>
        </w:rPr>
        <w:t>района</w:t>
      </w:r>
      <w:r w:rsidRPr="00F14B5F">
        <w:rPr>
          <w:sz w:val="24"/>
          <w:szCs w:val="24"/>
          <w:lang w:eastAsia="x-none"/>
        </w:rPr>
        <w:t>, заведующий отделом администрации Тихвинского района) проверок исполнения положений настоящего административного регламента, иных нормативных правовых актов.</w:t>
      </w:r>
    </w:p>
    <w:p w:rsidR="00F14B5F" w:rsidRPr="00F14B5F" w:rsidRDefault="00DF0461" w:rsidP="00DF0461">
      <w:pPr>
        <w:tabs>
          <w:tab w:val="left" w:pos="709"/>
        </w:tabs>
        <w:suppressAutoHyphens/>
        <w:autoSpaceDE w:val="0"/>
        <w:autoSpaceDN w:val="0"/>
        <w:adjustRightInd w:val="0"/>
        <w:ind w:firstLine="720"/>
        <w:rPr>
          <w:sz w:val="24"/>
          <w:szCs w:val="24"/>
        </w:rPr>
      </w:pPr>
      <w:r>
        <w:rPr>
          <w:sz w:val="24"/>
          <w:szCs w:val="24"/>
        </w:rPr>
        <w:t>4.2. </w:t>
      </w:r>
      <w:r w:rsidR="00F14B5F" w:rsidRPr="00F14B5F">
        <w:rPr>
          <w:sz w:val="24"/>
          <w:szCs w:val="24"/>
        </w:rPr>
        <w:t xml:space="preserve">Порядок и периодичность осуществления плановых и внеплановых проверок полноты и качества предоставления </w:t>
      </w:r>
      <w:r w:rsidR="00F14B5F" w:rsidRPr="00F14B5F">
        <w:rPr>
          <w:rFonts w:eastAsia="Calibri"/>
          <w:sz w:val="24"/>
          <w:szCs w:val="24"/>
        </w:rPr>
        <w:t>муниципальной</w:t>
      </w:r>
      <w:r w:rsidR="00F14B5F" w:rsidRPr="00F14B5F">
        <w:rPr>
          <w:sz w:val="24"/>
          <w:szCs w:val="24"/>
        </w:rPr>
        <w:t xml:space="preserve"> услуги.</w:t>
      </w:r>
    </w:p>
    <w:p w:rsidR="00F14B5F" w:rsidRPr="00F14B5F" w:rsidRDefault="00F14B5F" w:rsidP="00DF0461">
      <w:pPr>
        <w:tabs>
          <w:tab w:val="left" w:pos="709"/>
        </w:tabs>
        <w:suppressAutoHyphens/>
        <w:autoSpaceDE w:val="0"/>
        <w:autoSpaceDN w:val="0"/>
        <w:adjustRightInd w:val="0"/>
        <w:ind w:firstLine="720"/>
        <w:rPr>
          <w:sz w:val="24"/>
          <w:szCs w:val="24"/>
        </w:rPr>
      </w:pPr>
      <w:r w:rsidRPr="00F14B5F">
        <w:rPr>
          <w:sz w:val="24"/>
          <w:szCs w:val="24"/>
        </w:rPr>
        <w:t xml:space="preserve">В целях осуществления контроля за полнотой и качеством предоставления </w:t>
      </w:r>
      <w:r w:rsidRPr="00F14B5F">
        <w:rPr>
          <w:rFonts w:eastAsia="Calibri"/>
          <w:sz w:val="24"/>
          <w:szCs w:val="24"/>
        </w:rPr>
        <w:t>муниципальной</w:t>
      </w:r>
      <w:r w:rsidRPr="00F14B5F">
        <w:rPr>
          <w:sz w:val="24"/>
          <w:szCs w:val="24"/>
        </w:rPr>
        <w:t xml:space="preserve"> услуги проводятся плановые и внеплановые проверки. </w:t>
      </w:r>
    </w:p>
    <w:p w:rsidR="00F14B5F" w:rsidRPr="00F14B5F" w:rsidRDefault="00F14B5F" w:rsidP="00DF0461">
      <w:pPr>
        <w:tabs>
          <w:tab w:val="left" w:pos="709"/>
        </w:tabs>
        <w:suppressAutoHyphens/>
        <w:autoSpaceDE w:val="0"/>
        <w:autoSpaceDN w:val="0"/>
        <w:adjustRightInd w:val="0"/>
        <w:ind w:firstLine="720"/>
        <w:rPr>
          <w:sz w:val="24"/>
          <w:szCs w:val="24"/>
        </w:rPr>
      </w:pPr>
      <w:r w:rsidRPr="00F14B5F">
        <w:rPr>
          <w:sz w:val="24"/>
          <w:szCs w:val="24"/>
        </w:rPr>
        <w:t xml:space="preserve">Плановые проверки предоставления </w:t>
      </w:r>
      <w:r w:rsidRPr="00F14B5F">
        <w:rPr>
          <w:rFonts w:eastAsia="Calibri"/>
          <w:sz w:val="24"/>
          <w:szCs w:val="24"/>
        </w:rPr>
        <w:t>муниципальной</w:t>
      </w:r>
      <w:r w:rsidRPr="00F14B5F">
        <w:rPr>
          <w:sz w:val="24"/>
          <w:szCs w:val="24"/>
        </w:rPr>
        <w:t xml:space="preserve"> услуги проводятся не чаще одного раза в три года в соответствии с планом проведения проверок, утверждённым главой администрации Тихвинского района.</w:t>
      </w:r>
    </w:p>
    <w:p w:rsidR="00F14B5F" w:rsidRPr="00F14B5F" w:rsidRDefault="00F14B5F" w:rsidP="00DF0461">
      <w:pPr>
        <w:tabs>
          <w:tab w:val="left" w:pos="709"/>
        </w:tabs>
        <w:suppressAutoHyphens/>
        <w:autoSpaceDE w:val="0"/>
        <w:autoSpaceDN w:val="0"/>
        <w:adjustRightInd w:val="0"/>
        <w:ind w:firstLine="720"/>
        <w:rPr>
          <w:rFonts w:eastAsia="Calibri"/>
          <w:sz w:val="24"/>
          <w:szCs w:val="24"/>
        </w:rPr>
      </w:pPr>
      <w:r w:rsidRPr="00F14B5F">
        <w:rPr>
          <w:sz w:val="24"/>
          <w:szCs w:val="24"/>
        </w:rPr>
        <w:t xml:space="preserve">При проверке могут рассматриваться все вопросы, связанные с предоставлением </w:t>
      </w:r>
      <w:r w:rsidRPr="00F14B5F">
        <w:rPr>
          <w:rFonts w:eastAsia="Calibri"/>
          <w:sz w:val="24"/>
          <w:szCs w:val="24"/>
        </w:rPr>
        <w:t>муниципальной</w:t>
      </w:r>
      <w:r w:rsidRPr="00F14B5F">
        <w:rPr>
          <w:sz w:val="24"/>
          <w:szCs w:val="24"/>
        </w:rPr>
        <w:t xml:space="preserve"> услуги (комплексные проверки), или отдельный вопрос, связанный с предоставлением </w:t>
      </w:r>
      <w:r w:rsidRPr="00F14B5F">
        <w:rPr>
          <w:rFonts w:eastAsia="Calibri"/>
          <w:sz w:val="24"/>
          <w:szCs w:val="24"/>
        </w:rPr>
        <w:t xml:space="preserve">муниципальной </w:t>
      </w:r>
      <w:r w:rsidRPr="00F14B5F">
        <w:rPr>
          <w:sz w:val="24"/>
          <w:szCs w:val="24"/>
        </w:rPr>
        <w:t xml:space="preserve">услуги (тематические проверки). </w:t>
      </w:r>
    </w:p>
    <w:p w:rsidR="00F14B5F" w:rsidRPr="00F14B5F" w:rsidRDefault="00F14B5F" w:rsidP="00DF0461">
      <w:pPr>
        <w:tabs>
          <w:tab w:val="left" w:pos="709"/>
        </w:tabs>
        <w:suppressAutoHyphens/>
        <w:autoSpaceDE w:val="0"/>
        <w:autoSpaceDN w:val="0"/>
        <w:adjustRightInd w:val="0"/>
        <w:ind w:firstLine="720"/>
        <w:rPr>
          <w:sz w:val="24"/>
          <w:szCs w:val="24"/>
        </w:rPr>
      </w:pPr>
      <w:r w:rsidRPr="00F14B5F">
        <w:rPr>
          <w:sz w:val="24"/>
          <w:szCs w:val="24"/>
        </w:rPr>
        <w:t xml:space="preserve">Внеплановые проверки предоставления </w:t>
      </w:r>
      <w:r w:rsidRPr="00F14B5F">
        <w:rPr>
          <w:rFonts w:eastAsia="Calibri"/>
          <w:sz w:val="24"/>
          <w:szCs w:val="24"/>
        </w:rPr>
        <w:t>муниципальной</w:t>
      </w:r>
      <w:r w:rsidRPr="00F14B5F">
        <w:rPr>
          <w:sz w:val="24"/>
          <w:szCs w:val="24"/>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r w:rsidR="00DF0461" w:rsidRPr="00F14B5F">
        <w:rPr>
          <w:sz w:val="24"/>
          <w:szCs w:val="24"/>
        </w:rPr>
        <w:t>проведённой</w:t>
      </w:r>
      <w:r w:rsidRPr="00F14B5F">
        <w:rPr>
          <w:sz w:val="24"/>
          <w:szCs w:val="24"/>
        </w:rPr>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F14B5F" w:rsidRPr="00F14B5F" w:rsidRDefault="00F14B5F" w:rsidP="00DF0461">
      <w:pPr>
        <w:tabs>
          <w:tab w:val="left" w:pos="709"/>
        </w:tabs>
        <w:suppressAutoHyphens/>
        <w:autoSpaceDE w:val="0"/>
        <w:autoSpaceDN w:val="0"/>
        <w:adjustRightInd w:val="0"/>
        <w:ind w:firstLine="720"/>
        <w:rPr>
          <w:sz w:val="24"/>
          <w:szCs w:val="24"/>
        </w:rPr>
      </w:pPr>
      <w:r w:rsidRPr="00F14B5F">
        <w:rPr>
          <w:sz w:val="24"/>
          <w:szCs w:val="24"/>
        </w:rPr>
        <w:t xml:space="preserve">О проведении проверки издаётся правовой акт администрации Тихвинского района о проведении проверки исполнения административного регламента по предоставлению </w:t>
      </w:r>
      <w:r w:rsidRPr="00F14B5F">
        <w:rPr>
          <w:rFonts w:eastAsia="Calibri"/>
          <w:sz w:val="24"/>
          <w:szCs w:val="24"/>
        </w:rPr>
        <w:t>муниципальной</w:t>
      </w:r>
      <w:r w:rsidRPr="00F14B5F">
        <w:rPr>
          <w:sz w:val="24"/>
          <w:szCs w:val="24"/>
        </w:rPr>
        <w:t xml:space="preserve"> услуги.</w:t>
      </w:r>
    </w:p>
    <w:p w:rsidR="00F14B5F" w:rsidRPr="00F14B5F" w:rsidRDefault="00F14B5F" w:rsidP="00DF0461">
      <w:pPr>
        <w:tabs>
          <w:tab w:val="left" w:pos="709"/>
        </w:tabs>
        <w:suppressAutoHyphens/>
        <w:autoSpaceDE w:val="0"/>
        <w:autoSpaceDN w:val="0"/>
        <w:adjustRightInd w:val="0"/>
        <w:ind w:firstLine="720"/>
        <w:rPr>
          <w:sz w:val="24"/>
          <w:szCs w:val="24"/>
        </w:rPr>
      </w:pPr>
      <w:r w:rsidRPr="00F14B5F">
        <w:rPr>
          <w:sz w:val="24"/>
          <w:szCs w:val="24"/>
        </w:rPr>
        <w:t xml:space="preserve">По результатам проведения проверки составляется акт, в котором должны быть указаны документально </w:t>
      </w:r>
      <w:r w:rsidR="00DF0461" w:rsidRPr="00F14B5F">
        <w:rPr>
          <w:sz w:val="24"/>
          <w:szCs w:val="24"/>
        </w:rPr>
        <w:t>подтверждённые</w:t>
      </w:r>
      <w:r w:rsidRPr="00F14B5F">
        <w:rPr>
          <w:sz w:val="24"/>
          <w:szCs w:val="24"/>
        </w:rPr>
        <w:t xml:space="preserve"> факты нарушений, выявленные в ходе проверки, или отсутствие таковых, а также выводы, содержащие оценку полноты и качества предоставления </w:t>
      </w:r>
      <w:r w:rsidRPr="00F14B5F">
        <w:rPr>
          <w:rFonts w:eastAsia="Calibri"/>
          <w:sz w:val="24"/>
          <w:szCs w:val="24"/>
        </w:rPr>
        <w:t>муниципальной</w:t>
      </w:r>
      <w:r w:rsidRPr="00F14B5F">
        <w:rPr>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14B5F" w:rsidRPr="00F14B5F" w:rsidRDefault="00F14B5F" w:rsidP="00DF0461">
      <w:pPr>
        <w:tabs>
          <w:tab w:val="left" w:pos="284"/>
          <w:tab w:val="left" w:pos="709"/>
        </w:tabs>
        <w:suppressAutoHyphens/>
        <w:ind w:firstLine="720"/>
        <w:rPr>
          <w:sz w:val="24"/>
          <w:szCs w:val="24"/>
          <w:lang w:eastAsia="x-none"/>
        </w:rPr>
      </w:pPr>
      <w:r w:rsidRPr="00F14B5F">
        <w:rPr>
          <w:sz w:val="24"/>
          <w:szCs w:val="24"/>
          <w:lang w:eastAsia="x-none"/>
        </w:rPr>
        <w:t xml:space="preserve">По результатам рассмотрения обращений </w:t>
      </w:r>
      <w:r w:rsidR="00DF0461" w:rsidRPr="00F14B5F">
        <w:rPr>
          <w:sz w:val="24"/>
          <w:szCs w:val="24"/>
          <w:lang w:eastAsia="x-none"/>
        </w:rPr>
        <w:t>даётся</w:t>
      </w:r>
      <w:r w:rsidRPr="00F14B5F">
        <w:rPr>
          <w:sz w:val="24"/>
          <w:szCs w:val="24"/>
          <w:lang w:eastAsia="x-none"/>
        </w:rPr>
        <w:t xml:space="preserve"> письменный ответ.</w:t>
      </w:r>
    </w:p>
    <w:p w:rsidR="00F14B5F" w:rsidRPr="00F14B5F" w:rsidRDefault="00F14B5F" w:rsidP="00DF0461">
      <w:pPr>
        <w:tabs>
          <w:tab w:val="left" w:pos="284"/>
          <w:tab w:val="left" w:pos="709"/>
        </w:tabs>
        <w:suppressAutoHyphens/>
        <w:ind w:firstLine="720"/>
        <w:rPr>
          <w:sz w:val="24"/>
          <w:szCs w:val="24"/>
          <w:lang w:eastAsia="x-none"/>
        </w:rPr>
      </w:pPr>
      <w:r w:rsidRPr="00F14B5F">
        <w:rPr>
          <w:sz w:val="24"/>
          <w:szCs w:val="24"/>
          <w:lang w:eastAsia="x-none"/>
        </w:rPr>
        <w:t>4</w:t>
      </w:r>
      <w:r w:rsidRPr="00F14B5F">
        <w:rPr>
          <w:sz w:val="24"/>
          <w:szCs w:val="24"/>
          <w:lang w:val="x-none" w:eastAsia="x-none"/>
        </w:rPr>
        <w:t>.</w:t>
      </w:r>
      <w:r w:rsidRPr="00F14B5F">
        <w:rPr>
          <w:sz w:val="24"/>
          <w:szCs w:val="24"/>
          <w:lang w:eastAsia="x-none"/>
        </w:rPr>
        <w:t>3</w:t>
      </w:r>
      <w:r w:rsidR="00DF0461">
        <w:rPr>
          <w:sz w:val="24"/>
          <w:szCs w:val="24"/>
          <w:lang w:val="x-none" w:eastAsia="x-none"/>
        </w:rPr>
        <w:t>. </w:t>
      </w:r>
      <w:r w:rsidRPr="00F14B5F">
        <w:rPr>
          <w:sz w:val="24"/>
          <w:szCs w:val="24"/>
          <w:lang w:val="x-none" w:eastAsia="x-none"/>
        </w:rPr>
        <w:t xml:space="preserve">Ответственность должностных лиц за решения и действия (бездействие), принимаемые (осуществляемые) в ходе предоставления </w:t>
      </w:r>
      <w:r w:rsidRPr="00F14B5F">
        <w:rPr>
          <w:rFonts w:eastAsia="Calibri"/>
          <w:sz w:val="24"/>
          <w:szCs w:val="24"/>
        </w:rPr>
        <w:t>муниципальной</w:t>
      </w:r>
      <w:r w:rsidRPr="00F14B5F">
        <w:rPr>
          <w:sz w:val="24"/>
          <w:szCs w:val="24"/>
          <w:lang w:val="x-none" w:eastAsia="x-none"/>
        </w:rPr>
        <w:t xml:space="preserve"> услуги.</w:t>
      </w:r>
    </w:p>
    <w:p w:rsidR="00F14B5F" w:rsidRPr="00F14B5F" w:rsidRDefault="00F14B5F" w:rsidP="00DF0461">
      <w:pPr>
        <w:shd w:val="clear" w:color="auto" w:fill="FFFFFF"/>
        <w:suppressAutoHyphens/>
        <w:ind w:firstLine="720"/>
        <w:rPr>
          <w:sz w:val="24"/>
          <w:szCs w:val="24"/>
        </w:rPr>
      </w:pPr>
      <w:r w:rsidRPr="00F14B5F">
        <w:rPr>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r w:rsidR="00DF0461" w:rsidRPr="00F14B5F">
        <w:rPr>
          <w:sz w:val="24"/>
          <w:szCs w:val="24"/>
        </w:rPr>
        <w:t>требований,</w:t>
      </w:r>
      <w:r w:rsidRPr="00F14B5F">
        <w:rPr>
          <w:sz w:val="24"/>
          <w:szCs w:val="24"/>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14B5F" w:rsidRPr="00F14B5F" w:rsidRDefault="00F14B5F" w:rsidP="00DF0461">
      <w:pPr>
        <w:shd w:val="clear" w:color="auto" w:fill="FFFFFF"/>
        <w:suppressAutoHyphens/>
        <w:ind w:firstLine="720"/>
        <w:rPr>
          <w:sz w:val="24"/>
          <w:szCs w:val="24"/>
        </w:rPr>
      </w:pPr>
      <w:r w:rsidRPr="00F14B5F">
        <w:rPr>
          <w:sz w:val="24"/>
          <w:szCs w:val="24"/>
        </w:rPr>
        <w:t xml:space="preserve">Глава администрации Тихвинского района несут персональную ответственность за обеспечение предоставления </w:t>
      </w:r>
      <w:r w:rsidRPr="00F14B5F">
        <w:rPr>
          <w:rFonts w:eastAsia="Calibri"/>
          <w:sz w:val="24"/>
          <w:szCs w:val="24"/>
        </w:rPr>
        <w:t>муниципальной</w:t>
      </w:r>
      <w:r w:rsidRPr="00F14B5F">
        <w:rPr>
          <w:sz w:val="24"/>
          <w:szCs w:val="24"/>
        </w:rPr>
        <w:t xml:space="preserve"> услуги.</w:t>
      </w:r>
    </w:p>
    <w:p w:rsidR="00F14B5F" w:rsidRPr="00F14B5F" w:rsidRDefault="00F14B5F" w:rsidP="00DF0461">
      <w:pPr>
        <w:shd w:val="clear" w:color="auto" w:fill="FFFFFF"/>
        <w:suppressAutoHyphens/>
        <w:ind w:firstLine="720"/>
        <w:rPr>
          <w:sz w:val="24"/>
          <w:szCs w:val="24"/>
          <w:lang w:val="x-none"/>
        </w:rPr>
      </w:pPr>
      <w:r w:rsidRPr="00F14B5F">
        <w:rPr>
          <w:sz w:val="24"/>
          <w:szCs w:val="24"/>
          <w:lang w:val="x-none"/>
        </w:rPr>
        <w:t xml:space="preserve">Специалисты администрации Тихвинского района при предоставлении </w:t>
      </w:r>
      <w:r w:rsidRPr="00F14B5F">
        <w:rPr>
          <w:rFonts w:eastAsia="Calibri"/>
          <w:sz w:val="24"/>
          <w:szCs w:val="24"/>
        </w:rPr>
        <w:t>муниципальной</w:t>
      </w:r>
      <w:r w:rsidRPr="00F14B5F">
        <w:rPr>
          <w:sz w:val="24"/>
          <w:szCs w:val="24"/>
          <w:lang w:val="x-none"/>
        </w:rPr>
        <w:t xml:space="preserve"> услуги несут персональную ответственность:</w:t>
      </w:r>
    </w:p>
    <w:p w:rsidR="00F14B5F" w:rsidRPr="00F14B5F" w:rsidRDefault="00F14B5F" w:rsidP="00DF0461">
      <w:pPr>
        <w:numPr>
          <w:ilvl w:val="1"/>
          <w:numId w:val="6"/>
        </w:numPr>
        <w:shd w:val="clear" w:color="auto" w:fill="FFFFFF"/>
        <w:suppressAutoHyphens/>
        <w:ind w:left="0" w:firstLine="720"/>
        <w:rPr>
          <w:sz w:val="24"/>
          <w:szCs w:val="24"/>
          <w:lang w:val="x-none"/>
        </w:rPr>
      </w:pPr>
      <w:r w:rsidRPr="00F14B5F">
        <w:rPr>
          <w:sz w:val="24"/>
          <w:szCs w:val="24"/>
          <w:lang w:val="x-none"/>
        </w:rPr>
        <w:t xml:space="preserve">за неисполнение или ненадлежащее исполнение административных процедур при предоставлении </w:t>
      </w:r>
      <w:r w:rsidRPr="00F14B5F">
        <w:rPr>
          <w:rFonts w:eastAsia="Calibri"/>
          <w:sz w:val="24"/>
          <w:szCs w:val="24"/>
        </w:rPr>
        <w:t>муниципальной</w:t>
      </w:r>
      <w:r w:rsidRPr="00F14B5F">
        <w:rPr>
          <w:sz w:val="24"/>
          <w:szCs w:val="24"/>
          <w:lang w:val="x-none"/>
        </w:rPr>
        <w:t xml:space="preserve"> услуги;</w:t>
      </w:r>
    </w:p>
    <w:p w:rsidR="00F14B5F" w:rsidRPr="00F14B5F" w:rsidRDefault="00F14B5F" w:rsidP="00DF0461">
      <w:pPr>
        <w:numPr>
          <w:ilvl w:val="1"/>
          <w:numId w:val="6"/>
        </w:numPr>
        <w:shd w:val="clear" w:color="auto" w:fill="FFFFFF"/>
        <w:suppressAutoHyphens/>
        <w:ind w:left="0" w:firstLine="720"/>
        <w:rPr>
          <w:sz w:val="24"/>
          <w:szCs w:val="24"/>
          <w:lang w:val="x-none"/>
        </w:rPr>
      </w:pPr>
      <w:r w:rsidRPr="00F14B5F">
        <w:rPr>
          <w:sz w:val="24"/>
          <w:szCs w:val="24"/>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rsidR="00F14B5F" w:rsidRPr="00F14B5F" w:rsidRDefault="00F14B5F" w:rsidP="00DF0461">
      <w:pPr>
        <w:tabs>
          <w:tab w:val="left" w:pos="284"/>
          <w:tab w:val="left" w:pos="709"/>
        </w:tabs>
        <w:suppressAutoHyphens/>
        <w:ind w:firstLine="720"/>
        <w:rPr>
          <w:sz w:val="24"/>
          <w:szCs w:val="24"/>
          <w:lang w:val="x-none" w:eastAsia="x-none"/>
        </w:rPr>
      </w:pPr>
      <w:r w:rsidRPr="00F14B5F">
        <w:rPr>
          <w:sz w:val="24"/>
          <w:szCs w:val="24"/>
          <w:lang w:val="x-none" w:eastAsia="x-none"/>
        </w:rPr>
        <w:t xml:space="preserve">Должностные лица, виновные в неисполнении или ненадлежащем исполнении требований настоящего </w:t>
      </w:r>
      <w:r w:rsidRPr="00F14B5F">
        <w:rPr>
          <w:sz w:val="24"/>
          <w:szCs w:val="24"/>
          <w:lang w:eastAsia="x-none"/>
        </w:rPr>
        <w:t>Административного регламента</w:t>
      </w:r>
      <w:r w:rsidRPr="00F14B5F">
        <w:rPr>
          <w:sz w:val="24"/>
          <w:szCs w:val="24"/>
          <w:lang w:val="x-none" w:eastAsia="x-none"/>
        </w:rPr>
        <w:t>, привлекаются к ответственности в порядке, установленном действующим законодательством РФ.</w:t>
      </w:r>
    </w:p>
    <w:p w:rsidR="00F14B5F" w:rsidRPr="00F14B5F" w:rsidRDefault="00F14B5F" w:rsidP="00DF0461">
      <w:pPr>
        <w:tabs>
          <w:tab w:val="left" w:pos="142"/>
          <w:tab w:val="left" w:pos="284"/>
        </w:tabs>
        <w:suppressAutoHyphens/>
        <w:ind w:firstLine="720"/>
        <w:rPr>
          <w:bCs/>
          <w:sz w:val="24"/>
          <w:szCs w:val="24"/>
          <w:lang w:val="x-none" w:eastAsia="x-none"/>
        </w:rPr>
      </w:pPr>
    </w:p>
    <w:p w:rsidR="00F14B5F" w:rsidRPr="00F14B5F" w:rsidRDefault="00DF0461" w:rsidP="00DF0461">
      <w:pPr>
        <w:autoSpaceDN w:val="0"/>
        <w:ind w:firstLine="709"/>
        <w:jc w:val="center"/>
        <w:rPr>
          <w:b/>
          <w:sz w:val="24"/>
          <w:szCs w:val="24"/>
        </w:rPr>
      </w:pPr>
      <w:r>
        <w:rPr>
          <w:b/>
          <w:sz w:val="24"/>
          <w:szCs w:val="24"/>
        </w:rPr>
        <w:lastRenderedPageBreak/>
        <w:t>5. </w:t>
      </w:r>
      <w:r w:rsidR="00F14B5F" w:rsidRPr="00F14B5F">
        <w:rPr>
          <w:b/>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00F14B5F" w:rsidRPr="00F14B5F">
        <w:rPr>
          <w:sz w:val="24"/>
          <w:szCs w:val="24"/>
        </w:rPr>
        <w:t xml:space="preserve"> </w:t>
      </w:r>
      <w:r w:rsidR="00F14B5F" w:rsidRPr="00F14B5F">
        <w:rPr>
          <w:b/>
          <w:sz w:val="24"/>
          <w:szCs w:val="24"/>
        </w:rPr>
        <w:t>предоставления государственных и муниципальных услуг, работника многофункционального центра</w:t>
      </w:r>
      <w:r w:rsidR="00F14B5F" w:rsidRPr="00F14B5F">
        <w:rPr>
          <w:sz w:val="24"/>
          <w:szCs w:val="24"/>
        </w:rPr>
        <w:t xml:space="preserve"> </w:t>
      </w:r>
      <w:r w:rsidR="00F14B5F" w:rsidRPr="00F14B5F">
        <w:rPr>
          <w:b/>
          <w:sz w:val="24"/>
          <w:szCs w:val="24"/>
        </w:rPr>
        <w:t>предоставления государственных и муниципальных услуг</w:t>
      </w:r>
    </w:p>
    <w:p w:rsidR="00F14B5F" w:rsidRPr="00F14B5F" w:rsidRDefault="00F14B5F" w:rsidP="00F14B5F">
      <w:pPr>
        <w:autoSpaceDN w:val="0"/>
        <w:ind w:firstLine="709"/>
        <w:rPr>
          <w:sz w:val="24"/>
          <w:szCs w:val="24"/>
        </w:rPr>
      </w:pPr>
    </w:p>
    <w:p w:rsidR="00F14B5F" w:rsidRPr="00F14B5F" w:rsidRDefault="00DF0461" w:rsidP="00BF3B70">
      <w:pPr>
        <w:suppressAutoHyphens/>
        <w:autoSpaceDN w:val="0"/>
        <w:ind w:firstLine="720"/>
        <w:rPr>
          <w:sz w:val="24"/>
          <w:szCs w:val="24"/>
        </w:rPr>
      </w:pPr>
      <w:r>
        <w:rPr>
          <w:sz w:val="24"/>
          <w:szCs w:val="24"/>
        </w:rPr>
        <w:t>5.1. </w:t>
      </w:r>
      <w:r w:rsidR="00F14B5F" w:rsidRPr="00F14B5F">
        <w:rPr>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4B5F" w:rsidRPr="00F14B5F" w:rsidRDefault="00DF0461" w:rsidP="00BF3B70">
      <w:pPr>
        <w:suppressAutoHyphens/>
        <w:autoSpaceDN w:val="0"/>
        <w:ind w:firstLine="720"/>
        <w:rPr>
          <w:sz w:val="24"/>
          <w:szCs w:val="24"/>
        </w:rPr>
      </w:pPr>
      <w:r>
        <w:rPr>
          <w:sz w:val="24"/>
          <w:szCs w:val="24"/>
        </w:rPr>
        <w:t>5.2. </w:t>
      </w:r>
      <w:r w:rsidR="00F14B5F" w:rsidRPr="00F14B5F">
        <w:rPr>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14B5F" w:rsidRPr="00F14B5F" w:rsidRDefault="00DF0461" w:rsidP="00BF3B70">
      <w:pPr>
        <w:suppressAutoHyphens/>
        <w:autoSpaceDN w:val="0"/>
        <w:ind w:firstLine="720"/>
        <w:rPr>
          <w:sz w:val="24"/>
          <w:szCs w:val="24"/>
        </w:rPr>
      </w:pPr>
      <w:r>
        <w:rPr>
          <w:sz w:val="24"/>
          <w:szCs w:val="24"/>
        </w:rPr>
        <w:t>1) </w:t>
      </w:r>
      <w:r w:rsidR="00F14B5F" w:rsidRPr="00F14B5F">
        <w:rPr>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4B5F" w:rsidRPr="00F14B5F" w:rsidRDefault="00F14B5F" w:rsidP="00BF3B70">
      <w:pPr>
        <w:suppressAutoHyphens/>
        <w:autoSpaceDN w:val="0"/>
        <w:ind w:firstLine="720"/>
        <w:rPr>
          <w:sz w:val="24"/>
          <w:szCs w:val="24"/>
        </w:rPr>
      </w:pPr>
      <w:r w:rsidRPr="00F14B5F">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DF0461" w:rsidRPr="00F14B5F">
        <w:rPr>
          <w:sz w:val="24"/>
          <w:szCs w:val="24"/>
        </w:rPr>
        <w:t>объёме</w:t>
      </w:r>
      <w:r w:rsidRPr="00F14B5F">
        <w:rPr>
          <w:sz w:val="24"/>
          <w:szCs w:val="24"/>
        </w:rPr>
        <w:t xml:space="preserve"> в порядке, </w:t>
      </w:r>
      <w:r w:rsidR="00DF0461" w:rsidRPr="00F14B5F">
        <w:rPr>
          <w:sz w:val="24"/>
          <w:szCs w:val="24"/>
        </w:rPr>
        <w:t>определённом</w:t>
      </w:r>
      <w:r w:rsidRPr="00F14B5F">
        <w:rPr>
          <w:sz w:val="24"/>
          <w:szCs w:val="24"/>
        </w:rPr>
        <w:t xml:space="preserve"> частью 1.3 статьи 16 Федерального закона от 27.07.2010 № 210-ФЗ;</w:t>
      </w:r>
    </w:p>
    <w:p w:rsidR="00F14B5F" w:rsidRPr="00F14B5F" w:rsidRDefault="00F14B5F" w:rsidP="00BF3B70">
      <w:pPr>
        <w:suppressAutoHyphens/>
        <w:autoSpaceDN w:val="0"/>
        <w:ind w:firstLine="720"/>
        <w:rPr>
          <w:sz w:val="24"/>
          <w:szCs w:val="24"/>
        </w:rPr>
      </w:pPr>
      <w:r w:rsidRPr="00F14B5F">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14B5F" w:rsidDel="009F0626">
        <w:rPr>
          <w:sz w:val="24"/>
          <w:szCs w:val="24"/>
        </w:rPr>
        <w:t xml:space="preserve"> </w:t>
      </w:r>
      <w:r w:rsidRPr="00F14B5F">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4B5F" w:rsidRPr="00F14B5F" w:rsidRDefault="00DF0461" w:rsidP="00BF3B70">
      <w:pPr>
        <w:suppressAutoHyphens/>
        <w:autoSpaceDN w:val="0"/>
        <w:ind w:firstLine="720"/>
        <w:rPr>
          <w:sz w:val="24"/>
          <w:szCs w:val="24"/>
        </w:rPr>
      </w:pPr>
      <w:r>
        <w:rPr>
          <w:sz w:val="24"/>
          <w:szCs w:val="24"/>
        </w:rPr>
        <w:t>4) </w:t>
      </w:r>
      <w:r w:rsidR="00F14B5F" w:rsidRPr="00F14B5F">
        <w:rPr>
          <w:sz w:val="24"/>
          <w:szCs w:val="24"/>
        </w:rPr>
        <w:t xml:space="preserve">отказ в </w:t>
      </w:r>
      <w:r w:rsidRPr="00F14B5F">
        <w:rPr>
          <w:sz w:val="24"/>
          <w:szCs w:val="24"/>
        </w:rPr>
        <w:t>приёме</w:t>
      </w:r>
      <w:r w:rsidR="00F14B5F" w:rsidRPr="00F14B5F">
        <w:rPr>
          <w:sz w:val="24"/>
          <w:szCs w:val="24"/>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14B5F" w:rsidRPr="00F14B5F" w:rsidRDefault="00F14B5F" w:rsidP="00BF3B70">
      <w:pPr>
        <w:suppressAutoHyphens/>
        <w:autoSpaceDN w:val="0"/>
        <w:ind w:firstLine="720"/>
        <w:rPr>
          <w:sz w:val="24"/>
          <w:szCs w:val="24"/>
        </w:rPr>
      </w:pPr>
      <w:r w:rsidRPr="00F14B5F">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DF0461" w:rsidRPr="00F14B5F">
        <w:rPr>
          <w:sz w:val="24"/>
          <w:szCs w:val="24"/>
        </w:rPr>
        <w:t>объёме</w:t>
      </w:r>
      <w:r w:rsidRPr="00F14B5F">
        <w:rPr>
          <w:sz w:val="24"/>
          <w:szCs w:val="24"/>
        </w:rPr>
        <w:t xml:space="preserve"> в порядке, </w:t>
      </w:r>
      <w:r w:rsidR="00DF0461" w:rsidRPr="00F14B5F">
        <w:rPr>
          <w:sz w:val="24"/>
          <w:szCs w:val="24"/>
        </w:rPr>
        <w:t>определённом</w:t>
      </w:r>
      <w:r w:rsidRPr="00F14B5F">
        <w:rPr>
          <w:sz w:val="24"/>
          <w:szCs w:val="24"/>
        </w:rPr>
        <w:t xml:space="preserve"> частью 1.3 статьи 16 Федерального закона от 27.07.2010 № 210-ФЗ;</w:t>
      </w:r>
    </w:p>
    <w:p w:rsidR="00F14B5F" w:rsidRPr="00F14B5F" w:rsidRDefault="00F14B5F" w:rsidP="00BF3B70">
      <w:pPr>
        <w:suppressAutoHyphens/>
        <w:autoSpaceDN w:val="0"/>
        <w:ind w:firstLine="720"/>
        <w:rPr>
          <w:sz w:val="24"/>
          <w:szCs w:val="24"/>
        </w:rPr>
      </w:pPr>
      <w:r w:rsidRPr="00F14B5F">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4B5F" w:rsidRPr="00F14B5F" w:rsidRDefault="00F14B5F" w:rsidP="00BF3B70">
      <w:pPr>
        <w:suppressAutoHyphens/>
        <w:autoSpaceDN w:val="0"/>
        <w:ind w:firstLine="720"/>
        <w:rPr>
          <w:sz w:val="24"/>
          <w:szCs w:val="24"/>
        </w:rPr>
      </w:pPr>
      <w:r w:rsidRPr="00F14B5F">
        <w:rPr>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w:t>
      </w:r>
      <w:r w:rsidRPr="00F14B5F">
        <w:rPr>
          <w:sz w:val="24"/>
          <w:szCs w:val="24"/>
        </w:rPr>
        <w:lastRenderedPageBreak/>
        <w:t xml:space="preserve">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DF0461" w:rsidRPr="00F14B5F">
        <w:rPr>
          <w:sz w:val="24"/>
          <w:szCs w:val="24"/>
        </w:rPr>
        <w:t>объёме</w:t>
      </w:r>
      <w:r w:rsidRPr="00F14B5F">
        <w:rPr>
          <w:sz w:val="24"/>
          <w:szCs w:val="24"/>
        </w:rPr>
        <w:t xml:space="preserve"> в порядке, </w:t>
      </w:r>
      <w:r w:rsidR="00DF0461" w:rsidRPr="00F14B5F">
        <w:rPr>
          <w:sz w:val="24"/>
          <w:szCs w:val="24"/>
        </w:rPr>
        <w:t>определённом</w:t>
      </w:r>
      <w:r w:rsidRPr="00F14B5F">
        <w:rPr>
          <w:sz w:val="24"/>
          <w:szCs w:val="24"/>
        </w:rPr>
        <w:t xml:space="preserve"> частью 1.3 статьи 16 Федерального закона от 27.07.2010 № 210-ФЗ;</w:t>
      </w:r>
    </w:p>
    <w:p w:rsidR="00F14B5F" w:rsidRPr="00F14B5F" w:rsidRDefault="00DF0461" w:rsidP="00BF3B70">
      <w:pPr>
        <w:suppressAutoHyphens/>
        <w:autoSpaceDN w:val="0"/>
        <w:ind w:firstLine="720"/>
        <w:rPr>
          <w:sz w:val="24"/>
          <w:szCs w:val="24"/>
        </w:rPr>
      </w:pPr>
      <w:r>
        <w:rPr>
          <w:sz w:val="24"/>
          <w:szCs w:val="24"/>
        </w:rPr>
        <w:t>8) </w:t>
      </w:r>
      <w:r w:rsidR="00F14B5F" w:rsidRPr="00F14B5F">
        <w:rPr>
          <w:sz w:val="24"/>
          <w:szCs w:val="24"/>
        </w:rPr>
        <w:t>нарушение срока или порядка выдачи документов по результатам предоставления муниципальной услуги;</w:t>
      </w:r>
    </w:p>
    <w:p w:rsidR="00F14B5F" w:rsidRPr="00F14B5F" w:rsidRDefault="00F14B5F" w:rsidP="00BF3B70">
      <w:pPr>
        <w:suppressAutoHyphens/>
        <w:autoSpaceDN w:val="0"/>
        <w:ind w:firstLine="720"/>
        <w:rPr>
          <w:sz w:val="24"/>
          <w:szCs w:val="24"/>
        </w:rPr>
      </w:pPr>
      <w:r w:rsidRPr="00F14B5F">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DF0461" w:rsidRPr="00F14B5F">
        <w:rPr>
          <w:sz w:val="24"/>
          <w:szCs w:val="24"/>
        </w:rPr>
        <w:t>объёме</w:t>
      </w:r>
      <w:r w:rsidRPr="00F14B5F">
        <w:rPr>
          <w:sz w:val="24"/>
          <w:szCs w:val="24"/>
        </w:rPr>
        <w:t xml:space="preserve"> в порядке, </w:t>
      </w:r>
      <w:r w:rsidR="00DF0461" w:rsidRPr="00F14B5F">
        <w:rPr>
          <w:sz w:val="24"/>
          <w:szCs w:val="24"/>
        </w:rPr>
        <w:t>определённом</w:t>
      </w:r>
      <w:r w:rsidRPr="00F14B5F">
        <w:rPr>
          <w:sz w:val="24"/>
          <w:szCs w:val="24"/>
        </w:rPr>
        <w:t xml:space="preserve"> частью 1.3 статьи 16 Федерального закона от 27.07.2010 № 210-ФЗ;</w:t>
      </w:r>
    </w:p>
    <w:p w:rsidR="00F14B5F" w:rsidRPr="00F14B5F" w:rsidRDefault="00DF0461" w:rsidP="00BF3B70">
      <w:pPr>
        <w:suppressAutoHyphens/>
        <w:autoSpaceDN w:val="0"/>
        <w:ind w:firstLine="720"/>
        <w:rPr>
          <w:b/>
          <w:sz w:val="24"/>
          <w:szCs w:val="24"/>
        </w:rPr>
      </w:pPr>
      <w:r>
        <w:rPr>
          <w:sz w:val="24"/>
          <w:szCs w:val="24"/>
        </w:rPr>
        <w:t>10) </w:t>
      </w:r>
      <w:r w:rsidR="00F14B5F" w:rsidRPr="00F14B5F">
        <w:rPr>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r w:rsidRPr="00F14B5F">
        <w:rPr>
          <w:sz w:val="24"/>
          <w:szCs w:val="24"/>
        </w:rPr>
        <w:t>приёме</w:t>
      </w:r>
      <w:r w:rsidR="00F14B5F" w:rsidRPr="00F14B5F">
        <w:rPr>
          <w:sz w:val="24"/>
          <w:szCs w:val="24"/>
        </w:rPr>
        <w:t xml:space="preserve">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Pr="00F14B5F">
        <w:rPr>
          <w:sz w:val="24"/>
          <w:szCs w:val="24"/>
        </w:rPr>
        <w:t>объёме</w:t>
      </w:r>
      <w:r w:rsidR="00F14B5F" w:rsidRPr="00F14B5F">
        <w:rPr>
          <w:sz w:val="24"/>
          <w:szCs w:val="24"/>
        </w:rPr>
        <w:t xml:space="preserve"> в порядке, </w:t>
      </w:r>
      <w:r w:rsidRPr="00F14B5F">
        <w:rPr>
          <w:sz w:val="24"/>
          <w:szCs w:val="24"/>
        </w:rPr>
        <w:t>определённом</w:t>
      </w:r>
      <w:r w:rsidR="00F14B5F" w:rsidRPr="00F14B5F">
        <w:rPr>
          <w:sz w:val="24"/>
          <w:szCs w:val="24"/>
        </w:rPr>
        <w:t xml:space="preserve"> частью 1.3 статьи 16 Федерального закона от 27.07.2010 № 210-ФЗ.</w:t>
      </w:r>
    </w:p>
    <w:p w:rsidR="00F14B5F" w:rsidRPr="00F14B5F" w:rsidRDefault="00F14B5F" w:rsidP="00BF3B70">
      <w:pPr>
        <w:suppressAutoHyphens/>
        <w:autoSpaceDN w:val="0"/>
        <w:ind w:firstLine="720"/>
        <w:rPr>
          <w:sz w:val="24"/>
          <w:szCs w:val="24"/>
        </w:rPr>
      </w:pPr>
      <w:r w:rsidRPr="00F14B5F">
        <w:rPr>
          <w:sz w:val="24"/>
          <w:szCs w:val="24"/>
        </w:rPr>
        <w:t>5</w:t>
      </w:r>
      <w:r w:rsidR="00DF0461">
        <w:rPr>
          <w:sz w:val="24"/>
          <w:szCs w:val="24"/>
        </w:rPr>
        <w:t>.3. </w:t>
      </w:r>
      <w:r w:rsidRPr="00F14B5F">
        <w:rPr>
          <w:sz w:val="24"/>
          <w:szCs w:val="24"/>
        </w:rPr>
        <w:t xml:space="preserve">Жалоба </w:t>
      </w:r>
      <w:r w:rsidR="00DF0461" w:rsidRPr="00F14B5F">
        <w:rPr>
          <w:sz w:val="24"/>
          <w:szCs w:val="24"/>
        </w:rPr>
        <w:t>подаётся</w:t>
      </w:r>
      <w:r w:rsidRPr="00F14B5F">
        <w:rPr>
          <w:sz w:val="24"/>
          <w:szCs w:val="24"/>
        </w:rPr>
        <w:t xml:space="preserve">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14B5F" w:rsidRPr="00F14B5F" w:rsidRDefault="00F14B5F" w:rsidP="00BF3B70">
      <w:pPr>
        <w:suppressAutoHyphens/>
        <w:autoSpaceDN w:val="0"/>
        <w:ind w:firstLine="720"/>
        <w:rPr>
          <w:sz w:val="24"/>
          <w:szCs w:val="24"/>
        </w:rPr>
      </w:pPr>
      <w:r w:rsidRPr="00F14B5F">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r w:rsidR="00DF0461" w:rsidRPr="00F14B5F">
        <w:rPr>
          <w:sz w:val="24"/>
          <w:szCs w:val="24"/>
        </w:rPr>
        <w:t>приёме</w:t>
      </w:r>
      <w:r w:rsidRPr="00F14B5F">
        <w:rPr>
          <w:sz w:val="24"/>
          <w:szCs w:val="24"/>
        </w:rPr>
        <w:t xml:space="preserve"> заявителя. Жалоба на решения и действия (бездействие) </w:t>
      </w:r>
      <w:r w:rsidRPr="00F14B5F">
        <w:rPr>
          <w:sz w:val="24"/>
          <w:szCs w:val="24"/>
        </w:rPr>
        <w:lastRenderedPageBreak/>
        <w:t xml:space="preserve">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r w:rsidR="00DF0461" w:rsidRPr="00F14B5F">
        <w:rPr>
          <w:sz w:val="24"/>
          <w:szCs w:val="24"/>
        </w:rPr>
        <w:t>приёме</w:t>
      </w:r>
      <w:r w:rsidRPr="00F14B5F">
        <w:rPr>
          <w:sz w:val="24"/>
          <w:szCs w:val="24"/>
        </w:rPr>
        <w:t xml:space="preserve"> заявителя. </w:t>
      </w:r>
    </w:p>
    <w:p w:rsidR="00F14B5F" w:rsidRPr="00F14B5F" w:rsidRDefault="00DF0461" w:rsidP="00BF3B70">
      <w:pPr>
        <w:suppressAutoHyphens/>
        <w:autoSpaceDN w:val="0"/>
        <w:ind w:firstLine="720"/>
        <w:rPr>
          <w:sz w:val="24"/>
          <w:szCs w:val="24"/>
        </w:rPr>
      </w:pPr>
      <w:r>
        <w:rPr>
          <w:sz w:val="24"/>
          <w:szCs w:val="24"/>
        </w:rPr>
        <w:t>5.4. </w:t>
      </w:r>
      <w:r w:rsidR="00F14B5F" w:rsidRPr="00F14B5F">
        <w:rPr>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00F14B5F" w:rsidRPr="00F14B5F">
          <w:rPr>
            <w:sz w:val="24"/>
            <w:szCs w:val="24"/>
          </w:rPr>
          <w:t>части 5 статьи 11.2</w:t>
        </w:r>
      </w:hyperlink>
      <w:r w:rsidR="00F14B5F" w:rsidRPr="00F14B5F">
        <w:rPr>
          <w:sz w:val="24"/>
          <w:szCs w:val="24"/>
        </w:rPr>
        <w:t xml:space="preserve"> Федерального закона № 210-ФЗ.</w:t>
      </w:r>
    </w:p>
    <w:p w:rsidR="00F14B5F" w:rsidRPr="00F14B5F" w:rsidRDefault="00F14B5F" w:rsidP="00BF3B70">
      <w:pPr>
        <w:suppressAutoHyphens/>
        <w:autoSpaceDN w:val="0"/>
        <w:ind w:firstLine="720"/>
        <w:rPr>
          <w:sz w:val="24"/>
          <w:szCs w:val="24"/>
        </w:rPr>
      </w:pPr>
      <w:r w:rsidRPr="00F14B5F">
        <w:rPr>
          <w:sz w:val="24"/>
          <w:szCs w:val="24"/>
        </w:rPr>
        <w:t>В письменной жалобе в обязательном порядке указываются:</w:t>
      </w:r>
    </w:p>
    <w:p w:rsidR="00F14B5F" w:rsidRPr="00F14B5F" w:rsidRDefault="00DF0461" w:rsidP="00BF3B70">
      <w:pPr>
        <w:suppressAutoHyphens/>
        <w:autoSpaceDN w:val="0"/>
        <w:ind w:firstLine="720"/>
        <w:rPr>
          <w:sz w:val="24"/>
          <w:szCs w:val="24"/>
        </w:rPr>
      </w:pPr>
      <w:r>
        <w:rPr>
          <w:sz w:val="24"/>
          <w:szCs w:val="24"/>
        </w:rPr>
        <w:t>- </w:t>
      </w:r>
      <w:r w:rsidR="00F14B5F" w:rsidRPr="00F14B5F">
        <w:rPr>
          <w:sz w:val="24"/>
          <w:szCs w:val="24"/>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Pr="00F14B5F">
        <w:rPr>
          <w:sz w:val="24"/>
          <w:szCs w:val="24"/>
        </w:rPr>
        <w:t>удалённого</w:t>
      </w:r>
      <w:r w:rsidR="00F14B5F" w:rsidRPr="00F14B5F">
        <w:rPr>
          <w:sz w:val="24"/>
          <w:szCs w:val="24"/>
        </w:rPr>
        <w:t xml:space="preserve"> рабочего места ГБУ ЛО «МФЦ», его руководителя и (или) работника, решения и действия (бездействие) которых обжалуются;</w:t>
      </w:r>
    </w:p>
    <w:p w:rsidR="00F14B5F" w:rsidRPr="00F14B5F" w:rsidRDefault="00DF0461" w:rsidP="00BF3B70">
      <w:pPr>
        <w:suppressAutoHyphens/>
        <w:autoSpaceDN w:val="0"/>
        <w:ind w:firstLine="720"/>
        <w:rPr>
          <w:sz w:val="24"/>
          <w:szCs w:val="24"/>
        </w:rPr>
      </w:pPr>
      <w:r>
        <w:rPr>
          <w:sz w:val="24"/>
          <w:szCs w:val="24"/>
        </w:rPr>
        <w:t>- </w:t>
      </w:r>
      <w:r w:rsidR="00F14B5F" w:rsidRPr="00F14B5F">
        <w:rPr>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4B5F" w:rsidRPr="00F14B5F" w:rsidRDefault="00DF0461" w:rsidP="00BF3B70">
      <w:pPr>
        <w:suppressAutoHyphens/>
        <w:autoSpaceDN w:val="0"/>
        <w:ind w:firstLine="720"/>
        <w:rPr>
          <w:sz w:val="24"/>
          <w:szCs w:val="24"/>
        </w:rPr>
      </w:pPr>
      <w:r>
        <w:rPr>
          <w:sz w:val="24"/>
          <w:szCs w:val="24"/>
        </w:rPr>
        <w:t>- </w:t>
      </w:r>
      <w:r w:rsidR="00F14B5F" w:rsidRPr="00F14B5F">
        <w:rPr>
          <w:sz w:val="24"/>
          <w:szCs w:val="24"/>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Pr="00F14B5F">
        <w:rPr>
          <w:sz w:val="24"/>
          <w:szCs w:val="24"/>
        </w:rPr>
        <w:t>удалённого</w:t>
      </w:r>
      <w:r w:rsidR="00F14B5F" w:rsidRPr="00F14B5F">
        <w:rPr>
          <w:sz w:val="24"/>
          <w:szCs w:val="24"/>
        </w:rPr>
        <w:t xml:space="preserve"> рабочего места ГБУ ЛО «МФЦ», его работника;</w:t>
      </w:r>
    </w:p>
    <w:p w:rsidR="00F14B5F" w:rsidRPr="00F14B5F" w:rsidRDefault="00F14B5F" w:rsidP="00BF3B70">
      <w:pPr>
        <w:suppressAutoHyphens/>
        <w:autoSpaceDN w:val="0"/>
        <w:ind w:firstLine="720"/>
        <w:rPr>
          <w:sz w:val="24"/>
          <w:szCs w:val="24"/>
        </w:rPr>
      </w:pPr>
      <w:r w:rsidRPr="00F14B5F">
        <w:rPr>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DF0461" w:rsidRPr="00F14B5F">
        <w:rPr>
          <w:sz w:val="24"/>
          <w:szCs w:val="24"/>
        </w:rPr>
        <w:t>удалённого</w:t>
      </w:r>
      <w:r w:rsidRPr="00F14B5F">
        <w:rPr>
          <w:sz w:val="24"/>
          <w:szCs w:val="24"/>
        </w:rPr>
        <w:t xml:space="preserve">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14B5F" w:rsidRPr="00F14B5F" w:rsidRDefault="00DF0461" w:rsidP="00BF3B70">
      <w:pPr>
        <w:suppressAutoHyphens/>
        <w:autoSpaceDN w:val="0"/>
        <w:ind w:firstLine="720"/>
        <w:rPr>
          <w:sz w:val="24"/>
          <w:szCs w:val="24"/>
        </w:rPr>
      </w:pPr>
      <w:r>
        <w:rPr>
          <w:sz w:val="24"/>
          <w:szCs w:val="24"/>
        </w:rPr>
        <w:t>5.5. </w:t>
      </w:r>
      <w:r w:rsidR="00F14B5F" w:rsidRPr="00F14B5F">
        <w:rPr>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F14B5F">
          <w:rPr>
            <w:sz w:val="24"/>
            <w:szCs w:val="24"/>
          </w:rPr>
          <w:t>статьёй</w:t>
        </w:r>
        <w:r w:rsidR="00F14B5F" w:rsidRPr="00F14B5F">
          <w:rPr>
            <w:sz w:val="24"/>
            <w:szCs w:val="24"/>
          </w:rPr>
          <w:t xml:space="preserve"> 11.1</w:t>
        </w:r>
      </w:hyperlink>
      <w:r w:rsidR="00F14B5F" w:rsidRPr="00F14B5F">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4B5F" w:rsidRPr="00F14B5F" w:rsidRDefault="00DF0461" w:rsidP="00BF3B70">
      <w:pPr>
        <w:suppressAutoHyphens/>
        <w:autoSpaceDN w:val="0"/>
        <w:ind w:firstLine="720"/>
        <w:rPr>
          <w:sz w:val="24"/>
          <w:szCs w:val="24"/>
        </w:rPr>
      </w:pPr>
      <w:r>
        <w:rPr>
          <w:sz w:val="24"/>
          <w:szCs w:val="24"/>
        </w:rPr>
        <w:t>5.6. </w:t>
      </w:r>
      <w:r w:rsidR="00F14B5F" w:rsidRPr="00F14B5F">
        <w:rPr>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w:t>
      </w:r>
      <w:r>
        <w:rPr>
          <w:sz w:val="24"/>
          <w:szCs w:val="24"/>
        </w:rPr>
        <w:t>ятнадцати рабочих дней со дня её</w:t>
      </w:r>
      <w:r w:rsidR="00F14B5F" w:rsidRPr="00F14B5F">
        <w:rPr>
          <w:sz w:val="24"/>
          <w:szCs w:val="24"/>
        </w:rPr>
        <w:t xml:space="preserve"> регистрации, а в случае обжалования отказа органа, предоставляющего муниципальную услугу, ГБУ ЛО «МФЦ», в </w:t>
      </w:r>
      <w:r w:rsidRPr="00F14B5F">
        <w:rPr>
          <w:sz w:val="24"/>
          <w:szCs w:val="24"/>
        </w:rPr>
        <w:t>приёме</w:t>
      </w:r>
      <w:r w:rsidR="00F14B5F" w:rsidRPr="00F14B5F">
        <w:rPr>
          <w:sz w:val="24"/>
          <w:szCs w:val="24"/>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w:t>
      </w:r>
      <w:r>
        <w:rPr>
          <w:sz w:val="24"/>
          <w:szCs w:val="24"/>
        </w:rPr>
        <w:t>бочих дней со дня её</w:t>
      </w:r>
      <w:r w:rsidR="00F14B5F" w:rsidRPr="00F14B5F">
        <w:rPr>
          <w:sz w:val="24"/>
          <w:szCs w:val="24"/>
        </w:rPr>
        <w:t xml:space="preserve"> регистрации.</w:t>
      </w:r>
    </w:p>
    <w:p w:rsidR="00F14B5F" w:rsidRPr="00F14B5F" w:rsidRDefault="00DF0461" w:rsidP="00BF3B70">
      <w:pPr>
        <w:suppressAutoHyphens/>
        <w:autoSpaceDN w:val="0"/>
        <w:ind w:firstLine="720"/>
        <w:rPr>
          <w:sz w:val="24"/>
          <w:szCs w:val="24"/>
        </w:rPr>
      </w:pPr>
      <w:r>
        <w:rPr>
          <w:sz w:val="24"/>
          <w:szCs w:val="24"/>
        </w:rPr>
        <w:t>5.7. </w:t>
      </w:r>
      <w:r w:rsidR="00F14B5F" w:rsidRPr="00F14B5F">
        <w:rPr>
          <w:sz w:val="24"/>
          <w:szCs w:val="24"/>
        </w:rPr>
        <w:t>По результатам рассмотрения жалобы принимается одно из следующих решений:</w:t>
      </w:r>
    </w:p>
    <w:p w:rsidR="00F14B5F" w:rsidRPr="00F14B5F" w:rsidRDefault="00F14B5F" w:rsidP="00BF3B70">
      <w:pPr>
        <w:suppressAutoHyphens/>
        <w:autoSpaceDN w:val="0"/>
        <w:ind w:firstLine="720"/>
        <w:rPr>
          <w:sz w:val="24"/>
          <w:szCs w:val="24"/>
        </w:rPr>
      </w:pPr>
      <w:r w:rsidRPr="00F14B5F">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14B5F" w:rsidRPr="00F14B5F" w:rsidRDefault="00F14B5F" w:rsidP="00BF3B70">
      <w:pPr>
        <w:suppressAutoHyphens/>
        <w:autoSpaceDN w:val="0"/>
        <w:ind w:firstLine="720"/>
        <w:rPr>
          <w:sz w:val="24"/>
          <w:szCs w:val="24"/>
        </w:rPr>
      </w:pPr>
      <w:r w:rsidRPr="00F14B5F">
        <w:rPr>
          <w:sz w:val="24"/>
          <w:szCs w:val="24"/>
        </w:rPr>
        <w:t>2) в удовлетворении жалобы отказывается.</w:t>
      </w:r>
    </w:p>
    <w:p w:rsidR="00F14B5F" w:rsidRPr="00F14B5F" w:rsidRDefault="00F14B5F" w:rsidP="00BF3B70">
      <w:pPr>
        <w:suppressAutoHyphens/>
        <w:autoSpaceDN w:val="0"/>
        <w:adjustRightInd w:val="0"/>
        <w:ind w:firstLine="720"/>
        <w:rPr>
          <w:sz w:val="24"/>
          <w:szCs w:val="24"/>
        </w:rPr>
      </w:pPr>
      <w:r w:rsidRPr="00F14B5F">
        <w:rPr>
          <w:sz w:val="24"/>
          <w:szCs w:val="24"/>
        </w:rPr>
        <w:lastRenderedPageBreak/>
        <w:t xml:space="preserve">Не позднее дня, следующего за </w:t>
      </w:r>
      <w:r w:rsidR="00BF3B70" w:rsidRPr="00F14B5F">
        <w:rPr>
          <w:sz w:val="24"/>
          <w:szCs w:val="24"/>
        </w:rPr>
        <w:t>днём</w:t>
      </w:r>
      <w:r w:rsidRPr="00F14B5F">
        <w:rPr>
          <w:sz w:val="24"/>
          <w:szCs w:val="24"/>
        </w:rPr>
        <w:t xml:space="preserve">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4B5F" w:rsidRPr="00F14B5F" w:rsidRDefault="00F14B5F" w:rsidP="00BF3B70">
      <w:pPr>
        <w:numPr>
          <w:ilvl w:val="0"/>
          <w:numId w:val="1"/>
        </w:numPr>
        <w:tabs>
          <w:tab w:val="left" w:pos="1276"/>
        </w:tabs>
        <w:suppressAutoHyphens/>
        <w:autoSpaceDE w:val="0"/>
        <w:autoSpaceDN w:val="0"/>
        <w:adjustRightInd w:val="0"/>
        <w:ind w:left="0" w:firstLine="720"/>
        <w:rPr>
          <w:sz w:val="24"/>
          <w:szCs w:val="24"/>
        </w:rPr>
      </w:pPr>
      <w:r w:rsidRPr="00F14B5F">
        <w:rPr>
          <w:sz w:val="24"/>
          <w:szCs w:val="24"/>
        </w:rPr>
        <w:t xml:space="preserve">в случае признания жалобы подлежащей удовлетворению в ответе заявителю </w:t>
      </w:r>
      <w:r w:rsidR="00BF3B70" w:rsidRPr="00F14B5F">
        <w:rPr>
          <w:sz w:val="24"/>
          <w:szCs w:val="24"/>
        </w:rPr>
        <w:t>даётся</w:t>
      </w:r>
      <w:r w:rsidRPr="00F14B5F">
        <w:rPr>
          <w:sz w:val="24"/>
          <w:szCs w:val="24"/>
        </w:rPr>
        <w:t xml:space="preserve">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14B5F" w:rsidRPr="00F14B5F" w:rsidRDefault="00F14B5F" w:rsidP="00BF3B70">
      <w:pPr>
        <w:widowControl w:val="0"/>
        <w:numPr>
          <w:ilvl w:val="0"/>
          <w:numId w:val="2"/>
        </w:numPr>
        <w:suppressAutoHyphens/>
        <w:autoSpaceDE w:val="0"/>
        <w:autoSpaceDN w:val="0"/>
        <w:ind w:left="0" w:firstLine="720"/>
        <w:contextualSpacing/>
        <w:rPr>
          <w:b/>
          <w:sz w:val="24"/>
          <w:szCs w:val="24"/>
        </w:rPr>
      </w:pPr>
      <w:r w:rsidRPr="00F14B5F">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4B5F" w:rsidRPr="00F14B5F" w:rsidRDefault="00F14B5F" w:rsidP="00BF3B70">
      <w:pPr>
        <w:suppressAutoHyphens/>
        <w:autoSpaceDN w:val="0"/>
        <w:ind w:firstLine="720"/>
        <w:rPr>
          <w:bCs/>
          <w:strike/>
          <w:sz w:val="24"/>
          <w:szCs w:val="24"/>
        </w:rPr>
      </w:pPr>
      <w:r w:rsidRPr="00F14B5F">
        <w:rPr>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00BF3B70" w:rsidRPr="00F14B5F">
        <w:rPr>
          <w:sz w:val="24"/>
          <w:szCs w:val="24"/>
        </w:rPr>
        <w:t>наделённые</w:t>
      </w:r>
      <w:r w:rsidRPr="00F14B5F">
        <w:rPr>
          <w:sz w:val="24"/>
          <w:szCs w:val="24"/>
        </w:rPr>
        <w:t xml:space="preserve"> полномочиями по рассмотрению жалоб, незамедлительно направляют имеющиеся материалы в органы прокуратуры.</w:t>
      </w:r>
    </w:p>
    <w:p w:rsidR="00F14B5F" w:rsidRPr="00F14B5F" w:rsidRDefault="00F14B5F" w:rsidP="00BF3B70">
      <w:pPr>
        <w:tabs>
          <w:tab w:val="left" w:pos="142"/>
          <w:tab w:val="left" w:pos="284"/>
        </w:tabs>
        <w:rPr>
          <w:sz w:val="24"/>
          <w:szCs w:val="24"/>
        </w:rPr>
      </w:pPr>
    </w:p>
    <w:p w:rsidR="00F14B5F" w:rsidRDefault="00F14B5F" w:rsidP="00BF3B70">
      <w:pPr>
        <w:ind w:firstLine="709"/>
        <w:jc w:val="center"/>
        <w:rPr>
          <w:b/>
          <w:bCs/>
          <w:sz w:val="24"/>
          <w:szCs w:val="24"/>
          <w:lang w:val="x-none" w:eastAsia="x-none"/>
        </w:rPr>
      </w:pPr>
      <w:r w:rsidRPr="00F14B5F">
        <w:rPr>
          <w:b/>
          <w:sz w:val="24"/>
          <w:szCs w:val="24"/>
          <w:lang w:eastAsia="x-none"/>
        </w:rPr>
        <w:t>6</w:t>
      </w:r>
      <w:r w:rsidR="00BF3B70">
        <w:rPr>
          <w:b/>
          <w:sz w:val="24"/>
          <w:szCs w:val="24"/>
          <w:lang w:val="x-none" w:eastAsia="x-none"/>
        </w:rPr>
        <w:t>. </w:t>
      </w:r>
      <w:r w:rsidRPr="00F14B5F">
        <w:rPr>
          <w:b/>
          <w:sz w:val="24"/>
          <w:szCs w:val="24"/>
          <w:lang w:val="x-none" w:eastAsia="x-none"/>
        </w:rPr>
        <w:t>О</w:t>
      </w:r>
      <w:r w:rsidRPr="00F14B5F">
        <w:rPr>
          <w:b/>
          <w:bCs/>
          <w:sz w:val="24"/>
          <w:szCs w:val="24"/>
          <w:lang w:val="x-none" w:eastAsia="x-none"/>
        </w:rPr>
        <w:t>собенности выполнения административных процедур в</w:t>
      </w:r>
      <w:r w:rsidRPr="00F14B5F">
        <w:rPr>
          <w:b/>
          <w:bCs/>
          <w:sz w:val="24"/>
          <w:szCs w:val="24"/>
          <w:lang w:eastAsia="x-none"/>
        </w:rPr>
        <w:t xml:space="preserve"> многофункциональных центрах</w:t>
      </w:r>
      <w:r w:rsidRPr="00F14B5F">
        <w:rPr>
          <w:b/>
          <w:bCs/>
          <w:sz w:val="24"/>
          <w:szCs w:val="24"/>
          <w:lang w:val="x-none" w:eastAsia="x-none"/>
        </w:rPr>
        <w:t>.</w:t>
      </w:r>
    </w:p>
    <w:p w:rsidR="00BF3B70" w:rsidRPr="00F14B5F" w:rsidRDefault="00BF3B70" w:rsidP="00BF3B70">
      <w:pPr>
        <w:suppressAutoHyphens/>
        <w:ind w:firstLine="720"/>
        <w:rPr>
          <w:b/>
          <w:sz w:val="24"/>
          <w:szCs w:val="24"/>
          <w:lang w:eastAsia="x-none"/>
        </w:rPr>
      </w:pPr>
    </w:p>
    <w:p w:rsidR="00F14B5F" w:rsidRPr="00F14B5F" w:rsidRDefault="00F14B5F" w:rsidP="00BF3B70">
      <w:pPr>
        <w:suppressAutoHyphens/>
        <w:ind w:firstLine="720"/>
        <w:rPr>
          <w:b/>
          <w:sz w:val="24"/>
          <w:szCs w:val="24"/>
          <w:lang w:val="x-none" w:eastAsia="x-none"/>
        </w:rPr>
      </w:pPr>
      <w:r w:rsidRPr="00F14B5F">
        <w:rPr>
          <w:sz w:val="24"/>
          <w:szCs w:val="24"/>
        </w:rPr>
        <w:t>6.1</w:t>
      </w:r>
      <w:r w:rsidR="00BF3B70">
        <w:rPr>
          <w:sz w:val="24"/>
          <w:szCs w:val="24"/>
        </w:rPr>
        <w:t xml:space="preserve">. Предоставление муниципальной </w:t>
      </w:r>
      <w:r w:rsidRPr="00F14B5F">
        <w:rPr>
          <w:sz w:val="24"/>
          <w:szCs w:val="24"/>
        </w:rPr>
        <w:t xml:space="preserve">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p>
    <w:p w:rsidR="00F14B5F" w:rsidRPr="00F14B5F" w:rsidRDefault="00BF3B70" w:rsidP="00BF3B70">
      <w:pPr>
        <w:suppressAutoHyphens/>
        <w:autoSpaceDE w:val="0"/>
        <w:autoSpaceDN w:val="0"/>
        <w:adjustRightInd w:val="0"/>
        <w:ind w:firstLine="720"/>
        <w:rPr>
          <w:sz w:val="24"/>
          <w:szCs w:val="24"/>
        </w:rPr>
      </w:pPr>
      <w:r>
        <w:rPr>
          <w:sz w:val="24"/>
          <w:szCs w:val="24"/>
        </w:rPr>
        <w:t>6.2. </w:t>
      </w:r>
      <w:r w:rsidR="00F14B5F" w:rsidRPr="00F14B5F">
        <w:rPr>
          <w:sz w:val="24"/>
          <w:szCs w:val="24"/>
        </w:rPr>
        <w:t xml:space="preserve">В случае подачи документов в ОМСУ посредством МФЦ специалист МФЦ, осуществляющий </w:t>
      </w:r>
      <w:r w:rsidRPr="00F14B5F">
        <w:rPr>
          <w:sz w:val="24"/>
          <w:szCs w:val="24"/>
        </w:rPr>
        <w:t>приём</w:t>
      </w:r>
      <w:r w:rsidR="00F14B5F" w:rsidRPr="00F14B5F">
        <w:rPr>
          <w:sz w:val="24"/>
          <w:szCs w:val="24"/>
        </w:rPr>
        <w:t xml:space="preserve"> документов, представленных для получения муниципальной услуги, выполняет следующие действия:</w:t>
      </w:r>
    </w:p>
    <w:p w:rsidR="00F14B5F" w:rsidRPr="00F14B5F" w:rsidRDefault="00BF3B70" w:rsidP="00BF3B70">
      <w:pPr>
        <w:suppressAutoHyphens/>
        <w:autoSpaceDE w:val="0"/>
        <w:autoSpaceDN w:val="0"/>
        <w:adjustRightInd w:val="0"/>
        <w:ind w:firstLine="720"/>
        <w:rPr>
          <w:sz w:val="24"/>
          <w:szCs w:val="24"/>
        </w:rPr>
      </w:pPr>
      <w:r>
        <w:rPr>
          <w:sz w:val="24"/>
          <w:szCs w:val="24"/>
        </w:rPr>
        <w:t>а) </w:t>
      </w:r>
      <w:r w:rsidR="00F14B5F" w:rsidRPr="00F14B5F">
        <w:rPr>
          <w:sz w:val="24"/>
          <w:szCs w:val="24"/>
        </w:rPr>
        <w:t>удостоверяет личность заявителя или личность и полномочия законного представителя заявителя – в случае обращения физического лица;</w:t>
      </w:r>
    </w:p>
    <w:p w:rsidR="00F14B5F" w:rsidRPr="00F14B5F" w:rsidRDefault="00F14B5F" w:rsidP="00BF3B70">
      <w:pPr>
        <w:suppressAutoHyphens/>
        <w:autoSpaceDE w:val="0"/>
        <w:autoSpaceDN w:val="0"/>
        <w:adjustRightInd w:val="0"/>
        <w:ind w:firstLine="720"/>
        <w:rPr>
          <w:sz w:val="24"/>
          <w:szCs w:val="24"/>
        </w:rPr>
      </w:pPr>
      <w:r w:rsidRPr="00F14B5F">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14B5F" w:rsidRPr="00F14B5F" w:rsidRDefault="00F14B5F" w:rsidP="00BF3B70">
      <w:pPr>
        <w:suppressAutoHyphens/>
        <w:autoSpaceDE w:val="0"/>
        <w:autoSpaceDN w:val="0"/>
        <w:adjustRightInd w:val="0"/>
        <w:ind w:firstLine="720"/>
        <w:rPr>
          <w:sz w:val="24"/>
          <w:szCs w:val="24"/>
        </w:rPr>
      </w:pPr>
      <w:r w:rsidRPr="00F14B5F">
        <w:rPr>
          <w:sz w:val="24"/>
          <w:szCs w:val="24"/>
        </w:rPr>
        <w:t>б) определяет предмет обращения;</w:t>
      </w:r>
    </w:p>
    <w:p w:rsidR="00F14B5F" w:rsidRPr="00F14B5F" w:rsidRDefault="00F14B5F" w:rsidP="00BF3B70">
      <w:pPr>
        <w:suppressAutoHyphens/>
        <w:autoSpaceDE w:val="0"/>
        <w:autoSpaceDN w:val="0"/>
        <w:adjustRightInd w:val="0"/>
        <w:ind w:firstLine="720"/>
        <w:rPr>
          <w:sz w:val="24"/>
          <w:szCs w:val="24"/>
        </w:rPr>
      </w:pPr>
      <w:r w:rsidRPr="00F14B5F">
        <w:rPr>
          <w:sz w:val="24"/>
          <w:szCs w:val="24"/>
        </w:rPr>
        <w:t>в) проводит проверку правильности заполнения обращения;</w:t>
      </w:r>
    </w:p>
    <w:p w:rsidR="00F14B5F" w:rsidRPr="00F14B5F" w:rsidRDefault="00F14B5F" w:rsidP="00BF3B70">
      <w:pPr>
        <w:suppressAutoHyphens/>
        <w:autoSpaceDE w:val="0"/>
        <w:autoSpaceDN w:val="0"/>
        <w:adjustRightInd w:val="0"/>
        <w:ind w:firstLine="720"/>
        <w:rPr>
          <w:sz w:val="24"/>
          <w:szCs w:val="24"/>
        </w:rPr>
      </w:pPr>
      <w:r w:rsidRPr="00F14B5F">
        <w:rPr>
          <w:sz w:val="24"/>
          <w:szCs w:val="24"/>
        </w:rPr>
        <w:t>г) проводит проверку укомплектованности пакета документов;</w:t>
      </w:r>
    </w:p>
    <w:p w:rsidR="00F14B5F" w:rsidRPr="00F14B5F" w:rsidRDefault="00BF3B70" w:rsidP="00BF3B70">
      <w:pPr>
        <w:suppressAutoHyphens/>
        <w:autoSpaceDE w:val="0"/>
        <w:autoSpaceDN w:val="0"/>
        <w:adjustRightInd w:val="0"/>
        <w:ind w:firstLine="720"/>
        <w:rPr>
          <w:sz w:val="24"/>
          <w:szCs w:val="24"/>
        </w:rPr>
      </w:pPr>
      <w:r>
        <w:rPr>
          <w:sz w:val="24"/>
          <w:szCs w:val="24"/>
        </w:rPr>
        <w:t>д) </w:t>
      </w:r>
      <w:r w:rsidR="00F14B5F" w:rsidRPr="00F14B5F">
        <w:rPr>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14B5F" w:rsidRPr="00F14B5F" w:rsidRDefault="00F14B5F" w:rsidP="00BF3B70">
      <w:pPr>
        <w:suppressAutoHyphens/>
        <w:autoSpaceDE w:val="0"/>
        <w:autoSpaceDN w:val="0"/>
        <w:adjustRightInd w:val="0"/>
        <w:ind w:firstLine="720"/>
        <w:rPr>
          <w:sz w:val="24"/>
          <w:szCs w:val="24"/>
        </w:rPr>
      </w:pPr>
      <w:r w:rsidRPr="00F14B5F">
        <w:rPr>
          <w:sz w:val="24"/>
          <w:szCs w:val="24"/>
        </w:rPr>
        <w:t>е) заверяет каждый документ дела своей электронной подписью (далее – ЭП);</w:t>
      </w:r>
    </w:p>
    <w:p w:rsidR="00F14B5F" w:rsidRPr="00F14B5F" w:rsidRDefault="00BF3B70" w:rsidP="00BF3B70">
      <w:pPr>
        <w:suppressAutoHyphens/>
        <w:autoSpaceDE w:val="0"/>
        <w:autoSpaceDN w:val="0"/>
        <w:adjustRightInd w:val="0"/>
        <w:ind w:firstLine="720"/>
        <w:rPr>
          <w:sz w:val="24"/>
          <w:szCs w:val="24"/>
        </w:rPr>
      </w:pPr>
      <w:r>
        <w:rPr>
          <w:sz w:val="24"/>
          <w:szCs w:val="24"/>
        </w:rPr>
        <w:t>ж) </w:t>
      </w:r>
      <w:r w:rsidR="00F14B5F" w:rsidRPr="00F14B5F">
        <w:rPr>
          <w:sz w:val="24"/>
          <w:szCs w:val="24"/>
        </w:rPr>
        <w:t>направляет копии документов и реестр документов в администрацию Тихвинского района:</w:t>
      </w:r>
    </w:p>
    <w:p w:rsidR="00F14B5F" w:rsidRPr="00F14B5F" w:rsidRDefault="00F14B5F" w:rsidP="00BF3B70">
      <w:pPr>
        <w:suppressAutoHyphens/>
        <w:autoSpaceDE w:val="0"/>
        <w:autoSpaceDN w:val="0"/>
        <w:adjustRightInd w:val="0"/>
        <w:ind w:firstLine="720"/>
        <w:rPr>
          <w:sz w:val="24"/>
          <w:szCs w:val="24"/>
        </w:rPr>
      </w:pPr>
      <w:r w:rsidRPr="00F14B5F">
        <w:rPr>
          <w:sz w:val="24"/>
          <w:szCs w:val="24"/>
        </w:rPr>
        <w:t>- в электронной форме (в составе пакетов электронных дел) – в день обращения заявителя в МФЦ;</w:t>
      </w:r>
    </w:p>
    <w:p w:rsidR="00F14B5F" w:rsidRPr="00F14B5F" w:rsidRDefault="00BF3B70" w:rsidP="00BF3B70">
      <w:pPr>
        <w:suppressAutoHyphens/>
        <w:autoSpaceDE w:val="0"/>
        <w:autoSpaceDN w:val="0"/>
        <w:adjustRightInd w:val="0"/>
        <w:ind w:firstLine="720"/>
        <w:rPr>
          <w:sz w:val="24"/>
          <w:szCs w:val="24"/>
        </w:rPr>
      </w:pPr>
      <w:r>
        <w:rPr>
          <w:sz w:val="24"/>
          <w:szCs w:val="24"/>
        </w:rPr>
        <w:t>- </w:t>
      </w:r>
      <w:r w:rsidR="00F14B5F" w:rsidRPr="00F14B5F">
        <w:rPr>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14B5F" w:rsidRPr="00F14B5F" w:rsidRDefault="00F14B5F" w:rsidP="00BF3B70">
      <w:pPr>
        <w:suppressAutoHyphens/>
        <w:autoSpaceDE w:val="0"/>
        <w:autoSpaceDN w:val="0"/>
        <w:adjustRightInd w:val="0"/>
        <w:ind w:firstLine="720"/>
        <w:rPr>
          <w:sz w:val="24"/>
          <w:szCs w:val="24"/>
        </w:rPr>
      </w:pPr>
      <w:r w:rsidRPr="00F14B5F">
        <w:rPr>
          <w:sz w:val="24"/>
          <w:szCs w:val="24"/>
        </w:rPr>
        <w:t xml:space="preserve">По окончании </w:t>
      </w:r>
      <w:r w:rsidR="00BF3B70" w:rsidRPr="00F14B5F">
        <w:rPr>
          <w:sz w:val="24"/>
          <w:szCs w:val="24"/>
        </w:rPr>
        <w:t>приёма</w:t>
      </w:r>
      <w:r w:rsidRPr="00F14B5F">
        <w:rPr>
          <w:sz w:val="24"/>
          <w:szCs w:val="24"/>
        </w:rPr>
        <w:t xml:space="preserve"> документов специалист МФЦ </w:t>
      </w:r>
      <w:r w:rsidR="00BF3B70" w:rsidRPr="00F14B5F">
        <w:rPr>
          <w:sz w:val="24"/>
          <w:szCs w:val="24"/>
        </w:rPr>
        <w:t>выдаёт</w:t>
      </w:r>
      <w:r w:rsidRPr="00F14B5F">
        <w:rPr>
          <w:sz w:val="24"/>
          <w:szCs w:val="24"/>
        </w:rPr>
        <w:t xml:space="preserve"> заявителю расписку в </w:t>
      </w:r>
      <w:r w:rsidR="00BF3B70" w:rsidRPr="00F14B5F">
        <w:rPr>
          <w:sz w:val="24"/>
          <w:szCs w:val="24"/>
        </w:rPr>
        <w:t>приёме</w:t>
      </w:r>
      <w:r w:rsidRPr="00F14B5F">
        <w:rPr>
          <w:sz w:val="24"/>
          <w:szCs w:val="24"/>
        </w:rPr>
        <w:t xml:space="preserve"> документов.</w:t>
      </w:r>
    </w:p>
    <w:p w:rsidR="00F14B5F" w:rsidRPr="00F14B5F" w:rsidRDefault="00BF3B70" w:rsidP="00BF3B70">
      <w:pPr>
        <w:suppressAutoHyphens/>
        <w:autoSpaceDE w:val="0"/>
        <w:autoSpaceDN w:val="0"/>
        <w:adjustRightInd w:val="0"/>
        <w:ind w:firstLine="720"/>
        <w:rPr>
          <w:sz w:val="24"/>
          <w:szCs w:val="24"/>
        </w:rPr>
      </w:pPr>
      <w:r>
        <w:rPr>
          <w:sz w:val="24"/>
          <w:szCs w:val="24"/>
        </w:rPr>
        <w:lastRenderedPageBreak/>
        <w:t>6.3. </w:t>
      </w:r>
      <w:r w:rsidR="00F14B5F" w:rsidRPr="00F14B5F">
        <w:rPr>
          <w:sz w:val="24"/>
          <w:szCs w:val="24"/>
        </w:rPr>
        <w:t xml:space="preserve">При установлении работником МФЦ факта представления заявителем неполного комплекта документов, указанных в </w:t>
      </w:r>
      <w:hyperlink r:id="rId23" w:history="1">
        <w:r w:rsidR="00F14B5F" w:rsidRPr="00F14B5F">
          <w:rPr>
            <w:sz w:val="24"/>
            <w:szCs w:val="24"/>
          </w:rPr>
          <w:t>пункте 2.6</w:t>
        </w:r>
      </w:hyperlink>
      <w:r w:rsidR="00F14B5F" w:rsidRPr="00F14B5F">
        <w:rPr>
          <w:sz w:val="24"/>
          <w:szCs w:val="24"/>
        </w:rPr>
        <w:t xml:space="preserve"> настоящего регламента, и наличии соответствующего основания для отказа в </w:t>
      </w:r>
      <w:r w:rsidRPr="00F14B5F">
        <w:rPr>
          <w:sz w:val="24"/>
          <w:szCs w:val="24"/>
        </w:rPr>
        <w:t>приёме</w:t>
      </w:r>
      <w:r w:rsidR="00F14B5F" w:rsidRPr="00F14B5F">
        <w:rPr>
          <w:sz w:val="24"/>
          <w:szCs w:val="24"/>
        </w:rPr>
        <w:t xml:space="preserve"> документов, указанного в </w:t>
      </w:r>
      <w:hyperlink r:id="rId24" w:history="1">
        <w:r w:rsidR="00F14B5F" w:rsidRPr="00F14B5F">
          <w:rPr>
            <w:sz w:val="24"/>
            <w:szCs w:val="24"/>
          </w:rPr>
          <w:t>пункте 2.9</w:t>
        </w:r>
      </w:hyperlink>
      <w:r w:rsidR="00F14B5F" w:rsidRPr="00F14B5F">
        <w:rPr>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F14B5F" w:rsidRPr="00F14B5F" w:rsidRDefault="00F14B5F" w:rsidP="00BF3B70">
      <w:pPr>
        <w:suppressAutoHyphens/>
        <w:autoSpaceDE w:val="0"/>
        <w:autoSpaceDN w:val="0"/>
        <w:adjustRightInd w:val="0"/>
        <w:ind w:firstLine="720"/>
        <w:rPr>
          <w:sz w:val="24"/>
          <w:szCs w:val="24"/>
        </w:rPr>
      </w:pPr>
      <w:r w:rsidRPr="00F14B5F">
        <w:rPr>
          <w:sz w:val="24"/>
          <w:szCs w:val="24"/>
        </w:rPr>
        <w:t>сообщает заявителю, какие необходимые документы им не представлены;</w:t>
      </w:r>
    </w:p>
    <w:p w:rsidR="00F14B5F" w:rsidRPr="00F14B5F" w:rsidRDefault="00F14B5F" w:rsidP="00BF3B70">
      <w:pPr>
        <w:suppressAutoHyphens/>
        <w:autoSpaceDE w:val="0"/>
        <w:autoSpaceDN w:val="0"/>
        <w:adjustRightInd w:val="0"/>
        <w:ind w:firstLine="720"/>
        <w:rPr>
          <w:sz w:val="24"/>
          <w:szCs w:val="24"/>
        </w:rPr>
      </w:pPr>
      <w:r w:rsidRPr="00F14B5F">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F14B5F" w:rsidRPr="00F14B5F" w:rsidRDefault="00BF3B70" w:rsidP="00BF3B70">
      <w:pPr>
        <w:suppressAutoHyphens/>
        <w:autoSpaceDE w:val="0"/>
        <w:autoSpaceDN w:val="0"/>
        <w:adjustRightInd w:val="0"/>
        <w:ind w:firstLine="720"/>
        <w:rPr>
          <w:sz w:val="24"/>
          <w:szCs w:val="24"/>
        </w:rPr>
      </w:pPr>
      <w:r w:rsidRPr="00F14B5F">
        <w:rPr>
          <w:sz w:val="24"/>
          <w:szCs w:val="24"/>
        </w:rPr>
        <w:t>выдаёт</w:t>
      </w:r>
      <w:r w:rsidR="00F14B5F" w:rsidRPr="00F14B5F">
        <w:rPr>
          <w:sz w:val="24"/>
          <w:szCs w:val="24"/>
        </w:rPr>
        <w:t xml:space="preserve"> </w:t>
      </w:r>
      <w:hyperlink r:id="rId25" w:history="1">
        <w:r w:rsidR="00F14B5F" w:rsidRPr="00F14B5F">
          <w:rPr>
            <w:sz w:val="24"/>
            <w:szCs w:val="24"/>
          </w:rPr>
          <w:t>решение</w:t>
        </w:r>
      </w:hyperlink>
      <w:r w:rsidR="00F14B5F" w:rsidRPr="00F14B5F">
        <w:rPr>
          <w:sz w:val="24"/>
          <w:szCs w:val="24"/>
        </w:rPr>
        <w:t xml:space="preserve"> об отказе в </w:t>
      </w:r>
      <w:r w:rsidRPr="00F14B5F">
        <w:rPr>
          <w:sz w:val="24"/>
          <w:szCs w:val="24"/>
        </w:rPr>
        <w:t>приёме</w:t>
      </w:r>
      <w:r w:rsidR="00F14B5F" w:rsidRPr="00F14B5F">
        <w:rPr>
          <w:sz w:val="24"/>
          <w:szCs w:val="24"/>
        </w:rPr>
        <w:t xml:space="preserve"> заявления и документов, необходимых для предоставления муниципальной услуги, по форме в соответствии с приложением 3, с указанием перечня документов, которые заявителю необходимо представить для предоставления муниципальной услуги.</w:t>
      </w:r>
    </w:p>
    <w:p w:rsidR="00F14B5F" w:rsidRPr="00F14B5F" w:rsidRDefault="00BF3B70" w:rsidP="00BF3B70">
      <w:pPr>
        <w:suppressAutoHyphens/>
        <w:autoSpaceDE w:val="0"/>
        <w:autoSpaceDN w:val="0"/>
        <w:adjustRightInd w:val="0"/>
        <w:ind w:firstLine="720"/>
        <w:rPr>
          <w:sz w:val="24"/>
          <w:szCs w:val="24"/>
        </w:rPr>
      </w:pPr>
      <w:r>
        <w:rPr>
          <w:sz w:val="24"/>
          <w:szCs w:val="24"/>
        </w:rPr>
        <w:t>6.4. </w:t>
      </w:r>
      <w:r w:rsidR="00F14B5F" w:rsidRPr="00F14B5F">
        <w:rPr>
          <w:sz w:val="24"/>
          <w:szCs w:val="24"/>
        </w:rPr>
        <w:t xml:space="preserve">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w:t>
      </w:r>
      <w:r w:rsidRPr="00F14B5F">
        <w:rPr>
          <w:sz w:val="24"/>
          <w:szCs w:val="24"/>
        </w:rPr>
        <w:t>передаёт</w:t>
      </w:r>
      <w:r w:rsidR="00F14B5F" w:rsidRPr="00F14B5F">
        <w:rPr>
          <w:sz w:val="24"/>
          <w:szCs w:val="24"/>
        </w:rPr>
        <w:t xml:space="preserve"> специалисту МФЦ для передачи в соответствующий МФЦ результат предоставления услуги для его последующей выдачи заявителю:</w:t>
      </w:r>
    </w:p>
    <w:p w:rsidR="00F14B5F" w:rsidRPr="00F14B5F" w:rsidRDefault="00F14B5F" w:rsidP="00BF3B70">
      <w:pPr>
        <w:suppressAutoHyphens/>
        <w:autoSpaceDE w:val="0"/>
        <w:autoSpaceDN w:val="0"/>
        <w:adjustRightInd w:val="0"/>
        <w:ind w:firstLine="720"/>
        <w:rPr>
          <w:sz w:val="24"/>
          <w:szCs w:val="24"/>
        </w:rPr>
      </w:pPr>
      <w:r w:rsidRPr="00F14B5F">
        <w:rPr>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F14B5F" w:rsidRPr="00F14B5F" w:rsidRDefault="00F14B5F" w:rsidP="00BF3B70">
      <w:pPr>
        <w:suppressAutoHyphens/>
        <w:autoSpaceDE w:val="0"/>
        <w:autoSpaceDN w:val="0"/>
        <w:adjustRightInd w:val="0"/>
        <w:ind w:firstLine="720"/>
        <w:rPr>
          <w:sz w:val="24"/>
          <w:szCs w:val="24"/>
        </w:rPr>
      </w:pPr>
      <w:r w:rsidRPr="00F14B5F">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14B5F" w:rsidRPr="00F14B5F" w:rsidRDefault="00F14B5F" w:rsidP="00BF3B70">
      <w:pPr>
        <w:suppressAutoHyphens/>
        <w:autoSpaceDE w:val="0"/>
        <w:autoSpaceDN w:val="0"/>
        <w:adjustRightInd w:val="0"/>
        <w:ind w:firstLine="720"/>
        <w:rPr>
          <w:sz w:val="24"/>
          <w:szCs w:val="24"/>
        </w:rPr>
      </w:pPr>
      <w:r w:rsidRPr="00F14B5F">
        <w:rPr>
          <w:sz w:val="24"/>
          <w:szCs w:val="24"/>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одного дня с даты их получения от ОМСУ сообщает заявителю о принятом решении по телефону (с записью даты и времени телефонного звонка, посредством </w:t>
      </w:r>
      <w:proofErr w:type="spellStart"/>
      <w:r w:rsidRPr="00F14B5F">
        <w:rPr>
          <w:sz w:val="24"/>
          <w:szCs w:val="24"/>
        </w:rPr>
        <w:t>автоинформирования</w:t>
      </w:r>
      <w:proofErr w:type="spellEnd"/>
      <w:r w:rsidRPr="00F14B5F">
        <w:rPr>
          <w:sz w:val="24"/>
          <w:szCs w:val="24"/>
        </w:rPr>
        <w:t xml:space="preserve"> по телефону, либо посредством СМС-информирования или информирования по электронной почте, или посредством </w:t>
      </w:r>
      <w:proofErr w:type="spellStart"/>
      <w:r w:rsidRPr="00F14B5F">
        <w:rPr>
          <w:sz w:val="24"/>
          <w:szCs w:val="24"/>
        </w:rPr>
        <w:t>автоинформирования</w:t>
      </w:r>
      <w:proofErr w:type="spellEnd"/>
      <w:r w:rsidRPr="00F14B5F">
        <w:rPr>
          <w:sz w:val="24"/>
          <w:szCs w:val="24"/>
        </w:rPr>
        <w:t xml:space="preserve"> через социальную сеть "</w:t>
      </w:r>
      <w:proofErr w:type="spellStart"/>
      <w:r w:rsidRPr="00F14B5F">
        <w:rPr>
          <w:sz w:val="24"/>
          <w:szCs w:val="24"/>
        </w:rPr>
        <w:t>ВКонтакте</w:t>
      </w:r>
      <w:proofErr w:type="spellEnd"/>
      <w:r w:rsidRPr="00F14B5F">
        <w:rPr>
          <w:sz w:val="24"/>
          <w:szCs w:val="24"/>
        </w:rPr>
        <w:t>"), а также о возможности получения документов в МФЦ.</w:t>
      </w:r>
    </w:p>
    <w:p w:rsidR="00F14B5F" w:rsidRPr="00F14B5F" w:rsidRDefault="00BF3B70" w:rsidP="00BF3B70">
      <w:pPr>
        <w:widowControl w:val="0"/>
        <w:tabs>
          <w:tab w:val="left" w:pos="142"/>
          <w:tab w:val="left" w:pos="284"/>
        </w:tabs>
        <w:suppressAutoHyphens/>
        <w:autoSpaceDE w:val="0"/>
        <w:autoSpaceDN w:val="0"/>
        <w:adjustRightInd w:val="0"/>
        <w:ind w:firstLine="720"/>
        <w:rPr>
          <w:sz w:val="24"/>
          <w:szCs w:val="24"/>
        </w:rPr>
      </w:pPr>
      <w:r>
        <w:rPr>
          <w:sz w:val="24"/>
          <w:szCs w:val="24"/>
        </w:rPr>
        <w:t>6.5. </w:t>
      </w:r>
      <w:r w:rsidR="00F14B5F" w:rsidRPr="00F14B5F">
        <w:rPr>
          <w:sz w:val="24"/>
          <w:szCs w:val="24"/>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BD715C" w:rsidRDefault="00BD715C" w:rsidP="00BD715C">
      <w:pPr>
        <w:tabs>
          <w:tab w:val="left" w:pos="142"/>
          <w:tab w:val="left" w:pos="284"/>
        </w:tabs>
        <w:ind w:right="282"/>
        <w:rPr>
          <w:sz w:val="24"/>
          <w:szCs w:val="24"/>
        </w:rPr>
      </w:pPr>
    </w:p>
    <w:p w:rsidR="00BD715C" w:rsidRDefault="00BD715C" w:rsidP="00BD715C">
      <w:pPr>
        <w:tabs>
          <w:tab w:val="left" w:pos="142"/>
          <w:tab w:val="left" w:pos="284"/>
        </w:tabs>
        <w:ind w:right="282"/>
        <w:rPr>
          <w:sz w:val="24"/>
          <w:szCs w:val="24"/>
        </w:rPr>
      </w:pPr>
    </w:p>
    <w:p w:rsidR="00BD715C" w:rsidRDefault="00BD715C" w:rsidP="00BD715C">
      <w:pPr>
        <w:tabs>
          <w:tab w:val="left" w:pos="142"/>
          <w:tab w:val="left" w:pos="284"/>
        </w:tabs>
        <w:ind w:right="282"/>
        <w:rPr>
          <w:sz w:val="24"/>
          <w:szCs w:val="24"/>
        </w:rPr>
      </w:pPr>
    </w:p>
    <w:p w:rsidR="00BD715C" w:rsidRDefault="00BD715C" w:rsidP="00BD715C">
      <w:pPr>
        <w:tabs>
          <w:tab w:val="left" w:pos="142"/>
          <w:tab w:val="left" w:pos="284"/>
        </w:tabs>
        <w:ind w:right="282"/>
        <w:rPr>
          <w:sz w:val="24"/>
          <w:szCs w:val="24"/>
        </w:rPr>
      </w:pPr>
    </w:p>
    <w:p w:rsidR="00BD715C" w:rsidRDefault="00BD715C" w:rsidP="00BD715C">
      <w:pPr>
        <w:tabs>
          <w:tab w:val="left" w:pos="142"/>
          <w:tab w:val="left" w:pos="284"/>
        </w:tabs>
        <w:ind w:right="282"/>
        <w:rPr>
          <w:sz w:val="24"/>
          <w:szCs w:val="24"/>
        </w:rPr>
      </w:pPr>
    </w:p>
    <w:p w:rsidR="00BD715C" w:rsidRDefault="00BD715C" w:rsidP="00BD715C">
      <w:pPr>
        <w:tabs>
          <w:tab w:val="left" w:pos="142"/>
          <w:tab w:val="left" w:pos="284"/>
        </w:tabs>
        <w:ind w:right="282"/>
        <w:rPr>
          <w:sz w:val="24"/>
          <w:szCs w:val="24"/>
        </w:rPr>
      </w:pPr>
    </w:p>
    <w:p w:rsidR="00BD715C" w:rsidRDefault="00BD715C" w:rsidP="00BD715C">
      <w:pPr>
        <w:tabs>
          <w:tab w:val="left" w:pos="142"/>
          <w:tab w:val="left" w:pos="284"/>
        </w:tabs>
        <w:ind w:right="282"/>
        <w:rPr>
          <w:sz w:val="24"/>
          <w:szCs w:val="24"/>
        </w:rPr>
      </w:pPr>
    </w:p>
    <w:p w:rsidR="00BD715C" w:rsidRDefault="00BD715C" w:rsidP="00BD715C">
      <w:pPr>
        <w:tabs>
          <w:tab w:val="left" w:pos="142"/>
          <w:tab w:val="left" w:pos="284"/>
        </w:tabs>
        <w:ind w:left="3600" w:right="282"/>
        <w:rPr>
          <w:bCs/>
          <w:sz w:val="24"/>
        </w:rPr>
        <w:sectPr w:rsidR="00BD715C" w:rsidSect="00BD715C">
          <w:pgSz w:w="11907" w:h="16840"/>
          <w:pgMar w:top="851" w:right="1134" w:bottom="992" w:left="1701" w:header="720" w:footer="720" w:gutter="0"/>
          <w:pgNumType w:start="1"/>
          <w:cols w:space="720"/>
          <w:docGrid w:linePitch="381"/>
        </w:sectPr>
      </w:pPr>
    </w:p>
    <w:p w:rsidR="00F14B5F" w:rsidRPr="00153225" w:rsidRDefault="00BF3B70" w:rsidP="00BD715C">
      <w:pPr>
        <w:tabs>
          <w:tab w:val="left" w:pos="142"/>
          <w:tab w:val="left" w:pos="284"/>
        </w:tabs>
        <w:ind w:left="3600" w:right="282"/>
        <w:rPr>
          <w:bCs/>
          <w:sz w:val="24"/>
        </w:rPr>
      </w:pPr>
      <w:r w:rsidRPr="00153225">
        <w:rPr>
          <w:bCs/>
          <w:sz w:val="24"/>
        </w:rPr>
        <w:lastRenderedPageBreak/>
        <w:t>Приложение № 1</w:t>
      </w:r>
    </w:p>
    <w:p w:rsidR="00F14B5F" w:rsidRPr="00153225" w:rsidRDefault="00F14B5F" w:rsidP="00153225">
      <w:pPr>
        <w:tabs>
          <w:tab w:val="left" w:pos="142"/>
          <w:tab w:val="left" w:pos="284"/>
        </w:tabs>
        <w:ind w:left="3600" w:right="282"/>
        <w:rPr>
          <w:bCs/>
          <w:sz w:val="24"/>
        </w:rPr>
      </w:pPr>
      <w:r w:rsidRPr="00153225">
        <w:rPr>
          <w:bCs/>
          <w:sz w:val="24"/>
        </w:rPr>
        <w:t>к Административному регламенту</w:t>
      </w:r>
    </w:p>
    <w:p w:rsidR="00153225" w:rsidRDefault="00153225" w:rsidP="00153225">
      <w:pPr>
        <w:tabs>
          <w:tab w:val="left" w:pos="142"/>
          <w:tab w:val="left" w:pos="284"/>
        </w:tabs>
        <w:ind w:left="3600" w:right="282"/>
        <w:rPr>
          <w:sz w:val="24"/>
          <w:szCs w:val="24"/>
        </w:rPr>
      </w:pPr>
      <w:r w:rsidRPr="00153225">
        <w:rPr>
          <w:sz w:val="24"/>
          <w:szCs w:val="24"/>
        </w:rPr>
        <w:t>администр</w:t>
      </w:r>
      <w:r>
        <w:rPr>
          <w:sz w:val="24"/>
          <w:szCs w:val="24"/>
        </w:rPr>
        <w:t>ации муниципального образования</w:t>
      </w:r>
    </w:p>
    <w:p w:rsidR="00153225" w:rsidRDefault="00153225" w:rsidP="00153225">
      <w:pPr>
        <w:tabs>
          <w:tab w:val="left" w:pos="142"/>
          <w:tab w:val="left" w:pos="284"/>
        </w:tabs>
        <w:ind w:left="3600" w:right="282"/>
        <w:rPr>
          <w:sz w:val="24"/>
          <w:szCs w:val="24"/>
        </w:rPr>
      </w:pPr>
      <w:r>
        <w:rPr>
          <w:sz w:val="24"/>
          <w:szCs w:val="24"/>
        </w:rPr>
        <w:t>Тихвинский муниципальный район</w:t>
      </w:r>
    </w:p>
    <w:p w:rsidR="00153225" w:rsidRDefault="00153225" w:rsidP="00153225">
      <w:pPr>
        <w:tabs>
          <w:tab w:val="left" w:pos="142"/>
          <w:tab w:val="left" w:pos="284"/>
        </w:tabs>
        <w:ind w:left="3600" w:right="282"/>
        <w:rPr>
          <w:sz w:val="24"/>
          <w:szCs w:val="24"/>
        </w:rPr>
      </w:pPr>
      <w:r>
        <w:rPr>
          <w:sz w:val="24"/>
          <w:szCs w:val="24"/>
        </w:rPr>
        <w:t>Ленинградской области</w:t>
      </w:r>
    </w:p>
    <w:p w:rsidR="00153225" w:rsidRDefault="00153225" w:rsidP="00153225">
      <w:pPr>
        <w:tabs>
          <w:tab w:val="left" w:pos="142"/>
          <w:tab w:val="left" w:pos="284"/>
        </w:tabs>
        <w:ind w:left="3600" w:right="282"/>
        <w:rPr>
          <w:sz w:val="24"/>
          <w:szCs w:val="24"/>
        </w:rPr>
      </w:pPr>
      <w:r w:rsidRPr="00153225">
        <w:rPr>
          <w:sz w:val="24"/>
          <w:szCs w:val="24"/>
        </w:rPr>
        <w:t>по предоставлению м</w:t>
      </w:r>
      <w:r>
        <w:rPr>
          <w:sz w:val="24"/>
          <w:szCs w:val="24"/>
        </w:rPr>
        <w:t>униципальной услуги</w:t>
      </w:r>
    </w:p>
    <w:p w:rsidR="00153225" w:rsidRDefault="00153225" w:rsidP="00153225">
      <w:pPr>
        <w:tabs>
          <w:tab w:val="left" w:pos="142"/>
          <w:tab w:val="left" w:pos="284"/>
        </w:tabs>
        <w:ind w:left="3600" w:right="282"/>
        <w:rPr>
          <w:sz w:val="24"/>
          <w:szCs w:val="24"/>
        </w:rPr>
      </w:pPr>
      <w:r w:rsidRPr="00153225">
        <w:rPr>
          <w:sz w:val="24"/>
          <w:szCs w:val="24"/>
        </w:rPr>
        <w:t>«</w:t>
      </w:r>
      <w:r>
        <w:rPr>
          <w:sz w:val="24"/>
          <w:szCs w:val="24"/>
        </w:rPr>
        <w:t xml:space="preserve">Выдача разрешений на выполнение </w:t>
      </w:r>
      <w:r w:rsidRPr="00153225">
        <w:rPr>
          <w:sz w:val="24"/>
          <w:szCs w:val="24"/>
        </w:rPr>
        <w:t>авиацио</w:t>
      </w:r>
      <w:r>
        <w:rPr>
          <w:sz w:val="24"/>
          <w:szCs w:val="24"/>
        </w:rPr>
        <w:t>нных работ, парашютных прыжков,</w:t>
      </w:r>
    </w:p>
    <w:p w:rsidR="00153225" w:rsidRDefault="00153225" w:rsidP="00153225">
      <w:pPr>
        <w:tabs>
          <w:tab w:val="left" w:pos="142"/>
          <w:tab w:val="left" w:pos="284"/>
        </w:tabs>
        <w:ind w:left="3600" w:right="282"/>
        <w:rPr>
          <w:sz w:val="24"/>
          <w:szCs w:val="24"/>
        </w:rPr>
      </w:pPr>
      <w:r w:rsidRPr="00153225">
        <w:rPr>
          <w:sz w:val="24"/>
          <w:szCs w:val="24"/>
        </w:rPr>
        <w:t>демонстрац</w:t>
      </w:r>
      <w:r>
        <w:rPr>
          <w:sz w:val="24"/>
          <w:szCs w:val="24"/>
        </w:rPr>
        <w:t>ионных полётов воздушных судов,</w:t>
      </w:r>
    </w:p>
    <w:p w:rsidR="00153225" w:rsidRDefault="00153225" w:rsidP="00153225">
      <w:pPr>
        <w:tabs>
          <w:tab w:val="left" w:pos="142"/>
          <w:tab w:val="left" w:pos="284"/>
        </w:tabs>
        <w:ind w:left="3600" w:right="282"/>
        <w:rPr>
          <w:sz w:val="24"/>
          <w:szCs w:val="24"/>
        </w:rPr>
      </w:pPr>
      <w:r w:rsidRPr="00153225">
        <w:rPr>
          <w:sz w:val="24"/>
          <w:szCs w:val="24"/>
        </w:rPr>
        <w:t>полё</w:t>
      </w:r>
      <w:r>
        <w:rPr>
          <w:sz w:val="24"/>
          <w:szCs w:val="24"/>
        </w:rPr>
        <w:t>тов беспилотных воздушных судов</w:t>
      </w:r>
    </w:p>
    <w:p w:rsidR="00153225" w:rsidRDefault="00153225" w:rsidP="00153225">
      <w:pPr>
        <w:tabs>
          <w:tab w:val="left" w:pos="142"/>
          <w:tab w:val="left" w:pos="284"/>
        </w:tabs>
        <w:ind w:left="3600" w:right="282"/>
        <w:rPr>
          <w:sz w:val="24"/>
          <w:szCs w:val="24"/>
        </w:rPr>
      </w:pPr>
      <w:r w:rsidRPr="00153225">
        <w:rPr>
          <w:sz w:val="24"/>
          <w:szCs w:val="24"/>
        </w:rPr>
        <w:t xml:space="preserve">(за </w:t>
      </w:r>
      <w:r>
        <w:rPr>
          <w:sz w:val="24"/>
          <w:szCs w:val="24"/>
        </w:rPr>
        <w:t xml:space="preserve">исключением полётов беспилотных воздушных судов с максимальной </w:t>
      </w:r>
      <w:r w:rsidRPr="00153225">
        <w:rPr>
          <w:sz w:val="24"/>
          <w:szCs w:val="24"/>
        </w:rPr>
        <w:t>взлётной массой мен</w:t>
      </w:r>
      <w:r>
        <w:rPr>
          <w:sz w:val="24"/>
          <w:szCs w:val="24"/>
        </w:rPr>
        <w:t>ее 0,25 кг), подъёма привязных аэростатов над населёнными пунктами</w:t>
      </w:r>
    </w:p>
    <w:p w:rsidR="00153225" w:rsidRDefault="00153225" w:rsidP="00153225">
      <w:pPr>
        <w:tabs>
          <w:tab w:val="left" w:pos="142"/>
          <w:tab w:val="left" w:pos="284"/>
        </w:tabs>
        <w:ind w:left="3600" w:right="282"/>
        <w:rPr>
          <w:sz w:val="24"/>
          <w:szCs w:val="24"/>
        </w:rPr>
      </w:pPr>
      <w:r>
        <w:rPr>
          <w:sz w:val="24"/>
          <w:szCs w:val="24"/>
        </w:rPr>
        <w:t>муниципального образования</w:t>
      </w:r>
    </w:p>
    <w:p w:rsidR="00153225" w:rsidRDefault="00153225" w:rsidP="00153225">
      <w:pPr>
        <w:tabs>
          <w:tab w:val="left" w:pos="142"/>
          <w:tab w:val="left" w:pos="284"/>
        </w:tabs>
        <w:ind w:left="3600" w:right="282"/>
        <w:rPr>
          <w:sz w:val="24"/>
          <w:szCs w:val="24"/>
        </w:rPr>
      </w:pPr>
      <w:r>
        <w:rPr>
          <w:sz w:val="24"/>
          <w:szCs w:val="24"/>
        </w:rPr>
        <w:t>Тихвинский муниципальный район</w:t>
      </w:r>
    </w:p>
    <w:p w:rsidR="00153225" w:rsidRDefault="00153225" w:rsidP="00153225">
      <w:pPr>
        <w:tabs>
          <w:tab w:val="left" w:pos="142"/>
          <w:tab w:val="left" w:pos="284"/>
        </w:tabs>
        <w:ind w:left="3600" w:right="282"/>
        <w:rPr>
          <w:sz w:val="24"/>
          <w:szCs w:val="24"/>
        </w:rPr>
      </w:pPr>
      <w:r>
        <w:rPr>
          <w:sz w:val="24"/>
          <w:szCs w:val="24"/>
        </w:rPr>
        <w:t>Ленинградской области,</w:t>
      </w:r>
    </w:p>
    <w:p w:rsidR="00153225" w:rsidRDefault="00153225" w:rsidP="00153225">
      <w:pPr>
        <w:tabs>
          <w:tab w:val="left" w:pos="142"/>
          <w:tab w:val="left" w:pos="284"/>
        </w:tabs>
        <w:ind w:left="3600" w:right="282"/>
        <w:rPr>
          <w:sz w:val="24"/>
          <w:szCs w:val="24"/>
        </w:rPr>
      </w:pPr>
      <w:r>
        <w:rPr>
          <w:sz w:val="24"/>
          <w:szCs w:val="24"/>
        </w:rPr>
        <w:t>а также посадки (взлёта) на расположенные</w:t>
      </w:r>
    </w:p>
    <w:p w:rsidR="00153225" w:rsidRDefault="00153225" w:rsidP="00153225">
      <w:pPr>
        <w:tabs>
          <w:tab w:val="left" w:pos="142"/>
          <w:tab w:val="left" w:pos="284"/>
        </w:tabs>
        <w:ind w:left="3600" w:right="282"/>
        <w:rPr>
          <w:sz w:val="24"/>
          <w:szCs w:val="24"/>
        </w:rPr>
      </w:pPr>
      <w:r>
        <w:rPr>
          <w:sz w:val="24"/>
          <w:szCs w:val="24"/>
        </w:rPr>
        <w:t>в границах населённых пунктов площадки,</w:t>
      </w:r>
    </w:p>
    <w:p w:rsidR="00153225" w:rsidRDefault="00153225" w:rsidP="00153225">
      <w:pPr>
        <w:tabs>
          <w:tab w:val="left" w:pos="142"/>
          <w:tab w:val="left" w:pos="284"/>
        </w:tabs>
        <w:ind w:left="3600" w:right="282"/>
        <w:rPr>
          <w:sz w:val="24"/>
          <w:szCs w:val="24"/>
        </w:rPr>
      </w:pPr>
      <w:r w:rsidRPr="00153225">
        <w:rPr>
          <w:sz w:val="24"/>
          <w:szCs w:val="24"/>
        </w:rPr>
        <w:t>сведения, о которых не опуб</w:t>
      </w:r>
      <w:r>
        <w:rPr>
          <w:sz w:val="24"/>
          <w:szCs w:val="24"/>
        </w:rPr>
        <w:t>ликованы</w:t>
      </w:r>
    </w:p>
    <w:p w:rsidR="00F14B5F" w:rsidRPr="00F14B5F" w:rsidRDefault="00153225" w:rsidP="00153225">
      <w:pPr>
        <w:tabs>
          <w:tab w:val="left" w:pos="142"/>
          <w:tab w:val="left" w:pos="284"/>
        </w:tabs>
        <w:ind w:left="3600" w:right="282"/>
        <w:rPr>
          <w:sz w:val="24"/>
          <w:szCs w:val="24"/>
        </w:rPr>
      </w:pPr>
      <w:r w:rsidRPr="00153225">
        <w:rPr>
          <w:sz w:val="24"/>
          <w:szCs w:val="24"/>
        </w:rPr>
        <w:t>в документах аэронавигационной информации»</w:t>
      </w:r>
    </w:p>
    <w:p w:rsidR="00F14B5F" w:rsidRPr="00153225" w:rsidRDefault="00F14B5F" w:rsidP="00BF3B70">
      <w:pPr>
        <w:tabs>
          <w:tab w:val="left" w:pos="142"/>
          <w:tab w:val="left" w:pos="284"/>
        </w:tabs>
        <w:ind w:right="282"/>
        <w:rPr>
          <w:bCs/>
          <w:sz w:val="24"/>
          <w:szCs w:val="24"/>
        </w:rPr>
      </w:pPr>
    </w:p>
    <w:p w:rsidR="00153225" w:rsidRPr="00153225" w:rsidRDefault="00153225" w:rsidP="00BF3B70">
      <w:pPr>
        <w:tabs>
          <w:tab w:val="left" w:pos="142"/>
          <w:tab w:val="left" w:pos="284"/>
        </w:tabs>
        <w:ind w:right="282"/>
        <w:rPr>
          <w:bCs/>
          <w:sz w:val="24"/>
          <w:szCs w:val="24"/>
        </w:rPr>
      </w:pPr>
    </w:p>
    <w:p w:rsidR="00F14B5F" w:rsidRPr="00F14B5F" w:rsidRDefault="00F14B5F" w:rsidP="00F14B5F">
      <w:pPr>
        <w:widowControl w:val="0"/>
        <w:autoSpaceDE w:val="0"/>
        <w:autoSpaceDN w:val="0"/>
        <w:adjustRightInd w:val="0"/>
        <w:ind w:left="709" w:right="282"/>
        <w:jc w:val="left"/>
        <w:rPr>
          <w:sz w:val="24"/>
          <w:szCs w:val="24"/>
        </w:rPr>
      </w:pPr>
      <w:r w:rsidRPr="00F14B5F">
        <w:rPr>
          <w:sz w:val="24"/>
          <w:szCs w:val="24"/>
        </w:rPr>
        <w:t>Главе администрации муниципального образования Тихвинский муниципальный район Ленинградской области</w:t>
      </w:r>
    </w:p>
    <w:p w:rsidR="00F14B5F" w:rsidRPr="00F14B5F" w:rsidRDefault="00F14B5F" w:rsidP="00F14B5F">
      <w:pPr>
        <w:widowControl w:val="0"/>
        <w:autoSpaceDE w:val="0"/>
        <w:autoSpaceDN w:val="0"/>
        <w:adjustRightInd w:val="0"/>
        <w:ind w:left="709" w:right="282"/>
        <w:rPr>
          <w:sz w:val="24"/>
          <w:szCs w:val="24"/>
        </w:rPr>
      </w:pPr>
      <w:r w:rsidRPr="00F14B5F">
        <w:rPr>
          <w:sz w:val="24"/>
          <w:szCs w:val="24"/>
        </w:rPr>
        <w:t>__________________________________________________________</w:t>
      </w:r>
      <w:r w:rsidR="0085502D">
        <w:rPr>
          <w:sz w:val="24"/>
          <w:szCs w:val="24"/>
        </w:rPr>
        <w:t>__</w:t>
      </w:r>
      <w:r w:rsidR="009E640F">
        <w:rPr>
          <w:sz w:val="24"/>
          <w:szCs w:val="24"/>
        </w:rPr>
        <w:t>_</w:t>
      </w:r>
      <w:r w:rsidRPr="00F14B5F">
        <w:rPr>
          <w:sz w:val="24"/>
          <w:szCs w:val="24"/>
        </w:rPr>
        <w:t>(ФИО)</w:t>
      </w:r>
    </w:p>
    <w:p w:rsidR="00F14B5F" w:rsidRPr="00F14B5F" w:rsidRDefault="00F14B5F" w:rsidP="00F14B5F">
      <w:pPr>
        <w:widowControl w:val="0"/>
        <w:autoSpaceDE w:val="0"/>
        <w:autoSpaceDN w:val="0"/>
        <w:adjustRightInd w:val="0"/>
        <w:ind w:left="709" w:right="282"/>
        <w:rPr>
          <w:sz w:val="24"/>
          <w:szCs w:val="24"/>
        </w:rPr>
      </w:pPr>
      <w:r w:rsidRPr="00F14B5F">
        <w:rPr>
          <w:sz w:val="24"/>
          <w:szCs w:val="24"/>
        </w:rPr>
        <w:t xml:space="preserve"> адрес места нахождения: ________________________________________________________</w:t>
      </w:r>
      <w:r w:rsidR="0085502D">
        <w:rPr>
          <w:sz w:val="24"/>
          <w:szCs w:val="24"/>
        </w:rPr>
        <w:t>__________</w:t>
      </w:r>
      <w:r w:rsidR="009E640F">
        <w:rPr>
          <w:sz w:val="24"/>
          <w:szCs w:val="24"/>
        </w:rPr>
        <w:t>_</w:t>
      </w:r>
    </w:p>
    <w:p w:rsidR="00F14B5F" w:rsidRPr="00F14B5F" w:rsidRDefault="00F14B5F" w:rsidP="00F14B5F">
      <w:pPr>
        <w:widowControl w:val="0"/>
        <w:autoSpaceDE w:val="0"/>
        <w:autoSpaceDN w:val="0"/>
        <w:adjustRightInd w:val="0"/>
        <w:ind w:right="282" w:firstLine="709"/>
        <w:rPr>
          <w:sz w:val="24"/>
          <w:szCs w:val="24"/>
        </w:rPr>
      </w:pPr>
      <w:r w:rsidRPr="00F14B5F">
        <w:rPr>
          <w:sz w:val="24"/>
          <w:szCs w:val="24"/>
        </w:rPr>
        <w:t>____________________________________________</w:t>
      </w:r>
      <w:r w:rsidR="0085502D">
        <w:rPr>
          <w:sz w:val="24"/>
          <w:szCs w:val="24"/>
        </w:rPr>
        <w:t>______________________</w:t>
      </w:r>
      <w:r w:rsidR="009E640F">
        <w:rPr>
          <w:sz w:val="24"/>
          <w:szCs w:val="24"/>
        </w:rPr>
        <w:t>_</w:t>
      </w:r>
    </w:p>
    <w:p w:rsidR="00F14B5F" w:rsidRPr="00F14B5F" w:rsidRDefault="00F14B5F" w:rsidP="00F14B5F">
      <w:pPr>
        <w:widowControl w:val="0"/>
        <w:autoSpaceDE w:val="0"/>
        <w:autoSpaceDN w:val="0"/>
        <w:adjustRightInd w:val="0"/>
        <w:ind w:right="282" w:firstLine="709"/>
        <w:rPr>
          <w:sz w:val="24"/>
          <w:szCs w:val="24"/>
        </w:rPr>
      </w:pPr>
    </w:p>
    <w:p w:rsidR="00F14B5F" w:rsidRPr="00F14B5F" w:rsidRDefault="00F14B5F" w:rsidP="00F14B5F">
      <w:pPr>
        <w:widowControl w:val="0"/>
        <w:autoSpaceDE w:val="0"/>
        <w:autoSpaceDN w:val="0"/>
        <w:adjustRightInd w:val="0"/>
        <w:ind w:right="282" w:firstLine="709"/>
        <w:jc w:val="center"/>
        <w:rPr>
          <w:b/>
          <w:bCs/>
          <w:sz w:val="24"/>
          <w:szCs w:val="24"/>
        </w:rPr>
      </w:pPr>
      <w:r w:rsidRPr="00F14B5F">
        <w:rPr>
          <w:b/>
          <w:bCs/>
          <w:sz w:val="24"/>
          <w:szCs w:val="24"/>
        </w:rPr>
        <w:t>ЗАЯВЛЕНИЕ</w:t>
      </w:r>
    </w:p>
    <w:p w:rsidR="00F14B5F" w:rsidRPr="00F14B5F" w:rsidRDefault="00F14B5F" w:rsidP="00F14B5F">
      <w:pPr>
        <w:widowControl w:val="0"/>
        <w:autoSpaceDE w:val="0"/>
        <w:autoSpaceDN w:val="0"/>
        <w:adjustRightInd w:val="0"/>
        <w:ind w:left="709" w:right="282"/>
        <w:jc w:val="center"/>
        <w:rPr>
          <w:b/>
          <w:bCs/>
          <w:sz w:val="24"/>
          <w:szCs w:val="24"/>
        </w:rPr>
      </w:pPr>
      <w:r w:rsidRPr="00F14B5F">
        <w:rPr>
          <w:b/>
          <w:bCs/>
          <w:sz w:val="24"/>
          <w:szCs w:val="24"/>
        </w:rPr>
        <w:t xml:space="preserve">о выдаче разрешения на выполнение авиационных работ, парашютных прыжков, демонстрационных </w:t>
      </w:r>
      <w:r w:rsidR="0085502D" w:rsidRPr="00F14B5F">
        <w:rPr>
          <w:b/>
          <w:bCs/>
          <w:sz w:val="24"/>
          <w:szCs w:val="24"/>
        </w:rPr>
        <w:t>полётов</w:t>
      </w:r>
      <w:r w:rsidRPr="00F14B5F">
        <w:rPr>
          <w:b/>
          <w:bCs/>
          <w:sz w:val="24"/>
          <w:szCs w:val="24"/>
        </w:rPr>
        <w:t xml:space="preserve"> воздушных судов, </w:t>
      </w:r>
      <w:r w:rsidR="0085502D" w:rsidRPr="00F14B5F">
        <w:rPr>
          <w:b/>
          <w:bCs/>
          <w:sz w:val="24"/>
          <w:szCs w:val="24"/>
        </w:rPr>
        <w:t>полётов</w:t>
      </w:r>
      <w:r w:rsidRPr="00F14B5F">
        <w:rPr>
          <w:b/>
          <w:bCs/>
          <w:sz w:val="24"/>
          <w:szCs w:val="24"/>
        </w:rPr>
        <w:t xml:space="preserve"> беспилотных воздушных судов (за исключением </w:t>
      </w:r>
      <w:r w:rsidR="0085502D" w:rsidRPr="00F14B5F">
        <w:rPr>
          <w:b/>
          <w:bCs/>
          <w:sz w:val="24"/>
          <w:szCs w:val="24"/>
        </w:rPr>
        <w:t>полётов</w:t>
      </w:r>
      <w:r w:rsidRPr="00F14B5F">
        <w:rPr>
          <w:b/>
          <w:bCs/>
          <w:sz w:val="24"/>
          <w:szCs w:val="24"/>
        </w:rPr>
        <w:t xml:space="preserve"> беспилотных воздушных судов с максимальной </w:t>
      </w:r>
      <w:r w:rsidR="0085502D" w:rsidRPr="00F14B5F">
        <w:rPr>
          <w:b/>
          <w:bCs/>
          <w:sz w:val="24"/>
          <w:szCs w:val="24"/>
        </w:rPr>
        <w:t>взлётной</w:t>
      </w:r>
      <w:r w:rsidRPr="00F14B5F">
        <w:rPr>
          <w:b/>
          <w:bCs/>
          <w:sz w:val="24"/>
          <w:szCs w:val="24"/>
        </w:rPr>
        <w:t xml:space="preserve"> массой менее 0,25 кг), </w:t>
      </w:r>
      <w:r w:rsidR="0085502D" w:rsidRPr="00F14B5F">
        <w:rPr>
          <w:b/>
          <w:bCs/>
          <w:sz w:val="24"/>
          <w:szCs w:val="24"/>
        </w:rPr>
        <w:t>подъёмов</w:t>
      </w:r>
      <w:r w:rsidRPr="00F14B5F">
        <w:rPr>
          <w:b/>
          <w:bCs/>
          <w:sz w:val="24"/>
          <w:szCs w:val="24"/>
        </w:rPr>
        <w:t xml:space="preserve"> привязных аэростатов, а также посадки (</w:t>
      </w:r>
      <w:r w:rsidR="0085502D" w:rsidRPr="00F14B5F">
        <w:rPr>
          <w:b/>
          <w:bCs/>
          <w:sz w:val="24"/>
          <w:szCs w:val="24"/>
        </w:rPr>
        <w:t>взлёта</w:t>
      </w:r>
      <w:r w:rsidRPr="00F14B5F">
        <w:rPr>
          <w:b/>
          <w:bCs/>
          <w:sz w:val="24"/>
          <w:szCs w:val="24"/>
        </w:rPr>
        <w:t>) на площадки, расположенные в границах муниципального образования Тихвинский муниципальный район Ленинградской области</w:t>
      </w:r>
    </w:p>
    <w:p w:rsidR="00F14B5F" w:rsidRPr="00F14B5F" w:rsidRDefault="00F14B5F" w:rsidP="00F14B5F">
      <w:pPr>
        <w:widowControl w:val="0"/>
        <w:autoSpaceDE w:val="0"/>
        <w:autoSpaceDN w:val="0"/>
        <w:adjustRightInd w:val="0"/>
        <w:ind w:right="282" w:firstLine="709"/>
        <w:jc w:val="left"/>
        <w:rPr>
          <w:sz w:val="24"/>
          <w:szCs w:val="24"/>
        </w:rPr>
      </w:pPr>
      <w:r w:rsidRPr="00F14B5F">
        <w:rPr>
          <w:sz w:val="24"/>
          <w:szCs w:val="24"/>
        </w:rPr>
        <w:t>____________________________________________</w:t>
      </w:r>
      <w:r w:rsidR="0085502D">
        <w:rPr>
          <w:sz w:val="24"/>
          <w:szCs w:val="24"/>
        </w:rPr>
        <w:t>_______________________</w:t>
      </w:r>
    </w:p>
    <w:p w:rsidR="00F14B5F" w:rsidRPr="00F14B5F" w:rsidRDefault="00F14B5F" w:rsidP="00F14B5F">
      <w:pPr>
        <w:widowControl w:val="0"/>
        <w:autoSpaceDE w:val="0"/>
        <w:autoSpaceDN w:val="0"/>
        <w:adjustRightInd w:val="0"/>
        <w:ind w:right="282" w:firstLine="709"/>
        <w:jc w:val="center"/>
        <w:rPr>
          <w:sz w:val="20"/>
        </w:rPr>
      </w:pPr>
      <w:r w:rsidRPr="00F14B5F">
        <w:rPr>
          <w:sz w:val="20"/>
        </w:rPr>
        <w:t>(название муниципального образования Ленинградской области)</w:t>
      </w:r>
    </w:p>
    <w:p w:rsidR="00F14B5F" w:rsidRPr="00F14B5F" w:rsidRDefault="00F14B5F" w:rsidP="00F14B5F">
      <w:pPr>
        <w:widowControl w:val="0"/>
        <w:autoSpaceDE w:val="0"/>
        <w:autoSpaceDN w:val="0"/>
        <w:adjustRightInd w:val="0"/>
        <w:ind w:right="282" w:firstLine="709"/>
        <w:rPr>
          <w:sz w:val="24"/>
          <w:szCs w:val="24"/>
        </w:rPr>
      </w:pPr>
    </w:p>
    <w:p w:rsidR="00F14B5F" w:rsidRPr="00F14B5F" w:rsidRDefault="00F14B5F" w:rsidP="00F14B5F">
      <w:pPr>
        <w:widowControl w:val="0"/>
        <w:autoSpaceDE w:val="0"/>
        <w:autoSpaceDN w:val="0"/>
        <w:adjustRightInd w:val="0"/>
        <w:ind w:left="709" w:right="282"/>
        <w:rPr>
          <w:sz w:val="24"/>
          <w:szCs w:val="24"/>
        </w:rPr>
      </w:pPr>
      <w:r w:rsidRPr="00F14B5F">
        <w:rPr>
          <w:sz w:val="24"/>
          <w:szCs w:val="24"/>
        </w:rPr>
        <w:t>Регистрационный № __________________</w:t>
      </w:r>
      <w:r w:rsidR="0085502D">
        <w:rPr>
          <w:sz w:val="24"/>
          <w:szCs w:val="24"/>
        </w:rPr>
        <w:t>___Дата регистрации ____________</w:t>
      </w:r>
    </w:p>
    <w:p w:rsidR="00F14B5F" w:rsidRPr="00F14B5F" w:rsidRDefault="00F14B5F" w:rsidP="00F14B5F">
      <w:pPr>
        <w:widowControl w:val="0"/>
        <w:autoSpaceDE w:val="0"/>
        <w:autoSpaceDN w:val="0"/>
        <w:adjustRightInd w:val="0"/>
        <w:ind w:right="282" w:firstLine="709"/>
        <w:rPr>
          <w:sz w:val="24"/>
          <w:szCs w:val="24"/>
        </w:rPr>
      </w:pPr>
    </w:p>
    <w:p w:rsidR="00F14B5F" w:rsidRPr="00F14B5F" w:rsidRDefault="00F14B5F" w:rsidP="00F14B5F">
      <w:pPr>
        <w:widowControl w:val="0"/>
        <w:autoSpaceDE w:val="0"/>
        <w:autoSpaceDN w:val="0"/>
        <w:adjustRightInd w:val="0"/>
        <w:ind w:right="282" w:firstLine="709"/>
        <w:rPr>
          <w:sz w:val="24"/>
          <w:szCs w:val="24"/>
        </w:rPr>
      </w:pPr>
      <w:r w:rsidRPr="00F14B5F">
        <w:rPr>
          <w:sz w:val="24"/>
          <w:szCs w:val="24"/>
        </w:rPr>
        <w:t>___________________________________________</w:t>
      </w:r>
      <w:r w:rsidR="0085502D">
        <w:rPr>
          <w:sz w:val="24"/>
          <w:szCs w:val="24"/>
        </w:rPr>
        <w:t>________________________</w:t>
      </w:r>
    </w:p>
    <w:p w:rsidR="00F14B5F" w:rsidRPr="00F14B5F" w:rsidRDefault="00F14B5F" w:rsidP="00F14B5F">
      <w:pPr>
        <w:widowControl w:val="0"/>
        <w:autoSpaceDE w:val="0"/>
        <w:autoSpaceDN w:val="0"/>
        <w:adjustRightInd w:val="0"/>
        <w:ind w:right="282" w:firstLine="709"/>
        <w:jc w:val="center"/>
        <w:rPr>
          <w:sz w:val="20"/>
        </w:rPr>
      </w:pPr>
      <w:r w:rsidRPr="00F14B5F">
        <w:rPr>
          <w:sz w:val="20"/>
        </w:rPr>
        <w:t>(заявитель)</w:t>
      </w:r>
    </w:p>
    <w:p w:rsidR="00F14B5F" w:rsidRPr="00F14B5F" w:rsidRDefault="00F14B5F" w:rsidP="00F14B5F">
      <w:pPr>
        <w:widowControl w:val="0"/>
        <w:autoSpaceDE w:val="0"/>
        <w:autoSpaceDN w:val="0"/>
        <w:adjustRightInd w:val="0"/>
        <w:ind w:right="282" w:firstLine="709"/>
        <w:rPr>
          <w:sz w:val="24"/>
          <w:szCs w:val="24"/>
        </w:rPr>
      </w:pPr>
    </w:p>
    <w:p w:rsidR="00F14B5F" w:rsidRPr="00F14B5F" w:rsidRDefault="00F14B5F" w:rsidP="00F14B5F">
      <w:pPr>
        <w:widowControl w:val="0"/>
        <w:autoSpaceDE w:val="0"/>
        <w:autoSpaceDN w:val="0"/>
        <w:adjustRightInd w:val="0"/>
        <w:ind w:left="709" w:right="282"/>
        <w:rPr>
          <w:sz w:val="24"/>
          <w:szCs w:val="24"/>
        </w:rPr>
      </w:pPr>
      <w:r w:rsidRPr="00F14B5F">
        <w:rPr>
          <w:sz w:val="24"/>
          <w:szCs w:val="24"/>
        </w:rPr>
        <w:t>Прошу выдать разрешение на выполнение над территорией муниципального образования Тихвинский муниципальный район Ленинградской области__________________________</w:t>
      </w:r>
      <w:r w:rsidR="0085502D">
        <w:rPr>
          <w:sz w:val="24"/>
          <w:szCs w:val="24"/>
        </w:rPr>
        <w:t>__________________________________</w:t>
      </w:r>
    </w:p>
    <w:p w:rsidR="00F14B5F" w:rsidRPr="00F14B5F" w:rsidRDefault="00F14B5F" w:rsidP="00F14B5F">
      <w:pPr>
        <w:widowControl w:val="0"/>
        <w:autoSpaceDE w:val="0"/>
        <w:autoSpaceDN w:val="0"/>
        <w:adjustRightInd w:val="0"/>
        <w:ind w:left="709" w:right="282"/>
        <w:rPr>
          <w:sz w:val="24"/>
          <w:szCs w:val="24"/>
        </w:rPr>
      </w:pPr>
      <w:r w:rsidRPr="00F14B5F">
        <w:rPr>
          <w:sz w:val="24"/>
          <w:szCs w:val="24"/>
        </w:rPr>
        <w:t>_______________________________________________________________________________</w:t>
      </w:r>
      <w:r w:rsidR="0085502D">
        <w:rPr>
          <w:sz w:val="24"/>
          <w:szCs w:val="24"/>
        </w:rPr>
        <w:t>_______________________________________________________</w:t>
      </w:r>
    </w:p>
    <w:p w:rsidR="00F14B5F" w:rsidRPr="00F14B5F" w:rsidRDefault="00F14B5F" w:rsidP="00F14B5F">
      <w:pPr>
        <w:widowControl w:val="0"/>
        <w:autoSpaceDE w:val="0"/>
        <w:autoSpaceDN w:val="0"/>
        <w:adjustRightInd w:val="0"/>
        <w:ind w:left="709" w:right="282"/>
        <w:jc w:val="center"/>
        <w:rPr>
          <w:sz w:val="24"/>
          <w:szCs w:val="24"/>
        </w:rPr>
      </w:pPr>
      <w:r w:rsidRPr="00F14B5F">
        <w:rPr>
          <w:sz w:val="24"/>
          <w:szCs w:val="24"/>
        </w:rPr>
        <w:t xml:space="preserve">(авиационных работ, парашютных прыжков, </w:t>
      </w:r>
      <w:r w:rsidR="0085502D" w:rsidRPr="00F14B5F">
        <w:rPr>
          <w:sz w:val="24"/>
          <w:szCs w:val="24"/>
        </w:rPr>
        <w:t>подъёма</w:t>
      </w:r>
      <w:r w:rsidRPr="00F14B5F">
        <w:rPr>
          <w:sz w:val="24"/>
          <w:szCs w:val="24"/>
        </w:rPr>
        <w:t xml:space="preserve"> привязных аэростатов, </w:t>
      </w:r>
      <w:r w:rsidRPr="00F14B5F">
        <w:rPr>
          <w:sz w:val="24"/>
          <w:szCs w:val="24"/>
        </w:rPr>
        <w:lastRenderedPageBreak/>
        <w:t xml:space="preserve">демонстрационных </w:t>
      </w:r>
      <w:r w:rsidR="0085502D" w:rsidRPr="00F14B5F">
        <w:rPr>
          <w:sz w:val="24"/>
          <w:szCs w:val="24"/>
        </w:rPr>
        <w:t>полётов</w:t>
      </w:r>
      <w:r w:rsidRPr="00F14B5F">
        <w:rPr>
          <w:sz w:val="24"/>
          <w:szCs w:val="24"/>
        </w:rPr>
        <w:t xml:space="preserve">, </w:t>
      </w:r>
      <w:r w:rsidR="0085502D" w:rsidRPr="00F14B5F">
        <w:rPr>
          <w:sz w:val="24"/>
          <w:szCs w:val="24"/>
        </w:rPr>
        <w:t>полётов</w:t>
      </w:r>
      <w:r w:rsidRPr="00F14B5F">
        <w:rPr>
          <w:sz w:val="24"/>
          <w:szCs w:val="24"/>
        </w:rPr>
        <w:t xml:space="preserve"> беспилотного летательного аппарата, посадки (</w:t>
      </w:r>
      <w:r w:rsidR="0085502D" w:rsidRPr="00F14B5F">
        <w:rPr>
          <w:sz w:val="24"/>
          <w:szCs w:val="24"/>
        </w:rPr>
        <w:t>взлёта</w:t>
      </w:r>
      <w:r w:rsidRPr="00F14B5F">
        <w:rPr>
          <w:sz w:val="24"/>
          <w:szCs w:val="24"/>
        </w:rPr>
        <w:t>) на площадку)</w:t>
      </w:r>
    </w:p>
    <w:p w:rsidR="00F14B5F" w:rsidRPr="00F14B5F" w:rsidRDefault="00F14B5F" w:rsidP="00F14B5F">
      <w:pPr>
        <w:widowControl w:val="0"/>
        <w:autoSpaceDE w:val="0"/>
        <w:autoSpaceDN w:val="0"/>
        <w:adjustRightInd w:val="0"/>
        <w:ind w:right="282" w:firstLine="709"/>
        <w:rPr>
          <w:sz w:val="24"/>
          <w:szCs w:val="24"/>
        </w:rPr>
      </w:pPr>
      <w:r w:rsidRPr="00F14B5F">
        <w:rPr>
          <w:sz w:val="24"/>
          <w:szCs w:val="24"/>
        </w:rPr>
        <w:t>Сведения о заявителе</w:t>
      </w:r>
    </w:p>
    <w:p w:rsidR="00F14B5F" w:rsidRPr="00F14B5F" w:rsidRDefault="00F14B5F" w:rsidP="00F14B5F">
      <w:pPr>
        <w:widowControl w:val="0"/>
        <w:autoSpaceDE w:val="0"/>
        <w:autoSpaceDN w:val="0"/>
        <w:adjustRightInd w:val="0"/>
        <w:ind w:right="282" w:firstLine="709"/>
        <w:rPr>
          <w:rFonts w:eastAsia="Calibri"/>
          <w:sz w:val="24"/>
          <w:szCs w:val="24"/>
        </w:rPr>
      </w:pPr>
    </w:p>
    <w:tbl>
      <w:tblPr>
        <w:tblW w:w="0" w:type="auto"/>
        <w:tblInd w:w="501" w:type="dxa"/>
        <w:tblLayout w:type="fixed"/>
        <w:tblCellMar>
          <w:left w:w="75" w:type="dxa"/>
          <w:right w:w="75" w:type="dxa"/>
        </w:tblCellMar>
        <w:tblLook w:val="04A0" w:firstRow="1" w:lastRow="0" w:firstColumn="1" w:lastColumn="0" w:noHBand="0" w:noVBand="1"/>
      </w:tblPr>
      <w:tblGrid>
        <w:gridCol w:w="5103"/>
        <w:gridCol w:w="3402"/>
      </w:tblGrid>
      <w:tr w:rsidR="00F14B5F" w:rsidRPr="00F14B5F" w:rsidTr="009E640F">
        <w:tc>
          <w:tcPr>
            <w:tcW w:w="5103" w:type="dxa"/>
            <w:tcBorders>
              <w:top w:val="single" w:sz="4" w:space="0" w:color="auto"/>
              <w:left w:val="single" w:sz="4" w:space="0" w:color="auto"/>
              <w:bottom w:val="single" w:sz="4" w:space="0" w:color="auto"/>
              <w:right w:val="single" w:sz="4" w:space="0" w:color="auto"/>
            </w:tcBorders>
            <w:hideMark/>
          </w:tcPr>
          <w:p w:rsidR="00F14B5F" w:rsidRPr="00F14B5F" w:rsidRDefault="00F14B5F" w:rsidP="00F14B5F">
            <w:pPr>
              <w:widowControl w:val="0"/>
              <w:autoSpaceDE w:val="0"/>
              <w:autoSpaceDN w:val="0"/>
              <w:adjustRightInd w:val="0"/>
              <w:ind w:right="282"/>
              <w:jc w:val="left"/>
              <w:rPr>
                <w:rFonts w:eastAsia="Calibri"/>
                <w:sz w:val="24"/>
                <w:szCs w:val="24"/>
              </w:rPr>
            </w:pPr>
            <w:r w:rsidRPr="00F14B5F">
              <w:rPr>
                <w:rFonts w:eastAsia="Calibri"/>
                <w:sz w:val="24"/>
                <w:szCs w:val="24"/>
              </w:rPr>
              <w:t>Юридический адрес, индекс</w:t>
            </w:r>
          </w:p>
        </w:tc>
        <w:tc>
          <w:tcPr>
            <w:tcW w:w="3402" w:type="dxa"/>
            <w:tcBorders>
              <w:top w:val="single" w:sz="4" w:space="0" w:color="auto"/>
              <w:left w:val="single" w:sz="4" w:space="0" w:color="auto"/>
              <w:bottom w:val="single" w:sz="4" w:space="0" w:color="auto"/>
              <w:right w:val="single" w:sz="4" w:space="0" w:color="auto"/>
            </w:tcBorders>
          </w:tcPr>
          <w:p w:rsidR="00F14B5F" w:rsidRPr="00F14B5F" w:rsidRDefault="00F14B5F" w:rsidP="009E640F">
            <w:pPr>
              <w:widowControl w:val="0"/>
              <w:autoSpaceDE w:val="0"/>
              <w:autoSpaceDN w:val="0"/>
              <w:adjustRightInd w:val="0"/>
              <w:ind w:right="282"/>
              <w:rPr>
                <w:rFonts w:eastAsia="Calibri"/>
                <w:sz w:val="24"/>
                <w:szCs w:val="24"/>
              </w:rPr>
            </w:pPr>
          </w:p>
        </w:tc>
      </w:tr>
      <w:tr w:rsidR="00F14B5F" w:rsidRPr="00F14B5F" w:rsidTr="009E640F">
        <w:tc>
          <w:tcPr>
            <w:tcW w:w="5103" w:type="dxa"/>
            <w:tcBorders>
              <w:top w:val="single" w:sz="4" w:space="0" w:color="auto"/>
              <w:left w:val="single" w:sz="4" w:space="0" w:color="auto"/>
              <w:bottom w:val="single" w:sz="4" w:space="0" w:color="auto"/>
              <w:right w:val="single" w:sz="4" w:space="0" w:color="auto"/>
            </w:tcBorders>
            <w:hideMark/>
          </w:tcPr>
          <w:p w:rsidR="00F14B5F" w:rsidRPr="00F14B5F" w:rsidRDefault="00F14B5F" w:rsidP="00F14B5F">
            <w:pPr>
              <w:widowControl w:val="0"/>
              <w:autoSpaceDE w:val="0"/>
              <w:autoSpaceDN w:val="0"/>
              <w:adjustRightInd w:val="0"/>
              <w:ind w:right="282"/>
              <w:jc w:val="left"/>
              <w:rPr>
                <w:rFonts w:eastAsia="Calibri"/>
                <w:sz w:val="24"/>
                <w:szCs w:val="24"/>
              </w:rPr>
            </w:pPr>
            <w:r w:rsidRPr="00F14B5F">
              <w:rPr>
                <w:rFonts w:eastAsia="Calibri"/>
                <w:sz w:val="24"/>
                <w:szCs w:val="24"/>
              </w:rPr>
              <w:t>Телефон</w:t>
            </w:r>
          </w:p>
        </w:tc>
        <w:tc>
          <w:tcPr>
            <w:tcW w:w="3402" w:type="dxa"/>
            <w:tcBorders>
              <w:top w:val="single" w:sz="4" w:space="0" w:color="auto"/>
              <w:left w:val="single" w:sz="4" w:space="0" w:color="auto"/>
              <w:bottom w:val="single" w:sz="4" w:space="0" w:color="auto"/>
              <w:right w:val="single" w:sz="4" w:space="0" w:color="auto"/>
            </w:tcBorders>
          </w:tcPr>
          <w:p w:rsidR="00F14B5F" w:rsidRPr="00F14B5F" w:rsidRDefault="00F14B5F" w:rsidP="009E640F">
            <w:pPr>
              <w:widowControl w:val="0"/>
              <w:autoSpaceDE w:val="0"/>
              <w:autoSpaceDN w:val="0"/>
              <w:adjustRightInd w:val="0"/>
              <w:ind w:right="282"/>
              <w:rPr>
                <w:rFonts w:eastAsia="Calibri"/>
                <w:sz w:val="24"/>
                <w:szCs w:val="24"/>
              </w:rPr>
            </w:pPr>
          </w:p>
        </w:tc>
      </w:tr>
      <w:tr w:rsidR="00F14B5F" w:rsidRPr="00F14B5F" w:rsidTr="009E640F">
        <w:tc>
          <w:tcPr>
            <w:tcW w:w="5103" w:type="dxa"/>
            <w:tcBorders>
              <w:top w:val="single" w:sz="4" w:space="0" w:color="auto"/>
              <w:left w:val="single" w:sz="4" w:space="0" w:color="auto"/>
              <w:bottom w:val="single" w:sz="4" w:space="0" w:color="auto"/>
              <w:right w:val="single" w:sz="4" w:space="0" w:color="auto"/>
            </w:tcBorders>
            <w:hideMark/>
          </w:tcPr>
          <w:p w:rsidR="00F14B5F" w:rsidRPr="00F14B5F" w:rsidRDefault="00F14B5F" w:rsidP="00F14B5F">
            <w:pPr>
              <w:widowControl w:val="0"/>
              <w:autoSpaceDE w:val="0"/>
              <w:autoSpaceDN w:val="0"/>
              <w:adjustRightInd w:val="0"/>
              <w:ind w:right="282"/>
              <w:jc w:val="left"/>
              <w:rPr>
                <w:rFonts w:eastAsia="Calibri"/>
                <w:sz w:val="24"/>
                <w:szCs w:val="24"/>
              </w:rPr>
            </w:pPr>
            <w:r w:rsidRPr="00F14B5F">
              <w:rPr>
                <w:rFonts w:eastAsia="Calibri"/>
                <w:sz w:val="24"/>
                <w:szCs w:val="24"/>
              </w:rPr>
              <w:t>ИНН/ЕГРЮЛ (ЕГРИП)</w:t>
            </w:r>
          </w:p>
        </w:tc>
        <w:tc>
          <w:tcPr>
            <w:tcW w:w="3402" w:type="dxa"/>
            <w:tcBorders>
              <w:top w:val="single" w:sz="4" w:space="0" w:color="auto"/>
              <w:left w:val="single" w:sz="4" w:space="0" w:color="auto"/>
              <w:bottom w:val="single" w:sz="4" w:space="0" w:color="auto"/>
              <w:right w:val="single" w:sz="4" w:space="0" w:color="auto"/>
            </w:tcBorders>
          </w:tcPr>
          <w:p w:rsidR="00F14B5F" w:rsidRPr="00F14B5F" w:rsidRDefault="00F14B5F" w:rsidP="009E640F">
            <w:pPr>
              <w:widowControl w:val="0"/>
              <w:autoSpaceDE w:val="0"/>
              <w:autoSpaceDN w:val="0"/>
              <w:adjustRightInd w:val="0"/>
              <w:ind w:right="282"/>
              <w:rPr>
                <w:rFonts w:eastAsia="Calibri"/>
                <w:sz w:val="24"/>
                <w:szCs w:val="24"/>
              </w:rPr>
            </w:pPr>
          </w:p>
        </w:tc>
      </w:tr>
      <w:tr w:rsidR="00F14B5F" w:rsidRPr="00F14B5F" w:rsidTr="009E640F">
        <w:tc>
          <w:tcPr>
            <w:tcW w:w="5103" w:type="dxa"/>
            <w:tcBorders>
              <w:top w:val="single" w:sz="4" w:space="0" w:color="auto"/>
              <w:left w:val="single" w:sz="4" w:space="0" w:color="auto"/>
              <w:bottom w:val="single" w:sz="4" w:space="0" w:color="auto"/>
              <w:right w:val="single" w:sz="4" w:space="0" w:color="auto"/>
            </w:tcBorders>
            <w:hideMark/>
          </w:tcPr>
          <w:p w:rsidR="00F14B5F" w:rsidRPr="00F14B5F" w:rsidRDefault="00F14B5F" w:rsidP="00F14B5F">
            <w:pPr>
              <w:widowControl w:val="0"/>
              <w:autoSpaceDE w:val="0"/>
              <w:autoSpaceDN w:val="0"/>
              <w:adjustRightInd w:val="0"/>
              <w:ind w:right="282"/>
              <w:jc w:val="left"/>
              <w:rPr>
                <w:rFonts w:eastAsia="Calibri"/>
                <w:sz w:val="24"/>
                <w:szCs w:val="24"/>
              </w:rPr>
            </w:pPr>
            <w:r w:rsidRPr="00F14B5F">
              <w:rPr>
                <w:rFonts w:eastAsia="Calibri"/>
                <w:sz w:val="24"/>
                <w:szCs w:val="24"/>
              </w:rPr>
              <w:t>Ф.И.О. руководителя</w:t>
            </w:r>
            <w:r w:rsidR="0085502D">
              <w:rPr>
                <w:rFonts w:eastAsia="Calibri"/>
                <w:sz w:val="24"/>
                <w:szCs w:val="24"/>
              </w:rPr>
              <w:t xml:space="preserve"> </w:t>
            </w:r>
            <w:r w:rsidRPr="00F14B5F">
              <w:rPr>
                <w:rFonts w:eastAsia="Calibri"/>
                <w:sz w:val="24"/>
                <w:szCs w:val="24"/>
              </w:rPr>
              <w:t>(должность, телефон)</w:t>
            </w:r>
          </w:p>
        </w:tc>
        <w:tc>
          <w:tcPr>
            <w:tcW w:w="3402" w:type="dxa"/>
            <w:tcBorders>
              <w:top w:val="single" w:sz="4" w:space="0" w:color="auto"/>
              <w:left w:val="single" w:sz="4" w:space="0" w:color="auto"/>
              <w:bottom w:val="single" w:sz="4" w:space="0" w:color="auto"/>
              <w:right w:val="single" w:sz="4" w:space="0" w:color="auto"/>
            </w:tcBorders>
          </w:tcPr>
          <w:p w:rsidR="00F14B5F" w:rsidRPr="00F14B5F" w:rsidRDefault="00F14B5F" w:rsidP="009E640F">
            <w:pPr>
              <w:widowControl w:val="0"/>
              <w:autoSpaceDE w:val="0"/>
              <w:autoSpaceDN w:val="0"/>
              <w:adjustRightInd w:val="0"/>
              <w:ind w:right="282"/>
              <w:rPr>
                <w:rFonts w:eastAsia="Calibri"/>
                <w:sz w:val="24"/>
                <w:szCs w:val="24"/>
              </w:rPr>
            </w:pPr>
          </w:p>
        </w:tc>
      </w:tr>
      <w:tr w:rsidR="00F14B5F" w:rsidRPr="00F14B5F" w:rsidTr="009E640F">
        <w:trPr>
          <w:trHeight w:val="60"/>
        </w:trPr>
        <w:tc>
          <w:tcPr>
            <w:tcW w:w="5103" w:type="dxa"/>
            <w:tcBorders>
              <w:top w:val="single" w:sz="4" w:space="0" w:color="auto"/>
              <w:left w:val="single" w:sz="4" w:space="0" w:color="auto"/>
              <w:bottom w:val="single" w:sz="4" w:space="0" w:color="auto"/>
              <w:right w:val="single" w:sz="4" w:space="0" w:color="auto"/>
            </w:tcBorders>
            <w:hideMark/>
          </w:tcPr>
          <w:p w:rsidR="00F14B5F" w:rsidRPr="00F14B5F" w:rsidRDefault="00F14B5F" w:rsidP="00F14B5F">
            <w:pPr>
              <w:widowControl w:val="0"/>
              <w:autoSpaceDE w:val="0"/>
              <w:autoSpaceDN w:val="0"/>
              <w:adjustRightInd w:val="0"/>
              <w:ind w:right="282"/>
              <w:jc w:val="left"/>
              <w:rPr>
                <w:rFonts w:eastAsia="Calibri"/>
                <w:sz w:val="24"/>
                <w:szCs w:val="24"/>
              </w:rPr>
            </w:pPr>
            <w:r w:rsidRPr="00F14B5F">
              <w:rPr>
                <w:rFonts w:eastAsia="Calibri"/>
                <w:sz w:val="24"/>
                <w:szCs w:val="24"/>
              </w:rPr>
              <w:t>Лица, уполномоченные совершать действия от имени организации</w:t>
            </w:r>
          </w:p>
        </w:tc>
        <w:tc>
          <w:tcPr>
            <w:tcW w:w="3402" w:type="dxa"/>
            <w:tcBorders>
              <w:top w:val="single" w:sz="4" w:space="0" w:color="auto"/>
              <w:left w:val="single" w:sz="4" w:space="0" w:color="auto"/>
              <w:bottom w:val="single" w:sz="4" w:space="0" w:color="auto"/>
              <w:right w:val="single" w:sz="4" w:space="0" w:color="auto"/>
            </w:tcBorders>
          </w:tcPr>
          <w:p w:rsidR="00F14B5F" w:rsidRPr="00F14B5F" w:rsidRDefault="00F14B5F" w:rsidP="009E640F">
            <w:pPr>
              <w:widowControl w:val="0"/>
              <w:autoSpaceDE w:val="0"/>
              <w:autoSpaceDN w:val="0"/>
              <w:adjustRightInd w:val="0"/>
              <w:ind w:right="282"/>
              <w:rPr>
                <w:rFonts w:eastAsia="Calibri"/>
                <w:sz w:val="24"/>
                <w:szCs w:val="24"/>
              </w:rPr>
            </w:pPr>
          </w:p>
        </w:tc>
      </w:tr>
    </w:tbl>
    <w:p w:rsidR="00F14B5F" w:rsidRPr="00F14B5F" w:rsidRDefault="00F14B5F" w:rsidP="00F14B5F">
      <w:pPr>
        <w:widowControl w:val="0"/>
        <w:autoSpaceDE w:val="0"/>
        <w:autoSpaceDN w:val="0"/>
        <w:adjustRightInd w:val="0"/>
        <w:ind w:right="282" w:firstLine="709"/>
        <w:rPr>
          <w:rFonts w:eastAsia="Calibri"/>
          <w:sz w:val="24"/>
          <w:szCs w:val="24"/>
        </w:rPr>
      </w:pPr>
    </w:p>
    <w:p w:rsidR="00F14B5F" w:rsidRPr="00F14B5F" w:rsidRDefault="00F14B5F" w:rsidP="00F14B5F">
      <w:pPr>
        <w:widowControl w:val="0"/>
        <w:autoSpaceDE w:val="0"/>
        <w:autoSpaceDN w:val="0"/>
        <w:adjustRightInd w:val="0"/>
        <w:ind w:right="282" w:firstLine="709"/>
        <w:rPr>
          <w:sz w:val="24"/>
          <w:szCs w:val="24"/>
        </w:rPr>
      </w:pPr>
      <w:r w:rsidRPr="00F14B5F">
        <w:rPr>
          <w:sz w:val="24"/>
          <w:szCs w:val="24"/>
        </w:rPr>
        <w:t>Ф.И.О., полномочия, телефон лица, подавшего заявк</w:t>
      </w:r>
      <w:r w:rsidR="009E640F">
        <w:rPr>
          <w:sz w:val="24"/>
          <w:szCs w:val="24"/>
        </w:rPr>
        <w:t>у: ____________________</w:t>
      </w:r>
    </w:p>
    <w:p w:rsidR="00F14B5F" w:rsidRPr="00F14B5F" w:rsidRDefault="00F14B5F" w:rsidP="00F14B5F">
      <w:pPr>
        <w:widowControl w:val="0"/>
        <w:autoSpaceDE w:val="0"/>
        <w:autoSpaceDN w:val="0"/>
        <w:adjustRightInd w:val="0"/>
        <w:ind w:right="282" w:firstLine="709"/>
        <w:rPr>
          <w:sz w:val="24"/>
          <w:szCs w:val="24"/>
        </w:rPr>
      </w:pPr>
      <w:r w:rsidRPr="00F14B5F">
        <w:rPr>
          <w:sz w:val="24"/>
          <w:szCs w:val="24"/>
        </w:rPr>
        <w:t>___________________________________________</w:t>
      </w:r>
      <w:r w:rsidR="009E640F">
        <w:rPr>
          <w:sz w:val="24"/>
          <w:szCs w:val="24"/>
        </w:rPr>
        <w:t>________________________</w:t>
      </w:r>
    </w:p>
    <w:p w:rsidR="00F14B5F" w:rsidRPr="00F14B5F" w:rsidRDefault="00F14B5F" w:rsidP="00F14B5F">
      <w:pPr>
        <w:widowControl w:val="0"/>
        <w:autoSpaceDE w:val="0"/>
        <w:autoSpaceDN w:val="0"/>
        <w:adjustRightInd w:val="0"/>
        <w:ind w:right="282" w:firstLine="709"/>
        <w:rPr>
          <w:sz w:val="24"/>
          <w:szCs w:val="24"/>
        </w:rPr>
      </w:pPr>
      <w:r w:rsidRPr="00F14B5F">
        <w:rPr>
          <w:sz w:val="24"/>
          <w:szCs w:val="24"/>
        </w:rPr>
        <w:t>____________________________________________________________</w:t>
      </w:r>
      <w:r w:rsidR="009E640F">
        <w:rPr>
          <w:sz w:val="24"/>
          <w:szCs w:val="24"/>
        </w:rPr>
        <w:t>_______</w:t>
      </w:r>
    </w:p>
    <w:p w:rsidR="00F14B5F" w:rsidRPr="009E640F" w:rsidRDefault="00F14B5F" w:rsidP="00F14B5F">
      <w:pPr>
        <w:widowControl w:val="0"/>
        <w:autoSpaceDE w:val="0"/>
        <w:autoSpaceDN w:val="0"/>
        <w:adjustRightInd w:val="0"/>
        <w:ind w:right="282" w:firstLine="709"/>
        <w:rPr>
          <w:strike/>
          <w:sz w:val="24"/>
          <w:szCs w:val="24"/>
        </w:rPr>
      </w:pPr>
    </w:p>
    <w:p w:rsidR="00F14B5F" w:rsidRPr="00F14B5F" w:rsidRDefault="00F14B5F" w:rsidP="00F14B5F">
      <w:pPr>
        <w:widowControl w:val="0"/>
        <w:autoSpaceDE w:val="0"/>
        <w:autoSpaceDN w:val="0"/>
        <w:adjustRightInd w:val="0"/>
        <w:ind w:left="708" w:right="282" w:firstLine="1"/>
        <w:rPr>
          <w:sz w:val="24"/>
          <w:szCs w:val="24"/>
        </w:rPr>
      </w:pPr>
      <w:r w:rsidRPr="009E640F">
        <w:rPr>
          <w:sz w:val="24"/>
          <w:szCs w:val="24"/>
        </w:rPr>
        <w:t>на</w:t>
      </w:r>
      <w:r w:rsidRPr="00F14B5F">
        <w:rPr>
          <w:sz w:val="24"/>
          <w:szCs w:val="24"/>
        </w:rPr>
        <w:t xml:space="preserve"> воздушном судне (тип</w:t>
      </w:r>
      <w:proofErr w:type="gramStart"/>
      <w:r w:rsidRPr="00F14B5F">
        <w:rPr>
          <w:sz w:val="24"/>
          <w:szCs w:val="24"/>
        </w:rPr>
        <w:t>):_</w:t>
      </w:r>
      <w:proofErr w:type="gramEnd"/>
      <w:r w:rsidRPr="00F14B5F">
        <w:rPr>
          <w:sz w:val="24"/>
          <w:szCs w:val="24"/>
        </w:rPr>
        <w:t>______________________________</w:t>
      </w:r>
      <w:r w:rsidR="009E640F">
        <w:rPr>
          <w:sz w:val="24"/>
          <w:szCs w:val="24"/>
        </w:rPr>
        <w:t>_____________</w:t>
      </w:r>
    </w:p>
    <w:p w:rsidR="00F14B5F" w:rsidRPr="00F14B5F" w:rsidRDefault="00F14B5F" w:rsidP="00F14B5F">
      <w:pPr>
        <w:widowControl w:val="0"/>
        <w:autoSpaceDE w:val="0"/>
        <w:autoSpaceDN w:val="0"/>
        <w:adjustRightInd w:val="0"/>
        <w:ind w:right="282" w:firstLine="709"/>
        <w:rPr>
          <w:sz w:val="24"/>
          <w:szCs w:val="24"/>
        </w:rPr>
      </w:pPr>
    </w:p>
    <w:p w:rsidR="00F14B5F" w:rsidRPr="00F14B5F" w:rsidRDefault="00F14B5F" w:rsidP="00F14B5F">
      <w:pPr>
        <w:widowControl w:val="0"/>
        <w:autoSpaceDE w:val="0"/>
        <w:autoSpaceDN w:val="0"/>
        <w:adjustRightInd w:val="0"/>
        <w:ind w:right="282" w:firstLine="709"/>
        <w:rPr>
          <w:sz w:val="24"/>
          <w:szCs w:val="24"/>
        </w:rPr>
      </w:pPr>
      <w:r w:rsidRPr="00F14B5F">
        <w:rPr>
          <w:sz w:val="24"/>
          <w:szCs w:val="24"/>
        </w:rPr>
        <w:t>государственный (регистрационный) опознавательн</w:t>
      </w:r>
      <w:r w:rsidR="009E640F">
        <w:rPr>
          <w:sz w:val="24"/>
          <w:szCs w:val="24"/>
        </w:rPr>
        <w:t>ый знак________________</w:t>
      </w:r>
    </w:p>
    <w:p w:rsidR="00F14B5F" w:rsidRPr="00F14B5F" w:rsidRDefault="00F14B5F" w:rsidP="00F14B5F">
      <w:pPr>
        <w:widowControl w:val="0"/>
        <w:autoSpaceDE w:val="0"/>
        <w:autoSpaceDN w:val="0"/>
        <w:adjustRightInd w:val="0"/>
        <w:ind w:right="282" w:firstLine="709"/>
        <w:rPr>
          <w:sz w:val="24"/>
          <w:szCs w:val="24"/>
        </w:rPr>
      </w:pPr>
    </w:p>
    <w:p w:rsidR="00F14B5F" w:rsidRPr="00F14B5F" w:rsidRDefault="00F14B5F" w:rsidP="00F14B5F">
      <w:pPr>
        <w:widowControl w:val="0"/>
        <w:autoSpaceDE w:val="0"/>
        <w:autoSpaceDN w:val="0"/>
        <w:adjustRightInd w:val="0"/>
        <w:ind w:left="709" w:right="282"/>
        <w:rPr>
          <w:sz w:val="24"/>
          <w:szCs w:val="24"/>
        </w:rPr>
      </w:pPr>
      <w:r w:rsidRPr="00F14B5F">
        <w:rPr>
          <w:sz w:val="24"/>
          <w:szCs w:val="24"/>
        </w:rPr>
        <w:t>заводской номер (при наличии) ___________________</w:t>
      </w:r>
      <w:r w:rsidR="009E640F">
        <w:rPr>
          <w:sz w:val="24"/>
          <w:szCs w:val="24"/>
        </w:rPr>
        <w:t>_____________ _______</w:t>
      </w:r>
    </w:p>
    <w:p w:rsidR="00F14B5F" w:rsidRPr="00F14B5F" w:rsidRDefault="00F14B5F" w:rsidP="00F14B5F">
      <w:pPr>
        <w:widowControl w:val="0"/>
        <w:autoSpaceDE w:val="0"/>
        <w:autoSpaceDN w:val="0"/>
        <w:adjustRightInd w:val="0"/>
        <w:ind w:firstLine="709"/>
        <w:rPr>
          <w:sz w:val="24"/>
          <w:szCs w:val="24"/>
        </w:rPr>
      </w:pPr>
    </w:p>
    <w:p w:rsidR="00F14B5F" w:rsidRPr="00F14B5F" w:rsidRDefault="00F14B5F" w:rsidP="00F14B5F">
      <w:pPr>
        <w:widowControl w:val="0"/>
        <w:autoSpaceDE w:val="0"/>
        <w:autoSpaceDN w:val="0"/>
        <w:adjustRightInd w:val="0"/>
        <w:ind w:firstLine="567"/>
        <w:rPr>
          <w:sz w:val="24"/>
          <w:szCs w:val="24"/>
        </w:rPr>
      </w:pPr>
      <w:r w:rsidRPr="00F14B5F">
        <w:rPr>
          <w:sz w:val="24"/>
          <w:szCs w:val="24"/>
        </w:rPr>
        <w:t xml:space="preserve">Срок использования воздушного </w:t>
      </w:r>
      <w:r w:rsidR="009E640F">
        <w:rPr>
          <w:sz w:val="24"/>
          <w:szCs w:val="24"/>
        </w:rPr>
        <w:t>пространства над территорией МО</w:t>
      </w:r>
    </w:p>
    <w:p w:rsidR="009E640F" w:rsidRDefault="00F14B5F" w:rsidP="00F14B5F">
      <w:pPr>
        <w:widowControl w:val="0"/>
        <w:autoSpaceDE w:val="0"/>
        <w:autoSpaceDN w:val="0"/>
        <w:adjustRightInd w:val="0"/>
        <w:ind w:left="567"/>
        <w:rPr>
          <w:sz w:val="24"/>
          <w:szCs w:val="24"/>
        </w:rPr>
      </w:pPr>
      <w:r w:rsidRPr="00F14B5F">
        <w:rPr>
          <w:sz w:val="24"/>
          <w:szCs w:val="24"/>
        </w:rPr>
        <w:t>начало___________________________________________</w:t>
      </w:r>
      <w:r w:rsidR="009E640F">
        <w:rPr>
          <w:sz w:val="24"/>
          <w:szCs w:val="24"/>
        </w:rPr>
        <w:t>_____________________</w:t>
      </w:r>
    </w:p>
    <w:p w:rsidR="00F14B5F" w:rsidRPr="00F14B5F" w:rsidRDefault="00F14B5F" w:rsidP="00F14B5F">
      <w:pPr>
        <w:widowControl w:val="0"/>
        <w:autoSpaceDE w:val="0"/>
        <w:autoSpaceDN w:val="0"/>
        <w:adjustRightInd w:val="0"/>
        <w:ind w:left="567"/>
        <w:rPr>
          <w:sz w:val="24"/>
          <w:szCs w:val="24"/>
        </w:rPr>
      </w:pPr>
      <w:r w:rsidRPr="00F14B5F">
        <w:rPr>
          <w:sz w:val="24"/>
          <w:szCs w:val="24"/>
        </w:rPr>
        <w:t>окончание___________________________________</w:t>
      </w:r>
      <w:r w:rsidR="009E640F">
        <w:rPr>
          <w:sz w:val="24"/>
          <w:szCs w:val="24"/>
        </w:rPr>
        <w:t>__________________________</w:t>
      </w:r>
    </w:p>
    <w:p w:rsidR="00F14B5F" w:rsidRPr="00F14B5F" w:rsidRDefault="00F14B5F" w:rsidP="00F14B5F">
      <w:pPr>
        <w:widowControl w:val="0"/>
        <w:autoSpaceDE w:val="0"/>
        <w:autoSpaceDN w:val="0"/>
        <w:adjustRightInd w:val="0"/>
        <w:ind w:firstLine="709"/>
        <w:rPr>
          <w:sz w:val="24"/>
          <w:szCs w:val="24"/>
        </w:rPr>
      </w:pPr>
    </w:p>
    <w:p w:rsidR="00F14B5F" w:rsidRPr="00F14B5F" w:rsidRDefault="00F14B5F" w:rsidP="00F14B5F">
      <w:pPr>
        <w:widowControl w:val="0"/>
        <w:autoSpaceDE w:val="0"/>
        <w:autoSpaceDN w:val="0"/>
        <w:adjustRightInd w:val="0"/>
        <w:ind w:firstLine="567"/>
        <w:jc w:val="left"/>
        <w:rPr>
          <w:sz w:val="24"/>
          <w:szCs w:val="24"/>
        </w:rPr>
      </w:pPr>
      <w:r w:rsidRPr="00F14B5F">
        <w:rPr>
          <w:sz w:val="24"/>
          <w:szCs w:val="24"/>
        </w:rPr>
        <w:t>Место использования воздушного пространства над __</w:t>
      </w:r>
      <w:r w:rsidR="009E640F">
        <w:rPr>
          <w:sz w:val="24"/>
          <w:szCs w:val="24"/>
        </w:rPr>
        <w:t>_______________________</w:t>
      </w:r>
    </w:p>
    <w:p w:rsidR="00F14B5F" w:rsidRPr="00F14B5F" w:rsidRDefault="00F14B5F" w:rsidP="009E640F">
      <w:pPr>
        <w:widowControl w:val="0"/>
        <w:autoSpaceDE w:val="0"/>
        <w:autoSpaceDN w:val="0"/>
        <w:adjustRightInd w:val="0"/>
        <w:ind w:firstLine="709"/>
        <w:jc w:val="center"/>
        <w:rPr>
          <w:sz w:val="20"/>
        </w:rPr>
      </w:pPr>
      <w:r w:rsidRPr="00F14B5F">
        <w:rPr>
          <w:sz w:val="20"/>
        </w:rPr>
        <w:t>(название муниципального образования Ленинградской области)</w:t>
      </w:r>
    </w:p>
    <w:p w:rsidR="00F14B5F" w:rsidRPr="00F14B5F" w:rsidRDefault="00F14B5F" w:rsidP="00F14B5F">
      <w:pPr>
        <w:widowControl w:val="0"/>
        <w:autoSpaceDE w:val="0"/>
        <w:autoSpaceDN w:val="0"/>
        <w:adjustRightInd w:val="0"/>
        <w:ind w:left="567"/>
        <w:jc w:val="left"/>
        <w:rPr>
          <w:sz w:val="24"/>
          <w:szCs w:val="24"/>
        </w:rPr>
      </w:pPr>
      <w:r w:rsidRPr="00F14B5F">
        <w:rPr>
          <w:sz w:val="24"/>
          <w:szCs w:val="24"/>
        </w:rPr>
        <w:t>посадочные площадки, планируемые к использованию: ________________________________________________________________________________________________________________________________</w:t>
      </w:r>
      <w:r w:rsidR="009E640F">
        <w:rPr>
          <w:sz w:val="24"/>
          <w:szCs w:val="24"/>
        </w:rPr>
        <w:t>____________</w:t>
      </w:r>
    </w:p>
    <w:p w:rsidR="00F14B5F" w:rsidRPr="00F14B5F" w:rsidRDefault="00F14B5F" w:rsidP="00F14B5F">
      <w:pPr>
        <w:widowControl w:val="0"/>
        <w:autoSpaceDE w:val="0"/>
        <w:autoSpaceDN w:val="0"/>
        <w:adjustRightInd w:val="0"/>
        <w:ind w:firstLine="709"/>
        <w:rPr>
          <w:sz w:val="24"/>
          <w:szCs w:val="24"/>
        </w:rPr>
      </w:pPr>
    </w:p>
    <w:p w:rsidR="00F14B5F" w:rsidRPr="00F14B5F" w:rsidRDefault="00F14B5F" w:rsidP="00F14B5F">
      <w:pPr>
        <w:widowControl w:val="0"/>
        <w:autoSpaceDE w:val="0"/>
        <w:autoSpaceDN w:val="0"/>
        <w:adjustRightInd w:val="0"/>
        <w:ind w:left="567"/>
        <w:jc w:val="left"/>
        <w:rPr>
          <w:sz w:val="24"/>
          <w:szCs w:val="24"/>
        </w:rPr>
      </w:pPr>
      <w:r w:rsidRPr="00F14B5F">
        <w:rPr>
          <w:sz w:val="24"/>
          <w:szCs w:val="24"/>
        </w:rPr>
        <w:t>Время использования воздушного пространства над территорией МО Тихвинский муниципальный район Ленинградской области________</w:t>
      </w:r>
      <w:r w:rsidR="009E640F">
        <w:rPr>
          <w:sz w:val="24"/>
          <w:szCs w:val="24"/>
        </w:rPr>
        <w:t>________________________________________________________</w:t>
      </w:r>
    </w:p>
    <w:p w:rsidR="00F14B5F" w:rsidRPr="00F14B5F" w:rsidRDefault="00F14B5F" w:rsidP="00F14B5F">
      <w:pPr>
        <w:widowControl w:val="0"/>
        <w:autoSpaceDE w:val="0"/>
        <w:autoSpaceDN w:val="0"/>
        <w:adjustRightInd w:val="0"/>
        <w:ind w:firstLine="709"/>
        <w:jc w:val="center"/>
        <w:rPr>
          <w:sz w:val="20"/>
        </w:rPr>
      </w:pPr>
      <w:r w:rsidRPr="00F14B5F">
        <w:rPr>
          <w:sz w:val="20"/>
        </w:rPr>
        <w:t>(ночное/дневное)</w:t>
      </w:r>
    </w:p>
    <w:p w:rsidR="00F14B5F" w:rsidRPr="00F14B5F" w:rsidRDefault="00F14B5F" w:rsidP="00F14B5F">
      <w:pPr>
        <w:widowControl w:val="0"/>
        <w:autoSpaceDE w:val="0"/>
        <w:autoSpaceDN w:val="0"/>
        <w:adjustRightInd w:val="0"/>
        <w:ind w:left="709"/>
        <w:rPr>
          <w:sz w:val="24"/>
          <w:szCs w:val="24"/>
        </w:rPr>
      </w:pPr>
    </w:p>
    <w:p w:rsidR="00F14B5F" w:rsidRPr="00F14B5F" w:rsidRDefault="00F14B5F" w:rsidP="00F14B5F">
      <w:pPr>
        <w:widowControl w:val="0"/>
        <w:autoSpaceDE w:val="0"/>
        <w:autoSpaceDN w:val="0"/>
        <w:adjustRightInd w:val="0"/>
        <w:ind w:left="567"/>
        <w:rPr>
          <w:sz w:val="24"/>
          <w:szCs w:val="24"/>
        </w:rPr>
      </w:pPr>
      <w:r w:rsidRPr="00F14B5F">
        <w:rPr>
          <w:sz w:val="24"/>
          <w:szCs w:val="24"/>
        </w:rPr>
        <w:t>Документы, прилагаемые к заявлению, включая те, которые предоставляются по инициативе заявителя (отметить в квадрате дату принятия документа):</w:t>
      </w:r>
    </w:p>
    <w:p w:rsidR="00F14B5F" w:rsidRPr="00F14B5F" w:rsidRDefault="00F14B5F" w:rsidP="00F14B5F">
      <w:pPr>
        <w:widowControl w:val="0"/>
        <w:autoSpaceDE w:val="0"/>
        <w:autoSpaceDN w:val="0"/>
        <w:adjustRightInd w:val="0"/>
        <w:ind w:left="567"/>
        <w:rPr>
          <w:rFonts w:eastAsia="Calibri"/>
          <w:sz w:val="24"/>
          <w:szCs w:val="24"/>
        </w:rPr>
      </w:pPr>
    </w:p>
    <w:tbl>
      <w:tblPr>
        <w:tblW w:w="8505" w:type="dxa"/>
        <w:tblInd w:w="642" w:type="dxa"/>
        <w:tblLayout w:type="fixed"/>
        <w:tblCellMar>
          <w:left w:w="75" w:type="dxa"/>
          <w:right w:w="75" w:type="dxa"/>
        </w:tblCellMar>
        <w:tblLook w:val="04A0" w:firstRow="1" w:lastRow="0" w:firstColumn="1" w:lastColumn="0" w:noHBand="0" w:noVBand="1"/>
      </w:tblPr>
      <w:tblGrid>
        <w:gridCol w:w="567"/>
        <w:gridCol w:w="5103"/>
        <w:gridCol w:w="2835"/>
      </w:tblGrid>
      <w:tr w:rsidR="00F14B5F" w:rsidRPr="00F14B5F" w:rsidTr="00BA4762">
        <w:tc>
          <w:tcPr>
            <w:tcW w:w="567" w:type="dxa"/>
            <w:tcBorders>
              <w:top w:val="single" w:sz="4" w:space="0" w:color="auto"/>
              <w:left w:val="single" w:sz="4" w:space="0" w:color="auto"/>
              <w:bottom w:val="single" w:sz="4" w:space="0" w:color="auto"/>
              <w:right w:val="single" w:sz="4" w:space="0" w:color="auto"/>
            </w:tcBorders>
            <w:hideMark/>
          </w:tcPr>
          <w:p w:rsidR="00F14B5F" w:rsidRPr="00F14B5F" w:rsidRDefault="00F14B5F" w:rsidP="00F14B5F">
            <w:pPr>
              <w:widowControl w:val="0"/>
              <w:autoSpaceDE w:val="0"/>
              <w:autoSpaceDN w:val="0"/>
              <w:adjustRightInd w:val="0"/>
              <w:ind w:left="567"/>
              <w:rPr>
                <w:rFonts w:eastAsia="Calibri"/>
                <w:sz w:val="24"/>
                <w:szCs w:val="24"/>
              </w:rPr>
            </w:pPr>
            <w:r w:rsidRPr="00F14B5F">
              <w:rPr>
                <w:rFonts w:eastAsia="Calibri"/>
                <w:sz w:val="24"/>
                <w:szCs w:val="24"/>
              </w:rPr>
              <w:t>1</w:t>
            </w:r>
          </w:p>
        </w:tc>
        <w:tc>
          <w:tcPr>
            <w:tcW w:w="5103" w:type="dxa"/>
            <w:tcBorders>
              <w:top w:val="single" w:sz="4" w:space="0" w:color="auto"/>
              <w:left w:val="single" w:sz="4" w:space="0" w:color="auto"/>
              <w:bottom w:val="single" w:sz="4" w:space="0" w:color="auto"/>
              <w:right w:val="single" w:sz="4" w:space="0" w:color="auto"/>
            </w:tcBorders>
          </w:tcPr>
          <w:p w:rsidR="00F14B5F" w:rsidRPr="00F14B5F" w:rsidRDefault="00F14B5F" w:rsidP="00BA4762">
            <w:pPr>
              <w:widowControl w:val="0"/>
              <w:autoSpaceDE w:val="0"/>
              <w:autoSpaceDN w:val="0"/>
              <w:adjustRightInd w:val="0"/>
              <w:rPr>
                <w:rFonts w:eastAsia="Calibri"/>
                <w:sz w:val="24"/>
                <w:szCs w:val="24"/>
              </w:rPr>
            </w:pPr>
          </w:p>
        </w:tc>
        <w:tc>
          <w:tcPr>
            <w:tcW w:w="2835" w:type="dxa"/>
            <w:tcBorders>
              <w:top w:val="single" w:sz="4" w:space="0" w:color="auto"/>
              <w:left w:val="single" w:sz="4" w:space="0" w:color="auto"/>
              <w:bottom w:val="single" w:sz="4" w:space="0" w:color="auto"/>
              <w:right w:val="single" w:sz="4" w:space="0" w:color="auto"/>
            </w:tcBorders>
          </w:tcPr>
          <w:p w:rsidR="00F14B5F" w:rsidRPr="00F14B5F" w:rsidRDefault="00F14B5F" w:rsidP="00BA4762">
            <w:pPr>
              <w:widowControl w:val="0"/>
              <w:autoSpaceDE w:val="0"/>
              <w:autoSpaceDN w:val="0"/>
              <w:adjustRightInd w:val="0"/>
              <w:rPr>
                <w:rFonts w:eastAsia="Calibri"/>
                <w:sz w:val="24"/>
                <w:szCs w:val="24"/>
              </w:rPr>
            </w:pPr>
          </w:p>
        </w:tc>
      </w:tr>
      <w:tr w:rsidR="00F14B5F" w:rsidRPr="00F14B5F" w:rsidTr="00BA4762">
        <w:tc>
          <w:tcPr>
            <w:tcW w:w="567" w:type="dxa"/>
            <w:tcBorders>
              <w:top w:val="single" w:sz="4" w:space="0" w:color="auto"/>
              <w:left w:val="single" w:sz="4" w:space="0" w:color="auto"/>
              <w:bottom w:val="single" w:sz="4" w:space="0" w:color="auto"/>
              <w:right w:val="single" w:sz="4" w:space="0" w:color="auto"/>
            </w:tcBorders>
            <w:hideMark/>
          </w:tcPr>
          <w:p w:rsidR="00F14B5F" w:rsidRPr="00F14B5F" w:rsidRDefault="00F14B5F" w:rsidP="00F14B5F">
            <w:pPr>
              <w:widowControl w:val="0"/>
              <w:autoSpaceDE w:val="0"/>
              <w:autoSpaceDN w:val="0"/>
              <w:adjustRightInd w:val="0"/>
              <w:ind w:left="567"/>
              <w:rPr>
                <w:rFonts w:eastAsia="Calibri"/>
                <w:sz w:val="24"/>
                <w:szCs w:val="24"/>
              </w:rPr>
            </w:pPr>
            <w:r w:rsidRPr="00F14B5F">
              <w:rPr>
                <w:rFonts w:eastAsia="Calibri"/>
                <w:sz w:val="24"/>
                <w:szCs w:val="24"/>
              </w:rPr>
              <w:t>2</w:t>
            </w:r>
          </w:p>
        </w:tc>
        <w:tc>
          <w:tcPr>
            <w:tcW w:w="5103" w:type="dxa"/>
            <w:tcBorders>
              <w:top w:val="single" w:sz="4" w:space="0" w:color="auto"/>
              <w:left w:val="single" w:sz="4" w:space="0" w:color="auto"/>
              <w:bottom w:val="single" w:sz="4" w:space="0" w:color="auto"/>
              <w:right w:val="single" w:sz="4" w:space="0" w:color="auto"/>
            </w:tcBorders>
          </w:tcPr>
          <w:p w:rsidR="00F14B5F" w:rsidRPr="00F14B5F" w:rsidRDefault="00F14B5F" w:rsidP="00BA4762">
            <w:pPr>
              <w:widowControl w:val="0"/>
              <w:autoSpaceDE w:val="0"/>
              <w:autoSpaceDN w:val="0"/>
              <w:adjustRightInd w:val="0"/>
              <w:rPr>
                <w:rFonts w:eastAsia="Calibri"/>
                <w:sz w:val="24"/>
                <w:szCs w:val="24"/>
              </w:rPr>
            </w:pPr>
          </w:p>
        </w:tc>
        <w:tc>
          <w:tcPr>
            <w:tcW w:w="2835" w:type="dxa"/>
            <w:tcBorders>
              <w:top w:val="single" w:sz="4" w:space="0" w:color="auto"/>
              <w:left w:val="single" w:sz="4" w:space="0" w:color="auto"/>
              <w:bottom w:val="single" w:sz="4" w:space="0" w:color="auto"/>
              <w:right w:val="single" w:sz="4" w:space="0" w:color="auto"/>
            </w:tcBorders>
          </w:tcPr>
          <w:p w:rsidR="00F14B5F" w:rsidRPr="00F14B5F" w:rsidRDefault="00F14B5F" w:rsidP="00BA4762">
            <w:pPr>
              <w:widowControl w:val="0"/>
              <w:autoSpaceDE w:val="0"/>
              <w:autoSpaceDN w:val="0"/>
              <w:adjustRightInd w:val="0"/>
              <w:rPr>
                <w:rFonts w:eastAsia="Calibri"/>
                <w:sz w:val="24"/>
                <w:szCs w:val="24"/>
              </w:rPr>
            </w:pPr>
          </w:p>
        </w:tc>
      </w:tr>
      <w:tr w:rsidR="00F14B5F" w:rsidRPr="00F14B5F" w:rsidTr="00BA4762">
        <w:tc>
          <w:tcPr>
            <w:tcW w:w="567" w:type="dxa"/>
            <w:tcBorders>
              <w:top w:val="single" w:sz="4" w:space="0" w:color="auto"/>
              <w:left w:val="single" w:sz="4" w:space="0" w:color="auto"/>
              <w:bottom w:val="single" w:sz="4" w:space="0" w:color="auto"/>
              <w:right w:val="single" w:sz="4" w:space="0" w:color="auto"/>
            </w:tcBorders>
            <w:hideMark/>
          </w:tcPr>
          <w:p w:rsidR="00F14B5F" w:rsidRPr="00F14B5F" w:rsidRDefault="00F14B5F" w:rsidP="00F14B5F">
            <w:pPr>
              <w:widowControl w:val="0"/>
              <w:autoSpaceDE w:val="0"/>
              <w:autoSpaceDN w:val="0"/>
              <w:adjustRightInd w:val="0"/>
              <w:ind w:left="567"/>
              <w:rPr>
                <w:rFonts w:eastAsia="Calibri"/>
                <w:sz w:val="24"/>
                <w:szCs w:val="24"/>
              </w:rPr>
            </w:pPr>
            <w:r w:rsidRPr="00F14B5F">
              <w:rPr>
                <w:rFonts w:eastAsia="Calibri"/>
                <w:sz w:val="24"/>
                <w:szCs w:val="24"/>
              </w:rPr>
              <w:t>3</w:t>
            </w:r>
          </w:p>
        </w:tc>
        <w:tc>
          <w:tcPr>
            <w:tcW w:w="5103" w:type="dxa"/>
            <w:tcBorders>
              <w:top w:val="single" w:sz="4" w:space="0" w:color="auto"/>
              <w:left w:val="single" w:sz="4" w:space="0" w:color="auto"/>
              <w:bottom w:val="single" w:sz="4" w:space="0" w:color="auto"/>
              <w:right w:val="single" w:sz="4" w:space="0" w:color="auto"/>
            </w:tcBorders>
          </w:tcPr>
          <w:p w:rsidR="00F14B5F" w:rsidRPr="00F14B5F" w:rsidRDefault="00F14B5F" w:rsidP="00BA4762">
            <w:pPr>
              <w:widowControl w:val="0"/>
              <w:autoSpaceDE w:val="0"/>
              <w:autoSpaceDN w:val="0"/>
              <w:adjustRightInd w:val="0"/>
              <w:rPr>
                <w:rFonts w:eastAsia="Calibri"/>
                <w:sz w:val="24"/>
                <w:szCs w:val="24"/>
              </w:rPr>
            </w:pPr>
          </w:p>
        </w:tc>
        <w:tc>
          <w:tcPr>
            <w:tcW w:w="2835" w:type="dxa"/>
            <w:tcBorders>
              <w:top w:val="single" w:sz="4" w:space="0" w:color="auto"/>
              <w:left w:val="single" w:sz="4" w:space="0" w:color="auto"/>
              <w:bottom w:val="single" w:sz="4" w:space="0" w:color="auto"/>
              <w:right w:val="single" w:sz="4" w:space="0" w:color="auto"/>
            </w:tcBorders>
          </w:tcPr>
          <w:p w:rsidR="00F14B5F" w:rsidRPr="00F14B5F" w:rsidRDefault="00F14B5F" w:rsidP="00BA4762">
            <w:pPr>
              <w:widowControl w:val="0"/>
              <w:autoSpaceDE w:val="0"/>
              <w:autoSpaceDN w:val="0"/>
              <w:adjustRightInd w:val="0"/>
              <w:rPr>
                <w:rFonts w:eastAsia="Calibri"/>
                <w:sz w:val="24"/>
                <w:szCs w:val="24"/>
              </w:rPr>
            </w:pPr>
          </w:p>
        </w:tc>
      </w:tr>
      <w:tr w:rsidR="00F14B5F" w:rsidRPr="00F14B5F" w:rsidTr="00BA4762">
        <w:tc>
          <w:tcPr>
            <w:tcW w:w="567" w:type="dxa"/>
            <w:tcBorders>
              <w:top w:val="single" w:sz="4" w:space="0" w:color="auto"/>
              <w:left w:val="single" w:sz="4" w:space="0" w:color="auto"/>
              <w:bottom w:val="single" w:sz="4" w:space="0" w:color="auto"/>
              <w:right w:val="single" w:sz="4" w:space="0" w:color="auto"/>
            </w:tcBorders>
            <w:hideMark/>
          </w:tcPr>
          <w:p w:rsidR="00F14B5F" w:rsidRPr="00F14B5F" w:rsidRDefault="00F14B5F" w:rsidP="00F14B5F">
            <w:pPr>
              <w:widowControl w:val="0"/>
              <w:autoSpaceDE w:val="0"/>
              <w:autoSpaceDN w:val="0"/>
              <w:adjustRightInd w:val="0"/>
              <w:ind w:left="567"/>
              <w:rPr>
                <w:rFonts w:eastAsia="Calibri"/>
                <w:sz w:val="24"/>
                <w:szCs w:val="24"/>
              </w:rPr>
            </w:pPr>
            <w:r w:rsidRPr="00F14B5F">
              <w:rPr>
                <w:rFonts w:eastAsia="Calibri"/>
                <w:sz w:val="24"/>
                <w:szCs w:val="24"/>
              </w:rPr>
              <w:t>4</w:t>
            </w:r>
          </w:p>
        </w:tc>
        <w:tc>
          <w:tcPr>
            <w:tcW w:w="5103" w:type="dxa"/>
            <w:tcBorders>
              <w:top w:val="single" w:sz="4" w:space="0" w:color="auto"/>
              <w:left w:val="single" w:sz="4" w:space="0" w:color="auto"/>
              <w:bottom w:val="single" w:sz="4" w:space="0" w:color="auto"/>
              <w:right w:val="single" w:sz="4" w:space="0" w:color="auto"/>
            </w:tcBorders>
          </w:tcPr>
          <w:p w:rsidR="00F14B5F" w:rsidRPr="00F14B5F" w:rsidRDefault="00F14B5F" w:rsidP="00BA4762">
            <w:pPr>
              <w:widowControl w:val="0"/>
              <w:autoSpaceDE w:val="0"/>
              <w:autoSpaceDN w:val="0"/>
              <w:adjustRightInd w:val="0"/>
              <w:rPr>
                <w:rFonts w:eastAsia="Calibri"/>
                <w:sz w:val="24"/>
                <w:szCs w:val="24"/>
              </w:rPr>
            </w:pPr>
          </w:p>
        </w:tc>
        <w:tc>
          <w:tcPr>
            <w:tcW w:w="2835" w:type="dxa"/>
            <w:tcBorders>
              <w:top w:val="single" w:sz="4" w:space="0" w:color="auto"/>
              <w:left w:val="single" w:sz="4" w:space="0" w:color="auto"/>
              <w:bottom w:val="single" w:sz="4" w:space="0" w:color="auto"/>
              <w:right w:val="single" w:sz="4" w:space="0" w:color="auto"/>
            </w:tcBorders>
          </w:tcPr>
          <w:p w:rsidR="00F14B5F" w:rsidRPr="00F14B5F" w:rsidRDefault="00F14B5F" w:rsidP="00BA4762">
            <w:pPr>
              <w:widowControl w:val="0"/>
              <w:autoSpaceDE w:val="0"/>
              <w:autoSpaceDN w:val="0"/>
              <w:adjustRightInd w:val="0"/>
              <w:rPr>
                <w:rFonts w:eastAsia="Calibri"/>
                <w:sz w:val="24"/>
                <w:szCs w:val="24"/>
              </w:rPr>
            </w:pPr>
          </w:p>
        </w:tc>
      </w:tr>
      <w:tr w:rsidR="00F14B5F" w:rsidRPr="00F14B5F" w:rsidTr="00BA4762">
        <w:tc>
          <w:tcPr>
            <w:tcW w:w="567" w:type="dxa"/>
            <w:tcBorders>
              <w:top w:val="single" w:sz="4" w:space="0" w:color="auto"/>
              <w:left w:val="single" w:sz="4" w:space="0" w:color="auto"/>
              <w:bottom w:val="single" w:sz="4" w:space="0" w:color="auto"/>
              <w:right w:val="single" w:sz="4" w:space="0" w:color="auto"/>
            </w:tcBorders>
            <w:hideMark/>
          </w:tcPr>
          <w:p w:rsidR="00F14B5F" w:rsidRPr="00F14B5F" w:rsidRDefault="00F14B5F" w:rsidP="00F14B5F">
            <w:pPr>
              <w:widowControl w:val="0"/>
              <w:autoSpaceDE w:val="0"/>
              <w:autoSpaceDN w:val="0"/>
              <w:adjustRightInd w:val="0"/>
              <w:ind w:left="567"/>
              <w:rPr>
                <w:rFonts w:eastAsia="Calibri"/>
                <w:sz w:val="24"/>
                <w:szCs w:val="24"/>
              </w:rPr>
            </w:pPr>
            <w:r w:rsidRPr="00F14B5F">
              <w:rPr>
                <w:rFonts w:eastAsia="Calibri"/>
                <w:sz w:val="24"/>
                <w:szCs w:val="24"/>
              </w:rPr>
              <w:t>5</w:t>
            </w:r>
          </w:p>
        </w:tc>
        <w:tc>
          <w:tcPr>
            <w:tcW w:w="5103" w:type="dxa"/>
            <w:tcBorders>
              <w:top w:val="single" w:sz="4" w:space="0" w:color="auto"/>
              <w:left w:val="single" w:sz="4" w:space="0" w:color="auto"/>
              <w:bottom w:val="single" w:sz="4" w:space="0" w:color="auto"/>
              <w:right w:val="single" w:sz="4" w:space="0" w:color="auto"/>
            </w:tcBorders>
          </w:tcPr>
          <w:p w:rsidR="00F14B5F" w:rsidRPr="00F14B5F" w:rsidRDefault="00F14B5F" w:rsidP="00BA4762">
            <w:pPr>
              <w:widowControl w:val="0"/>
              <w:autoSpaceDE w:val="0"/>
              <w:autoSpaceDN w:val="0"/>
              <w:adjustRightInd w:val="0"/>
              <w:rPr>
                <w:rFonts w:eastAsia="Calibri"/>
                <w:sz w:val="24"/>
                <w:szCs w:val="24"/>
              </w:rPr>
            </w:pPr>
          </w:p>
        </w:tc>
        <w:tc>
          <w:tcPr>
            <w:tcW w:w="2835" w:type="dxa"/>
            <w:tcBorders>
              <w:top w:val="single" w:sz="4" w:space="0" w:color="auto"/>
              <w:left w:val="single" w:sz="4" w:space="0" w:color="auto"/>
              <w:bottom w:val="single" w:sz="4" w:space="0" w:color="auto"/>
              <w:right w:val="single" w:sz="4" w:space="0" w:color="auto"/>
            </w:tcBorders>
          </w:tcPr>
          <w:p w:rsidR="00F14B5F" w:rsidRPr="00F14B5F" w:rsidRDefault="00F14B5F" w:rsidP="00BA4762">
            <w:pPr>
              <w:widowControl w:val="0"/>
              <w:autoSpaceDE w:val="0"/>
              <w:autoSpaceDN w:val="0"/>
              <w:adjustRightInd w:val="0"/>
              <w:rPr>
                <w:rFonts w:eastAsia="Calibri"/>
                <w:sz w:val="24"/>
                <w:szCs w:val="24"/>
              </w:rPr>
            </w:pPr>
          </w:p>
        </w:tc>
      </w:tr>
      <w:tr w:rsidR="00F14B5F" w:rsidRPr="00F14B5F" w:rsidTr="00BA4762">
        <w:tc>
          <w:tcPr>
            <w:tcW w:w="567" w:type="dxa"/>
            <w:tcBorders>
              <w:top w:val="single" w:sz="4" w:space="0" w:color="auto"/>
              <w:left w:val="single" w:sz="4" w:space="0" w:color="auto"/>
              <w:bottom w:val="single" w:sz="4" w:space="0" w:color="auto"/>
              <w:right w:val="single" w:sz="4" w:space="0" w:color="auto"/>
            </w:tcBorders>
            <w:hideMark/>
          </w:tcPr>
          <w:p w:rsidR="00F14B5F" w:rsidRPr="00F14B5F" w:rsidRDefault="00F14B5F" w:rsidP="00F14B5F">
            <w:pPr>
              <w:widowControl w:val="0"/>
              <w:autoSpaceDE w:val="0"/>
              <w:autoSpaceDN w:val="0"/>
              <w:adjustRightInd w:val="0"/>
              <w:ind w:left="567"/>
              <w:rPr>
                <w:rFonts w:eastAsia="Calibri"/>
                <w:sz w:val="24"/>
                <w:szCs w:val="24"/>
              </w:rPr>
            </w:pPr>
            <w:r w:rsidRPr="00F14B5F">
              <w:rPr>
                <w:rFonts w:eastAsia="Calibri"/>
                <w:sz w:val="24"/>
                <w:szCs w:val="24"/>
              </w:rPr>
              <w:t>6</w:t>
            </w:r>
          </w:p>
        </w:tc>
        <w:tc>
          <w:tcPr>
            <w:tcW w:w="5103" w:type="dxa"/>
            <w:tcBorders>
              <w:top w:val="single" w:sz="4" w:space="0" w:color="auto"/>
              <w:left w:val="single" w:sz="4" w:space="0" w:color="auto"/>
              <w:bottom w:val="single" w:sz="4" w:space="0" w:color="auto"/>
              <w:right w:val="single" w:sz="4" w:space="0" w:color="auto"/>
            </w:tcBorders>
          </w:tcPr>
          <w:p w:rsidR="00F14B5F" w:rsidRPr="00F14B5F" w:rsidRDefault="00F14B5F" w:rsidP="00BA4762">
            <w:pPr>
              <w:widowControl w:val="0"/>
              <w:autoSpaceDE w:val="0"/>
              <w:autoSpaceDN w:val="0"/>
              <w:adjustRightInd w:val="0"/>
              <w:rPr>
                <w:rFonts w:eastAsia="Calibri"/>
                <w:sz w:val="24"/>
                <w:szCs w:val="24"/>
              </w:rPr>
            </w:pPr>
          </w:p>
        </w:tc>
        <w:tc>
          <w:tcPr>
            <w:tcW w:w="2835" w:type="dxa"/>
            <w:tcBorders>
              <w:top w:val="single" w:sz="4" w:space="0" w:color="auto"/>
              <w:left w:val="single" w:sz="4" w:space="0" w:color="auto"/>
              <w:bottom w:val="single" w:sz="4" w:space="0" w:color="auto"/>
              <w:right w:val="single" w:sz="4" w:space="0" w:color="auto"/>
            </w:tcBorders>
          </w:tcPr>
          <w:p w:rsidR="00F14B5F" w:rsidRPr="00F14B5F" w:rsidRDefault="00F14B5F" w:rsidP="00BA4762">
            <w:pPr>
              <w:widowControl w:val="0"/>
              <w:autoSpaceDE w:val="0"/>
              <w:autoSpaceDN w:val="0"/>
              <w:adjustRightInd w:val="0"/>
              <w:rPr>
                <w:rFonts w:eastAsia="Calibri"/>
                <w:sz w:val="24"/>
                <w:szCs w:val="24"/>
              </w:rPr>
            </w:pPr>
          </w:p>
        </w:tc>
      </w:tr>
      <w:tr w:rsidR="00F14B5F" w:rsidRPr="00F14B5F" w:rsidTr="00BA4762">
        <w:tc>
          <w:tcPr>
            <w:tcW w:w="567" w:type="dxa"/>
            <w:tcBorders>
              <w:top w:val="single" w:sz="4" w:space="0" w:color="auto"/>
              <w:left w:val="single" w:sz="4" w:space="0" w:color="auto"/>
              <w:bottom w:val="single" w:sz="4" w:space="0" w:color="auto"/>
              <w:right w:val="single" w:sz="4" w:space="0" w:color="auto"/>
            </w:tcBorders>
            <w:hideMark/>
          </w:tcPr>
          <w:p w:rsidR="00F14B5F" w:rsidRPr="00F14B5F" w:rsidRDefault="00F14B5F" w:rsidP="00F14B5F">
            <w:pPr>
              <w:widowControl w:val="0"/>
              <w:autoSpaceDE w:val="0"/>
              <w:autoSpaceDN w:val="0"/>
              <w:adjustRightInd w:val="0"/>
              <w:ind w:left="567"/>
              <w:rPr>
                <w:rFonts w:eastAsia="Calibri"/>
                <w:sz w:val="24"/>
                <w:szCs w:val="24"/>
              </w:rPr>
            </w:pPr>
            <w:r w:rsidRPr="00F14B5F">
              <w:rPr>
                <w:rFonts w:eastAsia="Calibri"/>
                <w:sz w:val="24"/>
                <w:szCs w:val="24"/>
              </w:rPr>
              <w:t>7</w:t>
            </w:r>
          </w:p>
        </w:tc>
        <w:tc>
          <w:tcPr>
            <w:tcW w:w="5103" w:type="dxa"/>
            <w:tcBorders>
              <w:top w:val="single" w:sz="4" w:space="0" w:color="auto"/>
              <w:left w:val="single" w:sz="4" w:space="0" w:color="auto"/>
              <w:bottom w:val="single" w:sz="4" w:space="0" w:color="auto"/>
              <w:right w:val="single" w:sz="4" w:space="0" w:color="auto"/>
            </w:tcBorders>
          </w:tcPr>
          <w:p w:rsidR="00F14B5F" w:rsidRPr="00F14B5F" w:rsidRDefault="00F14B5F" w:rsidP="00BA4762">
            <w:pPr>
              <w:widowControl w:val="0"/>
              <w:autoSpaceDE w:val="0"/>
              <w:autoSpaceDN w:val="0"/>
              <w:adjustRightInd w:val="0"/>
              <w:rPr>
                <w:rFonts w:eastAsia="Calibri"/>
                <w:sz w:val="24"/>
                <w:szCs w:val="24"/>
              </w:rPr>
            </w:pPr>
          </w:p>
        </w:tc>
        <w:tc>
          <w:tcPr>
            <w:tcW w:w="2835" w:type="dxa"/>
            <w:tcBorders>
              <w:top w:val="single" w:sz="4" w:space="0" w:color="auto"/>
              <w:left w:val="single" w:sz="4" w:space="0" w:color="auto"/>
              <w:bottom w:val="single" w:sz="4" w:space="0" w:color="auto"/>
              <w:right w:val="single" w:sz="4" w:space="0" w:color="auto"/>
            </w:tcBorders>
          </w:tcPr>
          <w:p w:rsidR="00F14B5F" w:rsidRPr="00F14B5F" w:rsidRDefault="00F14B5F" w:rsidP="00BA4762">
            <w:pPr>
              <w:widowControl w:val="0"/>
              <w:autoSpaceDE w:val="0"/>
              <w:autoSpaceDN w:val="0"/>
              <w:adjustRightInd w:val="0"/>
              <w:rPr>
                <w:rFonts w:eastAsia="Calibri"/>
                <w:sz w:val="24"/>
                <w:szCs w:val="24"/>
              </w:rPr>
            </w:pPr>
          </w:p>
        </w:tc>
      </w:tr>
    </w:tbl>
    <w:p w:rsidR="00F14B5F" w:rsidRPr="00F14B5F" w:rsidRDefault="00F14B5F" w:rsidP="00F14B5F">
      <w:pPr>
        <w:widowControl w:val="0"/>
        <w:autoSpaceDE w:val="0"/>
        <w:autoSpaceDN w:val="0"/>
        <w:adjustRightInd w:val="0"/>
        <w:ind w:firstLine="709"/>
        <w:rPr>
          <w:rFonts w:eastAsia="Calibri"/>
          <w:sz w:val="24"/>
          <w:szCs w:val="24"/>
        </w:rPr>
      </w:pPr>
    </w:p>
    <w:p w:rsidR="00F14B5F" w:rsidRPr="00F14B5F" w:rsidRDefault="00F14B5F" w:rsidP="00BA4762">
      <w:pPr>
        <w:widowControl w:val="0"/>
        <w:autoSpaceDE w:val="0"/>
        <w:autoSpaceDN w:val="0"/>
        <w:adjustRightInd w:val="0"/>
        <w:ind w:firstLine="709"/>
        <w:jc w:val="left"/>
        <w:rPr>
          <w:sz w:val="24"/>
          <w:szCs w:val="24"/>
        </w:rPr>
      </w:pPr>
      <w:r w:rsidRPr="00F14B5F">
        <w:rPr>
          <w:sz w:val="24"/>
          <w:szCs w:val="24"/>
        </w:rPr>
        <w:t>Документы, являющиеся результатом предоставления муниципальной услуги, прошу выдать (направить):</w:t>
      </w:r>
    </w:p>
    <w:p w:rsidR="00F14B5F" w:rsidRPr="00F14B5F" w:rsidRDefault="00F14B5F" w:rsidP="00F14B5F">
      <w:pPr>
        <w:widowControl w:val="0"/>
        <w:autoSpaceDE w:val="0"/>
        <w:autoSpaceDN w:val="0"/>
        <w:adjustRightInd w:val="0"/>
        <w:ind w:firstLine="709"/>
        <w:rPr>
          <w:sz w:val="24"/>
          <w:szCs w:val="24"/>
        </w:rPr>
      </w:pPr>
      <w:r w:rsidRPr="00F14B5F">
        <w:rPr>
          <w:sz w:val="24"/>
          <w:szCs w:val="24"/>
        </w:rPr>
        <w:t>(ниже отметить необходимое)</w:t>
      </w:r>
    </w:p>
    <w:p w:rsidR="00F14B5F" w:rsidRPr="00F14B5F" w:rsidRDefault="00F14B5F" w:rsidP="00F14B5F">
      <w:pPr>
        <w:widowControl w:val="0"/>
        <w:autoSpaceDE w:val="0"/>
        <w:autoSpaceDN w:val="0"/>
        <w:adjustRightInd w:val="0"/>
        <w:ind w:firstLine="709"/>
        <w:rPr>
          <w:sz w:val="24"/>
          <w:szCs w:val="24"/>
        </w:rPr>
      </w:pPr>
      <w:r w:rsidRPr="00F14B5F">
        <w:rPr>
          <w:sz w:val="24"/>
          <w:szCs w:val="24"/>
        </w:rPr>
        <w:t>       </w:t>
      </w:r>
      <w:r w:rsidR="009650A4">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26.25pt;height:21.75pt;visibility:visible" filled="t" fillcolor="black">
            <v:imagedata r:id="rId26" o:title=""/>
          </v:shape>
        </w:pict>
      </w:r>
      <w:r w:rsidRPr="00F14B5F">
        <w:rPr>
          <w:sz w:val="24"/>
          <w:szCs w:val="24"/>
        </w:rPr>
        <w:t xml:space="preserve"> - в </w:t>
      </w:r>
      <w:r w:rsidR="00BA4762">
        <w:rPr>
          <w:sz w:val="24"/>
          <w:szCs w:val="24"/>
        </w:rPr>
        <w:t>виде бумажного документа в МФЦ;</w:t>
      </w:r>
    </w:p>
    <w:p w:rsidR="00F14B5F" w:rsidRPr="00F14B5F" w:rsidRDefault="00F14B5F" w:rsidP="00F14B5F">
      <w:pPr>
        <w:widowControl w:val="0"/>
        <w:autoSpaceDE w:val="0"/>
        <w:autoSpaceDN w:val="0"/>
        <w:adjustRightInd w:val="0"/>
        <w:ind w:firstLine="709"/>
        <w:rPr>
          <w:sz w:val="24"/>
          <w:szCs w:val="24"/>
        </w:rPr>
      </w:pPr>
      <w:r w:rsidRPr="00F14B5F">
        <w:rPr>
          <w:sz w:val="24"/>
          <w:szCs w:val="24"/>
        </w:rPr>
        <w:lastRenderedPageBreak/>
        <w:t>       </w:t>
      </w:r>
      <w:r w:rsidR="009650A4">
        <w:rPr>
          <w:sz w:val="24"/>
          <w:szCs w:val="24"/>
        </w:rPr>
        <w:pict>
          <v:shape id="Рисунок 3" o:spid="_x0000_i1026" type="#_x0000_t75" style="width:26.25pt;height:21.75pt;visibility:visible">
            <v:imagedata r:id="rId26" o:title=""/>
          </v:shape>
        </w:pict>
      </w:r>
      <w:r w:rsidRPr="00F14B5F">
        <w:rPr>
          <w:sz w:val="24"/>
          <w:szCs w:val="24"/>
        </w:rPr>
        <w:t> - в виде бумажного документа при ли</w:t>
      </w:r>
      <w:r w:rsidR="00BA4762">
        <w:rPr>
          <w:sz w:val="24"/>
          <w:szCs w:val="24"/>
        </w:rPr>
        <w:t>чном обращении в Администрацию;</w:t>
      </w:r>
    </w:p>
    <w:p w:rsidR="00F14B5F" w:rsidRPr="00F14B5F" w:rsidRDefault="00F14B5F" w:rsidP="00F14B5F">
      <w:pPr>
        <w:widowControl w:val="0"/>
        <w:autoSpaceDE w:val="0"/>
        <w:autoSpaceDN w:val="0"/>
        <w:adjustRightInd w:val="0"/>
        <w:ind w:firstLine="709"/>
        <w:rPr>
          <w:sz w:val="24"/>
          <w:szCs w:val="24"/>
        </w:rPr>
      </w:pPr>
      <w:r w:rsidRPr="00F14B5F">
        <w:rPr>
          <w:sz w:val="24"/>
          <w:szCs w:val="24"/>
        </w:rPr>
        <w:t>       </w:t>
      </w:r>
      <w:r w:rsidR="009650A4">
        <w:rPr>
          <w:sz w:val="24"/>
          <w:szCs w:val="24"/>
        </w:rPr>
        <w:pict>
          <v:shape id="Рисунок 2" o:spid="_x0000_i1027" type="#_x0000_t75" style="width:26.25pt;height:21.75pt;visibility:visible">
            <v:imagedata r:id="rId26" o:title=""/>
          </v:shape>
        </w:pict>
      </w:r>
      <w:r w:rsidRPr="00F14B5F">
        <w:rPr>
          <w:sz w:val="24"/>
          <w:szCs w:val="24"/>
        </w:rPr>
        <w:t>  - посредством почтовой связи в виде бумажного документа, отправленного на почтовый адрес: ______________________________________________________________</w:t>
      </w:r>
      <w:r w:rsidR="00BA4762">
        <w:rPr>
          <w:sz w:val="24"/>
          <w:szCs w:val="24"/>
        </w:rPr>
        <w:t>_____________</w:t>
      </w:r>
    </w:p>
    <w:p w:rsidR="00F14B5F" w:rsidRPr="00F14B5F" w:rsidRDefault="00F14B5F" w:rsidP="00BA4762">
      <w:pPr>
        <w:widowControl w:val="0"/>
        <w:autoSpaceDE w:val="0"/>
        <w:autoSpaceDN w:val="0"/>
        <w:adjustRightInd w:val="0"/>
        <w:ind w:firstLine="709"/>
        <w:jc w:val="center"/>
        <w:rPr>
          <w:sz w:val="24"/>
          <w:szCs w:val="24"/>
        </w:rPr>
      </w:pPr>
      <w:r w:rsidRPr="00F14B5F">
        <w:rPr>
          <w:sz w:val="24"/>
          <w:szCs w:val="24"/>
        </w:rPr>
        <w:t>(указать почтовый адрес)</w:t>
      </w:r>
    </w:p>
    <w:p w:rsidR="00F14B5F" w:rsidRPr="00F14B5F" w:rsidRDefault="00F14B5F" w:rsidP="00F14B5F">
      <w:pPr>
        <w:widowControl w:val="0"/>
        <w:autoSpaceDE w:val="0"/>
        <w:autoSpaceDN w:val="0"/>
        <w:adjustRightInd w:val="0"/>
        <w:ind w:firstLine="709"/>
        <w:rPr>
          <w:sz w:val="24"/>
          <w:szCs w:val="24"/>
        </w:rPr>
      </w:pPr>
      <w:r w:rsidRPr="00F14B5F">
        <w:rPr>
          <w:sz w:val="24"/>
          <w:szCs w:val="24"/>
        </w:rPr>
        <w:t>       </w:t>
      </w:r>
      <w:r w:rsidR="009650A4">
        <w:rPr>
          <w:sz w:val="24"/>
          <w:szCs w:val="24"/>
        </w:rPr>
        <w:pict>
          <v:shape id="Рисунок 1" o:spid="_x0000_i1028" type="#_x0000_t75" style="width:26.25pt;height:21.75pt;visibility:visible">
            <v:imagedata r:id="rId26" o:title=""/>
          </v:shape>
        </w:pict>
      </w:r>
      <w:r w:rsidRPr="00F14B5F">
        <w:rPr>
          <w:sz w:val="24"/>
          <w:szCs w:val="24"/>
        </w:rPr>
        <w:t xml:space="preserve">  -  в виде электронного документа, направленного на электронную почту заявителя </w:t>
      </w:r>
    </w:p>
    <w:p w:rsidR="00F14B5F" w:rsidRPr="00F14B5F" w:rsidRDefault="00F14B5F" w:rsidP="00F14B5F">
      <w:pPr>
        <w:widowControl w:val="0"/>
        <w:autoSpaceDE w:val="0"/>
        <w:autoSpaceDN w:val="0"/>
        <w:adjustRightInd w:val="0"/>
        <w:ind w:firstLine="709"/>
        <w:rPr>
          <w:sz w:val="24"/>
          <w:szCs w:val="24"/>
        </w:rPr>
      </w:pPr>
      <w:r w:rsidRPr="00F14B5F">
        <w:rPr>
          <w:sz w:val="24"/>
          <w:szCs w:val="24"/>
        </w:rPr>
        <w:t>&lt;*&gt; Заявление от юридических лиц оформляется на официальном бланке организации</w:t>
      </w:r>
    </w:p>
    <w:p w:rsidR="00F14B5F" w:rsidRPr="00F14B5F" w:rsidRDefault="00F14B5F" w:rsidP="00F14B5F">
      <w:pPr>
        <w:widowControl w:val="0"/>
        <w:autoSpaceDE w:val="0"/>
        <w:autoSpaceDN w:val="0"/>
        <w:adjustRightInd w:val="0"/>
        <w:ind w:firstLine="709"/>
        <w:rPr>
          <w:sz w:val="24"/>
          <w:szCs w:val="24"/>
        </w:rPr>
      </w:pPr>
      <w:r w:rsidRPr="00F14B5F">
        <w:rPr>
          <w:sz w:val="24"/>
          <w:szCs w:val="24"/>
        </w:rPr>
        <w:t>Заявитель (представитель Заявителя)</w:t>
      </w:r>
    </w:p>
    <w:p w:rsidR="00F14B5F" w:rsidRPr="00F14B5F" w:rsidRDefault="00F14B5F" w:rsidP="00F14B5F">
      <w:pPr>
        <w:widowControl w:val="0"/>
        <w:autoSpaceDE w:val="0"/>
        <w:autoSpaceDN w:val="0"/>
        <w:adjustRightInd w:val="0"/>
        <w:ind w:firstLine="709"/>
        <w:rPr>
          <w:sz w:val="24"/>
          <w:szCs w:val="24"/>
        </w:rPr>
      </w:pPr>
      <w:r w:rsidRPr="00F14B5F">
        <w:rPr>
          <w:sz w:val="24"/>
          <w:szCs w:val="24"/>
        </w:rPr>
        <w:t>Ф.И.О. ____________________________________</w:t>
      </w:r>
      <w:r w:rsidR="00BA4762">
        <w:rPr>
          <w:sz w:val="24"/>
          <w:szCs w:val="24"/>
        </w:rPr>
        <w:t>___________________________</w:t>
      </w:r>
    </w:p>
    <w:p w:rsidR="00F14B5F" w:rsidRPr="00F14B5F" w:rsidRDefault="00F14B5F" w:rsidP="00F14B5F">
      <w:pPr>
        <w:widowControl w:val="0"/>
        <w:autoSpaceDE w:val="0"/>
        <w:autoSpaceDN w:val="0"/>
        <w:adjustRightInd w:val="0"/>
        <w:ind w:firstLine="709"/>
        <w:rPr>
          <w:sz w:val="24"/>
          <w:szCs w:val="24"/>
        </w:rPr>
      </w:pPr>
    </w:p>
    <w:p w:rsidR="00F14B5F" w:rsidRPr="00F14B5F" w:rsidRDefault="00F14B5F" w:rsidP="00F14B5F">
      <w:pPr>
        <w:widowControl w:val="0"/>
        <w:autoSpaceDE w:val="0"/>
        <w:autoSpaceDN w:val="0"/>
        <w:adjustRightInd w:val="0"/>
        <w:ind w:firstLine="709"/>
        <w:rPr>
          <w:sz w:val="24"/>
          <w:szCs w:val="24"/>
        </w:rPr>
      </w:pPr>
      <w:r w:rsidRPr="00F14B5F">
        <w:rPr>
          <w:sz w:val="24"/>
          <w:szCs w:val="24"/>
        </w:rPr>
        <w:t>Подпись Заявителя (представителя Заявителя):</w:t>
      </w:r>
    </w:p>
    <w:p w:rsidR="00F14B5F" w:rsidRPr="00F14B5F" w:rsidRDefault="00F14B5F" w:rsidP="00F14B5F">
      <w:pPr>
        <w:widowControl w:val="0"/>
        <w:autoSpaceDE w:val="0"/>
        <w:autoSpaceDN w:val="0"/>
        <w:adjustRightInd w:val="0"/>
        <w:ind w:firstLine="709"/>
        <w:rPr>
          <w:sz w:val="24"/>
          <w:szCs w:val="24"/>
        </w:rPr>
      </w:pPr>
      <w:r w:rsidRPr="00F14B5F">
        <w:rPr>
          <w:sz w:val="24"/>
          <w:szCs w:val="24"/>
        </w:rPr>
        <w:t>_________________________ «__» ____________ 20__ год.</w:t>
      </w:r>
    </w:p>
    <w:p w:rsidR="00BD715C" w:rsidRDefault="00F14B5F" w:rsidP="0043458D">
      <w:pPr>
        <w:tabs>
          <w:tab w:val="left" w:pos="142"/>
          <w:tab w:val="left" w:pos="284"/>
        </w:tabs>
        <w:ind w:left="3600" w:right="282"/>
        <w:rPr>
          <w:sz w:val="24"/>
          <w:szCs w:val="24"/>
        </w:rPr>
      </w:pPr>
      <w:r w:rsidRPr="00F14B5F">
        <w:rPr>
          <w:sz w:val="24"/>
          <w:szCs w:val="24"/>
        </w:rPr>
        <w:t>М.П.</w:t>
      </w:r>
    </w:p>
    <w:p w:rsidR="00BD715C" w:rsidRDefault="00BD715C" w:rsidP="0043458D">
      <w:pPr>
        <w:tabs>
          <w:tab w:val="left" w:pos="142"/>
          <w:tab w:val="left" w:pos="284"/>
        </w:tabs>
        <w:ind w:left="3600" w:right="282"/>
        <w:rPr>
          <w:sz w:val="24"/>
          <w:szCs w:val="24"/>
        </w:rPr>
      </w:pPr>
    </w:p>
    <w:p w:rsidR="00BD715C" w:rsidRDefault="00BD715C" w:rsidP="0043458D">
      <w:pPr>
        <w:tabs>
          <w:tab w:val="left" w:pos="142"/>
          <w:tab w:val="left" w:pos="284"/>
        </w:tabs>
        <w:ind w:left="3600" w:right="282"/>
        <w:rPr>
          <w:sz w:val="24"/>
          <w:szCs w:val="24"/>
        </w:rPr>
      </w:pPr>
    </w:p>
    <w:p w:rsidR="00BD715C" w:rsidRDefault="00BD715C" w:rsidP="0043458D">
      <w:pPr>
        <w:tabs>
          <w:tab w:val="left" w:pos="142"/>
          <w:tab w:val="left" w:pos="284"/>
        </w:tabs>
        <w:ind w:left="3600" w:right="282"/>
        <w:rPr>
          <w:sz w:val="24"/>
          <w:szCs w:val="24"/>
        </w:rPr>
      </w:pPr>
    </w:p>
    <w:p w:rsidR="00BD715C" w:rsidRDefault="00BD715C" w:rsidP="0043458D">
      <w:pPr>
        <w:tabs>
          <w:tab w:val="left" w:pos="142"/>
          <w:tab w:val="left" w:pos="284"/>
        </w:tabs>
        <w:ind w:left="3600" w:right="282"/>
        <w:rPr>
          <w:sz w:val="24"/>
          <w:szCs w:val="24"/>
        </w:rPr>
      </w:pPr>
    </w:p>
    <w:p w:rsidR="00BD715C" w:rsidRDefault="00BD715C" w:rsidP="0043458D">
      <w:pPr>
        <w:tabs>
          <w:tab w:val="left" w:pos="142"/>
          <w:tab w:val="left" w:pos="284"/>
        </w:tabs>
        <w:ind w:left="3600" w:right="282"/>
        <w:rPr>
          <w:bCs/>
          <w:sz w:val="24"/>
        </w:rPr>
        <w:sectPr w:rsidR="00BD715C" w:rsidSect="00BD715C">
          <w:pgSz w:w="11907" w:h="16840"/>
          <w:pgMar w:top="851" w:right="1134" w:bottom="992" w:left="1701" w:header="720" w:footer="720" w:gutter="0"/>
          <w:pgNumType w:start="1"/>
          <w:cols w:space="720"/>
          <w:docGrid w:linePitch="381"/>
        </w:sectPr>
      </w:pPr>
    </w:p>
    <w:p w:rsidR="0043458D" w:rsidRPr="00153225" w:rsidRDefault="0043458D" w:rsidP="0043458D">
      <w:pPr>
        <w:tabs>
          <w:tab w:val="left" w:pos="142"/>
          <w:tab w:val="left" w:pos="284"/>
        </w:tabs>
        <w:ind w:left="3600" w:right="282"/>
        <w:rPr>
          <w:bCs/>
          <w:sz w:val="24"/>
        </w:rPr>
      </w:pPr>
      <w:r w:rsidRPr="00153225">
        <w:rPr>
          <w:bCs/>
          <w:sz w:val="24"/>
        </w:rPr>
        <w:lastRenderedPageBreak/>
        <w:t>Приложение № </w:t>
      </w:r>
      <w:r>
        <w:rPr>
          <w:bCs/>
          <w:sz w:val="24"/>
        </w:rPr>
        <w:t>2</w:t>
      </w:r>
    </w:p>
    <w:p w:rsidR="0043458D" w:rsidRPr="00153225" w:rsidRDefault="0043458D" w:rsidP="0043458D">
      <w:pPr>
        <w:tabs>
          <w:tab w:val="left" w:pos="142"/>
          <w:tab w:val="left" w:pos="284"/>
        </w:tabs>
        <w:ind w:left="3600" w:right="282"/>
        <w:rPr>
          <w:bCs/>
          <w:sz w:val="24"/>
        </w:rPr>
      </w:pPr>
      <w:r w:rsidRPr="00153225">
        <w:rPr>
          <w:bCs/>
          <w:sz w:val="24"/>
        </w:rPr>
        <w:t>к Административному регламенту</w:t>
      </w:r>
    </w:p>
    <w:p w:rsidR="0043458D" w:rsidRDefault="0043458D" w:rsidP="0043458D">
      <w:pPr>
        <w:tabs>
          <w:tab w:val="left" w:pos="142"/>
          <w:tab w:val="left" w:pos="284"/>
        </w:tabs>
        <w:ind w:left="3600" w:right="282"/>
        <w:rPr>
          <w:sz w:val="24"/>
          <w:szCs w:val="24"/>
        </w:rPr>
      </w:pPr>
      <w:r w:rsidRPr="00153225">
        <w:rPr>
          <w:sz w:val="24"/>
          <w:szCs w:val="24"/>
        </w:rPr>
        <w:t>администр</w:t>
      </w:r>
      <w:r>
        <w:rPr>
          <w:sz w:val="24"/>
          <w:szCs w:val="24"/>
        </w:rPr>
        <w:t>ации муниципального образования</w:t>
      </w:r>
    </w:p>
    <w:p w:rsidR="0043458D" w:rsidRDefault="0043458D" w:rsidP="0043458D">
      <w:pPr>
        <w:tabs>
          <w:tab w:val="left" w:pos="142"/>
          <w:tab w:val="left" w:pos="284"/>
        </w:tabs>
        <w:ind w:left="3600" w:right="282"/>
        <w:rPr>
          <w:sz w:val="24"/>
          <w:szCs w:val="24"/>
        </w:rPr>
      </w:pPr>
      <w:r>
        <w:rPr>
          <w:sz w:val="24"/>
          <w:szCs w:val="24"/>
        </w:rPr>
        <w:t>Тихвинский муниципальный район</w:t>
      </w:r>
    </w:p>
    <w:p w:rsidR="0043458D" w:rsidRDefault="0043458D" w:rsidP="0043458D">
      <w:pPr>
        <w:tabs>
          <w:tab w:val="left" w:pos="142"/>
          <w:tab w:val="left" w:pos="284"/>
        </w:tabs>
        <w:ind w:left="3600" w:right="282"/>
        <w:rPr>
          <w:sz w:val="24"/>
          <w:szCs w:val="24"/>
        </w:rPr>
      </w:pPr>
      <w:r>
        <w:rPr>
          <w:sz w:val="24"/>
          <w:szCs w:val="24"/>
        </w:rPr>
        <w:t>Ленинградской области</w:t>
      </w:r>
    </w:p>
    <w:p w:rsidR="0043458D" w:rsidRDefault="0043458D" w:rsidP="0043458D">
      <w:pPr>
        <w:tabs>
          <w:tab w:val="left" w:pos="142"/>
          <w:tab w:val="left" w:pos="284"/>
        </w:tabs>
        <w:ind w:left="3600" w:right="282"/>
        <w:rPr>
          <w:sz w:val="24"/>
          <w:szCs w:val="24"/>
        </w:rPr>
      </w:pPr>
      <w:r w:rsidRPr="00153225">
        <w:rPr>
          <w:sz w:val="24"/>
          <w:szCs w:val="24"/>
        </w:rPr>
        <w:t>по предоставлению м</w:t>
      </w:r>
      <w:r>
        <w:rPr>
          <w:sz w:val="24"/>
          <w:szCs w:val="24"/>
        </w:rPr>
        <w:t>униципальной услуги</w:t>
      </w:r>
    </w:p>
    <w:p w:rsidR="0043458D" w:rsidRDefault="0043458D" w:rsidP="0043458D">
      <w:pPr>
        <w:tabs>
          <w:tab w:val="left" w:pos="142"/>
          <w:tab w:val="left" w:pos="284"/>
        </w:tabs>
        <w:ind w:left="3600" w:right="282"/>
        <w:rPr>
          <w:sz w:val="24"/>
          <w:szCs w:val="24"/>
        </w:rPr>
      </w:pPr>
      <w:r w:rsidRPr="00153225">
        <w:rPr>
          <w:sz w:val="24"/>
          <w:szCs w:val="24"/>
        </w:rPr>
        <w:t>«</w:t>
      </w:r>
      <w:r>
        <w:rPr>
          <w:sz w:val="24"/>
          <w:szCs w:val="24"/>
        </w:rPr>
        <w:t xml:space="preserve">Выдача разрешений на выполнение </w:t>
      </w:r>
      <w:r w:rsidRPr="00153225">
        <w:rPr>
          <w:sz w:val="24"/>
          <w:szCs w:val="24"/>
        </w:rPr>
        <w:t>авиацио</w:t>
      </w:r>
      <w:r>
        <w:rPr>
          <w:sz w:val="24"/>
          <w:szCs w:val="24"/>
        </w:rPr>
        <w:t>нных работ, парашютных прыжков,</w:t>
      </w:r>
    </w:p>
    <w:p w:rsidR="0043458D" w:rsidRDefault="0043458D" w:rsidP="0043458D">
      <w:pPr>
        <w:tabs>
          <w:tab w:val="left" w:pos="142"/>
          <w:tab w:val="left" w:pos="284"/>
        </w:tabs>
        <w:ind w:left="3600" w:right="282"/>
        <w:rPr>
          <w:sz w:val="24"/>
          <w:szCs w:val="24"/>
        </w:rPr>
      </w:pPr>
      <w:r w:rsidRPr="00153225">
        <w:rPr>
          <w:sz w:val="24"/>
          <w:szCs w:val="24"/>
        </w:rPr>
        <w:t>демонстрац</w:t>
      </w:r>
      <w:r>
        <w:rPr>
          <w:sz w:val="24"/>
          <w:szCs w:val="24"/>
        </w:rPr>
        <w:t>ионных полётов воздушных судов,</w:t>
      </w:r>
    </w:p>
    <w:p w:rsidR="0043458D" w:rsidRDefault="0043458D" w:rsidP="0043458D">
      <w:pPr>
        <w:tabs>
          <w:tab w:val="left" w:pos="142"/>
          <w:tab w:val="left" w:pos="284"/>
        </w:tabs>
        <w:ind w:left="3600" w:right="282"/>
        <w:rPr>
          <w:sz w:val="24"/>
          <w:szCs w:val="24"/>
        </w:rPr>
      </w:pPr>
      <w:r w:rsidRPr="00153225">
        <w:rPr>
          <w:sz w:val="24"/>
          <w:szCs w:val="24"/>
        </w:rPr>
        <w:t>полё</w:t>
      </w:r>
      <w:r>
        <w:rPr>
          <w:sz w:val="24"/>
          <w:szCs w:val="24"/>
        </w:rPr>
        <w:t>тов беспилотных воздушных судов</w:t>
      </w:r>
    </w:p>
    <w:p w:rsidR="0043458D" w:rsidRDefault="0043458D" w:rsidP="0043458D">
      <w:pPr>
        <w:tabs>
          <w:tab w:val="left" w:pos="142"/>
          <w:tab w:val="left" w:pos="284"/>
        </w:tabs>
        <w:ind w:left="3600" w:right="282"/>
        <w:rPr>
          <w:sz w:val="24"/>
          <w:szCs w:val="24"/>
        </w:rPr>
      </w:pPr>
      <w:r w:rsidRPr="00153225">
        <w:rPr>
          <w:sz w:val="24"/>
          <w:szCs w:val="24"/>
        </w:rPr>
        <w:t xml:space="preserve">(за </w:t>
      </w:r>
      <w:r>
        <w:rPr>
          <w:sz w:val="24"/>
          <w:szCs w:val="24"/>
        </w:rPr>
        <w:t xml:space="preserve">исключением полётов беспилотных воздушных судов с максимальной </w:t>
      </w:r>
      <w:r w:rsidRPr="00153225">
        <w:rPr>
          <w:sz w:val="24"/>
          <w:szCs w:val="24"/>
        </w:rPr>
        <w:t>взлётной массой мен</w:t>
      </w:r>
      <w:r>
        <w:rPr>
          <w:sz w:val="24"/>
          <w:szCs w:val="24"/>
        </w:rPr>
        <w:t>ее 0,25 кг), подъёма привязных аэростатов над населёнными пунктами</w:t>
      </w:r>
    </w:p>
    <w:p w:rsidR="0043458D" w:rsidRDefault="0043458D" w:rsidP="0043458D">
      <w:pPr>
        <w:tabs>
          <w:tab w:val="left" w:pos="142"/>
          <w:tab w:val="left" w:pos="284"/>
        </w:tabs>
        <w:ind w:left="3600" w:right="282"/>
        <w:rPr>
          <w:sz w:val="24"/>
          <w:szCs w:val="24"/>
        </w:rPr>
      </w:pPr>
      <w:r>
        <w:rPr>
          <w:sz w:val="24"/>
          <w:szCs w:val="24"/>
        </w:rPr>
        <w:t>муниципального образования</w:t>
      </w:r>
    </w:p>
    <w:p w:rsidR="0043458D" w:rsidRDefault="0043458D" w:rsidP="0043458D">
      <w:pPr>
        <w:tabs>
          <w:tab w:val="left" w:pos="142"/>
          <w:tab w:val="left" w:pos="284"/>
        </w:tabs>
        <w:ind w:left="3600" w:right="282"/>
        <w:rPr>
          <w:sz w:val="24"/>
          <w:szCs w:val="24"/>
        </w:rPr>
      </w:pPr>
      <w:r>
        <w:rPr>
          <w:sz w:val="24"/>
          <w:szCs w:val="24"/>
        </w:rPr>
        <w:t>Тихвинский муниципальный район</w:t>
      </w:r>
    </w:p>
    <w:p w:rsidR="0043458D" w:rsidRDefault="0043458D" w:rsidP="0043458D">
      <w:pPr>
        <w:tabs>
          <w:tab w:val="left" w:pos="142"/>
          <w:tab w:val="left" w:pos="284"/>
        </w:tabs>
        <w:ind w:left="3600" w:right="282"/>
        <w:rPr>
          <w:sz w:val="24"/>
          <w:szCs w:val="24"/>
        </w:rPr>
      </w:pPr>
      <w:r>
        <w:rPr>
          <w:sz w:val="24"/>
          <w:szCs w:val="24"/>
        </w:rPr>
        <w:t>Ленинградской области,</w:t>
      </w:r>
    </w:p>
    <w:p w:rsidR="0043458D" w:rsidRDefault="0043458D" w:rsidP="0043458D">
      <w:pPr>
        <w:tabs>
          <w:tab w:val="left" w:pos="142"/>
          <w:tab w:val="left" w:pos="284"/>
        </w:tabs>
        <w:ind w:left="3600" w:right="282"/>
        <w:rPr>
          <w:sz w:val="24"/>
          <w:szCs w:val="24"/>
        </w:rPr>
      </w:pPr>
      <w:r>
        <w:rPr>
          <w:sz w:val="24"/>
          <w:szCs w:val="24"/>
        </w:rPr>
        <w:t>а также посадки (взлёта) на расположенные</w:t>
      </w:r>
    </w:p>
    <w:p w:rsidR="0043458D" w:rsidRDefault="0043458D" w:rsidP="0043458D">
      <w:pPr>
        <w:tabs>
          <w:tab w:val="left" w:pos="142"/>
          <w:tab w:val="left" w:pos="284"/>
        </w:tabs>
        <w:ind w:left="3600" w:right="282"/>
        <w:rPr>
          <w:sz w:val="24"/>
          <w:szCs w:val="24"/>
        </w:rPr>
      </w:pPr>
      <w:r>
        <w:rPr>
          <w:sz w:val="24"/>
          <w:szCs w:val="24"/>
        </w:rPr>
        <w:t>в границах населённых пунктов площадки,</w:t>
      </w:r>
    </w:p>
    <w:p w:rsidR="0043458D" w:rsidRDefault="0043458D" w:rsidP="0043458D">
      <w:pPr>
        <w:tabs>
          <w:tab w:val="left" w:pos="142"/>
          <w:tab w:val="left" w:pos="284"/>
        </w:tabs>
        <w:ind w:left="3600" w:right="282"/>
        <w:rPr>
          <w:sz w:val="24"/>
          <w:szCs w:val="24"/>
        </w:rPr>
      </w:pPr>
      <w:r w:rsidRPr="00153225">
        <w:rPr>
          <w:sz w:val="24"/>
          <w:szCs w:val="24"/>
        </w:rPr>
        <w:t>сведения, о которых не опуб</w:t>
      </w:r>
      <w:r>
        <w:rPr>
          <w:sz w:val="24"/>
          <w:szCs w:val="24"/>
        </w:rPr>
        <w:t>ликованы</w:t>
      </w:r>
    </w:p>
    <w:p w:rsidR="0043458D" w:rsidRPr="00F14B5F" w:rsidRDefault="0043458D" w:rsidP="0043458D">
      <w:pPr>
        <w:tabs>
          <w:tab w:val="left" w:pos="142"/>
          <w:tab w:val="left" w:pos="284"/>
        </w:tabs>
        <w:ind w:left="3600" w:right="282"/>
        <w:rPr>
          <w:sz w:val="24"/>
          <w:szCs w:val="24"/>
        </w:rPr>
      </w:pPr>
      <w:r w:rsidRPr="00153225">
        <w:rPr>
          <w:sz w:val="24"/>
          <w:szCs w:val="24"/>
        </w:rPr>
        <w:t>в документах аэронавигационной информации»</w:t>
      </w:r>
    </w:p>
    <w:p w:rsidR="00F14B5F" w:rsidRPr="00F14B5F" w:rsidRDefault="00F14B5F" w:rsidP="0043458D">
      <w:pPr>
        <w:widowControl w:val="0"/>
        <w:autoSpaceDE w:val="0"/>
        <w:autoSpaceDN w:val="0"/>
        <w:adjustRightInd w:val="0"/>
        <w:rPr>
          <w:sz w:val="24"/>
          <w:szCs w:val="24"/>
        </w:rPr>
      </w:pPr>
    </w:p>
    <w:p w:rsidR="00F14B5F" w:rsidRPr="00F14B5F" w:rsidRDefault="00F14B5F" w:rsidP="00F14B5F">
      <w:pPr>
        <w:jc w:val="left"/>
        <w:rPr>
          <w:sz w:val="24"/>
          <w:szCs w:val="24"/>
        </w:rPr>
      </w:pPr>
    </w:p>
    <w:p w:rsidR="00F14B5F" w:rsidRPr="00F14B5F" w:rsidRDefault="00F14B5F" w:rsidP="0043458D">
      <w:pPr>
        <w:tabs>
          <w:tab w:val="left" w:pos="142"/>
          <w:tab w:val="left" w:pos="284"/>
        </w:tabs>
        <w:ind w:right="282"/>
        <w:jc w:val="center"/>
        <w:rPr>
          <w:b/>
          <w:sz w:val="24"/>
          <w:szCs w:val="24"/>
        </w:rPr>
      </w:pPr>
      <w:r w:rsidRPr="00F14B5F">
        <w:rPr>
          <w:b/>
          <w:sz w:val="24"/>
          <w:szCs w:val="24"/>
        </w:rPr>
        <w:t>РАЗРЕШЕНИЕ</w:t>
      </w:r>
    </w:p>
    <w:p w:rsidR="00F14B5F" w:rsidRPr="00F14B5F" w:rsidRDefault="00F14B5F" w:rsidP="0043458D">
      <w:pPr>
        <w:tabs>
          <w:tab w:val="left" w:pos="142"/>
          <w:tab w:val="left" w:pos="284"/>
        </w:tabs>
        <w:ind w:right="282"/>
        <w:jc w:val="center"/>
        <w:rPr>
          <w:b/>
          <w:sz w:val="24"/>
          <w:szCs w:val="24"/>
        </w:rPr>
      </w:pPr>
      <w:r w:rsidRPr="00F14B5F">
        <w:rPr>
          <w:b/>
          <w:sz w:val="24"/>
          <w:szCs w:val="24"/>
        </w:rPr>
        <w:t xml:space="preserve">На осуществление авиационных работ, парашютных прыжков, демонстрационных </w:t>
      </w:r>
      <w:r w:rsidR="0043458D" w:rsidRPr="00F14B5F">
        <w:rPr>
          <w:b/>
          <w:sz w:val="24"/>
          <w:szCs w:val="24"/>
        </w:rPr>
        <w:t>полётов</w:t>
      </w:r>
      <w:r w:rsidRPr="00F14B5F">
        <w:rPr>
          <w:b/>
          <w:sz w:val="24"/>
          <w:szCs w:val="24"/>
        </w:rPr>
        <w:t xml:space="preserve"> воздушных судов, </w:t>
      </w:r>
      <w:r w:rsidR="0043458D" w:rsidRPr="00F14B5F">
        <w:rPr>
          <w:b/>
          <w:sz w:val="24"/>
          <w:szCs w:val="24"/>
        </w:rPr>
        <w:t>полётов</w:t>
      </w:r>
      <w:r w:rsidRPr="00F14B5F">
        <w:rPr>
          <w:b/>
          <w:sz w:val="24"/>
          <w:szCs w:val="24"/>
        </w:rPr>
        <w:t xml:space="preserve"> беспилотных воздушных судов (за исключением </w:t>
      </w:r>
      <w:r w:rsidR="0043458D" w:rsidRPr="00F14B5F">
        <w:rPr>
          <w:b/>
          <w:sz w:val="24"/>
          <w:szCs w:val="24"/>
        </w:rPr>
        <w:t>полётов</w:t>
      </w:r>
      <w:r w:rsidRPr="00F14B5F">
        <w:rPr>
          <w:b/>
          <w:sz w:val="24"/>
          <w:szCs w:val="24"/>
        </w:rPr>
        <w:t xml:space="preserve"> беспилотных воздушных судов с максимальной </w:t>
      </w:r>
      <w:r w:rsidR="0043458D" w:rsidRPr="00F14B5F">
        <w:rPr>
          <w:b/>
          <w:sz w:val="24"/>
          <w:szCs w:val="24"/>
        </w:rPr>
        <w:t>взлётной</w:t>
      </w:r>
      <w:r w:rsidRPr="00F14B5F">
        <w:rPr>
          <w:b/>
          <w:sz w:val="24"/>
          <w:szCs w:val="24"/>
        </w:rPr>
        <w:t xml:space="preserve"> массой менее 0,25 кг), </w:t>
      </w:r>
      <w:r w:rsidR="0043458D" w:rsidRPr="00F14B5F">
        <w:rPr>
          <w:b/>
          <w:sz w:val="24"/>
          <w:szCs w:val="24"/>
        </w:rPr>
        <w:t>подъёмов</w:t>
      </w:r>
      <w:r w:rsidRPr="00F14B5F">
        <w:rPr>
          <w:b/>
          <w:sz w:val="24"/>
          <w:szCs w:val="24"/>
        </w:rPr>
        <w:t xml:space="preserve"> привязных аэростатов, а также посадки (</w:t>
      </w:r>
      <w:r w:rsidR="0043458D" w:rsidRPr="00F14B5F">
        <w:rPr>
          <w:b/>
          <w:sz w:val="24"/>
          <w:szCs w:val="24"/>
        </w:rPr>
        <w:t>взлёта</w:t>
      </w:r>
      <w:r w:rsidRPr="00F14B5F">
        <w:rPr>
          <w:b/>
          <w:sz w:val="24"/>
          <w:szCs w:val="24"/>
        </w:rPr>
        <w:t>) на площадки, расположенные в границах муниципального образования Тихвинский муниципальный район Ленинградской области, сведения о которых не опубликованы в документах аэронавигационной информации</w:t>
      </w:r>
    </w:p>
    <w:p w:rsidR="00F14B5F" w:rsidRPr="00F14B5F" w:rsidRDefault="00F14B5F" w:rsidP="00F14B5F">
      <w:pPr>
        <w:tabs>
          <w:tab w:val="left" w:pos="142"/>
          <w:tab w:val="left" w:pos="284"/>
        </w:tabs>
        <w:ind w:right="282"/>
        <w:rPr>
          <w:bCs/>
          <w:sz w:val="24"/>
          <w:szCs w:val="24"/>
        </w:rPr>
      </w:pPr>
    </w:p>
    <w:p w:rsidR="00F14B5F" w:rsidRPr="00F14B5F" w:rsidRDefault="00F14B5F" w:rsidP="00F14B5F">
      <w:pPr>
        <w:tabs>
          <w:tab w:val="left" w:pos="142"/>
          <w:tab w:val="left" w:pos="284"/>
        </w:tabs>
        <w:rPr>
          <w:bCs/>
          <w:sz w:val="24"/>
          <w:szCs w:val="24"/>
        </w:rPr>
      </w:pPr>
      <w:r w:rsidRPr="00F14B5F">
        <w:rPr>
          <w:bCs/>
          <w:sz w:val="24"/>
          <w:szCs w:val="24"/>
        </w:rPr>
        <w:t>«______»</w:t>
      </w:r>
      <w:r w:rsidR="0043458D">
        <w:rPr>
          <w:bCs/>
          <w:sz w:val="24"/>
          <w:szCs w:val="24"/>
        </w:rPr>
        <w:t xml:space="preserve"> ____________20___-</w:t>
      </w:r>
      <w:r w:rsidRPr="00F14B5F">
        <w:rPr>
          <w:bCs/>
          <w:sz w:val="24"/>
          <w:szCs w:val="24"/>
        </w:rPr>
        <w:t xml:space="preserve">года                                             </w:t>
      </w:r>
      <w:r w:rsidR="0043458D">
        <w:rPr>
          <w:bCs/>
          <w:sz w:val="24"/>
          <w:szCs w:val="24"/>
        </w:rPr>
        <w:t xml:space="preserve">                №___________</w:t>
      </w:r>
    </w:p>
    <w:p w:rsidR="00F14B5F" w:rsidRPr="00F14B5F" w:rsidRDefault="00F14B5F" w:rsidP="00F14B5F">
      <w:pPr>
        <w:tabs>
          <w:tab w:val="left" w:pos="142"/>
          <w:tab w:val="left" w:pos="284"/>
        </w:tabs>
        <w:rPr>
          <w:bCs/>
          <w:sz w:val="24"/>
          <w:szCs w:val="24"/>
        </w:rPr>
      </w:pPr>
    </w:p>
    <w:p w:rsidR="00F14B5F" w:rsidRPr="00F14B5F" w:rsidRDefault="00F14B5F" w:rsidP="00F14B5F">
      <w:pPr>
        <w:tabs>
          <w:tab w:val="left" w:pos="142"/>
          <w:tab w:val="left" w:pos="284"/>
        </w:tabs>
        <w:ind w:right="282"/>
        <w:rPr>
          <w:bCs/>
          <w:sz w:val="24"/>
          <w:szCs w:val="24"/>
        </w:rPr>
      </w:pPr>
      <w:r w:rsidRPr="00F14B5F">
        <w:rPr>
          <w:bCs/>
          <w:sz w:val="24"/>
          <w:szCs w:val="24"/>
        </w:rPr>
        <w:t>Разрешение выдано:</w:t>
      </w:r>
    </w:p>
    <w:p w:rsidR="00F14B5F" w:rsidRPr="00F14B5F" w:rsidRDefault="00F14B5F" w:rsidP="00F14B5F">
      <w:pPr>
        <w:tabs>
          <w:tab w:val="left" w:pos="142"/>
          <w:tab w:val="left" w:pos="284"/>
        </w:tabs>
        <w:ind w:right="282"/>
        <w:rPr>
          <w:bCs/>
          <w:sz w:val="24"/>
          <w:szCs w:val="24"/>
        </w:rPr>
      </w:pPr>
      <w:r w:rsidRPr="00F14B5F">
        <w:rPr>
          <w:bCs/>
          <w:sz w:val="24"/>
          <w:szCs w:val="24"/>
        </w:rPr>
        <w:t>________________________________________________________________________________________________________________________</w:t>
      </w:r>
      <w:r w:rsidR="003B1C3F">
        <w:rPr>
          <w:bCs/>
          <w:sz w:val="24"/>
          <w:szCs w:val="24"/>
        </w:rPr>
        <w:t>__________________________</w:t>
      </w:r>
    </w:p>
    <w:p w:rsidR="00F14B5F" w:rsidRPr="00F14B5F" w:rsidRDefault="00F14B5F" w:rsidP="003B1C3F">
      <w:pPr>
        <w:tabs>
          <w:tab w:val="left" w:pos="142"/>
          <w:tab w:val="left" w:pos="284"/>
        </w:tabs>
        <w:ind w:right="282"/>
        <w:jc w:val="center"/>
        <w:rPr>
          <w:bCs/>
          <w:sz w:val="20"/>
        </w:rPr>
      </w:pPr>
      <w:r w:rsidRPr="00F14B5F">
        <w:rPr>
          <w:bCs/>
          <w:sz w:val="20"/>
        </w:rPr>
        <w:t>(Ф.И.О. лица, наименование организации)</w:t>
      </w:r>
    </w:p>
    <w:p w:rsidR="00F14B5F" w:rsidRPr="00F14B5F" w:rsidRDefault="00F14B5F" w:rsidP="00F14B5F">
      <w:pPr>
        <w:tabs>
          <w:tab w:val="left" w:pos="142"/>
          <w:tab w:val="left" w:pos="284"/>
        </w:tabs>
        <w:ind w:right="282"/>
        <w:rPr>
          <w:bCs/>
          <w:sz w:val="24"/>
          <w:szCs w:val="24"/>
        </w:rPr>
      </w:pPr>
    </w:p>
    <w:p w:rsidR="00F14B5F" w:rsidRDefault="00F14B5F" w:rsidP="00F14B5F">
      <w:pPr>
        <w:tabs>
          <w:tab w:val="left" w:pos="142"/>
          <w:tab w:val="left" w:pos="284"/>
        </w:tabs>
        <w:ind w:right="282"/>
        <w:rPr>
          <w:bCs/>
          <w:sz w:val="20"/>
        </w:rPr>
      </w:pPr>
      <w:r w:rsidRPr="00F14B5F">
        <w:rPr>
          <w:bCs/>
          <w:sz w:val="24"/>
          <w:szCs w:val="24"/>
        </w:rPr>
        <w:t xml:space="preserve">на использование воздушного пространства над территорией муниципального образования Тихвинский муниципальный район Ленинградской области при </w:t>
      </w:r>
      <w:r w:rsidR="003B1C3F">
        <w:rPr>
          <w:bCs/>
          <w:sz w:val="20"/>
        </w:rPr>
        <w:t>________</w:t>
      </w:r>
    </w:p>
    <w:p w:rsidR="003B1C3F" w:rsidRPr="00F14B5F" w:rsidRDefault="003B1C3F" w:rsidP="00F14B5F">
      <w:pPr>
        <w:tabs>
          <w:tab w:val="left" w:pos="142"/>
          <w:tab w:val="left" w:pos="284"/>
        </w:tabs>
        <w:ind w:right="282"/>
        <w:rPr>
          <w:bCs/>
          <w:sz w:val="20"/>
        </w:rPr>
      </w:pPr>
      <w:r>
        <w:rPr>
          <w:bCs/>
          <w:sz w:val="20"/>
        </w:rPr>
        <w:t>_______________________________________________________________________________________</w:t>
      </w:r>
    </w:p>
    <w:p w:rsidR="00F14B5F" w:rsidRPr="00F14B5F" w:rsidRDefault="00F14B5F" w:rsidP="003B1C3F">
      <w:pPr>
        <w:tabs>
          <w:tab w:val="left" w:pos="142"/>
          <w:tab w:val="left" w:pos="284"/>
        </w:tabs>
        <w:ind w:right="282"/>
        <w:jc w:val="center"/>
        <w:rPr>
          <w:bCs/>
          <w:sz w:val="20"/>
        </w:rPr>
      </w:pPr>
      <w:r w:rsidRPr="00F14B5F">
        <w:rPr>
          <w:bCs/>
          <w:sz w:val="20"/>
        </w:rPr>
        <w:t>(указывается вид деятельности)</w:t>
      </w:r>
    </w:p>
    <w:p w:rsidR="00F14B5F" w:rsidRPr="00F14B5F" w:rsidRDefault="00F14B5F" w:rsidP="00F14B5F">
      <w:pPr>
        <w:tabs>
          <w:tab w:val="left" w:pos="142"/>
          <w:tab w:val="left" w:pos="284"/>
        </w:tabs>
        <w:ind w:right="282"/>
        <w:rPr>
          <w:bCs/>
          <w:sz w:val="20"/>
        </w:rPr>
      </w:pPr>
    </w:p>
    <w:p w:rsidR="00F14B5F" w:rsidRDefault="00F14B5F" w:rsidP="00F14B5F">
      <w:pPr>
        <w:tabs>
          <w:tab w:val="left" w:pos="142"/>
          <w:tab w:val="left" w:pos="284"/>
        </w:tabs>
        <w:ind w:right="282"/>
        <w:rPr>
          <w:bCs/>
          <w:sz w:val="24"/>
        </w:rPr>
      </w:pPr>
      <w:r w:rsidRPr="00F14B5F">
        <w:rPr>
          <w:bCs/>
          <w:sz w:val="24"/>
        </w:rPr>
        <w:t>Сроки использования воздушного пр</w:t>
      </w:r>
      <w:r w:rsidR="003B1C3F">
        <w:rPr>
          <w:bCs/>
          <w:sz w:val="24"/>
        </w:rPr>
        <w:t>остранства: _______________________________</w:t>
      </w:r>
    </w:p>
    <w:p w:rsidR="003B1C3F" w:rsidRPr="00F14B5F" w:rsidRDefault="003B1C3F" w:rsidP="00F14B5F">
      <w:pPr>
        <w:tabs>
          <w:tab w:val="left" w:pos="142"/>
          <w:tab w:val="left" w:pos="284"/>
        </w:tabs>
        <w:ind w:right="282"/>
        <w:rPr>
          <w:bCs/>
          <w:sz w:val="24"/>
        </w:rPr>
      </w:pPr>
      <w:r>
        <w:rPr>
          <w:bCs/>
          <w:sz w:val="24"/>
        </w:rPr>
        <w:t>_________________________________________________________________________</w:t>
      </w:r>
    </w:p>
    <w:p w:rsidR="00F14B5F" w:rsidRDefault="00F14B5F" w:rsidP="00F14B5F">
      <w:pPr>
        <w:tabs>
          <w:tab w:val="left" w:pos="142"/>
          <w:tab w:val="left" w:pos="284"/>
        </w:tabs>
        <w:ind w:right="282"/>
        <w:rPr>
          <w:bCs/>
          <w:sz w:val="24"/>
        </w:rPr>
      </w:pPr>
      <w:r w:rsidRPr="00F14B5F">
        <w:rPr>
          <w:bCs/>
          <w:sz w:val="24"/>
        </w:rPr>
        <w:t>Адрес проведения мероприятия: __________________</w:t>
      </w:r>
      <w:r w:rsidR="003B1C3F">
        <w:rPr>
          <w:bCs/>
          <w:sz w:val="24"/>
        </w:rPr>
        <w:t>___________________________</w:t>
      </w:r>
    </w:p>
    <w:p w:rsidR="003B1C3F" w:rsidRPr="00F14B5F" w:rsidRDefault="003B1C3F" w:rsidP="00F14B5F">
      <w:pPr>
        <w:tabs>
          <w:tab w:val="left" w:pos="142"/>
          <w:tab w:val="left" w:pos="284"/>
        </w:tabs>
        <w:ind w:right="282"/>
        <w:rPr>
          <w:bCs/>
          <w:sz w:val="24"/>
        </w:rPr>
      </w:pPr>
      <w:r>
        <w:rPr>
          <w:bCs/>
          <w:sz w:val="24"/>
        </w:rPr>
        <w:t>_________________________________________________________________________</w:t>
      </w:r>
    </w:p>
    <w:p w:rsidR="00F14B5F" w:rsidRPr="00F14B5F" w:rsidRDefault="00F14B5F" w:rsidP="00F14B5F">
      <w:pPr>
        <w:tabs>
          <w:tab w:val="left" w:pos="142"/>
          <w:tab w:val="left" w:pos="284"/>
        </w:tabs>
        <w:ind w:right="282"/>
        <w:rPr>
          <w:bCs/>
          <w:sz w:val="20"/>
        </w:rPr>
      </w:pPr>
    </w:p>
    <w:p w:rsidR="00F14B5F" w:rsidRPr="00F14B5F" w:rsidRDefault="00F14B5F" w:rsidP="00F14B5F">
      <w:pPr>
        <w:tabs>
          <w:tab w:val="left" w:pos="142"/>
          <w:tab w:val="left" w:pos="284"/>
        </w:tabs>
        <w:ind w:right="282"/>
        <w:rPr>
          <w:bCs/>
          <w:sz w:val="20"/>
        </w:rPr>
      </w:pPr>
    </w:p>
    <w:p w:rsidR="00F14B5F" w:rsidRPr="00F14B5F" w:rsidRDefault="00F14B5F" w:rsidP="003B1C3F">
      <w:pPr>
        <w:tabs>
          <w:tab w:val="left" w:pos="142"/>
          <w:tab w:val="left" w:pos="284"/>
        </w:tabs>
        <w:ind w:right="282"/>
        <w:rPr>
          <w:bCs/>
          <w:sz w:val="20"/>
        </w:rPr>
      </w:pPr>
      <w:r w:rsidRPr="00F14B5F">
        <w:rPr>
          <w:bCs/>
          <w:sz w:val="20"/>
        </w:rPr>
        <w:t>___________________</w:t>
      </w:r>
      <w:r w:rsidR="003B1C3F">
        <w:rPr>
          <w:bCs/>
          <w:sz w:val="20"/>
        </w:rPr>
        <w:t xml:space="preserve">____              </w:t>
      </w:r>
      <w:r w:rsidRPr="00F14B5F">
        <w:rPr>
          <w:bCs/>
          <w:sz w:val="20"/>
        </w:rPr>
        <w:t xml:space="preserve"> </w:t>
      </w:r>
      <w:r w:rsidR="003B1C3F">
        <w:rPr>
          <w:bCs/>
          <w:sz w:val="20"/>
        </w:rPr>
        <w:t xml:space="preserve">                                                    </w:t>
      </w:r>
      <w:r w:rsidRPr="00F14B5F">
        <w:rPr>
          <w:bCs/>
          <w:sz w:val="20"/>
        </w:rPr>
        <w:t>________</w:t>
      </w:r>
      <w:r w:rsidR="003B1C3F">
        <w:rPr>
          <w:bCs/>
          <w:sz w:val="20"/>
        </w:rPr>
        <w:t>_______</w:t>
      </w:r>
      <w:r w:rsidRPr="00F14B5F">
        <w:rPr>
          <w:bCs/>
          <w:sz w:val="20"/>
        </w:rPr>
        <w:t>_</w:t>
      </w:r>
      <w:r w:rsidR="003B1C3F">
        <w:rPr>
          <w:bCs/>
          <w:sz w:val="20"/>
        </w:rPr>
        <w:t>______________</w:t>
      </w:r>
    </w:p>
    <w:p w:rsidR="00F14B5F" w:rsidRDefault="003B1C3F" w:rsidP="003B1C3F">
      <w:pPr>
        <w:tabs>
          <w:tab w:val="left" w:pos="142"/>
          <w:tab w:val="left" w:pos="284"/>
        </w:tabs>
        <w:ind w:right="282"/>
        <w:jc w:val="center"/>
        <w:rPr>
          <w:bCs/>
          <w:sz w:val="20"/>
        </w:rPr>
      </w:pPr>
      <w:r>
        <w:rPr>
          <w:bCs/>
          <w:sz w:val="20"/>
        </w:rPr>
        <w:t>(</w:t>
      </w:r>
      <w:proofErr w:type="gramStart"/>
      <w:r>
        <w:rPr>
          <w:bCs/>
          <w:sz w:val="20"/>
        </w:rPr>
        <w:t xml:space="preserve">подпись)   </w:t>
      </w:r>
      <w:proofErr w:type="gramEnd"/>
      <w:r>
        <w:rPr>
          <w:bCs/>
          <w:sz w:val="20"/>
        </w:rPr>
        <w:t xml:space="preserve">                                                                                                         </w:t>
      </w:r>
      <w:r w:rsidR="00F14B5F" w:rsidRPr="00F14B5F">
        <w:rPr>
          <w:bCs/>
          <w:sz w:val="20"/>
        </w:rPr>
        <w:t>(</w:t>
      </w:r>
      <w:r>
        <w:rPr>
          <w:bCs/>
          <w:sz w:val="20"/>
        </w:rPr>
        <w:t>расшифровка)</w:t>
      </w:r>
    </w:p>
    <w:p w:rsidR="00BD715C" w:rsidRDefault="00BD715C" w:rsidP="003B1C3F">
      <w:pPr>
        <w:tabs>
          <w:tab w:val="left" w:pos="142"/>
          <w:tab w:val="left" w:pos="284"/>
        </w:tabs>
        <w:ind w:right="282"/>
        <w:jc w:val="center"/>
        <w:rPr>
          <w:bCs/>
          <w:sz w:val="20"/>
        </w:rPr>
        <w:sectPr w:rsidR="00BD715C" w:rsidSect="00BD715C">
          <w:pgSz w:w="11907" w:h="16840"/>
          <w:pgMar w:top="851" w:right="1134" w:bottom="992" w:left="1701" w:header="720" w:footer="720" w:gutter="0"/>
          <w:pgNumType w:start="1"/>
          <w:cols w:space="720"/>
          <w:docGrid w:linePitch="381"/>
        </w:sectPr>
      </w:pPr>
    </w:p>
    <w:p w:rsidR="003B1C3F" w:rsidRPr="00153225" w:rsidRDefault="003B1C3F" w:rsidP="00BD715C">
      <w:pPr>
        <w:tabs>
          <w:tab w:val="left" w:pos="142"/>
          <w:tab w:val="left" w:pos="284"/>
        </w:tabs>
        <w:ind w:left="3600" w:right="282"/>
        <w:rPr>
          <w:bCs/>
          <w:sz w:val="24"/>
        </w:rPr>
      </w:pPr>
      <w:r w:rsidRPr="00153225">
        <w:rPr>
          <w:bCs/>
          <w:sz w:val="24"/>
        </w:rPr>
        <w:lastRenderedPageBreak/>
        <w:t>Приложение № </w:t>
      </w:r>
      <w:r>
        <w:rPr>
          <w:bCs/>
          <w:sz w:val="24"/>
        </w:rPr>
        <w:t>3</w:t>
      </w:r>
    </w:p>
    <w:p w:rsidR="003B1C3F" w:rsidRPr="00153225" w:rsidRDefault="003B1C3F" w:rsidP="003B1C3F">
      <w:pPr>
        <w:tabs>
          <w:tab w:val="left" w:pos="142"/>
          <w:tab w:val="left" w:pos="284"/>
        </w:tabs>
        <w:ind w:left="3600" w:right="282"/>
        <w:rPr>
          <w:bCs/>
          <w:sz w:val="24"/>
        </w:rPr>
      </w:pPr>
      <w:r w:rsidRPr="00153225">
        <w:rPr>
          <w:bCs/>
          <w:sz w:val="24"/>
        </w:rPr>
        <w:t>к Административному регламенту</w:t>
      </w:r>
    </w:p>
    <w:p w:rsidR="003B1C3F" w:rsidRDefault="003B1C3F" w:rsidP="003B1C3F">
      <w:pPr>
        <w:tabs>
          <w:tab w:val="left" w:pos="142"/>
          <w:tab w:val="left" w:pos="284"/>
        </w:tabs>
        <w:ind w:left="3600" w:right="282"/>
        <w:rPr>
          <w:sz w:val="24"/>
          <w:szCs w:val="24"/>
        </w:rPr>
      </w:pPr>
      <w:r w:rsidRPr="00153225">
        <w:rPr>
          <w:sz w:val="24"/>
          <w:szCs w:val="24"/>
        </w:rPr>
        <w:t>администр</w:t>
      </w:r>
      <w:r>
        <w:rPr>
          <w:sz w:val="24"/>
          <w:szCs w:val="24"/>
        </w:rPr>
        <w:t>ации муниципального образования</w:t>
      </w:r>
    </w:p>
    <w:p w:rsidR="003B1C3F" w:rsidRDefault="003B1C3F" w:rsidP="003B1C3F">
      <w:pPr>
        <w:tabs>
          <w:tab w:val="left" w:pos="142"/>
          <w:tab w:val="left" w:pos="284"/>
        </w:tabs>
        <w:ind w:left="3600" w:right="282"/>
        <w:rPr>
          <w:sz w:val="24"/>
          <w:szCs w:val="24"/>
        </w:rPr>
      </w:pPr>
      <w:r>
        <w:rPr>
          <w:sz w:val="24"/>
          <w:szCs w:val="24"/>
        </w:rPr>
        <w:t>Тихвинский муниципальный район</w:t>
      </w:r>
    </w:p>
    <w:p w:rsidR="003B1C3F" w:rsidRDefault="003B1C3F" w:rsidP="003B1C3F">
      <w:pPr>
        <w:tabs>
          <w:tab w:val="left" w:pos="142"/>
          <w:tab w:val="left" w:pos="284"/>
        </w:tabs>
        <w:ind w:left="3600" w:right="282"/>
        <w:rPr>
          <w:sz w:val="24"/>
          <w:szCs w:val="24"/>
        </w:rPr>
      </w:pPr>
      <w:r>
        <w:rPr>
          <w:sz w:val="24"/>
          <w:szCs w:val="24"/>
        </w:rPr>
        <w:t>Ленинградской области</w:t>
      </w:r>
    </w:p>
    <w:p w:rsidR="003B1C3F" w:rsidRDefault="003B1C3F" w:rsidP="003B1C3F">
      <w:pPr>
        <w:tabs>
          <w:tab w:val="left" w:pos="142"/>
          <w:tab w:val="left" w:pos="284"/>
        </w:tabs>
        <w:ind w:left="3600" w:right="282"/>
        <w:rPr>
          <w:sz w:val="24"/>
          <w:szCs w:val="24"/>
        </w:rPr>
      </w:pPr>
      <w:r w:rsidRPr="00153225">
        <w:rPr>
          <w:sz w:val="24"/>
          <w:szCs w:val="24"/>
        </w:rPr>
        <w:t>по предоставлению м</w:t>
      </w:r>
      <w:r>
        <w:rPr>
          <w:sz w:val="24"/>
          <w:szCs w:val="24"/>
        </w:rPr>
        <w:t>униципальной услуги</w:t>
      </w:r>
    </w:p>
    <w:p w:rsidR="003B1C3F" w:rsidRDefault="003B1C3F" w:rsidP="003B1C3F">
      <w:pPr>
        <w:tabs>
          <w:tab w:val="left" w:pos="142"/>
          <w:tab w:val="left" w:pos="284"/>
        </w:tabs>
        <w:ind w:left="3600" w:right="282"/>
        <w:rPr>
          <w:sz w:val="24"/>
          <w:szCs w:val="24"/>
        </w:rPr>
      </w:pPr>
      <w:r w:rsidRPr="00153225">
        <w:rPr>
          <w:sz w:val="24"/>
          <w:szCs w:val="24"/>
        </w:rPr>
        <w:t>«</w:t>
      </w:r>
      <w:r>
        <w:rPr>
          <w:sz w:val="24"/>
          <w:szCs w:val="24"/>
        </w:rPr>
        <w:t xml:space="preserve">Выдача разрешений на выполнение </w:t>
      </w:r>
      <w:r w:rsidRPr="00153225">
        <w:rPr>
          <w:sz w:val="24"/>
          <w:szCs w:val="24"/>
        </w:rPr>
        <w:t>авиацио</w:t>
      </w:r>
      <w:r>
        <w:rPr>
          <w:sz w:val="24"/>
          <w:szCs w:val="24"/>
        </w:rPr>
        <w:t>нных работ, парашютных прыжков,</w:t>
      </w:r>
    </w:p>
    <w:p w:rsidR="003B1C3F" w:rsidRDefault="003B1C3F" w:rsidP="003B1C3F">
      <w:pPr>
        <w:tabs>
          <w:tab w:val="left" w:pos="142"/>
          <w:tab w:val="left" w:pos="284"/>
        </w:tabs>
        <w:ind w:left="3600" w:right="282"/>
        <w:rPr>
          <w:sz w:val="24"/>
          <w:szCs w:val="24"/>
        </w:rPr>
      </w:pPr>
      <w:r w:rsidRPr="00153225">
        <w:rPr>
          <w:sz w:val="24"/>
          <w:szCs w:val="24"/>
        </w:rPr>
        <w:t>демонстрац</w:t>
      </w:r>
      <w:r>
        <w:rPr>
          <w:sz w:val="24"/>
          <w:szCs w:val="24"/>
        </w:rPr>
        <w:t>ионных полётов воздушных судов,</w:t>
      </w:r>
    </w:p>
    <w:p w:rsidR="003B1C3F" w:rsidRDefault="003B1C3F" w:rsidP="003B1C3F">
      <w:pPr>
        <w:tabs>
          <w:tab w:val="left" w:pos="142"/>
          <w:tab w:val="left" w:pos="284"/>
        </w:tabs>
        <w:ind w:left="3600" w:right="282"/>
        <w:rPr>
          <w:sz w:val="24"/>
          <w:szCs w:val="24"/>
        </w:rPr>
      </w:pPr>
      <w:r w:rsidRPr="00153225">
        <w:rPr>
          <w:sz w:val="24"/>
          <w:szCs w:val="24"/>
        </w:rPr>
        <w:t>полё</w:t>
      </w:r>
      <w:r>
        <w:rPr>
          <w:sz w:val="24"/>
          <w:szCs w:val="24"/>
        </w:rPr>
        <w:t>тов беспилотных воздушных судов</w:t>
      </w:r>
    </w:p>
    <w:p w:rsidR="003B1C3F" w:rsidRDefault="003B1C3F" w:rsidP="003B1C3F">
      <w:pPr>
        <w:tabs>
          <w:tab w:val="left" w:pos="142"/>
          <w:tab w:val="left" w:pos="284"/>
        </w:tabs>
        <w:ind w:left="3600" w:right="282"/>
        <w:rPr>
          <w:sz w:val="24"/>
          <w:szCs w:val="24"/>
        </w:rPr>
      </w:pPr>
      <w:r w:rsidRPr="00153225">
        <w:rPr>
          <w:sz w:val="24"/>
          <w:szCs w:val="24"/>
        </w:rPr>
        <w:t xml:space="preserve">(за </w:t>
      </w:r>
      <w:r>
        <w:rPr>
          <w:sz w:val="24"/>
          <w:szCs w:val="24"/>
        </w:rPr>
        <w:t xml:space="preserve">исключением полётов беспилотных воздушных судов с максимальной </w:t>
      </w:r>
      <w:r w:rsidRPr="00153225">
        <w:rPr>
          <w:sz w:val="24"/>
          <w:szCs w:val="24"/>
        </w:rPr>
        <w:t>взлётной массой мен</w:t>
      </w:r>
      <w:r>
        <w:rPr>
          <w:sz w:val="24"/>
          <w:szCs w:val="24"/>
        </w:rPr>
        <w:t>ее 0,25 кг), подъёма привязных аэростатов над населёнными пунктами</w:t>
      </w:r>
    </w:p>
    <w:p w:rsidR="003B1C3F" w:rsidRDefault="003B1C3F" w:rsidP="003B1C3F">
      <w:pPr>
        <w:tabs>
          <w:tab w:val="left" w:pos="142"/>
          <w:tab w:val="left" w:pos="284"/>
        </w:tabs>
        <w:ind w:left="3600" w:right="282"/>
        <w:rPr>
          <w:sz w:val="24"/>
          <w:szCs w:val="24"/>
        </w:rPr>
      </w:pPr>
      <w:r>
        <w:rPr>
          <w:sz w:val="24"/>
          <w:szCs w:val="24"/>
        </w:rPr>
        <w:t>муниципального образования</w:t>
      </w:r>
    </w:p>
    <w:p w:rsidR="003B1C3F" w:rsidRDefault="003B1C3F" w:rsidP="003B1C3F">
      <w:pPr>
        <w:tabs>
          <w:tab w:val="left" w:pos="142"/>
          <w:tab w:val="left" w:pos="284"/>
        </w:tabs>
        <w:ind w:left="3600" w:right="282"/>
        <w:rPr>
          <w:sz w:val="24"/>
          <w:szCs w:val="24"/>
        </w:rPr>
      </w:pPr>
      <w:r>
        <w:rPr>
          <w:sz w:val="24"/>
          <w:szCs w:val="24"/>
        </w:rPr>
        <w:t>Тихвинский муниципальный район</w:t>
      </w:r>
    </w:p>
    <w:p w:rsidR="003B1C3F" w:rsidRDefault="003B1C3F" w:rsidP="003B1C3F">
      <w:pPr>
        <w:tabs>
          <w:tab w:val="left" w:pos="142"/>
          <w:tab w:val="left" w:pos="284"/>
        </w:tabs>
        <w:ind w:left="3600" w:right="282"/>
        <w:rPr>
          <w:sz w:val="24"/>
          <w:szCs w:val="24"/>
        </w:rPr>
      </w:pPr>
      <w:r>
        <w:rPr>
          <w:sz w:val="24"/>
          <w:szCs w:val="24"/>
        </w:rPr>
        <w:t>Ленинградской области,</w:t>
      </w:r>
    </w:p>
    <w:p w:rsidR="003B1C3F" w:rsidRDefault="003B1C3F" w:rsidP="003B1C3F">
      <w:pPr>
        <w:tabs>
          <w:tab w:val="left" w:pos="142"/>
          <w:tab w:val="left" w:pos="284"/>
        </w:tabs>
        <w:ind w:left="3600" w:right="282"/>
        <w:rPr>
          <w:sz w:val="24"/>
          <w:szCs w:val="24"/>
        </w:rPr>
      </w:pPr>
      <w:r>
        <w:rPr>
          <w:sz w:val="24"/>
          <w:szCs w:val="24"/>
        </w:rPr>
        <w:t>а также посадки (взлёта) на расположенные</w:t>
      </w:r>
    </w:p>
    <w:p w:rsidR="003B1C3F" w:rsidRDefault="003B1C3F" w:rsidP="003B1C3F">
      <w:pPr>
        <w:tabs>
          <w:tab w:val="left" w:pos="142"/>
          <w:tab w:val="left" w:pos="284"/>
        </w:tabs>
        <w:ind w:left="3600" w:right="282"/>
        <w:rPr>
          <w:sz w:val="24"/>
          <w:szCs w:val="24"/>
        </w:rPr>
      </w:pPr>
      <w:r>
        <w:rPr>
          <w:sz w:val="24"/>
          <w:szCs w:val="24"/>
        </w:rPr>
        <w:t>в границах населённых пунктов площадки,</w:t>
      </w:r>
    </w:p>
    <w:p w:rsidR="003B1C3F" w:rsidRDefault="003B1C3F" w:rsidP="003B1C3F">
      <w:pPr>
        <w:tabs>
          <w:tab w:val="left" w:pos="142"/>
          <w:tab w:val="left" w:pos="284"/>
        </w:tabs>
        <w:ind w:left="3600" w:right="282"/>
        <w:rPr>
          <w:sz w:val="24"/>
          <w:szCs w:val="24"/>
        </w:rPr>
      </w:pPr>
      <w:r w:rsidRPr="00153225">
        <w:rPr>
          <w:sz w:val="24"/>
          <w:szCs w:val="24"/>
        </w:rPr>
        <w:t>сведения, о которых не опуб</w:t>
      </w:r>
      <w:r>
        <w:rPr>
          <w:sz w:val="24"/>
          <w:szCs w:val="24"/>
        </w:rPr>
        <w:t>ликованы</w:t>
      </w:r>
    </w:p>
    <w:p w:rsidR="003B1C3F" w:rsidRPr="00F14B5F" w:rsidRDefault="003B1C3F" w:rsidP="003B1C3F">
      <w:pPr>
        <w:tabs>
          <w:tab w:val="left" w:pos="142"/>
          <w:tab w:val="left" w:pos="284"/>
        </w:tabs>
        <w:ind w:left="3600" w:right="282"/>
        <w:rPr>
          <w:sz w:val="24"/>
          <w:szCs w:val="24"/>
        </w:rPr>
      </w:pPr>
      <w:r w:rsidRPr="00153225">
        <w:rPr>
          <w:sz w:val="24"/>
          <w:szCs w:val="24"/>
        </w:rPr>
        <w:t>в документах аэронавигационной информации»</w:t>
      </w:r>
    </w:p>
    <w:p w:rsidR="00F14B5F" w:rsidRPr="003B1C3F" w:rsidRDefault="00F14B5F" w:rsidP="003B1C3F">
      <w:pPr>
        <w:tabs>
          <w:tab w:val="left" w:pos="142"/>
          <w:tab w:val="left" w:pos="284"/>
        </w:tabs>
        <w:rPr>
          <w:sz w:val="24"/>
          <w:szCs w:val="24"/>
        </w:rPr>
      </w:pPr>
    </w:p>
    <w:p w:rsidR="003B1C3F" w:rsidRPr="003B1C3F" w:rsidRDefault="003B1C3F" w:rsidP="003B1C3F">
      <w:pPr>
        <w:tabs>
          <w:tab w:val="left" w:pos="142"/>
          <w:tab w:val="left" w:pos="284"/>
        </w:tabs>
        <w:rPr>
          <w:bCs/>
          <w:sz w:val="24"/>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707"/>
        <w:gridCol w:w="527"/>
        <w:gridCol w:w="4152"/>
      </w:tblGrid>
      <w:tr w:rsidR="00F14B5F" w:rsidRPr="00F14B5F" w:rsidTr="00F14B5F">
        <w:tc>
          <w:tcPr>
            <w:tcW w:w="3685" w:type="dxa"/>
            <w:vMerge w:val="restart"/>
            <w:tcBorders>
              <w:top w:val="nil"/>
              <w:left w:val="nil"/>
              <w:bottom w:val="nil"/>
              <w:right w:val="nil"/>
            </w:tcBorders>
          </w:tcPr>
          <w:p w:rsidR="00F14B5F" w:rsidRPr="00F14B5F" w:rsidRDefault="00F14B5F" w:rsidP="002545AE">
            <w:pPr>
              <w:autoSpaceDE w:val="0"/>
              <w:autoSpaceDN w:val="0"/>
              <w:adjustRightInd w:val="0"/>
              <w:rPr>
                <w:sz w:val="22"/>
                <w:szCs w:val="22"/>
              </w:rPr>
            </w:pPr>
          </w:p>
        </w:tc>
        <w:tc>
          <w:tcPr>
            <w:tcW w:w="5386" w:type="dxa"/>
            <w:gridSpan w:val="3"/>
            <w:tcBorders>
              <w:top w:val="nil"/>
              <w:left w:val="nil"/>
              <w:bottom w:val="single" w:sz="4" w:space="0" w:color="auto"/>
              <w:right w:val="nil"/>
            </w:tcBorders>
          </w:tcPr>
          <w:p w:rsidR="00F14B5F" w:rsidRPr="00F14B5F" w:rsidRDefault="00F14B5F" w:rsidP="002545AE">
            <w:pPr>
              <w:autoSpaceDE w:val="0"/>
              <w:autoSpaceDN w:val="0"/>
              <w:adjustRightInd w:val="0"/>
              <w:rPr>
                <w:sz w:val="22"/>
                <w:szCs w:val="22"/>
              </w:rPr>
            </w:pPr>
          </w:p>
        </w:tc>
      </w:tr>
      <w:tr w:rsidR="00F14B5F" w:rsidRPr="00F14B5F" w:rsidTr="00F14B5F">
        <w:tblPrEx>
          <w:tblBorders>
            <w:insideH w:val="none" w:sz="0" w:space="0" w:color="auto"/>
          </w:tblBorders>
        </w:tblPrEx>
        <w:tc>
          <w:tcPr>
            <w:tcW w:w="3685" w:type="dxa"/>
            <w:vMerge/>
            <w:tcBorders>
              <w:top w:val="nil"/>
              <w:left w:val="nil"/>
              <w:bottom w:val="nil"/>
              <w:right w:val="nil"/>
            </w:tcBorders>
          </w:tcPr>
          <w:p w:rsidR="00F14B5F" w:rsidRPr="00F14B5F" w:rsidRDefault="00F14B5F" w:rsidP="00F14B5F">
            <w:pPr>
              <w:spacing w:after="1" w:line="0" w:lineRule="atLeast"/>
              <w:jc w:val="left"/>
              <w:rPr>
                <w:sz w:val="22"/>
                <w:szCs w:val="22"/>
              </w:rPr>
            </w:pPr>
          </w:p>
        </w:tc>
        <w:tc>
          <w:tcPr>
            <w:tcW w:w="5386" w:type="dxa"/>
            <w:gridSpan w:val="3"/>
            <w:tcBorders>
              <w:top w:val="single" w:sz="4" w:space="0" w:color="auto"/>
              <w:left w:val="nil"/>
              <w:bottom w:val="nil"/>
              <w:right w:val="nil"/>
            </w:tcBorders>
          </w:tcPr>
          <w:p w:rsidR="00F14B5F" w:rsidRPr="00F14B5F" w:rsidRDefault="00F14B5F" w:rsidP="002545AE">
            <w:pPr>
              <w:autoSpaceDE w:val="0"/>
              <w:autoSpaceDN w:val="0"/>
              <w:adjustRightInd w:val="0"/>
              <w:rPr>
                <w:sz w:val="20"/>
              </w:rPr>
            </w:pPr>
            <w:r w:rsidRPr="00F14B5F">
              <w:rPr>
                <w:sz w:val="20"/>
              </w:rPr>
              <w:t>(Ф.И.О. физического лица и адрес проживания/наименование организации и ИНН)</w:t>
            </w:r>
          </w:p>
        </w:tc>
      </w:tr>
      <w:tr w:rsidR="00F14B5F" w:rsidRPr="00F14B5F" w:rsidTr="00F14B5F">
        <w:tblPrEx>
          <w:tblBorders>
            <w:insideH w:val="none" w:sz="0" w:space="0" w:color="auto"/>
          </w:tblBorders>
        </w:tblPrEx>
        <w:tc>
          <w:tcPr>
            <w:tcW w:w="3685" w:type="dxa"/>
            <w:vMerge/>
            <w:tcBorders>
              <w:top w:val="nil"/>
              <w:left w:val="nil"/>
              <w:bottom w:val="nil"/>
              <w:right w:val="nil"/>
            </w:tcBorders>
          </w:tcPr>
          <w:p w:rsidR="00F14B5F" w:rsidRPr="00F14B5F" w:rsidRDefault="00F14B5F" w:rsidP="00F14B5F">
            <w:pPr>
              <w:spacing w:after="1" w:line="0" w:lineRule="atLeast"/>
              <w:jc w:val="left"/>
              <w:rPr>
                <w:sz w:val="22"/>
                <w:szCs w:val="22"/>
              </w:rPr>
            </w:pPr>
          </w:p>
        </w:tc>
        <w:tc>
          <w:tcPr>
            <w:tcW w:w="5386" w:type="dxa"/>
            <w:gridSpan w:val="3"/>
            <w:tcBorders>
              <w:top w:val="nil"/>
              <w:left w:val="nil"/>
              <w:bottom w:val="single" w:sz="4" w:space="0" w:color="auto"/>
              <w:right w:val="nil"/>
            </w:tcBorders>
          </w:tcPr>
          <w:p w:rsidR="00F14B5F" w:rsidRPr="00F14B5F" w:rsidRDefault="00F14B5F" w:rsidP="002545AE">
            <w:pPr>
              <w:autoSpaceDE w:val="0"/>
              <w:autoSpaceDN w:val="0"/>
              <w:adjustRightInd w:val="0"/>
              <w:rPr>
                <w:sz w:val="22"/>
                <w:szCs w:val="22"/>
              </w:rPr>
            </w:pPr>
          </w:p>
        </w:tc>
      </w:tr>
      <w:tr w:rsidR="00F14B5F" w:rsidRPr="00F14B5F" w:rsidTr="00F14B5F">
        <w:tblPrEx>
          <w:tblBorders>
            <w:insideH w:val="none" w:sz="0" w:space="0" w:color="auto"/>
          </w:tblBorders>
        </w:tblPrEx>
        <w:tc>
          <w:tcPr>
            <w:tcW w:w="3685" w:type="dxa"/>
            <w:vMerge/>
            <w:tcBorders>
              <w:top w:val="nil"/>
              <w:left w:val="nil"/>
              <w:bottom w:val="nil"/>
              <w:right w:val="nil"/>
            </w:tcBorders>
          </w:tcPr>
          <w:p w:rsidR="00F14B5F" w:rsidRPr="00F14B5F" w:rsidRDefault="00F14B5F" w:rsidP="00F14B5F">
            <w:pPr>
              <w:spacing w:after="1" w:line="0" w:lineRule="atLeast"/>
              <w:jc w:val="left"/>
              <w:rPr>
                <w:sz w:val="22"/>
                <w:szCs w:val="22"/>
              </w:rPr>
            </w:pPr>
          </w:p>
        </w:tc>
        <w:tc>
          <w:tcPr>
            <w:tcW w:w="5386" w:type="dxa"/>
            <w:gridSpan w:val="3"/>
            <w:tcBorders>
              <w:top w:val="single" w:sz="4" w:space="0" w:color="auto"/>
              <w:left w:val="nil"/>
              <w:bottom w:val="nil"/>
              <w:right w:val="nil"/>
            </w:tcBorders>
          </w:tcPr>
          <w:p w:rsidR="00F14B5F" w:rsidRPr="00F14B5F" w:rsidRDefault="00F14B5F" w:rsidP="002545AE">
            <w:pPr>
              <w:autoSpaceDE w:val="0"/>
              <w:autoSpaceDN w:val="0"/>
              <w:adjustRightInd w:val="0"/>
              <w:rPr>
                <w:sz w:val="22"/>
                <w:szCs w:val="22"/>
              </w:rPr>
            </w:pPr>
            <w:r w:rsidRPr="00F14B5F">
              <w:rPr>
                <w:sz w:val="22"/>
                <w:szCs w:val="22"/>
              </w:rPr>
              <w:t>(Ф.И.О. представителя заявителя и реквизиты доверенности)</w:t>
            </w:r>
          </w:p>
        </w:tc>
      </w:tr>
      <w:tr w:rsidR="00F14B5F" w:rsidRPr="00F14B5F" w:rsidTr="00F14B5F">
        <w:tblPrEx>
          <w:tblBorders>
            <w:insideH w:val="none" w:sz="0" w:space="0" w:color="auto"/>
          </w:tblBorders>
        </w:tblPrEx>
        <w:tc>
          <w:tcPr>
            <w:tcW w:w="3685" w:type="dxa"/>
            <w:vMerge/>
            <w:tcBorders>
              <w:top w:val="nil"/>
              <w:left w:val="nil"/>
              <w:bottom w:val="nil"/>
              <w:right w:val="nil"/>
            </w:tcBorders>
          </w:tcPr>
          <w:p w:rsidR="00F14B5F" w:rsidRPr="00F14B5F" w:rsidRDefault="00F14B5F" w:rsidP="00F14B5F">
            <w:pPr>
              <w:spacing w:after="1" w:line="0" w:lineRule="atLeast"/>
              <w:jc w:val="left"/>
              <w:rPr>
                <w:sz w:val="22"/>
                <w:szCs w:val="22"/>
              </w:rPr>
            </w:pPr>
          </w:p>
        </w:tc>
        <w:tc>
          <w:tcPr>
            <w:tcW w:w="5386" w:type="dxa"/>
            <w:gridSpan w:val="3"/>
            <w:tcBorders>
              <w:top w:val="nil"/>
              <w:left w:val="nil"/>
              <w:bottom w:val="nil"/>
              <w:right w:val="nil"/>
            </w:tcBorders>
          </w:tcPr>
          <w:p w:rsidR="00F14B5F" w:rsidRPr="00F14B5F" w:rsidRDefault="00F14B5F" w:rsidP="002545AE">
            <w:pPr>
              <w:autoSpaceDE w:val="0"/>
              <w:autoSpaceDN w:val="0"/>
              <w:adjustRightInd w:val="0"/>
              <w:rPr>
                <w:sz w:val="22"/>
                <w:szCs w:val="22"/>
              </w:rPr>
            </w:pPr>
          </w:p>
        </w:tc>
      </w:tr>
      <w:tr w:rsidR="00F14B5F" w:rsidRPr="00F14B5F" w:rsidTr="00F14B5F">
        <w:tblPrEx>
          <w:tblBorders>
            <w:insideH w:val="none" w:sz="0" w:space="0" w:color="auto"/>
          </w:tblBorders>
        </w:tblPrEx>
        <w:tc>
          <w:tcPr>
            <w:tcW w:w="3685" w:type="dxa"/>
            <w:vMerge/>
            <w:tcBorders>
              <w:top w:val="nil"/>
              <w:left w:val="nil"/>
              <w:bottom w:val="nil"/>
              <w:right w:val="nil"/>
            </w:tcBorders>
          </w:tcPr>
          <w:p w:rsidR="00F14B5F" w:rsidRPr="00F14B5F" w:rsidRDefault="00F14B5F" w:rsidP="00F14B5F">
            <w:pPr>
              <w:spacing w:after="1" w:line="0" w:lineRule="atLeast"/>
              <w:jc w:val="left"/>
              <w:rPr>
                <w:sz w:val="22"/>
                <w:szCs w:val="22"/>
              </w:rPr>
            </w:pPr>
          </w:p>
        </w:tc>
        <w:tc>
          <w:tcPr>
            <w:tcW w:w="5386" w:type="dxa"/>
            <w:gridSpan w:val="3"/>
            <w:tcBorders>
              <w:top w:val="nil"/>
              <w:left w:val="nil"/>
              <w:bottom w:val="single" w:sz="4" w:space="0" w:color="auto"/>
              <w:right w:val="nil"/>
            </w:tcBorders>
          </w:tcPr>
          <w:p w:rsidR="00F14B5F" w:rsidRPr="00F14B5F" w:rsidRDefault="00F14B5F" w:rsidP="002545AE">
            <w:pPr>
              <w:autoSpaceDE w:val="0"/>
              <w:autoSpaceDN w:val="0"/>
              <w:adjustRightInd w:val="0"/>
              <w:rPr>
                <w:sz w:val="22"/>
                <w:szCs w:val="22"/>
              </w:rPr>
            </w:pPr>
          </w:p>
        </w:tc>
      </w:tr>
      <w:tr w:rsidR="00F14B5F" w:rsidRPr="00F14B5F" w:rsidTr="00F14B5F">
        <w:tblPrEx>
          <w:tblBorders>
            <w:insideH w:val="none" w:sz="0" w:space="0" w:color="auto"/>
          </w:tblBorders>
        </w:tblPrEx>
        <w:tc>
          <w:tcPr>
            <w:tcW w:w="3685" w:type="dxa"/>
            <w:vMerge/>
            <w:tcBorders>
              <w:top w:val="nil"/>
              <w:left w:val="nil"/>
              <w:bottom w:val="nil"/>
              <w:right w:val="nil"/>
            </w:tcBorders>
          </w:tcPr>
          <w:p w:rsidR="00F14B5F" w:rsidRPr="00F14B5F" w:rsidRDefault="00F14B5F" w:rsidP="00F14B5F">
            <w:pPr>
              <w:spacing w:after="1" w:line="0" w:lineRule="atLeast"/>
              <w:jc w:val="left"/>
              <w:rPr>
                <w:sz w:val="22"/>
                <w:szCs w:val="22"/>
              </w:rPr>
            </w:pPr>
          </w:p>
        </w:tc>
        <w:tc>
          <w:tcPr>
            <w:tcW w:w="5386" w:type="dxa"/>
            <w:gridSpan w:val="3"/>
            <w:tcBorders>
              <w:top w:val="single" w:sz="4" w:space="0" w:color="auto"/>
              <w:left w:val="nil"/>
              <w:bottom w:val="nil"/>
              <w:right w:val="nil"/>
            </w:tcBorders>
          </w:tcPr>
          <w:p w:rsidR="00F14B5F" w:rsidRPr="00F14B5F" w:rsidRDefault="00F14B5F" w:rsidP="00F14B5F">
            <w:pPr>
              <w:autoSpaceDE w:val="0"/>
              <w:autoSpaceDN w:val="0"/>
              <w:adjustRightInd w:val="0"/>
              <w:ind w:firstLine="720"/>
              <w:rPr>
                <w:sz w:val="22"/>
                <w:szCs w:val="22"/>
              </w:rPr>
            </w:pPr>
            <w:r w:rsidRPr="00F14B5F">
              <w:rPr>
                <w:sz w:val="22"/>
                <w:szCs w:val="22"/>
              </w:rPr>
              <w:t>Контактная информация:</w:t>
            </w:r>
          </w:p>
        </w:tc>
      </w:tr>
      <w:tr w:rsidR="00F14B5F" w:rsidRPr="00F14B5F" w:rsidTr="00F14B5F">
        <w:tblPrEx>
          <w:tblBorders>
            <w:insideH w:val="none" w:sz="0" w:space="0" w:color="auto"/>
          </w:tblBorders>
        </w:tblPrEx>
        <w:tc>
          <w:tcPr>
            <w:tcW w:w="3685" w:type="dxa"/>
            <w:vMerge/>
            <w:tcBorders>
              <w:top w:val="nil"/>
              <w:left w:val="nil"/>
              <w:bottom w:val="nil"/>
              <w:right w:val="nil"/>
            </w:tcBorders>
          </w:tcPr>
          <w:p w:rsidR="00F14B5F" w:rsidRPr="00F14B5F" w:rsidRDefault="00F14B5F" w:rsidP="00F14B5F">
            <w:pPr>
              <w:spacing w:after="1" w:line="0" w:lineRule="atLeast"/>
              <w:jc w:val="left"/>
              <w:rPr>
                <w:sz w:val="22"/>
                <w:szCs w:val="22"/>
              </w:rPr>
            </w:pPr>
          </w:p>
        </w:tc>
        <w:tc>
          <w:tcPr>
            <w:tcW w:w="707" w:type="dxa"/>
            <w:tcBorders>
              <w:top w:val="nil"/>
              <w:left w:val="nil"/>
              <w:bottom w:val="nil"/>
              <w:right w:val="nil"/>
            </w:tcBorders>
          </w:tcPr>
          <w:p w:rsidR="00F14B5F" w:rsidRPr="00F14B5F" w:rsidRDefault="00F14B5F" w:rsidP="00F14B5F">
            <w:pPr>
              <w:autoSpaceDE w:val="0"/>
              <w:autoSpaceDN w:val="0"/>
              <w:adjustRightInd w:val="0"/>
              <w:ind w:firstLine="720"/>
              <w:rPr>
                <w:sz w:val="22"/>
                <w:szCs w:val="22"/>
              </w:rPr>
            </w:pPr>
            <w:proofErr w:type="spellStart"/>
            <w:r w:rsidRPr="00F14B5F">
              <w:rPr>
                <w:sz w:val="22"/>
                <w:szCs w:val="22"/>
              </w:rPr>
              <w:t>тТел</w:t>
            </w:r>
            <w:proofErr w:type="spellEnd"/>
            <w:r w:rsidRPr="00F14B5F">
              <w:rPr>
                <w:sz w:val="22"/>
                <w:szCs w:val="22"/>
              </w:rPr>
              <w:t>.</w:t>
            </w:r>
          </w:p>
        </w:tc>
        <w:tc>
          <w:tcPr>
            <w:tcW w:w="4679" w:type="dxa"/>
            <w:gridSpan w:val="2"/>
            <w:tcBorders>
              <w:top w:val="nil"/>
              <w:left w:val="nil"/>
              <w:bottom w:val="single" w:sz="4" w:space="0" w:color="auto"/>
              <w:right w:val="nil"/>
            </w:tcBorders>
          </w:tcPr>
          <w:p w:rsidR="00F14B5F" w:rsidRPr="00F14B5F" w:rsidRDefault="00F14B5F" w:rsidP="002545AE">
            <w:pPr>
              <w:autoSpaceDE w:val="0"/>
              <w:autoSpaceDN w:val="0"/>
              <w:adjustRightInd w:val="0"/>
              <w:rPr>
                <w:sz w:val="22"/>
                <w:szCs w:val="22"/>
              </w:rPr>
            </w:pPr>
          </w:p>
        </w:tc>
      </w:tr>
      <w:tr w:rsidR="00F14B5F" w:rsidRPr="00F14B5F" w:rsidTr="00F14B5F">
        <w:tblPrEx>
          <w:tblBorders>
            <w:insideH w:val="none" w:sz="0" w:space="0" w:color="auto"/>
          </w:tblBorders>
        </w:tblPrEx>
        <w:tc>
          <w:tcPr>
            <w:tcW w:w="3685" w:type="dxa"/>
            <w:vMerge/>
            <w:tcBorders>
              <w:top w:val="nil"/>
              <w:left w:val="nil"/>
              <w:bottom w:val="nil"/>
              <w:right w:val="nil"/>
            </w:tcBorders>
          </w:tcPr>
          <w:p w:rsidR="00F14B5F" w:rsidRPr="00F14B5F" w:rsidRDefault="00F14B5F" w:rsidP="00F14B5F">
            <w:pPr>
              <w:spacing w:after="1" w:line="0" w:lineRule="atLeast"/>
              <w:jc w:val="left"/>
              <w:rPr>
                <w:sz w:val="22"/>
                <w:szCs w:val="22"/>
              </w:rPr>
            </w:pPr>
          </w:p>
        </w:tc>
        <w:tc>
          <w:tcPr>
            <w:tcW w:w="1234" w:type="dxa"/>
            <w:gridSpan w:val="2"/>
            <w:tcBorders>
              <w:top w:val="nil"/>
              <w:left w:val="nil"/>
              <w:bottom w:val="nil"/>
              <w:right w:val="nil"/>
            </w:tcBorders>
          </w:tcPr>
          <w:p w:rsidR="00F14B5F" w:rsidRPr="00F14B5F" w:rsidRDefault="00F14B5F" w:rsidP="00F14B5F">
            <w:pPr>
              <w:autoSpaceDE w:val="0"/>
              <w:autoSpaceDN w:val="0"/>
              <w:adjustRightInd w:val="0"/>
              <w:rPr>
                <w:sz w:val="22"/>
                <w:szCs w:val="22"/>
              </w:rPr>
            </w:pPr>
            <w:r w:rsidRPr="00F14B5F">
              <w:rPr>
                <w:sz w:val="22"/>
                <w:szCs w:val="22"/>
              </w:rPr>
              <w:t>Эл. почта</w:t>
            </w:r>
          </w:p>
        </w:tc>
        <w:tc>
          <w:tcPr>
            <w:tcW w:w="4152" w:type="dxa"/>
            <w:tcBorders>
              <w:top w:val="single" w:sz="4" w:space="0" w:color="auto"/>
              <w:left w:val="nil"/>
              <w:bottom w:val="single" w:sz="4" w:space="0" w:color="auto"/>
              <w:right w:val="nil"/>
            </w:tcBorders>
          </w:tcPr>
          <w:p w:rsidR="00F14B5F" w:rsidRPr="00F14B5F" w:rsidRDefault="00F14B5F" w:rsidP="002545AE">
            <w:pPr>
              <w:autoSpaceDE w:val="0"/>
              <w:autoSpaceDN w:val="0"/>
              <w:adjustRightInd w:val="0"/>
              <w:rPr>
                <w:sz w:val="22"/>
                <w:szCs w:val="22"/>
              </w:rPr>
            </w:pPr>
          </w:p>
        </w:tc>
      </w:tr>
    </w:tbl>
    <w:p w:rsidR="00F14B5F" w:rsidRPr="00F14B5F" w:rsidRDefault="00F14B5F" w:rsidP="00F14B5F">
      <w:pPr>
        <w:autoSpaceDE w:val="0"/>
        <w:autoSpaceDN w:val="0"/>
        <w:adjustRightInd w:val="0"/>
        <w:ind w:firstLine="720"/>
        <w:jc w:val="center"/>
        <w:rPr>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30"/>
        <w:gridCol w:w="540"/>
      </w:tblGrid>
      <w:tr w:rsidR="00F14B5F" w:rsidRPr="00F14B5F" w:rsidTr="00F14B5F">
        <w:tc>
          <w:tcPr>
            <w:tcW w:w="9070" w:type="dxa"/>
            <w:gridSpan w:val="2"/>
            <w:tcBorders>
              <w:top w:val="nil"/>
              <w:left w:val="nil"/>
              <w:bottom w:val="nil"/>
              <w:right w:val="nil"/>
            </w:tcBorders>
          </w:tcPr>
          <w:p w:rsidR="00F14B5F" w:rsidRPr="00F14B5F" w:rsidRDefault="00F14B5F" w:rsidP="00F14B5F">
            <w:pPr>
              <w:autoSpaceDE w:val="0"/>
              <w:autoSpaceDN w:val="0"/>
              <w:adjustRightInd w:val="0"/>
              <w:ind w:firstLine="720"/>
              <w:jc w:val="center"/>
              <w:rPr>
                <w:b/>
                <w:bCs/>
                <w:sz w:val="24"/>
                <w:szCs w:val="24"/>
              </w:rPr>
            </w:pPr>
            <w:bookmarkStart w:id="16" w:name="P708"/>
            <w:bookmarkEnd w:id="16"/>
          </w:p>
          <w:p w:rsidR="00F14B5F" w:rsidRPr="00F14B5F" w:rsidRDefault="00F14B5F" w:rsidP="00F14B5F">
            <w:pPr>
              <w:autoSpaceDE w:val="0"/>
              <w:autoSpaceDN w:val="0"/>
              <w:adjustRightInd w:val="0"/>
              <w:ind w:firstLine="720"/>
              <w:jc w:val="center"/>
              <w:rPr>
                <w:b/>
                <w:bCs/>
                <w:sz w:val="24"/>
                <w:szCs w:val="24"/>
              </w:rPr>
            </w:pPr>
            <w:r w:rsidRPr="00F14B5F">
              <w:rPr>
                <w:b/>
                <w:bCs/>
                <w:sz w:val="24"/>
                <w:szCs w:val="24"/>
              </w:rPr>
              <w:t>РЕШЕНИЕ</w:t>
            </w:r>
          </w:p>
          <w:p w:rsidR="00F14B5F" w:rsidRPr="00F14B5F" w:rsidRDefault="00F14B5F" w:rsidP="00F14B5F">
            <w:pPr>
              <w:autoSpaceDE w:val="0"/>
              <w:autoSpaceDN w:val="0"/>
              <w:adjustRightInd w:val="0"/>
              <w:ind w:firstLine="720"/>
              <w:jc w:val="center"/>
              <w:rPr>
                <w:b/>
                <w:bCs/>
                <w:sz w:val="24"/>
                <w:szCs w:val="24"/>
              </w:rPr>
            </w:pPr>
            <w:r w:rsidRPr="00F14B5F">
              <w:rPr>
                <w:b/>
                <w:bCs/>
                <w:sz w:val="24"/>
                <w:szCs w:val="24"/>
              </w:rPr>
              <w:t>об отказе в приёме заявления и документов, необходимых для предоставления муниципальной услуги</w:t>
            </w:r>
          </w:p>
        </w:tc>
      </w:tr>
      <w:tr w:rsidR="00F14B5F" w:rsidRPr="00F14B5F" w:rsidTr="00F14B5F">
        <w:tc>
          <w:tcPr>
            <w:tcW w:w="9070" w:type="dxa"/>
            <w:gridSpan w:val="2"/>
            <w:tcBorders>
              <w:top w:val="nil"/>
              <w:left w:val="nil"/>
              <w:bottom w:val="nil"/>
              <w:right w:val="nil"/>
            </w:tcBorders>
          </w:tcPr>
          <w:p w:rsidR="00F14B5F" w:rsidRPr="00F14B5F" w:rsidRDefault="00F14B5F" w:rsidP="002545AE">
            <w:pPr>
              <w:autoSpaceDE w:val="0"/>
              <w:autoSpaceDN w:val="0"/>
              <w:adjustRightInd w:val="0"/>
              <w:rPr>
                <w:sz w:val="22"/>
                <w:szCs w:val="22"/>
              </w:rPr>
            </w:pPr>
          </w:p>
        </w:tc>
      </w:tr>
      <w:tr w:rsidR="00F14B5F" w:rsidRPr="00F14B5F" w:rsidTr="00F14B5F">
        <w:tc>
          <w:tcPr>
            <w:tcW w:w="9070" w:type="dxa"/>
            <w:gridSpan w:val="2"/>
            <w:tcBorders>
              <w:top w:val="nil"/>
              <w:left w:val="nil"/>
              <w:bottom w:val="nil"/>
              <w:right w:val="nil"/>
            </w:tcBorders>
          </w:tcPr>
          <w:p w:rsidR="00F14B5F" w:rsidRPr="00F14B5F" w:rsidRDefault="00F14B5F" w:rsidP="002545AE">
            <w:pPr>
              <w:autoSpaceDE w:val="0"/>
              <w:autoSpaceDN w:val="0"/>
              <w:adjustRightInd w:val="0"/>
              <w:rPr>
                <w:sz w:val="22"/>
                <w:szCs w:val="22"/>
              </w:rPr>
            </w:pPr>
            <w:r w:rsidRPr="00F14B5F">
              <w:rPr>
                <w:sz w:val="22"/>
                <w:szCs w:val="22"/>
              </w:rPr>
              <w:t xml:space="preserve">Настоящим подтверждается, что при </w:t>
            </w:r>
            <w:r w:rsidR="002545AE" w:rsidRPr="00F14B5F">
              <w:rPr>
                <w:sz w:val="22"/>
                <w:szCs w:val="22"/>
              </w:rPr>
              <w:t>приёме</w:t>
            </w:r>
            <w:r w:rsidRPr="00F14B5F">
              <w:rPr>
                <w:sz w:val="22"/>
                <w:szCs w:val="22"/>
              </w:rPr>
              <w:t xml:space="preserve"> документов, необходимых для предоставления муниципальной услуги</w:t>
            </w:r>
          </w:p>
        </w:tc>
      </w:tr>
      <w:tr w:rsidR="00F14B5F" w:rsidRPr="00F14B5F" w:rsidTr="00F14B5F">
        <w:tc>
          <w:tcPr>
            <w:tcW w:w="8530" w:type="dxa"/>
            <w:tcBorders>
              <w:top w:val="nil"/>
              <w:left w:val="nil"/>
              <w:bottom w:val="single" w:sz="4" w:space="0" w:color="auto"/>
              <w:right w:val="nil"/>
            </w:tcBorders>
          </w:tcPr>
          <w:p w:rsidR="00F14B5F" w:rsidRPr="00F14B5F" w:rsidRDefault="00F14B5F" w:rsidP="002545AE">
            <w:pPr>
              <w:autoSpaceDE w:val="0"/>
              <w:autoSpaceDN w:val="0"/>
              <w:adjustRightInd w:val="0"/>
              <w:rPr>
                <w:sz w:val="22"/>
                <w:szCs w:val="22"/>
              </w:rPr>
            </w:pPr>
          </w:p>
        </w:tc>
        <w:tc>
          <w:tcPr>
            <w:tcW w:w="540" w:type="dxa"/>
            <w:tcBorders>
              <w:top w:val="nil"/>
              <w:left w:val="nil"/>
              <w:bottom w:val="nil"/>
              <w:right w:val="nil"/>
            </w:tcBorders>
          </w:tcPr>
          <w:p w:rsidR="00F14B5F" w:rsidRPr="00F14B5F" w:rsidRDefault="00F14B5F" w:rsidP="00F14B5F">
            <w:pPr>
              <w:autoSpaceDE w:val="0"/>
              <w:autoSpaceDN w:val="0"/>
              <w:adjustRightInd w:val="0"/>
              <w:ind w:firstLine="720"/>
              <w:rPr>
                <w:sz w:val="22"/>
                <w:szCs w:val="22"/>
              </w:rPr>
            </w:pPr>
            <w:r w:rsidRPr="00F14B5F">
              <w:rPr>
                <w:sz w:val="22"/>
                <w:szCs w:val="22"/>
              </w:rPr>
              <w:t>,</w:t>
            </w:r>
          </w:p>
        </w:tc>
      </w:tr>
      <w:tr w:rsidR="00F14B5F" w:rsidRPr="00F14B5F" w:rsidTr="00F14B5F">
        <w:tc>
          <w:tcPr>
            <w:tcW w:w="8530" w:type="dxa"/>
            <w:tcBorders>
              <w:top w:val="single" w:sz="4" w:space="0" w:color="auto"/>
              <w:left w:val="nil"/>
              <w:bottom w:val="nil"/>
              <w:right w:val="nil"/>
            </w:tcBorders>
          </w:tcPr>
          <w:p w:rsidR="00F14B5F" w:rsidRPr="00F14B5F" w:rsidRDefault="00F14B5F" w:rsidP="00F14B5F">
            <w:pPr>
              <w:autoSpaceDE w:val="0"/>
              <w:autoSpaceDN w:val="0"/>
              <w:adjustRightInd w:val="0"/>
              <w:ind w:firstLine="720"/>
              <w:jc w:val="center"/>
              <w:rPr>
                <w:sz w:val="22"/>
                <w:szCs w:val="22"/>
              </w:rPr>
            </w:pPr>
            <w:r w:rsidRPr="00F14B5F">
              <w:rPr>
                <w:sz w:val="22"/>
                <w:szCs w:val="22"/>
              </w:rPr>
              <w:lastRenderedPageBreak/>
              <w:t>(наименование муниципальной услуги в соответствии</w:t>
            </w:r>
          </w:p>
          <w:p w:rsidR="00F14B5F" w:rsidRPr="00F14B5F" w:rsidRDefault="00F14B5F" w:rsidP="00F14B5F">
            <w:pPr>
              <w:autoSpaceDE w:val="0"/>
              <w:autoSpaceDN w:val="0"/>
              <w:adjustRightInd w:val="0"/>
              <w:ind w:firstLine="720"/>
              <w:jc w:val="center"/>
              <w:rPr>
                <w:sz w:val="22"/>
                <w:szCs w:val="22"/>
              </w:rPr>
            </w:pPr>
            <w:r w:rsidRPr="00F14B5F">
              <w:rPr>
                <w:sz w:val="22"/>
                <w:szCs w:val="22"/>
              </w:rPr>
              <w:t>с административным регламентом)</w:t>
            </w:r>
          </w:p>
        </w:tc>
        <w:tc>
          <w:tcPr>
            <w:tcW w:w="540" w:type="dxa"/>
            <w:tcBorders>
              <w:top w:val="nil"/>
              <w:left w:val="nil"/>
              <w:bottom w:val="nil"/>
              <w:right w:val="nil"/>
            </w:tcBorders>
          </w:tcPr>
          <w:p w:rsidR="00F14B5F" w:rsidRPr="00F14B5F" w:rsidRDefault="00F14B5F" w:rsidP="00F14B5F">
            <w:pPr>
              <w:autoSpaceDE w:val="0"/>
              <w:autoSpaceDN w:val="0"/>
              <w:adjustRightInd w:val="0"/>
              <w:ind w:firstLine="720"/>
              <w:rPr>
                <w:sz w:val="22"/>
                <w:szCs w:val="22"/>
              </w:rPr>
            </w:pPr>
          </w:p>
        </w:tc>
      </w:tr>
      <w:tr w:rsidR="00F14B5F" w:rsidRPr="00F14B5F" w:rsidTr="00F14B5F">
        <w:tc>
          <w:tcPr>
            <w:tcW w:w="9070" w:type="dxa"/>
            <w:gridSpan w:val="2"/>
            <w:tcBorders>
              <w:top w:val="nil"/>
              <w:left w:val="nil"/>
              <w:bottom w:val="nil"/>
              <w:right w:val="nil"/>
            </w:tcBorders>
          </w:tcPr>
          <w:p w:rsidR="00F14B5F" w:rsidRPr="00F14B5F" w:rsidRDefault="00F14B5F" w:rsidP="002545AE">
            <w:pPr>
              <w:autoSpaceDE w:val="0"/>
              <w:autoSpaceDN w:val="0"/>
              <w:adjustRightInd w:val="0"/>
              <w:ind w:firstLine="720"/>
              <w:jc w:val="center"/>
              <w:rPr>
                <w:sz w:val="22"/>
                <w:szCs w:val="22"/>
              </w:rPr>
            </w:pPr>
            <w:r w:rsidRPr="00F14B5F">
              <w:rPr>
                <w:sz w:val="22"/>
                <w:szCs w:val="22"/>
              </w:rPr>
              <w:t xml:space="preserve">были выявлены следующие основания для отказа в </w:t>
            </w:r>
            <w:r w:rsidR="002545AE" w:rsidRPr="00F14B5F">
              <w:rPr>
                <w:sz w:val="22"/>
                <w:szCs w:val="22"/>
              </w:rPr>
              <w:t>приёме</w:t>
            </w:r>
            <w:r w:rsidRPr="00F14B5F">
              <w:rPr>
                <w:sz w:val="22"/>
                <w:szCs w:val="22"/>
              </w:rPr>
              <w:t xml:space="preserve"> документов:</w:t>
            </w:r>
          </w:p>
        </w:tc>
      </w:tr>
      <w:tr w:rsidR="00F14B5F" w:rsidRPr="00F14B5F" w:rsidTr="00F14B5F">
        <w:tc>
          <w:tcPr>
            <w:tcW w:w="9070" w:type="dxa"/>
            <w:gridSpan w:val="2"/>
            <w:tcBorders>
              <w:top w:val="nil"/>
              <w:left w:val="nil"/>
              <w:bottom w:val="single" w:sz="4" w:space="0" w:color="auto"/>
              <w:right w:val="nil"/>
            </w:tcBorders>
          </w:tcPr>
          <w:p w:rsidR="00F14B5F" w:rsidRPr="00F14B5F" w:rsidRDefault="00F14B5F" w:rsidP="002545AE">
            <w:pPr>
              <w:autoSpaceDE w:val="0"/>
              <w:autoSpaceDN w:val="0"/>
              <w:adjustRightInd w:val="0"/>
              <w:rPr>
                <w:sz w:val="22"/>
                <w:szCs w:val="22"/>
              </w:rPr>
            </w:pPr>
          </w:p>
        </w:tc>
      </w:tr>
      <w:tr w:rsidR="00F14B5F" w:rsidRPr="00F14B5F" w:rsidTr="00F14B5F">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F14B5F" w:rsidRPr="00F14B5F" w:rsidRDefault="00F14B5F" w:rsidP="002545AE">
            <w:pPr>
              <w:autoSpaceDE w:val="0"/>
              <w:autoSpaceDN w:val="0"/>
              <w:adjustRightInd w:val="0"/>
              <w:rPr>
                <w:sz w:val="22"/>
                <w:szCs w:val="22"/>
              </w:rPr>
            </w:pPr>
          </w:p>
        </w:tc>
      </w:tr>
      <w:tr w:rsidR="00F14B5F" w:rsidRPr="00F14B5F" w:rsidTr="00F14B5F">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F14B5F" w:rsidRPr="00F14B5F" w:rsidRDefault="00F14B5F" w:rsidP="002545AE">
            <w:pPr>
              <w:autoSpaceDE w:val="0"/>
              <w:autoSpaceDN w:val="0"/>
              <w:adjustRightInd w:val="0"/>
              <w:rPr>
                <w:sz w:val="22"/>
                <w:szCs w:val="22"/>
              </w:rPr>
            </w:pPr>
          </w:p>
        </w:tc>
      </w:tr>
      <w:tr w:rsidR="00F14B5F" w:rsidRPr="00F14B5F" w:rsidTr="00F14B5F">
        <w:tc>
          <w:tcPr>
            <w:tcW w:w="9070" w:type="dxa"/>
            <w:gridSpan w:val="2"/>
            <w:tcBorders>
              <w:top w:val="single" w:sz="4" w:space="0" w:color="auto"/>
              <w:left w:val="nil"/>
              <w:bottom w:val="nil"/>
              <w:right w:val="nil"/>
            </w:tcBorders>
          </w:tcPr>
          <w:p w:rsidR="00F14B5F" w:rsidRPr="00F14B5F" w:rsidRDefault="00F14B5F" w:rsidP="00F14B5F">
            <w:pPr>
              <w:autoSpaceDE w:val="0"/>
              <w:autoSpaceDN w:val="0"/>
              <w:adjustRightInd w:val="0"/>
              <w:ind w:firstLine="720"/>
              <w:jc w:val="center"/>
              <w:rPr>
                <w:sz w:val="20"/>
              </w:rPr>
            </w:pPr>
            <w:r w:rsidRPr="00F14B5F">
              <w:rPr>
                <w:sz w:val="20"/>
              </w:rPr>
              <w:t xml:space="preserve">(указываются основания для отказа в </w:t>
            </w:r>
            <w:r w:rsidR="002545AE" w:rsidRPr="00F14B5F">
              <w:rPr>
                <w:sz w:val="20"/>
              </w:rPr>
              <w:t>приёме</w:t>
            </w:r>
            <w:r w:rsidRPr="00F14B5F">
              <w:rPr>
                <w:sz w:val="20"/>
              </w:rPr>
              <w:t xml:space="preserve"> документов, предусмотренные </w:t>
            </w:r>
            <w:hyperlink w:anchor="P266" w:history="1">
              <w:r w:rsidRPr="00F14B5F">
                <w:rPr>
                  <w:sz w:val="20"/>
                </w:rPr>
                <w:t>пунктом 2.9</w:t>
              </w:r>
            </w:hyperlink>
            <w:r w:rsidRPr="00F14B5F">
              <w:rPr>
                <w:sz w:val="20"/>
              </w:rPr>
              <w:t xml:space="preserve"> административного регламента)</w:t>
            </w:r>
          </w:p>
        </w:tc>
      </w:tr>
      <w:tr w:rsidR="00F14B5F" w:rsidRPr="00F14B5F" w:rsidTr="00F14B5F">
        <w:tc>
          <w:tcPr>
            <w:tcW w:w="9070" w:type="dxa"/>
            <w:gridSpan w:val="2"/>
            <w:tcBorders>
              <w:top w:val="nil"/>
              <w:left w:val="nil"/>
              <w:bottom w:val="nil"/>
              <w:right w:val="nil"/>
            </w:tcBorders>
          </w:tcPr>
          <w:p w:rsidR="00F14B5F" w:rsidRPr="00F14B5F" w:rsidRDefault="00F14B5F" w:rsidP="002545AE">
            <w:pPr>
              <w:autoSpaceDE w:val="0"/>
              <w:autoSpaceDN w:val="0"/>
              <w:adjustRightInd w:val="0"/>
              <w:rPr>
                <w:sz w:val="22"/>
                <w:szCs w:val="22"/>
              </w:rPr>
            </w:pPr>
            <w:r w:rsidRPr="00F14B5F">
              <w:rPr>
                <w:sz w:val="22"/>
                <w:szCs w:val="22"/>
              </w:rPr>
              <w:t xml:space="preserve">В связи с изложенным принято решение об отказе в </w:t>
            </w:r>
            <w:r w:rsidR="002545AE" w:rsidRPr="00F14B5F">
              <w:rPr>
                <w:sz w:val="22"/>
                <w:szCs w:val="22"/>
              </w:rPr>
              <w:t>приёме</w:t>
            </w:r>
            <w:r w:rsidRPr="00F14B5F">
              <w:rPr>
                <w:sz w:val="22"/>
                <w:szCs w:val="22"/>
              </w:rPr>
              <w:t xml:space="preserve"> заявления и иных документов, необходимых для предоставления муниципальной услуги.</w:t>
            </w:r>
          </w:p>
        </w:tc>
      </w:tr>
      <w:tr w:rsidR="00F14B5F" w:rsidRPr="00F14B5F" w:rsidTr="00F14B5F">
        <w:tc>
          <w:tcPr>
            <w:tcW w:w="9070" w:type="dxa"/>
            <w:gridSpan w:val="2"/>
            <w:tcBorders>
              <w:top w:val="nil"/>
              <w:left w:val="nil"/>
              <w:bottom w:val="nil"/>
              <w:right w:val="nil"/>
            </w:tcBorders>
          </w:tcPr>
          <w:p w:rsidR="00F14B5F" w:rsidRPr="00F14B5F" w:rsidRDefault="00F14B5F" w:rsidP="002545AE">
            <w:pPr>
              <w:autoSpaceDE w:val="0"/>
              <w:autoSpaceDN w:val="0"/>
              <w:adjustRightInd w:val="0"/>
              <w:rPr>
                <w:sz w:val="22"/>
                <w:szCs w:val="22"/>
              </w:rPr>
            </w:pPr>
            <w:r w:rsidRPr="00F14B5F">
              <w:rPr>
                <w:sz w:val="22"/>
                <w:szCs w:val="22"/>
              </w:rPr>
              <w:t>Для получения муниципальной услуги заявителю необходимо представить следующие документы:</w:t>
            </w:r>
          </w:p>
        </w:tc>
      </w:tr>
      <w:tr w:rsidR="00F14B5F" w:rsidRPr="00F14B5F" w:rsidTr="00F14B5F">
        <w:tc>
          <w:tcPr>
            <w:tcW w:w="9070" w:type="dxa"/>
            <w:gridSpan w:val="2"/>
            <w:tcBorders>
              <w:top w:val="nil"/>
              <w:left w:val="nil"/>
              <w:bottom w:val="single" w:sz="4" w:space="0" w:color="auto"/>
              <w:right w:val="nil"/>
            </w:tcBorders>
          </w:tcPr>
          <w:p w:rsidR="00F14B5F" w:rsidRPr="00F14B5F" w:rsidRDefault="00F14B5F" w:rsidP="002545AE">
            <w:pPr>
              <w:autoSpaceDE w:val="0"/>
              <w:autoSpaceDN w:val="0"/>
              <w:adjustRightInd w:val="0"/>
              <w:rPr>
                <w:sz w:val="22"/>
                <w:szCs w:val="22"/>
              </w:rPr>
            </w:pPr>
          </w:p>
        </w:tc>
      </w:tr>
      <w:tr w:rsidR="00F14B5F" w:rsidRPr="00F14B5F" w:rsidTr="00F14B5F">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F14B5F" w:rsidRPr="00F14B5F" w:rsidRDefault="00F14B5F" w:rsidP="002545AE">
            <w:pPr>
              <w:autoSpaceDE w:val="0"/>
              <w:autoSpaceDN w:val="0"/>
              <w:adjustRightInd w:val="0"/>
              <w:rPr>
                <w:sz w:val="22"/>
                <w:szCs w:val="22"/>
              </w:rPr>
            </w:pPr>
          </w:p>
        </w:tc>
      </w:tr>
      <w:tr w:rsidR="00F14B5F" w:rsidRPr="00F14B5F" w:rsidTr="00F14B5F">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F14B5F" w:rsidRPr="00F14B5F" w:rsidRDefault="00F14B5F" w:rsidP="002545AE">
            <w:pPr>
              <w:autoSpaceDE w:val="0"/>
              <w:autoSpaceDN w:val="0"/>
              <w:adjustRightInd w:val="0"/>
              <w:rPr>
                <w:sz w:val="22"/>
                <w:szCs w:val="22"/>
              </w:rPr>
            </w:pPr>
          </w:p>
        </w:tc>
      </w:tr>
      <w:tr w:rsidR="00F14B5F" w:rsidRPr="00F14B5F" w:rsidTr="00F14B5F">
        <w:tblPrEx>
          <w:tblBorders>
            <w:insideH w:val="single" w:sz="4" w:space="0" w:color="auto"/>
          </w:tblBorders>
        </w:tblPrEx>
        <w:tc>
          <w:tcPr>
            <w:tcW w:w="9070" w:type="dxa"/>
            <w:gridSpan w:val="2"/>
            <w:tcBorders>
              <w:top w:val="single" w:sz="4" w:space="0" w:color="auto"/>
              <w:left w:val="nil"/>
              <w:bottom w:val="nil"/>
              <w:right w:val="nil"/>
            </w:tcBorders>
          </w:tcPr>
          <w:p w:rsidR="00F14B5F" w:rsidRPr="00F14B5F" w:rsidRDefault="00F14B5F" w:rsidP="00F14B5F">
            <w:pPr>
              <w:autoSpaceDE w:val="0"/>
              <w:autoSpaceDN w:val="0"/>
              <w:adjustRightInd w:val="0"/>
              <w:ind w:firstLine="720"/>
              <w:jc w:val="center"/>
              <w:rPr>
                <w:sz w:val="20"/>
              </w:rPr>
            </w:pPr>
            <w:r w:rsidRPr="00F14B5F">
              <w:rPr>
                <w:sz w:val="20"/>
              </w:rPr>
              <w:t>(указывается перечень документов в случае, если основанием для отказа является представление неполного комплекта документов)</w:t>
            </w:r>
          </w:p>
        </w:tc>
      </w:tr>
    </w:tbl>
    <w:p w:rsidR="00F14B5F" w:rsidRPr="00F14B5F" w:rsidRDefault="00F14B5F" w:rsidP="00F14B5F">
      <w:pPr>
        <w:autoSpaceDE w:val="0"/>
        <w:autoSpaceDN w:val="0"/>
        <w:adjustRightInd w:val="0"/>
        <w:ind w:firstLine="720"/>
        <w:jc w:val="center"/>
        <w:rPr>
          <w:sz w:val="22"/>
          <w:szCs w:val="22"/>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2835"/>
        <w:gridCol w:w="1417"/>
      </w:tblGrid>
      <w:tr w:rsidR="00F14B5F" w:rsidRPr="00F14B5F" w:rsidTr="00F14B5F">
        <w:tc>
          <w:tcPr>
            <w:tcW w:w="3118" w:type="dxa"/>
            <w:tcBorders>
              <w:top w:val="nil"/>
              <w:left w:val="nil"/>
              <w:right w:val="nil"/>
            </w:tcBorders>
          </w:tcPr>
          <w:p w:rsidR="00F14B5F" w:rsidRPr="00F14B5F" w:rsidRDefault="00F14B5F" w:rsidP="00F14B5F">
            <w:pPr>
              <w:autoSpaceDE w:val="0"/>
              <w:autoSpaceDN w:val="0"/>
              <w:adjustRightInd w:val="0"/>
              <w:ind w:firstLine="720"/>
              <w:jc w:val="center"/>
              <w:rPr>
                <w:sz w:val="22"/>
                <w:szCs w:val="22"/>
              </w:rPr>
            </w:pPr>
          </w:p>
        </w:tc>
        <w:tc>
          <w:tcPr>
            <w:tcW w:w="1701" w:type="dxa"/>
            <w:tcBorders>
              <w:top w:val="nil"/>
              <w:left w:val="nil"/>
              <w:right w:val="nil"/>
            </w:tcBorders>
          </w:tcPr>
          <w:p w:rsidR="00F14B5F" w:rsidRPr="00F14B5F" w:rsidRDefault="00F14B5F" w:rsidP="00F14B5F">
            <w:pPr>
              <w:autoSpaceDE w:val="0"/>
              <w:autoSpaceDN w:val="0"/>
              <w:adjustRightInd w:val="0"/>
              <w:ind w:firstLine="720"/>
              <w:rPr>
                <w:sz w:val="22"/>
                <w:szCs w:val="22"/>
              </w:rPr>
            </w:pPr>
          </w:p>
        </w:tc>
        <w:tc>
          <w:tcPr>
            <w:tcW w:w="2835" w:type="dxa"/>
            <w:tcBorders>
              <w:top w:val="nil"/>
              <w:left w:val="nil"/>
              <w:right w:val="nil"/>
            </w:tcBorders>
          </w:tcPr>
          <w:p w:rsidR="00F14B5F" w:rsidRPr="00F14B5F" w:rsidRDefault="00F14B5F" w:rsidP="00F14B5F">
            <w:pPr>
              <w:autoSpaceDE w:val="0"/>
              <w:autoSpaceDN w:val="0"/>
              <w:adjustRightInd w:val="0"/>
              <w:ind w:firstLine="720"/>
              <w:jc w:val="center"/>
              <w:rPr>
                <w:sz w:val="22"/>
                <w:szCs w:val="22"/>
              </w:rPr>
            </w:pPr>
          </w:p>
        </w:tc>
        <w:tc>
          <w:tcPr>
            <w:tcW w:w="1417" w:type="dxa"/>
            <w:tcBorders>
              <w:top w:val="nil"/>
              <w:left w:val="nil"/>
              <w:right w:val="nil"/>
            </w:tcBorders>
          </w:tcPr>
          <w:p w:rsidR="00F14B5F" w:rsidRPr="00F14B5F" w:rsidRDefault="00F14B5F" w:rsidP="00F14B5F">
            <w:pPr>
              <w:autoSpaceDE w:val="0"/>
              <w:autoSpaceDN w:val="0"/>
              <w:adjustRightInd w:val="0"/>
              <w:ind w:firstLine="720"/>
              <w:jc w:val="center"/>
              <w:rPr>
                <w:sz w:val="22"/>
                <w:szCs w:val="22"/>
              </w:rPr>
            </w:pPr>
          </w:p>
        </w:tc>
      </w:tr>
      <w:tr w:rsidR="00F14B5F" w:rsidRPr="00F14B5F" w:rsidTr="00F14B5F">
        <w:tblPrEx>
          <w:tblBorders>
            <w:insideH w:val="nil"/>
          </w:tblBorders>
        </w:tblPrEx>
        <w:tc>
          <w:tcPr>
            <w:tcW w:w="3118" w:type="dxa"/>
            <w:tcBorders>
              <w:left w:val="nil"/>
              <w:bottom w:val="nil"/>
              <w:right w:val="nil"/>
            </w:tcBorders>
          </w:tcPr>
          <w:p w:rsidR="00F14B5F" w:rsidRPr="00F14B5F" w:rsidRDefault="00F14B5F" w:rsidP="002545AE">
            <w:pPr>
              <w:autoSpaceDE w:val="0"/>
              <w:autoSpaceDN w:val="0"/>
              <w:adjustRightInd w:val="0"/>
              <w:rPr>
                <w:sz w:val="22"/>
                <w:szCs w:val="22"/>
              </w:rPr>
            </w:pPr>
            <w:r w:rsidRPr="00F14B5F">
              <w:rPr>
                <w:sz w:val="22"/>
                <w:szCs w:val="22"/>
              </w:rPr>
              <w:t>(должностное лицо (специалист МФЦ)</w:t>
            </w:r>
          </w:p>
        </w:tc>
        <w:tc>
          <w:tcPr>
            <w:tcW w:w="1701" w:type="dxa"/>
            <w:tcBorders>
              <w:left w:val="nil"/>
              <w:bottom w:val="nil"/>
              <w:right w:val="nil"/>
            </w:tcBorders>
          </w:tcPr>
          <w:p w:rsidR="00F14B5F" w:rsidRPr="00F14B5F" w:rsidRDefault="00F14B5F" w:rsidP="002545AE">
            <w:pPr>
              <w:autoSpaceDE w:val="0"/>
              <w:autoSpaceDN w:val="0"/>
              <w:adjustRightInd w:val="0"/>
              <w:rPr>
                <w:sz w:val="22"/>
                <w:szCs w:val="22"/>
              </w:rPr>
            </w:pPr>
            <w:r w:rsidRPr="00F14B5F">
              <w:rPr>
                <w:sz w:val="22"/>
                <w:szCs w:val="22"/>
              </w:rPr>
              <w:t>(подпись)</w:t>
            </w:r>
          </w:p>
        </w:tc>
        <w:tc>
          <w:tcPr>
            <w:tcW w:w="2835" w:type="dxa"/>
            <w:tcBorders>
              <w:left w:val="nil"/>
              <w:bottom w:val="nil"/>
              <w:right w:val="nil"/>
            </w:tcBorders>
          </w:tcPr>
          <w:p w:rsidR="00F14B5F" w:rsidRPr="00F14B5F" w:rsidRDefault="00F14B5F" w:rsidP="002545AE">
            <w:pPr>
              <w:autoSpaceDE w:val="0"/>
              <w:autoSpaceDN w:val="0"/>
              <w:adjustRightInd w:val="0"/>
              <w:rPr>
                <w:sz w:val="22"/>
                <w:szCs w:val="22"/>
              </w:rPr>
            </w:pPr>
            <w:r w:rsidRPr="00F14B5F">
              <w:rPr>
                <w:sz w:val="22"/>
                <w:szCs w:val="22"/>
              </w:rPr>
              <w:t>(инициалы, фамилия)</w:t>
            </w:r>
          </w:p>
        </w:tc>
        <w:tc>
          <w:tcPr>
            <w:tcW w:w="1417" w:type="dxa"/>
            <w:tcBorders>
              <w:left w:val="nil"/>
              <w:bottom w:val="nil"/>
              <w:right w:val="nil"/>
            </w:tcBorders>
          </w:tcPr>
          <w:p w:rsidR="00F14B5F" w:rsidRPr="00F14B5F" w:rsidRDefault="00F14B5F" w:rsidP="002545AE">
            <w:pPr>
              <w:autoSpaceDE w:val="0"/>
              <w:autoSpaceDN w:val="0"/>
              <w:adjustRightInd w:val="0"/>
              <w:rPr>
                <w:sz w:val="22"/>
                <w:szCs w:val="22"/>
              </w:rPr>
            </w:pPr>
            <w:r w:rsidRPr="00F14B5F">
              <w:rPr>
                <w:sz w:val="22"/>
                <w:szCs w:val="22"/>
              </w:rPr>
              <w:t>(дата)</w:t>
            </w:r>
          </w:p>
        </w:tc>
      </w:tr>
      <w:tr w:rsidR="00F14B5F" w:rsidRPr="00F14B5F" w:rsidTr="00F14B5F">
        <w:tblPrEx>
          <w:tblBorders>
            <w:insideH w:val="nil"/>
          </w:tblBorders>
        </w:tblPrEx>
        <w:tc>
          <w:tcPr>
            <w:tcW w:w="9071" w:type="dxa"/>
            <w:gridSpan w:val="4"/>
            <w:tcBorders>
              <w:top w:val="nil"/>
              <w:left w:val="nil"/>
              <w:bottom w:val="nil"/>
              <w:right w:val="nil"/>
            </w:tcBorders>
          </w:tcPr>
          <w:p w:rsidR="00F14B5F" w:rsidRPr="00F14B5F" w:rsidRDefault="00F14B5F" w:rsidP="00F14B5F">
            <w:pPr>
              <w:autoSpaceDE w:val="0"/>
              <w:autoSpaceDN w:val="0"/>
              <w:adjustRightInd w:val="0"/>
              <w:ind w:firstLine="720"/>
              <w:rPr>
                <w:sz w:val="22"/>
                <w:szCs w:val="22"/>
              </w:rPr>
            </w:pPr>
            <w:r w:rsidRPr="00F14B5F">
              <w:rPr>
                <w:sz w:val="22"/>
                <w:szCs w:val="22"/>
              </w:rPr>
              <w:t>М.П.</w:t>
            </w:r>
          </w:p>
        </w:tc>
      </w:tr>
    </w:tbl>
    <w:p w:rsidR="00F14B5F" w:rsidRPr="00F14B5F" w:rsidRDefault="00F14B5F" w:rsidP="00F14B5F">
      <w:pPr>
        <w:autoSpaceDE w:val="0"/>
        <w:autoSpaceDN w:val="0"/>
        <w:adjustRightInd w:val="0"/>
        <w:ind w:firstLine="720"/>
        <w:jc w:val="left"/>
        <w:rPr>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40"/>
        <w:gridCol w:w="4422"/>
        <w:gridCol w:w="340"/>
        <w:gridCol w:w="1984"/>
      </w:tblGrid>
      <w:tr w:rsidR="00F14B5F" w:rsidRPr="00F14B5F" w:rsidTr="00F14B5F">
        <w:tc>
          <w:tcPr>
            <w:tcW w:w="9070" w:type="dxa"/>
            <w:gridSpan w:val="5"/>
            <w:tcBorders>
              <w:top w:val="nil"/>
              <w:left w:val="nil"/>
              <w:bottom w:val="nil"/>
              <w:right w:val="nil"/>
            </w:tcBorders>
          </w:tcPr>
          <w:p w:rsidR="00F14B5F" w:rsidRPr="00F14B5F" w:rsidRDefault="00F14B5F" w:rsidP="002545AE">
            <w:pPr>
              <w:autoSpaceDE w:val="0"/>
              <w:autoSpaceDN w:val="0"/>
              <w:adjustRightInd w:val="0"/>
              <w:rPr>
                <w:sz w:val="22"/>
                <w:szCs w:val="22"/>
              </w:rPr>
            </w:pPr>
            <w:r w:rsidRPr="00F14B5F">
              <w:rPr>
                <w:sz w:val="22"/>
                <w:szCs w:val="22"/>
              </w:rPr>
              <w:t xml:space="preserve">Подпись заявителя, подтверждающая получение решения об отказе в </w:t>
            </w:r>
            <w:r w:rsidR="002545AE" w:rsidRPr="00F14B5F">
              <w:rPr>
                <w:sz w:val="22"/>
                <w:szCs w:val="22"/>
              </w:rPr>
              <w:t>приёме</w:t>
            </w:r>
            <w:r w:rsidRPr="00F14B5F">
              <w:rPr>
                <w:sz w:val="22"/>
                <w:szCs w:val="22"/>
              </w:rPr>
              <w:t xml:space="preserve"> документов</w:t>
            </w:r>
          </w:p>
        </w:tc>
      </w:tr>
      <w:tr w:rsidR="00F14B5F" w:rsidRPr="00F14B5F" w:rsidTr="00F14B5F">
        <w:tc>
          <w:tcPr>
            <w:tcW w:w="1984" w:type="dxa"/>
            <w:tcBorders>
              <w:top w:val="nil"/>
              <w:left w:val="nil"/>
              <w:bottom w:val="single" w:sz="4" w:space="0" w:color="auto"/>
              <w:right w:val="nil"/>
            </w:tcBorders>
          </w:tcPr>
          <w:p w:rsidR="00F14B5F" w:rsidRPr="00F14B5F" w:rsidRDefault="00F14B5F" w:rsidP="002545AE">
            <w:pPr>
              <w:autoSpaceDE w:val="0"/>
              <w:autoSpaceDN w:val="0"/>
              <w:adjustRightInd w:val="0"/>
              <w:rPr>
                <w:sz w:val="22"/>
                <w:szCs w:val="22"/>
              </w:rPr>
            </w:pPr>
          </w:p>
        </w:tc>
        <w:tc>
          <w:tcPr>
            <w:tcW w:w="340" w:type="dxa"/>
            <w:tcBorders>
              <w:top w:val="nil"/>
              <w:left w:val="nil"/>
              <w:bottom w:val="nil"/>
              <w:right w:val="nil"/>
            </w:tcBorders>
          </w:tcPr>
          <w:p w:rsidR="00F14B5F" w:rsidRPr="00F14B5F" w:rsidRDefault="00F14B5F" w:rsidP="00F14B5F">
            <w:pPr>
              <w:autoSpaceDE w:val="0"/>
              <w:autoSpaceDN w:val="0"/>
              <w:adjustRightInd w:val="0"/>
              <w:ind w:firstLine="720"/>
              <w:jc w:val="center"/>
              <w:rPr>
                <w:sz w:val="22"/>
                <w:szCs w:val="22"/>
              </w:rPr>
            </w:pPr>
          </w:p>
        </w:tc>
        <w:tc>
          <w:tcPr>
            <w:tcW w:w="4422" w:type="dxa"/>
            <w:tcBorders>
              <w:top w:val="nil"/>
              <w:left w:val="nil"/>
              <w:bottom w:val="single" w:sz="4" w:space="0" w:color="auto"/>
              <w:right w:val="nil"/>
            </w:tcBorders>
          </w:tcPr>
          <w:p w:rsidR="00F14B5F" w:rsidRPr="00F14B5F" w:rsidRDefault="00F14B5F" w:rsidP="002545AE">
            <w:pPr>
              <w:autoSpaceDE w:val="0"/>
              <w:autoSpaceDN w:val="0"/>
              <w:adjustRightInd w:val="0"/>
              <w:rPr>
                <w:sz w:val="22"/>
                <w:szCs w:val="22"/>
              </w:rPr>
            </w:pPr>
          </w:p>
        </w:tc>
        <w:tc>
          <w:tcPr>
            <w:tcW w:w="340" w:type="dxa"/>
            <w:tcBorders>
              <w:top w:val="nil"/>
              <w:left w:val="nil"/>
              <w:bottom w:val="nil"/>
              <w:right w:val="nil"/>
            </w:tcBorders>
          </w:tcPr>
          <w:p w:rsidR="00F14B5F" w:rsidRPr="00F14B5F" w:rsidRDefault="00F14B5F" w:rsidP="00F14B5F">
            <w:pPr>
              <w:autoSpaceDE w:val="0"/>
              <w:autoSpaceDN w:val="0"/>
              <w:adjustRightInd w:val="0"/>
              <w:ind w:firstLine="720"/>
              <w:jc w:val="center"/>
              <w:rPr>
                <w:sz w:val="22"/>
                <w:szCs w:val="22"/>
              </w:rPr>
            </w:pPr>
          </w:p>
        </w:tc>
        <w:tc>
          <w:tcPr>
            <w:tcW w:w="1984" w:type="dxa"/>
            <w:tcBorders>
              <w:top w:val="nil"/>
              <w:left w:val="nil"/>
              <w:bottom w:val="single" w:sz="4" w:space="0" w:color="auto"/>
              <w:right w:val="nil"/>
            </w:tcBorders>
          </w:tcPr>
          <w:p w:rsidR="00F14B5F" w:rsidRPr="00F14B5F" w:rsidRDefault="00F14B5F" w:rsidP="00F14B5F">
            <w:pPr>
              <w:autoSpaceDE w:val="0"/>
              <w:autoSpaceDN w:val="0"/>
              <w:adjustRightInd w:val="0"/>
              <w:ind w:firstLine="720"/>
              <w:jc w:val="center"/>
              <w:rPr>
                <w:sz w:val="22"/>
                <w:szCs w:val="22"/>
              </w:rPr>
            </w:pPr>
          </w:p>
        </w:tc>
      </w:tr>
      <w:tr w:rsidR="00F14B5F" w:rsidRPr="00F14B5F" w:rsidTr="00F14B5F">
        <w:tc>
          <w:tcPr>
            <w:tcW w:w="1984" w:type="dxa"/>
            <w:tcBorders>
              <w:top w:val="single" w:sz="4" w:space="0" w:color="auto"/>
              <w:left w:val="nil"/>
              <w:bottom w:val="nil"/>
              <w:right w:val="nil"/>
            </w:tcBorders>
          </w:tcPr>
          <w:p w:rsidR="00F14B5F" w:rsidRPr="00F14B5F" w:rsidRDefault="00F14B5F" w:rsidP="002545AE">
            <w:pPr>
              <w:autoSpaceDE w:val="0"/>
              <w:autoSpaceDN w:val="0"/>
              <w:adjustRightInd w:val="0"/>
              <w:rPr>
                <w:sz w:val="22"/>
                <w:szCs w:val="22"/>
              </w:rPr>
            </w:pPr>
            <w:r w:rsidRPr="00F14B5F">
              <w:rPr>
                <w:sz w:val="22"/>
                <w:szCs w:val="22"/>
              </w:rPr>
              <w:t>(подпись)</w:t>
            </w:r>
          </w:p>
        </w:tc>
        <w:tc>
          <w:tcPr>
            <w:tcW w:w="340" w:type="dxa"/>
            <w:tcBorders>
              <w:top w:val="nil"/>
              <w:left w:val="nil"/>
              <w:bottom w:val="nil"/>
              <w:right w:val="nil"/>
            </w:tcBorders>
          </w:tcPr>
          <w:p w:rsidR="00F14B5F" w:rsidRPr="00F14B5F" w:rsidRDefault="00F14B5F" w:rsidP="00F14B5F">
            <w:pPr>
              <w:autoSpaceDE w:val="0"/>
              <w:autoSpaceDN w:val="0"/>
              <w:adjustRightInd w:val="0"/>
              <w:ind w:firstLine="720"/>
              <w:jc w:val="center"/>
              <w:rPr>
                <w:sz w:val="22"/>
                <w:szCs w:val="22"/>
              </w:rPr>
            </w:pPr>
          </w:p>
        </w:tc>
        <w:tc>
          <w:tcPr>
            <w:tcW w:w="4422" w:type="dxa"/>
            <w:tcBorders>
              <w:top w:val="single" w:sz="4" w:space="0" w:color="auto"/>
              <w:left w:val="nil"/>
              <w:bottom w:val="nil"/>
              <w:right w:val="nil"/>
            </w:tcBorders>
          </w:tcPr>
          <w:p w:rsidR="00F14B5F" w:rsidRPr="00F14B5F" w:rsidRDefault="00F14B5F" w:rsidP="002545AE">
            <w:pPr>
              <w:autoSpaceDE w:val="0"/>
              <w:autoSpaceDN w:val="0"/>
              <w:adjustRightInd w:val="0"/>
              <w:rPr>
                <w:sz w:val="22"/>
                <w:szCs w:val="22"/>
              </w:rPr>
            </w:pPr>
            <w:r w:rsidRPr="00F14B5F">
              <w:rPr>
                <w:sz w:val="22"/>
                <w:szCs w:val="22"/>
              </w:rPr>
              <w:t>(Ф.И.О. заявителя/представителя заявителя)</w:t>
            </w:r>
          </w:p>
        </w:tc>
        <w:tc>
          <w:tcPr>
            <w:tcW w:w="340" w:type="dxa"/>
            <w:tcBorders>
              <w:top w:val="nil"/>
              <w:left w:val="nil"/>
              <w:bottom w:val="nil"/>
              <w:right w:val="nil"/>
            </w:tcBorders>
          </w:tcPr>
          <w:p w:rsidR="00F14B5F" w:rsidRPr="00F14B5F" w:rsidRDefault="00F14B5F" w:rsidP="00F14B5F">
            <w:pPr>
              <w:autoSpaceDE w:val="0"/>
              <w:autoSpaceDN w:val="0"/>
              <w:adjustRightInd w:val="0"/>
              <w:ind w:firstLine="720"/>
              <w:jc w:val="center"/>
              <w:rPr>
                <w:sz w:val="22"/>
                <w:szCs w:val="22"/>
              </w:rPr>
            </w:pPr>
          </w:p>
        </w:tc>
        <w:tc>
          <w:tcPr>
            <w:tcW w:w="1984" w:type="dxa"/>
            <w:tcBorders>
              <w:top w:val="single" w:sz="4" w:space="0" w:color="auto"/>
              <w:left w:val="nil"/>
              <w:bottom w:val="nil"/>
              <w:right w:val="nil"/>
            </w:tcBorders>
          </w:tcPr>
          <w:p w:rsidR="00F14B5F" w:rsidRPr="00F14B5F" w:rsidRDefault="00F14B5F" w:rsidP="002545AE">
            <w:pPr>
              <w:autoSpaceDE w:val="0"/>
              <w:autoSpaceDN w:val="0"/>
              <w:adjustRightInd w:val="0"/>
              <w:rPr>
                <w:sz w:val="22"/>
                <w:szCs w:val="22"/>
              </w:rPr>
            </w:pPr>
            <w:r w:rsidRPr="00F14B5F">
              <w:rPr>
                <w:sz w:val="22"/>
                <w:szCs w:val="22"/>
              </w:rPr>
              <w:t>(дата)</w:t>
            </w:r>
          </w:p>
        </w:tc>
      </w:tr>
      <w:tr w:rsidR="00F14B5F" w:rsidRPr="00F14B5F" w:rsidTr="00F14B5F">
        <w:tc>
          <w:tcPr>
            <w:tcW w:w="9070" w:type="dxa"/>
            <w:gridSpan w:val="5"/>
            <w:tcBorders>
              <w:top w:val="nil"/>
              <w:left w:val="nil"/>
              <w:bottom w:val="nil"/>
              <w:right w:val="nil"/>
            </w:tcBorders>
          </w:tcPr>
          <w:p w:rsidR="00F14B5F" w:rsidRPr="00F14B5F" w:rsidRDefault="00F14B5F" w:rsidP="00F14B5F">
            <w:pPr>
              <w:autoSpaceDE w:val="0"/>
              <w:autoSpaceDN w:val="0"/>
              <w:adjustRightInd w:val="0"/>
              <w:ind w:firstLine="720"/>
              <w:jc w:val="center"/>
              <w:rPr>
                <w:sz w:val="22"/>
                <w:szCs w:val="22"/>
              </w:rPr>
            </w:pPr>
          </w:p>
        </w:tc>
      </w:tr>
      <w:tr w:rsidR="00F14B5F" w:rsidRPr="00F14B5F" w:rsidTr="00F14B5F">
        <w:tc>
          <w:tcPr>
            <w:tcW w:w="9070" w:type="dxa"/>
            <w:gridSpan w:val="5"/>
            <w:tcBorders>
              <w:top w:val="nil"/>
              <w:left w:val="nil"/>
              <w:bottom w:val="nil"/>
              <w:right w:val="nil"/>
            </w:tcBorders>
          </w:tcPr>
          <w:p w:rsidR="00F14B5F" w:rsidRPr="00F14B5F" w:rsidRDefault="00F14B5F" w:rsidP="00F14B5F">
            <w:pPr>
              <w:autoSpaceDE w:val="0"/>
              <w:autoSpaceDN w:val="0"/>
              <w:adjustRightInd w:val="0"/>
              <w:ind w:firstLine="720"/>
              <w:jc w:val="center"/>
              <w:rPr>
                <w:sz w:val="22"/>
                <w:szCs w:val="22"/>
              </w:rPr>
            </w:pPr>
            <w:r w:rsidRPr="00F14B5F">
              <w:rPr>
                <w:sz w:val="22"/>
                <w:szCs w:val="22"/>
              </w:rPr>
              <w:t>_______________________</w:t>
            </w:r>
          </w:p>
        </w:tc>
      </w:tr>
    </w:tbl>
    <w:p w:rsidR="00554BEC" w:rsidRPr="000D2CD8" w:rsidRDefault="00554BEC" w:rsidP="00210F29">
      <w:pPr>
        <w:suppressAutoHyphens/>
        <w:rPr>
          <w:sz w:val="22"/>
          <w:szCs w:val="22"/>
        </w:rPr>
      </w:pPr>
    </w:p>
    <w:sectPr w:rsidR="00554BEC" w:rsidRPr="000D2CD8" w:rsidSect="00BD715C">
      <w:pgSz w:w="11907" w:h="16840"/>
      <w:pgMar w:top="851" w:right="1134" w:bottom="992" w:left="1701"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411" w:rsidRDefault="004C5411" w:rsidP="002545AE">
      <w:r>
        <w:separator/>
      </w:r>
    </w:p>
  </w:endnote>
  <w:endnote w:type="continuationSeparator" w:id="0">
    <w:p w:rsidR="004C5411" w:rsidRDefault="004C5411" w:rsidP="00254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411" w:rsidRDefault="004C5411" w:rsidP="002545AE">
      <w:r>
        <w:separator/>
      </w:r>
    </w:p>
  </w:footnote>
  <w:footnote w:type="continuationSeparator" w:id="0">
    <w:p w:rsidR="004C5411" w:rsidRDefault="004C5411" w:rsidP="00254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0A4" w:rsidRPr="00BD715C" w:rsidRDefault="009650A4">
    <w:pPr>
      <w:pStyle w:val="ad"/>
      <w:jc w:val="center"/>
      <w:rPr>
        <w:sz w:val="28"/>
        <w:szCs w:val="28"/>
      </w:rPr>
    </w:pPr>
    <w:r w:rsidRPr="00BD715C">
      <w:rPr>
        <w:sz w:val="28"/>
        <w:szCs w:val="28"/>
      </w:rPr>
      <w:fldChar w:fldCharType="begin"/>
    </w:r>
    <w:r w:rsidRPr="00BD715C">
      <w:rPr>
        <w:sz w:val="28"/>
        <w:szCs w:val="28"/>
      </w:rPr>
      <w:instrText>PAGE   \* MERGEFORMAT</w:instrText>
    </w:r>
    <w:r w:rsidRPr="00BD715C">
      <w:rPr>
        <w:sz w:val="28"/>
        <w:szCs w:val="28"/>
      </w:rPr>
      <w:fldChar w:fldCharType="separate"/>
    </w:r>
    <w:r w:rsidR="009B6BD4" w:rsidRPr="009B6BD4">
      <w:rPr>
        <w:noProof/>
        <w:sz w:val="28"/>
        <w:szCs w:val="28"/>
        <w:lang w:val="ru-RU"/>
      </w:rPr>
      <w:t>18</w:t>
    </w:r>
    <w:r w:rsidRPr="00BD715C">
      <w:rPr>
        <w:sz w:val="28"/>
        <w:szCs w:val="28"/>
      </w:rPr>
      <w:fldChar w:fldCharType="end"/>
    </w:r>
  </w:p>
  <w:p w:rsidR="009650A4" w:rsidRDefault="009650A4">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42422"/>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37D23826"/>
    <w:multiLevelType w:val="multilevel"/>
    <w:tmpl w:val="C90A2B3C"/>
    <w:lvl w:ilvl="0">
      <w:start w:val="1"/>
      <w:numFmt w:val="decimal"/>
      <w:lvlText w:val="%1)"/>
      <w:lvlJc w:val="left"/>
      <w:pPr>
        <w:tabs>
          <w:tab w:val="num" w:pos="85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19D4D82"/>
    <w:multiLevelType w:val="hybridMultilevel"/>
    <w:tmpl w:val="7B527AA6"/>
    <w:lvl w:ilvl="0" w:tplc="D054C9D0">
      <w:start w:val="1"/>
      <w:numFmt w:val="bullet"/>
      <w:pStyle w:val="a"/>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3"/>
  </w:num>
  <w:num w:numId="3">
    <w:abstractNumId w:val="4"/>
  </w:num>
  <w:num w:numId="4">
    <w:abstractNumId w:val="2"/>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4B5F"/>
    <w:rsid w:val="000478EB"/>
    <w:rsid w:val="000D5C90"/>
    <w:rsid w:val="000F1A02"/>
    <w:rsid w:val="00137667"/>
    <w:rsid w:val="001464B2"/>
    <w:rsid w:val="00153225"/>
    <w:rsid w:val="001A2440"/>
    <w:rsid w:val="001A59B4"/>
    <w:rsid w:val="001B4F8D"/>
    <w:rsid w:val="001F265D"/>
    <w:rsid w:val="00210F29"/>
    <w:rsid w:val="002545AE"/>
    <w:rsid w:val="00285D0C"/>
    <w:rsid w:val="002A2B11"/>
    <w:rsid w:val="002F22EB"/>
    <w:rsid w:val="00326996"/>
    <w:rsid w:val="00340A09"/>
    <w:rsid w:val="003B1C3F"/>
    <w:rsid w:val="003B71AC"/>
    <w:rsid w:val="0043001D"/>
    <w:rsid w:val="0043458D"/>
    <w:rsid w:val="004914DD"/>
    <w:rsid w:val="004C5411"/>
    <w:rsid w:val="00511A2B"/>
    <w:rsid w:val="00554BEC"/>
    <w:rsid w:val="00595F6F"/>
    <w:rsid w:val="005C0140"/>
    <w:rsid w:val="0063033F"/>
    <w:rsid w:val="006415B0"/>
    <w:rsid w:val="006463D8"/>
    <w:rsid w:val="006953EF"/>
    <w:rsid w:val="00701E1C"/>
    <w:rsid w:val="007033DA"/>
    <w:rsid w:val="00711921"/>
    <w:rsid w:val="007969FC"/>
    <w:rsid w:val="00796BD1"/>
    <w:rsid w:val="007A696D"/>
    <w:rsid w:val="0085502D"/>
    <w:rsid w:val="008A3858"/>
    <w:rsid w:val="00947BA9"/>
    <w:rsid w:val="009650A4"/>
    <w:rsid w:val="009840BA"/>
    <w:rsid w:val="009B6BD4"/>
    <w:rsid w:val="009C1083"/>
    <w:rsid w:val="009E640F"/>
    <w:rsid w:val="00A03876"/>
    <w:rsid w:val="00A057DB"/>
    <w:rsid w:val="00A13C7B"/>
    <w:rsid w:val="00A415EE"/>
    <w:rsid w:val="00AD6FC1"/>
    <w:rsid w:val="00AE1A2A"/>
    <w:rsid w:val="00B52D22"/>
    <w:rsid w:val="00B83D8D"/>
    <w:rsid w:val="00B95FEE"/>
    <w:rsid w:val="00BA4762"/>
    <w:rsid w:val="00BD715C"/>
    <w:rsid w:val="00BF2B0B"/>
    <w:rsid w:val="00BF3B70"/>
    <w:rsid w:val="00D368DC"/>
    <w:rsid w:val="00D97342"/>
    <w:rsid w:val="00DF0461"/>
    <w:rsid w:val="00E25F82"/>
    <w:rsid w:val="00F14B5F"/>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393226"/>
  <w15:chartTrackingRefBased/>
  <w15:docId w15:val="{4065FE59-812C-4782-93BF-D7FEA2F2E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3458D"/>
    <w:pPr>
      <w:jc w:val="both"/>
    </w:pPr>
    <w:rPr>
      <w:sz w:val="28"/>
    </w:rPr>
  </w:style>
  <w:style w:type="paragraph" w:styleId="1">
    <w:name w:val="heading 1"/>
    <w:basedOn w:val="a0"/>
    <w:next w:val="a0"/>
    <w:link w:val="10"/>
    <w:qFormat/>
    <w:pPr>
      <w:keepNext/>
      <w:jc w:val="left"/>
      <w:outlineLvl w:val="0"/>
    </w:pPr>
    <w:rPr>
      <w:b/>
      <w:sz w:val="24"/>
    </w:rPr>
  </w:style>
  <w:style w:type="paragraph" w:styleId="2">
    <w:name w:val="heading 2"/>
    <w:basedOn w:val="a0"/>
    <w:next w:val="a0"/>
    <w:link w:val="20"/>
    <w:qFormat/>
    <w:pPr>
      <w:keepNext/>
      <w:jc w:val="left"/>
      <w:outlineLvl w:val="1"/>
    </w:pPr>
    <w:rPr>
      <w:rFonts w:ascii="Tahoma" w:hAnsi="Tahoma"/>
      <w:b/>
      <w:sz w:val="26"/>
    </w:rPr>
  </w:style>
  <w:style w:type="paragraph" w:styleId="4">
    <w:name w:val="heading 4"/>
    <w:basedOn w:val="a0"/>
    <w:next w:val="a0"/>
    <w:qFormat/>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pPr>
      <w:tabs>
        <w:tab w:val="left" w:pos="284"/>
      </w:tabs>
      <w:spacing w:line="360" w:lineRule="auto"/>
      <w:ind w:firstLine="709"/>
    </w:pPr>
    <w:rPr>
      <w:noProof/>
      <w:sz w:val="28"/>
    </w:rPr>
  </w:style>
  <w:style w:type="paragraph" w:customStyle="1" w:styleId="a5">
    <w:name w:val="постановление"/>
    <w:autoRedefine/>
    <w:pPr>
      <w:ind w:right="-1"/>
      <w:jc w:val="both"/>
    </w:pPr>
    <w:rPr>
      <w:rFonts w:ascii="Arial" w:hAnsi="Arial"/>
      <w:sz w:val="24"/>
    </w:rPr>
  </w:style>
  <w:style w:type="paragraph" w:styleId="a6">
    <w:name w:val="Body Text"/>
    <w:basedOn w:val="a0"/>
    <w:link w:val="a7"/>
    <w:rPr>
      <w:sz w:val="24"/>
    </w:rPr>
  </w:style>
  <w:style w:type="paragraph" w:styleId="3">
    <w:name w:val="Body Text 3"/>
    <w:basedOn w:val="a0"/>
    <w:pPr>
      <w:ind w:right="850"/>
    </w:pPr>
    <w:rPr>
      <w:sz w:val="24"/>
    </w:rPr>
  </w:style>
  <w:style w:type="paragraph" w:styleId="21">
    <w:name w:val="Body Text 2"/>
    <w:basedOn w:val="a0"/>
    <w:pPr>
      <w:numPr>
        <w:ilvl w:val="12"/>
      </w:numPr>
    </w:pPr>
    <w:rPr>
      <w:sz w:val="24"/>
    </w:rPr>
  </w:style>
  <w:style w:type="paragraph" w:styleId="a8">
    <w:name w:val="Body Text Indent"/>
    <w:basedOn w:val="a0"/>
    <w:link w:val="a9"/>
    <w:pPr>
      <w:ind w:hanging="142"/>
    </w:pPr>
    <w:rPr>
      <w:sz w:val="24"/>
    </w:rPr>
  </w:style>
  <w:style w:type="paragraph" w:styleId="22">
    <w:name w:val="Body Text Indent 2"/>
    <w:basedOn w:val="a0"/>
    <w:pPr>
      <w:ind w:firstLine="720"/>
    </w:pPr>
    <w:rPr>
      <w:sz w:val="24"/>
    </w:rPr>
  </w:style>
  <w:style w:type="table" w:styleId="aa">
    <w:name w:val="Table Grid"/>
    <w:basedOn w:val="a2"/>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semiHidden/>
    <w:rsid w:val="000478EB"/>
    <w:rPr>
      <w:rFonts w:ascii="Tahoma" w:hAnsi="Tahoma" w:cs="Tahoma"/>
      <w:sz w:val="16"/>
      <w:szCs w:val="16"/>
    </w:rPr>
  </w:style>
  <w:style w:type="numbering" w:customStyle="1" w:styleId="11">
    <w:name w:val="Нет списка1"/>
    <w:next w:val="a3"/>
    <w:semiHidden/>
    <w:rsid w:val="00F14B5F"/>
  </w:style>
  <w:style w:type="character" w:customStyle="1" w:styleId="ac">
    <w:name w:val="Основной текст_"/>
    <w:link w:val="12"/>
    <w:rsid w:val="00F14B5F"/>
    <w:rPr>
      <w:spacing w:val="1"/>
      <w:sz w:val="27"/>
      <w:szCs w:val="27"/>
      <w:shd w:val="clear" w:color="auto" w:fill="FFFFFF"/>
    </w:rPr>
  </w:style>
  <w:style w:type="character" w:customStyle="1" w:styleId="13pt">
    <w:name w:val="Основной текст + 13 pt"/>
    <w:rsid w:val="00F14B5F"/>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2">
    <w:name w:val="Основной текст1"/>
    <w:basedOn w:val="a0"/>
    <w:link w:val="ac"/>
    <w:rsid w:val="00F14B5F"/>
    <w:pPr>
      <w:widowControl w:val="0"/>
      <w:shd w:val="clear" w:color="auto" w:fill="FFFFFF"/>
      <w:spacing w:after="720" w:line="0" w:lineRule="atLeast"/>
    </w:pPr>
    <w:rPr>
      <w:spacing w:val="1"/>
      <w:sz w:val="27"/>
      <w:szCs w:val="27"/>
    </w:rPr>
  </w:style>
  <w:style w:type="character" w:customStyle="1" w:styleId="115pt0pt">
    <w:name w:val="Основной текст + 11.5 pt#Интервал 0 pt"/>
    <w:rsid w:val="00F14B5F"/>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character" w:customStyle="1" w:styleId="a9">
    <w:name w:val="Основной текст с отступом Знак"/>
    <w:link w:val="a8"/>
    <w:rsid w:val="00F14B5F"/>
    <w:rPr>
      <w:sz w:val="24"/>
    </w:rPr>
  </w:style>
  <w:style w:type="table" w:customStyle="1" w:styleId="13">
    <w:name w:val="Сетка таблицы1"/>
    <w:basedOn w:val="a2"/>
    <w:next w:val="aa"/>
    <w:uiPriority w:val="59"/>
    <w:rsid w:val="00F14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0"/>
    <w:link w:val="ae"/>
    <w:uiPriority w:val="99"/>
    <w:unhideWhenUsed/>
    <w:rsid w:val="00F14B5F"/>
    <w:pPr>
      <w:tabs>
        <w:tab w:val="center" w:pos="4677"/>
        <w:tab w:val="right" w:pos="9355"/>
      </w:tabs>
      <w:jc w:val="left"/>
    </w:pPr>
    <w:rPr>
      <w:sz w:val="24"/>
      <w:szCs w:val="24"/>
      <w:lang w:val="x-none" w:eastAsia="x-none"/>
    </w:rPr>
  </w:style>
  <w:style w:type="character" w:customStyle="1" w:styleId="ae">
    <w:name w:val="Верхний колонтитул Знак"/>
    <w:link w:val="ad"/>
    <w:uiPriority w:val="99"/>
    <w:rsid w:val="00F14B5F"/>
    <w:rPr>
      <w:sz w:val="24"/>
      <w:szCs w:val="24"/>
      <w:lang w:val="x-none" w:eastAsia="x-none"/>
    </w:rPr>
  </w:style>
  <w:style w:type="paragraph" w:styleId="af">
    <w:name w:val="footer"/>
    <w:basedOn w:val="a0"/>
    <w:link w:val="af0"/>
    <w:uiPriority w:val="99"/>
    <w:unhideWhenUsed/>
    <w:rsid w:val="00F14B5F"/>
    <w:pPr>
      <w:tabs>
        <w:tab w:val="center" w:pos="4677"/>
        <w:tab w:val="right" w:pos="9355"/>
      </w:tabs>
      <w:jc w:val="left"/>
    </w:pPr>
    <w:rPr>
      <w:sz w:val="24"/>
      <w:szCs w:val="24"/>
      <w:lang w:val="x-none" w:eastAsia="x-none"/>
    </w:rPr>
  </w:style>
  <w:style w:type="character" w:customStyle="1" w:styleId="af0">
    <w:name w:val="Нижний колонтитул Знак"/>
    <w:link w:val="af"/>
    <w:uiPriority w:val="99"/>
    <w:rsid w:val="00F14B5F"/>
    <w:rPr>
      <w:sz w:val="24"/>
      <w:szCs w:val="24"/>
      <w:lang w:val="x-none" w:eastAsia="x-none"/>
    </w:rPr>
  </w:style>
  <w:style w:type="character" w:customStyle="1" w:styleId="10">
    <w:name w:val="Заголовок 1 Знак"/>
    <w:link w:val="1"/>
    <w:rsid w:val="00F14B5F"/>
    <w:rPr>
      <w:b/>
      <w:sz w:val="24"/>
    </w:rPr>
  </w:style>
  <w:style w:type="character" w:customStyle="1" w:styleId="20">
    <w:name w:val="Заголовок 2 Знак"/>
    <w:link w:val="2"/>
    <w:rsid w:val="00F14B5F"/>
    <w:rPr>
      <w:rFonts w:ascii="Tahoma" w:hAnsi="Tahoma"/>
      <w:b/>
      <w:sz w:val="26"/>
    </w:rPr>
  </w:style>
  <w:style w:type="paragraph" w:customStyle="1" w:styleId="af1">
    <w:basedOn w:val="a0"/>
    <w:next w:val="af2"/>
    <w:link w:val="af3"/>
    <w:qFormat/>
    <w:rsid w:val="00F14B5F"/>
    <w:pPr>
      <w:jc w:val="center"/>
    </w:pPr>
    <w:rPr>
      <w:szCs w:val="24"/>
      <w:lang w:val="x-none" w:eastAsia="x-none"/>
    </w:rPr>
  </w:style>
  <w:style w:type="character" w:customStyle="1" w:styleId="af3">
    <w:name w:val="Название Знак"/>
    <w:link w:val="af1"/>
    <w:rsid w:val="00F14B5F"/>
    <w:rPr>
      <w:sz w:val="28"/>
      <w:szCs w:val="24"/>
      <w:lang w:val="x-none" w:eastAsia="x-none"/>
    </w:rPr>
  </w:style>
  <w:style w:type="character" w:customStyle="1" w:styleId="a7">
    <w:name w:val="Основной текст Знак"/>
    <w:link w:val="a6"/>
    <w:rsid w:val="00F14B5F"/>
    <w:rPr>
      <w:sz w:val="24"/>
    </w:rPr>
  </w:style>
  <w:style w:type="paragraph" w:customStyle="1" w:styleId="ConsPlusNonformat">
    <w:name w:val="ConsPlusNonformat"/>
    <w:rsid w:val="00F14B5F"/>
    <w:pPr>
      <w:widowControl w:val="0"/>
      <w:autoSpaceDE w:val="0"/>
      <w:autoSpaceDN w:val="0"/>
      <w:adjustRightInd w:val="0"/>
    </w:pPr>
    <w:rPr>
      <w:rFonts w:ascii="Courier New" w:hAnsi="Courier New" w:cs="Courier New"/>
    </w:rPr>
  </w:style>
  <w:style w:type="character" w:styleId="af4">
    <w:name w:val="page number"/>
    <w:rsid w:val="00F14B5F"/>
  </w:style>
  <w:style w:type="paragraph" w:customStyle="1" w:styleId="ConsPlusNormal">
    <w:name w:val="ConsPlusNormal"/>
    <w:rsid w:val="00F14B5F"/>
    <w:pPr>
      <w:autoSpaceDE w:val="0"/>
      <w:autoSpaceDN w:val="0"/>
      <w:adjustRightInd w:val="0"/>
      <w:ind w:firstLine="720"/>
    </w:pPr>
    <w:rPr>
      <w:rFonts w:ascii="Arial" w:hAnsi="Arial" w:cs="Arial"/>
    </w:rPr>
  </w:style>
  <w:style w:type="paragraph" w:styleId="af5">
    <w:name w:val="Normal (Web)"/>
    <w:basedOn w:val="a0"/>
    <w:uiPriority w:val="99"/>
    <w:rsid w:val="00F14B5F"/>
    <w:pPr>
      <w:spacing w:before="100" w:beforeAutospacing="1" w:after="100" w:afterAutospacing="1"/>
      <w:jc w:val="left"/>
    </w:pPr>
    <w:rPr>
      <w:rFonts w:ascii="Verdana" w:hAnsi="Verdana"/>
      <w:color w:val="333366"/>
      <w:sz w:val="12"/>
      <w:szCs w:val="12"/>
    </w:rPr>
  </w:style>
  <w:style w:type="character" w:styleId="af6">
    <w:name w:val="Strong"/>
    <w:uiPriority w:val="22"/>
    <w:qFormat/>
    <w:rsid w:val="00F14B5F"/>
    <w:rPr>
      <w:b/>
      <w:bCs/>
    </w:rPr>
  </w:style>
  <w:style w:type="paragraph" w:customStyle="1" w:styleId="consplusnormal0">
    <w:name w:val="consplusnormal0"/>
    <w:basedOn w:val="a0"/>
    <w:rsid w:val="00F14B5F"/>
    <w:pPr>
      <w:spacing w:before="100" w:after="100"/>
      <w:ind w:firstLine="120"/>
      <w:jc w:val="left"/>
    </w:pPr>
    <w:rPr>
      <w:rFonts w:ascii="Verdana" w:hAnsi="Verdana"/>
      <w:sz w:val="24"/>
      <w:szCs w:val="24"/>
    </w:rPr>
  </w:style>
  <w:style w:type="paragraph" w:styleId="af7">
    <w:name w:val="footnote text"/>
    <w:basedOn w:val="a0"/>
    <w:link w:val="af8"/>
    <w:uiPriority w:val="99"/>
    <w:unhideWhenUsed/>
    <w:rsid w:val="00F14B5F"/>
    <w:pPr>
      <w:widowControl w:val="0"/>
      <w:autoSpaceDE w:val="0"/>
      <w:autoSpaceDN w:val="0"/>
      <w:adjustRightInd w:val="0"/>
      <w:ind w:firstLine="720"/>
    </w:pPr>
    <w:rPr>
      <w:rFonts w:ascii="Arial" w:hAnsi="Arial"/>
      <w:sz w:val="20"/>
      <w:lang w:val="x-none" w:eastAsia="x-none"/>
    </w:rPr>
  </w:style>
  <w:style w:type="character" w:customStyle="1" w:styleId="af8">
    <w:name w:val="Текст сноски Знак"/>
    <w:link w:val="af7"/>
    <w:uiPriority w:val="99"/>
    <w:rsid w:val="00F14B5F"/>
    <w:rPr>
      <w:rFonts w:ascii="Arial" w:hAnsi="Arial"/>
      <w:lang w:val="x-none" w:eastAsia="x-none"/>
    </w:rPr>
  </w:style>
  <w:style w:type="character" w:styleId="af9">
    <w:name w:val="footnote reference"/>
    <w:uiPriority w:val="99"/>
    <w:unhideWhenUsed/>
    <w:rsid w:val="00F14B5F"/>
    <w:rPr>
      <w:rFonts w:cs="Times New Roman"/>
      <w:vertAlign w:val="superscript"/>
    </w:rPr>
  </w:style>
  <w:style w:type="character" w:styleId="afa">
    <w:name w:val="annotation reference"/>
    <w:rsid w:val="00F14B5F"/>
    <w:rPr>
      <w:sz w:val="16"/>
      <w:szCs w:val="16"/>
    </w:rPr>
  </w:style>
  <w:style w:type="paragraph" w:styleId="afb">
    <w:name w:val="annotation text"/>
    <w:basedOn w:val="a0"/>
    <w:link w:val="afc"/>
    <w:rsid w:val="00F14B5F"/>
    <w:pPr>
      <w:jc w:val="left"/>
    </w:pPr>
    <w:rPr>
      <w:sz w:val="20"/>
    </w:rPr>
  </w:style>
  <w:style w:type="character" w:customStyle="1" w:styleId="afc">
    <w:name w:val="Текст примечания Знак"/>
    <w:basedOn w:val="a1"/>
    <w:link w:val="afb"/>
    <w:rsid w:val="00F14B5F"/>
  </w:style>
  <w:style w:type="paragraph" w:styleId="afd">
    <w:name w:val="annotation subject"/>
    <w:basedOn w:val="afb"/>
    <w:next w:val="afb"/>
    <w:link w:val="afe"/>
    <w:rsid w:val="00F14B5F"/>
    <w:rPr>
      <w:b/>
      <w:bCs/>
      <w:lang w:val="x-none" w:eastAsia="x-none"/>
    </w:rPr>
  </w:style>
  <w:style w:type="character" w:customStyle="1" w:styleId="afe">
    <w:name w:val="Тема примечания Знак"/>
    <w:link w:val="afd"/>
    <w:rsid w:val="00F14B5F"/>
    <w:rPr>
      <w:b/>
      <w:bCs/>
      <w:lang w:val="x-none" w:eastAsia="x-none"/>
    </w:rPr>
  </w:style>
  <w:style w:type="character" w:styleId="aff">
    <w:name w:val="Hyperlink"/>
    <w:rsid w:val="00F14B5F"/>
    <w:rPr>
      <w:color w:val="0000FF"/>
      <w:u w:val="single"/>
    </w:rPr>
  </w:style>
  <w:style w:type="paragraph" w:styleId="aff0">
    <w:name w:val="List Paragraph"/>
    <w:basedOn w:val="a0"/>
    <w:qFormat/>
    <w:rsid w:val="00F14B5F"/>
    <w:pPr>
      <w:spacing w:after="200" w:line="276" w:lineRule="auto"/>
      <w:ind w:left="720"/>
      <w:contextualSpacing/>
      <w:jc w:val="left"/>
    </w:pPr>
    <w:rPr>
      <w:rFonts w:ascii="Calibri" w:hAnsi="Calibri"/>
      <w:sz w:val="22"/>
      <w:szCs w:val="22"/>
    </w:rPr>
  </w:style>
  <w:style w:type="paragraph" w:customStyle="1" w:styleId="aff1">
    <w:name w:val="Знак Знак Знак Знак Знак Знак Знак"/>
    <w:basedOn w:val="a0"/>
    <w:rsid w:val="00F14B5F"/>
    <w:pPr>
      <w:spacing w:after="160" w:line="240" w:lineRule="exact"/>
      <w:ind w:firstLine="567"/>
      <w:jc w:val="right"/>
    </w:pPr>
    <w:rPr>
      <w:rFonts w:ascii="Arial" w:hAnsi="Arial"/>
      <w:sz w:val="24"/>
      <w:szCs w:val="24"/>
      <w:lang w:val="en-GB" w:eastAsia="en-US"/>
    </w:rPr>
  </w:style>
  <w:style w:type="paragraph" w:customStyle="1" w:styleId="ConsPlusTitle">
    <w:name w:val="ConsPlusTitle"/>
    <w:rsid w:val="00F14B5F"/>
    <w:pPr>
      <w:widowControl w:val="0"/>
      <w:autoSpaceDE w:val="0"/>
      <w:autoSpaceDN w:val="0"/>
      <w:adjustRightInd w:val="0"/>
    </w:pPr>
    <w:rPr>
      <w:rFonts w:ascii="Arial" w:hAnsi="Arial" w:cs="Arial"/>
      <w:b/>
      <w:bCs/>
    </w:rPr>
  </w:style>
  <w:style w:type="character" w:customStyle="1" w:styleId="blk">
    <w:name w:val="blk"/>
    <w:rsid w:val="00F14B5F"/>
  </w:style>
  <w:style w:type="character" w:styleId="aff2">
    <w:name w:val="FollowedHyperlink"/>
    <w:uiPriority w:val="99"/>
    <w:unhideWhenUsed/>
    <w:rsid w:val="00F14B5F"/>
    <w:rPr>
      <w:color w:val="800080"/>
      <w:u w:val="single"/>
    </w:rPr>
  </w:style>
  <w:style w:type="paragraph" w:customStyle="1" w:styleId="aff3">
    <w:name w:val="Название проектного документа"/>
    <w:basedOn w:val="a0"/>
    <w:rsid w:val="00F14B5F"/>
    <w:pPr>
      <w:widowControl w:val="0"/>
      <w:ind w:left="1701"/>
      <w:jc w:val="center"/>
    </w:pPr>
    <w:rPr>
      <w:rFonts w:ascii="Arial" w:hAnsi="Arial" w:cs="Arial"/>
      <w:b/>
      <w:bCs/>
      <w:color w:val="000080"/>
      <w:sz w:val="32"/>
    </w:rPr>
  </w:style>
  <w:style w:type="paragraph" w:customStyle="1" w:styleId="Style5">
    <w:name w:val="Style5"/>
    <w:basedOn w:val="a0"/>
    <w:uiPriority w:val="99"/>
    <w:rsid w:val="00F14B5F"/>
    <w:pPr>
      <w:widowControl w:val="0"/>
      <w:autoSpaceDE w:val="0"/>
      <w:autoSpaceDN w:val="0"/>
      <w:adjustRightInd w:val="0"/>
      <w:spacing w:line="324" w:lineRule="exact"/>
      <w:ind w:firstLine="547"/>
    </w:pPr>
    <w:rPr>
      <w:rFonts w:ascii="Arial Black" w:hAnsi="Arial Black"/>
      <w:sz w:val="24"/>
      <w:szCs w:val="24"/>
    </w:rPr>
  </w:style>
  <w:style w:type="character" w:customStyle="1" w:styleId="FontStyle32">
    <w:name w:val="Font Style32"/>
    <w:uiPriority w:val="99"/>
    <w:rsid w:val="00F14B5F"/>
    <w:rPr>
      <w:rFonts w:ascii="Times New Roman" w:hAnsi="Times New Roman" w:cs="Times New Roman" w:hint="default"/>
      <w:sz w:val="24"/>
      <w:szCs w:val="24"/>
    </w:rPr>
  </w:style>
  <w:style w:type="paragraph" w:styleId="aff4">
    <w:name w:val="No Spacing"/>
    <w:uiPriority w:val="1"/>
    <w:qFormat/>
    <w:rsid w:val="00F14B5F"/>
    <w:rPr>
      <w:rFonts w:ascii="Calibri" w:eastAsia="Calibri" w:hAnsi="Calibri"/>
      <w:sz w:val="22"/>
      <w:szCs w:val="22"/>
      <w:lang w:eastAsia="en-US"/>
    </w:rPr>
  </w:style>
  <w:style w:type="paragraph" w:customStyle="1" w:styleId="a">
    <w:name w:val="марк"/>
    <w:basedOn w:val="a0"/>
    <w:link w:val="aff5"/>
    <w:qFormat/>
    <w:rsid w:val="00F14B5F"/>
    <w:pPr>
      <w:numPr>
        <w:numId w:val="7"/>
      </w:numPr>
      <w:spacing w:after="60"/>
      <w:contextualSpacing/>
    </w:pPr>
    <w:rPr>
      <w:color w:val="000000"/>
      <w:sz w:val="24"/>
      <w:szCs w:val="24"/>
    </w:rPr>
  </w:style>
  <w:style w:type="character" w:customStyle="1" w:styleId="aff5">
    <w:name w:val="марк Знак"/>
    <w:link w:val="a"/>
    <w:locked/>
    <w:rsid w:val="00F14B5F"/>
    <w:rPr>
      <w:color w:val="000000"/>
      <w:sz w:val="24"/>
      <w:szCs w:val="24"/>
    </w:rPr>
  </w:style>
  <w:style w:type="paragraph" w:styleId="af2">
    <w:name w:val="Title"/>
    <w:basedOn w:val="a0"/>
    <w:next w:val="a0"/>
    <w:link w:val="aff6"/>
    <w:qFormat/>
    <w:rsid w:val="00F14B5F"/>
    <w:pPr>
      <w:spacing w:before="240" w:after="60"/>
      <w:jc w:val="center"/>
      <w:outlineLvl w:val="0"/>
    </w:pPr>
    <w:rPr>
      <w:rFonts w:ascii="Calibri Light" w:hAnsi="Calibri Light"/>
      <w:b/>
      <w:bCs/>
      <w:kern w:val="28"/>
      <w:sz w:val="32"/>
      <w:szCs w:val="32"/>
    </w:rPr>
  </w:style>
  <w:style w:type="character" w:customStyle="1" w:styleId="aff6">
    <w:name w:val="Заголовок Знак"/>
    <w:link w:val="af2"/>
    <w:rsid w:val="00F14B5F"/>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15F47A327B83F04205B2CCED5188660AFA69A3BCEF45E799CDE80D2CAD0B8FB0865B17AE141B2C98C4B29FB2E7665E4D76DB4CA9272940ECT0N6P"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consultantplus://offline/ref=9E89AAB0FD1A9BBB11134009C3227FCE53C937EAAAAF9618AB29B9236EFDAC595A33BB2E8En8E7J" TargetMode="External"/><Relationship Id="rId7" Type="http://schemas.openxmlformats.org/officeDocument/2006/relationships/header" Target="header1.xml"/><Relationship Id="rId12" Type="http://schemas.openxmlformats.org/officeDocument/2006/relationships/hyperlink" Target="consultantplus://offline/ref=15F47A327B83F04205B2CCED5188660AFA69A3BCEF45E799CDE80D2CAD0B8FB0865B17AB171078CC86ECC6E2A12D534D6AC74CAAT3NBP" TargetMode="External"/><Relationship Id="rId17" Type="http://schemas.openxmlformats.org/officeDocument/2006/relationships/hyperlink" Target="consultantplus://offline/ref=3D9B2277B33633762F5884D306115BB89D0EC6BA421ED6C136104A197B001020D7F99DBA82F7E651k5W2I" TargetMode="External"/><Relationship Id="rId25" Type="http://schemas.openxmlformats.org/officeDocument/2006/relationships/hyperlink" Target="consultantplus://offline/ref=60D545C6049BF91E0C2240CF4BDAB3159A179479763288E46667FE559887C9E6D0979444D86229FDF2521F8116B7CD1E7BF89E68A9316415oCAFP" TargetMode="External"/><Relationship Id="rId2" Type="http://schemas.openxmlformats.org/officeDocument/2006/relationships/styles" Target="styles.xml"/><Relationship Id="rId16" Type="http://schemas.openxmlformats.org/officeDocument/2006/relationships/hyperlink" Target="consultantplus://offline/ref=3D9B2277B33633762F5884D306115BB89D0EC6BA421ED6C136104A197B001020D7F99DBA82F7E151k5W6I" TargetMode="External"/><Relationship Id="rId20" Type="http://schemas.openxmlformats.org/officeDocument/2006/relationships/hyperlink" Target="consultantplus://offline/ref=E661085ED54F412FA5CA6470B032C1BB0094086E0444493D44858794BC2CR1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E9F7EF8E950E8E7F95767218A817B4F8A253144D50F9C40943059EE8343AA8A4118CFE348BC53C405B943D37443997F8B36C8637C2EB27EN424F" TargetMode="External"/><Relationship Id="rId24" Type="http://schemas.openxmlformats.org/officeDocument/2006/relationships/hyperlink" Target="consultantplus://offline/ref=60D545C6049BF91E0C2240CF4BDAB3159A179479763288E46667FE559887C9E6D0979444D86225FFFF521F8116B7CD1E7BF89E68A9316415oCAFP" TargetMode="External"/><Relationship Id="rId5" Type="http://schemas.openxmlformats.org/officeDocument/2006/relationships/footnotes" Target="footnotes.xml"/><Relationship Id="rId15" Type="http://schemas.openxmlformats.org/officeDocument/2006/relationships/hyperlink" Target="consultantplus://offline/ref=15F47A327B83F04205B2CCED5188660AFA69A3BCEF45E799CDE80D2CAD0B8FB0865B17AC111227C993FD9EEEA2314D4C75DB4EA83BT2N9P" TargetMode="External"/><Relationship Id="rId23" Type="http://schemas.openxmlformats.org/officeDocument/2006/relationships/hyperlink" Target="consultantplus://offline/ref=60D545C6049BF91E0C2240CF4BDAB3159A179479763288E46667FE559887C9E6D0979444D86225FAFA521F8116B7CD1E7BF89E68A9316415oCAFP" TargetMode="External"/><Relationship Id="rId28"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E661085ED54F412FA5CA6470B032C1BB0390056F0E46493D44858794BC2CR1L" TargetMode="External"/><Relationship Id="rId4" Type="http://schemas.openxmlformats.org/officeDocument/2006/relationships/webSettings" Target="webSettings.xml"/><Relationship Id="rId9" Type="http://schemas.openxmlformats.org/officeDocument/2006/relationships/hyperlink" Target="http://www.gu.lenobl.ru/" TargetMode="External"/><Relationship Id="rId14" Type="http://schemas.openxmlformats.org/officeDocument/2006/relationships/hyperlink" Target="consultantplus://offline/ref=15F47A327B83F04205B2CCED5188660AFA69A3BCEF45E799CDE80D2CAD0B8FB0865B17AD1D1B27C993FD9EEEA2314D4C75DB4EA83BT2N9P" TargetMode="External"/><Relationship Id="rId22" Type="http://schemas.openxmlformats.org/officeDocument/2006/relationships/hyperlink" Target="consultantplus://offline/ref=9E89AAB0FD1A9BBB11134009C3227FCE53C937EAAAAF9618AB29B9236EFDAC595A33BB26n8E7J"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000&#1053;&#1072;&#1090;&#1072;&#1096;&#1072;\&#1041;&#1083;&#1072;&#1085;&#1082;&#1080;\&#1055;&#1054;&#1057;&#1058;&#1040;&#1053;&#1054;&#1042;&#1051;&#1045;&#1053;&#1048;&#1045;%20&#1040;&#1044;&#1052;&#1048;&#1053;&#1048;&#1057;&#1058;&#1056;&#1040;&#1062;&#1048;&#1048;%20&#1058;&#105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 АДМИНИСТРАЦИИ ТР</Template>
  <TotalTime>153</TotalTime>
  <Pages>1</Pages>
  <Words>11433</Words>
  <Characters>65170</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76451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Титкова Наталья Николаевна</dc:creator>
  <cp:keywords/>
  <cp:lastModifiedBy>Титкова Наталья Николаевна</cp:lastModifiedBy>
  <cp:revision>5</cp:revision>
  <cp:lastPrinted>2025-07-31T06:15:00Z</cp:lastPrinted>
  <dcterms:created xsi:type="dcterms:W3CDTF">2025-07-23T12:27:00Z</dcterms:created>
  <dcterms:modified xsi:type="dcterms:W3CDTF">2025-07-31T06:15:00Z</dcterms:modified>
</cp:coreProperties>
</file>