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249DF5" w14:textId="77777777" w:rsidR="0004002F" w:rsidRDefault="0004002F">
      <w:pPr>
        <w:pStyle w:val="4"/>
      </w:pPr>
      <w:r>
        <w:t>АДМИНИСТРАЦИЯ  МУНИЦИПАЛЬНОГО  ОБРАЗОВАНИЯ</w:t>
      </w:r>
    </w:p>
    <w:p w14:paraId="71CC7C9E" w14:textId="77777777" w:rsidR="0004002F" w:rsidRDefault="0004002F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14:paraId="4CD5B794" w14:textId="77777777" w:rsidR="0004002F" w:rsidRDefault="0004002F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14:paraId="3DF07E1C" w14:textId="77777777" w:rsidR="0004002F" w:rsidRDefault="0004002F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14:paraId="4E22CDBD" w14:textId="77777777" w:rsidR="0004002F" w:rsidRDefault="0004002F">
      <w:pPr>
        <w:jc w:val="center"/>
        <w:rPr>
          <w:b/>
          <w:sz w:val="32"/>
        </w:rPr>
      </w:pPr>
    </w:p>
    <w:p w14:paraId="283BB623" w14:textId="77777777" w:rsidR="0004002F" w:rsidRDefault="0004002F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14:paraId="15C71477" w14:textId="77777777" w:rsidR="0004002F" w:rsidRDefault="0004002F">
      <w:pPr>
        <w:jc w:val="center"/>
        <w:rPr>
          <w:sz w:val="10"/>
        </w:rPr>
      </w:pPr>
    </w:p>
    <w:p w14:paraId="1168D21B" w14:textId="77777777" w:rsidR="0004002F" w:rsidRDefault="0004002F">
      <w:pPr>
        <w:jc w:val="center"/>
        <w:rPr>
          <w:sz w:val="10"/>
        </w:rPr>
      </w:pPr>
    </w:p>
    <w:p w14:paraId="7D51041C" w14:textId="77777777" w:rsidR="0004002F" w:rsidRDefault="0004002F">
      <w:pPr>
        <w:tabs>
          <w:tab w:val="left" w:pos="4962"/>
        </w:tabs>
        <w:rPr>
          <w:sz w:val="16"/>
        </w:rPr>
      </w:pPr>
    </w:p>
    <w:p w14:paraId="2817B01E" w14:textId="77777777" w:rsidR="0004002F" w:rsidRDefault="0004002F">
      <w:pPr>
        <w:tabs>
          <w:tab w:val="left" w:pos="4962"/>
        </w:tabs>
        <w:jc w:val="center"/>
        <w:rPr>
          <w:sz w:val="16"/>
        </w:rPr>
      </w:pPr>
    </w:p>
    <w:p w14:paraId="2FCC31D0" w14:textId="77777777" w:rsidR="0004002F" w:rsidRDefault="0004002F">
      <w:pPr>
        <w:tabs>
          <w:tab w:val="left" w:pos="851"/>
          <w:tab w:val="left" w:pos="3686"/>
        </w:tabs>
        <w:rPr>
          <w:sz w:val="24"/>
        </w:rPr>
      </w:pPr>
    </w:p>
    <w:p w14:paraId="479FB3E8" w14:textId="75919DD5" w:rsidR="0004002F" w:rsidRDefault="00DD6F43">
      <w:pPr>
        <w:tabs>
          <w:tab w:val="left" w:pos="567"/>
          <w:tab w:val="left" w:pos="3686"/>
        </w:tabs>
      </w:pPr>
      <w:r>
        <w:tab/>
        <w:t>17 августа 2022 г.</w:t>
      </w:r>
      <w:r>
        <w:tab/>
        <w:t>01-1841-а</w:t>
      </w:r>
    </w:p>
    <w:p w14:paraId="54C59FB9" w14:textId="77777777" w:rsidR="0004002F" w:rsidRDefault="0004002F">
      <w:pPr>
        <w:rPr>
          <w:b/>
        </w:rPr>
      </w:pPr>
      <w:r>
        <w:rPr>
          <w:b/>
          <w:sz w:val="22"/>
        </w:rPr>
        <w:t>от __________________________ № _________</w:t>
      </w:r>
    </w:p>
    <w:p w14:paraId="667444F9" w14:textId="77777777" w:rsidR="001A527C" w:rsidRPr="00B17751" w:rsidRDefault="001A527C" w:rsidP="00B17751">
      <w:pPr>
        <w:rPr>
          <w:color w:val="000000"/>
          <w:szCs w:val="28"/>
        </w:rPr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857"/>
      </w:tblGrid>
      <w:tr w:rsidR="001A527C" w:rsidRPr="00B17751" w14:paraId="76776853" w14:textId="77777777" w:rsidTr="00B17751">
        <w:trPr>
          <w:hidden/>
        </w:trPr>
        <w:tc>
          <w:tcPr>
            <w:tcW w:w="4857" w:type="dxa"/>
          </w:tcPr>
          <w:p w14:paraId="1586FBD2" w14:textId="35DC126B" w:rsidR="001A527C" w:rsidRPr="00B17751" w:rsidRDefault="001A527C" w:rsidP="00B17751">
            <w:pPr>
              <w:rPr>
                <w:color w:val="000000"/>
                <w:sz w:val="24"/>
                <w:szCs w:val="24"/>
              </w:rPr>
            </w:pPr>
            <w:r w:rsidRPr="00B17751">
              <w:rPr>
                <w:vanish/>
                <w:color w:val="000000"/>
                <w:sz w:val="24"/>
                <w:szCs w:val="24"/>
              </w:rPr>
              <w:t>#G0</w:t>
            </w:r>
            <w:r w:rsidRPr="00B17751">
              <w:rPr>
                <w:color w:val="000000"/>
                <w:sz w:val="24"/>
                <w:szCs w:val="24"/>
              </w:rPr>
              <w:t>О внесении изменений в Порядок</w:t>
            </w:r>
            <w:r w:rsidR="00B17751" w:rsidRPr="00B17751">
              <w:rPr>
                <w:color w:val="000000"/>
                <w:sz w:val="24"/>
                <w:szCs w:val="24"/>
              </w:rPr>
              <w:t xml:space="preserve"> </w:t>
            </w:r>
            <w:r w:rsidRPr="00B17751">
              <w:rPr>
                <w:color w:val="000000"/>
                <w:sz w:val="24"/>
                <w:szCs w:val="24"/>
              </w:rPr>
              <w:t>предоставления субсидий сельхозтоваропроизводителям-юридическим лицам и крестьянским (фермерским) хозяйствам в целях возмещения части затрат  в связи с производством сельскохозяйственной продукции,</w:t>
            </w:r>
            <w:r w:rsidR="00B17751">
              <w:rPr>
                <w:color w:val="000000"/>
                <w:sz w:val="24"/>
                <w:szCs w:val="24"/>
              </w:rPr>
              <w:t xml:space="preserve"> </w:t>
            </w:r>
            <w:r w:rsidRPr="00B17751">
              <w:rPr>
                <w:color w:val="000000"/>
                <w:sz w:val="24"/>
                <w:szCs w:val="24"/>
              </w:rPr>
              <w:t xml:space="preserve">утвержденный постановлением администрации Тихвинского района от 10 июня 2021 года №01-1128-а (с изменениями от </w:t>
            </w:r>
            <w:r w:rsidR="00B17751" w:rsidRPr="00B17751">
              <w:rPr>
                <w:color w:val="000000"/>
                <w:sz w:val="24"/>
                <w:szCs w:val="24"/>
              </w:rPr>
              <w:t xml:space="preserve">26 июля 2021 года №01-1423-а и от </w:t>
            </w:r>
            <w:r w:rsidRPr="00B17751">
              <w:rPr>
                <w:color w:val="000000"/>
                <w:sz w:val="24"/>
                <w:szCs w:val="24"/>
              </w:rPr>
              <w:t>1</w:t>
            </w:r>
            <w:r w:rsidR="00B17751" w:rsidRPr="00B17751">
              <w:rPr>
                <w:color w:val="000000"/>
                <w:sz w:val="24"/>
                <w:szCs w:val="24"/>
              </w:rPr>
              <w:t xml:space="preserve"> апреля </w:t>
            </w:r>
            <w:r w:rsidRPr="00B17751">
              <w:rPr>
                <w:color w:val="000000"/>
                <w:sz w:val="24"/>
                <w:szCs w:val="24"/>
              </w:rPr>
              <w:t xml:space="preserve">2022 </w:t>
            </w:r>
            <w:r w:rsidR="00B17751" w:rsidRPr="00B17751">
              <w:rPr>
                <w:color w:val="000000"/>
                <w:sz w:val="24"/>
                <w:szCs w:val="24"/>
              </w:rPr>
              <w:t xml:space="preserve">года </w:t>
            </w:r>
            <w:r w:rsidRPr="00B17751">
              <w:rPr>
                <w:color w:val="000000"/>
                <w:sz w:val="24"/>
                <w:szCs w:val="24"/>
              </w:rPr>
              <w:t>№01-592-а)</w:t>
            </w:r>
          </w:p>
        </w:tc>
      </w:tr>
      <w:tr w:rsidR="001A527C" w:rsidRPr="00B17751" w14:paraId="7EDDC943" w14:textId="77777777" w:rsidTr="00B17751">
        <w:tc>
          <w:tcPr>
            <w:tcW w:w="4857" w:type="dxa"/>
          </w:tcPr>
          <w:p w14:paraId="7BD03DBF" w14:textId="3881AF0F" w:rsidR="001A527C" w:rsidRPr="00B17751" w:rsidRDefault="001A527C" w:rsidP="00B17751">
            <w:pPr>
              <w:rPr>
                <w:vanish/>
                <w:color w:val="000000"/>
                <w:sz w:val="24"/>
                <w:szCs w:val="24"/>
              </w:rPr>
            </w:pPr>
            <w:r w:rsidRPr="00B17751">
              <w:rPr>
                <w:color w:val="000000"/>
                <w:sz w:val="24"/>
                <w:szCs w:val="24"/>
              </w:rPr>
              <w:t>21</w:t>
            </w:r>
            <w:r w:rsidR="00B17751" w:rsidRPr="00B17751">
              <w:rPr>
                <w:color w:val="000000"/>
                <w:sz w:val="24"/>
                <w:szCs w:val="24"/>
              </w:rPr>
              <w:t xml:space="preserve"> </w:t>
            </w:r>
            <w:r w:rsidRPr="00B17751">
              <w:rPr>
                <w:color w:val="000000"/>
                <w:sz w:val="24"/>
                <w:szCs w:val="24"/>
              </w:rPr>
              <w:t>2300 ДО</w:t>
            </w:r>
            <w:r w:rsidR="00C86156">
              <w:rPr>
                <w:color w:val="000000"/>
                <w:sz w:val="24"/>
                <w:szCs w:val="24"/>
              </w:rPr>
              <w:t xml:space="preserve"> НПА</w:t>
            </w:r>
          </w:p>
        </w:tc>
      </w:tr>
    </w:tbl>
    <w:p w14:paraId="39EEB600" w14:textId="77777777" w:rsidR="001A527C" w:rsidRPr="00B17751" w:rsidRDefault="001A527C" w:rsidP="00B17751">
      <w:pPr>
        <w:rPr>
          <w:color w:val="000000"/>
          <w:szCs w:val="28"/>
        </w:rPr>
      </w:pPr>
    </w:p>
    <w:p w14:paraId="15C8F48C" w14:textId="1DB4DABF" w:rsidR="001A527C" w:rsidRPr="00B17751" w:rsidRDefault="001A527C" w:rsidP="00B17751">
      <w:pPr>
        <w:ind w:firstLine="709"/>
        <w:rPr>
          <w:color w:val="000000"/>
          <w:szCs w:val="28"/>
        </w:rPr>
      </w:pPr>
      <w:r w:rsidRPr="00B17751">
        <w:rPr>
          <w:color w:val="000000"/>
          <w:szCs w:val="28"/>
        </w:rPr>
        <w:t>В соответствии с пунктом 3 статьи 78 Бюджетного кодекса Российской Федерации</w:t>
      </w:r>
      <w:r w:rsidR="00B17751">
        <w:rPr>
          <w:color w:val="000000"/>
          <w:szCs w:val="28"/>
        </w:rPr>
        <w:t>; п</w:t>
      </w:r>
      <w:r w:rsidRPr="00B17751">
        <w:rPr>
          <w:color w:val="000000"/>
          <w:szCs w:val="28"/>
        </w:rPr>
        <w:t xml:space="preserve">остановлением Правительства Российской Федерации от 18 сентября 2020 года №1492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</w:t>
      </w:r>
      <w:r w:rsidR="002425E6" w:rsidRPr="00B17751">
        <w:rPr>
          <w:color w:val="000000"/>
          <w:szCs w:val="28"/>
        </w:rPr>
        <w:t xml:space="preserve">Правительства </w:t>
      </w:r>
      <w:r w:rsidRPr="00B17751">
        <w:rPr>
          <w:color w:val="000000"/>
          <w:szCs w:val="28"/>
        </w:rPr>
        <w:t>Российской Федерации»</w:t>
      </w:r>
      <w:r w:rsidR="002425E6">
        <w:rPr>
          <w:color w:val="000000"/>
          <w:szCs w:val="28"/>
        </w:rPr>
        <w:t>;</w:t>
      </w:r>
      <w:r w:rsidRPr="00B17751">
        <w:rPr>
          <w:color w:val="000000"/>
          <w:szCs w:val="28"/>
        </w:rPr>
        <w:t xml:space="preserve"> в целях реализации мероприятий муниципальной программы Тихвинского района «Развитие  сельского хозяйства Тихвинского района, утвержденной постановлением администрации Тихвинского района от 10 ноября 2021 г</w:t>
      </w:r>
      <w:r w:rsidR="002425E6">
        <w:rPr>
          <w:color w:val="000000"/>
          <w:szCs w:val="28"/>
        </w:rPr>
        <w:t>ода</w:t>
      </w:r>
      <w:r w:rsidRPr="00B17751">
        <w:rPr>
          <w:color w:val="000000"/>
          <w:szCs w:val="28"/>
        </w:rPr>
        <w:t>№01-2164-а, администрация Тихвинского района ПОСТАНОВЛЯЕТ:</w:t>
      </w:r>
    </w:p>
    <w:p w14:paraId="77E7AC7D" w14:textId="36368D73" w:rsidR="001A527C" w:rsidRPr="00B17751" w:rsidRDefault="001A527C" w:rsidP="00B17751">
      <w:pPr>
        <w:ind w:firstLine="709"/>
        <w:rPr>
          <w:color w:val="000000"/>
          <w:szCs w:val="28"/>
        </w:rPr>
      </w:pPr>
      <w:r w:rsidRPr="00B17751">
        <w:rPr>
          <w:color w:val="000000"/>
          <w:szCs w:val="28"/>
        </w:rPr>
        <w:t xml:space="preserve">1. Внести в Порядок предоставления субсидий сельхозтоваропроизводителям – юридическим лицам и крестьянским (фермерским) хозяйствам в целях возмещения части затрат  в связи с производством сельскохозяйственной продукции», утвержденный постановлением администрации Тихвинского района </w:t>
      </w:r>
      <w:r w:rsidRPr="002425E6">
        <w:rPr>
          <w:b/>
          <w:bCs/>
          <w:color w:val="000000"/>
          <w:szCs w:val="28"/>
        </w:rPr>
        <w:t>от 10 июня 2021 года №01-1128-а</w:t>
      </w:r>
      <w:r w:rsidRPr="00B17751">
        <w:rPr>
          <w:color w:val="000000"/>
          <w:szCs w:val="28"/>
        </w:rPr>
        <w:t xml:space="preserve"> (с изменениями от </w:t>
      </w:r>
      <w:r w:rsidR="002425E6" w:rsidRPr="00B17751">
        <w:rPr>
          <w:color w:val="000000"/>
          <w:szCs w:val="28"/>
        </w:rPr>
        <w:t>26</w:t>
      </w:r>
      <w:r w:rsidR="002425E6">
        <w:rPr>
          <w:color w:val="000000"/>
          <w:szCs w:val="28"/>
        </w:rPr>
        <w:t xml:space="preserve"> июля </w:t>
      </w:r>
      <w:r w:rsidR="002425E6" w:rsidRPr="00B17751">
        <w:rPr>
          <w:color w:val="000000"/>
          <w:szCs w:val="28"/>
        </w:rPr>
        <w:t>2021 г</w:t>
      </w:r>
      <w:r w:rsidR="002425E6">
        <w:rPr>
          <w:color w:val="000000"/>
          <w:szCs w:val="28"/>
        </w:rPr>
        <w:t>ода</w:t>
      </w:r>
      <w:r w:rsidR="002425E6" w:rsidRPr="00B17751">
        <w:rPr>
          <w:color w:val="000000"/>
          <w:szCs w:val="28"/>
        </w:rPr>
        <w:t xml:space="preserve"> №01-1423-а </w:t>
      </w:r>
      <w:r w:rsidR="002425E6">
        <w:rPr>
          <w:color w:val="000000"/>
          <w:szCs w:val="28"/>
        </w:rPr>
        <w:t xml:space="preserve">и от </w:t>
      </w:r>
      <w:r w:rsidRPr="00B17751">
        <w:rPr>
          <w:color w:val="000000"/>
          <w:szCs w:val="28"/>
        </w:rPr>
        <w:t>1</w:t>
      </w:r>
      <w:r w:rsidR="002425E6">
        <w:rPr>
          <w:color w:val="000000"/>
          <w:szCs w:val="28"/>
        </w:rPr>
        <w:t xml:space="preserve"> апреля </w:t>
      </w:r>
      <w:r w:rsidRPr="00B17751">
        <w:rPr>
          <w:color w:val="000000"/>
          <w:szCs w:val="28"/>
        </w:rPr>
        <w:t xml:space="preserve">2022 </w:t>
      </w:r>
      <w:r w:rsidR="002425E6">
        <w:rPr>
          <w:color w:val="000000"/>
          <w:szCs w:val="28"/>
        </w:rPr>
        <w:t xml:space="preserve">года </w:t>
      </w:r>
      <w:r w:rsidRPr="00B17751">
        <w:rPr>
          <w:color w:val="000000"/>
          <w:szCs w:val="28"/>
        </w:rPr>
        <w:t>№01-592-а)</w:t>
      </w:r>
      <w:r w:rsidR="002425E6">
        <w:rPr>
          <w:color w:val="000000"/>
          <w:szCs w:val="28"/>
        </w:rPr>
        <w:t>,</w:t>
      </w:r>
      <w:r w:rsidRPr="00B17751">
        <w:rPr>
          <w:color w:val="000000"/>
          <w:szCs w:val="28"/>
        </w:rPr>
        <w:t xml:space="preserve"> следующие изменения:</w:t>
      </w:r>
    </w:p>
    <w:p w14:paraId="2FD921FE" w14:textId="74EA42E8" w:rsidR="001A527C" w:rsidRPr="00B17751" w:rsidRDefault="001A527C" w:rsidP="002425E6">
      <w:pPr>
        <w:ind w:firstLine="709"/>
        <w:rPr>
          <w:color w:val="000000"/>
          <w:szCs w:val="28"/>
        </w:rPr>
      </w:pPr>
      <w:r w:rsidRPr="00B17751">
        <w:rPr>
          <w:color w:val="000000"/>
          <w:szCs w:val="28"/>
        </w:rPr>
        <w:t xml:space="preserve">1.1. </w:t>
      </w:r>
      <w:r w:rsidR="002425E6" w:rsidRPr="002425E6">
        <w:rPr>
          <w:b/>
          <w:bCs/>
          <w:color w:val="000000"/>
          <w:szCs w:val="28"/>
        </w:rPr>
        <w:t>н</w:t>
      </w:r>
      <w:r w:rsidRPr="002425E6">
        <w:rPr>
          <w:b/>
          <w:bCs/>
          <w:color w:val="000000"/>
          <w:szCs w:val="28"/>
        </w:rPr>
        <w:t>аименование раздела 5</w:t>
      </w:r>
      <w:r w:rsidRPr="00B17751">
        <w:rPr>
          <w:color w:val="000000"/>
          <w:szCs w:val="28"/>
        </w:rPr>
        <w:t xml:space="preserve"> изложить в новой редакции:</w:t>
      </w:r>
    </w:p>
    <w:p w14:paraId="37F9CB2A" w14:textId="5A15AAA0" w:rsidR="001A527C" w:rsidRPr="002425E6" w:rsidRDefault="001A527C" w:rsidP="00B17751">
      <w:pPr>
        <w:rPr>
          <w:color w:val="000000"/>
          <w:szCs w:val="28"/>
        </w:rPr>
      </w:pPr>
      <w:r w:rsidRPr="002425E6">
        <w:rPr>
          <w:b/>
          <w:bCs/>
          <w:color w:val="000000"/>
          <w:szCs w:val="28"/>
        </w:rPr>
        <w:t>«5. Требования об осуществлении контроля за соблюдением условий и порядка предоставления субсидий»</w:t>
      </w:r>
      <w:r w:rsidR="002425E6">
        <w:rPr>
          <w:color w:val="000000"/>
          <w:szCs w:val="28"/>
        </w:rPr>
        <w:t>;</w:t>
      </w:r>
    </w:p>
    <w:p w14:paraId="04F3E573" w14:textId="7C7DA0B3" w:rsidR="001A527C" w:rsidRPr="00B17751" w:rsidRDefault="001A527C" w:rsidP="002425E6">
      <w:pPr>
        <w:ind w:firstLine="720"/>
        <w:rPr>
          <w:color w:val="000000"/>
          <w:szCs w:val="28"/>
        </w:rPr>
      </w:pPr>
      <w:r w:rsidRPr="00B17751">
        <w:rPr>
          <w:color w:val="000000"/>
          <w:szCs w:val="28"/>
        </w:rPr>
        <w:t xml:space="preserve">1.2. </w:t>
      </w:r>
      <w:r w:rsidR="002425E6" w:rsidRPr="002425E6">
        <w:rPr>
          <w:b/>
          <w:bCs/>
          <w:color w:val="000000"/>
          <w:szCs w:val="28"/>
        </w:rPr>
        <w:t>п</w:t>
      </w:r>
      <w:r w:rsidRPr="002425E6">
        <w:rPr>
          <w:b/>
          <w:bCs/>
          <w:color w:val="000000"/>
          <w:szCs w:val="28"/>
        </w:rPr>
        <w:t>ункт 5.1.3</w:t>
      </w:r>
      <w:r w:rsidRPr="00B17751">
        <w:rPr>
          <w:color w:val="000000"/>
          <w:szCs w:val="28"/>
        </w:rPr>
        <w:t xml:space="preserve"> изложить в новой редакции:</w:t>
      </w:r>
    </w:p>
    <w:p w14:paraId="1BB6226E" w14:textId="44EB4DA3" w:rsidR="001A527C" w:rsidRPr="002425E6" w:rsidRDefault="001A527C" w:rsidP="00B17751">
      <w:pPr>
        <w:autoSpaceDE w:val="0"/>
        <w:autoSpaceDN w:val="0"/>
        <w:adjustRightInd w:val="0"/>
        <w:rPr>
          <w:szCs w:val="28"/>
        </w:rPr>
      </w:pPr>
      <w:r w:rsidRPr="002425E6">
        <w:rPr>
          <w:b/>
          <w:bCs/>
          <w:color w:val="000000"/>
          <w:szCs w:val="28"/>
        </w:rPr>
        <w:lastRenderedPageBreak/>
        <w:t>«5.1.3.</w:t>
      </w:r>
      <w:r w:rsidR="002425E6">
        <w:rPr>
          <w:b/>
          <w:bCs/>
          <w:color w:val="000000"/>
          <w:szCs w:val="28"/>
        </w:rPr>
        <w:t xml:space="preserve"> </w:t>
      </w:r>
      <w:r w:rsidRPr="002425E6">
        <w:rPr>
          <w:b/>
          <w:bCs/>
          <w:color w:val="000000"/>
          <w:szCs w:val="28"/>
        </w:rPr>
        <w:t xml:space="preserve">проводить проверки </w:t>
      </w:r>
      <w:r w:rsidRPr="002425E6">
        <w:rPr>
          <w:b/>
          <w:bCs/>
          <w:szCs w:val="28"/>
        </w:rPr>
        <w:t>соблюдения получателем субсидии порядка и условий предоставления субсидий, в том числе в части достижения результатов предоставления субсидии»</w:t>
      </w:r>
      <w:r w:rsidR="002425E6">
        <w:rPr>
          <w:szCs w:val="28"/>
        </w:rPr>
        <w:t>;</w:t>
      </w:r>
    </w:p>
    <w:p w14:paraId="35538B89" w14:textId="6EA90A87" w:rsidR="001A527C" w:rsidRPr="00B17751" w:rsidRDefault="001A527C" w:rsidP="002425E6">
      <w:pPr>
        <w:autoSpaceDE w:val="0"/>
        <w:autoSpaceDN w:val="0"/>
        <w:adjustRightInd w:val="0"/>
        <w:ind w:firstLine="720"/>
        <w:rPr>
          <w:szCs w:val="28"/>
        </w:rPr>
      </w:pPr>
      <w:r w:rsidRPr="00B17751">
        <w:rPr>
          <w:szCs w:val="28"/>
        </w:rPr>
        <w:t>1.3.</w:t>
      </w:r>
      <w:r w:rsidR="002425E6">
        <w:rPr>
          <w:szCs w:val="28"/>
        </w:rPr>
        <w:t xml:space="preserve"> </w:t>
      </w:r>
      <w:r w:rsidR="002425E6" w:rsidRPr="002425E6">
        <w:rPr>
          <w:b/>
          <w:bCs/>
          <w:szCs w:val="28"/>
        </w:rPr>
        <w:t>в</w:t>
      </w:r>
      <w:r w:rsidRPr="002425E6">
        <w:rPr>
          <w:b/>
          <w:bCs/>
          <w:szCs w:val="28"/>
        </w:rPr>
        <w:t xml:space="preserve"> пункте 5.2</w:t>
      </w:r>
      <w:r w:rsidRPr="00B17751">
        <w:rPr>
          <w:szCs w:val="28"/>
        </w:rPr>
        <w:t xml:space="preserve"> исключить слово </w:t>
      </w:r>
      <w:r w:rsidRPr="00B17751">
        <w:rPr>
          <w:b/>
          <w:szCs w:val="28"/>
        </w:rPr>
        <w:t>«целей»</w:t>
      </w:r>
      <w:r w:rsidRPr="00B17751">
        <w:rPr>
          <w:szCs w:val="28"/>
        </w:rPr>
        <w:t>.</w:t>
      </w:r>
    </w:p>
    <w:p w14:paraId="2B26BAC0" w14:textId="77777777" w:rsidR="001A527C" w:rsidRPr="00B17751" w:rsidRDefault="001A527C" w:rsidP="002425E6">
      <w:pPr>
        <w:ind w:firstLine="720"/>
        <w:rPr>
          <w:color w:val="000000"/>
          <w:szCs w:val="28"/>
        </w:rPr>
      </w:pPr>
      <w:r w:rsidRPr="00B17751">
        <w:rPr>
          <w:color w:val="000000"/>
          <w:szCs w:val="28"/>
        </w:rPr>
        <w:t>2. Контроль за исполнением постановления возложить на заместителя главы администрации - председателя комитета по экономике и инвестициям.</w:t>
      </w:r>
    </w:p>
    <w:p w14:paraId="07D73078" w14:textId="675CC13A" w:rsidR="001A527C" w:rsidRDefault="001A527C" w:rsidP="00B17751">
      <w:pPr>
        <w:rPr>
          <w:color w:val="000000"/>
          <w:szCs w:val="28"/>
        </w:rPr>
      </w:pPr>
    </w:p>
    <w:p w14:paraId="6C6DB518" w14:textId="47C9508E" w:rsidR="002425E6" w:rsidRDefault="002425E6" w:rsidP="00B17751">
      <w:pPr>
        <w:rPr>
          <w:color w:val="000000"/>
          <w:szCs w:val="28"/>
        </w:rPr>
      </w:pPr>
    </w:p>
    <w:p w14:paraId="112434BA" w14:textId="7F6056B4" w:rsidR="002425E6" w:rsidRPr="00B17751" w:rsidRDefault="002425E6" w:rsidP="00B17751">
      <w:pPr>
        <w:rPr>
          <w:color w:val="000000"/>
          <w:szCs w:val="28"/>
        </w:rPr>
      </w:pPr>
      <w:r w:rsidRPr="002425E6">
        <w:rPr>
          <w:color w:val="000000"/>
          <w:szCs w:val="28"/>
        </w:rPr>
        <w:t xml:space="preserve">Глава администрации                                                                      </w:t>
      </w:r>
      <w:proofErr w:type="spellStart"/>
      <w:r w:rsidRPr="002425E6">
        <w:rPr>
          <w:color w:val="000000"/>
          <w:szCs w:val="28"/>
        </w:rPr>
        <w:t>Ю.А.Наумов</w:t>
      </w:r>
      <w:proofErr w:type="spellEnd"/>
    </w:p>
    <w:p w14:paraId="656B2177" w14:textId="77777777" w:rsidR="001A527C" w:rsidRPr="00B17751" w:rsidRDefault="001A527C" w:rsidP="00B17751">
      <w:pPr>
        <w:rPr>
          <w:color w:val="000000"/>
          <w:szCs w:val="28"/>
        </w:rPr>
      </w:pPr>
    </w:p>
    <w:p w14:paraId="59EFC312" w14:textId="77777777" w:rsidR="001A527C" w:rsidRPr="00B17751" w:rsidRDefault="001A527C" w:rsidP="00B17751">
      <w:pPr>
        <w:rPr>
          <w:color w:val="000000"/>
          <w:szCs w:val="28"/>
        </w:rPr>
      </w:pPr>
    </w:p>
    <w:p w14:paraId="5EEAED70" w14:textId="77777777" w:rsidR="001A527C" w:rsidRPr="00B17751" w:rsidRDefault="001A527C" w:rsidP="00B17751">
      <w:pPr>
        <w:rPr>
          <w:color w:val="000000"/>
          <w:szCs w:val="28"/>
        </w:rPr>
      </w:pPr>
    </w:p>
    <w:p w14:paraId="38F0CFE8" w14:textId="77777777" w:rsidR="002425E6" w:rsidRDefault="002425E6" w:rsidP="00B17751">
      <w:pPr>
        <w:rPr>
          <w:color w:val="000000"/>
          <w:szCs w:val="28"/>
        </w:rPr>
      </w:pPr>
    </w:p>
    <w:p w14:paraId="7CE5365A" w14:textId="77777777" w:rsidR="002425E6" w:rsidRDefault="002425E6" w:rsidP="00B17751">
      <w:pPr>
        <w:rPr>
          <w:color w:val="000000"/>
          <w:szCs w:val="28"/>
        </w:rPr>
      </w:pPr>
    </w:p>
    <w:p w14:paraId="735F6EA5" w14:textId="77777777" w:rsidR="002425E6" w:rsidRDefault="002425E6" w:rsidP="00B17751">
      <w:pPr>
        <w:rPr>
          <w:color w:val="000000"/>
          <w:szCs w:val="28"/>
        </w:rPr>
      </w:pPr>
    </w:p>
    <w:p w14:paraId="29D4A60D" w14:textId="77777777" w:rsidR="002425E6" w:rsidRDefault="002425E6" w:rsidP="00B17751">
      <w:pPr>
        <w:rPr>
          <w:color w:val="000000"/>
          <w:szCs w:val="28"/>
        </w:rPr>
      </w:pPr>
    </w:p>
    <w:p w14:paraId="4DBCEC9F" w14:textId="77777777" w:rsidR="002425E6" w:rsidRDefault="002425E6" w:rsidP="00B17751">
      <w:pPr>
        <w:rPr>
          <w:color w:val="000000"/>
          <w:szCs w:val="28"/>
        </w:rPr>
      </w:pPr>
    </w:p>
    <w:p w14:paraId="7F09BDE2" w14:textId="77777777" w:rsidR="002425E6" w:rsidRDefault="002425E6" w:rsidP="00B17751">
      <w:pPr>
        <w:rPr>
          <w:color w:val="000000"/>
          <w:szCs w:val="28"/>
        </w:rPr>
      </w:pPr>
    </w:p>
    <w:p w14:paraId="6238ED65" w14:textId="77777777" w:rsidR="002425E6" w:rsidRDefault="002425E6" w:rsidP="00B17751">
      <w:pPr>
        <w:rPr>
          <w:color w:val="000000"/>
          <w:szCs w:val="28"/>
        </w:rPr>
      </w:pPr>
    </w:p>
    <w:p w14:paraId="1627DF85" w14:textId="77777777" w:rsidR="002425E6" w:rsidRDefault="002425E6" w:rsidP="00B17751">
      <w:pPr>
        <w:rPr>
          <w:color w:val="000000"/>
          <w:szCs w:val="28"/>
        </w:rPr>
      </w:pPr>
    </w:p>
    <w:p w14:paraId="0355B780" w14:textId="77777777" w:rsidR="002425E6" w:rsidRDefault="002425E6" w:rsidP="00B17751">
      <w:pPr>
        <w:rPr>
          <w:color w:val="000000"/>
          <w:szCs w:val="28"/>
        </w:rPr>
      </w:pPr>
    </w:p>
    <w:p w14:paraId="20CB520A" w14:textId="77777777" w:rsidR="002425E6" w:rsidRDefault="002425E6" w:rsidP="00B17751">
      <w:pPr>
        <w:rPr>
          <w:color w:val="000000"/>
          <w:szCs w:val="28"/>
        </w:rPr>
      </w:pPr>
    </w:p>
    <w:p w14:paraId="13AB5057" w14:textId="77777777" w:rsidR="002425E6" w:rsidRDefault="002425E6" w:rsidP="00B17751">
      <w:pPr>
        <w:rPr>
          <w:color w:val="000000"/>
          <w:szCs w:val="28"/>
        </w:rPr>
      </w:pPr>
    </w:p>
    <w:p w14:paraId="606597AC" w14:textId="77777777" w:rsidR="002425E6" w:rsidRDefault="002425E6" w:rsidP="00B17751">
      <w:pPr>
        <w:rPr>
          <w:color w:val="000000"/>
          <w:szCs w:val="28"/>
        </w:rPr>
      </w:pPr>
    </w:p>
    <w:p w14:paraId="0DC3C975" w14:textId="77777777" w:rsidR="002425E6" w:rsidRDefault="002425E6" w:rsidP="00B17751">
      <w:pPr>
        <w:rPr>
          <w:color w:val="000000"/>
          <w:szCs w:val="28"/>
        </w:rPr>
      </w:pPr>
    </w:p>
    <w:p w14:paraId="424757C7" w14:textId="77777777" w:rsidR="002425E6" w:rsidRDefault="002425E6" w:rsidP="00B17751">
      <w:pPr>
        <w:rPr>
          <w:color w:val="000000"/>
          <w:szCs w:val="28"/>
        </w:rPr>
      </w:pPr>
    </w:p>
    <w:p w14:paraId="6FA5FA82" w14:textId="77777777" w:rsidR="002425E6" w:rsidRDefault="002425E6" w:rsidP="00B17751">
      <w:pPr>
        <w:rPr>
          <w:color w:val="000000"/>
          <w:szCs w:val="28"/>
        </w:rPr>
      </w:pPr>
    </w:p>
    <w:p w14:paraId="00DE68FC" w14:textId="77777777" w:rsidR="002425E6" w:rsidRDefault="002425E6" w:rsidP="00B17751">
      <w:pPr>
        <w:rPr>
          <w:color w:val="000000"/>
          <w:szCs w:val="28"/>
        </w:rPr>
      </w:pPr>
    </w:p>
    <w:p w14:paraId="747A2F15" w14:textId="77777777" w:rsidR="002425E6" w:rsidRDefault="002425E6" w:rsidP="00B17751">
      <w:pPr>
        <w:rPr>
          <w:color w:val="000000"/>
          <w:szCs w:val="28"/>
        </w:rPr>
      </w:pPr>
    </w:p>
    <w:p w14:paraId="0C613534" w14:textId="77777777" w:rsidR="002425E6" w:rsidRDefault="002425E6" w:rsidP="00B17751">
      <w:pPr>
        <w:rPr>
          <w:color w:val="000000"/>
          <w:szCs w:val="28"/>
        </w:rPr>
      </w:pPr>
    </w:p>
    <w:p w14:paraId="029D775E" w14:textId="77777777" w:rsidR="002425E6" w:rsidRDefault="002425E6" w:rsidP="00B17751">
      <w:pPr>
        <w:rPr>
          <w:color w:val="000000"/>
          <w:szCs w:val="28"/>
        </w:rPr>
      </w:pPr>
    </w:p>
    <w:p w14:paraId="078C04C6" w14:textId="77777777" w:rsidR="002425E6" w:rsidRDefault="002425E6" w:rsidP="00B17751">
      <w:pPr>
        <w:rPr>
          <w:color w:val="000000"/>
          <w:szCs w:val="28"/>
        </w:rPr>
      </w:pPr>
    </w:p>
    <w:p w14:paraId="0C474567" w14:textId="77777777" w:rsidR="002425E6" w:rsidRDefault="002425E6" w:rsidP="00B17751">
      <w:pPr>
        <w:rPr>
          <w:color w:val="000000"/>
          <w:szCs w:val="28"/>
        </w:rPr>
      </w:pPr>
    </w:p>
    <w:p w14:paraId="610B8AD3" w14:textId="77777777" w:rsidR="002425E6" w:rsidRDefault="002425E6" w:rsidP="00B17751">
      <w:pPr>
        <w:rPr>
          <w:color w:val="000000"/>
          <w:szCs w:val="28"/>
        </w:rPr>
      </w:pPr>
    </w:p>
    <w:p w14:paraId="423957BD" w14:textId="77777777" w:rsidR="002425E6" w:rsidRDefault="002425E6" w:rsidP="00B17751">
      <w:pPr>
        <w:rPr>
          <w:color w:val="000000"/>
          <w:szCs w:val="28"/>
        </w:rPr>
      </w:pPr>
    </w:p>
    <w:p w14:paraId="5092E58E" w14:textId="77777777" w:rsidR="002425E6" w:rsidRDefault="002425E6" w:rsidP="00B17751">
      <w:pPr>
        <w:rPr>
          <w:color w:val="000000"/>
          <w:szCs w:val="28"/>
        </w:rPr>
      </w:pPr>
    </w:p>
    <w:p w14:paraId="184037BD" w14:textId="77777777" w:rsidR="002425E6" w:rsidRDefault="002425E6" w:rsidP="00B17751">
      <w:pPr>
        <w:rPr>
          <w:color w:val="000000"/>
          <w:szCs w:val="28"/>
        </w:rPr>
      </w:pPr>
    </w:p>
    <w:p w14:paraId="0DF45598" w14:textId="77777777" w:rsidR="002425E6" w:rsidRDefault="002425E6" w:rsidP="00B17751">
      <w:pPr>
        <w:rPr>
          <w:color w:val="000000"/>
          <w:szCs w:val="28"/>
        </w:rPr>
      </w:pPr>
    </w:p>
    <w:p w14:paraId="7F0BFE55" w14:textId="77777777" w:rsidR="002425E6" w:rsidRDefault="002425E6" w:rsidP="00B17751">
      <w:pPr>
        <w:rPr>
          <w:color w:val="000000"/>
          <w:szCs w:val="28"/>
        </w:rPr>
      </w:pPr>
    </w:p>
    <w:p w14:paraId="5FB62D6A" w14:textId="77777777" w:rsidR="002425E6" w:rsidRDefault="002425E6" w:rsidP="00B17751">
      <w:pPr>
        <w:rPr>
          <w:color w:val="000000"/>
          <w:szCs w:val="28"/>
        </w:rPr>
      </w:pPr>
    </w:p>
    <w:p w14:paraId="706CEC3C" w14:textId="77777777" w:rsidR="002425E6" w:rsidRDefault="002425E6" w:rsidP="00B17751">
      <w:pPr>
        <w:rPr>
          <w:color w:val="000000"/>
          <w:szCs w:val="28"/>
        </w:rPr>
      </w:pPr>
    </w:p>
    <w:p w14:paraId="77A23936" w14:textId="77777777" w:rsidR="002425E6" w:rsidRDefault="002425E6" w:rsidP="00B17751">
      <w:pPr>
        <w:rPr>
          <w:color w:val="000000"/>
          <w:szCs w:val="28"/>
        </w:rPr>
      </w:pPr>
    </w:p>
    <w:p w14:paraId="4CB645D5" w14:textId="77777777" w:rsidR="002425E6" w:rsidRDefault="002425E6" w:rsidP="00B17751">
      <w:pPr>
        <w:rPr>
          <w:color w:val="000000"/>
          <w:szCs w:val="28"/>
        </w:rPr>
      </w:pPr>
    </w:p>
    <w:p w14:paraId="65F49BE7" w14:textId="77777777" w:rsidR="002425E6" w:rsidRDefault="002425E6" w:rsidP="00B17751">
      <w:pPr>
        <w:rPr>
          <w:color w:val="000000"/>
          <w:szCs w:val="28"/>
        </w:rPr>
      </w:pPr>
    </w:p>
    <w:p w14:paraId="75A3D633" w14:textId="07A1D1A7" w:rsidR="001A527C" w:rsidRPr="00B17751" w:rsidRDefault="001A527C" w:rsidP="00B17751">
      <w:pPr>
        <w:rPr>
          <w:color w:val="000000"/>
          <w:szCs w:val="28"/>
        </w:rPr>
      </w:pPr>
      <w:proofErr w:type="spellStart"/>
      <w:r w:rsidRPr="00B17751">
        <w:rPr>
          <w:color w:val="000000"/>
          <w:szCs w:val="28"/>
        </w:rPr>
        <w:t>Пархомец</w:t>
      </w:r>
      <w:proofErr w:type="spellEnd"/>
      <w:r w:rsidR="002425E6">
        <w:rPr>
          <w:color w:val="000000"/>
          <w:szCs w:val="28"/>
        </w:rPr>
        <w:t xml:space="preserve"> Людмила Евгеньевна,</w:t>
      </w:r>
    </w:p>
    <w:p w14:paraId="7B79B618" w14:textId="740DDB82" w:rsidR="001A527C" w:rsidRDefault="001A527C" w:rsidP="00B17751">
      <w:pPr>
        <w:rPr>
          <w:color w:val="000000"/>
          <w:szCs w:val="28"/>
        </w:rPr>
      </w:pPr>
      <w:r w:rsidRPr="00B17751">
        <w:rPr>
          <w:color w:val="000000"/>
          <w:szCs w:val="28"/>
        </w:rPr>
        <w:t>75-416</w:t>
      </w:r>
    </w:p>
    <w:p w14:paraId="75A18DAC" w14:textId="77777777" w:rsidR="002425E6" w:rsidRDefault="002425E6">
      <w:pPr>
        <w:spacing w:line="360" w:lineRule="auto"/>
        <w:rPr>
          <w:rFonts w:ascii="Arial Narrow" w:hAnsi="Arial Narrow"/>
          <w:b/>
          <w:sz w:val="20"/>
        </w:rPr>
      </w:pPr>
    </w:p>
    <w:p w14:paraId="0C065CA1" w14:textId="5AAE8E9A" w:rsidR="002425E6" w:rsidRPr="00707F30" w:rsidRDefault="002425E6">
      <w:pPr>
        <w:spacing w:line="360" w:lineRule="auto"/>
        <w:rPr>
          <w:rFonts w:ascii="Arial Narrow" w:hAnsi="Arial Narrow"/>
          <w:b/>
          <w:sz w:val="20"/>
        </w:rPr>
      </w:pPr>
      <w:r w:rsidRPr="00707F30">
        <w:rPr>
          <w:rFonts w:ascii="Arial Narrow" w:hAnsi="Arial Narrow"/>
          <w:b/>
          <w:sz w:val="20"/>
        </w:rPr>
        <w:t>СОГЛАСОВАНО:</w:t>
      </w:r>
      <w:r w:rsidRPr="00707F30">
        <w:rPr>
          <w:rFonts w:ascii="Arial Narrow" w:hAnsi="Arial Narrow"/>
          <w:b/>
          <w:sz w:val="20"/>
        </w:rPr>
        <w:tab/>
      </w:r>
    </w:p>
    <w:tbl>
      <w:tblPr>
        <w:tblW w:w="4915" w:type="pct"/>
        <w:tblLook w:val="0000" w:firstRow="0" w:lastRow="0" w:firstColumn="0" w:lastColumn="0" w:noHBand="0" w:noVBand="0"/>
      </w:tblPr>
      <w:tblGrid>
        <w:gridCol w:w="262"/>
        <w:gridCol w:w="6217"/>
        <w:gridCol w:w="1504"/>
        <w:gridCol w:w="935"/>
      </w:tblGrid>
      <w:tr w:rsidR="002425E6" w:rsidRPr="00707F30" w14:paraId="4AC614A0" w14:textId="77777777" w:rsidTr="002425E6">
        <w:trPr>
          <w:trHeight w:val="168"/>
        </w:trPr>
        <w:tc>
          <w:tcPr>
            <w:tcW w:w="147" w:type="pct"/>
          </w:tcPr>
          <w:p w14:paraId="6B1C3506" w14:textId="77777777" w:rsidR="002425E6" w:rsidRPr="00707F30" w:rsidRDefault="002425E6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3486" w:type="pct"/>
          </w:tcPr>
          <w:p w14:paraId="342B0B49" w14:textId="77777777" w:rsidR="002425E6" w:rsidRPr="00707F30" w:rsidRDefault="002425E6">
            <w:pPr>
              <w:rPr>
                <w:rFonts w:ascii="Arial Narrow" w:hAnsi="Arial Narrow"/>
                <w:sz w:val="20"/>
              </w:rPr>
            </w:pPr>
            <w:r w:rsidRPr="00707F30">
              <w:rPr>
                <w:rFonts w:ascii="Arial Narrow" w:hAnsi="Arial Narrow"/>
                <w:sz w:val="20"/>
              </w:rPr>
              <w:t xml:space="preserve">Заведующий общим отделом </w:t>
            </w:r>
          </w:p>
        </w:tc>
        <w:tc>
          <w:tcPr>
            <w:tcW w:w="843" w:type="pct"/>
          </w:tcPr>
          <w:p w14:paraId="725CBCC5" w14:textId="77777777" w:rsidR="002425E6" w:rsidRPr="00707F30" w:rsidRDefault="002425E6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Савранская И.Г.</w:t>
            </w:r>
          </w:p>
        </w:tc>
        <w:tc>
          <w:tcPr>
            <w:tcW w:w="525" w:type="pct"/>
          </w:tcPr>
          <w:p w14:paraId="6AC2B5D1" w14:textId="77777777" w:rsidR="002425E6" w:rsidRPr="00707F30" w:rsidRDefault="002425E6">
            <w:pPr>
              <w:rPr>
                <w:rFonts w:ascii="Arial Narrow" w:hAnsi="Arial Narrow"/>
                <w:sz w:val="20"/>
              </w:rPr>
            </w:pPr>
          </w:p>
        </w:tc>
      </w:tr>
      <w:tr w:rsidR="002425E6" w:rsidRPr="00707F30" w14:paraId="163320B0" w14:textId="77777777" w:rsidTr="002425E6">
        <w:trPr>
          <w:trHeight w:val="168"/>
        </w:trPr>
        <w:tc>
          <w:tcPr>
            <w:tcW w:w="147" w:type="pct"/>
          </w:tcPr>
          <w:p w14:paraId="2C122813" w14:textId="77777777" w:rsidR="002425E6" w:rsidRPr="00707F30" w:rsidRDefault="002425E6" w:rsidP="00C856D0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3486" w:type="pct"/>
          </w:tcPr>
          <w:p w14:paraId="4F983499" w14:textId="77777777" w:rsidR="002425E6" w:rsidRPr="00707F30" w:rsidRDefault="002425E6" w:rsidP="00C856D0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Заведующий юридическим отделом</w:t>
            </w:r>
          </w:p>
        </w:tc>
        <w:tc>
          <w:tcPr>
            <w:tcW w:w="843" w:type="pct"/>
          </w:tcPr>
          <w:p w14:paraId="1D26A74D" w14:textId="77777777" w:rsidR="002425E6" w:rsidRPr="00707F30" w:rsidRDefault="002425E6" w:rsidP="00C856D0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Максимов В.В.</w:t>
            </w:r>
          </w:p>
        </w:tc>
        <w:tc>
          <w:tcPr>
            <w:tcW w:w="525" w:type="pct"/>
          </w:tcPr>
          <w:p w14:paraId="6EED0704" w14:textId="77777777" w:rsidR="002425E6" w:rsidRPr="00707F30" w:rsidRDefault="002425E6" w:rsidP="00C856D0">
            <w:pPr>
              <w:rPr>
                <w:rFonts w:ascii="Arial Narrow" w:hAnsi="Arial Narrow"/>
                <w:sz w:val="20"/>
              </w:rPr>
            </w:pPr>
          </w:p>
        </w:tc>
      </w:tr>
      <w:tr w:rsidR="002425E6" w:rsidRPr="00707F30" w14:paraId="6562DA47" w14:textId="77777777" w:rsidTr="002425E6">
        <w:trPr>
          <w:trHeight w:val="168"/>
        </w:trPr>
        <w:tc>
          <w:tcPr>
            <w:tcW w:w="147" w:type="pct"/>
          </w:tcPr>
          <w:p w14:paraId="4279B9B5" w14:textId="77777777" w:rsidR="002425E6" w:rsidRPr="00707F30" w:rsidRDefault="002425E6" w:rsidP="00292A27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/</w:t>
            </w:r>
          </w:p>
        </w:tc>
        <w:tc>
          <w:tcPr>
            <w:tcW w:w="3486" w:type="pct"/>
          </w:tcPr>
          <w:p w14:paraId="52D63051" w14:textId="77777777" w:rsidR="002425E6" w:rsidRDefault="002425E6" w:rsidP="007F3B6F">
            <w:pPr>
              <w:rPr>
                <w:rFonts w:ascii="Arial Narrow" w:hAnsi="Arial Narrow"/>
                <w:sz w:val="20"/>
              </w:rPr>
            </w:pPr>
            <w:r w:rsidRPr="0017033F">
              <w:rPr>
                <w:rFonts w:ascii="Arial Narrow" w:hAnsi="Arial Narrow"/>
                <w:sz w:val="20"/>
              </w:rPr>
              <w:t xml:space="preserve">Заместитель </w:t>
            </w:r>
            <w:r>
              <w:rPr>
                <w:rFonts w:ascii="Arial Narrow" w:hAnsi="Arial Narrow"/>
                <w:sz w:val="20"/>
              </w:rPr>
              <w:t>г</w:t>
            </w:r>
            <w:r w:rsidRPr="0017033F">
              <w:rPr>
                <w:rFonts w:ascii="Arial Narrow" w:hAnsi="Arial Narrow"/>
                <w:sz w:val="20"/>
              </w:rPr>
              <w:t>лавы администрации</w:t>
            </w:r>
            <w:r w:rsidRPr="00335CD8">
              <w:rPr>
                <w:rFonts w:ascii="Arial Narrow" w:hAnsi="Arial Narrow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– п</w:t>
            </w:r>
            <w:r w:rsidRPr="00707F30">
              <w:rPr>
                <w:rFonts w:ascii="Arial Narrow" w:hAnsi="Arial Narrow"/>
                <w:sz w:val="20"/>
              </w:rPr>
              <w:t xml:space="preserve">редседатель комитета </w:t>
            </w:r>
          </w:p>
          <w:p w14:paraId="7E086BEA" w14:textId="77777777" w:rsidR="002425E6" w:rsidRPr="00707F30" w:rsidRDefault="002425E6" w:rsidP="007F3B6F">
            <w:pPr>
              <w:rPr>
                <w:rFonts w:ascii="Arial Narrow" w:hAnsi="Arial Narrow"/>
                <w:sz w:val="20"/>
              </w:rPr>
            </w:pPr>
            <w:r w:rsidRPr="00707F30">
              <w:rPr>
                <w:rFonts w:ascii="Arial Narrow" w:hAnsi="Arial Narrow"/>
                <w:sz w:val="20"/>
              </w:rPr>
              <w:t xml:space="preserve">по экономике и </w:t>
            </w:r>
            <w:r>
              <w:rPr>
                <w:rFonts w:ascii="Arial Narrow" w:hAnsi="Arial Narrow"/>
                <w:sz w:val="20"/>
              </w:rPr>
              <w:t>инвестициям</w:t>
            </w:r>
          </w:p>
        </w:tc>
        <w:tc>
          <w:tcPr>
            <w:tcW w:w="843" w:type="pct"/>
          </w:tcPr>
          <w:p w14:paraId="2420DDB4" w14:textId="77777777" w:rsidR="002425E6" w:rsidRDefault="002425E6" w:rsidP="00292A27">
            <w:pPr>
              <w:rPr>
                <w:rFonts w:ascii="Arial Narrow" w:hAnsi="Arial Narrow"/>
                <w:sz w:val="20"/>
              </w:rPr>
            </w:pPr>
            <w:proofErr w:type="spellStart"/>
            <w:r>
              <w:rPr>
                <w:rFonts w:ascii="Arial Narrow" w:hAnsi="Arial Narrow"/>
                <w:sz w:val="20"/>
              </w:rPr>
              <w:t>Мастицкая</w:t>
            </w:r>
            <w:proofErr w:type="spellEnd"/>
            <w:r>
              <w:rPr>
                <w:rFonts w:ascii="Arial Narrow" w:hAnsi="Arial Narrow"/>
                <w:sz w:val="20"/>
              </w:rPr>
              <w:t xml:space="preserve"> А.В.</w:t>
            </w:r>
          </w:p>
        </w:tc>
        <w:tc>
          <w:tcPr>
            <w:tcW w:w="525" w:type="pct"/>
          </w:tcPr>
          <w:p w14:paraId="1BE6193C" w14:textId="77777777" w:rsidR="002425E6" w:rsidRPr="00707F30" w:rsidRDefault="002425E6" w:rsidP="00292A27">
            <w:pPr>
              <w:rPr>
                <w:rFonts w:ascii="Arial Narrow" w:hAnsi="Arial Narrow"/>
                <w:sz w:val="20"/>
              </w:rPr>
            </w:pPr>
          </w:p>
        </w:tc>
      </w:tr>
      <w:tr w:rsidR="002425E6" w:rsidRPr="00707F30" w14:paraId="4FA4B3D4" w14:textId="77777777" w:rsidTr="002425E6">
        <w:trPr>
          <w:trHeight w:val="168"/>
        </w:trPr>
        <w:tc>
          <w:tcPr>
            <w:tcW w:w="147" w:type="pct"/>
          </w:tcPr>
          <w:p w14:paraId="1C5CBA93" w14:textId="77777777" w:rsidR="002425E6" w:rsidRPr="00707F30" w:rsidRDefault="002425E6" w:rsidP="00F57F14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3486" w:type="pct"/>
          </w:tcPr>
          <w:p w14:paraId="2C6E58A5" w14:textId="77777777" w:rsidR="002425E6" w:rsidRPr="00707F30" w:rsidRDefault="002425E6" w:rsidP="00F57F1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Заместитель главы администрации - п</w:t>
            </w:r>
            <w:r w:rsidRPr="00707F30">
              <w:rPr>
                <w:rFonts w:ascii="Arial Narrow" w:hAnsi="Arial Narrow"/>
                <w:sz w:val="20"/>
              </w:rPr>
              <w:t xml:space="preserve">редседатель </w:t>
            </w:r>
            <w:r>
              <w:rPr>
                <w:rFonts w:ascii="Arial Narrow" w:hAnsi="Arial Narrow"/>
                <w:sz w:val="20"/>
              </w:rPr>
              <w:t>к</w:t>
            </w:r>
            <w:r w:rsidRPr="00707F30">
              <w:rPr>
                <w:rFonts w:ascii="Arial Narrow" w:hAnsi="Arial Narrow"/>
                <w:sz w:val="20"/>
              </w:rPr>
              <w:t>омитета финансов</w:t>
            </w:r>
          </w:p>
        </w:tc>
        <w:tc>
          <w:tcPr>
            <w:tcW w:w="843" w:type="pct"/>
          </w:tcPr>
          <w:p w14:paraId="204B711C" w14:textId="77777777" w:rsidR="002425E6" w:rsidRPr="00707F30" w:rsidRDefault="002425E6" w:rsidP="00F57F14">
            <w:pPr>
              <w:rPr>
                <w:rFonts w:ascii="Arial Narrow" w:hAnsi="Arial Narrow"/>
                <w:sz w:val="20"/>
              </w:rPr>
            </w:pPr>
            <w:r w:rsidRPr="00707F30">
              <w:rPr>
                <w:rFonts w:ascii="Arial Narrow" w:hAnsi="Arial Narrow"/>
                <w:sz w:val="20"/>
              </w:rPr>
              <w:t>Суворова С.А.</w:t>
            </w:r>
          </w:p>
        </w:tc>
        <w:tc>
          <w:tcPr>
            <w:tcW w:w="525" w:type="pct"/>
          </w:tcPr>
          <w:p w14:paraId="093EF75F" w14:textId="77777777" w:rsidR="002425E6" w:rsidRPr="00707F30" w:rsidRDefault="002425E6" w:rsidP="00F57F14">
            <w:pPr>
              <w:rPr>
                <w:rFonts w:ascii="Arial Narrow" w:hAnsi="Arial Narrow"/>
                <w:sz w:val="20"/>
              </w:rPr>
            </w:pPr>
          </w:p>
        </w:tc>
      </w:tr>
      <w:tr w:rsidR="002425E6" w:rsidRPr="00707F30" w14:paraId="48BF4E14" w14:textId="77777777" w:rsidTr="002425E6">
        <w:trPr>
          <w:trHeight w:val="168"/>
        </w:trPr>
        <w:tc>
          <w:tcPr>
            <w:tcW w:w="147" w:type="pct"/>
          </w:tcPr>
          <w:p w14:paraId="7C93AE51" w14:textId="51C4F69F" w:rsidR="002425E6" w:rsidRPr="00707F30" w:rsidRDefault="002425E6" w:rsidP="00644DB5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/</w:t>
            </w:r>
          </w:p>
        </w:tc>
        <w:tc>
          <w:tcPr>
            <w:tcW w:w="3486" w:type="pct"/>
          </w:tcPr>
          <w:p w14:paraId="4893659E" w14:textId="77777777" w:rsidR="002425E6" w:rsidRPr="00707F30" w:rsidRDefault="002425E6" w:rsidP="00644DB5">
            <w:pPr>
              <w:rPr>
                <w:rFonts w:ascii="Arial Narrow" w:hAnsi="Arial Narrow"/>
                <w:sz w:val="20"/>
              </w:rPr>
            </w:pPr>
            <w:r w:rsidRPr="00707F30">
              <w:rPr>
                <w:rFonts w:ascii="Arial Narrow" w:hAnsi="Arial Narrow"/>
                <w:sz w:val="20"/>
              </w:rPr>
              <w:t xml:space="preserve">Заведующий отделом бухгалтерского учета и отчетности - главный бухгалтер </w:t>
            </w:r>
          </w:p>
        </w:tc>
        <w:tc>
          <w:tcPr>
            <w:tcW w:w="843" w:type="pct"/>
          </w:tcPr>
          <w:p w14:paraId="59AE328B" w14:textId="4BB5097E" w:rsidR="002425E6" w:rsidRPr="00707F30" w:rsidRDefault="002425E6" w:rsidP="00644DB5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Бодрова Л.Г.</w:t>
            </w:r>
          </w:p>
        </w:tc>
        <w:tc>
          <w:tcPr>
            <w:tcW w:w="525" w:type="pct"/>
          </w:tcPr>
          <w:p w14:paraId="0AD5D7AA" w14:textId="77777777" w:rsidR="002425E6" w:rsidRPr="00707F30" w:rsidRDefault="002425E6" w:rsidP="00644DB5">
            <w:pPr>
              <w:rPr>
                <w:rFonts w:ascii="Arial Narrow" w:hAnsi="Arial Narrow"/>
                <w:sz w:val="20"/>
              </w:rPr>
            </w:pPr>
          </w:p>
        </w:tc>
      </w:tr>
    </w:tbl>
    <w:p w14:paraId="2F96CAF9" w14:textId="77777777" w:rsidR="002425E6" w:rsidRDefault="002425E6">
      <w:pPr>
        <w:spacing w:line="360" w:lineRule="auto"/>
        <w:rPr>
          <w:rFonts w:ascii="Arial Narrow" w:hAnsi="Arial Narrow"/>
          <w:b/>
          <w:color w:val="FFFFFF"/>
          <w:sz w:val="20"/>
        </w:rPr>
      </w:pPr>
    </w:p>
    <w:p w14:paraId="46F58EFE" w14:textId="77777777" w:rsidR="002425E6" w:rsidRPr="00707F30" w:rsidRDefault="002425E6">
      <w:pPr>
        <w:spacing w:line="360" w:lineRule="auto"/>
        <w:rPr>
          <w:rFonts w:ascii="Arial Narrow" w:hAnsi="Arial Narrow"/>
          <w:b/>
          <w:sz w:val="20"/>
        </w:rPr>
      </w:pPr>
      <w:r w:rsidRPr="00707F30">
        <w:rPr>
          <w:rFonts w:ascii="Arial Narrow" w:hAnsi="Arial Narrow"/>
          <w:b/>
          <w:sz w:val="20"/>
        </w:rPr>
        <w:t>РАССЫЛКА: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6869"/>
        <w:gridCol w:w="390"/>
        <w:gridCol w:w="1813"/>
      </w:tblGrid>
      <w:tr w:rsidR="002425E6" w:rsidRPr="00707F30" w14:paraId="185CB608" w14:textId="77777777">
        <w:trPr>
          <w:trHeight w:val="206"/>
        </w:trPr>
        <w:tc>
          <w:tcPr>
            <w:tcW w:w="3786" w:type="pct"/>
          </w:tcPr>
          <w:p w14:paraId="557B8CA0" w14:textId="77777777" w:rsidR="002425E6" w:rsidRPr="00707F30" w:rsidRDefault="002425E6">
            <w:pPr>
              <w:rPr>
                <w:rFonts w:ascii="Arial Narrow" w:hAnsi="Arial Narrow"/>
                <w:sz w:val="20"/>
              </w:rPr>
            </w:pPr>
            <w:r w:rsidRPr="00707F30">
              <w:rPr>
                <w:rFonts w:ascii="Arial Narrow" w:hAnsi="Arial Narrow"/>
                <w:sz w:val="20"/>
              </w:rPr>
              <w:t>Дело</w:t>
            </w:r>
          </w:p>
        </w:tc>
        <w:tc>
          <w:tcPr>
            <w:tcW w:w="215" w:type="pct"/>
          </w:tcPr>
          <w:p w14:paraId="7FCEB49B" w14:textId="77777777" w:rsidR="002425E6" w:rsidRPr="00707F30" w:rsidRDefault="002425E6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1</w:t>
            </w:r>
          </w:p>
        </w:tc>
        <w:tc>
          <w:tcPr>
            <w:tcW w:w="999" w:type="pct"/>
          </w:tcPr>
          <w:p w14:paraId="37F3A063" w14:textId="77777777" w:rsidR="002425E6" w:rsidRPr="00707F30" w:rsidRDefault="002425E6">
            <w:pPr>
              <w:rPr>
                <w:rFonts w:ascii="Arial Narrow" w:hAnsi="Arial Narrow"/>
                <w:sz w:val="20"/>
              </w:rPr>
            </w:pPr>
          </w:p>
        </w:tc>
      </w:tr>
      <w:tr w:rsidR="002425E6" w:rsidRPr="00707F30" w14:paraId="1787F487" w14:textId="77777777" w:rsidTr="00A40E9E">
        <w:trPr>
          <w:trHeight w:val="206"/>
        </w:trPr>
        <w:tc>
          <w:tcPr>
            <w:tcW w:w="3786" w:type="pct"/>
          </w:tcPr>
          <w:p w14:paraId="0C867BA3" w14:textId="41C32228" w:rsidR="002425E6" w:rsidRPr="00416254" w:rsidRDefault="002425E6" w:rsidP="00A40E9E">
            <w:pPr>
              <w:rPr>
                <w:rFonts w:ascii="Arial Narrow" w:hAnsi="Arial Narrow"/>
                <w:sz w:val="20"/>
              </w:rPr>
            </w:pPr>
            <w:r w:rsidRPr="006474FD">
              <w:rPr>
                <w:rFonts w:ascii="Arial Narrow" w:hAnsi="Arial Narrow" w:cs="Times New Roman CYR"/>
                <w:sz w:val="20"/>
              </w:rPr>
              <w:t xml:space="preserve">Отдел по </w:t>
            </w:r>
            <w:r>
              <w:rPr>
                <w:rFonts w:ascii="Arial Narrow" w:hAnsi="Arial Narrow" w:cs="Times New Roman CYR"/>
                <w:sz w:val="20"/>
              </w:rPr>
              <w:t>развитию АПК</w:t>
            </w:r>
          </w:p>
        </w:tc>
        <w:tc>
          <w:tcPr>
            <w:tcW w:w="215" w:type="pct"/>
          </w:tcPr>
          <w:p w14:paraId="1E41DE4E" w14:textId="76022E9F" w:rsidR="002425E6" w:rsidRDefault="002425E6" w:rsidP="00A40E9E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2</w:t>
            </w:r>
          </w:p>
        </w:tc>
        <w:tc>
          <w:tcPr>
            <w:tcW w:w="999" w:type="pct"/>
          </w:tcPr>
          <w:p w14:paraId="5FFA11C1" w14:textId="77777777" w:rsidR="002425E6" w:rsidRPr="00707F30" w:rsidRDefault="002425E6" w:rsidP="00A40E9E">
            <w:pPr>
              <w:rPr>
                <w:rFonts w:ascii="Arial Narrow" w:hAnsi="Arial Narrow"/>
                <w:sz w:val="20"/>
              </w:rPr>
            </w:pPr>
          </w:p>
        </w:tc>
      </w:tr>
      <w:tr w:rsidR="002425E6" w:rsidRPr="00707F30" w14:paraId="245470F2" w14:textId="77777777">
        <w:trPr>
          <w:trHeight w:val="206"/>
        </w:trPr>
        <w:tc>
          <w:tcPr>
            <w:tcW w:w="3786" w:type="pct"/>
          </w:tcPr>
          <w:p w14:paraId="37C00FFF" w14:textId="77777777" w:rsidR="002425E6" w:rsidRDefault="002425E6">
            <w:pPr>
              <w:rPr>
                <w:rFonts w:ascii="Arial Narrow" w:hAnsi="Arial Narrow"/>
                <w:sz w:val="20"/>
              </w:rPr>
            </w:pPr>
            <w:r w:rsidRPr="000E14AF">
              <w:rPr>
                <w:rFonts w:ascii="Arial Narrow" w:hAnsi="Arial Narrow"/>
                <w:sz w:val="20"/>
              </w:rPr>
              <w:t xml:space="preserve">Комитет по экономике и </w:t>
            </w:r>
            <w:r>
              <w:rPr>
                <w:rFonts w:ascii="Arial Narrow" w:hAnsi="Arial Narrow"/>
                <w:sz w:val="20"/>
              </w:rPr>
              <w:t>инвестициям</w:t>
            </w:r>
          </w:p>
        </w:tc>
        <w:tc>
          <w:tcPr>
            <w:tcW w:w="215" w:type="pct"/>
          </w:tcPr>
          <w:p w14:paraId="5E32813A" w14:textId="77777777" w:rsidR="002425E6" w:rsidRDefault="002425E6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1</w:t>
            </w:r>
          </w:p>
        </w:tc>
        <w:tc>
          <w:tcPr>
            <w:tcW w:w="999" w:type="pct"/>
          </w:tcPr>
          <w:p w14:paraId="529474DF" w14:textId="77777777" w:rsidR="002425E6" w:rsidRPr="00707F30" w:rsidRDefault="002425E6">
            <w:pPr>
              <w:rPr>
                <w:rFonts w:ascii="Arial Narrow" w:hAnsi="Arial Narrow"/>
                <w:sz w:val="20"/>
              </w:rPr>
            </w:pPr>
          </w:p>
        </w:tc>
      </w:tr>
      <w:tr w:rsidR="002425E6" w:rsidRPr="00707F30" w14:paraId="209397B2" w14:textId="77777777" w:rsidTr="00497B79">
        <w:trPr>
          <w:trHeight w:val="206"/>
        </w:trPr>
        <w:tc>
          <w:tcPr>
            <w:tcW w:w="3786" w:type="pct"/>
          </w:tcPr>
          <w:p w14:paraId="25D158B9" w14:textId="7A2C841E" w:rsidR="002425E6" w:rsidRPr="0032367B" w:rsidRDefault="002425E6" w:rsidP="00497B79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Комитет финансов</w:t>
            </w:r>
          </w:p>
        </w:tc>
        <w:tc>
          <w:tcPr>
            <w:tcW w:w="215" w:type="pct"/>
          </w:tcPr>
          <w:p w14:paraId="6B457637" w14:textId="77777777" w:rsidR="002425E6" w:rsidRDefault="002425E6" w:rsidP="00497B79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1</w:t>
            </w:r>
          </w:p>
        </w:tc>
        <w:tc>
          <w:tcPr>
            <w:tcW w:w="999" w:type="pct"/>
          </w:tcPr>
          <w:p w14:paraId="62D500FB" w14:textId="77777777" w:rsidR="002425E6" w:rsidRPr="00707F30" w:rsidRDefault="002425E6" w:rsidP="00497B79">
            <w:pPr>
              <w:rPr>
                <w:rFonts w:ascii="Arial Narrow" w:hAnsi="Arial Narrow"/>
                <w:sz w:val="20"/>
              </w:rPr>
            </w:pPr>
          </w:p>
        </w:tc>
      </w:tr>
      <w:tr w:rsidR="002425E6" w:rsidRPr="00707F30" w14:paraId="4B4AB17A" w14:textId="77777777" w:rsidTr="00497B79">
        <w:trPr>
          <w:trHeight w:val="206"/>
        </w:trPr>
        <w:tc>
          <w:tcPr>
            <w:tcW w:w="3786" w:type="pct"/>
          </w:tcPr>
          <w:p w14:paraId="592F3A77" w14:textId="694C3942" w:rsidR="002425E6" w:rsidRPr="00AE4267" w:rsidRDefault="002425E6" w:rsidP="00497B79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Отдел бухгалтерского учета и отчетности</w:t>
            </w:r>
          </w:p>
        </w:tc>
        <w:tc>
          <w:tcPr>
            <w:tcW w:w="215" w:type="pct"/>
          </w:tcPr>
          <w:p w14:paraId="03E2C6EB" w14:textId="77777777" w:rsidR="002425E6" w:rsidRDefault="002425E6" w:rsidP="00497B79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1</w:t>
            </w:r>
          </w:p>
        </w:tc>
        <w:tc>
          <w:tcPr>
            <w:tcW w:w="999" w:type="pct"/>
          </w:tcPr>
          <w:p w14:paraId="2DF5D720" w14:textId="77777777" w:rsidR="002425E6" w:rsidRPr="00707F30" w:rsidRDefault="002425E6" w:rsidP="00497B79">
            <w:pPr>
              <w:rPr>
                <w:rFonts w:ascii="Arial Narrow" w:hAnsi="Arial Narrow"/>
                <w:sz w:val="20"/>
              </w:rPr>
            </w:pPr>
          </w:p>
        </w:tc>
      </w:tr>
    </w:tbl>
    <w:p w14:paraId="7CC67CA7" w14:textId="77777777" w:rsidR="002425E6" w:rsidRPr="00440224" w:rsidRDefault="002425E6">
      <w:pPr>
        <w:rPr>
          <w:rFonts w:ascii="Arial Narrow" w:hAnsi="Arial Narrow"/>
          <w:sz w:val="8"/>
          <w:szCs w:val="8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6869"/>
        <w:gridCol w:w="390"/>
        <w:gridCol w:w="1813"/>
      </w:tblGrid>
      <w:tr w:rsidR="002425E6" w:rsidRPr="00707F30" w14:paraId="3439590C" w14:textId="77777777">
        <w:trPr>
          <w:trHeight w:val="70"/>
        </w:trPr>
        <w:tc>
          <w:tcPr>
            <w:tcW w:w="3786" w:type="pct"/>
            <w:tcBorders>
              <w:top w:val="single" w:sz="4" w:space="0" w:color="auto"/>
            </w:tcBorders>
          </w:tcPr>
          <w:p w14:paraId="65A91DA8" w14:textId="77777777" w:rsidR="002425E6" w:rsidRPr="00707F30" w:rsidRDefault="002425E6">
            <w:pPr>
              <w:jc w:val="right"/>
              <w:rPr>
                <w:rFonts w:ascii="Arial Narrow" w:hAnsi="Arial Narrow"/>
                <w:b/>
                <w:sz w:val="20"/>
              </w:rPr>
            </w:pPr>
            <w:r w:rsidRPr="00707F30">
              <w:rPr>
                <w:rFonts w:ascii="Arial Narrow" w:hAnsi="Arial Narrow"/>
                <w:b/>
                <w:sz w:val="20"/>
              </w:rPr>
              <w:t>ИТОГО:</w:t>
            </w:r>
          </w:p>
        </w:tc>
        <w:tc>
          <w:tcPr>
            <w:tcW w:w="215" w:type="pct"/>
            <w:tcBorders>
              <w:top w:val="single" w:sz="4" w:space="0" w:color="auto"/>
            </w:tcBorders>
          </w:tcPr>
          <w:p w14:paraId="23E3B423" w14:textId="23567ACF" w:rsidR="002425E6" w:rsidRPr="00C76118" w:rsidRDefault="005D1A3F">
            <w:pPr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6</w:t>
            </w:r>
          </w:p>
        </w:tc>
        <w:tc>
          <w:tcPr>
            <w:tcW w:w="1000" w:type="pct"/>
            <w:tcBorders>
              <w:top w:val="single" w:sz="4" w:space="0" w:color="auto"/>
            </w:tcBorders>
          </w:tcPr>
          <w:p w14:paraId="71827116" w14:textId="77777777" w:rsidR="002425E6" w:rsidRPr="00707F30" w:rsidRDefault="002425E6">
            <w:pPr>
              <w:rPr>
                <w:rFonts w:ascii="Arial Narrow" w:hAnsi="Arial Narrow"/>
                <w:b/>
                <w:sz w:val="20"/>
              </w:rPr>
            </w:pPr>
          </w:p>
        </w:tc>
      </w:tr>
    </w:tbl>
    <w:p w14:paraId="1719E52C" w14:textId="77777777" w:rsidR="002425E6" w:rsidRDefault="002425E6" w:rsidP="00E26ED6"/>
    <w:p w14:paraId="52AB0E53" w14:textId="77777777" w:rsidR="002425E6" w:rsidRPr="00B17751" w:rsidRDefault="002425E6" w:rsidP="00B17751">
      <w:pPr>
        <w:rPr>
          <w:color w:val="000000"/>
          <w:szCs w:val="28"/>
        </w:rPr>
      </w:pPr>
    </w:p>
    <w:p w14:paraId="074BA52B" w14:textId="77777777" w:rsidR="001A527C" w:rsidRPr="00B17751" w:rsidRDefault="001A527C" w:rsidP="00B17751">
      <w:pPr>
        <w:rPr>
          <w:color w:val="000000"/>
          <w:szCs w:val="28"/>
        </w:rPr>
      </w:pPr>
    </w:p>
    <w:p w14:paraId="7C0C0C34" w14:textId="77777777" w:rsidR="001A527C" w:rsidRPr="00B17751" w:rsidRDefault="001A527C" w:rsidP="00B17751">
      <w:pPr>
        <w:rPr>
          <w:color w:val="000000"/>
          <w:szCs w:val="28"/>
        </w:rPr>
      </w:pPr>
    </w:p>
    <w:p w14:paraId="753D1FD2" w14:textId="77777777" w:rsidR="001A527C" w:rsidRPr="00B17751" w:rsidRDefault="001A527C" w:rsidP="00B17751">
      <w:pPr>
        <w:rPr>
          <w:color w:val="000000"/>
          <w:szCs w:val="28"/>
        </w:rPr>
      </w:pPr>
    </w:p>
    <w:p w14:paraId="06201E9C" w14:textId="77777777" w:rsidR="0004002F" w:rsidRDefault="0004002F"/>
    <w:sectPr w:rsidR="0004002F" w:rsidSect="005D1A3F">
      <w:headerReference w:type="default" r:id="rId7"/>
      <w:pgSz w:w="11907" w:h="16840" w:code="9"/>
      <w:pgMar w:top="851" w:right="1134" w:bottom="567" w:left="1701" w:header="454" w:footer="454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E541EE" w14:textId="77777777" w:rsidR="006602BA" w:rsidRDefault="006602BA">
      <w:r>
        <w:separator/>
      </w:r>
    </w:p>
  </w:endnote>
  <w:endnote w:type="continuationSeparator" w:id="0">
    <w:p w14:paraId="3FB5AD8A" w14:textId="77777777" w:rsidR="006602BA" w:rsidRDefault="006602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989F4D" w14:textId="77777777" w:rsidR="006602BA" w:rsidRDefault="006602BA">
      <w:r>
        <w:separator/>
      </w:r>
    </w:p>
  </w:footnote>
  <w:footnote w:type="continuationSeparator" w:id="0">
    <w:p w14:paraId="02ECA508" w14:textId="77777777" w:rsidR="006602BA" w:rsidRDefault="006602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94064324"/>
      <w:docPartObj>
        <w:docPartGallery w:val="Page Numbers (Top of Page)"/>
        <w:docPartUnique/>
      </w:docPartObj>
    </w:sdtPr>
    <w:sdtContent>
      <w:p w14:paraId="2B51322C" w14:textId="23DC17A4" w:rsidR="005D1A3F" w:rsidRDefault="005D1A3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7D1FD0A" w14:textId="77777777" w:rsidR="005D1A3F" w:rsidRDefault="005D1A3F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F750B"/>
    <w:multiLevelType w:val="hybridMultilevel"/>
    <w:tmpl w:val="D0A84302"/>
    <w:lvl w:ilvl="0" w:tplc="F1CA5928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ascii="Times New Roman" w:hAnsi="Times New Roman" w:hint="default"/>
        <w:b w:val="0"/>
        <w:i w:val="0"/>
        <w:sz w:val="28"/>
        <w:szCs w:val="28"/>
      </w:rPr>
    </w:lvl>
    <w:lvl w:ilvl="1" w:tplc="28C6ADFA">
      <w:start w:val="1"/>
      <w:numFmt w:val="bullet"/>
      <w:pStyle w:val="a"/>
      <w:lvlText w:val=""/>
      <w:lvlJc w:val="left"/>
      <w:pPr>
        <w:tabs>
          <w:tab w:val="num" w:pos="284"/>
        </w:tabs>
        <w:ind w:left="0" w:firstLine="0"/>
      </w:pPr>
      <w:rPr>
        <w:rFonts w:ascii="Symbol" w:hAnsi="Symbol" w:hint="default"/>
        <w:b w:val="0"/>
        <w:i w:val="0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A7771E5"/>
    <w:multiLevelType w:val="singleLevel"/>
    <w:tmpl w:val="38B4BB82"/>
    <w:lvl w:ilvl="0">
      <w:start w:val="1"/>
      <w:numFmt w:val="bullet"/>
      <w:lvlText w:val=""/>
      <w:lvlJc w:val="left"/>
      <w:pPr>
        <w:tabs>
          <w:tab w:val="num" w:pos="3690"/>
        </w:tabs>
        <w:ind w:left="3690" w:hanging="3690"/>
      </w:pPr>
      <w:rPr>
        <w:rFonts w:ascii="Symbol" w:hAnsi="Symbol" w:hint="default"/>
      </w:rPr>
    </w:lvl>
  </w:abstractNum>
  <w:num w:numId="1" w16cid:durableId="827094610">
    <w:abstractNumId w:val="1"/>
  </w:num>
  <w:num w:numId="2" w16cid:durableId="2020279083">
    <w:abstractNumId w:val="0"/>
  </w:num>
  <w:num w:numId="3" w16cid:durableId="9399198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2" w:allStyles="0" w:customStyles="1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13E"/>
    <w:rsid w:val="0001213E"/>
    <w:rsid w:val="0004002F"/>
    <w:rsid w:val="00040F20"/>
    <w:rsid w:val="000E3D9B"/>
    <w:rsid w:val="001A527C"/>
    <w:rsid w:val="002425E6"/>
    <w:rsid w:val="00487208"/>
    <w:rsid w:val="005D1A3F"/>
    <w:rsid w:val="006602BA"/>
    <w:rsid w:val="00670E10"/>
    <w:rsid w:val="00700BF1"/>
    <w:rsid w:val="0078456A"/>
    <w:rsid w:val="00803430"/>
    <w:rsid w:val="00B17751"/>
    <w:rsid w:val="00C51325"/>
    <w:rsid w:val="00C86156"/>
    <w:rsid w:val="00DD6F43"/>
    <w:rsid w:val="00EB1427"/>
    <w:rsid w:val="00EC1B21"/>
    <w:rsid w:val="00F26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FD132E"/>
  <w15:chartTrackingRefBased/>
  <w15:docId w15:val="{60421CED-E45C-4D5A-A18E-8AEDA3BEF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pPr>
      <w:jc w:val="both"/>
    </w:pPr>
    <w:rPr>
      <w:sz w:val="28"/>
    </w:rPr>
  </w:style>
  <w:style w:type="paragraph" w:styleId="1">
    <w:name w:val="heading 1"/>
    <w:basedOn w:val="a0"/>
    <w:next w:val="a0"/>
    <w:qFormat/>
    <w:rsid w:val="00487208"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0"/>
    <w:next w:val="a0"/>
    <w:qFormat/>
    <w:rsid w:val="00487208"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0"/>
    <w:next w:val="a0"/>
    <w:qFormat/>
    <w:pPr>
      <w:keepNext/>
      <w:jc w:val="center"/>
      <w:outlineLvl w:val="3"/>
    </w:pPr>
    <w:rPr>
      <w:b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Администрация"/>
    <w:rsid w:val="00487208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5">
    <w:name w:val="постановление"/>
    <w:autoRedefine/>
    <w:rsid w:val="00487208"/>
    <w:pPr>
      <w:ind w:right="-1"/>
      <w:jc w:val="both"/>
    </w:pPr>
    <w:rPr>
      <w:rFonts w:ascii="Arial" w:hAnsi="Arial"/>
      <w:sz w:val="24"/>
    </w:rPr>
  </w:style>
  <w:style w:type="paragraph" w:customStyle="1" w:styleId="a">
    <w:name w:val="Список маркированный"/>
    <w:basedOn w:val="a0"/>
    <w:rsid w:val="00487208"/>
    <w:pPr>
      <w:numPr>
        <w:ilvl w:val="1"/>
        <w:numId w:val="3"/>
      </w:numPr>
    </w:pPr>
  </w:style>
  <w:style w:type="paragraph" w:styleId="a6">
    <w:name w:val="header"/>
    <w:basedOn w:val="a0"/>
    <w:link w:val="a7"/>
    <w:uiPriority w:val="99"/>
    <w:rsid w:val="00F2602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F26029"/>
    <w:rPr>
      <w:sz w:val="28"/>
      <w:lang w:val="ru-RU" w:eastAsia="ru-RU" w:bidi="ar-SA"/>
    </w:rPr>
  </w:style>
  <w:style w:type="paragraph" w:customStyle="1" w:styleId="Heading">
    <w:name w:val="Heading"/>
    <w:rsid w:val="00F26029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character" w:styleId="a8">
    <w:name w:val="page number"/>
    <w:basedOn w:val="a1"/>
    <w:rsid w:val="00F26029"/>
  </w:style>
  <w:style w:type="paragraph" w:customStyle="1" w:styleId="a9">
    <w:name w:val="Знак Знак Знак"/>
    <w:basedOn w:val="a0"/>
    <w:autoRedefine/>
    <w:rsid w:val="002425E6"/>
    <w:pPr>
      <w:tabs>
        <w:tab w:val="left" w:pos="2160"/>
      </w:tabs>
      <w:spacing w:before="120" w:line="240" w:lineRule="exact"/>
    </w:pPr>
    <w:rPr>
      <w:noProof/>
      <w:sz w:val="24"/>
      <w:szCs w:val="24"/>
      <w:lang w:val="en-US"/>
    </w:rPr>
  </w:style>
  <w:style w:type="paragraph" w:styleId="aa">
    <w:name w:val="footer"/>
    <w:basedOn w:val="a0"/>
    <w:link w:val="ab"/>
    <w:rsid w:val="005D1A3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1"/>
    <w:link w:val="aa"/>
    <w:rsid w:val="005D1A3F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2;&#1086;&#1080;%20&#1076;&#1086;&#1082;&#1091;&#1084;&#1077;&#1085;&#1090;&#1099;\&#1054;&#1083;&#1103;\&#1041;&#1083;&#1072;&#1085;&#1082;%20&#1087;&#1086;&#1089;&#1090;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пост.</Template>
  <TotalTime>12</TotalTime>
  <Pages>3</Pages>
  <Words>478</Words>
  <Characters>2729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3201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31-2</dc:creator>
  <cp:keywords/>
  <cp:lastModifiedBy>31-2</cp:lastModifiedBy>
  <cp:revision>4</cp:revision>
  <cp:lastPrinted>2022-08-17T09:13:00Z</cp:lastPrinted>
  <dcterms:created xsi:type="dcterms:W3CDTF">2022-08-09T05:15:00Z</dcterms:created>
  <dcterms:modified xsi:type="dcterms:W3CDTF">2022-08-17T09:13:00Z</dcterms:modified>
</cp:coreProperties>
</file>