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B173F2" w:rsidRDefault="00B52D22">
      <w:pPr>
        <w:pStyle w:val="4"/>
      </w:pPr>
      <w:r w:rsidRPr="00B173F2">
        <w:t>АДМИНИСТРАЦИЯ  МУНИЦИПАЛЬНОГО  ОБРАЗОВАНИЯ</w:t>
      </w:r>
    </w:p>
    <w:p w:rsidR="00B52D22" w:rsidRPr="00B173F2" w:rsidRDefault="00B52D22">
      <w:pPr>
        <w:jc w:val="center"/>
        <w:rPr>
          <w:b/>
          <w:sz w:val="22"/>
        </w:rPr>
      </w:pPr>
      <w:r w:rsidRPr="00B173F2">
        <w:rPr>
          <w:b/>
          <w:sz w:val="22"/>
        </w:rPr>
        <w:t xml:space="preserve">ТИХВИНСКИЙ  МУНИЦИПАЛЬНЫЙ  РАЙОН </w:t>
      </w:r>
    </w:p>
    <w:p w:rsidR="00B52D22" w:rsidRPr="00B173F2" w:rsidRDefault="00B52D22">
      <w:pPr>
        <w:jc w:val="center"/>
        <w:rPr>
          <w:b/>
          <w:sz w:val="22"/>
        </w:rPr>
      </w:pPr>
      <w:r w:rsidRPr="00B173F2">
        <w:rPr>
          <w:b/>
          <w:sz w:val="22"/>
        </w:rPr>
        <w:t>ЛЕНИНГРАДСКОЙ  ОБЛАСТИ</w:t>
      </w:r>
    </w:p>
    <w:p w:rsidR="00B52D22" w:rsidRPr="00B173F2" w:rsidRDefault="00B52D22">
      <w:pPr>
        <w:jc w:val="center"/>
        <w:rPr>
          <w:b/>
          <w:sz w:val="22"/>
        </w:rPr>
      </w:pPr>
      <w:r w:rsidRPr="00B173F2">
        <w:rPr>
          <w:b/>
          <w:sz w:val="22"/>
        </w:rPr>
        <w:t>(АДМИНИСТРАЦИЯ  ТИХВИНСКОГО  РАЙОНА)</w:t>
      </w:r>
    </w:p>
    <w:p w:rsidR="00B52D22" w:rsidRPr="00B173F2" w:rsidRDefault="00B52D22">
      <w:pPr>
        <w:jc w:val="center"/>
        <w:rPr>
          <w:b/>
          <w:sz w:val="32"/>
        </w:rPr>
      </w:pPr>
    </w:p>
    <w:p w:rsidR="00B52D22" w:rsidRPr="00B173F2" w:rsidRDefault="00B52D22">
      <w:pPr>
        <w:jc w:val="center"/>
        <w:rPr>
          <w:sz w:val="10"/>
        </w:rPr>
      </w:pPr>
      <w:r w:rsidRPr="00B173F2">
        <w:rPr>
          <w:b/>
          <w:sz w:val="32"/>
        </w:rPr>
        <w:t>ПОСТАНОВЛЕНИЕ</w:t>
      </w:r>
    </w:p>
    <w:p w:rsidR="00B52D22" w:rsidRPr="00B173F2" w:rsidRDefault="00B52D22">
      <w:pPr>
        <w:jc w:val="center"/>
        <w:rPr>
          <w:sz w:val="10"/>
        </w:rPr>
      </w:pPr>
    </w:p>
    <w:p w:rsidR="00B52D22" w:rsidRPr="00B173F2" w:rsidRDefault="00B52D22">
      <w:pPr>
        <w:jc w:val="center"/>
        <w:rPr>
          <w:sz w:val="10"/>
        </w:rPr>
      </w:pPr>
    </w:p>
    <w:p w:rsidR="00B52D22" w:rsidRPr="00B173F2" w:rsidRDefault="00B52D22">
      <w:pPr>
        <w:tabs>
          <w:tab w:val="left" w:pos="4962"/>
        </w:tabs>
        <w:rPr>
          <w:sz w:val="16"/>
        </w:rPr>
      </w:pPr>
    </w:p>
    <w:p w:rsidR="00B52D22" w:rsidRPr="00B173F2" w:rsidRDefault="00B52D22">
      <w:pPr>
        <w:tabs>
          <w:tab w:val="left" w:pos="4962"/>
        </w:tabs>
        <w:jc w:val="center"/>
        <w:rPr>
          <w:sz w:val="16"/>
        </w:rPr>
      </w:pPr>
    </w:p>
    <w:p w:rsidR="00B52D22" w:rsidRDefault="00B52D22">
      <w:pPr>
        <w:tabs>
          <w:tab w:val="left" w:pos="851"/>
          <w:tab w:val="left" w:pos="3686"/>
        </w:tabs>
        <w:rPr>
          <w:sz w:val="24"/>
        </w:rPr>
      </w:pPr>
    </w:p>
    <w:p w:rsidR="00B52D22" w:rsidRDefault="001B1E6B">
      <w:pPr>
        <w:tabs>
          <w:tab w:val="left" w:pos="567"/>
          <w:tab w:val="left" w:pos="3686"/>
        </w:tabs>
      </w:pPr>
      <w:r>
        <w:tab/>
        <w:t>21 июня 2023 г.</w:t>
      </w:r>
      <w:r>
        <w:tab/>
      </w:r>
      <w:bookmarkStart w:id="0" w:name="_GoBack"/>
      <w:r>
        <w:t>01-1585-а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173DD" w:rsidTr="009173DD">
        <w:tc>
          <w:tcPr>
            <w:tcW w:w="4928" w:type="dxa"/>
            <w:tcBorders>
              <w:top w:val="nil"/>
              <w:left w:val="nil"/>
              <w:bottom w:val="nil"/>
              <w:right w:val="nil"/>
            </w:tcBorders>
            <w:shd w:val="clear" w:color="auto" w:fill="auto"/>
          </w:tcPr>
          <w:p w:rsidR="008A3858" w:rsidRPr="009173DD" w:rsidRDefault="009173DD" w:rsidP="00B52D22">
            <w:pPr>
              <w:rPr>
                <w:sz w:val="24"/>
                <w:szCs w:val="24"/>
              </w:rPr>
            </w:pPr>
            <w:r w:rsidRPr="009173DD">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w:t>
            </w:r>
          </w:p>
        </w:tc>
      </w:tr>
    </w:tbl>
    <w:p w:rsidR="009173DD" w:rsidRPr="00855B4D" w:rsidRDefault="009173DD" w:rsidP="009173DD">
      <w:pPr>
        <w:widowControl w:val="0"/>
        <w:autoSpaceDE w:val="0"/>
        <w:autoSpaceDN w:val="0"/>
        <w:adjustRightInd w:val="0"/>
        <w:rPr>
          <w:sz w:val="24"/>
          <w:szCs w:val="24"/>
        </w:rPr>
      </w:pPr>
      <w:r w:rsidRPr="00855B4D">
        <w:rPr>
          <w:sz w:val="24"/>
          <w:szCs w:val="24"/>
        </w:rPr>
        <w:t>21, 1500 ДО НПА</w:t>
      </w:r>
    </w:p>
    <w:p w:rsidR="009173DD" w:rsidRPr="00855B4D" w:rsidRDefault="009173DD" w:rsidP="009173DD">
      <w:pPr>
        <w:widowControl w:val="0"/>
        <w:autoSpaceDE w:val="0"/>
        <w:autoSpaceDN w:val="0"/>
        <w:adjustRightInd w:val="0"/>
        <w:rPr>
          <w:sz w:val="24"/>
          <w:szCs w:val="24"/>
        </w:rPr>
      </w:pP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В соответствии с Федеральным законом от 27 июля 2010 года №</w:t>
      </w:r>
      <w:r>
        <w:rPr>
          <w:color w:val="000000"/>
          <w:szCs w:val="28"/>
        </w:rPr>
        <w:t> </w:t>
      </w:r>
      <w:r w:rsidRPr="009173DD">
        <w:rPr>
          <w:color w:val="000000"/>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Pr>
          <w:color w:val="000000"/>
          <w:szCs w:val="28"/>
        </w:rPr>
        <w:t> </w:t>
      </w:r>
      <w:r w:rsidRPr="009173DD">
        <w:rPr>
          <w:color w:val="000000"/>
          <w:szCs w:val="28"/>
        </w:rPr>
        <w:t>01-600-а «Об утверждении Порядка разработки и утверждения административных регламентов предоставления муниципальных услуг»; принимая во внимание одобренные Методические рекомендации по разработке административного регламента от 15 марта 2023 года и учитывая интересы получателей муниципальных услуг, администрация Тихвинского района ПОСТАНОВЛЯЕТ:</w:t>
      </w: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 (приложение).</w:t>
      </w: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 xml:space="preserve">2. Признать утратившими силу: </w:t>
      </w: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 xml:space="preserve">- постановление администрации Тихвинского района </w:t>
      </w:r>
      <w:r w:rsidRPr="009173DD">
        <w:rPr>
          <w:b/>
          <w:bCs/>
          <w:color w:val="000000"/>
          <w:szCs w:val="28"/>
        </w:rPr>
        <w:t>от 27 октября 2021 года №</w:t>
      </w:r>
      <w:r w:rsidR="00D91286">
        <w:rPr>
          <w:b/>
          <w:bCs/>
          <w:color w:val="000000"/>
          <w:szCs w:val="28"/>
        </w:rPr>
        <w:t> </w:t>
      </w:r>
      <w:r w:rsidRPr="009173DD">
        <w:rPr>
          <w:b/>
          <w:bCs/>
          <w:color w:val="000000"/>
          <w:szCs w:val="28"/>
        </w:rPr>
        <w:t>01-2084-а</w:t>
      </w:r>
      <w:r w:rsidRPr="009173DD">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об объектах учета, содержащихся в реестре муниципального имущества»;</w:t>
      </w: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 xml:space="preserve">- постановление администрации Тихвинского района </w:t>
      </w:r>
      <w:r w:rsidRPr="009173DD">
        <w:rPr>
          <w:b/>
          <w:bCs/>
          <w:color w:val="000000"/>
          <w:szCs w:val="28"/>
        </w:rPr>
        <w:t>от 23 июня 2022 года №</w:t>
      </w:r>
      <w:r w:rsidR="00D91286">
        <w:rPr>
          <w:b/>
          <w:bCs/>
          <w:color w:val="000000"/>
          <w:szCs w:val="28"/>
        </w:rPr>
        <w:t> </w:t>
      </w:r>
      <w:r w:rsidRPr="009173DD">
        <w:rPr>
          <w:b/>
          <w:bCs/>
          <w:color w:val="000000"/>
          <w:szCs w:val="28"/>
        </w:rPr>
        <w:t>01-1368-а</w:t>
      </w:r>
      <w:r w:rsidRPr="009173DD">
        <w:rPr>
          <w:color w:val="000000"/>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сведений об объектах учета, содержащихся в реестре муниципального имущества», утверждённый постановле</w:t>
      </w:r>
      <w:r w:rsidRPr="009173DD">
        <w:rPr>
          <w:color w:val="000000"/>
          <w:szCs w:val="28"/>
        </w:rPr>
        <w:lastRenderedPageBreak/>
        <w:t>нием администрации Тихвинского района от 27 октября 2021 года №</w:t>
      </w:r>
      <w:r w:rsidR="00D91286">
        <w:rPr>
          <w:color w:val="000000"/>
          <w:szCs w:val="28"/>
        </w:rPr>
        <w:t> </w:t>
      </w:r>
      <w:r w:rsidRPr="009173DD">
        <w:rPr>
          <w:color w:val="000000"/>
          <w:szCs w:val="28"/>
        </w:rPr>
        <w:t>01-2084-а».</w:t>
      </w: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3. Опубликовать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9173DD" w:rsidRPr="009173DD" w:rsidRDefault="009173DD" w:rsidP="009173DD">
      <w:pPr>
        <w:widowControl w:val="0"/>
        <w:autoSpaceDE w:val="0"/>
        <w:autoSpaceDN w:val="0"/>
        <w:adjustRightInd w:val="0"/>
        <w:ind w:firstLine="720"/>
        <w:rPr>
          <w:color w:val="000000"/>
          <w:szCs w:val="28"/>
        </w:rPr>
      </w:pPr>
      <w:r w:rsidRPr="009173DD">
        <w:rPr>
          <w:color w:val="000000"/>
          <w:szCs w:val="28"/>
        </w:rPr>
        <w:t>4. Контроль за исполнением настоящего постановления возложить на комитет по управлению муниципальным имуществом и градостроительству.</w:t>
      </w:r>
    </w:p>
    <w:p w:rsidR="009173DD" w:rsidRPr="009173DD" w:rsidRDefault="009173DD" w:rsidP="009173DD">
      <w:pPr>
        <w:widowControl w:val="0"/>
        <w:autoSpaceDE w:val="0"/>
        <w:autoSpaceDN w:val="0"/>
        <w:adjustRightInd w:val="0"/>
        <w:ind w:firstLine="720"/>
        <w:rPr>
          <w:color w:val="000000"/>
          <w:szCs w:val="28"/>
        </w:rPr>
      </w:pPr>
    </w:p>
    <w:p w:rsidR="009173DD" w:rsidRPr="009173DD" w:rsidRDefault="009173DD" w:rsidP="009173DD">
      <w:pPr>
        <w:widowControl w:val="0"/>
        <w:autoSpaceDE w:val="0"/>
        <w:autoSpaceDN w:val="0"/>
        <w:adjustRightInd w:val="0"/>
        <w:ind w:firstLine="720"/>
        <w:rPr>
          <w:color w:val="000000"/>
          <w:szCs w:val="28"/>
        </w:rPr>
      </w:pPr>
    </w:p>
    <w:p w:rsidR="009173DD" w:rsidRPr="009173DD" w:rsidRDefault="009173DD" w:rsidP="009173DD">
      <w:pPr>
        <w:widowControl w:val="0"/>
        <w:autoSpaceDE w:val="0"/>
        <w:autoSpaceDN w:val="0"/>
        <w:adjustRightInd w:val="0"/>
        <w:rPr>
          <w:color w:val="000000"/>
          <w:szCs w:val="28"/>
        </w:rPr>
      </w:pPr>
      <w:r w:rsidRPr="009173DD">
        <w:rPr>
          <w:color w:val="000000"/>
          <w:szCs w:val="28"/>
        </w:rPr>
        <w:t xml:space="preserve">Глава администрации                                      </w:t>
      </w:r>
      <w:r>
        <w:rPr>
          <w:color w:val="000000"/>
          <w:szCs w:val="28"/>
        </w:rPr>
        <w:t xml:space="preserve">         </w:t>
      </w:r>
      <w:r w:rsidRPr="009173DD">
        <w:rPr>
          <w:color w:val="000000"/>
          <w:szCs w:val="28"/>
        </w:rPr>
        <w:t xml:space="preserve">                      Ю.А.</w:t>
      </w:r>
      <w:r>
        <w:rPr>
          <w:color w:val="000000"/>
          <w:szCs w:val="28"/>
        </w:rPr>
        <w:t xml:space="preserve"> </w:t>
      </w:r>
      <w:r w:rsidRPr="009173DD">
        <w:rPr>
          <w:color w:val="000000"/>
          <w:szCs w:val="28"/>
        </w:rPr>
        <w:t>Наумов</w:t>
      </w:r>
    </w:p>
    <w:p w:rsidR="009173DD" w:rsidRPr="009173DD" w:rsidRDefault="009173DD" w:rsidP="009173DD">
      <w:pPr>
        <w:widowControl w:val="0"/>
        <w:autoSpaceDE w:val="0"/>
        <w:autoSpaceDN w:val="0"/>
        <w:adjustRightInd w:val="0"/>
        <w:ind w:firstLine="225"/>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Default="009173DD" w:rsidP="009173DD">
      <w:pPr>
        <w:widowControl w:val="0"/>
        <w:autoSpaceDE w:val="0"/>
        <w:autoSpaceDN w:val="0"/>
        <w:adjustRightInd w:val="0"/>
        <w:rPr>
          <w:color w:val="000000"/>
          <w:sz w:val="24"/>
          <w:szCs w:val="24"/>
        </w:rPr>
      </w:pPr>
    </w:p>
    <w:p w:rsidR="009173DD" w:rsidRPr="009173DD" w:rsidRDefault="009173DD" w:rsidP="009173DD">
      <w:pPr>
        <w:widowControl w:val="0"/>
        <w:autoSpaceDE w:val="0"/>
        <w:autoSpaceDN w:val="0"/>
        <w:adjustRightInd w:val="0"/>
        <w:rPr>
          <w:color w:val="000000"/>
          <w:sz w:val="24"/>
          <w:szCs w:val="24"/>
        </w:rPr>
      </w:pPr>
      <w:r w:rsidRPr="009173DD">
        <w:rPr>
          <w:color w:val="000000"/>
          <w:sz w:val="24"/>
          <w:szCs w:val="24"/>
        </w:rPr>
        <w:t>Иванова Юлия Павловна,</w:t>
      </w:r>
    </w:p>
    <w:p w:rsidR="009173DD" w:rsidRPr="009173DD" w:rsidRDefault="009173DD" w:rsidP="009173DD">
      <w:pPr>
        <w:widowControl w:val="0"/>
        <w:autoSpaceDE w:val="0"/>
        <w:autoSpaceDN w:val="0"/>
        <w:adjustRightInd w:val="0"/>
        <w:rPr>
          <w:color w:val="000000"/>
          <w:sz w:val="24"/>
          <w:szCs w:val="24"/>
        </w:rPr>
      </w:pPr>
      <w:r w:rsidRPr="009173DD">
        <w:rPr>
          <w:color w:val="000000"/>
          <w:sz w:val="24"/>
          <w:szCs w:val="24"/>
        </w:rPr>
        <w:t>75934</w:t>
      </w:r>
    </w:p>
    <w:p w:rsidR="009173DD" w:rsidRDefault="009173DD" w:rsidP="009173DD">
      <w:pPr>
        <w:widowControl w:val="0"/>
        <w:autoSpaceDE w:val="0"/>
        <w:autoSpaceDN w:val="0"/>
        <w:adjustRightInd w:val="0"/>
        <w:ind w:firstLine="225"/>
        <w:rPr>
          <w:bCs/>
          <w:color w:val="000000"/>
          <w:sz w:val="22"/>
          <w:szCs w:val="22"/>
        </w:rPr>
      </w:pPr>
    </w:p>
    <w:p w:rsidR="009173DD" w:rsidRPr="009173DD" w:rsidRDefault="009173DD" w:rsidP="009173DD">
      <w:pPr>
        <w:widowControl w:val="0"/>
        <w:autoSpaceDE w:val="0"/>
        <w:autoSpaceDN w:val="0"/>
        <w:adjustRightInd w:val="0"/>
        <w:rPr>
          <w:color w:val="000000"/>
          <w:sz w:val="22"/>
          <w:szCs w:val="22"/>
        </w:rPr>
      </w:pPr>
      <w:r w:rsidRPr="009173DD">
        <w:rPr>
          <w:bCs/>
          <w:color w:val="000000"/>
          <w:sz w:val="22"/>
          <w:szCs w:val="22"/>
        </w:rPr>
        <w:lastRenderedPageBreak/>
        <w:t>СОГЛАСОВАНО:</w:t>
      </w:r>
      <w:r w:rsidRPr="009173DD">
        <w:rPr>
          <w:color w:val="000000"/>
          <w:sz w:val="22"/>
          <w:szCs w:val="22"/>
        </w:rPr>
        <w:t xml:space="preserve">  </w:t>
      </w:r>
    </w:p>
    <w:tbl>
      <w:tblPr>
        <w:tblW w:w="9214" w:type="dxa"/>
        <w:tblInd w:w="105" w:type="dxa"/>
        <w:tblLayout w:type="fixed"/>
        <w:tblCellMar>
          <w:left w:w="105" w:type="dxa"/>
          <w:right w:w="105" w:type="dxa"/>
        </w:tblCellMar>
        <w:tblLook w:val="04A0" w:firstRow="1" w:lastRow="0" w:firstColumn="1" w:lastColumn="0" w:noHBand="0" w:noVBand="1"/>
      </w:tblPr>
      <w:tblGrid>
        <w:gridCol w:w="6804"/>
        <w:gridCol w:w="284"/>
        <w:gridCol w:w="2126"/>
      </w:tblGrid>
      <w:tr w:rsidR="009173DD" w:rsidRPr="009173DD" w:rsidTr="009173DD">
        <w:tc>
          <w:tcPr>
            <w:tcW w:w="680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Заведующий общим отделом </w:t>
            </w:r>
          </w:p>
        </w:tc>
        <w:tc>
          <w:tcPr>
            <w:tcW w:w="28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  </w:t>
            </w:r>
          </w:p>
        </w:tc>
        <w:tc>
          <w:tcPr>
            <w:tcW w:w="2126"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Савранская И.Г.</w:t>
            </w:r>
          </w:p>
        </w:tc>
      </w:tr>
      <w:tr w:rsidR="009173DD" w:rsidRPr="009173DD" w:rsidTr="009173DD">
        <w:tc>
          <w:tcPr>
            <w:tcW w:w="680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И.о. заведующего юридическим отделом </w:t>
            </w:r>
          </w:p>
        </w:tc>
        <w:tc>
          <w:tcPr>
            <w:tcW w:w="28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  </w:t>
            </w:r>
          </w:p>
        </w:tc>
        <w:tc>
          <w:tcPr>
            <w:tcW w:w="2126"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Павличенко И.С.</w:t>
            </w:r>
          </w:p>
        </w:tc>
      </w:tr>
      <w:tr w:rsidR="009173DD" w:rsidRPr="009173DD" w:rsidTr="009173DD">
        <w:tc>
          <w:tcPr>
            <w:tcW w:w="680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Заместитель главы администрации - председатель комитета по управлению муниципальным имуществом и градостроительству </w:t>
            </w:r>
          </w:p>
        </w:tc>
        <w:tc>
          <w:tcPr>
            <w:tcW w:w="28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  </w:t>
            </w:r>
          </w:p>
        </w:tc>
        <w:tc>
          <w:tcPr>
            <w:tcW w:w="2126"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Катышевский Ю.В. </w:t>
            </w:r>
          </w:p>
        </w:tc>
      </w:tr>
      <w:tr w:rsidR="009173DD" w:rsidRPr="009173DD" w:rsidTr="009173DD">
        <w:tc>
          <w:tcPr>
            <w:tcW w:w="680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Заведующий отделом информационного обеспечения </w:t>
            </w:r>
          </w:p>
        </w:tc>
        <w:tc>
          <w:tcPr>
            <w:tcW w:w="284"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  </w:t>
            </w:r>
          </w:p>
        </w:tc>
        <w:tc>
          <w:tcPr>
            <w:tcW w:w="2126"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Васильева Е.Ю.</w:t>
            </w:r>
          </w:p>
        </w:tc>
      </w:tr>
    </w:tbl>
    <w:p w:rsidR="009173DD" w:rsidRPr="009173DD" w:rsidRDefault="009173DD" w:rsidP="009173DD">
      <w:pPr>
        <w:widowControl w:val="0"/>
        <w:autoSpaceDE w:val="0"/>
        <w:autoSpaceDN w:val="0"/>
        <w:adjustRightInd w:val="0"/>
        <w:rPr>
          <w:b/>
          <w:bCs/>
          <w:color w:val="000000"/>
          <w:sz w:val="22"/>
          <w:szCs w:val="22"/>
        </w:rPr>
      </w:pPr>
    </w:p>
    <w:p w:rsidR="009173DD" w:rsidRPr="009173DD" w:rsidRDefault="009173DD" w:rsidP="009173DD">
      <w:pPr>
        <w:widowControl w:val="0"/>
        <w:autoSpaceDE w:val="0"/>
        <w:autoSpaceDN w:val="0"/>
        <w:adjustRightInd w:val="0"/>
        <w:rPr>
          <w:b/>
          <w:bCs/>
          <w:color w:val="000000"/>
          <w:sz w:val="22"/>
          <w:szCs w:val="22"/>
        </w:rPr>
      </w:pPr>
    </w:p>
    <w:p w:rsidR="009173DD" w:rsidRPr="009173DD" w:rsidRDefault="009173DD" w:rsidP="009173DD">
      <w:pPr>
        <w:widowControl w:val="0"/>
        <w:autoSpaceDE w:val="0"/>
        <w:autoSpaceDN w:val="0"/>
        <w:adjustRightInd w:val="0"/>
        <w:rPr>
          <w:color w:val="000000"/>
          <w:sz w:val="22"/>
          <w:szCs w:val="22"/>
        </w:rPr>
      </w:pPr>
      <w:r w:rsidRPr="009173DD">
        <w:rPr>
          <w:color w:val="000000"/>
          <w:sz w:val="22"/>
          <w:szCs w:val="22"/>
        </w:rPr>
        <w:t xml:space="preserve">РАССЫЛКА: </w:t>
      </w:r>
    </w:p>
    <w:tbl>
      <w:tblPr>
        <w:tblW w:w="9319" w:type="dxa"/>
        <w:tblLayout w:type="fixed"/>
        <w:tblCellMar>
          <w:left w:w="105" w:type="dxa"/>
          <w:right w:w="105" w:type="dxa"/>
        </w:tblCellMar>
        <w:tblLook w:val="04A0" w:firstRow="1" w:lastRow="0" w:firstColumn="1" w:lastColumn="0" w:noHBand="0" w:noVBand="1"/>
      </w:tblPr>
      <w:tblGrid>
        <w:gridCol w:w="7051"/>
        <w:gridCol w:w="2268"/>
      </w:tblGrid>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Дело </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w:t>
            </w:r>
            <w:r w:rsidRPr="009173DD">
              <w:rPr>
                <w:color w:val="000000"/>
                <w:kern w:val="2"/>
                <w:sz w:val="22"/>
                <w:szCs w:val="22"/>
              </w:rPr>
              <w:t xml:space="preserve">1 </w:t>
            </w:r>
            <w:r>
              <w:rPr>
                <w:color w:val="000000"/>
                <w:kern w:val="2"/>
                <w:sz w:val="22"/>
                <w:szCs w:val="22"/>
              </w:rPr>
              <w:t>экз.</w:t>
            </w:r>
          </w:p>
        </w:tc>
      </w:tr>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Комитет по управлению муниципальным имуществом и градостроительству </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w:t>
            </w:r>
            <w:r w:rsidRPr="009173DD">
              <w:rPr>
                <w:color w:val="000000"/>
                <w:kern w:val="2"/>
                <w:sz w:val="22"/>
                <w:szCs w:val="22"/>
              </w:rPr>
              <w:t xml:space="preserve">4 </w:t>
            </w:r>
            <w:r>
              <w:rPr>
                <w:color w:val="000000"/>
                <w:kern w:val="2"/>
                <w:sz w:val="22"/>
                <w:szCs w:val="22"/>
              </w:rPr>
              <w:t>экз.</w:t>
            </w:r>
          </w:p>
        </w:tc>
      </w:tr>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Общий отдел </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w:t>
            </w:r>
            <w:r w:rsidRPr="009173DD">
              <w:rPr>
                <w:color w:val="000000"/>
                <w:kern w:val="2"/>
                <w:sz w:val="22"/>
                <w:szCs w:val="22"/>
              </w:rPr>
              <w:t xml:space="preserve">1 </w:t>
            </w:r>
            <w:r>
              <w:rPr>
                <w:color w:val="000000"/>
                <w:kern w:val="2"/>
                <w:sz w:val="22"/>
                <w:szCs w:val="22"/>
              </w:rPr>
              <w:t>экз.</w:t>
            </w:r>
          </w:p>
        </w:tc>
      </w:tr>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Отдел информационного обеспечения </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w:t>
            </w:r>
            <w:r w:rsidRPr="009173DD">
              <w:rPr>
                <w:color w:val="000000"/>
                <w:kern w:val="2"/>
                <w:sz w:val="22"/>
                <w:szCs w:val="22"/>
              </w:rPr>
              <w:t xml:space="preserve">1 </w:t>
            </w:r>
            <w:r>
              <w:rPr>
                <w:color w:val="000000"/>
                <w:kern w:val="2"/>
                <w:sz w:val="22"/>
                <w:szCs w:val="22"/>
              </w:rPr>
              <w:t>экз.</w:t>
            </w:r>
          </w:p>
        </w:tc>
      </w:tr>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Администрации сельских поселений </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через СЭД</w:t>
            </w:r>
          </w:p>
        </w:tc>
      </w:tr>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Филиал ГБУ ЛО «МФЦ «Тихвинский»</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w:t>
            </w:r>
            <w:r w:rsidRPr="009173DD">
              <w:rPr>
                <w:color w:val="000000"/>
                <w:kern w:val="2"/>
                <w:sz w:val="22"/>
                <w:szCs w:val="22"/>
              </w:rPr>
              <w:t xml:space="preserve">1 </w:t>
            </w:r>
            <w:r>
              <w:rPr>
                <w:color w:val="000000"/>
                <w:kern w:val="2"/>
                <w:sz w:val="22"/>
                <w:szCs w:val="22"/>
              </w:rPr>
              <w:t>экз.</w:t>
            </w:r>
          </w:p>
        </w:tc>
      </w:tr>
      <w:tr w:rsidR="009173DD" w:rsidRPr="009173DD" w:rsidTr="009173DD">
        <w:tc>
          <w:tcPr>
            <w:tcW w:w="7051" w:type="dxa"/>
            <w:hideMark/>
          </w:tcPr>
          <w:p w:rsidR="009173DD" w:rsidRPr="009173DD" w:rsidRDefault="009173DD" w:rsidP="009173DD">
            <w:pPr>
              <w:widowControl w:val="0"/>
              <w:autoSpaceDE w:val="0"/>
              <w:autoSpaceDN w:val="0"/>
              <w:adjustRightInd w:val="0"/>
              <w:rPr>
                <w:color w:val="000000"/>
                <w:kern w:val="2"/>
                <w:sz w:val="22"/>
                <w:szCs w:val="22"/>
              </w:rPr>
            </w:pPr>
            <w:r w:rsidRPr="009173DD">
              <w:rPr>
                <w:color w:val="000000"/>
                <w:kern w:val="2"/>
                <w:sz w:val="22"/>
                <w:szCs w:val="22"/>
              </w:rPr>
              <w:t xml:space="preserve">АНО «Редакция газеты «Трудовая слава» </w:t>
            </w:r>
          </w:p>
        </w:tc>
        <w:tc>
          <w:tcPr>
            <w:tcW w:w="2268" w:type="dxa"/>
            <w:hideMark/>
          </w:tcPr>
          <w:p w:rsidR="009173DD" w:rsidRPr="009173DD" w:rsidRDefault="009173DD" w:rsidP="009173DD">
            <w:pPr>
              <w:widowControl w:val="0"/>
              <w:autoSpaceDE w:val="0"/>
              <w:autoSpaceDN w:val="0"/>
              <w:adjustRightInd w:val="0"/>
              <w:rPr>
                <w:color w:val="000000"/>
                <w:kern w:val="2"/>
                <w:sz w:val="22"/>
                <w:szCs w:val="22"/>
              </w:rPr>
            </w:pPr>
            <w:r>
              <w:rPr>
                <w:color w:val="000000"/>
                <w:kern w:val="2"/>
                <w:sz w:val="22"/>
                <w:szCs w:val="22"/>
              </w:rPr>
              <w:t>-</w:t>
            </w:r>
            <w:r w:rsidRPr="009173DD">
              <w:rPr>
                <w:color w:val="000000"/>
                <w:kern w:val="2"/>
                <w:sz w:val="22"/>
                <w:szCs w:val="22"/>
              </w:rPr>
              <w:t xml:space="preserve">1 </w:t>
            </w:r>
            <w:r>
              <w:rPr>
                <w:color w:val="000000"/>
                <w:kern w:val="2"/>
                <w:sz w:val="22"/>
                <w:szCs w:val="22"/>
              </w:rPr>
              <w:t>экз.</w:t>
            </w:r>
          </w:p>
        </w:tc>
      </w:tr>
      <w:tr w:rsidR="009173DD" w:rsidRPr="009173DD" w:rsidTr="009173DD">
        <w:tc>
          <w:tcPr>
            <w:tcW w:w="7051" w:type="dxa"/>
          </w:tcPr>
          <w:p w:rsidR="009173DD" w:rsidRPr="00D91286" w:rsidRDefault="009173DD" w:rsidP="009173DD">
            <w:pPr>
              <w:widowControl w:val="0"/>
              <w:autoSpaceDE w:val="0"/>
              <w:autoSpaceDN w:val="0"/>
              <w:adjustRightInd w:val="0"/>
              <w:rPr>
                <w:color w:val="000000"/>
                <w:kern w:val="2"/>
                <w:sz w:val="22"/>
                <w:szCs w:val="22"/>
              </w:rPr>
            </w:pPr>
            <w:r w:rsidRPr="009173DD">
              <w:rPr>
                <w:bCs/>
                <w:color w:val="000000"/>
                <w:kern w:val="2"/>
                <w:sz w:val="22"/>
                <w:szCs w:val="22"/>
              </w:rPr>
              <w:t>ВСЕГО:</w:t>
            </w:r>
          </w:p>
        </w:tc>
        <w:tc>
          <w:tcPr>
            <w:tcW w:w="2268" w:type="dxa"/>
          </w:tcPr>
          <w:p w:rsidR="009173DD" w:rsidRPr="009173DD" w:rsidRDefault="00D91286" w:rsidP="009173DD">
            <w:pPr>
              <w:widowControl w:val="0"/>
              <w:autoSpaceDE w:val="0"/>
              <w:autoSpaceDN w:val="0"/>
              <w:adjustRightInd w:val="0"/>
              <w:rPr>
                <w:color w:val="000000"/>
                <w:kern w:val="2"/>
                <w:sz w:val="22"/>
                <w:szCs w:val="22"/>
              </w:rPr>
            </w:pPr>
            <w:r>
              <w:rPr>
                <w:color w:val="000000"/>
                <w:kern w:val="2"/>
                <w:sz w:val="22"/>
                <w:szCs w:val="22"/>
              </w:rPr>
              <w:t>9</w:t>
            </w:r>
          </w:p>
        </w:tc>
      </w:tr>
    </w:tbl>
    <w:p w:rsidR="00554BEC" w:rsidRDefault="00554BEC"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sectPr w:rsidR="009173DD" w:rsidSect="009173DD">
          <w:headerReference w:type="default" r:id="rId7"/>
          <w:pgSz w:w="11907" w:h="16840"/>
          <w:pgMar w:top="851" w:right="1134" w:bottom="992" w:left="1701" w:header="720" w:footer="720" w:gutter="0"/>
          <w:cols w:space="720"/>
          <w:titlePg/>
          <w:docGrid w:linePitch="381"/>
        </w:sect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Default="009173DD" w:rsidP="009173DD">
      <w:pPr>
        <w:widowControl w:val="0"/>
        <w:autoSpaceDE w:val="0"/>
        <w:autoSpaceDN w:val="0"/>
        <w:adjustRightInd w:val="0"/>
        <w:rPr>
          <w:sz w:val="22"/>
          <w:szCs w:val="22"/>
        </w:rPr>
      </w:pPr>
    </w:p>
    <w:p w:rsidR="009173DD" w:rsidRPr="007027E0" w:rsidRDefault="009173DD" w:rsidP="00D91286">
      <w:pPr>
        <w:widowControl w:val="0"/>
        <w:autoSpaceDE w:val="0"/>
        <w:autoSpaceDN w:val="0"/>
        <w:adjustRightInd w:val="0"/>
        <w:ind w:left="5040"/>
        <w:jc w:val="left"/>
        <w:rPr>
          <w:sz w:val="24"/>
          <w:szCs w:val="22"/>
        </w:rPr>
      </w:pPr>
      <w:r w:rsidRPr="007027E0">
        <w:rPr>
          <w:sz w:val="24"/>
          <w:szCs w:val="22"/>
        </w:rPr>
        <w:lastRenderedPageBreak/>
        <w:t>УТВЕРЖДЕН</w:t>
      </w:r>
    </w:p>
    <w:p w:rsidR="009173DD" w:rsidRPr="007027E0" w:rsidRDefault="009173DD" w:rsidP="00D91286">
      <w:pPr>
        <w:widowControl w:val="0"/>
        <w:autoSpaceDE w:val="0"/>
        <w:autoSpaceDN w:val="0"/>
        <w:adjustRightInd w:val="0"/>
        <w:ind w:left="5040"/>
        <w:jc w:val="left"/>
        <w:rPr>
          <w:sz w:val="24"/>
          <w:szCs w:val="22"/>
        </w:rPr>
      </w:pPr>
      <w:r w:rsidRPr="007027E0">
        <w:rPr>
          <w:sz w:val="24"/>
          <w:szCs w:val="22"/>
        </w:rPr>
        <w:t xml:space="preserve">постановлением администрации </w:t>
      </w:r>
    </w:p>
    <w:p w:rsidR="009173DD" w:rsidRPr="007027E0" w:rsidRDefault="009173DD" w:rsidP="00D91286">
      <w:pPr>
        <w:widowControl w:val="0"/>
        <w:autoSpaceDE w:val="0"/>
        <w:autoSpaceDN w:val="0"/>
        <w:adjustRightInd w:val="0"/>
        <w:ind w:left="5040"/>
        <w:jc w:val="left"/>
        <w:rPr>
          <w:sz w:val="24"/>
          <w:szCs w:val="22"/>
        </w:rPr>
      </w:pPr>
      <w:r w:rsidRPr="007027E0">
        <w:rPr>
          <w:sz w:val="24"/>
          <w:szCs w:val="22"/>
        </w:rPr>
        <w:t>Тихвинского района</w:t>
      </w:r>
    </w:p>
    <w:p w:rsidR="009173DD" w:rsidRPr="007027E0" w:rsidRDefault="00D91286" w:rsidP="00D91286">
      <w:pPr>
        <w:widowControl w:val="0"/>
        <w:autoSpaceDE w:val="0"/>
        <w:autoSpaceDN w:val="0"/>
        <w:adjustRightInd w:val="0"/>
        <w:ind w:left="5040"/>
        <w:jc w:val="left"/>
        <w:rPr>
          <w:sz w:val="24"/>
          <w:szCs w:val="22"/>
        </w:rPr>
      </w:pPr>
      <w:r w:rsidRPr="007027E0">
        <w:rPr>
          <w:sz w:val="24"/>
          <w:szCs w:val="22"/>
        </w:rPr>
        <w:t xml:space="preserve">от </w:t>
      </w:r>
      <w:r w:rsidR="001B1E6B">
        <w:rPr>
          <w:sz w:val="24"/>
          <w:szCs w:val="22"/>
        </w:rPr>
        <w:t>21</w:t>
      </w:r>
      <w:r w:rsidRPr="007027E0">
        <w:rPr>
          <w:sz w:val="24"/>
          <w:szCs w:val="22"/>
        </w:rPr>
        <w:t xml:space="preserve"> июня 2023 г. № 01-</w:t>
      </w:r>
      <w:r w:rsidR="001B1E6B">
        <w:rPr>
          <w:sz w:val="24"/>
          <w:szCs w:val="22"/>
        </w:rPr>
        <w:t>1585</w:t>
      </w:r>
      <w:r w:rsidRPr="007027E0">
        <w:rPr>
          <w:sz w:val="24"/>
          <w:szCs w:val="22"/>
        </w:rPr>
        <w:t>-а</w:t>
      </w:r>
    </w:p>
    <w:p w:rsidR="009173DD" w:rsidRPr="007027E0" w:rsidRDefault="009173DD" w:rsidP="00D91286">
      <w:pPr>
        <w:widowControl w:val="0"/>
        <w:autoSpaceDE w:val="0"/>
        <w:autoSpaceDN w:val="0"/>
        <w:adjustRightInd w:val="0"/>
        <w:ind w:left="5040"/>
        <w:jc w:val="left"/>
        <w:rPr>
          <w:sz w:val="24"/>
          <w:szCs w:val="22"/>
        </w:rPr>
      </w:pPr>
      <w:r w:rsidRPr="007027E0">
        <w:rPr>
          <w:sz w:val="24"/>
          <w:szCs w:val="22"/>
        </w:rPr>
        <w:t>(приложение)</w:t>
      </w:r>
    </w:p>
    <w:p w:rsidR="009173DD" w:rsidRPr="007027E0" w:rsidRDefault="009173DD" w:rsidP="00D91286">
      <w:pPr>
        <w:widowControl w:val="0"/>
        <w:autoSpaceDE w:val="0"/>
        <w:autoSpaceDN w:val="0"/>
        <w:adjustRightInd w:val="0"/>
        <w:rPr>
          <w:sz w:val="24"/>
          <w:szCs w:val="22"/>
        </w:rPr>
      </w:pPr>
    </w:p>
    <w:p w:rsidR="009173DD" w:rsidRPr="007027E0" w:rsidRDefault="009173DD" w:rsidP="009173DD">
      <w:pPr>
        <w:widowControl w:val="0"/>
        <w:autoSpaceDE w:val="0"/>
        <w:autoSpaceDN w:val="0"/>
        <w:adjustRightInd w:val="0"/>
        <w:rPr>
          <w:sz w:val="22"/>
          <w:szCs w:val="22"/>
        </w:rPr>
      </w:pPr>
    </w:p>
    <w:p w:rsidR="009173DD" w:rsidRPr="009173DD" w:rsidRDefault="009173DD" w:rsidP="009173DD">
      <w:pPr>
        <w:widowControl w:val="0"/>
        <w:autoSpaceDE w:val="0"/>
        <w:autoSpaceDN w:val="0"/>
        <w:adjustRightInd w:val="0"/>
        <w:jc w:val="center"/>
        <w:rPr>
          <w:color w:val="000000"/>
          <w:sz w:val="24"/>
          <w:szCs w:val="24"/>
        </w:rPr>
      </w:pPr>
      <w:r w:rsidRPr="009173DD">
        <w:rPr>
          <w:b/>
          <w:bCs/>
          <w:color w:val="000000"/>
          <w:sz w:val="24"/>
          <w:szCs w:val="24"/>
        </w:rPr>
        <w:t>Административный регламент</w:t>
      </w:r>
      <w:r w:rsidRPr="009173DD">
        <w:rPr>
          <w:color w:val="000000"/>
          <w:sz w:val="24"/>
          <w:szCs w:val="24"/>
        </w:rPr>
        <w:t xml:space="preserve"> </w:t>
      </w:r>
    </w:p>
    <w:p w:rsidR="009173DD" w:rsidRPr="009173DD" w:rsidRDefault="009173DD" w:rsidP="009173DD">
      <w:pPr>
        <w:widowControl w:val="0"/>
        <w:autoSpaceDE w:val="0"/>
        <w:autoSpaceDN w:val="0"/>
        <w:adjustRightInd w:val="0"/>
        <w:jc w:val="center"/>
        <w:rPr>
          <w:b/>
          <w:bCs/>
          <w:color w:val="000000"/>
          <w:sz w:val="24"/>
          <w:szCs w:val="24"/>
        </w:rPr>
      </w:pPr>
      <w:r w:rsidRPr="009173DD">
        <w:rPr>
          <w:b/>
          <w:bCs/>
          <w:color w:val="000000"/>
          <w:sz w:val="24"/>
          <w:szCs w:val="24"/>
        </w:rPr>
        <w:t>администрации муниципального образования</w:t>
      </w:r>
    </w:p>
    <w:p w:rsidR="009173DD" w:rsidRPr="009173DD" w:rsidRDefault="009173DD" w:rsidP="009173DD">
      <w:pPr>
        <w:widowControl w:val="0"/>
        <w:autoSpaceDE w:val="0"/>
        <w:autoSpaceDN w:val="0"/>
        <w:adjustRightInd w:val="0"/>
        <w:jc w:val="center"/>
        <w:rPr>
          <w:b/>
          <w:bCs/>
          <w:color w:val="000000"/>
          <w:sz w:val="24"/>
          <w:szCs w:val="24"/>
        </w:rPr>
      </w:pPr>
      <w:r w:rsidRPr="009173DD">
        <w:rPr>
          <w:b/>
          <w:bCs/>
          <w:color w:val="000000"/>
          <w:sz w:val="24"/>
          <w:szCs w:val="24"/>
        </w:rPr>
        <w:t>Тихвинский муниципальный район Ленинградской области</w:t>
      </w:r>
    </w:p>
    <w:p w:rsidR="009173DD" w:rsidRPr="009173DD" w:rsidRDefault="009173DD" w:rsidP="009173DD">
      <w:pPr>
        <w:widowControl w:val="0"/>
        <w:autoSpaceDE w:val="0"/>
        <w:autoSpaceDN w:val="0"/>
        <w:adjustRightInd w:val="0"/>
        <w:jc w:val="center"/>
        <w:rPr>
          <w:b/>
          <w:bCs/>
          <w:color w:val="000000"/>
          <w:sz w:val="24"/>
          <w:szCs w:val="24"/>
        </w:rPr>
      </w:pPr>
      <w:r w:rsidRPr="009173DD">
        <w:rPr>
          <w:b/>
          <w:bCs/>
          <w:color w:val="000000"/>
          <w:sz w:val="24"/>
          <w:szCs w:val="24"/>
        </w:rPr>
        <w:t xml:space="preserve">по предоставлению муниципальной услуги </w:t>
      </w:r>
    </w:p>
    <w:p w:rsidR="009173DD" w:rsidRPr="009173DD" w:rsidRDefault="009173DD" w:rsidP="009173DD">
      <w:pPr>
        <w:widowControl w:val="0"/>
        <w:autoSpaceDE w:val="0"/>
        <w:autoSpaceDN w:val="0"/>
        <w:adjustRightInd w:val="0"/>
        <w:jc w:val="center"/>
        <w:rPr>
          <w:color w:val="000000"/>
          <w:sz w:val="24"/>
          <w:szCs w:val="24"/>
        </w:rPr>
      </w:pPr>
      <w:r w:rsidRPr="009173DD">
        <w:rPr>
          <w:b/>
          <w:bCs/>
          <w:color w:val="000000"/>
          <w:sz w:val="24"/>
          <w:szCs w:val="24"/>
        </w:rPr>
        <w:t>«</w:t>
      </w:r>
      <w:r w:rsidRPr="009173DD">
        <w:rPr>
          <w:color w:val="000000"/>
          <w:sz w:val="24"/>
          <w:szCs w:val="24"/>
        </w:rPr>
        <w:t>Предоставление информации об объектах учета, содержащейся в реестре муниципального имущества</w:t>
      </w:r>
      <w:r w:rsidRPr="009173DD">
        <w:rPr>
          <w:b/>
          <w:bCs/>
          <w:color w:val="000000"/>
          <w:sz w:val="24"/>
          <w:szCs w:val="24"/>
        </w:rPr>
        <w:t>»</w:t>
      </w:r>
      <w:r w:rsidRPr="009173DD">
        <w:rPr>
          <w:color w:val="000000"/>
          <w:sz w:val="24"/>
          <w:szCs w:val="24"/>
        </w:rPr>
        <w:t xml:space="preserve"> </w:t>
      </w:r>
    </w:p>
    <w:p w:rsidR="009173DD" w:rsidRPr="009173DD" w:rsidRDefault="009173DD" w:rsidP="009173DD">
      <w:pPr>
        <w:widowControl w:val="0"/>
        <w:autoSpaceDE w:val="0"/>
        <w:autoSpaceDN w:val="0"/>
        <w:adjustRightInd w:val="0"/>
        <w:jc w:val="center"/>
        <w:rPr>
          <w:color w:val="000000"/>
          <w:sz w:val="24"/>
          <w:szCs w:val="24"/>
        </w:rPr>
      </w:pPr>
    </w:p>
    <w:p w:rsidR="009173DD" w:rsidRPr="009173DD" w:rsidRDefault="009173DD" w:rsidP="009173DD">
      <w:pPr>
        <w:widowControl w:val="0"/>
        <w:autoSpaceDE w:val="0"/>
        <w:autoSpaceDN w:val="0"/>
        <w:adjustRightInd w:val="0"/>
        <w:jc w:val="center"/>
        <w:rPr>
          <w:color w:val="000000"/>
          <w:sz w:val="24"/>
          <w:szCs w:val="24"/>
        </w:rPr>
      </w:pPr>
      <w:r w:rsidRPr="009173DD">
        <w:rPr>
          <w:color w:val="000000"/>
          <w:sz w:val="24"/>
          <w:szCs w:val="24"/>
        </w:rPr>
        <w:t xml:space="preserve">(Сокращенное наименование </w:t>
      </w:r>
      <w:r w:rsidRPr="009173DD">
        <w:rPr>
          <w:b/>
          <w:bCs/>
          <w:color w:val="000000"/>
          <w:sz w:val="24"/>
          <w:szCs w:val="24"/>
        </w:rPr>
        <w:t>-</w:t>
      </w:r>
      <w:r w:rsidRPr="009173DD">
        <w:rPr>
          <w:color w:val="000000"/>
          <w:sz w:val="24"/>
          <w:szCs w:val="24"/>
        </w:rPr>
        <w:t xml:space="preserve"> </w:t>
      </w:r>
      <w:r w:rsidRPr="009173DD">
        <w:rPr>
          <w:sz w:val="24"/>
          <w:szCs w:val="24"/>
        </w:rPr>
        <w:t>Выдача выписок из реестра муниципального имущества</w:t>
      </w:r>
      <w:r w:rsidRPr="009173DD">
        <w:rPr>
          <w:color w:val="000000"/>
          <w:sz w:val="24"/>
          <w:szCs w:val="24"/>
        </w:rPr>
        <w:t>)</w:t>
      </w:r>
    </w:p>
    <w:p w:rsidR="009173DD" w:rsidRPr="009173DD" w:rsidRDefault="009173DD" w:rsidP="009173DD">
      <w:pPr>
        <w:widowControl w:val="0"/>
        <w:autoSpaceDE w:val="0"/>
        <w:autoSpaceDN w:val="0"/>
        <w:adjustRightInd w:val="0"/>
        <w:jc w:val="center"/>
        <w:rPr>
          <w:color w:val="000000"/>
          <w:sz w:val="24"/>
          <w:szCs w:val="24"/>
        </w:rPr>
      </w:pPr>
      <w:r w:rsidRPr="009173DD">
        <w:rPr>
          <w:color w:val="000000"/>
          <w:sz w:val="24"/>
          <w:szCs w:val="24"/>
        </w:rPr>
        <w:t>(далее - административный регламент, муниципальная услуга)</w:t>
      </w:r>
    </w:p>
    <w:p w:rsidR="009173DD" w:rsidRPr="009173DD" w:rsidRDefault="009173DD" w:rsidP="009173DD">
      <w:pPr>
        <w:widowControl w:val="0"/>
        <w:autoSpaceDE w:val="0"/>
        <w:autoSpaceDN w:val="0"/>
        <w:adjustRightInd w:val="0"/>
        <w:ind w:firstLine="225"/>
        <w:rPr>
          <w:color w:val="000000"/>
          <w:sz w:val="24"/>
          <w:szCs w:val="24"/>
        </w:rPr>
      </w:pPr>
    </w:p>
    <w:p w:rsidR="009173DD" w:rsidRPr="009173DD" w:rsidRDefault="009173DD" w:rsidP="00D91286">
      <w:pPr>
        <w:widowControl w:val="0"/>
        <w:autoSpaceDE w:val="0"/>
        <w:autoSpaceDN w:val="0"/>
        <w:adjustRightInd w:val="0"/>
        <w:ind w:firstLine="225"/>
        <w:jc w:val="center"/>
        <w:rPr>
          <w:color w:val="000000"/>
          <w:sz w:val="24"/>
          <w:szCs w:val="24"/>
        </w:rPr>
      </w:pPr>
      <w:r w:rsidRPr="009173DD">
        <w:rPr>
          <w:color w:val="000000"/>
          <w:sz w:val="24"/>
          <w:szCs w:val="24"/>
        </w:rPr>
        <w:t>1. Общие положения</w:t>
      </w:r>
    </w:p>
    <w:p w:rsidR="009173DD" w:rsidRPr="009173DD" w:rsidRDefault="009173DD" w:rsidP="009173DD">
      <w:pPr>
        <w:widowControl w:val="0"/>
        <w:autoSpaceDE w:val="0"/>
        <w:autoSpaceDN w:val="0"/>
        <w:adjustRightInd w:val="0"/>
        <w:ind w:firstLine="225"/>
        <w:rPr>
          <w:color w:val="000000"/>
          <w:sz w:val="24"/>
          <w:szCs w:val="24"/>
        </w:rPr>
      </w:pPr>
    </w:p>
    <w:p w:rsidR="009173DD" w:rsidRPr="009173DD" w:rsidRDefault="009173DD" w:rsidP="00E57912">
      <w:pPr>
        <w:widowControl w:val="0"/>
        <w:autoSpaceDE w:val="0"/>
        <w:autoSpaceDN w:val="0"/>
        <w:adjustRightInd w:val="0"/>
        <w:ind w:firstLine="720"/>
        <w:rPr>
          <w:sz w:val="24"/>
          <w:szCs w:val="24"/>
        </w:rPr>
      </w:pPr>
      <w:r w:rsidRPr="009173DD">
        <w:rPr>
          <w:sz w:val="24"/>
          <w:szCs w:val="24"/>
        </w:rPr>
        <w:t>1.1. Административный регламент устанавливает порядок и стандарт предоставления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1.2. Заявителями, имеющими право на получение муниципальной услуги, являются: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физические лица;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 юридические лица; </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индивидуальные предприниматели (далее – заявитель).</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Представлять интересы заявителя имеют право:</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173DD" w:rsidRPr="009173DD" w:rsidRDefault="009173DD" w:rsidP="00E57912">
      <w:pPr>
        <w:widowControl w:val="0"/>
        <w:autoSpaceDE w:val="0"/>
        <w:autoSpaceDN w:val="0"/>
        <w:adjustRightInd w:val="0"/>
        <w:ind w:firstLine="720"/>
        <w:rPr>
          <w:color w:val="000000"/>
          <w:sz w:val="24"/>
          <w:szCs w:val="24"/>
        </w:rPr>
      </w:pPr>
      <w:r w:rsidRPr="009173DD">
        <w:rPr>
          <w:color w:val="000000"/>
          <w:sz w:val="24"/>
          <w:szCs w:val="24"/>
        </w:rPr>
        <w:t>на сайте Администрации: https://tikhvin.org/;</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r w:rsidRPr="001B0342">
        <w:rPr>
          <w:sz w:val="24"/>
          <w:szCs w:val="24"/>
        </w:rPr>
        <w:t xml:space="preserve">, </w:t>
      </w:r>
      <w:r w:rsidRPr="001B0342">
        <w:rPr>
          <w:iCs/>
          <w:sz w:val="24"/>
          <w:szCs w:val="24"/>
        </w:rPr>
        <w:t>www.gosuslugi.ru</w:t>
      </w:r>
      <w:r w:rsidRPr="009173DD">
        <w:rPr>
          <w:sz w:val="24"/>
          <w:szCs w:val="24"/>
        </w:rPr>
        <w:t>;</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173DD" w:rsidRPr="009173DD" w:rsidRDefault="009173DD" w:rsidP="009173DD">
      <w:pPr>
        <w:widowControl w:val="0"/>
        <w:autoSpaceDE w:val="0"/>
        <w:autoSpaceDN w:val="0"/>
        <w:adjustRightInd w:val="0"/>
        <w:ind w:firstLine="225"/>
        <w:rPr>
          <w:color w:val="FF0000"/>
          <w:sz w:val="24"/>
          <w:szCs w:val="24"/>
        </w:rPr>
      </w:pP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lastRenderedPageBreak/>
        <w:t>2. Стандарт предоставления муниципальной услуги</w:t>
      </w:r>
    </w:p>
    <w:p w:rsidR="009173DD" w:rsidRPr="009173DD" w:rsidRDefault="009173DD" w:rsidP="009173DD">
      <w:pPr>
        <w:widowControl w:val="0"/>
        <w:autoSpaceDE w:val="0"/>
        <w:autoSpaceDN w:val="0"/>
        <w:adjustRightInd w:val="0"/>
        <w:ind w:firstLine="709"/>
        <w:rPr>
          <w:sz w:val="24"/>
          <w:szCs w:val="24"/>
        </w:rPr>
      </w:pPr>
    </w:p>
    <w:p w:rsidR="009173DD" w:rsidRPr="009173DD" w:rsidRDefault="009173DD" w:rsidP="00E57912">
      <w:pPr>
        <w:autoSpaceDE w:val="0"/>
        <w:autoSpaceDN w:val="0"/>
        <w:adjustRightInd w:val="0"/>
        <w:ind w:firstLine="720"/>
        <w:rPr>
          <w:bCs/>
          <w:sz w:val="24"/>
          <w:szCs w:val="24"/>
        </w:rPr>
      </w:pPr>
      <w:r w:rsidRPr="009173DD">
        <w:rPr>
          <w:bCs/>
          <w:sz w:val="24"/>
          <w:szCs w:val="24"/>
        </w:rPr>
        <w:t xml:space="preserve">2.1. Полное наименование муниципальной услуги: </w:t>
      </w:r>
    </w:p>
    <w:p w:rsidR="009173DD" w:rsidRPr="009173DD" w:rsidRDefault="009173DD" w:rsidP="00E57912">
      <w:pPr>
        <w:autoSpaceDE w:val="0"/>
        <w:autoSpaceDN w:val="0"/>
        <w:adjustRightInd w:val="0"/>
        <w:ind w:firstLine="720"/>
        <w:rPr>
          <w:bCs/>
          <w:sz w:val="24"/>
          <w:szCs w:val="24"/>
        </w:rPr>
      </w:pPr>
      <w:r w:rsidRPr="009173DD">
        <w:rPr>
          <w:bCs/>
          <w:sz w:val="24"/>
          <w:szCs w:val="24"/>
        </w:rPr>
        <w:t>Предоставление информации об объектах учета, содержащейся в реестре муниципального имущества.</w:t>
      </w:r>
    </w:p>
    <w:p w:rsidR="009173DD" w:rsidRPr="009173DD" w:rsidRDefault="009173DD" w:rsidP="00E57912">
      <w:pPr>
        <w:widowControl w:val="0"/>
        <w:autoSpaceDE w:val="0"/>
        <w:autoSpaceDN w:val="0"/>
        <w:adjustRightInd w:val="0"/>
        <w:ind w:firstLine="720"/>
        <w:rPr>
          <w:b/>
          <w:sz w:val="24"/>
          <w:szCs w:val="24"/>
        </w:rPr>
      </w:pPr>
      <w:r w:rsidRPr="009173DD">
        <w:rPr>
          <w:sz w:val="24"/>
          <w:szCs w:val="24"/>
        </w:rPr>
        <w:t>Сокращенное наименование</w:t>
      </w:r>
      <w:r w:rsidRPr="009173DD">
        <w:rPr>
          <w:b/>
          <w:sz w:val="24"/>
          <w:szCs w:val="24"/>
        </w:rPr>
        <w:t xml:space="preserve">: </w:t>
      </w:r>
    </w:p>
    <w:p w:rsidR="009173DD" w:rsidRPr="009173DD" w:rsidRDefault="009173DD" w:rsidP="00E57912">
      <w:pPr>
        <w:autoSpaceDE w:val="0"/>
        <w:autoSpaceDN w:val="0"/>
        <w:adjustRightInd w:val="0"/>
        <w:ind w:firstLine="720"/>
        <w:rPr>
          <w:bCs/>
          <w:sz w:val="24"/>
          <w:szCs w:val="24"/>
        </w:rPr>
      </w:pPr>
      <w:r w:rsidRPr="009173DD">
        <w:rPr>
          <w:bCs/>
          <w:sz w:val="24"/>
          <w:szCs w:val="24"/>
        </w:rPr>
        <w:t>Выдача выписок из реестра муниципального имущества.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2.2. Муниципальную услугу предоставляют:</w:t>
      </w:r>
    </w:p>
    <w:p w:rsidR="009173DD" w:rsidRPr="009173DD" w:rsidRDefault="009173DD" w:rsidP="00E57912">
      <w:pPr>
        <w:widowControl w:val="0"/>
        <w:autoSpaceDE w:val="0"/>
        <w:autoSpaceDN w:val="0"/>
        <w:adjustRightInd w:val="0"/>
        <w:ind w:firstLine="720"/>
        <w:outlineLvl w:val="2"/>
        <w:rPr>
          <w:sz w:val="24"/>
          <w:szCs w:val="24"/>
        </w:rPr>
      </w:pPr>
      <w:r w:rsidRPr="009173DD">
        <w:rPr>
          <w:sz w:val="24"/>
          <w:szCs w:val="24"/>
        </w:rPr>
        <w:t>Администрация муниципального образования Тихвинский муниципальный район Ленинградской области (далее – Администрация, ОМСУ)</w:t>
      </w:r>
      <w:r w:rsidR="00D91286" w:rsidRPr="00D91286">
        <w:rPr>
          <w:sz w:val="24"/>
          <w:szCs w:val="24"/>
        </w:rPr>
        <w:t>.</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 предоставлении услуги участвуют:</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ГБУ ЛО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Заявление на получение муниципальной услуги с комплектом документов принимается: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при личной явке: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 филиалах, отделах, удаленных рабочих местах ГБУ ЛО «МФЦ» (при наличии соглашения);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без личной явки: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 электронной форме через личный кабинет заявителя на ПГУ ЛО/ЕПГУ;</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 электронной форме через сайт Администрации (при технической реализации);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Заявитель может записаться на прием для подачи заявления о предоставлении услуги следующими способами: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посредством ПГУ ЛО/ЕПГУ - в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посредством сайта МФЦ (при технической реализации) - в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3) по телефону - в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2.3. Результатом предоставления муниципальной услуги является: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выписка из реестра муниципального имущества муниципального образования (далее – выписка);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 уведомление об отсутствии объекта учета в реестре муниципального имущества соответствующего муниципального образования Тихвинского района (по форме </w:t>
      </w:r>
      <w:r w:rsidRPr="009173DD">
        <w:rPr>
          <w:sz w:val="24"/>
          <w:szCs w:val="24"/>
        </w:rPr>
        <w:lastRenderedPageBreak/>
        <w:t>согласно приложению 2 к административному регламенту);</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решение об отказе в предоставлении муниципальной услуги (по форме согласно приложению 3 к административному регламенту).</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2.3.1. Результат предоставления муниципальной услуги предоставляется: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при личной явке: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 филиалах, отделах, удаленных рабочих местах ГБУ ЛО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без личной явки: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посредством ПГУ ЛО/ЕПГУ.</w:t>
      </w:r>
    </w:p>
    <w:p w:rsidR="009173DD" w:rsidRPr="009173DD" w:rsidRDefault="009173DD" w:rsidP="00E57912">
      <w:pPr>
        <w:autoSpaceDE w:val="0"/>
        <w:autoSpaceDN w:val="0"/>
        <w:adjustRightInd w:val="0"/>
        <w:ind w:firstLine="720"/>
        <w:rPr>
          <w:bCs/>
          <w:sz w:val="24"/>
          <w:szCs w:val="24"/>
        </w:rPr>
      </w:pPr>
      <w:r w:rsidRPr="009173DD">
        <w:rPr>
          <w:bCs/>
          <w:sz w:val="24"/>
          <w:szCs w:val="24"/>
        </w:rPr>
        <w:t>2.4. Срок предоставления муниципальной услуги составляет не более 6 (шести) рабочих дней со дня поступления заявления о</w:t>
      </w:r>
      <w:r w:rsidRPr="009173DD">
        <w:rPr>
          <w:b/>
          <w:bCs/>
          <w:sz w:val="24"/>
          <w:szCs w:val="24"/>
        </w:rPr>
        <w:t xml:space="preserve"> </w:t>
      </w:r>
      <w:r w:rsidRPr="009173DD">
        <w:rPr>
          <w:bCs/>
          <w:sz w:val="24"/>
          <w:szCs w:val="24"/>
        </w:rPr>
        <w:t>предоставлении сведений об объектах учета, содержащихся в реестре муниципального имущества, в Администрацию (далее – заявление).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2.5. Нормативные правовые акты, регулирующие предоставление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Федеральный закон от 27 июля 2006 г. № 152-ФЗ «О персональных данных»;</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постановление Правительства Российской Фе</w:t>
      </w:r>
      <w:r w:rsidR="00E57912">
        <w:rPr>
          <w:sz w:val="24"/>
          <w:szCs w:val="24"/>
        </w:rPr>
        <w:t>дерации от 22 декабря 2012 года. № </w:t>
      </w:r>
      <w:r w:rsidRPr="009173DD">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3) Феде</w:t>
      </w:r>
      <w:r w:rsidR="00E57912">
        <w:rPr>
          <w:sz w:val="24"/>
          <w:szCs w:val="24"/>
        </w:rPr>
        <w:t>ральный закон от 27 июля 2010 года</w:t>
      </w:r>
      <w:r w:rsidRPr="009173DD">
        <w:rPr>
          <w:sz w:val="24"/>
          <w:szCs w:val="24"/>
        </w:rPr>
        <w:t xml:space="preserve"> № 210-ФЗ «Об организации предоставления государственных и муниципальных услуг»;</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w:t>
      </w:r>
      <w:r w:rsidR="00E57912">
        <w:rPr>
          <w:sz w:val="24"/>
          <w:szCs w:val="24"/>
        </w:rPr>
        <w:t xml:space="preserve">ерального закона от 27.07.2006 </w:t>
      </w:r>
      <w:r w:rsidRPr="009173DD">
        <w:rPr>
          <w:sz w:val="24"/>
          <w:szCs w:val="24"/>
        </w:rPr>
        <w:t>№ 152-ФЗ «О персональных данных», в электронной форме согласно приложению 1 к административному регламенту:</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лично заявителем при обращении на ЕПГУ/ПГУ ЛО;</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специалистом МФЦ при личном обращении заявителя (представителя заявителя) в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при обращении в МФЦ необходимо предъявить документ, удостоверяющий личность: </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иностранного гражданина, лица без гражданства, включая вид на жительство и удостоверение беженца.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2.6.1. Заявление должно содержать следующие сведения: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соответствующего муниципального образования Тихвинского района;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4) реквизиты документа, подтверждающего полномочия представителя заявителя;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lastRenderedPageBreak/>
        <w:t>5) характеристики объекта муниципального имущества соответствующего муниципального образования Тихвинского района, позволяющие его однозначно определить (наименование, адресные ориентиры, кадастровый или реестровый номер);</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6) при необходимости получения нескольких экземпляров выписки или обобщенной информации - количество экземпляров;</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7) способ получения результата предоставления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8) подпись заявителя или уполномоченного представителя;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К заявлению прилагаются: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Дли физических лиц: </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доверенность в простой письменной форме;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sidR="00E57912">
        <w:rPr>
          <w:sz w:val="24"/>
          <w:szCs w:val="24"/>
        </w:rPr>
        <w:t>;</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Для юридических лиц: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sidR="00E57912">
        <w:rPr>
          <w:sz w:val="24"/>
          <w:szCs w:val="24"/>
        </w:rPr>
        <w:t>.</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Рекомендуемая форма заявления приведена в приложении 1 к настоящему Административному регламенту.</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2.7. Исчерпывающий перечень документов (сведений), необходимых в соответ</w:t>
      </w:r>
      <w:r w:rsidRPr="009173DD">
        <w:rPr>
          <w:sz w:val="24"/>
          <w:szCs w:val="24"/>
        </w:rPr>
        <w:lastRenderedPageBreak/>
        <w:t>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выписка из Единого государственного реестра юридических лиц (ЕГРЮЛ);</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выписка из Единого государственного реестра индивидуальных предпринимателей (ЕГРИП);</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2.7.1. При предоставлении муниципальной услуги запрещается требовать от заявителя: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9173DD">
        <w:rPr>
          <w:sz w:val="24"/>
          <w:szCs w:val="24"/>
        </w:rPr>
        <w:lastRenderedPageBreak/>
        <w:t>предоставлении соответствующей услуги для немедленного получения результата предоставления такой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173DD" w:rsidRPr="009173DD" w:rsidRDefault="009173DD" w:rsidP="00E57912">
      <w:pPr>
        <w:widowControl w:val="0"/>
        <w:autoSpaceDE w:val="0"/>
        <w:autoSpaceDN w:val="0"/>
        <w:adjustRightInd w:val="0"/>
        <w:ind w:firstLine="720"/>
        <w:rPr>
          <w:sz w:val="24"/>
          <w:szCs w:val="24"/>
        </w:rPr>
      </w:pPr>
      <w:bookmarkStart w:id="1" w:name="P125"/>
      <w:bookmarkEnd w:id="1"/>
      <w:r w:rsidRPr="009173D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Основания для приостановления предоставления муниципальной услуги не предусмотрены.</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xml:space="preserve">2.9. </w:t>
      </w:r>
      <w:bookmarkStart w:id="2" w:name="P129"/>
      <w:bookmarkStart w:id="3" w:name="P134"/>
      <w:bookmarkEnd w:id="2"/>
      <w:bookmarkEnd w:id="3"/>
      <w:r w:rsidRPr="009173DD">
        <w:rPr>
          <w:sz w:val="24"/>
          <w:szCs w:val="24"/>
        </w:rPr>
        <w:t>Исчерпывающий перечень оснований для отказа в приеме документов, необходимых для предоставления муниципальной услуг:</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заявление подано лицом, не уполномоченным на осуществление таких действий;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представленные документы утратили силу на момент обращения за муниципальной услугой;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2.10. Исчерпывающий перечень оснований для отказа в предоставлении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Представленные заявителем документы не отвечают требованиям, установленным административным регламентом: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несоответствие заявления и прилагаемых документов требованиям, установленным пунктом 2.6 административного регламента;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соответствующего муниципального образования Тихвинского района.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2.11. Муниципальная услуга предоставляется бесплатно.</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173DD" w:rsidRPr="009173DD" w:rsidRDefault="009173DD" w:rsidP="00E57912">
      <w:pPr>
        <w:widowControl w:val="0"/>
        <w:autoSpaceDE w:val="0"/>
        <w:autoSpaceDN w:val="0"/>
        <w:adjustRightInd w:val="0"/>
        <w:ind w:firstLine="720"/>
        <w:rPr>
          <w:sz w:val="24"/>
          <w:szCs w:val="24"/>
          <w:lang w:eastAsia="en-US"/>
        </w:rPr>
      </w:pPr>
      <w:r w:rsidRPr="009173DD">
        <w:rPr>
          <w:sz w:val="24"/>
          <w:szCs w:val="24"/>
          <w:lang w:eastAsia="en-US"/>
        </w:rPr>
        <w:t>2.13. Срок регистрации заявления о предоставлении муниципальной услуги составляет в Администрации:</w:t>
      </w:r>
    </w:p>
    <w:p w:rsidR="009173DD" w:rsidRPr="009173DD" w:rsidRDefault="009173DD" w:rsidP="00E57912">
      <w:pPr>
        <w:widowControl w:val="0"/>
        <w:autoSpaceDE w:val="0"/>
        <w:autoSpaceDN w:val="0"/>
        <w:adjustRightInd w:val="0"/>
        <w:ind w:firstLine="720"/>
        <w:rPr>
          <w:sz w:val="24"/>
          <w:szCs w:val="24"/>
          <w:lang w:eastAsia="en-US"/>
        </w:rPr>
      </w:pPr>
      <w:r w:rsidRPr="009173DD">
        <w:rPr>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173DD" w:rsidRPr="009173DD" w:rsidRDefault="009173DD" w:rsidP="00E57912">
      <w:pPr>
        <w:widowControl w:val="0"/>
        <w:autoSpaceDE w:val="0"/>
        <w:autoSpaceDN w:val="0"/>
        <w:adjustRightInd w:val="0"/>
        <w:ind w:firstLine="720"/>
        <w:rPr>
          <w:sz w:val="24"/>
          <w:szCs w:val="24"/>
          <w:lang w:eastAsia="en-US"/>
        </w:rPr>
      </w:pPr>
      <w:r w:rsidRPr="009173DD">
        <w:rPr>
          <w:sz w:val="24"/>
          <w:szCs w:val="24"/>
          <w:lang w:eastAsia="en-US"/>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2.14.1. Предоставление муниципальной услуги осуществляется в специально выделенных для этих целей помещениях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2.14.2. Наличие на территории, прилегающей к зданию,</w:t>
      </w:r>
      <w:r w:rsidRPr="009173DD">
        <w:rPr>
          <w:sz w:val="24"/>
          <w:szCs w:val="24"/>
          <w:lang w:eastAsia="en-US"/>
        </w:rPr>
        <w:t xml:space="preserve"> </w:t>
      </w:r>
      <w:r w:rsidRPr="009173DD">
        <w:rPr>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2.14.6. В помещении организуется бесплатный туалет для посетителей, в том числе туалет, предназначенный для инвалидов.</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2.14.12. Помещения приема и выдачи документов должны предусматривать места для ожидания, информирования и приема заявителей.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w:t>
      </w:r>
      <w:r w:rsidRPr="009173DD">
        <w:rPr>
          <w:sz w:val="24"/>
          <w:szCs w:val="24"/>
        </w:rPr>
        <w:lastRenderedPageBreak/>
        <w:t>менных обращений.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2.15. Показатели доступности и качества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2.15.1. Показатели доступности муниципальной услуги (общие, применимые в отношении всех заявителей):</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транспортная доступность к месту предоставления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наличие указателей, обеспечивающих беспрепятственный доступ к помещениям, в которых предоставляется услуга;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3) возможность получения полной и достоверной информации о муниципальной услуге в Администрации по телефону, в МФЦ по телефону, на официальном сайте;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4) предоставление муниципальной услуги любым доступным способом, предусмотренным действующим законодательством;</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E57912">
        <w:rPr>
          <w:sz w:val="24"/>
          <w:szCs w:val="24"/>
        </w:rPr>
        <w:t>;</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6) возможность получения муниципальной услуги по экстерриториальному принципу.</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2.15.2. Показатели доступности муниципальной услуги (специальные, применимые в отношении инвалидов):</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наличие инфраструктуры, указанной в п. 2.14 регламента;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исполнение требований доступности услуг для инвалидов;</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3) обеспечение беспрепятственного доступа инвалидов к помещениям, в которых предоставляется муниципальная услуга.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2.15.3. Показатели качества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1) соблюдение срока предоставления муниципальной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 соблюдение времени ожидания в очереди при подаче заявления и получении результата;</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4) отсутствие жалоб на действия или бездействие должностных лиц Администрации, поданных в установленном порядке.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2.16. Получения услуг, которые являются необходимыми и обязательными для предоставления муниципальной услуги, не требуется.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Согласований, необходимых для получения муниципальной услуги, не требуется.</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2.17.1. Предоставление услуги по экстерриториальному принципу не предусмотрено.</w:t>
      </w:r>
    </w:p>
    <w:p w:rsidR="009173DD" w:rsidRPr="009173DD" w:rsidRDefault="009173DD" w:rsidP="00E57912">
      <w:pPr>
        <w:widowControl w:val="0"/>
        <w:autoSpaceDE w:val="0"/>
        <w:autoSpaceDN w:val="0"/>
        <w:adjustRightInd w:val="0"/>
        <w:ind w:firstLine="720"/>
        <w:rPr>
          <w:sz w:val="24"/>
          <w:szCs w:val="24"/>
        </w:rPr>
      </w:pPr>
      <w:r w:rsidRPr="009173D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57912" w:rsidRDefault="00E57912" w:rsidP="00E57912">
      <w:pPr>
        <w:widowControl w:val="0"/>
        <w:autoSpaceDE w:val="0"/>
        <w:autoSpaceDN w:val="0"/>
        <w:adjustRightInd w:val="0"/>
        <w:outlineLvl w:val="2"/>
        <w:rPr>
          <w:sz w:val="24"/>
          <w:szCs w:val="24"/>
        </w:rPr>
      </w:pPr>
    </w:p>
    <w:p w:rsidR="00E57912" w:rsidRDefault="00E57912" w:rsidP="00E57912">
      <w:pPr>
        <w:widowControl w:val="0"/>
        <w:autoSpaceDE w:val="0"/>
        <w:autoSpaceDN w:val="0"/>
        <w:adjustRightInd w:val="0"/>
        <w:outlineLvl w:val="2"/>
        <w:rPr>
          <w:sz w:val="24"/>
          <w:szCs w:val="24"/>
        </w:rPr>
      </w:pPr>
    </w:p>
    <w:p w:rsidR="00E57912" w:rsidRDefault="00E57912" w:rsidP="00E57912">
      <w:pPr>
        <w:widowControl w:val="0"/>
        <w:autoSpaceDE w:val="0"/>
        <w:autoSpaceDN w:val="0"/>
        <w:adjustRightInd w:val="0"/>
        <w:outlineLvl w:val="2"/>
        <w:rPr>
          <w:sz w:val="24"/>
          <w:szCs w:val="24"/>
        </w:rPr>
      </w:pPr>
    </w:p>
    <w:p w:rsidR="00E57912" w:rsidRDefault="00E57912" w:rsidP="00E57912">
      <w:pPr>
        <w:widowControl w:val="0"/>
        <w:autoSpaceDE w:val="0"/>
        <w:autoSpaceDN w:val="0"/>
        <w:adjustRightInd w:val="0"/>
        <w:outlineLvl w:val="2"/>
        <w:rPr>
          <w:sz w:val="24"/>
          <w:szCs w:val="24"/>
        </w:rPr>
      </w:pPr>
    </w:p>
    <w:p w:rsidR="00E57912" w:rsidRDefault="00E57912" w:rsidP="00E57912">
      <w:pPr>
        <w:widowControl w:val="0"/>
        <w:autoSpaceDE w:val="0"/>
        <w:autoSpaceDN w:val="0"/>
        <w:adjustRightInd w:val="0"/>
        <w:outlineLvl w:val="2"/>
        <w:rPr>
          <w:sz w:val="24"/>
          <w:szCs w:val="24"/>
        </w:rPr>
      </w:pPr>
    </w:p>
    <w:p w:rsidR="00E57912" w:rsidRPr="009173DD" w:rsidRDefault="00E57912" w:rsidP="00E57912">
      <w:pPr>
        <w:widowControl w:val="0"/>
        <w:autoSpaceDE w:val="0"/>
        <w:autoSpaceDN w:val="0"/>
        <w:adjustRightInd w:val="0"/>
        <w:outlineLvl w:val="2"/>
        <w:rPr>
          <w:sz w:val="24"/>
          <w:szCs w:val="24"/>
        </w:rPr>
      </w:pP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lastRenderedPageBreak/>
        <w:t>3. Состав, последовательность и сроки выполнения</w:t>
      </w: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административных процедур, требования к порядку их</w:t>
      </w: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выполнения, в том числе особенности выполнения</w:t>
      </w: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административных процедур в электронной форме, а также</w:t>
      </w: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особенности выполнения административных процедур</w:t>
      </w: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в многофункциональных центрах</w:t>
      </w:r>
    </w:p>
    <w:p w:rsidR="009173DD" w:rsidRPr="009173DD" w:rsidRDefault="009173DD" w:rsidP="009173DD">
      <w:pPr>
        <w:widowControl w:val="0"/>
        <w:autoSpaceDE w:val="0"/>
        <w:autoSpaceDN w:val="0"/>
        <w:adjustRightInd w:val="0"/>
        <w:ind w:firstLine="709"/>
        <w:rPr>
          <w:sz w:val="24"/>
          <w:szCs w:val="24"/>
        </w:rPr>
      </w:pPr>
    </w:p>
    <w:p w:rsidR="009173DD" w:rsidRPr="003C2644" w:rsidRDefault="009173DD" w:rsidP="003C2644">
      <w:pPr>
        <w:widowControl w:val="0"/>
        <w:autoSpaceDE w:val="0"/>
        <w:autoSpaceDN w:val="0"/>
        <w:adjustRightInd w:val="0"/>
        <w:ind w:firstLine="720"/>
        <w:rPr>
          <w:sz w:val="24"/>
          <w:szCs w:val="24"/>
        </w:rPr>
      </w:pPr>
      <w:r w:rsidRPr="003C2644">
        <w:rPr>
          <w:sz w:val="24"/>
          <w:szCs w:val="24"/>
        </w:rPr>
        <w:t>3.1. Состав, последовательность и сроки выполнения административных процедур, требования к порядку их выполнения.</w:t>
      </w:r>
    </w:p>
    <w:p w:rsidR="009173DD" w:rsidRPr="003C2644" w:rsidRDefault="009173DD" w:rsidP="003C2644">
      <w:pPr>
        <w:widowControl w:val="0"/>
        <w:autoSpaceDE w:val="0"/>
        <w:autoSpaceDN w:val="0"/>
        <w:adjustRightInd w:val="0"/>
        <w:ind w:firstLine="720"/>
        <w:rPr>
          <w:sz w:val="24"/>
          <w:szCs w:val="24"/>
          <w:lang w:eastAsia="en-US"/>
        </w:rPr>
      </w:pPr>
      <w:r w:rsidRPr="003C2644">
        <w:rPr>
          <w:sz w:val="24"/>
          <w:szCs w:val="24"/>
          <w:lang w:eastAsia="en-US"/>
        </w:rPr>
        <w:t>3.1.1. Предоставление муниципальной услуги включает в себя следующие административные процедуры: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1) прием и регистрация заявления и документов о предоставлении муниципальной услуги - не более 1 рабочего дня;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2) рассмотрение заявления и документов о предоставлении муниципальной услуги – не более 3 рабочих дней;</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4) выдача результата – не более 1 рабочего дня.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3.1.2. Прием и регистрация заявления и документов о предоставлении муниципальной услуги.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xml:space="preserve">3.1.2.5. Результат выполнения административной процедуры: </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отказ в приеме заявления о предоставлении муниципальной услуги и прилагаемых к нему документов, в том числе в АИС «Межвед ЛО»;</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w:t>
      </w:r>
      <w:r w:rsidRPr="003C2644">
        <w:rPr>
          <w:sz w:val="24"/>
          <w:szCs w:val="24"/>
        </w:rPr>
        <w:lastRenderedPageBreak/>
        <w:t>смотрение заявления и документов и формирование проекта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3.1.3. Рассмотрение заявления и документов о предоставлении муниципальной услуги.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Общий срок выполнения административных действий: не более 3 рабочих дней со дня окончания первой административной процедуры.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3.1.3.5. Результат выполнения административной процедуры: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проект решения о предоставлении выписки и сформированная выписка из реестра муниципального имущества соответствующего муниципального образования Тихвинского района;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проект уведомления об отсутствии объекта учета в реестре муниципального имущества соответствующего муниципального образования Тихвинского района;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проект решения об отказе в предоставлении муниципальной услуги с обоснованием причин отказа.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xml:space="preserve">3.1.4. Принятие решения о предоставлении муниципальной услуги </w:t>
      </w:r>
      <w:r w:rsidRPr="003C2644">
        <w:rPr>
          <w:sz w:val="24"/>
          <w:szCs w:val="24"/>
        </w:rPr>
        <w:br/>
        <w:t>или об отказе в предоставлении муниципальной услуги.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xml:space="preserve">3.1.4.4. Критерии принятия решения: наличие либо отсутствие у заявителя права </w:t>
      </w:r>
      <w:r w:rsidRPr="003C2644">
        <w:rPr>
          <w:sz w:val="24"/>
          <w:szCs w:val="24"/>
        </w:rPr>
        <w:lastRenderedPageBreak/>
        <w:t>на получение муниципальной услуги.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3.1.4.5. Результат выполнения административной процедуры: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подписание проекта решения о предоставлении выписки и выписки из реестра муниципального имущества соответствующего муниципального образования Тихвинского района;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подписание уведомления об отсутствии объекта учета в реестре муниципального имущества соответствующего муниципального образования Тихвинского района;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подписание решения об отказе в предоставлении муниципальной услуги с обоснованием причин отказа.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3.1.5. Выдача результата.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173DD" w:rsidRPr="003C2644" w:rsidRDefault="009173DD" w:rsidP="003C2644">
      <w:pPr>
        <w:widowControl w:val="0"/>
        <w:autoSpaceDE w:val="0"/>
        <w:autoSpaceDN w:val="0"/>
        <w:adjustRightInd w:val="0"/>
        <w:ind w:firstLine="720"/>
        <w:rPr>
          <w:sz w:val="24"/>
          <w:szCs w:val="24"/>
          <w:lang w:eastAsia="en-US"/>
        </w:rPr>
      </w:pPr>
      <w:r w:rsidRPr="003C2644">
        <w:rPr>
          <w:sz w:val="24"/>
          <w:szCs w:val="24"/>
        </w:rPr>
        <w:t>3.1.5.2.</w:t>
      </w:r>
      <w:r w:rsidRPr="003C2644">
        <w:rPr>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3.1.5.3. Лицо, ответственное за выполнение административной процедуры: работник Администрации, ответственный за делопроизводство.</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w:t>
      </w:r>
      <w:r w:rsidR="003C2644">
        <w:rPr>
          <w:sz w:val="24"/>
          <w:szCs w:val="24"/>
        </w:rPr>
        <w:t xml:space="preserve">ной услуги способом, указанным </w:t>
      </w:r>
      <w:r w:rsidRPr="003C2644">
        <w:rPr>
          <w:sz w:val="24"/>
          <w:szCs w:val="24"/>
        </w:rPr>
        <w:t>в заявлении.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 Особенности выполнения административных процедур в электронной форме</w:t>
      </w:r>
      <w:r w:rsidR="003C2644">
        <w:rPr>
          <w:sz w:val="24"/>
          <w:szCs w:val="24"/>
        </w:rPr>
        <w:t>.</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w:t>
      </w:r>
      <w:r w:rsidR="003C2644">
        <w:rPr>
          <w:sz w:val="24"/>
          <w:szCs w:val="24"/>
        </w:rPr>
        <w:t>йской Федерации от 25.06.2012 № </w:t>
      </w:r>
      <w:r w:rsidRPr="003C2644">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3.2.3. Муниципальная услуга может быть получена через ПГУ ЛО либо через ЕПГУ следующими способами: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без личной явки на прием в Администрацию.</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3.2.4. Для подачи заявления через ЕПГУ или через ПГУ ЛО заявитель должен выполнить следующие действия: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пройти идентификацию и аутентификацию в ЕСИА;</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в личном кабинете на ЕПГУ или на ПГУ ЛО заполнить в электронной форме заявление на оказание муниципальной услуги;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3C2644">
        <w:rPr>
          <w:sz w:val="24"/>
          <w:szCs w:val="24"/>
        </w:rPr>
        <w:t>.</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73DD" w:rsidRPr="003C2644" w:rsidRDefault="009173DD" w:rsidP="003C2644">
      <w:pPr>
        <w:widowControl w:val="0"/>
        <w:autoSpaceDE w:val="0"/>
        <w:autoSpaceDN w:val="0"/>
        <w:adjustRightInd w:val="0"/>
        <w:ind w:firstLine="720"/>
        <w:rPr>
          <w:sz w:val="24"/>
          <w:szCs w:val="24"/>
        </w:rPr>
      </w:pPr>
      <w:r w:rsidRPr="003C2644">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173DD" w:rsidRDefault="009173DD" w:rsidP="009173DD">
      <w:pPr>
        <w:widowControl w:val="0"/>
        <w:autoSpaceDE w:val="0"/>
        <w:autoSpaceDN w:val="0"/>
        <w:adjustRightInd w:val="0"/>
        <w:ind w:firstLine="709"/>
        <w:rPr>
          <w:sz w:val="24"/>
          <w:szCs w:val="24"/>
        </w:rPr>
      </w:pPr>
    </w:p>
    <w:p w:rsidR="003C2644" w:rsidRDefault="003C2644" w:rsidP="009173DD">
      <w:pPr>
        <w:widowControl w:val="0"/>
        <w:autoSpaceDE w:val="0"/>
        <w:autoSpaceDN w:val="0"/>
        <w:adjustRightInd w:val="0"/>
        <w:ind w:firstLine="709"/>
        <w:rPr>
          <w:sz w:val="24"/>
          <w:szCs w:val="24"/>
        </w:rPr>
      </w:pPr>
    </w:p>
    <w:p w:rsidR="003C2644" w:rsidRDefault="003C2644" w:rsidP="009173DD">
      <w:pPr>
        <w:widowControl w:val="0"/>
        <w:autoSpaceDE w:val="0"/>
        <w:autoSpaceDN w:val="0"/>
        <w:adjustRightInd w:val="0"/>
        <w:ind w:firstLine="709"/>
        <w:rPr>
          <w:sz w:val="24"/>
          <w:szCs w:val="24"/>
        </w:rPr>
      </w:pPr>
    </w:p>
    <w:p w:rsidR="003C2644" w:rsidRPr="009173DD" w:rsidRDefault="003C2644" w:rsidP="009173DD">
      <w:pPr>
        <w:widowControl w:val="0"/>
        <w:autoSpaceDE w:val="0"/>
        <w:autoSpaceDN w:val="0"/>
        <w:adjustRightInd w:val="0"/>
        <w:ind w:firstLine="709"/>
        <w:rPr>
          <w:sz w:val="24"/>
          <w:szCs w:val="24"/>
        </w:rPr>
      </w:pP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lastRenderedPageBreak/>
        <w:t>4. Формы контроля за исполнением административного регламента</w:t>
      </w:r>
    </w:p>
    <w:p w:rsidR="009173DD" w:rsidRPr="009173DD" w:rsidRDefault="009173DD" w:rsidP="009173DD">
      <w:pPr>
        <w:widowControl w:val="0"/>
        <w:autoSpaceDE w:val="0"/>
        <w:autoSpaceDN w:val="0"/>
        <w:adjustRightInd w:val="0"/>
        <w:ind w:firstLine="709"/>
        <w:rPr>
          <w:sz w:val="24"/>
          <w:szCs w:val="24"/>
        </w:rPr>
      </w:pPr>
    </w:p>
    <w:p w:rsidR="009173DD" w:rsidRPr="009173DD" w:rsidRDefault="009173DD" w:rsidP="00EF6A1C">
      <w:pPr>
        <w:widowControl w:val="0"/>
        <w:autoSpaceDE w:val="0"/>
        <w:autoSpaceDN w:val="0"/>
        <w:adjustRightInd w:val="0"/>
        <w:ind w:firstLine="709"/>
        <w:rPr>
          <w:sz w:val="24"/>
          <w:szCs w:val="24"/>
        </w:rPr>
      </w:pPr>
      <w:r w:rsidRPr="009173DD">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По результатам рассмотрения обращений обратившемуся дается письменный ответ.</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Руководитель Администрации несет ответственность за обеспечение предоставления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Работники Администрации при предоставлении муниципальной услуги несут ответственность:</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xml:space="preserve">- за неисполнение или ненадлежащее исполнение административных процедур </w:t>
      </w:r>
      <w:r w:rsidRPr="009173DD">
        <w:rPr>
          <w:sz w:val="24"/>
          <w:szCs w:val="24"/>
        </w:rPr>
        <w:lastRenderedPageBreak/>
        <w:t>при предоставлении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73DD" w:rsidRPr="009173DD" w:rsidRDefault="009173DD" w:rsidP="009173DD">
      <w:pPr>
        <w:widowControl w:val="0"/>
        <w:autoSpaceDE w:val="0"/>
        <w:autoSpaceDN w:val="0"/>
        <w:adjustRightInd w:val="0"/>
        <w:ind w:firstLine="709"/>
        <w:rPr>
          <w:sz w:val="24"/>
          <w:szCs w:val="24"/>
        </w:rPr>
      </w:pP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5. Досудебный (внесудебный) порядок обжалования решений</w:t>
      </w:r>
    </w:p>
    <w:p w:rsidR="009173DD" w:rsidRPr="009173DD" w:rsidRDefault="009173DD" w:rsidP="009173DD">
      <w:pPr>
        <w:widowControl w:val="0"/>
        <w:autoSpaceDE w:val="0"/>
        <w:autoSpaceDN w:val="0"/>
        <w:adjustRightInd w:val="0"/>
        <w:ind w:firstLine="709"/>
        <w:jc w:val="center"/>
        <w:rPr>
          <w:sz w:val="24"/>
          <w:szCs w:val="24"/>
        </w:rPr>
      </w:pPr>
      <w:r w:rsidRPr="009173DD">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173DD" w:rsidRPr="009173DD" w:rsidRDefault="009173DD" w:rsidP="009173DD">
      <w:pPr>
        <w:widowControl w:val="0"/>
        <w:autoSpaceDE w:val="0"/>
        <w:autoSpaceDN w:val="0"/>
        <w:adjustRightInd w:val="0"/>
        <w:ind w:firstLine="709"/>
        <w:rPr>
          <w:sz w:val="24"/>
          <w:szCs w:val="24"/>
        </w:rPr>
      </w:pPr>
    </w:p>
    <w:p w:rsidR="009173DD" w:rsidRPr="009173DD" w:rsidRDefault="009173DD" w:rsidP="00EF6A1C">
      <w:pPr>
        <w:widowControl w:val="0"/>
        <w:autoSpaceDE w:val="0"/>
        <w:autoSpaceDN w:val="0"/>
        <w:adjustRightInd w:val="0"/>
        <w:ind w:firstLine="709"/>
        <w:rPr>
          <w:sz w:val="24"/>
          <w:szCs w:val="24"/>
        </w:rPr>
      </w:pPr>
      <w:r w:rsidRPr="009173D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w:t>
      </w:r>
      <w:r w:rsidRPr="009173DD">
        <w:rPr>
          <w:sz w:val="24"/>
          <w:szCs w:val="24"/>
        </w:rPr>
        <w:lastRenderedPageBreak/>
        <w:t>тивными правовыми актами Ленинградской области, муниципальными правовыми актами;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8) нарушение срока или порядка выдачи документов по результатам предоставления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Тихвинского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EF6A1C">
        <w:rPr>
          <w:sz w:val="24"/>
          <w:szCs w:val="24"/>
        </w:rPr>
        <w:t>онно-телекоммуникационной сети Интернет</w:t>
      </w:r>
      <w:r w:rsidRPr="009173DD">
        <w:rPr>
          <w:sz w:val="24"/>
          <w:szCs w:val="24"/>
        </w:rPr>
        <w:t xml:space="preserve">, официального сайта органа, предоставляющего муниципальную услугу, ЕПГУ либо ПГУ ЛО, а </w:t>
      </w:r>
      <w:r w:rsidRPr="009173DD">
        <w:rPr>
          <w:sz w:val="24"/>
          <w:szCs w:val="24"/>
        </w:rPr>
        <w:lastRenderedPageBreak/>
        <w:t>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F6A1C">
        <w:rPr>
          <w:sz w:val="24"/>
          <w:szCs w:val="24"/>
        </w:rPr>
        <w:t>онно-телекоммуникационной сети Интернет</w:t>
      </w:r>
      <w:r w:rsidRPr="009173DD">
        <w:rPr>
          <w:sz w:val="24"/>
          <w:szCs w:val="24"/>
        </w:rPr>
        <w:t>, официального сайта многофункционального центра, ЕПГУ либо ПГУ ЛО, а также может быть принята при личном приеме заявителя.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w:t>
      </w:r>
      <w:r w:rsidR="00EF6A1C">
        <w:rPr>
          <w:sz w:val="24"/>
          <w:szCs w:val="24"/>
        </w:rPr>
        <w:t>рального закона от 27.07.2010 № </w:t>
      </w:r>
      <w:r w:rsidRPr="009173DD">
        <w:rPr>
          <w:sz w:val="24"/>
          <w:szCs w:val="24"/>
        </w:rPr>
        <w:t>210-ФЗ.</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В письменной жалобе в обязательном порядке указываются: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w:t>
      </w:r>
      <w:r w:rsidR="00EF6A1C">
        <w:rPr>
          <w:sz w:val="24"/>
          <w:szCs w:val="24"/>
        </w:rPr>
        <w:t>,</w:t>
      </w:r>
      <w:r w:rsidRPr="009173DD">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5.6. Жалоба, поступившая в орган, предоставляющий муниципальную услугу, ГБУ ЛО «МФЦ», учредителю ГБУ ЛО «МФЦ» главе администрации Тихвинского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5.7. По результатам рассмотрения жалобы принимается одно из следующих решений:</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2) в удовлетворении жалобы отказывается.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73DD" w:rsidRPr="009173DD" w:rsidRDefault="009173DD" w:rsidP="00EF6A1C">
      <w:pPr>
        <w:widowControl w:val="0"/>
        <w:autoSpaceDE w:val="0"/>
        <w:autoSpaceDN w:val="0"/>
        <w:adjustRightInd w:val="0"/>
        <w:ind w:firstLine="709"/>
        <w:rPr>
          <w:sz w:val="24"/>
          <w:szCs w:val="24"/>
        </w:rPr>
      </w:pPr>
      <w:r w:rsidRPr="009173D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73DD" w:rsidRPr="009173DD" w:rsidRDefault="009173DD" w:rsidP="009173DD">
      <w:pPr>
        <w:widowControl w:val="0"/>
        <w:autoSpaceDE w:val="0"/>
        <w:autoSpaceDN w:val="0"/>
        <w:adjustRightInd w:val="0"/>
        <w:ind w:firstLine="540"/>
        <w:jc w:val="center"/>
        <w:outlineLvl w:val="2"/>
        <w:rPr>
          <w:sz w:val="24"/>
          <w:szCs w:val="24"/>
        </w:rPr>
      </w:pPr>
    </w:p>
    <w:p w:rsidR="009173DD" w:rsidRPr="009173DD" w:rsidRDefault="009173DD" w:rsidP="009173DD">
      <w:pPr>
        <w:widowControl w:val="0"/>
        <w:autoSpaceDE w:val="0"/>
        <w:autoSpaceDN w:val="0"/>
        <w:adjustRightInd w:val="0"/>
        <w:ind w:firstLine="540"/>
        <w:jc w:val="center"/>
        <w:outlineLvl w:val="2"/>
        <w:rPr>
          <w:sz w:val="24"/>
          <w:szCs w:val="24"/>
        </w:rPr>
      </w:pPr>
      <w:r w:rsidRPr="009173DD">
        <w:rPr>
          <w:sz w:val="24"/>
          <w:szCs w:val="24"/>
        </w:rPr>
        <w:t>6. Особенности выполнения административных процедур в многофункциональных центрах.</w:t>
      </w:r>
    </w:p>
    <w:p w:rsidR="009173DD" w:rsidRPr="009173DD" w:rsidRDefault="009173DD" w:rsidP="009173DD">
      <w:pPr>
        <w:widowControl w:val="0"/>
        <w:autoSpaceDE w:val="0"/>
        <w:autoSpaceDN w:val="0"/>
        <w:adjustRightInd w:val="0"/>
        <w:ind w:firstLine="540"/>
        <w:jc w:val="center"/>
        <w:outlineLvl w:val="2"/>
        <w:rPr>
          <w:sz w:val="24"/>
          <w:szCs w:val="24"/>
        </w:rPr>
      </w:pPr>
    </w:p>
    <w:p w:rsidR="009173DD" w:rsidRPr="009173DD" w:rsidRDefault="009173DD" w:rsidP="00EF6A1C">
      <w:pPr>
        <w:widowControl w:val="0"/>
        <w:autoSpaceDE w:val="0"/>
        <w:autoSpaceDN w:val="0"/>
        <w:adjustRightInd w:val="0"/>
        <w:ind w:firstLine="720"/>
        <w:rPr>
          <w:sz w:val="24"/>
          <w:szCs w:val="24"/>
        </w:rPr>
      </w:pPr>
      <w:r w:rsidRPr="009173D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б) определяет предмет обращения;</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в) проводит проверку правильности заполнения обращения;</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г) проводит проверку укомплектованности пакета документов;</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е) заверяет каждый документ дела своей электронной подписью (далее - ЭП);</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ж) направляет копии документов и реестр документов в комитет:</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 в электронном виде (в составе пакетов электронных дел) в день обращения заявителя в МФЦ;</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По окончании приема документов специалист МФЦ выдает заявителю расписку в приеме документов.</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6.3. При установлении работником МФЦ факта наличия соответствующего ос</w:t>
      </w:r>
      <w:r w:rsidRPr="009173DD">
        <w:rPr>
          <w:sz w:val="24"/>
          <w:szCs w:val="24"/>
        </w:rPr>
        <w:lastRenderedPageBreak/>
        <w:t>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сообщает заявителю об отсутствии у него права на получение государственной услуги;</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распечатывает расписку о предоставлении консультации.</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73DD" w:rsidRPr="009173DD" w:rsidRDefault="009173DD" w:rsidP="00EF6A1C">
      <w:pPr>
        <w:widowControl w:val="0"/>
        <w:autoSpaceDE w:val="0"/>
        <w:autoSpaceDN w:val="0"/>
        <w:adjustRightInd w:val="0"/>
        <w:ind w:firstLine="720"/>
        <w:rPr>
          <w:sz w:val="24"/>
          <w:szCs w:val="24"/>
        </w:rPr>
      </w:pPr>
      <w:r w:rsidRPr="009173DD">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173DD" w:rsidRPr="009173DD" w:rsidRDefault="006F441F" w:rsidP="006F441F">
      <w:pPr>
        <w:widowControl w:val="0"/>
        <w:autoSpaceDE w:val="0"/>
        <w:autoSpaceDN w:val="0"/>
        <w:adjustRightInd w:val="0"/>
        <w:ind w:firstLine="540"/>
        <w:jc w:val="center"/>
        <w:outlineLvl w:val="0"/>
        <w:rPr>
          <w:sz w:val="22"/>
          <w:szCs w:val="22"/>
        </w:rPr>
      </w:pPr>
      <w:r>
        <w:rPr>
          <w:sz w:val="22"/>
          <w:szCs w:val="22"/>
        </w:rPr>
        <w:t>________________</w:t>
      </w:r>
    </w:p>
    <w:p w:rsidR="009173DD" w:rsidRPr="00227BC9" w:rsidRDefault="009173DD" w:rsidP="006F441F">
      <w:pPr>
        <w:pStyle w:val="ConsPlusNormal0"/>
        <w:ind w:left="5760"/>
        <w:outlineLvl w:val="1"/>
        <w:rPr>
          <w:rFonts w:ascii="Times New Roman" w:hAnsi="Times New Roman" w:cs="Times New Roman"/>
          <w:sz w:val="24"/>
        </w:rPr>
      </w:pPr>
      <w:r w:rsidRPr="009173DD">
        <w:rPr>
          <w:sz w:val="18"/>
          <w:szCs w:val="18"/>
        </w:rPr>
        <w:br w:type="column"/>
      </w:r>
      <w:r w:rsidRPr="00227BC9">
        <w:rPr>
          <w:rFonts w:ascii="Times New Roman" w:hAnsi="Times New Roman" w:cs="Times New Roman"/>
          <w:sz w:val="22"/>
        </w:rPr>
        <w:lastRenderedPageBreak/>
        <w:t>Приложение 1</w:t>
      </w:r>
    </w:p>
    <w:p w:rsidR="009173DD" w:rsidRPr="00227BC9" w:rsidRDefault="002E5FE4" w:rsidP="006F441F">
      <w:pPr>
        <w:widowControl w:val="0"/>
        <w:autoSpaceDE w:val="0"/>
        <w:autoSpaceDN w:val="0"/>
        <w:adjustRightInd w:val="0"/>
        <w:ind w:left="5760"/>
        <w:jc w:val="left"/>
        <w:rPr>
          <w:sz w:val="22"/>
        </w:rPr>
      </w:pPr>
      <w:r w:rsidRPr="00227BC9">
        <w:rPr>
          <w:sz w:val="22"/>
        </w:rPr>
        <w:t>к а</w:t>
      </w:r>
      <w:r w:rsidR="009173DD" w:rsidRPr="00227BC9">
        <w:rPr>
          <w:sz w:val="22"/>
        </w:rPr>
        <w:t>дминистративному регламенту</w:t>
      </w:r>
    </w:p>
    <w:p w:rsidR="009173DD" w:rsidRPr="006F441F" w:rsidRDefault="009173DD" w:rsidP="006F441F">
      <w:pPr>
        <w:widowControl w:val="0"/>
        <w:autoSpaceDE w:val="0"/>
        <w:autoSpaceDN w:val="0"/>
        <w:adjustRightInd w:val="0"/>
        <w:spacing w:after="1"/>
        <w:ind w:left="5760"/>
        <w:jc w:val="left"/>
        <w:rPr>
          <w:sz w:val="22"/>
          <w:szCs w:val="22"/>
        </w:rPr>
      </w:pPr>
    </w:p>
    <w:p w:rsidR="009173DD" w:rsidRPr="006F441F" w:rsidRDefault="009173DD" w:rsidP="006F441F">
      <w:pPr>
        <w:widowControl w:val="0"/>
        <w:autoSpaceDE w:val="0"/>
        <w:autoSpaceDN w:val="0"/>
        <w:adjustRightInd w:val="0"/>
        <w:ind w:left="5760"/>
        <w:jc w:val="right"/>
        <w:rPr>
          <w:sz w:val="22"/>
          <w:szCs w:val="22"/>
        </w:rPr>
      </w:pPr>
      <w:r w:rsidRPr="006F441F">
        <w:rPr>
          <w:sz w:val="20"/>
        </w:rPr>
        <w:t>В Администрацию</w:t>
      </w:r>
    </w:p>
    <w:p w:rsidR="009173DD" w:rsidRPr="006F441F" w:rsidRDefault="009173DD" w:rsidP="006F441F">
      <w:pPr>
        <w:widowControl w:val="0"/>
        <w:autoSpaceDE w:val="0"/>
        <w:autoSpaceDN w:val="0"/>
        <w:adjustRightInd w:val="0"/>
        <w:ind w:left="5760"/>
        <w:jc w:val="right"/>
        <w:rPr>
          <w:sz w:val="20"/>
        </w:rPr>
      </w:pPr>
      <w:r w:rsidRPr="006F441F">
        <w:rPr>
          <w:sz w:val="20"/>
        </w:rPr>
        <w:t xml:space="preserve"> муниципального образования</w:t>
      </w:r>
    </w:p>
    <w:p w:rsidR="009173DD" w:rsidRPr="006F441F" w:rsidRDefault="009173DD" w:rsidP="006F441F">
      <w:pPr>
        <w:widowControl w:val="0"/>
        <w:autoSpaceDE w:val="0"/>
        <w:autoSpaceDN w:val="0"/>
        <w:adjustRightInd w:val="0"/>
        <w:ind w:left="5760"/>
        <w:jc w:val="right"/>
        <w:rPr>
          <w:sz w:val="20"/>
        </w:rPr>
      </w:pPr>
      <w:r w:rsidRPr="006F441F">
        <w:rPr>
          <w:sz w:val="20"/>
        </w:rPr>
        <w:t xml:space="preserve"> Тихвинский муниципальный район </w:t>
      </w:r>
    </w:p>
    <w:p w:rsidR="009173DD" w:rsidRPr="006F441F" w:rsidRDefault="009173DD" w:rsidP="006F441F">
      <w:pPr>
        <w:widowControl w:val="0"/>
        <w:autoSpaceDE w:val="0"/>
        <w:autoSpaceDN w:val="0"/>
        <w:adjustRightInd w:val="0"/>
        <w:ind w:left="5760"/>
        <w:jc w:val="right"/>
        <w:rPr>
          <w:sz w:val="20"/>
        </w:rPr>
      </w:pPr>
      <w:r w:rsidRPr="006F441F">
        <w:rPr>
          <w:sz w:val="20"/>
        </w:rPr>
        <w:t>Ленинградской области</w:t>
      </w:r>
    </w:p>
    <w:p w:rsidR="009173DD" w:rsidRPr="006F441F" w:rsidRDefault="009173DD" w:rsidP="006F441F">
      <w:pPr>
        <w:widowControl w:val="0"/>
        <w:autoSpaceDE w:val="0"/>
        <w:autoSpaceDN w:val="0"/>
        <w:adjustRightInd w:val="0"/>
        <w:ind w:left="5760"/>
        <w:jc w:val="left"/>
        <w:rPr>
          <w:sz w:val="24"/>
          <w:szCs w:val="24"/>
        </w:rPr>
      </w:pP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6F441F">
      <w:pPr>
        <w:widowControl w:val="0"/>
        <w:autoSpaceDE w:val="0"/>
        <w:autoSpaceDN w:val="0"/>
        <w:adjustRightInd w:val="0"/>
        <w:rPr>
          <w:rFonts w:ascii="Arial" w:hAnsi="Arial" w:cs="Calibri"/>
          <w:sz w:val="18"/>
          <w:szCs w:val="18"/>
        </w:rPr>
      </w:pPr>
      <w:bookmarkStart w:id="4" w:name="P397"/>
      <w:bookmarkEnd w:id="4"/>
      <w:r w:rsidRPr="009173DD">
        <w:rPr>
          <w:rFonts w:ascii="Arial" w:hAnsi="Arial" w:cs="Calibri"/>
          <w:sz w:val="18"/>
          <w:szCs w:val="18"/>
        </w:rPr>
        <w:t>НА БЛАНКЕ ОРГАНИЗАЦИИ</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от</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______________________________</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(полное наименование заявителя для юр. лиц,</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ФИО – для физ. лиц)</w:t>
      </w:r>
    </w:p>
    <w:p w:rsidR="009173DD" w:rsidRPr="009173DD" w:rsidRDefault="009173DD" w:rsidP="006F441F">
      <w:pPr>
        <w:widowControl w:val="0"/>
        <w:autoSpaceDE w:val="0"/>
        <w:autoSpaceDN w:val="0"/>
        <w:adjustRightInd w:val="0"/>
        <w:ind w:left="5103"/>
        <w:jc w:val="center"/>
        <w:rPr>
          <w:rFonts w:ascii="Arial" w:hAnsi="Arial" w:cs="Calibri"/>
          <w:sz w:val="18"/>
          <w:szCs w:val="18"/>
        </w:rPr>
      </w:pP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lang w:eastAsia="en-US"/>
        </w:rPr>
        <w:t>______________________________</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(ИНН – для юр. лиц,</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 xml:space="preserve">серия, номер, дата выдачи паспорта, </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 xml:space="preserve"> либо номер СНИЛС – для физ. лиц)</w:t>
      </w:r>
    </w:p>
    <w:p w:rsidR="009173DD" w:rsidRPr="009173DD" w:rsidRDefault="009173DD" w:rsidP="006F441F">
      <w:pPr>
        <w:widowControl w:val="0"/>
        <w:autoSpaceDE w:val="0"/>
        <w:autoSpaceDN w:val="0"/>
        <w:adjustRightInd w:val="0"/>
        <w:ind w:left="5103"/>
        <w:jc w:val="center"/>
        <w:rPr>
          <w:rFonts w:ascii="Arial" w:hAnsi="Arial" w:cs="Calibri"/>
          <w:sz w:val="18"/>
          <w:szCs w:val="18"/>
        </w:rPr>
      </w:pP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lang w:eastAsia="en-US"/>
        </w:rPr>
        <w:t>______________________________</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(почтовый адрес)</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lang w:eastAsia="en-US"/>
        </w:rPr>
        <w:t>______________________________</w:t>
      </w:r>
    </w:p>
    <w:p w:rsidR="009173DD" w:rsidRPr="009173DD" w:rsidRDefault="009173DD" w:rsidP="006F441F">
      <w:pPr>
        <w:widowControl w:val="0"/>
        <w:autoSpaceDE w:val="0"/>
        <w:autoSpaceDN w:val="0"/>
        <w:adjustRightInd w:val="0"/>
        <w:ind w:left="5103"/>
        <w:jc w:val="center"/>
        <w:rPr>
          <w:rFonts w:ascii="Arial" w:hAnsi="Arial" w:cs="Calibri"/>
          <w:sz w:val="18"/>
          <w:szCs w:val="18"/>
        </w:rPr>
      </w:pPr>
      <w:r w:rsidRPr="009173DD">
        <w:rPr>
          <w:rFonts w:ascii="Arial" w:hAnsi="Arial" w:cs="Calibri"/>
          <w:sz w:val="18"/>
          <w:szCs w:val="18"/>
        </w:rPr>
        <w:t xml:space="preserve"> (адрес электронной почты, телефон)</w:t>
      </w:r>
    </w:p>
    <w:p w:rsidR="009173DD" w:rsidRPr="009173DD" w:rsidRDefault="009173DD" w:rsidP="006F441F">
      <w:pPr>
        <w:widowControl w:val="0"/>
        <w:autoSpaceDE w:val="0"/>
        <w:autoSpaceDN w:val="0"/>
        <w:adjustRightInd w:val="0"/>
        <w:jc w:val="right"/>
        <w:rPr>
          <w:rFonts w:ascii="Arial" w:hAnsi="Arial" w:cs="Calibri"/>
          <w:sz w:val="18"/>
          <w:szCs w:val="18"/>
        </w:rPr>
      </w:pPr>
    </w:p>
    <w:p w:rsidR="009173DD" w:rsidRPr="009173DD" w:rsidRDefault="009173DD" w:rsidP="009173DD">
      <w:pPr>
        <w:widowControl w:val="0"/>
        <w:autoSpaceDE w:val="0"/>
        <w:autoSpaceDN w:val="0"/>
        <w:adjustRightInd w:val="0"/>
        <w:jc w:val="center"/>
        <w:rPr>
          <w:rFonts w:ascii="Arial" w:hAnsi="Arial" w:cs="Calibri"/>
          <w:b/>
          <w:sz w:val="18"/>
          <w:szCs w:val="18"/>
        </w:rPr>
      </w:pPr>
      <w:r w:rsidRPr="009173DD">
        <w:rPr>
          <w:rFonts w:ascii="Arial" w:hAnsi="Arial" w:cs="Calibri"/>
          <w:b/>
          <w:sz w:val="18"/>
          <w:szCs w:val="18"/>
        </w:rPr>
        <w:t>Заявление</w:t>
      </w:r>
    </w:p>
    <w:p w:rsidR="009173DD" w:rsidRPr="009173DD" w:rsidRDefault="009173DD" w:rsidP="009173DD">
      <w:pPr>
        <w:widowControl w:val="0"/>
        <w:autoSpaceDE w:val="0"/>
        <w:autoSpaceDN w:val="0"/>
        <w:adjustRightInd w:val="0"/>
        <w:jc w:val="center"/>
        <w:rPr>
          <w:rFonts w:ascii="Arial" w:hAnsi="Arial" w:cs="Calibri"/>
          <w:b/>
          <w:sz w:val="18"/>
          <w:szCs w:val="18"/>
        </w:rPr>
      </w:pPr>
      <w:r w:rsidRPr="009173DD">
        <w:rPr>
          <w:rFonts w:ascii="Arial" w:hAnsi="Arial" w:cs="Calibri"/>
          <w:b/>
          <w:sz w:val="18"/>
          <w:szCs w:val="18"/>
        </w:rPr>
        <w:t>о предоставлении муниципальной услуги</w:t>
      </w:r>
    </w:p>
    <w:p w:rsidR="009173DD" w:rsidRPr="009173DD" w:rsidRDefault="009173DD" w:rsidP="009173DD">
      <w:pPr>
        <w:widowControl w:val="0"/>
        <w:autoSpaceDE w:val="0"/>
        <w:autoSpaceDN w:val="0"/>
        <w:adjustRightInd w:val="0"/>
        <w:jc w:val="center"/>
        <w:rPr>
          <w:rFonts w:ascii="Arial" w:hAnsi="Arial" w:cs="Calibri"/>
          <w:b/>
          <w:sz w:val="18"/>
          <w:szCs w:val="18"/>
        </w:rPr>
      </w:pPr>
      <w:r w:rsidRPr="009173DD">
        <w:rPr>
          <w:rFonts w:ascii="Arial" w:hAnsi="Arial" w:cs="Calibri"/>
          <w:b/>
          <w:sz w:val="18"/>
          <w:szCs w:val="18"/>
        </w:rPr>
        <w:t>"Предоставление сведений об объектах учета, содержащихся в реестре муниципального имущества"</w:t>
      </w:r>
    </w:p>
    <w:p w:rsidR="009173DD" w:rsidRPr="009173DD" w:rsidRDefault="009173DD" w:rsidP="009173DD">
      <w:pPr>
        <w:widowControl w:val="0"/>
        <w:autoSpaceDE w:val="0"/>
        <w:autoSpaceDN w:val="0"/>
        <w:adjustRightInd w:val="0"/>
        <w:ind w:firstLine="540"/>
        <w:rPr>
          <w:rFonts w:ascii="Arial" w:hAnsi="Arial" w:cs="Calibri"/>
          <w:sz w:val="18"/>
          <w:szCs w:val="18"/>
        </w:rPr>
      </w:pPr>
    </w:p>
    <w:p w:rsidR="009173DD" w:rsidRPr="009173DD" w:rsidRDefault="009173DD" w:rsidP="009173DD">
      <w:pPr>
        <w:widowControl w:val="0"/>
        <w:autoSpaceDE w:val="0"/>
        <w:autoSpaceDN w:val="0"/>
        <w:adjustRightInd w:val="0"/>
        <w:rPr>
          <w:rFonts w:ascii="Arial" w:hAnsi="Arial" w:cs="Calibri"/>
          <w:sz w:val="18"/>
          <w:szCs w:val="18"/>
        </w:rPr>
      </w:pPr>
      <w:r w:rsidRPr="009173DD">
        <w:rPr>
          <w:rFonts w:ascii="Arial" w:hAnsi="Arial" w:cs="Calibri"/>
          <w:sz w:val="18"/>
          <w:szCs w:val="18"/>
        </w:rPr>
        <w:t>Прошу предоставить информацию из реестра муниципальн</w:t>
      </w:r>
      <w:r w:rsidR="000863E7">
        <w:rPr>
          <w:rFonts w:ascii="Arial" w:hAnsi="Arial" w:cs="Calibri"/>
          <w:sz w:val="18"/>
          <w:szCs w:val="18"/>
        </w:rPr>
        <w:t>ого имущества МО __________</w:t>
      </w:r>
      <w:r w:rsidRPr="009173DD">
        <w:rPr>
          <w:rFonts w:ascii="Arial" w:hAnsi="Arial" w:cs="Calibri"/>
          <w:sz w:val="18"/>
          <w:szCs w:val="18"/>
        </w:rPr>
        <w:t>_Ленинградской области в отношении________________________________________________</w:t>
      </w:r>
      <w:r w:rsidR="000863E7">
        <w:rPr>
          <w:rFonts w:ascii="Arial" w:hAnsi="Arial" w:cs="Calibri"/>
          <w:sz w:val="18"/>
          <w:szCs w:val="18"/>
        </w:rPr>
        <w:t>________________________</w:t>
      </w:r>
      <w:r w:rsidRPr="009173DD">
        <w:rPr>
          <w:rFonts w:ascii="Arial" w:hAnsi="Arial" w:cs="Calibri"/>
          <w:sz w:val="18"/>
          <w:szCs w:val="18"/>
        </w:rPr>
        <w:t xml:space="preserve"> </w:t>
      </w:r>
    </w:p>
    <w:p w:rsidR="009173DD" w:rsidRPr="009173DD" w:rsidRDefault="009173DD" w:rsidP="009173DD">
      <w:pPr>
        <w:widowControl w:val="0"/>
        <w:autoSpaceDE w:val="0"/>
        <w:autoSpaceDN w:val="0"/>
        <w:adjustRightInd w:val="0"/>
        <w:rPr>
          <w:rFonts w:ascii="Arial" w:hAnsi="Arial" w:cs="Calibri"/>
          <w:sz w:val="18"/>
          <w:szCs w:val="18"/>
        </w:rPr>
      </w:pPr>
      <w:r w:rsidRPr="009173DD">
        <w:rPr>
          <w:rFonts w:ascii="Arial" w:hAnsi="Arial" w:cs="Calibri"/>
          <w:sz w:val="18"/>
          <w:szCs w:val="18"/>
        </w:rPr>
        <w:t>__________________________________________________________________________________________</w:t>
      </w:r>
    </w:p>
    <w:p w:rsidR="009173DD" w:rsidRPr="009173DD" w:rsidRDefault="009173DD" w:rsidP="009173DD">
      <w:pPr>
        <w:widowControl w:val="0"/>
        <w:autoSpaceDE w:val="0"/>
        <w:autoSpaceDN w:val="0"/>
        <w:adjustRightInd w:val="0"/>
        <w:jc w:val="center"/>
        <w:rPr>
          <w:rFonts w:ascii="Arial" w:hAnsi="Arial" w:cs="Calibri"/>
          <w:sz w:val="18"/>
          <w:szCs w:val="18"/>
        </w:rPr>
      </w:pPr>
      <w:r w:rsidRPr="009173DD">
        <w:rPr>
          <w:rFonts w:ascii="Arial" w:hAnsi="Arial" w:cs="Calibri"/>
          <w:sz w:val="18"/>
          <w:szCs w:val="18"/>
        </w:rPr>
        <w:t>(указываются при наличии: наименование объекта</w:t>
      </w:r>
      <w:r w:rsidRPr="009173DD">
        <w:rPr>
          <w:rFonts w:ascii="Arial" w:hAnsi="Arial" w:cs="Calibri"/>
          <w:sz w:val="18"/>
          <w:szCs w:val="18"/>
          <w:vertAlign w:val="superscript"/>
        </w:rPr>
        <w:footnoteReference w:id="1"/>
      </w:r>
      <w:r w:rsidRPr="009173DD">
        <w:rPr>
          <w:rFonts w:ascii="Arial" w:hAnsi="Arial" w:cs="Calibri"/>
          <w:sz w:val="18"/>
          <w:szCs w:val="18"/>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9173DD" w:rsidRPr="009173DD" w:rsidRDefault="009173DD" w:rsidP="009173DD">
      <w:pPr>
        <w:widowControl w:val="0"/>
        <w:autoSpaceDE w:val="0"/>
        <w:autoSpaceDN w:val="0"/>
        <w:adjustRightInd w:val="0"/>
        <w:ind w:firstLine="540"/>
        <w:rPr>
          <w:rFonts w:ascii="Arial" w:hAnsi="Arial" w:cs="Calibri"/>
          <w:sz w:val="18"/>
          <w:szCs w:val="18"/>
        </w:rPr>
      </w:pPr>
    </w:p>
    <w:p w:rsidR="009173DD" w:rsidRPr="009173DD" w:rsidRDefault="009173DD" w:rsidP="009173DD">
      <w:pPr>
        <w:widowControl w:val="0"/>
        <w:autoSpaceDE w:val="0"/>
        <w:autoSpaceDN w:val="0"/>
        <w:adjustRightInd w:val="0"/>
        <w:ind w:firstLine="709"/>
        <w:rPr>
          <w:rFonts w:ascii="Arial" w:hAnsi="Arial" w:cs="Calibri"/>
          <w:sz w:val="18"/>
          <w:szCs w:val="18"/>
          <w:u w:val="single"/>
          <w:lang w:eastAsia="en-US"/>
        </w:rPr>
      </w:pPr>
      <w:r w:rsidRPr="009173DD">
        <w:rPr>
          <w:rFonts w:ascii="Arial" w:hAnsi="Arial" w:cs="Calibri"/>
          <w:sz w:val="18"/>
          <w:szCs w:val="18"/>
          <w:u w:val="single"/>
          <w:lang w:eastAsia="en-US"/>
        </w:rPr>
        <w:t>Приложение:</w:t>
      </w:r>
      <w:r w:rsidRPr="009173DD">
        <w:rPr>
          <w:rFonts w:ascii="Arial" w:hAnsi="Arial" w:cs="Calibri"/>
          <w:sz w:val="18"/>
          <w:szCs w:val="18"/>
          <w:lang w:eastAsia="en-US"/>
        </w:rPr>
        <w:t xml:space="preserve"> копия доверенности, подтверждающей полномочия лица, действующего от имени заявителя, (</w:t>
      </w:r>
      <w:r w:rsidRPr="009173DD">
        <w:rPr>
          <w:rFonts w:ascii="Arial" w:hAnsi="Arial" w:cs="Calibri"/>
          <w:i/>
          <w:sz w:val="18"/>
          <w:szCs w:val="18"/>
          <w:u w:val="single"/>
          <w:lang w:eastAsia="en-US"/>
        </w:rPr>
        <w:t>прилагается в случае отсутствия у указанного лица права действовать от имени заявителя без доверенности).</w:t>
      </w:r>
    </w:p>
    <w:p w:rsidR="009173DD" w:rsidRPr="009173DD" w:rsidRDefault="009173DD" w:rsidP="009173DD">
      <w:pPr>
        <w:widowControl w:val="0"/>
        <w:autoSpaceDE w:val="0"/>
        <w:autoSpaceDN w:val="0"/>
        <w:adjustRightInd w:val="0"/>
        <w:rPr>
          <w:rFonts w:ascii="Arial" w:hAnsi="Arial" w:cs="Calibri"/>
          <w:sz w:val="18"/>
          <w:szCs w:val="18"/>
        </w:rPr>
      </w:pPr>
    </w:p>
    <w:p w:rsidR="009173DD" w:rsidRPr="009173DD" w:rsidRDefault="009173DD" w:rsidP="009173DD">
      <w:pPr>
        <w:widowControl w:val="0"/>
        <w:autoSpaceDE w:val="0"/>
        <w:autoSpaceDN w:val="0"/>
        <w:adjustRightInd w:val="0"/>
        <w:rPr>
          <w:rFonts w:ascii="Arial" w:hAnsi="Arial" w:cs="Calibri"/>
          <w:sz w:val="18"/>
          <w:szCs w:val="18"/>
        </w:rPr>
      </w:pPr>
      <w:r w:rsidRPr="009173DD">
        <w:rPr>
          <w:rFonts w:ascii="Arial" w:hAnsi="Arial" w:cs="Calibri"/>
          <w:sz w:val="18"/>
          <w:szCs w:val="18"/>
        </w:rPr>
        <w:t>Результат рассмотрения заявления прошу:</w:t>
      </w:r>
    </w:p>
    <w:p w:rsidR="009173DD" w:rsidRPr="009173DD" w:rsidRDefault="009173DD" w:rsidP="009173DD">
      <w:pPr>
        <w:widowControl w:val="0"/>
        <w:autoSpaceDE w:val="0"/>
        <w:autoSpaceDN w:val="0"/>
        <w:adjustRightInd w:val="0"/>
        <w:rPr>
          <w:rFonts w:ascii="Arial" w:hAnsi="Arial"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364"/>
      </w:tblGrid>
      <w:tr w:rsidR="00D91286" w:rsidRPr="009173DD" w:rsidTr="009173DD">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tcPr>
          <w:p w:rsidR="009173DD" w:rsidRPr="009173DD" w:rsidRDefault="009173DD" w:rsidP="009173DD">
            <w:pPr>
              <w:widowControl w:val="0"/>
              <w:autoSpaceDE w:val="0"/>
              <w:autoSpaceDN w:val="0"/>
              <w:adjustRightInd w:val="0"/>
              <w:rPr>
                <w:rFonts w:ascii="Arial" w:hAnsi="Arial" w:cs="Calibri"/>
                <w:kern w:val="2"/>
                <w:sz w:val="18"/>
                <w:szCs w:val="18"/>
                <w:lang w:eastAsia="en-US"/>
              </w:rPr>
            </w:pPr>
          </w:p>
        </w:tc>
        <w:tc>
          <w:tcPr>
            <w:tcW w:w="8364" w:type="dxa"/>
            <w:tcBorders>
              <w:top w:val="nil"/>
              <w:left w:val="single" w:sz="4" w:space="0" w:color="auto"/>
              <w:bottom w:val="nil"/>
              <w:right w:val="nil"/>
            </w:tcBorders>
            <w:shd w:val="clear" w:color="auto" w:fill="auto"/>
            <w:hideMark/>
          </w:tcPr>
          <w:p w:rsidR="009173DD" w:rsidRPr="009173DD" w:rsidRDefault="009173DD" w:rsidP="009173DD">
            <w:pPr>
              <w:widowControl w:val="0"/>
              <w:autoSpaceDE w:val="0"/>
              <w:autoSpaceDN w:val="0"/>
              <w:adjustRightInd w:val="0"/>
              <w:rPr>
                <w:rFonts w:ascii="Arial" w:hAnsi="Arial" w:cs="Calibri"/>
                <w:kern w:val="2"/>
                <w:sz w:val="18"/>
                <w:szCs w:val="18"/>
                <w:lang w:eastAsia="en-US"/>
              </w:rPr>
            </w:pPr>
            <w:r w:rsidRPr="009173DD">
              <w:rPr>
                <w:rFonts w:ascii="Arial" w:hAnsi="Arial" w:cs="Calibri"/>
                <w:kern w:val="2"/>
                <w:sz w:val="18"/>
                <w:szCs w:val="18"/>
                <w:lang w:eastAsia="en-US"/>
              </w:rPr>
              <w:t>выдать на руки в МФЦ</w:t>
            </w:r>
          </w:p>
        </w:tc>
      </w:tr>
      <w:tr w:rsidR="00D91286" w:rsidRPr="009173DD" w:rsidTr="009173DD">
        <w:tc>
          <w:tcPr>
            <w:tcW w:w="675" w:type="dxa"/>
            <w:tcBorders>
              <w:top w:val="single" w:sz="4" w:space="0" w:color="auto"/>
              <w:left w:val="single" w:sz="4" w:space="0" w:color="auto"/>
              <w:bottom w:val="single" w:sz="4" w:space="0" w:color="auto"/>
              <w:right w:val="single" w:sz="4" w:space="0" w:color="auto"/>
            </w:tcBorders>
            <w:shd w:val="clear" w:color="auto" w:fill="auto"/>
          </w:tcPr>
          <w:p w:rsidR="009173DD" w:rsidRPr="009173DD" w:rsidRDefault="009173DD" w:rsidP="009173DD">
            <w:pPr>
              <w:widowControl w:val="0"/>
              <w:autoSpaceDE w:val="0"/>
              <w:autoSpaceDN w:val="0"/>
              <w:adjustRightInd w:val="0"/>
              <w:rPr>
                <w:rFonts w:ascii="Arial" w:hAnsi="Arial" w:cs="Calibri"/>
                <w:kern w:val="2"/>
                <w:sz w:val="18"/>
                <w:szCs w:val="18"/>
                <w:lang w:eastAsia="en-US"/>
              </w:rPr>
            </w:pPr>
          </w:p>
          <w:p w:rsidR="009173DD" w:rsidRPr="009173DD" w:rsidRDefault="009173DD" w:rsidP="009173DD">
            <w:pPr>
              <w:widowControl w:val="0"/>
              <w:autoSpaceDE w:val="0"/>
              <w:autoSpaceDN w:val="0"/>
              <w:adjustRightInd w:val="0"/>
              <w:rPr>
                <w:rFonts w:ascii="Arial" w:hAnsi="Arial" w:cs="Calibri"/>
                <w:kern w:val="2"/>
                <w:sz w:val="18"/>
                <w:szCs w:val="18"/>
                <w:lang w:eastAsia="en-US"/>
              </w:rPr>
            </w:pPr>
          </w:p>
        </w:tc>
        <w:tc>
          <w:tcPr>
            <w:tcW w:w="8364" w:type="dxa"/>
            <w:tcBorders>
              <w:top w:val="nil"/>
              <w:left w:val="single" w:sz="4" w:space="0" w:color="auto"/>
              <w:bottom w:val="nil"/>
              <w:right w:val="nil"/>
            </w:tcBorders>
            <w:shd w:val="clear" w:color="auto" w:fill="auto"/>
          </w:tcPr>
          <w:p w:rsidR="009173DD" w:rsidRPr="009173DD" w:rsidRDefault="009173DD" w:rsidP="009173DD">
            <w:pPr>
              <w:widowControl w:val="0"/>
              <w:autoSpaceDE w:val="0"/>
              <w:autoSpaceDN w:val="0"/>
              <w:adjustRightInd w:val="0"/>
              <w:rPr>
                <w:rFonts w:ascii="Arial" w:hAnsi="Arial" w:cs="Calibri"/>
                <w:kern w:val="2"/>
                <w:sz w:val="18"/>
                <w:szCs w:val="18"/>
                <w:lang w:eastAsia="en-US"/>
              </w:rPr>
            </w:pPr>
            <w:r w:rsidRPr="009173DD">
              <w:rPr>
                <w:rFonts w:ascii="Arial" w:hAnsi="Arial" w:cs="Calibri"/>
                <w:kern w:val="2"/>
                <w:sz w:val="18"/>
                <w:szCs w:val="18"/>
                <w:lang w:eastAsia="en-US"/>
              </w:rPr>
              <w:t>в электронной форме в личный кабинет на ПГУ ЛО/ЕПГУ</w:t>
            </w:r>
          </w:p>
          <w:p w:rsidR="009173DD" w:rsidRPr="009173DD" w:rsidRDefault="009173DD" w:rsidP="009173DD">
            <w:pPr>
              <w:widowControl w:val="0"/>
              <w:autoSpaceDE w:val="0"/>
              <w:autoSpaceDN w:val="0"/>
              <w:adjustRightInd w:val="0"/>
              <w:rPr>
                <w:rFonts w:ascii="Arial" w:hAnsi="Arial" w:cs="Calibri"/>
                <w:kern w:val="2"/>
                <w:sz w:val="18"/>
                <w:szCs w:val="18"/>
                <w:lang w:eastAsia="en-US"/>
              </w:rPr>
            </w:pPr>
          </w:p>
        </w:tc>
      </w:tr>
    </w:tbl>
    <w:p w:rsidR="009173DD" w:rsidRPr="009173DD" w:rsidRDefault="009173DD" w:rsidP="009173DD">
      <w:pPr>
        <w:widowControl w:val="0"/>
        <w:autoSpaceDE w:val="0"/>
        <w:autoSpaceDN w:val="0"/>
        <w:adjustRightInd w:val="0"/>
        <w:jc w:val="left"/>
        <w:rPr>
          <w:rFonts w:ascii="Arial" w:hAnsi="Arial" w:cs="Arial"/>
          <w:vanish/>
          <w:sz w:val="18"/>
          <w:szCs w:val="18"/>
        </w:rPr>
      </w:pPr>
    </w:p>
    <w:tbl>
      <w:tblPr>
        <w:tblW w:w="8931" w:type="dxa"/>
        <w:tblInd w:w="28" w:type="dxa"/>
        <w:tblLayout w:type="fixed"/>
        <w:tblCellMar>
          <w:left w:w="28" w:type="dxa"/>
          <w:right w:w="28" w:type="dxa"/>
        </w:tblCellMar>
        <w:tblLook w:val="04A0" w:firstRow="1" w:lastRow="0" w:firstColumn="1" w:lastColumn="0" w:noHBand="0" w:noVBand="1"/>
      </w:tblPr>
      <w:tblGrid>
        <w:gridCol w:w="2835"/>
        <w:gridCol w:w="426"/>
        <w:gridCol w:w="1134"/>
        <w:gridCol w:w="1275"/>
        <w:gridCol w:w="1134"/>
        <w:gridCol w:w="284"/>
        <w:gridCol w:w="1132"/>
        <w:gridCol w:w="285"/>
        <w:gridCol w:w="426"/>
      </w:tblGrid>
      <w:tr w:rsidR="009173DD" w:rsidRPr="009173DD" w:rsidTr="006F441F">
        <w:trPr>
          <w:cantSplit/>
          <w:trHeight w:val="536"/>
        </w:trPr>
        <w:tc>
          <w:tcPr>
            <w:tcW w:w="2835" w:type="dxa"/>
            <w:tcBorders>
              <w:top w:val="nil"/>
              <w:left w:val="nil"/>
              <w:bottom w:val="single" w:sz="4" w:space="0" w:color="auto"/>
              <w:right w:val="nil"/>
            </w:tcBorders>
            <w:vAlign w:val="bottom"/>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eastAsia="en-US"/>
              </w:rPr>
            </w:pPr>
          </w:p>
        </w:tc>
        <w:tc>
          <w:tcPr>
            <w:tcW w:w="1560" w:type="dxa"/>
            <w:gridSpan w:val="2"/>
            <w:vAlign w:val="bottom"/>
            <w:hideMark/>
          </w:tcPr>
          <w:p w:rsidR="009173DD" w:rsidRPr="009173DD" w:rsidRDefault="009173DD" w:rsidP="009173DD">
            <w:pPr>
              <w:widowControl w:val="0"/>
              <w:autoSpaceDE w:val="0"/>
              <w:autoSpaceDN w:val="0"/>
              <w:adjustRightInd w:val="0"/>
              <w:spacing w:line="256" w:lineRule="auto"/>
              <w:jc w:val="left"/>
              <w:rPr>
                <w:rFonts w:ascii="Arial" w:hAnsi="Arial" w:cs="Calibri"/>
                <w:kern w:val="2"/>
                <w:sz w:val="18"/>
                <w:szCs w:val="18"/>
                <w:lang w:eastAsia="en-US"/>
              </w:rPr>
            </w:pPr>
            <w:r w:rsidRPr="009173DD">
              <w:rPr>
                <w:rFonts w:ascii="Arial" w:hAnsi="Arial" w:cs="Calibri"/>
                <w:kern w:val="2"/>
                <w:sz w:val="18"/>
                <w:szCs w:val="18"/>
                <w:lang w:eastAsia="en-US"/>
              </w:rPr>
              <w:t xml:space="preserve">         </w:t>
            </w:r>
          </w:p>
        </w:tc>
        <w:tc>
          <w:tcPr>
            <w:tcW w:w="2409" w:type="dxa"/>
            <w:gridSpan w:val="2"/>
            <w:tcBorders>
              <w:top w:val="nil"/>
              <w:left w:val="nil"/>
              <w:bottom w:val="single" w:sz="4" w:space="0" w:color="auto"/>
              <w:right w:val="nil"/>
            </w:tcBorders>
            <w:vAlign w:val="bottom"/>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eastAsia="en-US"/>
              </w:rPr>
            </w:pPr>
          </w:p>
        </w:tc>
        <w:tc>
          <w:tcPr>
            <w:tcW w:w="1416" w:type="dxa"/>
            <w:gridSpan w:val="2"/>
            <w:vAlign w:val="bottom"/>
          </w:tcPr>
          <w:p w:rsidR="009173DD" w:rsidRPr="009173DD" w:rsidRDefault="009173DD" w:rsidP="009173DD">
            <w:pPr>
              <w:widowControl w:val="0"/>
              <w:autoSpaceDE w:val="0"/>
              <w:autoSpaceDN w:val="0"/>
              <w:adjustRightInd w:val="0"/>
              <w:spacing w:line="256" w:lineRule="auto"/>
              <w:jc w:val="left"/>
              <w:rPr>
                <w:rFonts w:ascii="Arial" w:hAnsi="Arial" w:cs="Calibri"/>
                <w:kern w:val="2"/>
                <w:sz w:val="18"/>
                <w:szCs w:val="18"/>
                <w:lang w:eastAsia="en-US"/>
              </w:rPr>
            </w:pPr>
          </w:p>
        </w:tc>
        <w:tc>
          <w:tcPr>
            <w:tcW w:w="711" w:type="dxa"/>
            <w:gridSpan w:val="2"/>
            <w:tcBorders>
              <w:top w:val="nil"/>
              <w:left w:val="nil"/>
              <w:bottom w:val="single" w:sz="4" w:space="0" w:color="auto"/>
              <w:right w:val="nil"/>
            </w:tcBorders>
            <w:vAlign w:val="bottom"/>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eastAsia="en-US"/>
              </w:rPr>
            </w:pPr>
          </w:p>
        </w:tc>
      </w:tr>
      <w:tr w:rsidR="009173DD" w:rsidRPr="009173DD" w:rsidTr="006F441F">
        <w:trPr>
          <w:gridAfter w:val="1"/>
          <w:wAfter w:w="426" w:type="dxa"/>
          <w:cantSplit/>
        </w:trPr>
        <w:tc>
          <w:tcPr>
            <w:tcW w:w="2835" w:type="dxa"/>
            <w:tcBorders>
              <w:top w:val="single" w:sz="4" w:space="0" w:color="auto"/>
              <w:left w:val="nil"/>
              <w:bottom w:val="nil"/>
              <w:right w:val="nil"/>
            </w:tcBorders>
            <w:hideMark/>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val="en-US" w:eastAsia="en-US"/>
              </w:rPr>
            </w:pPr>
            <w:r w:rsidRPr="009173DD">
              <w:rPr>
                <w:rFonts w:ascii="Arial" w:hAnsi="Arial" w:cs="Calibri"/>
                <w:kern w:val="2"/>
                <w:sz w:val="18"/>
                <w:szCs w:val="18"/>
                <w:lang w:eastAsia="en-US"/>
              </w:rPr>
              <w:t>(наименование должности)</w:t>
            </w:r>
          </w:p>
        </w:tc>
        <w:tc>
          <w:tcPr>
            <w:tcW w:w="426" w:type="dxa"/>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val="en-US" w:eastAsia="en-US"/>
              </w:rPr>
            </w:pPr>
          </w:p>
        </w:tc>
        <w:tc>
          <w:tcPr>
            <w:tcW w:w="2409" w:type="dxa"/>
            <w:gridSpan w:val="2"/>
            <w:tcBorders>
              <w:top w:val="single" w:sz="4" w:space="0" w:color="auto"/>
              <w:left w:val="nil"/>
              <w:bottom w:val="nil"/>
              <w:right w:val="nil"/>
            </w:tcBorders>
            <w:hideMark/>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eastAsia="en-US"/>
              </w:rPr>
            </w:pPr>
            <w:r w:rsidRPr="009173DD">
              <w:rPr>
                <w:rFonts w:ascii="Arial" w:hAnsi="Arial" w:cs="Calibri"/>
                <w:kern w:val="2"/>
                <w:sz w:val="18"/>
                <w:szCs w:val="18"/>
                <w:lang w:eastAsia="en-US"/>
              </w:rPr>
              <w:t xml:space="preserve">              (подпись)</w:t>
            </w:r>
          </w:p>
        </w:tc>
        <w:tc>
          <w:tcPr>
            <w:tcW w:w="1418" w:type="dxa"/>
            <w:gridSpan w:val="2"/>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eastAsia="en-US"/>
              </w:rPr>
            </w:pPr>
          </w:p>
        </w:tc>
        <w:tc>
          <w:tcPr>
            <w:tcW w:w="1417" w:type="dxa"/>
            <w:gridSpan w:val="2"/>
            <w:tcBorders>
              <w:top w:val="single" w:sz="4" w:space="0" w:color="auto"/>
              <w:left w:val="nil"/>
              <w:bottom w:val="nil"/>
              <w:right w:val="nil"/>
            </w:tcBorders>
            <w:hideMark/>
          </w:tcPr>
          <w:p w:rsidR="009173DD" w:rsidRPr="009173DD" w:rsidRDefault="009173DD" w:rsidP="009173DD">
            <w:pPr>
              <w:widowControl w:val="0"/>
              <w:autoSpaceDE w:val="0"/>
              <w:autoSpaceDN w:val="0"/>
              <w:adjustRightInd w:val="0"/>
              <w:spacing w:line="256" w:lineRule="auto"/>
              <w:jc w:val="center"/>
              <w:rPr>
                <w:rFonts w:ascii="Arial" w:hAnsi="Arial" w:cs="Calibri"/>
                <w:kern w:val="2"/>
                <w:sz w:val="18"/>
                <w:szCs w:val="18"/>
                <w:lang w:eastAsia="en-US"/>
              </w:rPr>
            </w:pPr>
            <w:r w:rsidRPr="009173DD">
              <w:rPr>
                <w:rFonts w:ascii="Arial" w:hAnsi="Arial" w:cs="Calibri"/>
                <w:kern w:val="2"/>
                <w:sz w:val="18"/>
                <w:szCs w:val="18"/>
                <w:lang w:eastAsia="en-US"/>
              </w:rPr>
              <w:t>(ФИО)</w:t>
            </w:r>
          </w:p>
        </w:tc>
      </w:tr>
    </w:tbl>
    <w:p w:rsidR="009173DD" w:rsidRPr="009173DD" w:rsidRDefault="009173DD" w:rsidP="009173DD">
      <w:pPr>
        <w:widowControl w:val="0"/>
        <w:autoSpaceDE w:val="0"/>
        <w:autoSpaceDN w:val="0"/>
        <w:adjustRightInd w:val="0"/>
        <w:spacing w:line="192" w:lineRule="auto"/>
        <w:rPr>
          <w:rFonts w:ascii="Arial" w:hAnsi="Arial" w:cs="Calibri"/>
          <w:sz w:val="18"/>
          <w:szCs w:val="18"/>
        </w:rPr>
      </w:pPr>
    </w:p>
    <w:p w:rsidR="009173DD" w:rsidRPr="009173DD" w:rsidRDefault="009173DD" w:rsidP="009173DD">
      <w:pPr>
        <w:widowControl w:val="0"/>
        <w:autoSpaceDE w:val="0"/>
        <w:autoSpaceDN w:val="0"/>
        <w:adjustRightInd w:val="0"/>
        <w:spacing w:line="192" w:lineRule="auto"/>
        <w:rPr>
          <w:rFonts w:ascii="Arial" w:hAnsi="Arial" w:cs="Calibri"/>
          <w:sz w:val="18"/>
          <w:szCs w:val="18"/>
        </w:rPr>
      </w:pPr>
      <w:r w:rsidRPr="009173DD">
        <w:rPr>
          <w:rFonts w:ascii="Arial" w:hAnsi="Arial" w:cs="Calibri"/>
          <w:sz w:val="18"/>
          <w:szCs w:val="18"/>
        </w:rPr>
        <w:t>Исполнитель______________________</w:t>
      </w:r>
    </w:p>
    <w:p w:rsidR="009173DD" w:rsidRPr="009173DD" w:rsidRDefault="009173DD" w:rsidP="009173DD">
      <w:pPr>
        <w:widowControl w:val="0"/>
        <w:autoSpaceDE w:val="0"/>
        <w:autoSpaceDN w:val="0"/>
        <w:adjustRightInd w:val="0"/>
        <w:jc w:val="left"/>
        <w:rPr>
          <w:sz w:val="24"/>
          <w:szCs w:val="24"/>
        </w:rPr>
      </w:pPr>
      <w:r w:rsidRPr="009173DD">
        <w:rPr>
          <w:rFonts w:ascii="Calibri" w:hAnsi="Calibri" w:cs="Calibri"/>
          <w:sz w:val="20"/>
          <w:lang w:eastAsia="en-US"/>
        </w:rPr>
        <w:t>(ФИО, телефон, адрес электронной почты)</w:t>
      </w: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ind w:firstLine="540"/>
        <w:rPr>
          <w:sz w:val="24"/>
          <w:szCs w:val="24"/>
        </w:rPr>
      </w:pP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p>
    <w:p w:rsidR="009173DD" w:rsidRDefault="009173DD" w:rsidP="009173DD">
      <w:pPr>
        <w:widowControl w:val="0"/>
        <w:autoSpaceDE w:val="0"/>
        <w:autoSpaceDN w:val="0"/>
        <w:adjustRightInd w:val="0"/>
        <w:jc w:val="center"/>
        <w:rPr>
          <w:rFonts w:ascii="Courier New" w:hAnsi="Courier New" w:cs="Courier New"/>
          <w:sz w:val="20"/>
          <w:lang w:eastAsia="en-US"/>
        </w:rPr>
      </w:pPr>
    </w:p>
    <w:p w:rsidR="000863E7" w:rsidRPr="009173DD" w:rsidRDefault="000863E7" w:rsidP="009173DD">
      <w:pPr>
        <w:widowControl w:val="0"/>
        <w:autoSpaceDE w:val="0"/>
        <w:autoSpaceDN w:val="0"/>
        <w:adjustRightInd w:val="0"/>
        <w:jc w:val="center"/>
        <w:rPr>
          <w:rFonts w:ascii="Courier New" w:hAnsi="Courier New" w:cs="Courier New"/>
          <w:sz w:val="20"/>
          <w:lang w:eastAsia="en-US"/>
        </w:rPr>
      </w:pP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r w:rsidRPr="009173DD">
        <w:rPr>
          <w:rFonts w:ascii="Courier New" w:hAnsi="Courier New" w:cs="Courier New"/>
          <w:sz w:val="20"/>
          <w:lang w:eastAsia="en-US"/>
        </w:rPr>
        <w:t>Согласие на обработку персональных данных</w:t>
      </w: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r w:rsidRPr="009173DD">
        <w:rPr>
          <w:rFonts w:ascii="Courier New" w:hAnsi="Courier New" w:cs="Courier New"/>
          <w:sz w:val="20"/>
          <w:lang w:eastAsia="en-US"/>
        </w:rPr>
        <w:t>(для физических лиц)</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Я, 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(фамилия, имя, отчество субъекта персональных данных)</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в  соответствии  с п. 4 ст. 9 Федерального закона  от  27.07.2006  № 152-ФЗ</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«О персональных данных», зарегистрирован(а) по адресу: 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документ, удостоверяющий личность: 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(наименование документа, №, сведения о дате</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выдачи документа и выдавшем его органе)</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(Вариант: 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(фамилия, имя, отчество представителя субъекта персональных данных)</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зарегистрирован ______ по адресу: 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документ, удостоверяющий личность: 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(наименование документа, №, сведения о дате</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выдачи документа и выдавшем его органе)</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Доверенность от «__» ______ _____ г. № ____ (или реквизиты иного документа,</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подтверждающего полномочия представителя)</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в целях 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(указать цель обработки данных)</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даю согласие 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(указать наименование лица, получающего согласие субъекта</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персональных данных)</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находящемуся по адресу: 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на обработку моих персональных данных, а именно: 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(указать перечень персональных данных, на обработку которых дается согласие</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субъекта   персональных   данных), то   есть   на   совершение   действий,</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предусмотренных  п.  3 ст. 3 Федерального закона от 27.07.2006 № 152-ФЗ «О</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персональных данных».</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Настоящее согласие действует со дня его подписания до дня отзыва в</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письменной форме.</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 ______________ ____ г.</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Субъект персональных данных:</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(подпись)         (Ф.И.О.)</w:t>
      </w: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jc w:val="right"/>
        <w:outlineLvl w:val="1"/>
        <w:rPr>
          <w:rFonts w:ascii="Calibri" w:hAnsi="Calibri" w:cs="Calibri"/>
          <w:sz w:val="18"/>
        </w:rPr>
      </w:pPr>
    </w:p>
    <w:p w:rsidR="009173DD" w:rsidRPr="009173DD" w:rsidRDefault="009173DD" w:rsidP="009173DD">
      <w:pPr>
        <w:widowControl w:val="0"/>
        <w:autoSpaceDE w:val="0"/>
        <w:autoSpaceDN w:val="0"/>
        <w:adjustRightInd w:val="0"/>
        <w:jc w:val="right"/>
        <w:outlineLvl w:val="1"/>
        <w:rPr>
          <w:rFonts w:ascii="Calibri" w:hAnsi="Calibri" w:cs="Calibri"/>
          <w:sz w:val="18"/>
        </w:rPr>
      </w:pPr>
    </w:p>
    <w:p w:rsidR="009173DD" w:rsidRPr="009173DD" w:rsidRDefault="009173DD" w:rsidP="006F441F">
      <w:pPr>
        <w:widowControl w:val="0"/>
        <w:autoSpaceDE w:val="0"/>
        <w:autoSpaceDN w:val="0"/>
        <w:adjustRightInd w:val="0"/>
        <w:ind w:left="5760"/>
        <w:jc w:val="left"/>
        <w:outlineLvl w:val="1"/>
        <w:rPr>
          <w:sz w:val="22"/>
          <w:szCs w:val="22"/>
        </w:rPr>
      </w:pPr>
      <w:r w:rsidRPr="009173DD">
        <w:rPr>
          <w:rFonts w:ascii="Calibri" w:hAnsi="Calibri" w:cs="Calibri"/>
          <w:sz w:val="18"/>
        </w:rPr>
        <w:br w:type="column"/>
      </w:r>
      <w:r w:rsidRPr="009173DD">
        <w:rPr>
          <w:sz w:val="22"/>
          <w:szCs w:val="22"/>
        </w:rPr>
        <w:lastRenderedPageBreak/>
        <w:t>Приложение 2</w:t>
      </w:r>
    </w:p>
    <w:p w:rsidR="009173DD" w:rsidRPr="009173DD" w:rsidRDefault="009173DD" w:rsidP="006F441F">
      <w:pPr>
        <w:widowControl w:val="0"/>
        <w:autoSpaceDE w:val="0"/>
        <w:autoSpaceDN w:val="0"/>
        <w:adjustRightInd w:val="0"/>
        <w:ind w:left="5760"/>
        <w:jc w:val="left"/>
        <w:rPr>
          <w:sz w:val="22"/>
          <w:szCs w:val="22"/>
        </w:rPr>
      </w:pPr>
      <w:r w:rsidRPr="009173DD">
        <w:rPr>
          <w:sz w:val="22"/>
          <w:szCs w:val="22"/>
        </w:rPr>
        <w:t xml:space="preserve">к административному регламенту </w:t>
      </w:r>
    </w:p>
    <w:p w:rsidR="009173DD" w:rsidRPr="009173DD" w:rsidRDefault="009173DD" w:rsidP="009173DD">
      <w:pPr>
        <w:widowControl w:val="0"/>
        <w:autoSpaceDE w:val="0"/>
        <w:autoSpaceDN w:val="0"/>
        <w:adjustRightInd w:val="0"/>
        <w:jc w:val="left"/>
        <w:rPr>
          <w:rFonts w:ascii="Calibri" w:hAnsi="Calibri" w:cs="Calibri"/>
          <w:sz w:val="18"/>
        </w:rPr>
      </w:pPr>
    </w:p>
    <w:p w:rsidR="009173DD" w:rsidRPr="009173DD" w:rsidRDefault="009173DD" w:rsidP="009173DD">
      <w:pPr>
        <w:widowControl w:val="0"/>
        <w:autoSpaceDE w:val="0"/>
        <w:autoSpaceDN w:val="0"/>
        <w:adjustRightInd w:val="0"/>
        <w:jc w:val="left"/>
        <w:rPr>
          <w:rFonts w:ascii="Calibri" w:hAnsi="Calibri" w:cs="Calibri"/>
          <w:sz w:val="18"/>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(контактные данные заявителя</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адрес, телефон)</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УВЕДОМЛЕНИЕ</w:t>
      </w:r>
    </w:p>
    <w:p w:rsidR="009173DD" w:rsidRPr="009173DD" w:rsidRDefault="009173DD" w:rsidP="009173DD">
      <w:pPr>
        <w:widowControl w:val="0"/>
        <w:autoSpaceDE w:val="0"/>
        <w:autoSpaceDN w:val="0"/>
        <w:adjustRightInd w:val="0"/>
        <w:jc w:val="left"/>
        <w:rPr>
          <w:rFonts w:ascii="Courier New" w:hAnsi="Courier New" w:cs="Courier New"/>
          <w:sz w:val="20"/>
        </w:rPr>
      </w:pPr>
      <w:r w:rsidRPr="009173DD">
        <w:rPr>
          <w:rFonts w:ascii="Courier New" w:hAnsi="Courier New" w:cs="Courier New"/>
          <w:sz w:val="20"/>
        </w:rPr>
        <w:t>об отсутствии объекта учета в реестре муници</w:t>
      </w:r>
      <w:r w:rsidR="006F441F">
        <w:rPr>
          <w:rFonts w:ascii="Courier New" w:hAnsi="Courier New" w:cs="Courier New"/>
          <w:sz w:val="20"/>
        </w:rPr>
        <w:t>пального имущества МО_________</w:t>
      </w:r>
      <w:r w:rsidRPr="009173DD">
        <w:rPr>
          <w:rFonts w:ascii="Courier New" w:hAnsi="Courier New" w:cs="Courier New"/>
          <w:sz w:val="20"/>
        </w:rPr>
        <w:t>;</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Default="009173DD" w:rsidP="009173DD">
      <w:pPr>
        <w:widowControl w:val="0"/>
        <w:autoSpaceDE w:val="0"/>
        <w:autoSpaceDN w:val="0"/>
        <w:adjustRightInd w:val="0"/>
        <w:rPr>
          <w:rFonts w:ascii="Courier New" w:hAnsi="Courier New" w:cs="Courier New"/>
          <w:sz w:val="20"/>
        </w:rPr>
      </w:pPr>
    </w:p>
    <w:p w:rsidR="006F441F" w:rsidRPr="009173DD" w:rsidRDefault="006F441F"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Уполномоченное лицо                            ____________________________</w:t>
      </w:r>
    </w:p>
    <w:p w:rsidR="009173DD" w:rsidRPr="009173DD" w:rsidRDefault="009173DD" w:rsidP="009173DD">
      <w:pPr>
        <w:widowControl w:val="0"/>
        <w:autoSpaceDE w:val="0"/>
        <w:autoSpaceDN w:val="0"/>
        <w:adjustRightInd w:val="0"/>
        <w:jc w:val="left"/>
        <w:rPr>
          <w:rFonts w:ascii="Courier New" w:hAnsi="Courier New" w:cs="Courier New"/>
          <w:sz w:val="20"/>
        </w:rPr>
      </w:pPr>
    </w:p>
    <w:p w:rsidR="009173DD" w:rsidRPr="009173DD" w:rsidRDefault="009173DD" w:rsidP="009173DD">
      <w:pPr>
        <w:widowControl w:val="0"/>
        <w:autoSpaceDE w:val="0"/>
        <w:autoSpaceDN w:val="0"/>
        <w:adjustRightInd w:val="0"/>
        <w:jc w:val="left"/>
        <w:rPr>
          <w:rFonts w:ascii="Courier New" w:hAnsi="Courier New" w:cs="Courier New"/>
          <w:sz w:val="20"/>
        </w:rPr>
      </w:pPr>
    </w:p>
    <w:p w:rsidR="009173DD" w:rsidRPr="009173DD" w:rsidRDefault="009173DD" w:rsidP="009173DD">
      <w:pPr>
        <w:widowControl w:val="0"/>
        <w:autoSpaceDE w:val="0"/>
        <w:autoSpaceDN w:val="0"/>
        <w:adjustRightInd w:val="0"/>
        <w:jc w:val="right"/>
        <w:outlineLvl w:val="1"/>
        <w:rPr>
          <w:rFonts w:ascii="Calibri" w:hAnsi="Calibri" w:cs="Calibri"/>
          <w:sz w:val="18"/>
        </w:rPr>
      </w:pPr>
    </w:p>
    <w:p w:rsidR="009173DD" w:rsidRPr="009173DD" w:rsidRDefault="009173DD" w:rsidP="009173DD">
      <w:pPr>
        <w:widowControl w:val="0"/>
        <w:autoSpaceDE w:val="0"/>
        <w:autoSpaceDN w:val="0"/>
        <w:adjustRightInd w:val="0"/>
        <w:jc w:val="right"/>
        <w:outlineLvl w:val="1"/>
        <w:rPr>
          <w:rFonts w:ascii="Calibri" w:hAnsi="Calibri" w:cs="Calibri"/>
          <w:sz w:val="18"/>
        </w:rPr>
      </w:pPr>
    </w:p>
    <w:p w:rsidR="009173DD" w:rsidRPr="009173DD" w:rsidRDefault="009173DD" w:rsidP="009173DD">
      <w:pPr>
        <w:widowControl w:val="0"/>
        <w:autoSpaceDE w:val="0"/>
        <w:autoSpaceDN w:val="0"/>
        <w:adjustRightInd w:val="0"/>
        <w:jc w:val="right"/>
        <w:outlineLvl w:val="1"/>
        <w:rPr>
          <w:rFonts w:ascii="Calibri" w:hAnsi="Calibri" w:cs="Calibri"/>
          <w:sz w:val="18"/>
        </w:rPr>
      </w:pPr>
    </w:p>
    <w:p w:rsidR="009173DD" w:rsidRPr="009173DD" w:rsidRDefault="009173DD" w:rsidP="009173DD">
      <w:pPr>
        <w:widowControl w:val="0"/>
        <w:autoSpaceDE w:val="0"/>
        <w:autoSpaceDN w:val="0"/>
        <w:adjustRightInd w:val="0"/>
        <w:jc w:val="right"/>
        <w:outlineLvl w:val="1"/>
        <w:rPr>
          <w:rFonts w:ascii="Calibri" w:hAnsi="Calibri" w:cs="Calibri"/>
          <w:sz w:val="18"/>
        </w:rPr>
      </w:pPr>
    </w:p>
    <w:p w:rsidR="009173DD" w:rsidRPr="009173DD" w:rsidRDefault="009173DD" w:rsidP="006F441F">
      <w:pPr>
        <w:widowControl w:val="0"/>
        <w:autoSpaceDE w:val="0"/>
        <w:autoSpaceDN w:val="0"/>
        <w:adjustRightInd w:val="0"/>
        <w:ind w:left="5760"/>
        <w:jc w:val="left"/>
        <w:outlineLvl w:val="1"/>
        <w:rPr>
          <w:sz w:val="22"/>
          <w:szCs w:val="22"/>
        </w:rPr>
      </w:pPr>
      <w:r w:rsidRPr="009173DD">
        <w:rPr>
          <w:rFonts w:ascii="Calibri" w:hAnsi="Calibri" w:cs="Calibri"/>
          <w:sz w:val="18"/>
        </w:rPr>
        <w:br w:type="column"/>
      </w:r>
      <w:r w:rsidRPr="009173DD">
        <w:rPr>
          <w:sz w:val="22"/>
          <w:szCs w:val="22"/>
        </w:rPr>
        <w:lastRenderedPageBreak/>
        <w:t>Приложение 3</w:t>
      </w:r>
    </w:p>
    <w:p w:rsidR="009173DD" w:rsidRPr="009173DD" w:rsidRDefault="009173DD" w:rsidP="006F441F">
      <w:pPr>
        <w:widowControl w:val="0"/>
        <w:autoSpaceDE w:val="0"/>
        <w:autoSpaceDN w:val="0"/>
        <w:adjustRightInd w:val="0"/>
        <w:ind w:left="5760"/>
        <w:jc w:val="left"/>
        <w:rPr>
          <w:sz w:val="22"/>
          <w:szCs w:val="22"/>
        </w:rPr>
      </w:pPr>
      <w:r w:rsidRPr="009173DD">
        <w:rPr>
          <w:sz w:val="22"/>
          <w:szCs w:val="22"/>
        </w:rPr>
        <w:t xml:space="preserve">к </w:t>
      </w:r>
      <w:r w:rsidR="002E5FE4" w:rsidRPr="002E5FE4">
        <w:rPr>
          <w:sz w:val="22"/>
          <w:szCs w:val="22"/>
        </w:rPr>
        <w:t>административному регламенту</w:t>
      </w:r>
    </w:p>
    <w:p w:rsidR="009173DD" w:rsidRPr="009173DD" w:rsidRDefault="009173DD" w:rsidP="009173DD">
      <w:pPr>
        <w:widowControl w:val="0"/>
        <w:autoSpaceDE w:val="0"/>
        <w:autoSpaceDN w:val="0"/>
        <w:adjustRightInd w:val="0"/>
        <w:jc w:val="left"/>
        <w:rPr>
          <w:rFonts w:ascii="Calibri" w:hAnsi="Calibri" w:cs="Calibri"/>
          <w:sz w:val="18"/>
        </w:rPr>
      </w:pPr>
    </w:p>
    <w:p w:rsidR="009173DD" w:rsidRPr="009173DD" w:rsidRDefault="009173DD" w:rsidP="009173DD">
      <w:pPr>
        <w:widowControl w:val="0"/>
        <w:autoSpaceDE w:val="0"/>
        <w:autoSpaceDN w:val="0"/>
        <w:adjustRightInd w:val="0"/>
        <w:jc w:val="left"/>
        <w:rPr>
          <w:rFonts w:ascii="Calibri" w:hAnsi="Calibri" w:cs="Calibri"/>
          <w:sz w:val="18"/>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(контактные данные заявителя</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адрес, телефон)</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jc w:val="center"/>
        <w:rPr>
          <w:rFonts w:ascii="Courier New" w:hAnsi="Courier New" w:cs="Courier New"/>
          <w:sz w:val="20"/>
        </w:rPr>
      </w:pPr>
      <w:r w:rsidRPr="009173DD">
        <w:rPr>
          <w:rFonts w:ascii="Courier New" w:hAnsi="Courier New" w:cs="Courier New"/>
          <w:sz w:val="20"/>
        </w:rPr>
        <w:t>РЕШЕНИЕ</w:t>
      </w:r>
    </w:p>
    <w:p w:rsidR="009173DD" w:rsidRPr="009173DD" w:rsidRDefault="009173DD" w:rsidP="009173DD">
      <w:pPr>
        <w:widowControl w:val="0"/>
        <w:autoSpaceDE w:val="0"/>
        <w:autoSpaceDN w:val="0"/>
        <w:adjustRightInd w:val="0"/>
        <w:jc w:val="center"/>
        <w:rPr>
          <w:rFonts w:ascii="Courier New" w:hAnsi="Courier New" w:cs="Courier New"/>
          <w:sz w:val="20"/>
        </w:rPr>
      </w:pPr>
      <w:r w:rsidRPr="009173DD">
        <w:rPr>
          <w:rFonts w:ascii="Courier New" w:hAnsi="Courier New" w:cs="Courier New"/>
          <w:sz w:val="20"/>
        </w:rPr>
        <w:t>об отказе в предоставлении муниципальной услуги</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w:t>
      </w:r>
    </w:p>
    <w:p w:rsidR="009173DD" w:rsidRPr="009173DD" w:rsidRDefault="009173DD" w:rsidP="009173DD">
      <w:pPr>
        <w:widowControl w:val="0"/>
        <w:autoSpaceDE w:val="0"/>
        <w:autoSpaceDN w:val="0"/>
        <w:adjustRightInd w:val="0"/>
        <w:jc w:val="center"/>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 xml:space="preserve">    </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r w:rsidRPr="009173DD">
        <w:rPr>
          <w:rFonts w:ascii="Courier New" w:hAnsi="Courier New" w:cs="Courier New"/>
          <w:sz w:val="20"/>
        </w:rPr>
        <w:t>Уполномоченное лицо                            ____________________________</w:t>
      </w: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jc w:val="left"/>
        <w:rPr>
          <w:sz w:val="24"/>
          <w:szCs w:val="24"/>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rPr>
          <w:rFonts w:ascii="Courier New" w:hAnsi="Courier New" w:cs="Courier New"/>
          <w:sz w:val="20"/>
        </w:rPr>
      </w:pPr>
    </w:p>
    <w:p w:rsidR="009173DD" w:rsidRPr="009173DD" w:rsidRDefault="009173DD" w:rsidP="009173DD">
      <w:pPr>
        <w:widowControl w:val="0"/>
        <w:autoSpaceDE w:val="0"/>
        <w:autoSpaceDN w:val="0"/>
        <w:adjustRightInd w:val="0"/>
        <w:jc w:val="right"/>
        <w:rPr>
          <w:rFonts w:ascii="Calibri" w:hAnsi="Calibri" w:cs="Calibri"/>
          <w:sz w:val="22"/>
          <w:szCs w:val="22"/>
        </w:rPr>
      </w:pPr>
    </w:p>
    <w:p w:rsidR="009173DD" w:rsidRPr="009173DD" w:rsidRDefault="009173DD" w:rsidP="009173DD">
      <w:pPr>
        <w:widowControl w:val="0"/>
        <w:autoSpaceDE w:val="0"/>
        <w:autoSpaceDN w:val="0"/>
        <w:adjustRightInd w:val="0"/>
        <w:jc w:val="right"/>
        <w:rPr>
          <w:rFonts w:ascii="Calibri" w:hAnsi="Calibri" w:cs="Calibri"/>
          <w:sz w:val="20"/>
        </w:rPr>
      </w:pPr>
    </w:p>
    <w:p w:rsidR="009173DD" w:rsidRPr="009173DD" w:rsidRDefault="009173DD" w:rsidP="009173DD">
      <w:pPr>
        <w:widowControl w:val="0"/>
        <w:autoSpaceDE w:val="0"/>
        <w:autoSpaceDN w:val="0"/>
        <w:adjustRightInd w:val="0"/>
        <w:jc w:val="right"/>
        <w:rPr>
          <w:rFonts w:ascii="Calibri" w:hAnsi="Calibri" w:cs="Calibri"/>
          <w:sz w:val="20"/>
        </w:rPr>
      </w:pPr>
    </w:p>
    <w:p w:rsidR="009173DD" w:rsidRPr="00227BC9" w:rsidRDefault="009173DD" w:rsidP="006F441F">
      <w:pPr>
        <w:widowControl w:val="0"/>
        <w:autoSpaceDE w:val="0"/>
        <w:autoSpaceDN w:val="0"/>
        <w:adjustRightInd w:val="0"/>
        <w:ind w:left="5760"/>
        <w:jc w:val="left"/>
        <w:rPr>
          <w:sz w:val="22"/>
          <w:szCs w:val="22"/>
        </w:rPr>
      </w:pPr>
      <w:r w:rsidRPr="009173DD">
        <w:rPr>
          <w:rFonts w:ascii="Courier New" w:hAnsi="Courier New" w:cs="Courier New"/>
          <w:sz w:val="20"/>
        </w:rPr>
        <w:br w:type="column"/>
      </w:r>
      <w:r w:rsidRPr="00227BC9">
        <w:rPr>
          <w:sz w:val="22"/>
          <w:szCs w:val="22"/>
        </w:rPr>
        <w:lastRenderedPageBreak/>
        <w:t>Приложение 4</w:t>
      </w:r>
    </w:p>
    <w:p w:rsidR="009173DD" w:rsidRPr="00227BC9" w:rsidRDefault="009173DD" w:rsidP="006F441F">
      <w:pPr>
        <w:widowControl w:val="0"/>
        <w:autoSpaceDE w:val="0"/>
        <w:autoSpaceDN w:val="0"/>
        <w:adjustRightInd w:val="0"/>
        <w:ind w:left="5760"/>
        <w:jc w:val="left"/>
        <w:rPr>
          <w:sz w:val="22"/>
          <w:szCs w:val="22"/>
        </w:rPr>
      </w:pPr>
      <w:r w:rsidRPr="00227BC9">
        <w:rPr>
          <w:sz w:val="22"/>
          <w:szCs w:val="22"/>
        </w:rPr>
        <w:t>к административному регламенту</w:t>
      </w:r>
    </w:p>
    <w:p w:rsidR="009173DD" w:rsidRPr="009173DD" w:rsidRDefault="009173DD" w:rsidP="009173DD">
      <w:pPr>
        <w:widowControl w:val="0"/>
        <w:autoSpaceDE w:val="0"/>
        <w:autoSpaceDN w:val="0"/>
        <w:adjustRightInd w:val="0"/>
        <w:spacing w:line="360" w:lineRule="auto"/>
        <w:ind w:left="4536"/>
        <w:rPr>
          <w:rFonts w:ascii="Courier New" w:hAnsi="Courier New" w:cs="Courier New"/>
          <w:sz w:val="20"/>
          <w:lang w:eastAsia="en-US"/>
        </w:rPr>
      </w:pP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____________________________________________</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(Ф.И.О. физического лица и адрес проживания / наименование организации и ИНН)</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____________________________________________</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(Ф.И.О. представителя заявителя и реквизиты доверенности)</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____________________________________________</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Контактная информация:</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тел. _______________________________________</w:t>
      </w:r>
    </w:p>
    <w:p w:rsidR="009173DD" w:rsidRPr="009173DD" w:rsidRDefault="009173DD" w:rsidP="006F441F">
      <w:pPr>
        <w:widowControl w:val="0"/>
        <w:autoSpaceDE w:val="0"/>
        <w:autoSpaceDN w:val="0"/>
        <w:adjustRightInd w:val="0"/>
        <w:spacing w:line="360" w:lineRule="auto"/>
        <w:ind w:left="3600"/>
        <w:rPr>
          <w:rFonts w:ascii="Courier New" w:hAnsi="Courier New" w:cs="Courier New"/>
          <w:sz w:val="20"/>
          <w:lang w:eastAsia="en-US"/>
        </w:rPr>
      </w:pPr>
      <w:r w:rsidRPr="009173DD">
        <w:rPr>
          <w:rFonts w:ascii="Courier New" w:hAnsi="Courier New" w:cs="Courier New"/>
          <w:sz w:val="20"/>
          <w:lang w:eastAsia="en-US"/>
        </w:rPr>
        <w:t>эл. почта __________________________________</w:t>
      </w: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p>
    <w:p w:rsidR="009173DD" w:rsidRPr="009173DD" w:rsidRDefault="009173DD" w:rsidP="009173DD">
      <w:pPr>
        <w:widowControl w:val="0"/>
        <w:autoSpaceDE w:val="0"/>
        <w:autoSpaceDN w:val="0"/>
        <w:adjustRightInd w:val="0"/>
        <w:jc w:val="center"/>
        <w:rPr>
          <w:rFonts w:ascii="Courier New" w:hAnsi="Courier New" w:cs="Courier New"/>
          <w:b/>
          <w:sz w:val="20"/>
          <w:lang w:eastAsia="en-US"/>
        </w:rPr>
      </w:pPr>
      <w:r w:rsidRPr="009173DD">
        <w:rPr>
          <w:rFonts w:ascii="Courier New" w:hAnsi="Courier New" w:cs="Courier New"/>
          <w:b/>
          <w:sz w:val="20"/>
          <w:lang w:eastAsia="en-US"/>
        </w:rPr>
        <w:t xml:space="preserve">РЕШЕНИЕ </w:t>
      </w:r>
    </w:p>
    <w:p w:rsidR="009173DD" w:rsidRPr="009173DD" w:rsidRDefault="009173DD" w:rsidP="009173DD">
      <w:pPr>
        <w:widowControl w:val="0"/>
        <w:autoSpaceDE w:val="0"/>
        <w:autoSpaceDN w:val="0"/>
        <w:adjustRightInd w:val="0"/>
        <w:jc w:val="center"/>
        <w:rPr>
          <w:rFonts w:ascii="Courier New" w:hAnsi="Courier New" w:cs="Courier New"/>
          <w:b/>
          <w:sz w:val="20"/>
          <w:lang w:eastAsia="en-US"/>
        </w:rPr>
      </w:pPr>
      <w:r w:rsidRPr="009173DD">
        <w:rPr>
          <w:rFonts w:ascii="Courier New" w:hAnsi="Courier New" w:cs="Courier New"/>
          <w:b/>
          <w:sz w:val="20"/>
          <w:lang w:eastAsia="en-US"/>
        </w:rPr>
        <w:t>об отказе в приеме заявления и документов, необходимых</w:t>
      </w:r>
      <w:r w:rsidRPr="009173DD">
        <w:rPr>
          <w:rFonts w:ascii="Courier New" w:hAnsi="Courier New" w:cs="Courier New"/>
          <w:b/>
          <w:sz w:val="20"/>
          <w:lang w:eastAsia="en-US"/>
        </w:rPr>
        <w:br/>
        <w:t>для предоставления муниципальной услуги</w:t>
      </w:r>
    </w:p>
    <w:p w:rsidR="009173DD" w:rsidRPr="009173DD" w:rsidRDefault="009173DD" w:rsidP="009173DD">
      <w:pPr>
        <w:widowControl w:val="0"/>
        <w:autoSpaceDE w:val="0"/>
        <w:autoSpaceDN w:val="0"/>
        <w:adjustRightInd w:val="0"/>
        <w:ind w:firstLine="709"/>
        <w:rPr>
          <w:rFonts w:ascii="Courier New" w:hAnsi="Courier New" w:cs="Courier New"/>
          <w:sz w:val="20"/>
          <w:lang w:eastAsia="en-US"/>
        </w:rPr>
      </w:pPr>
    </w:p>
    <w:p w:rsidR="009173DD" w:rsidRPr="009173DD" w:rsidRDefault="009173DD" w:rsidP="009173DD">
      <w:pPr>
        <w:widowControl w:val="0"/>
        <w:autoSpaceDE w:val="0"/>
        <w:autoSpaceDN w:val="0"/>
        <w:adjustRightInd w:val="0"/>
        <w:ind w:firstLine="709"/>
        <w:rPr>
          <w:rFonts w:ascii="Courier New" w:hAnsi="Courier New" w:cs="Courier New"/>
          <w:sz w:val="20"/>
          <w:lang w:eastAsia="en-US"/>
        </w:rPr>
      </w:pPr>
      <w:r w:rsidRPr="009173DD">
        <w:rPr>
          <w:rFonts w:ascii="Courier New" w:hAnsi="Courier New" w:cs="Courier New"/>
          <w:sz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9173DD" w:rsidRPr="009173DD" w:rsidRDefault="009173DD" w:rsidP="009173DD">
      <w:pPr>
        <w:widowControl w:val="0"/>
        <w:autoSpaceDE w:val="0"/>
        <w:autoSpaceDN w:val="0"/>
        <w:adjustRightInd w:val="0"/>
        <w:rPr>
          <w:rFonts w:ascii="Courier New" w:hAnsi="Courier New" w:cs="Courier New"/>
          <w:sz w:val="20"/>
          <w:lang w:eastAsia="en-US"/>
        </w:rPr>
      </w:pPr>
      <w:r w:rsidRPr="009173DD">
        <w:rPr>
          <w:rFonts w:ascii="Courier New" w:hAnsi="Courier New" w:cs="Courier New"/>
          <w:sz w:val="20"/>
          <w:lang w:eastAsia="en-US"/>
        </w:rPr>
        <w:t>___________________________________________________________________________</w:t>
      </w:r>
    </w:p>
    <w:p w:rsidR="009173DD" w:rsidRPr="009173DD" w:rsidRDefault="009173DD" w:rsidP="009173DD">
      <w:pPr>
        <w:widowControl w:val="0"/>
        <w:autoSpaceDE w:val="0"/>
        <w:autoSpaceDN w:val="0"/>
        <w:adjustRightInd w:val="0"/>
        <w:rPr>
          <w:rFonts w:ascii="Courier New" w:hAnsi="Courier New" w:cs="Courier New"/>
          <w:sz w:val="20"/>
          <w:lang w:eastAsia="en-US"/>
        </w:rPr>
      </w:pPr>
      <w:r w:rsidRPr="009173DD">
        <w:rPr>
          <w:rFonts w:ascii="Courier New" w:hAnsi="Courier New" w:cs="Courier New"/>
          <w:sz w:val="20"/>
          <w:lang w:eastAsia="en-US"/>
        </w:rPr>
        <w:t>______________________________________________________________________________________________________________________________________________________</w:t>
      </w:r>
    </w:p>
    <w:p w:rsidR="009173DD" w:rsidRPr="009173DD" w:rsidRDefault="009173DD" w:rsidP="009173DD">
      <w:pPr>
        <w:widowControl w:val="0"/>
        <w:autoSpaceDE w:val="0"/>
        <w:autoSpaceDN w:val="0"/>
        <w:adjustRightInd w:val="0"/>
        <w:jc w:val="center"/>
        <w:rPr>
          <w:rFonts w:ascii="Courier New" w:hAnsi="Courier New" w:cs="Courier New"/>
          <w:sz w:val="20"/>
          <w:lang w:eastAsia="en-US"/>
        </w:rPr>
      </w:pPr>
      <w:r w:rsidRPr="009173DD">
        <w:rPr>
          <w:rFonts w:ascii="Courier New" w:hAnsi="Courier New" w:cs="Courier New"/>
          <w:sz w:val="20"/>
          <w:lang w:eastAsia="en-US"/>
        </w:rPr>
        <w:t>(указываются основания для отказа в приеме документов, предусмотренные пунктом 2.9 административного регламента)</w:t>
      </w:r>
    </w:p>
    <w:p w:rsidR="009173DD" w:rsidRPr="009173DD" w:rsidRDefault="009173DD" w:rsidP="009173DD">
      <w:pPr>
        <w:widowControl w:val="0"/>
        <w:autoSpaceDE w:val="0"/>
        <w:autoSpaceDN w:val="0"/>
        <w:adjustRightInd w:val="0"/>
        <w:ind w:firstLine="709"/>
        <w:rPr>
          <w:rFonts w:ascii="Courier New" w:hAnsi="Courier New" w:cs="Courier New"/>
          <w:sz w:val="20"/>
          <w:lang w:eastAsia="en-US"/>
        </w:rPr>
      </w:pPr>
    </w:p>
    <w:p w:rsidR="009173DD" w:rsidRPr="009173DD" w:rsidRDefault="009173DD" w:rsidP="009173DD">
      <w:pPr>
        <w:widowControl w:val="0"/>
        <w:autoSpaceDE w:val="0"/>
        <w:autoSpaceDN w:val="0"/>
        <w:adjustRightInd w:val="0"/>
        <w:ind w:firstLine="709"/>
        <w:rPr>
          <w:rFonts w:ascii="Courier New" w:hAnsi="Courier New" w:cs="Courier New"/>
          <w:sz w:val="20"/>
          <w:lang w:eastAsia="en-US"/>
        </w:rPr>
      </w:pPr>
      <w:r w:rsidRPr="009173DD">
        <w:rPr>
          <w:rFonts w:ascii="Courier New" w:hAnsi="Courier New" w:cs="Courier New"/>
          <w:sz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173DD" w:rsidRPr="009173DD" w:rsidRDefault="009173DD" w:rsidP="009173DD">
      <w:pPr>
        <w:widowControl w:val="0"/>
        <w:autoSpaceDE w:val="0"/>
        <w:autoSpaceDN w:val="0"/>
        <w:adjustRightInd w:val="0"/>
        <w:ind w:firstLine="709"/>
        <w:rPr>
          <w:rFonts w:ascii="Courier New" w:hAnsi="Courier New" w:cs="Courier New"/>
          <w:sz w:val="20"/>
          <w:lang w:eastAsia="en-US"/>
        </w:rPr>
      </w:pPr>
      <w:r w:rsidRPr="009173DD">
        <w:rPr>
          <w:rFonts w:ascii="Courier New" w:hAnsi="Courier New" w:cs="Courier New"/>
          <w:sz w:val="20"/>
          <w:lang w:eastAsia="en-US"/>
        </w:rPr>
        <w:t>Для получения услуги заявителю необходимо представить следующие документы:</w:t>
      </w:r>
    </w:p>
    <w:p w:rsidR="006F441F" w:rsidRDefault="009173DD" w:rsidP="006F441F">
      <w:pPr>
        <w:widowControl w:val="0"/>
        <w:autoSpaceDE w:val="0"/>
        <w:autoSpaceDN w:val="0"/>
        <w:adjustRightInd w:val="0"/>
        <w:rPr>
          <w:rFonts w:ascii="Courier New" w:hAnsi="Courier New" w:cs="Courier New"/>
          <w:sz w:val="20"/>
          <w:lang w:eastAsia="en-US"/>
        </w:rPr>
      </w:pPr>
      <w:r w:rsidRPr="009173DD">
        <w:rPr>
          <w:rFonts w:ascii="Courier New" w:hAnsi="Courier New" w:cs="Courier New"/>
          <w:sz w:val="20"/>
          <w:lang w:eastAsia="en-US"/>
        </w:rPr>
        <w:t>___________________________________________</w:t>
      </w:r>
      <w:r w:rsidR="006F441F">
        <w:rPr>
          <w:rFonts w:ascii="Courier New" w:hAnsi="Courier New" w:cs="Courier New"/>
          <w:sz w:val="20"/>
          <w:lang w:eastAsia="en-US"/>
        </w:rPr>
        <w:t>_______________________________</w:t>
      </w:r>
    </w:p>
    <w:p w:rsidR="00A0033E" w:rsidRDefault="009173DD" w:rsidP="006F441F">
      <w:pPr>
        <w:widowControl w:val="0"/>
        <w:autoSpaceDE w:val="0"/>
        <w:autoSpaceDN w:val="0"/>
        <w:adjustRightInd w:val="0"/>
        <w:jc w:val="center"/>
        <w:rPr>
          <w:rFonts w:ascii="Courier New" w:hAnsi="Courier New" w:cs="Courier New"/>
          <w:sz w:val="20"/>
          <w:lang w:eastAsia="en-US"/>
        </w:rPr>
      </w:pPr>
      <w:r w:rsidRPr="009173DD">
        <w:rPr>
          <w:rFonts w:ascii="Courier New" w:hAnsi="Courier New" w:cs="Courier New"/>
          <w:sz w:val="20"/>
          <w:lang w:eastAsia="en-US"/>
        </w:rPr>
        <w:t xml:space="preserve">(указывается перечень документов в случае, если основанием для отказа </w:t>
      </w:r>
    </w:p>
    <w:p w:rsidR="009173DD" w:rsidRPr="009173DD" w:rsidRDefault="009173DD" w:rsidP="006F441F">
      <w:pPr>
        <w:widowControl w:val="0"/>
        <w:autoSpaceDE w:val="0"/>
        <w:autoSpaceDN w:val="0"/>
        <w:adjustRightInd w:val="0"/>
        <w:jc w:val="center"/>
        <w:rPr>
          <w:rFonts w:ascii="Courier New" w:hAnsi="Courier New" w:cs="Courier New"/>
          <w:sz w:val="20"/>
          <w:lang w:eastAsia="en-US"/>
        </w:rPr>
      </w:pPr>
      <w:r w:rsidRPr="009173DD">
        <w:rPr>
          <w:rFonts w:ascii="Courier New" w:hAnsi="Courier New" w:cs="Courier New"/>
          <w:sz w:val="20"/>
          <w:lang w:eastAsia="en-US"/>
        </w:rPr>
        <w:t>является</w:t>
      </w:r>
      <w:r w:rsidR="006F441F">
        <w:rPr>
          <w:rFonts w:ascii="Courier New" w:hAnsi="Courier New" w:cs="Courier New"/>
          <w:sz w:val="20"/>
          <w:lang w:eastAsia="en-US"/>
        </w:rPr>
        <w:t xml:space="preserve"> </w:t>
      </w:r>
      <w:r w:rsidRPr="009173DD">
        <w:rPr>
          <w:rFonts w:ascii="Courier New" w:hAnsi="Courier New" w:cs="Courier New"/>
          <w:sz w:val="20"/>
          <w:lang w:eastAsia="en-US"/>
        </w:rPr>
        <w:t>представление неполного комплекта документов)</w:t>
      </w:r>
    </w:p>
    <w:p w:rsidR="009173DD" w:rsidRPr="009173DD" w:rsidRDefault="009173DD" w:rsidP="009173DD">
      <w:pPr>
        <w:widowControl w:val="0"/>
        <w:autoSpaceDE w:val="0"/>
        <w:autoSpaceDN w:val="0"/>
        <w:adjustRightInd w:val="0"/>
        <w:spacing w:before="120"/>
        <w:jc w:val="left"/>
        <w:rPr>
          <w:rFonts w:ascii="Courier New" w:hAnsi="Courier New" w:cs="Courier New"/>
          <w:sz w:val="20"/>
          <w:lang w:eastAsia="en-US"/>
        </w:rPr>
      </w:pPr>
      <w:r w:rsidRPr="009173DD">
        <w:rPr>
          <w:rFonts w:ascii="Courier New" w:hAnsi="Courier New" w:cs="Courier New"/>
          <w:sz w:val="20"/>
          <w:lang w:eastAsia="en-US"/>
        </w:rPr>
        <w:t xml:space="preserve">___________________________________   _______________   </w:t>
      </w:r>
      <w:r w:rsidR="00A0033E">
        <w:rPr>
          <w:rFonts w:ascii="Courier New" w:hAnsi="Courier New" w:cs="Courier New"/>
          <w:sz w:val="20"/>
          <w:lang w:eastAsia="en-US"/>
        </w:rPr>
        <w:t>_________________</w:t>
      </w:r>
    </w:p>
    <w:p w:rsidR="009173DD" w:rsidRPr="009173DD" w:rsidRDefault="009173DD" w:rsidP="009173DD">
      <w:pPr>
        <w:widowControl w:val="0"/>
        <w:autoSpaceDE w:val="0"/>
        <w:autoSpaceDN w:val="0"/>
        <w:adjustRightInd w:val="0"/>
        <w:jc w:val="left"/>
        <w:rPr>
          <w:rFonts w:ascii="Courier New" w:hAnsi="Courier New" w:cs="Courier New"/>
          <w:sz w:val="20"/>
          <w:lang w:eastAsia="en-US"/>
        </w:rPr>
      </w:pPr>
      <w:r w:rsidRPr="009173DD">
        <w:rPr>
          <w:rFonts w:ascii="Courier New" w:hAnsi="Courier New" w:cs="Courier New"/>
          <w:sz w:val="20"/>
          <w:lang w:eastAsia="en-US"/>
        </w:rPr>
        <w:t>(</w:t>
      </w:r>
      <w:r w:rsidRPr="009173DD">
        <w:rPr>
          <w:rFonts w:ascii="Courier New" w:hAnsi="Courier New" w:cs="Courier New"/>
          <w:sz w:val="20"/>
        </w:rPr>
        <w:t>Уполномоченное лицо</w:t>
      </w:r>
      <w:r w:rsidRPr="009173DD">
        <w:rPr>
          <w:rFonts w:ascii="Courier New" w:hAnsi="Courier New" w:cs="Courier New"/>
          <w:sz w:val="20"/>
          <w:lang w:eastAsia="en-US"/>
        </w:rPr>
        <w:t xml:space="preserve">(специалист МФЦ)     (подпись)      (инициалы, фамилия)                    </w:t>
      </w:r>
    </w:p>
    <w:p w:rsidR="009173DD" w:rsidRPr="009173DD" w:rsidRDefault="009173DD" w:rsidP="009173DD">
      <w:pPr>
        <w:widowControl w:val="0"/>
        <w:autoSpaceDE w:val="0"/>
        <w:autoSpaceDN w:val="0"/>
        <w:adjustRightInd w:val="0"/>
        <w:jc w:val="left"/>
        <w:rPr>
          <w:rFonts w:ascii="Courier New" w:hAnsi="Courier New" w:cs="Courier New"/>
          <w:sz w:val="20"/>
          <w:lang w:eastAsia="en-US"/>
        </w:rPr>
      </w:pPr>
    </w:p>
    <w:p w:rsidR="009173DD" w:rsidRPr="009173DD" w:rsidRDefault="009173DD" w:rsidP="009173DD">
      <w:pPr>
        <w:widowControl w:val="0"/>
        <w:autoSpaceDE w:val="0"/>
        <w:autoSpaceDN w:val="0"/>
        <w:adjustRightInd w:val="0"/>
        <w:jc w:val="left"/>
        <w:rPr>
          <w:rFonts w:ascii="Courier New" w:hAnsi="Courier New" w:cs="Courier New"/>
          <w:sz w:val="20"/>
          <w:lang w:eastAsia="en-US"/>
        </w:rPr>
      </w:pPr>
      <w:r w:rsidRPr="009173DD">
        <w:rPr>
          <w:rFonts w:ascii="Courier New" w:hAnsi="Courier New" w:cs="Courier New"/>
          <w:sz w:val="20"/>
          <w:lang w:eastAsia="en-US"/>
        </w:rPr>
        <w:t xml:space="preserve">(дата)       </w:t>
      </w:r>
    </w:p>
    <w:p w:rsidR="009173DD" w:rsidRPr="009173DD" w:rsidRDefault="009173DD" w:rsidP="009173DD">
      <w:pPr>
        <w:widowControl w:val="0"/>
        <w:autoSpaceDE w:val="0"/>
        <w:autoSpaceDN w:val="0"/>
        <w:adjustRightInd w:val="0"/>
        <w:jc w:val="left"/>
        <w:rPr>
          <w:rFonts w:ascii="Courier New" w:hAnsi="Courier New" w:cs="Courier New"/>
          <w:sz w:val="20"/>
          <w:lang w:eastAsia="en-US"/>
        </w:rPr>
      </w:pPr>
    </w:p>
    <w:p w:rsidR="009173DD" w:rsidRPr="009173DD" w:rsidRDefault="009173DD" w:rsidP="009173DD">
      <w:pPr>
        <w:widowControl w:val="0"/>
        <w:autoSpaceDE w:val="0"/>
        <w:autoSpaceDN w:val="0"/>
        <w:adjustRightInd w:val="0"/>
        <w:jc w:val="left"/>
        <w:rPr>
          <w:rFonts w:ascii="Courier New" w:hAnsi="Courier New" w:cs="Courier New"/>
          <w:sz w:val="20"/>
          <w:lang w:eastAsia="en-US"/>
        </w:rPr>
      </w:pPr>
      <w:r w:rsidRPr="009173DD">
        <w:rPr>
          <w:rFonts w:ascii="Courier New" w:hAnsi="Courier New" w:cs="Courier New"/>
          <w:sz w:val="20"/>
          <w:lang w:eastAsia="en-US"/>
        </w:rPr>
        <w:t>М.П.</w:t>
      </w:r>
    </w:p>
    <w:p w:rsidR="009173DD" w:rsidRPr="009173DD" w:rsidRDefault="009173DD" w:rsidP="009173DD">
      <w:pPr>
        <w:widowControl w:val="0"/>
        <w:autoSpaceDE w:val="0"/>
        <w:autoSpaceDN w:val="0"/>
        <w:adjustRightInd w:val="0"/>
        <w:jc w:val="left"/>
        <w:rPr>
          <w:rFonts w:ascii="Courier New" w:hAnsi="Courier New" w:cs="Courier New"/>
          <w:sz w:val="20"/>
          <w:lang w:eastAsia="en-US"/>
        </w:rPr>
      </w:pPr>
    </w:p>
    <w:p w:rsidR="009173DD" w:rsidRPr="009173DD" w:rsidRDefault="009173DD" w:rsidP="009173DD">
      <w:pPr>
        <w:widowControl w:val="0"/>
        <w:autoSpaceDE w:val="0"/>
        <w:autoSpaceDN w:val="0"/>
        <w:adjustRightInd w:val="0"/>
        <w:rPr>
          <w:rFonts w:ascii="Courier New" w:hAnsi="Courier New" w:cs="Courier New"/>
          <w:sz w:val="20"/>
          <w:lang w:eastAsia="en-US"/>
        </w:rPr>
      </w:pPr>
      <w:r w:rsidRPr="009173DD">
        <w:rPr>
          <w:rFonts w:ascii="Courier New" w:hAnsi="Courier New" w:cs="Courier New"/>
          <w:sz w:val="20"/>
          <w:lang w:eastAsia="en-US"/>
        </w:rPr>
        <w:t>Подпись заявителя, подтверждающая получение решения об отказе в приеме документов:</w:t>
      </w:r>
    </w:p>
    <w:p w:rsidR="009173DD" w:rsidRPr="009173DD" w:rsidRDefault="009173DD" w:rsidP="009173DD">
      <w:pPr>
        <w:widowControl w:val="0"/>
        <w:autoSpaceDE w:val="0"/>
        <w:autoSpaceDN w:val="0"/>
        <w:adjustRightInd w:val="0"/>
        <w:jc w:val="left"/>
        <w:rPr>
          <w:rFonts w:ascii="Courier New" w:hAnsi="Courier New" w:cs="Courier New"/>
          <w:sz w:val="20"/>
        </w:rPr>
      </w:pPr>
      <w:r w:rsidRPr="009173DD">
        <w:rPr>
          <w:rFonts w:ascii="Courier New" w:hAnsi="Courier New" w:cs="Courier New"/>
          <w:sz w:val="20"/>
        </w:rPr>
        <w:t xml:space="preserve"> </w:t>
      </w:r>
      <w:r w:rsidR="006F441F">
        <w:rPr>
          <w:rFonts w:ascii="Courier New" w:hAnsi="Courier New" w:cs="Courier New"/>
          <w:sz w:val="20"/>
        </w:rPr>
        <w:t xml:space="preserve">____________     </w:t>
      </w:r>
      <w:r w:rsidRPr="009173DD">
        <w:rPr>
          <w:rFonts w:ascii="Courier New" w:hAnsi="Courier New" w:cs="Courier New"/>
          <w:sz w:val="20"/>
        </w:rPr>
        <w:t>_________</w:t>
      </w:r>
      <w:r w:rsidR="006F441F">
        <w:rPr>
          <w:rFonts w:ascii="Courier New" w:hAnsi="Courier New" w:cs="Courier New"/>
          <w:sz w:val="20"/>
        </w:rPr>
        <w:t>_________________________________</w:t>
      </w:r>
      <w:r w:rsidRPr="009173DD">
        <w:rPr>
          <w:rFonts w:ascii="Courier New" w:hAnsi="Courier New" w:cs="Courier New"/>
          <w:sz w:val="20"/>
        </w:rPr>
        <w:t xml:space="preserve">     __________</w:t>
      </w:r>
    </w:p>
    <w:p w:rsidR="009173DD" w:rsidRPr="009173DD" w:rsidRDefault="006F441F" w:rsidP="006F441F">
      <w:pPr>
        <w:widowControl w:val="0"/>
        <w:autoSpaceDE w:val="0"/>
        <w:autoSpaceDN w:val="0"/>
        <w:adjustRightInd w:val="0"/>
        <w:jc w:val="left"/>
        <w:rPr>
          <w:rFonts w:ascii="Courier New" w:hAnsi="Courier New" w:cs="Courier New"/>
          <w:sz w:val="20"/>
        </w:rPr>
      </w:pPr>
      <w:r>
        <w:rPr>
          <w:rFonts w:ascii="Courier New" w:hAnsi="Courier New" w:cs="Courier New"/>
          <w:sz w:val="20"/>
        </w:rPr>
        <w:t xml:space="preserve">   (подпись)      </w:t>
      </w:r>
      <w:r w:rsidR="009173DD" w:rsidRPr="009173DD">
        <w:rPr>
          <w:rFonts w:ascii="Courier New" w:hAnsi="Courier New" w:cs="Courier New"/>
          <w:sz w:val="20"/>
        </w:rPr>
        <w:t>(Ф.И.О. за</w:t>
      </w:r>
      <w:r>
        <w:rPr>
          <w:rFonts w:ascii="Courier New" w:hAnsi="Courier New" w:cs="Courier New"/>
          <w:sz w:val="20"/>
        </w:rPr>
        <w:t>явителя/представителя заявителя)       (</w:t>
      </w:r>
      <w:r w:rsidR="009173DD" w:rsidRPr="009173DD">
        <w:rPr>
          <w:rFonts w:ascii="Courier New" w:hAnsi="Courier New" w:cs="Courier New"/>
          <w:sz w:val="20"/>
        </w:rPr>
        <w:t>дата)</w:t>
      </w:r>
    </w:p>
    <w:p w:rsidR="009173DD" w:rsidRPr="009173DD" w:rsidRDefault="009173DD" w:rsidP="009173DD">
      <w:pPr>
        <w:widowControl w:val="0"/>
        <w:tabs>
          <w:tab w:val="left" w:pos="8728"/>
        </w:tabs>
        <w:autoSpaceDE w:val="0"/>
        <w:autoSpaceDN w:val="0"/>
        <w:adjustRightInd w:val="0"/>
        <w:jc w:val="left"/>
        <w:rPr>
          <w:rFonts w:ascii="Arial" w:hAnsi="Arial" w:cs="Arial"/>
          <w:sz w:val="18"/>
          <w:szCs w:val="18"/>
        </w:rPr>
      </w:pPr>
    </w:p>
    <w:p w:rsidR="009173DD" w:rsidRPr="009173DD" w:rsidRDefault="009173DD" w:rsidP="009173DD">
      <w:pPr>
        <w:widowControl w:val="0"/>
        <w:autoSpaceDE w:val="0"/>
        <w:autoSpaceDN w:val="0"/>
        <w:adjustRightInd w:val="0"/>
        <w:jc w:val="left"/>
        <w:rPr>
          <w:sz w:val="24"/>
          <w:szCs w:val="24"/>
        </w:rPr>
      </w:pPr>
    </w:p>
    <w:p w:rsidR="009173DD" w:rsidRPr="000D2CD8" w:rsidRDefault="009173DD" w:rsidP="009173DD">
      <w:pPr>
        <w:widowControl w:val="0"/>
        <w:autoSpaceDE w:val="0"/>
        <w:autoSpaceDN w:val="0"/>
        <w:adjustRightInd w:val="0"/>
        <w:rPr>
          <w:sz w:val="22"/>
          <w:szCs w:val="22"/>
        </w:rPr>
      </w:pPr>
    </w:p>
    <w:sectPr w:rsidR="009173DD" w:rsidRPr="000D2CD8" w:rsidSect="009173DD">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20" w:rsidRDefault="00721920" w:rsidP="009173DD">
      <w:r>
        <w:separator/>
      </w:r>
    </w:p>
  </w:endnote>
  <w:endnote w:type="continuationSeparator" w:id="0">
    <w:p w:rsidR="00721920" w:rsidRDefault="00721920" w:rsidP="0091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20" w:rsidRDefault="00721920" w:rsidP="009173DD">
      <w:r>
        <w:separator/>
      </w:r>
    </w:p>
  </w:footnote>
  <w:footnote w:type="continuationSeparator" w:id="0">
    <w:p w:rsidR="00721920" w:rsidRDefault="00721920" w:rsidP="009173DD">
      <w:r>
        <w:continuationSeparator/>
      </w:r>
    </w:p>
  </w:footnote>
  <w:footnote w:id="1">
    <w:p w:rsidR="00B173F2" w:rsidRDefault="00B173F2" w:rsidP="009173DD">
      <w:pPr>
        <w:pStyle w:val="ad"/>
        <w:shd w:val="clear" w:color="auto" w:fill="FFFFFF"/>
        <w:rPr>
          <w:rFonts w:ascii="Calibri" w:hAnsi="Calibri"/>
        </w:rPr>
      </w:pPr>
      <w:r w:rsidRPr="006F441F">
        <w:rPr>
          <w:rStyle w:val="af"/>
          <w:rFonts w:ascii="Calibri" w:hAnsi="Calibri"/>
        </w:rPr>
        <w:footnoteRef/>
      </w:r>
      <w:r w:rsidRPr="006F441F">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F2" w:rsidRDefault="00B173F2">
    <w:pPr>
      <w:pStyle w:val="a9"/>
      <w:jc w:val="center"/>
    </w:pPr>
    <w:r>
      <w:fldChar w:fldCharType="begin"/>
    </w:r>
    <w:r>
      <w:instrText>PAGE   \* MERGEFORMAT</w:instrText>
    </w:r>
    <w:r>
      <w:fldChar w:fldCharType="separate"/>
    </w:r>
    <w:r w:rsidR="00855B4D">
      <w:rPr>
        <w:noProof/>
      </w:rPr>
      <w:t>2</w:t>
    </w:r>
    <w:r>
      <w:fldChar w:fldCharType="end"/>
    </w:r>
  </w:p>
  <w:p w:rsidR="00B173F2" w:rsidRDefault="00B173F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863E7"/>
    <w:rsid w:val="000F1A02"/>
    <w:rsid w:val="00137667"/>
    <w:rsid w:val="001464B2"/>
    <w:rsid w:val="001A2440"/>
    <w:rsid w:val="001B0342"/>
    <w:rsid w:val="001B1E6B"/>
    <w:rsid w:val="001B4F8D"/>
    <w:rsid w:val="001F265D"/>
    <w:rsid w:val="002266FF"/>
    <w:rsid w:val="00227BC9"/>
    <w:rsid w:val="00285D0C"/>
    <w:rsid w:val="002A2B11"/>
    <w:rsid w:val="002B4199"/>
    <w:rsid w:val="002E5FE4"/>
    <w:rsid w:val="002F22EB"/>
    <w:rsid w:val="00326996"/>
    <w:rsid w:val="003C2644"/>
    <w:rsid w:val="0043001D"/>
    <w:rsid w:val="004914DD"/>
    <w:rsid w:val="00511A2B"/>
    <w:rsid w:val="00554BEC"/>
    <w:rsid w:val="00595F6F"/>
    <w:rsid w:val="005C0140"/>
    <w:rsid w:val="006415B0"/>
    <w:rsid w:val="006463D8"/>
    <w:rsid w:val="006F441F"/>
    <w:rsid w:val="007027E0"/>
    <w:rsid w:val="00711921"/>
    <w:rsid w:val="00721920"/>
    <w:rsid w:val="00796BD1"/>
    <w:rsid w:val="00855B4D"/>
    <w:rsid w:val="008A3858"/>
    <w:rsid w:val="009173DD"/>
    <w:rsid w:val="009840BA"/>
    <w:rsid w:val="00A0033E"/>
    <w:rsid w:val="00A03876"/>
    <w:rsid w:val="00A13C7B"/>
    <w:rsid w:val="00AE1A2A"/>
    <w:rsid w:val="00B173F2"/>
    <w:rsid w:val="00B52D22"/>
    <w:rsid w:val="00B83D8D"/>
    <w:rsid w:val="00B95FEE"/>
    <w:rsid w:val="00BF2B0B"/>
    <w:rsid w:val="00CB2DF3"/>
    <w:rsid w:val="00D368DC"/>
    <w:rsid w:val="00D91286"/>
    <w:rsid w:val="00D97342"/>
    <w:rsid w:val="00E13238"/>
    <w:rsid w:val="00E57912"/>
    <w:rsid w:val="00EE008F"/>
    <w:rsid w:val="00EF6A1C"/>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9E3CF"/>
  <w15:chartTrackingRefBased/>
  <w15:docId w15:val="{2CDBFDFF-FC07-4998-9C46-F52E42DB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173DD"/>
    <w:pPr>
      <w:tabs>
        <w:tab w:val="center" w:pos="4677"/>
        <w:tab w:val="right" w:pos="9355"/>
      </w:tabs>
    </w:pPr>
  </w:style>
  <w:style w:type="character" w:customStyle="1" w:styleId="aa">
    <w:name w:val="Верхний колонтитул Знак"/>
    <w:link w:val="a9"/>
    <w:uiPriority w:val="99"/>
    <w:rsid w:val="009173DD"/>
    <w:rPr>
      <w:sz w:val="28"/>
    </w:rPr>
  </w:style>
  <w:style w:type="paragraph" w:styleId="ab">
    <w:name w:val="footer"/>
    <w:basedOn w:val="a"/>
    <w:link w:val="ac"/>
    <w:rsid w:val="009173DD"/>
    <w:pPr>
      <w:tabs>
        <w:tab w:val="center" w:pos="4677"/>
        <w:tab w:val="right" w:pos="9355"/>
      </w:tabs>
    </w:pPr>
  </w:style>
  <w:style w:type="character" w:customStyle="1" w:styleId="ac">
    <w:name w:val="Нижний колонтитул Знак"/>
    <w:link w:val="ab"/>
    <w:rsid w:val="009173DD"/>
    <w:rPr>
      <w:sz w:val="28"/>
    </w:rPr>
  </w:style>
  <w:style w:type="paragraph" w:styleId="ad">
    <w:name w:val="footnote text"/>
    <w:basedOn w:val="a"/>
    <w:link w:val="ae"/>
    <w:rsid w:val="009173DD"/>
    <w:rPr>
      <w:sz w:val="20"/>
    </w:rPr>
  </w:style>
  <w:style w:type="character" w:customStyle="1" w:styleId="ae">
    <w:name w:val="Текст сноски Знак"/>
    <w:basedOn w:val="a0"/>
    <w:link w:val="ad"/>
    <w:rsid w:val="009173DD"/>
  </w:style>
  <w:style w:type="character" w:customStyle="1" w:styleId="ConsPlusNormal">
    <w:name w:val="ConsPlusNormal Знак"/>
    <w:link w:val="ConsPlusNormal0"/>
    <w:locked/>
    <w:rsid w:val="009173DD"/>
    <w:rPr>
      <w:rFonts w:ascii="Calibri" w:hAnsi="Calibri" w:cs="Calibri"/>
    </w:rPr>
  </w:style>
  <w:style w:type="paragraph" w:customStyle="1" w:styleId="ConsPlusNormal0">
    <w:name w:val="ConsPlusNormal"/>
    <w:link w:val="ConsPlusNormal"/>
    <w:rsid w:val="009173DD"/>
    <w:pPr>
      <w:widowControl w:val="0"/>
      <w:autoSpaceDE w:val="0"/>
      <w:autoSpaceDN w:val="0"/>
      <w:adjustRightInd w:val="0"/>
    </w:pPr>
    <w:rPr>
      <w:rFonts w:ascii="Calibri" w:hAnsi="Calibri" w:cs="Calibri"/>
    </w:rPr>
  </w:style>
  <w:style w:type="character" w:styleId="af">
    <w:name w:val="footnote reference"/>
    <w:uiPriority w:val="99"/>
    <w:unhideWhenUsed/>
    <w:rsid w:val="009173DD"/>
    <w:rPr>
      <w:rFonts w:ascii="Times New Roman" w:hAnsi="Times New Roman" w:cs="Times New Roman" w:hint="default"/>
      <w:vertAlign w:val="superscript"/>
    </w:rPr>
  </w:style>
  <w:style w:type="table" w:customStyle="1" w:styleId="10">
    <w:name w:val="Сетка таблицы1"/>
    <w:basedOn w:val="a1"/>
    <w:next w:val="a7"/>
    <w:uiPriority w:val="59"/>
    <w:rsid w:val="009173DD"/>
    <w:rPr>
      <w:rFonts w:ascii="Calibri" w:hAnsi="Calibr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4808">
      <w:bodyDiv w:val="1"/>
      <w:marLeft w:val="0"/>
      <w:marRight w:val="0"/>
      <w:marTop w:val="0"/>
      <w:marBottom w:val="0"/>
      <w:divBdr>
        <w:top w:val="none" w:sz="0" w:space="0" w:color="auto"/>
        <w:left w:val="none" w:sz="0" w:space="0" w:color="auto"/>
        <w:bottom w:val="none" w:sz="0" w:space="0" w:color="auto"/>
        <w:right w:val="none" w:sz="0" w:space="0" w:color="auto"/>
      </w:divBdr>
    </w:div>
    <w:div w:id="20767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C4F6-5213-41CD-91B1-C24F98CA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10168</Words>
  <Characters>57960</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15</cp:revision>
  <cp:lastPrinted>2023-06-21T13:57:00Z</cp:lastPrinted>
  <dcterms:created xsi:type="dcterms:W3CDTF">2023-06-07T07:53:00Z</dcterms:created>
  <dcterms:modified xsi:type="dcterms:W3CDTF">2023-06-21T14:09:00Z</dcterms:modified>
</cp:coreProperties>
</file>