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1EA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E16D15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6B082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1245D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B14198B" w14:textId="77777777" w:rsidR="00B52D22" w:rsidRDefault="00B52D22">
      <w:pPr>
        <w:jc w:val="center"/>
        <w:rPr>
          <w:b/>
          <w:sz w:val="32"/>
        </w:rPr>
      </w:pPr>
    </w:p>
    <w:p w14:paraId="6D24A96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83F8A9" w14:textId="77777777" w:rsidR="00B52D22" w:rsidRDefault="00B52D22">
      <w:pPr>
        <w:jc w:val="center"/>
        <w:rPr>
          <w:sz w:val="10"/>
        </w:rPr>
      </w:pPr>
    </w:p>
    <w:p w14:paraId="0BE74B3B" w14:textId="77777777" w:rsidR="00B52D22" w:rsidRDefault="00B52D22">
      <w:pPr>
        <w:jc w:val="center"/>
        <w:rPr>
          <w:sz w:val="10"/>
        </w:rPr>
      </w:pPr>
    </w:p>
    <w:p w14:paraId="433DD61F" w14:textId="77777777" w:rsidR="00B52D22" w:rsidRDefault="00B52D22">
      <w:pPr>
        <w:tabs>
          <w:tab w:val="left" w:pos="4962"/>
        </w:tabs>
        <w:rPr>
          <w:sz w:val="16"/>
        </w:rPr>
      </w:pPr>
    </w:p>
    <w:p w14:paraId="364C4C3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1585F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CC24633" w14:textId="4A00C92B" w:rsidR="00B52D22" w:rsidRDefault="00BB7F56">
      <w:pPr>
        <w:tabs>
          <w:tab w:val="left" w:pos="567"/>
          <w:tab w:val="left" w:pos="3686"/>
        </w:tabs>
      </w:pPr>
      <w:r>
        <w:tab/>
        <w:t>3 июля 2024 г.</w:t>
      </w:r>
      <w:r>
        <w:tab/>
        <w:t>01-1543-а</w:t>
      </w:r>
    </w:p>
    <w:p w14:paraId="240C061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C51977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E3BFD" w14:paraId="7FCBBE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2C692D" w14:textId="4545EE73" w:rsidR="008A3858" w:rsidRPr="004E3BFD" w:rsidRDefault="00977510" w:rsidP="004E3BFD">
            <w:pPr>
              <w:suppressAutoHyphens/>
              <w:rPr>
                <w:bCs/>
                <w:sz w:val="24"/>
                <w:szCs w:val="24"/>
              </w:rPr>
            </w:pPr>
            <w:r w:rsidRPr="004E3BFD">
              <w:rPr>
                <w:bCs/>
                <w:sz w:val="24"/>
                <w:szCs w:val="24"/>
              </w:rPr>
              <w:t>Об утверждении схемы размещения нестационарных торговых объектов на территории Тихвинского городского поселения</w:t>
            </w:r>
          </w:p>
        </w:tc>
      </w:tr>
      <w:tr w:rsidR="00CB0798" w:rsidRPr="00CB0798" w14:paraId="58C34AC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96DEA54" w14:textId="16CE9EBC" w:rsidR="004E3BFD" w:rsidRPr="00CB0798" w:rsidRDefault="004E3BFD" w:rsidP="004E3BFD">
            <w:pPr>
              <w:suppressAutoHyphens/>
              <w:rPr>
                <w:bCs/>
                <w:sz w:val="24"/>
                <w:szCs w:val="24"/>
              </w:rPr>
            </w:pPr>
            <w:r w:rsidRPr="00CB0798">
              <w:rPr>
                <w:bCs/>
                <w:sz w:val="24"/>
                <w:szCs w:val="24"/>
              </w:rPr>
              <w:t xml:space="preserve">21,2500 ДО </w:t>
            </w:r>
            <w:proofErr w:type="spellStart"/>
            <w:r w:rsidRPr="00CB0798">
              <w:rPr>
                <w:bCs/>
                <w:sz w:val="24"/>
                <w:szCs w:val="24"/>
              </w:rPr>
              <w:t>информ</w:t>
            </w:r>
            <w:proofErr w:type="spellEnd"/>
            <w:r w:rsidRPr="00CB0798">
              <w:rPr>
                <w:bCs/>
                <w:sz w:val="24"/>
                <w:szCs w:val="24"/>
              </w:rPr>
              <w:t>.</w:t>
            </w:r>
          </w:p>
        </w:tc>
      </w:tr>
    </w:tbl>
    <w:p w14:paraId="466AA90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A4EE772" w14:textId="77777777" w:rsidR="004E3BFD" w:rsidRDefault="004E3BFD" w:rsidP="001A2440">
      <w:pPr>
        <w:ind w:right="-1" w:firstLine="709"/>
        <w:rPr>
          <w:sz w:val="22"/>
          <w:szCs w:val="22"/>
        </w:rPr>
      </w:pPr>
    </w:p>
    <w:p w14:paraId="1EAEB37D" w14:textId="5689D230" w:rsidR="004E3BFD" w:rsidRPr="004E3BFD" w:rsidRDefault="004E3BFD" w:rsidP="004E3BFD">
      <w:pPr>
        <w:ind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3 октября 2022 года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4E3BFD">
        <w:rPr>
          <w:rFonts w:eastAsia="Calibri"/>
          <w:color w:val="000000"/>
          <w:szCs w:val="28"/>
          <w:lang w:eastAsia="en-US"/>
        </w:rPr>
        <w:t>№ 25-П «Порядок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14:paraId="2F288EC3" w14:textId="3645D963" w:rsidR="004E3BFD" w:rsidRPr="004E3BFD" w:rsidRDefault="004E3BFD" w:rsidP="004E3BFD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>Утвердить схему размещения нестационарных торговых объектов на территории Тихвинского городского поселения (приложение).</w:t>
      </w:r>
    </w:p>
    <w:p w14:paraId="41F9AC33" w14:textId="61D45EE6" w:rsidR="004E3BFD" w:rsidRPr="004E3BFD" w:rsidRDefault="004E3BFD" w:rsidP="004E3BFD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 xml:space="preserve"> 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в сети Интернет на официальном сайте Тихвинского района (https://tikhvin.org/adnim/stryktpodr/o_torg/potr-rynok/razm-NTO.php)</w:t>
      </w:r>
      <w:r>
        <w:rPr>
          <w:rFonts w:eastAsia="Calibri"/>
          <w:color w:val="000000"/>
          <w:szCs w:val="28"/>
          <w:lang w:eastAsia="en-US"/>
        </w:rPr>
        <w:t>.</w:t>
      </w:r>
    </w:p>
    <w:p w14:paraId="225006CE" w14:textId="7E4278DA" w:rsidR="004E3BFD" w:rsidRPr="004E3BFD" w:rsidRDefault="004E3BFD" w:rsidP="004E3BFD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 (https://tikhvin.org/).</w:t>
      </w:r>
    </w:p>
    <w:p w14:paraId="76423087" w14:textId="2B4DEB49" w:rsidR="004E3BFD" w:rsidRPr="004E3BFD" w:rsidRDefault="004E3BFD" w:rsidP="004E3BFD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DF498F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4E3BFD">
        <w:rPr>
          <w:rFonts w:eastAsia="Calibri"/>
          <w:color w:val="000000"/>
          <w:szCs w:val="28"/>
          <w:lang w:eastAsia="en-US"/>
        </w:rPr>
        <w:t xml:space="preserve"> силу постановлени</w:t>
      </w:r>
      <w:r>
        <w:rPr>
          <w:rFonts w:eastAsia="Calibri"/>
          <w:color w:val="000000"/>
          <w:szCs w:val="28"/>
          <w:lang w:eastAsia="en-US"/>
        </w:rPr>
        <w:t>е</w:t>
      </w:r>
      <w:r w:rsidRPr="004E3BFD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Pr="004E3BFD">
        <w:rPr>
          <w:rFonts w:eastAsia="Calibri"/>
          <w:b/>
          <w:bCs/>
          <w:color w:val="000000"/>
          <w:szCs w:val="28"/>
          <w:lang w:eastAsia="en-US"/>
        </w:rPr>
        <w:t>от 2 декабря 2022 года № 01-2786-а</w:t>
      </w:r>
      <w:r w:rsidRPr="004E3BFD">
        <w:rPr>
          <w:rFonts w:eastAsia="Calibri"/>
          <w:color w:val="000000"/>
          <w:szCs w:val="28"/>
          <w:lang w:eastAsia="en-US"/>
        </w:rPr>
        <w:t xml:space="preserve"> «Об утверждении схемы размещения нестационарных торговых объектов на территории Тихвинского городского поселения»</w:t>
      </w:r>
      <w:r w:rsidR="00DF498F">
        <w:rPr>
          <w:rFonts w:eastAsia="Calibri"/>
          <w:color w:val="000000"/>
          <w:szCs w:val="28"/>
          <w:lang w:eastAsia="en-US"/>
        </w:rPr>
        <w:t>.</w:t>
      </w:r>
    </w:p>
    <w:p w14:paraId="644C912B" w14:textId="3FA53C78" w:rsidR="004E3BFD" w:rsidRPr="004E3BFD" w:rsidRDefault="004E3BFD" w:rsidP="004E3BFD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его подписания.</w:t>
      </w:r>
    </w:p>
    <w:p w14:paraId="686A0EA3" w14:textId="7F206762" w:rsidR="004E3BFD" w:rsidRPr="004E3BFD" w:rsidRDefault="004E3BFD" w:rsidP="004E3BFD">
      <w:pPr>
        <w:pStyle w:val="aa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14:paraId="47C07242" w14:textId="77777777" w:rsidR="004E3BFD" w:rsidRPr="004E3BFD" w:rsidRDefault="004E3BFD" w:rsidP="004E3BFD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3CEC2F29" w14:textId="77777777" w:rsidR="004E3BFD" w:rsidRPr="004E3BFD" w:rsidRDefault="004E3BFD" w:rsidP="004E3BFD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4BDA01EC" w14:textId="77777777" w:rsidR="004E3BFD" w:rsidRPr="004E3BFD" w:rsidRDefault="004E3BFD" w:rsidP="004E3BFD">
      <w:pPr>
        <w:rPr>
          <w:rFonts w:eastAsia="Calibri"/>
          <w:color w:val="000000"/>
          <w:szCs w:val="28"/>
          <w:lang w:eastAsia="en-US"/>
        </w:rPr>
      </w:pPr>
      <w:r w:rsidRPr="004E3BFD">
        <w:rPr>
          <w:rFonts w:eastAsia="Calibri"/>
          <w:color w:val="000000"/>
          <w:szCs w:val="28"/>
          <w:lang w:eastAsia="en-US"/>
        </w:rPr>
        <w:t>Глава администрации</w:t>
      </w:r>
      <w:r w:rsidRPr="004E3BFD">
        <w:rPr>
          <w:rFonts w:eastAsia="Calibri"/>
          <w:color w:val="000000"/>
          <w:szCs w:val="28"/>
          <w:lang w:eastAsia="en-US"/>
        </w:rPr>
        <w:tab/>
      </w:r>
      <w:r w:rsidRPr="004E3BFD">
        <w:rPr>
          <w:rFonts w:eastAsia="Calibri"/>
          <w:color w:val="000000"/>
          <w:szCs w:val="28"/>
          <w:lang w:eastAsia="en-US"/>
        </w:rPr>
        <w:tab/>
      </w:r>
      <w:r w:rsidRPr="004E3BFD">
        <w:rPr>
          <w:rFonts w:eastAsia="Calibri"/>
          <w:color w:val="000000"/>
          <w:szCs w:val="28"/>
          <w:lang w:eastAsia="en-US"/>
        </w:rPr>
        <w:tab/>
      </w:r>
      <w:r w:rsidRPr="004E3BFD">
        <w:rPr>
          <w:rFonts w:eastAsia="Calibri"/>
          <w:color w:val="000000"/>
          <w:szCs w:val="28"/>
          <w:lang w:eastAsia="en-US"/>
        </w:rPr>
        <w:tab/>
      </w:r>
      <w:r w:rsidRPr="004E3BFD">
        <w:rPr>
          <w:rFonts w:eastAsia="Calibri"/>
          <w:color w:val="000000"/>
          <w:szCs w:val="28"/>
          <w:lang w:eastAsia="en-US"/>
        </w:rPr>
        <w:tab/>
      </w:r>
      <w:r w:rsidRPr="004E3BFD">
        <w:rPr>
          <w:rFonts w:eastAsia="Calibri"/>
          <w:color w:val="000000"/>
          <w:szCs w:val="28"/>
          <w:lang w:eastAsia="en-US"/>
        </w:rPr>
        <w:tab/>
      </w:r>
      <w:r w:rsidRPr="004E3BFD">
        <w:rPr>
          <w:rFonts w:eastAsia="Calibri"/>
          <w:color w:val="000000"/>
          <w:szCs w:val="28"/>
          <w:lang w:eastAsia="en-US"/>
        </w:rPr>
        <w:tab/>
        <w:t>Ю.А. Наумов</w:t>
      </w:r>
    </w:p>
    <w:p w14:paraId="238AD3DB" w14:textId="77777777" w:rsidR="004E3BFD" w:rsidRPr="000D2CD8" w:rsidRDefault="004E3BFD" w:rsidP="004E3BFD">
      <w:pPr>
        <w:ind w:firstLine="709"/>
        <w:rPr>
          <w:sz w:val="22"/>
          <w:szCs w:val="22"/>
        </w:rPr>
      </w:pPr>
    </w:p>
    <w:p w14:paraId="16A05D06" w14:textId="77777777" w:rsidR="00DF498F" w:rsidRPr="00DF498F" w:rsidRDefault="00DF498F" w:rsidP="00DF498F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0F0822A" w14:textId="0D31C686" w:rsidR="00DF498F" w:rsidRPr="00A44030" w:rsidRDefault="00DF498F" w:rsidP="00DF498F">
      <w:pPr>
        <w:spacing w:after="160" w:line="259" w:lineRule="auto"/>
        <w:rPr>
          <w:rFonts w:eastAsia="Calibri"/>
          <w:b/>
          <w:bCs/>
          <w:sz w:val="24"/>
          <w:szCs w:val="24"/>
          <w:lang w:eastAsia="en-US"/>
        </w:rPr>
      </w:pPr>
      <w:r w:rsidRPr="00A44030">
        <w:rPr>
          <w:rFonts w:eastAsia="Calibri"/>
          <w:b/>
          <w:bCs/>
          <w:sz w:val="24"/>
          <w:szCs w:val="24"/>
          <w:lang w:eastAsia="en-US"/>
        </w:rPr>
        <w:lastRenderedPageBreak/>
        <w:t>СОГЛАСОВАНО:</w:t>
      </w:r>
    </w:p>
    <w:tbl>
      <w:tblPr>
        <w:tblW w:w="9072" w:type="dxa"/>
        <w:tblInd w:w="-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708"/>
        <w:gridCol w:w="2268"/>
      </w:tblGrid>
      <w:tr w:rsidR="00A44030" w:rsidRPr="00A44030" w14:paraId="13D8EAF0" w14:textId="77777777" w:rsidTr="00DF498F">
        <w:tc>
          <w:tcPr>
            <w:tcW w:w="6096" w:type="dxa"/>
          </w:tcPr>
          <w:p w14:paraId="250BE821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708" w:type="dxa"/>
          </w:tcPr>
          <w:p w14:paraId="0C66A933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18085CB3" w14:textId="31C2BBA8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Корцов А.М.</w:t>
            </w:r>
          </w:p>
        </w:tc>
      </w:tr>
      <w:tr w:rsidR="00A44030" w:rsidRPr="00A44030" w14:paraId="1AE0B73F" w14:textId="77777777" w:rsidTr="00DF498F">
        <w:tc>
          <w:tcPr>
            <w:tcW w:w="6096" w:type="dxa"/>
          </w:tcPr>
          <w:p w14:paraId="03B9BD9A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708" w:type="dxa"/>
          </w:tcPr>
          <w:p w14:paraId="56161BA4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13A0CCE2" w14:textId="18FA0088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Катышевский Ю.В.</w:t>
            </w:r>
          </w:p>
        </w:tc>
      </w:tr>
      <w:tr w:rsidR="00A44030" w:rsidRPr="00A44030" w14:paraId="7C250F9F" w14:textId="77777777" w:rsidTr="00DF498F">
        <w:tc>
          <w:tcPr>
            <w:tcW w:w="6096" w:type="dxa"/>
          </w:tcPr>
          <w:p w14:paraId="39E2A7C1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708" w:type="dxa"/>
          </w:tcPr>
          <w:p w14:paraId="0E9CA9A7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48F50DF3" w14:textId="386A0B9A" w:rsidR="00DF498F" w:rsidRPr="00A44030" w:rsidRDefault="0005592D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Петров И.В.</w:t>
            </w:r>
          </w:p>
        </w:tc>
      </w:tr>
      <w:tr w:rsidR="00A44030" w:rsidRPr="00A44030" w14:paraId="7BD72FDE" w14:textId="77777777" w:rsidTr="00DF498F">
        <w:tc>
          <w:tcPr>
            <w:tcW w:w="6096" w:type="dxa"/>
          </w:tcPr>
          <w:p w14:paraId="34D539A1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Заведующий отделом по развитию малого, среднего бизнеса и потребительского рынка </w:t>
            </w:r>
          </w:p>
        </w:tc>
        <w:tc>
          <w:tcPr>
            <w:tcW w:w="708" w:type="dxa"/>
          </w:tcPr>
          <w:p w14:paraId="5F03DF23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32943C39" w14:textId="337282D4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A44030" w:rsidRPr="00A44030" w14:paraId="0E16ACAA" w14:textId="77777777" w:rsidTr="00DF498F">
        <w:tc>
          <w:tcPr>
            <w:tcW w:w="6096" w:type="dxa"/>
          </w:tcPr>
          <w:p w14:paraId="09545DB3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708" w:type="dxa"/>
          </w:tcPr>
          <w:p w14:paraId="55069C61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79AA1C90" w14:textId="38DEAB6C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A44030" w:rsidRPr="00A44030" w14:paraId="16EB8BBE" w14:textId="77777777" w:rsidTr="00DF498F">
        <w:tc>
          <w:tcPr>
            <w:tcW w:w="6096" w:type="dxa"/>
          </w:tcPr>
          <w:p w14:paraId="16EA9C0D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708" w:type="dxa"/>
          </w:tcPr>
          <w:p w14:paraId="325FEC3A" w14:textId="77777777" w:rsidR="00DF498F" w:rsidRPr="00A44030" w:rsidRDefault="00DF498F" w:rsidP="00DF498F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14:paraId="24F64616" w14:textId="591A048D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Павличенко</w:t>
            </w:r>
            <w:r w:rsidR="0005592D" w:rsidRPr="00A44030">
              <w:rPr>
                <w:rFonts w:eastAsia="Calibri"/>
                <w:sz w:val="22"/>
                <w:szCs w:val="22"/>
                <w:lang w:eastAsia="en-US"/>
              </w:rPr>
              <w:t xml:space="preserve"> И.С.</w:t>
            </w:r>
          </w:p>
        </w:tc>
      </w:tr>
    </w:tbl>
    <w:p w14:paraId="655CB204" w14:textId="77777777" w:rsidR="00DF498F" w:rsidRPr="00A44030" w:rsidRDefault="00DF498F" w:rsidP="00DF498F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02633EC" w14:textId="77777777" w:rsidR="00DF498F" w:rsidRPr="00A44030" w:rsidRDefault="00DF498F" w:rsidP="00DF498F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44030">
        <w:rPr>
          <w:rFonts w:eastAsia="Calibri"/>
          <w:b/>
          <w:bCs/>
          <w:sz w:val="24"/>
          <w:szCs w:val="24"/>
          <w:lang w:eastAsia="en-US"/>
        </w:rPr>
        <w:t>РАССЫЛКА:</w:t>
      </w:r>
      <w:r w:rsidRPr="00A44030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850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58"/>
        <w:gridCol w:w="850"/>
      </w:tblGrid>
      <w:tr w:rsidR="00A44030" w:rsidRPr="00A44030" w14:paraId="6DD9775D" w14:textId="77777777" w:rsidTr="00DF498F">
        <w:tc>
          <w:tcPr>
            <w:tcW w:w="7658" w:type="dxa"/>
          </w:tcPr>
          <w:p w14:paraId="44A2B0DD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850" w:type="dxa"/>
          </w:tcPr>
          <w:p w14:paraId="3067D6BE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44030" w:rsidRPr="00A44030" w14:paraId="60648F89" w14:textId="77777777" w:rsidTr="00DF498F">
        <w:tc>
          <w:tcPr>
            <w:tcW w:w="7658" w:type="dxa"/>
          </w:tcPr>
          <w:p w14:paraId="4AC5152F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850" w:type="dxa"/>
          </w:tcPr>
          <w:p w14:paraId="05CA8338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44030" w:rsidRPr="00A44030" w14:paraId="33AC0E5F" w14:textId="77777777" w:rsidTr="00DF498F">
        <w:tc>
          <w:tcPr>
            <w:tcW w:w="7658" w:type="dxa"/>
          </w:tcPr>
          <w:p w14:paraId="0CE361E0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Отдел земельных отношений комитета по управлению муниципальным имуществом и градостроительству </w:t>
            </w:r>
          </w:p>
        </w:tc>
        <w:tc>
          <w:tcPr>
            <w:tcW w:w="850" w:type="dxa"/>
          </w:tcPr>
          <w:p w14:paraId="34DC5E02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44030" w:rsidRPr="00A44030" w14:paraId="7EDD7CBF" w14:textId="77777777" w:rsidTr="00DF498F">
        <w:tc>
          <w:tcPr>
            <w:tcW w:w="7658" w:type="dxa"/>
          </w:tcPr>
          <w:p w14:paraId="6AB01BDD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Отдел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850" w:type="dxa"/>
          </w:tcPr>
          <w:p w14:paraId="0129E6D3" w14:textId="772AFBA9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44030" w:rsidRPr="00A44030" w14:paraId="0636EABC" w14:textId="77777777" w:rsidTr="00DF498F">
        <w:tc>
          <w:tcPr>
            <w:tcW w:w="7658" w:type="dxa"/>
          </w:tcPr>
          <w:p w14:paraId="1207B076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850" w:type="dxa"/>
          </w:tcPr>
          <w:p w14:paraId="4C09691F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44030" w:rsidRPr="00A44030" w14:paraId="3BFFC1CB" w14:textId="77777777" w:rsidTr="00DF498F">
        <w:tc>
          <w:tcPr>
            <w:tcW w:w="7658" w:type="dxa"/>
          </w:tcPr>
          <w:p w14:paraId="03D7D4F7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850" w:type="dxa"/>
          </w:tcPr>
          <w:p w14:paraId="0A11B0B8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A44030" w:rsidRPr="00A44030" w14:paraId="3ED94ACC" w14:textId="77777777" w:rsidTr="00DF498F">
        <w:tc>
          <w:tcPr>
            <w:tcW w:w="7658" w:type="dxa"/>
          </w:tcPr>
          <w:p w14:paraId="5DBA6F3F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Отдел муниципального контроля </w:t>
            </w:r>
          </w:p>
        </w:tc>
        <w:tc>
          <w:tcPr>
            <w:tcW w:w="850" w:type="dxa"/>
          </w:tcPr>
          <w:p w14:paraId="544AB04F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44030" w:rsidRPr="00A44030" w14:paraId="6CFFB5B6" w14:textId="77777777" w:rsidTr="00DF498F">
        <w:tc>
          <w:tcPr>
            <w:tcW w:w="7658" w:type="dxa"/>
          </w:tcPr>
          <w:p w14:paraId="31175285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ИТОГО:</w:t>
            </w: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66C58D0F" w14:textId="77777777" w:rsidR="00DF498F" w:rsidRPr="00A44030" w:rsidRDefault="00DF498F" w:rsidP="00DF49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403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  <w:r w:rsidRPr="00A440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BBF221A" w14:textId="77777777" w:rsidR="004E3BFD" w:rsidRPr="00A44030" w:rsidRDefault="004E3BFD">
      <w:pPr>
        <w:ind w:firstLine="709"/>
        <w:rPr>
          <w:sz w:val="22"/>
          <w:szCs w:val="22"/>
        </w:rPr>
      </w:pPr>
    </w:p>
    <w:p w14:paraId="7AAE1A76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45BFF987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23252703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024D304D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23F709A1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4922B7FE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1F7E142B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07696609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431D6BE9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504AED7F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60841448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303B7C38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61CD71F5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205715F7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3B9B47F9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6E1D97D4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12764253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39856F9B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508966B7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3C6CBB82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7F920991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505CE4FC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48B698A5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5B0D143F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5506878E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580E16E9" w14:textId="77777777" w:rsidR="00DF498F" w:rsidRPr="00A44030" w:rsidRDefault="00DF498F">
      <w:pPr>
        <w:ind w:firstLine="709"/>
        <w:rPr>
          <w:sz w:val="22"/>
          <w:szCs w:val="22"/>
        </w:rPr>
      </w:pPr>
    </w:p>
    <w:p w14:paraId="06B39727" w14:textId="14589A14" w:rsidR="00DF498F" w:rsidRPr="00A44030" w:rsidRDefault="00BB7F56" w:rsidP="00BB7F56">
      <w:pPr>
        <w:rPr>
          <w:sz w:val="24"/>
          <w:szCs w:val="24"/>
        </w:rPr>
      </w:pPr>
      <w:r w:rsidRPr="00A44030">
        <w:rPr>
          <w:sz w:val="24"/>
          <w:szCs w:val="24"/>
        </w:rPr>
        <w:t>Курганова</w:t>
      </w:r>
    </w:p>
    <w:p w14:paraId="0A433DF5" w14:textId="77777777" w:rsidR="00DF498F" w:rsidRPr="00A44030" w:rsidRDefault="00DF498F" w:rsidP="00DF498F">
      <w:pPr>
        <w:rPr>
          <w:rFonts w:eastAsia="Calibri"/>
          <w:sz w:val="24"/>
          <w:szCs w:val="24"/>
          <w:lang w:eastAsia="en-US"/>
        </w:rPr>
      </w:pPr>
      <w:r w:rsidRPr="00A44030">
        <w:rPr>
          <w:rFonts w:eastAsia="Calibri"/>
          <w:sz w:val="24"/>
          <w:szCs w:val="24"/>
          <w:lang w:eastAsia="en-US"/>
        </w:rPr>
        <w:t>Маргарита Николаевна,</w:t>
      </w:r>
    </w:p>
    <w:p w14:paraId="6BCE25C4" w14:textId="77777777" w:rsidR="00670B02" w:rsidRPr="00BB7F56" w:rsidRDefault="00DF498F" w:rsidP="00DF498F">
      <w:pPr>
        <w:rPr>
          <w:rFonts w:eastAsia="Calibri"/>
          <w:color w:val="FFFFFF" w:themeColor="background1"/>
          <w:sz w:val="24"/>
          <w:szCs w:val="24"/>
          <w:lang w:eastAsia="en-US"/>
        </w:rPr>
        <w:sectPr w:rsidR="00670B02" w:rsidRPr="00BB7F56" w:rsidSect="00D93CF9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A44030">
        <w:rPr>
          <w:rFonts w:eastAsia="Calibri"/>
          <w:sz w:val="24"/>
          <w:szCs w:val="24"/>
          <w:lang w:eastAsia="en-US"/>
        </w:rPr>
        <w:t>8(81367)77-333</w:t>
      </w:r>
    </w:p>
    <w:p w14:paraId="0AA26209" w14:textId="77777777" w:rsidR="00670B02" w:rsidRPr="00BB7F56" w:rsidRDefault="00670B02" w:rsidP="00670B02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BB7F56">
        <w:rPr>
          <w:rFonts w:eastAsia="Calibri"/>
          <w:sz w:val="24"/>
          <w:szCs w:val="24"/>
          <w:lang w:eastAsia="en-US"/>
        </w:rPr>
        <w:t>УТВЕРЖДЕНА</w:t>
      </w:r>
    </w:p>
    <w:p w14:paraId="1297BAD4" w14:textId="77777777" w:rsidR="00670B02" w:rsidRPr="00BB7F56" w:rsidRDefault="00670B02" w:rsidP="00670B02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BB7F56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61E71C66" w14:textId="77777777" w:rsidR="00670B02" w:rsidRPr="00BB7F56" w:rsidRDefault="00670B02" w:rsidP="00670B02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BB7F56">
        <w:rPr>
          <w:rFonts w:eastAsia="Calibri"/>
          <w:sz w:val="24"/>
          <w:szCs w:val="24"/>
          <w:lang w:eastAsia="en-US"/>
        </w:rPr>
        <w:t>Тихвинского района</w:t>
      </w:r>
    </w:p>
    <w:p w14:paraId="7A395688" w14:textId="787D60FB" w:rsidR="00670B02" w:rsidRPr="00BB7F56" w:rsidRDefault="00670B02" w:rsidP="00670B02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BB7F56">
        <w:rPr>
          <w:rFonts w:eastAsia="Calibri"/>
          <w:sz w:val="24"/>
          <w:szCs w:val="24"/>
          <w:lang w:eastAsia="en-US"/>
        </w:rPr>
        <w:t xml:space="preserve">от </w:t>
      </w:r>
      <w:r w:rsidR="00BB7F56">
        <w:rPr>
          <w:rFonts w:eastAsia="Calibri"/>
          <w:sz w:val="24"/>
          <w:szCs w:val="24"/>
          <w:lang w:eastAsia="en-US"/>
        </w:rPr>
        <w:t xml:space="preserve">3 июля </w:t>
      </w:r>
      <w:r w:rsidRPr="00BB7F56">
        <w:rPr>
          <w:rFonts w:eastAsia="Calibri"/>
          <w:sz w:val="24"/>
          <w:szCs w:val="24"/>
          <w:lang w:eastAsia="en-US"/>
        </w:rPr>
        <w:t>2024</w:t>
      </w:r>
      <w:r w:rsidR="00BB7F56">
        <w:rPr>
          <w:rFonts w:eastAsia="Calibri"/>
          <w:sz w:val="24"/>
          <w:szCs w:val="24"/>
          <w:lang w:eastAsia="en-US"/>
        </w:rPr>
        <w:t xml:space="preserve"> </w:t>
      </w:r>
      <w:r w:rsidRPr="00BB7F56">
        <w:rPr>
          <w:rFonts w:eastAsia="Calibri"/>
          <w:sz w:val="24"/>
          <w:szCs w:val="24"/>
          <w:lang w:eastAsia="en-US"/>
        </w:rPr>
        <w:t>г. №</w:t>
      </w:r>
      <w:r w:rsidR="00BB7F56">
        <w:rPr>
          <w:rFonts w:eastAsia="Calibri"/>
          <w:sz w:val="24"/>
          <w:szCs w:val="24"/>
          <w:lang w:eastAsia="en-US"/>
        </w:rPr>
        <w:t xml:space="preserve"> 01-1543-а</w:t>
      </w:r>
    </w:p>
    <w:p w14:paraId="04B9ABAD" w14:textId="77777777" w:rsidR="00670B02" w:rsidRPr="00BB7F56" w:rsidRDefault="00670B02" w:rsidP="00670B02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BB7F56">
        <w:rPr>
          <w:rFonts w:eastAsia="Calibri"/>
          <w:sz w:val="24"/>
          <w:szCs w:val="24"/>
          <w:lang w:eastAsia="en-US"/>
        </w:rPr>
        <w:t>(приложение)</w:t>
      </w:r>
    </w:p>
    <w:p w14:paraId="61FBC085" w14:textId="77777777" w:rsidR="00670B02" w:rsidRPr="00BB7F56" w:rsidRDefault="00670B02" w:rsidP="00794C0E">
      <w:pPr>
        <w:jc w:val="center"/>
        <w:rPr>
          <w:rFonts w:eastAsia="Calibri"/>
          <w:sz w:val="24"/>
          <w:szCs w:val="24"/>
          <w:lang w:eastAsia="en-US"/>
        </w:rPr>
      </w:pPr>
    </w:p>
    <w:p w14:paraId="1215A2C2" w14:textId="77777777" w:rsidR="00670B02" w:rsidRPr="00670B02" w:rsidRDefault="00670B02" w:rsidP="00794C0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70B02">
        <w:rPr>
          <w:rFonts w:eastAsia="Calibri"/>
          <w:b/>
          <w:bCs/>
          <w:color w:val="000000"/>
          <w:sz w:val="24"/>
          <w:szCs w:val="24"/>
          <w:lang w:eastAsia="en-US"/>
        </w:rPr>
        <w:t>Схема</w:t>
      </w:r>
    </w:p>
    <w:p w14:paraId="6311AA4A" w14:textId="77777777" w:rsidR="00670B02" w:rsidRPr="00670B02" w:rsidRDefault="00670B02" w:rsidP="00794C0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70B0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размещения нестационарных торговых объектов на территории </w:t>
      </w:r>
    </w:p>
    <w:p w14:paraId="37BED377" w14:textId="77777777" w:rsidR="00670B02" w:rsidRPr="00670B02" w:rsidRDefault="00670B02" w:rsidP="00794C0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70B0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14:paraId="2EC35C5D" w14:textId="77777777" w:rsidR="00670B02" w:rsidRPr="00670B02" w:rsidRDefault="00670B02" w:rsidP="00794C0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70B0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(текстовая часть)</w:t>
      </w:r>
      <w:r w:rsidRPr="00670B0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7BB375A" w14:textId="77777777" w:rsidR="00670B02" w:rsidRPr="00670B02" w:rsidRDefault="00670B02" w:rsidP="00670B0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735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134"/>
        <w:gridCol w:w="1985"/>
        <w:gridCol w:w="1417"/>
        <w:gridCol w:w="1418"/>
        <w:gridCol w:w="1276"/>
        <w:gridCol w:w="1417"/>
        <w:gridCol w:w="992"/>
        <w:gridCol w:w="1134"/>
        <w:gridCol w:w="1276"/>
      </w:tblGrid>
      <w:tr w:rsidR="00725F52" w:rsidRPr="00670B02" w14:paraId="0329E887" w14:textId="77777777" w:rsidTr="0034682B">
        <w:tc>
          <w:tcPr>
            <w:tcW w:w="68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729D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Информация о НТО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C4AF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Информация о лице, осуществляющем торговую деятельность в НТО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7C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Реквизиты</w:t>
            </w:r>
          </w:p>
          <w:p w14:paraId="6F31CFCF" w14:textId="6681F78C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документов на </w:t>
            </w:r>
            <w:r w:rsidRPr="0077607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азмещение</w:t>
            </w:r>
          </w:p>
          <w:p w14:paraId="64FE1CF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НТО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10020" w14:textId="63850887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Является ли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лицо, осуществляющее</w:t>
            </w:r>
            <w:r w:rsidR="00794C0E" w:rsidRPr="0077607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торговую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деятельность в НТО, субъектом малого и(или) среднего предпринимательства или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самозанятым (да/нет)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AF0EF" w14:textId="04B9C722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Период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размещения НТО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94C0E" w:rsidRPr="00670B02" w14:paraId="3AEABA69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458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Идентификационный номер НТО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442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Место</w:t>
            </w:r>
          </w:p>
          <w:p w14:paraId="2D175D8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размещения НТО </w:t>
            </w:r>
          </w:p>
          <w:p w14:paraId="4FD9FC67" w14:textId="52C28523" w:rsidR="00670B02" w:rsidRPr="00670B02" w:rsidRDefault="00670B02" w:rsidP="00FC5B7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(адресный ориентир)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DDF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Вид НТО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7A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Площадь НТО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B32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НТО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0D2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625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8C6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Контактный телефон (указывается по желанию)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1020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8B31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C27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 </w:t>
            </w:r>
          </w:p>
          <w:p w14:paraId="1F2D767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C39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 </w:t>
            </w:r>
          </w:p>
          <w:p w14:paraId="202B5F1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(дата)</w:t>
            </w:r>
          </w:p>
        </w:tc>
      </w:tr>
      <w:tr w:rsidR="00794C0E" w:rsidRPr="00670B02" w14:paraId="3ADF49FA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209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2D0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0A8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DF7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0DE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298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609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59D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6BB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1B6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63D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A51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12 </w:t>
            </w:r>
          </w:p>
        </w:tc>
      </w:tr>
      <w:tr w:rsidR="00794C0E" w:rsidRPr="00670B02" w14:paraId="5BDE9A69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DCA1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DA09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8B6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92E8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B9B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&lt;**&gt;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008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&lt;***&gt;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A485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5BDC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BCB9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C8B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&lt;****&gt;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0792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45E0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670B02" w:rsidRPr="00670B02" w14:paraId="1907E264" w14:textId="77777777" w:rsidTr="00776077">
        <w:trPr>
          <w:trHeight w:val="317"/>
        </w:trPr>
        <w:tc>
          <w:tcPr>
            <w:tcW w:w="157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60F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1.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КИОСКИ</w:t>
            </w:r>
          </w:p>
        </w:tc>
      </w:tr>
      <w:tr w:rsidR="00794C0E" w:rsidRPr="00670B02" w14:paraId="368D7DC4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E24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AB3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07B757D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1FB28E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 микрорайон, </w:t>
            </w:r>
          </w:p>
          <w:p w14:paraId="20220B8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юго-восточнее </w:t>
            </w:r>
          </w:p>
          <w:p w14:paraId="5521871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д. №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8FE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2F2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06E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5EE374B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 специализация)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C3A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АО </w:t>
            </w:r>
          </w:p>
          <w:p w14:paraId="79BB034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«Культура-Агро»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9E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4715002099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D0F9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C95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13E98D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02-140 </w:t>
            </w:r>
          </w:p>
          <w:p w14:paraId="01DE129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28.09.2018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37D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DC91" w14:textId="76E237D2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28.09.2018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6B5B" w14:textId="07D175A3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31.12.2030 </w:t>
            </w:r>
          </w:p>
        </w:tc>
      </w:tr>
      <w:tr w:rsidR="00794C0E" w:rsidRPr="00670B02" w14:paraId="3AF6A965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9DD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58E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1E51BCC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40C4323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 микрорайон,</w:t>
            </w:r>
          </w:p>
          <w:p w14:paraId="41C6BDC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 торца </w:t>
            </w:r>
          </w:p>
          <w:p w14:paraId="006C0AD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восточной</w:t>
            </w:r>
          </w:p>
          <w:p w14:paraId="4BE8716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стороны д. 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8F6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3C7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677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CED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1E2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692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C73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DAC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0BE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85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794C0E" w:rsidRPr="00670B02" w14:paraId="2F6205C0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501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AE3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2179282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Тихвин,</w:t>
            </w:r>
          </w:p>
          <w:p w14:paraId="4005640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 микрорайон,</w:t>
            </w:r>
          </w:p>
          <w:p w14:paraId="29DAA1C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17 </w:t>
            </w:r>
          </w:p>
          <w:p w14:paraId="437C3AB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Позиция №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2A8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C27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B40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печатная </w:t>
            </w:r>
          </w:p>
          <w:p w14:paraId="171A995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продукция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614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ООО «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Ленпресса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20F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4701007971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13C5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525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336E10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02-347 </w:t>
            </w:r>
          </w:p>
          <w:p w14:paraId="1B6420E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04.12.2017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7FC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414" w14:textId="0F34C7D0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7589" w14:textId="4D1DC2A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2A22F13D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6FB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A41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D8377B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 , </w:t>
            </w:r>
          </w:p>
          <w:p w14:paraId="1795A43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3 микрорайон,</w:t>
            </w:r>
          </w:p>
          <w:p w14:paraId="62C8C26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36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5BD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055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BF1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печатная </w:t>
            </w:r>
          </w:p>
          <w:p w14:paraId="573E78B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продукция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20D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ООО «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Ленпресса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4E9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4701007971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F42A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D74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56A0DD4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02 -348 от 04.12.2017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13E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F5E3" w14:textId="709E97DC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8407" w14:textId="09C19002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3293C474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6BD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867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68299D5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Тихвин,</w:t>
            </w:r>
          </w:p>
          <w:p w14:paraId="1F869E4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1 микрорайон,</w:t>
            </w:r>
          </w:p>
          <w:p w14:paraId="0A71D03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32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EAE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5AF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946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печатная </w:t>
            </w:r>
          </w:p>
          <w:p w14:paraId="2961C38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продукция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EDE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ООО «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Ленпресса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AB4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4701007971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C65F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DC7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2AA9872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02-349 </w:t>
            </w:r>
          </w:p>
          <w:p w14:paraId="44B35BB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04.12.2017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F57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0A18" w14:textId="65EA8288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F3C6" w14:textId="61BE628F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25F52" w:rsidRPr="00670B02" w14:paraId="4A996157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619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DAA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F525CF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 , </w:t>
            </w:r>
          </w:p>
          <w:p w14:paraId="75C45CA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5 микрорайон,</w:t>
            </w:r>
          </w:p>
          <w:p w14:paraId="092310A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33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303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1A4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F82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печатная </w:t>
            </w:r>
          </w:p>
          <w:p w14:paraId="1B2DE3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продукция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86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ООО «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Ленпресса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BDB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4701007971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42D5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D83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560ADE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02 -350 от 04.12.2017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0F3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40DD" w14:textId="72B6B27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2B49" w14:textId="5FD7ECE0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1FECA738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2D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EFC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1CE5F741" w14:textId="77777777" w:rsidR="00321844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6B6AA4D9" w14:textId="76BBC79E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ул. Карла Маркса,</w:t>
            </w:r>
          </w:p>
          <w:p w14:paraId="7543122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 д.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CBE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ABF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37E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печатная </w:t>
            </w:r>
          </w:p>
          <w:p w14:paraId="6893B2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продукция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DA8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ООО «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Ленпресса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D6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4701007971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E047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F2C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2250FD2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02-351 </w:t>
            </w:r>
          </w:p>
          <w:p w14:paraId="180BB01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04.12.2017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E2D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A6F8" w14:textId="137460EA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962B" w14:textId="79A740E9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7C526DC2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E0A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D07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24382E3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Тихвин,</w:t>
            </w:r>
          </w:p>
          <w:p w14:paraId="1A52CA7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6 микрорайон,</w:t>
            </w:r>
          </w:p>
          <w:p w14:paraId="752E8ED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F81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BC8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854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16396AD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33C41AC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05446DB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2D3186A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977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ООО «ЭРМА»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199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4715017761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0854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611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5FB4BD9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02-297 </w:t>
            </w:r>
          </w:p>
          <w:p w14:paraId="33DA808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16.11.2017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B51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294D" w14:textId="4FFF628B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69D1" w14:textId="20722E4C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19A307FF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AEF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7E4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2D5AE18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Тихвин,</w:t>
            </w:r>
          </w:p>
          <w:p w14:paraId="128BC45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4 микрорайон,</w:t>
            </w:r>
          </w:p>
          <w:p w14:paraId="16F6F35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0A4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90A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625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непродовольственные товары </w:t>
            </w:r>
          </w:p>
          <w:p w14:paraId="192E90C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2A74EEB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специализация)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ED2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Амбарцумян Ю. 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93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471506644254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3F9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3D6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66D903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02 -205 от 01.08.2019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EBF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A1C3" w14:textId="14EC8036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A5FE" w14:textId="5766D2A1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071C69DF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8BE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83E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</w:t>
            </w:r>
          </w:p>
          <w:p w14:paraId="1A8DA86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г. Тихвин,</w:t>
            </w:r>
          </w:p>
          <w:p w14:paraId="47826AC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 микрорайон,</w:t>
            </w:r>
          </w:p>
          <w:p w14:paraId="7148568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206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37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D43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0E5079D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405FA21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2FDB57C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0CC24E7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424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A57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5E49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D5C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6BB0590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02-289 </w:t>
            </w:r>
          </w:p>
          <w:p w14:paraId="675359E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01.11.2017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959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162C" w14:textId="5F6A87E7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2BFD" w14:textId="1EAB4D19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6DAD81DD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452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213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4472EC9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07EC198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 микрорайон,</w:t>
            </w:r>
          </w:p>
          <w:p w14:paraId="079B34D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FB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B2D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25F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5E6D6D9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2712133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7B79261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71B7F24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CCF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D4C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A11E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CDC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50ED30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02-292 </w:t>
            </w:r>
          </w:p>
          <w:p w14:paraId="64C30ED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01.11.2017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DAC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ECE5" w14:textId="1AF90CB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6F10" w14:textId="2CB96D0F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56FC6753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FF4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55A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6608232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Тихвинский </w:t>
            </w:r>
          </w:p>
          <w:p w14:paraId="613A9B2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район,</w:t>
            </w:r>
          </w:p>
          <w:p w14:paraId="205F72F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п. Березовик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96B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F5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550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непродовольственные товары </w:t>
            </w:r>
          </w:p>
          <w:p w14:paraId="7A2B879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72FCE08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специализация)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6C7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Воробьев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 xml:space="preserve"> 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288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781624735784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B2F1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9BD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AC0949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02-60 </w:t>
            </w:r>
          </w:p>
          <w:p w14:paraId="59107C7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</w:t>
            </w:r>
          </w:p>
          <w:p w14:paraId="6884538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16.05.2018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0C0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7F96" w14:textId="02AF5268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3747" w14:textId="60999C0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0CFC04BC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AE6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515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303C7E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319A2B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6 микрорайон,</w:t>
            </w:r>
          </w:p>
          <w:p w14:paraId="19843B9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д.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0C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077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F70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6E25F57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4147E6F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7E73BBA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38F2415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956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Андрюшенкова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891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470200326333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5C46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BB4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02616D9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02-346 </w:t>
            </w:r>
          </w:p>
          <w:p w14:paraId="6EB58CB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04.12.2017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6E4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E932" w14:textId="1CBC665A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648B" w14:textId="0003D8F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7D52E684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6AC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1CE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7587DC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Тихвин,</w:t>
            </w:r>
          </w:p>
          <w:p w14:paraId="78DDBCB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 микрорайон,</w:t>
            </w:r>
          </w:p>
          <w:p w14:paraId="6D9DA3A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27B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45D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39B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1719222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3A41184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6E4C2B6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7B2A450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9D9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Иванов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В.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974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471500150756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79AC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B77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10927D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02 -265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B0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1C98" w14:textId="5CA76436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A3FD" w14:textId="2EA75173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51727A64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4C5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7F2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4E758AA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 ,</w:t>
            </w:r>
          </w:p>
          <w:p w14:paraId="0E55FFB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5 микрорайон,</w:t>
            </w:r>
          </w:p>
          <w:p w14:paraId="143EF1E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2B7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75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119,4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5C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6407DC3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1C9830D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1596F33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5AFE2F0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A89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Курганов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А. 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87E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471500087374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C930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249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5E63426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02 -262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D7F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26A9" w14:textId="62A12F7B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B90A" w14:textId="63EC7AD3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0AF8DA89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2C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E42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128F95A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 ,</w:t>
            </w:r>
          </w:p>
          <w:p w14:paraId="296BD79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 микрорайон, </w:t>
            </w:r>
          </w:p>
          <w:p w14:paraId="293AAC1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18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2CF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39,8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E4B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587EAE6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0EF647C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192BFE9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47D2151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A67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Малинюк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Н.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090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471500055990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9EBF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B30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2934920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02 -255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97E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8758" w14:textId="67E54BF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19C7" w14:textId="0230D459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3547DFB3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7B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838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08FFC60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75BDB8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Связи, у д.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52C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F8E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26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802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3D47384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7046979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5F32649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2B4A65C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4F9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243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EDDC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B3E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8C5EB2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№ 02-261</w:t>
            </w:r>
          </w:p>
          <w:p w14:paraId="5BDC0F0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D51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99E8" w14:textId="04C07F6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0036" w14:textId="264F147A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34682B" w:rsidRPr="00670B02" w14:paraId="209C08C9" w14:textId="77777777" w:rsidTr="0034682B">
        <w:trPr>
          <w:trHeight w:val="7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A5D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7AA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07011AD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06F1FC4" w14:textId="62BA2CD9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 </w:t>
            </w:r>
            <w:r w:rsidR="00321844"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микрорайон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14:paraId="5222797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у д. 17</w:t>
            </w:r>
          </w:p>
          <w:p w14:paraId="0F9BC81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Позиция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003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98E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662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3745FC5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12EF901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0B76C7E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66E08A3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45E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CA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9528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DD5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66C1738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№ 02-378</w:t>
            </w:r>
          </w:p>
          <w:p w14:paraId="267AC85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от 20.12.2017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269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D6F2" w14:textId="6F50AB17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1F5" w14:textId="42D1645D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1B334278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C64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1.19.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B78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02F056A2" w14:textId="77777777" w:rsidR="00321844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1217AE6D" w14:textId="1B5765FD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Карла Маркса, </w:t>
            </w:r>
          </w:p>
          <w:p w14:paraId="318B47E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62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BE5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E8E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46E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5B66B7C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0EA424A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4A1E133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7ED355C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B3B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Мешкова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809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471505850430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3C01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B97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CE818E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02-200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DD0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7ED9" w14:textId="68E3340C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4CCE" w14:textId="76041EAC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1F4A166A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C1F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3E4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3D7BE9B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5C19C5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 микрорайон,</w:t>
            </w:r>
          </w:p>
          <w:p w14:paraId="7F97C2C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E17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AE9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93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47B0DA4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66B33A8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04D9FBC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399BEE5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11B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Мешкова О.В.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9E1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471505850430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1287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6D6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951EB2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02-202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31F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A1D2" w14:textId="4760D549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F17D" w14:textId="171992FD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68F1A948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975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566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0F0866E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05FF88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3 микрорайон,</w:t>
            </w:r>
          </w:p>
          <w:p w14:paraId="0CCDC8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184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DA2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BD8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3BD39AF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3FECD50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7BB5BC4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0604828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386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Мешкова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AC9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471505850430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3F46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18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28B214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02-203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2CB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44D4" w14:textId="497FD024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C43F" w14:textId="4B28B9F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6CA73A5B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2DD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30A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78CC624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3E3C45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5 микрорайон,</w:t>
            </w:r>
          </w:p>
          <w:p w14:paraId="63F0296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 д.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230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65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6C09" w14:textId="77777777" w:rsidR="00FC5B7B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продовольственные товары</w:t>
            </w:r>
          </w:p>
          <w:p w14:paraId="6B001772" w14:textId="1D6DE3D6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(смешанный</w:t>
            </w:r>
            <w:r w:rsidR="00FC5B7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  <w:r w:rsidR="00FC5B7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7D90656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028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Мешкова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734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471505850430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2A08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5A7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62E32E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02-204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EAC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277F" w14:textId="491BC5CB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2F3F" w14:textId="74733290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4EDB6E0E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B74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47E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1C6D67B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г. Тихвин, </w:t>
            </w:r>
          </w:p>
          <w:p w14:paraId="2C2FFE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6 микрорайон,</w:t>
            </w:r>
          </w:p>
          <w:p w14:paraId="483F1D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8D5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9DF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137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067C396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66B3685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0BB7448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10CC9DE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62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Мешкова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 xml:space="preserve"> 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B31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471505850430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E3A0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576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64C9E2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02-205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4D8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DACE" w14:textId="7908290D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E6E9" w14:textId="0267A57E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4CC06F5B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012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140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42CE02A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 , </w:t>
            </w:r>
          </w:p>
          <w:p w14:paraId="744821B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 микрорайон,</w:t>
            </w:r>
          </w:p>
          <w:p w14:paraId="0E428F6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17 </w:t>
            </w:r>
          </w:p>
          <w:p w14:paraId="2A830F5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Позиция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890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6DC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CA9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6895803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4A63DA1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73B2EC6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3224779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015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Пурина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 xml:space="preserve"> 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7CB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471505500725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6533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44E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29A0F5D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02 -256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9A0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DFC0" w14:textId="14721E7C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FA91" w14:textId="5D448AE5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0F5E5199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D85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4D9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9FF541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 , </w:t>
            </w:r>
          </w:p>
          <w:p w14:paraId="334A62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 микрорайон, </w:t>
            </w:r>
          </w:p>
          <w:p w14:paraId="479EA42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DD5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072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899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1AEB033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44E7A9B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06662BD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18ADB67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023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Пурина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О.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BB4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471505500725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23FB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381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3FC59C8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02 -296 от 16.11.2017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8AF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070B" w14:textId="0C362690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FB87" w14:textId="29914EE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669A0F16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0F1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654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2EE0741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 , </w:t>
            </w:r>
          </w:p>
          <w:p w14:paraId="73D39CB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5 микрорайон,</w:t>
            </w:r>
          </w:p>
          <w:p w14:paraId="1830991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A5A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F9B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39,8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D47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7315254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0D44FFF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2B1CB6D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079E551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C25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</w:p>
          <w:p w14:paraId="1656A14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Саламов А. Ю.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1B0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471500223612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6C6E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A65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2248D3C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02 -258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95B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A55F" w14:textId="71560621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823B" w14:textId="468CF159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4ED4BC30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B04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AC9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722D44E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г. Тихвин, </w:t>
            </w:r>
          </w:p>
          <w:p w14:paraId="4DB8AF3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6 микрорайон,</w:t>
            </w:r>
          </w:p>
          <w:p w14:paraId="41271A2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8BC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5F4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2F0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4C82687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41EEB0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7CF1BC4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60D0C25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4A3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Саламов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А. Ю.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176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471500223612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2BE1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9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1F57ECC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02 -259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0FE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8AC4" w14:textId="23F7B7E1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AF24" w14:textId="2813BFB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40AB0831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5B8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E918" w14:textId="59382F69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 г.</w:t>
            </w:r>
            <w:r w:rsidR="0032184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Тихвин,</w:t>
            </w:r>
          </w:p>
          <w:p w14:paraId="7093126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1а микрорайон, территория </w:t>
            </w:r>
          </w:p>
          <w:p w14:paraId="5535438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между домами 1А и 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14C4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AB4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41,6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70D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6CC4100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38A8921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35F8A42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1EBEC11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57E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98C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E6CA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7FA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№02-39 </w:t>
            </w:r>
          </w:p>
          <w:p w14:paraId="4E9A84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от</w:t>
            </w:r>
          </w:p>
          <w:p w14:paraId="18C7261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01.03.2021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AA6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47A9" w14:textId="5803C70A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01.03.2021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48D5" w14:textId="18AECE43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01.03.2026 </w:t>
            </w:r>
          </w:p>
        </w:tc>
      </w:tr>
      <w:tr w:rsidR="00794C0E" w:rsidRPr="00670B02" w14:paraId="7E5E16F2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208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1.29.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EE5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996D0B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09D26E4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 микрорайон, </w:t>
            </w:r>
          </w:p>
          <w:p w14:paraId="68DD53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восточнее д. 40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378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D66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65F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продовольственные товары</w:t>
            </w:r>
          </w:p>
          <w:p w14:paraId="15D99D2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(смешанный</w:t>
            </w:r>
          </w:p>
          <w:p w14:paraId="586FCF7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5477F02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18462BF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7ED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20E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F29F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A5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09ADA8D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02-266 </w:t>
            </w:r>
          </w:p>
          <w:p w14:paraId="663262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26E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7D5B" w14:textId="12336058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6CF7" w14:textId="052BA0B5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67D05311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2C3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1.30.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F06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49E7B44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8FCC4B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Связи, у д.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6D8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09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26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CA5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продовольственные товары</w:t>
            </w:r>
          </w:p>
          <w:p w14:paraId="4D55A16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(смешанный</w:t>
            </w:r>
          </w:p>
          <w:p w14:paraId="691CF98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179E84F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375FE36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C0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Фролова А.С.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547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471504659417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F3C8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3E9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Договор</w:t>
            </w:r>
          </w:p>
          <w:p w14:paraId="3F8CCEF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№ 02-267 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D43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4871" w14:textId="1133FB10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C7EB" w14:textId="75C0F45A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711061F2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A51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1.31.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5A9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1B6CFFE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3FA2ADE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Пересечение улиц Полевой-Кузнецкой и Чернышевской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D82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2A7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9FA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0FA47DC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347A7ED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5A61748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67C0E24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435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Алиев С.Г.О.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4B1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471515122494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429F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923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6B6C557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02-264 </w:t>
            </w:r>
          </w:p>
          <w:p w14:paraId="3617F40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26.10.2017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67C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7456" w14:textId="45CAD401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0A3C" w14:textId="066B0E2B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70274445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80C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1.32.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E24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6D46A58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г. Тихвин, </w:t>
            </w:r>
          </w:p>
          <w:p w14:paraId="4A49756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 микрорайон, </w:t>
            </w:r>
          </w:p>
          <w:p w14:paraId="7F28C06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50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627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80C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EF3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5A76EF2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1FC2047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7131F36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24540D7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4DB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Алиев С.Г.О.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79B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471515122494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F37E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0C9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C45618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02-141 </w:t>
            </w:r>
          </w:p>
          <w:p w14:paraId="1CBA869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 22.05.2019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9BA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6EE8" w14:textId="79657F1F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AE0F" w14:textId="540B49A2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6AEFBED0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0E9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1.33.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A22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2A126A1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 ,</w:t>
            </w:r>
          </w:p>
          <w:p w14:paraId="1F7D8EC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 микрорайон., </w:t>
            </w:r>
          </w:p>
          <w:p w14:paraId="2EDA997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28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67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7BA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DDD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55EB3ED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3CD6D81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192C81E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5B7F96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70E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ИП Алиев С.Г.О.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DD2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471515122494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0FF6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033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7DE482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02 -206 от 01.08.2019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A5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9F17" w14:textId="61C5B960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E71A" w14:textId="5014A6AA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5579FE61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20D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1.34.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5B2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6606B85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2ADAF07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1а микрорайон.,</w:t>
            </w:r>
          </w:p>
          <w:p w14:paraId="2C48FA8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 д. 19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BDF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киоск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C4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D60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3F4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63B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F95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5FF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C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6AD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8F5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670B02" w:rsidRPr="00670B02" w14:paraId="26F077E7" w14:textId="77777777" w:rsidTr="00FC5B7B">
        <w:trPr>
          <w:trHeight w:val="432"/>
        </w:trPr>
        <w:tc>
          <w:tcPr>
            <w:tcW w:w="157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88E1B" w14:textId="0A15416B" w:rsidR="00670B02" w:rsidRPr="00670B02" w:rsidRDefault="00670B02" w:rsidP="007760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ТОРГОВЫЕ ПАЛАТКИ</w:t>
            </w:r>
          </w:p>
        </w:tc>
      </w:tr>
      <w:tr w:rsidR="00794C0E" w:rsidRPr="00670B02" w14:paraId="7DCD9A6E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A77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81A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4C7FA8D7" w14:textId="77777777" w:rsidR="00321844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0663ABC8" w14:textId="5B7FAF94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DAA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AE4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C3E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08639D3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7093F8D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77BE151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DE9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Балясова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Е.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083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471506085729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4EB9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C4C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3E9301A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02-216 от 22.09.2017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3BB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250F" w14:textId="397F3FF7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8AE7" w14:textId="7D14FC1C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293CE03B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57F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394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5BE87E1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5410F6CC" w14:textId="77777777" w:rsidR="00321844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ул. Тихвинская,</w:t>
            </w:r>
          </w:p>
          <w:p w14:paraId="0139E04C" w14:textId="587D2568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 д.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6FF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44F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0B0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509837E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7AA483E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14646A7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35E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Водяк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Н. Б.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02B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471503955710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DCA8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D90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7568734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02-195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2CA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1175" w14:textId="50E698C3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FABD" w14:textId="2918B649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7F6306E9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116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3BD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18B49E9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6435E25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Тихвинская, территория, </w:t>
            </w:r>
          </w:p>
          <w:p w14:paraId="0FF2E0A0" w14:textId="29D8DF28" w:rsidR="00670B02" w:rsidRPr="00670B02" w:rsidRDefault="00670B02" w:rsidP="00321844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прилегающая к Захаровскому парку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186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A2F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F56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2A3CC91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78FC1CB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7AE5DD9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A65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Водяк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Н. Б.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881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471503955710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585D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B87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1605389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02-197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3CD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1F4D" w14:textId="290F741F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5E06" w14:textId="3415C897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48356395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06D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2D9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6D5BDE5D" w14:textId="0543B3B2" w:rsidR="00670B02" w:rsidRPr="00670B02" w:rsidRDefault="00670B02" w:rsidP="00321844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г. Тихвин,</w:t>
            </w:r>
            <w:r w:rsidR="0032184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ул. </w:t>
            </w:r>
            <w:r w:rsidR="00321844">
              <w:rPr>
                <w:rFonts w:eastAsia="Calibri"/>
                <w:color w:val="000000"/>
                <w:sz w:val="18"/>
                <w:szCs w:val="18"/>
                <w:lang w:eastAsia="en-US"/>
              </w:rPr>
              <w:t>Л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791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4E9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4FA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06432D0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5A238AE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2094E1E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9C9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Останина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Н. В.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D4E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471502745452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7FA7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0C8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4465546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02- 213 от 22.09.2017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AD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6E1C" w14:textId="3DFEEC01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12A0" w14:textId="42BD19E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2D2201EC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34B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B49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6E9188A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60337F0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Тихвинская, у д.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F0C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F0B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98A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1C9238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307B74A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0B37E36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602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Падарова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К. 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A1A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470103044799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ED5F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1D9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Договор</w:t>
            </w:r>
          </w:p>
          <w:p w14:paraId="155A200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№ 02-196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248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349D" w14:textId="7A7A398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BACC" w14:textId="6B988777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57302010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7E1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43D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2852A41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</w:p>
          <w:p w14:paraId="056DFDA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ул. Тихвинская, территория, </w:t>
            </w:r>
          </w:p>
          <w:p w14:paraId="67A85D0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прилегающая к Захаровскому парку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0D2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CC4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25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158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4DB1F18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3E8B89D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0A3376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BA6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Падарова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К. С.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63E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470103044799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58D5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C62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06A8EFC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02-199 от 18.09.2017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6EA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78A0" w14:textId="52C661D6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B247" w14:textId="5591CF6C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794C0E" w:rsidRPr="00670B02" w14:paraId="5D42BA53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F095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7E1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1E7EED4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 xml:space="preserve">ул. Ленинградская, на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DFB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386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B77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02EF327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2D6FB7C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31EB12A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B58F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Торопова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Е. Ю.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E73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471501979000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38FE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467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Договор </w:t>
            </w:r>
          </w:p>
          <w:p w14:paraId="155CDCB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02-211 от 22.09.2017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DC4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BEC7" w14:textId="77B0C018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9609" w14:textId="55CF515A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34682B" w:rsidRPr="00670B02" w14:paraId="62431333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E11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E82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Ленинградская область, </w:t>
            </w:r>
          </w:p>
          <w:p w14:paraId="7F23EDD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г. Тихвин,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ул. Ленинградская,</w:t>
            </w:r>
          </w:p>
          <w:p w14:paraId="2069456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на  территории гражданского кладбища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301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торговая палатка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368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A8A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непродовольственные</w:t>
            </w:r>
          </w:p>
          <w:p w14:paraId="25D6BD33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товары </w:t>
            </w:r>
          </w:p>
          <w:p w14:paraId="3A251FA6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(универсальная</w:t>
            </w:r>
          </w:p>
          <w:p w14:paraId="3D3C00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специализация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40F1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ИП </w:t>
            </w:r>
            <w:proofErr w:type="spellStart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Трошкова</w:t>
            </w:r>
            <w:proofErr w:type="spellEnd"/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Н. К.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2B8E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471503985721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9D6F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83A9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Договор</w:t>
            </w:r>
          </w:p>
          <w:p w14:paraId="5FECF08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№ 02-212 от 22.09.2017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D73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EC64" w14:textId="1FA4382B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D4FF" w14:textId="0D70D1D9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31.12.2029 </w:t>
            </w:r>
          </w:p>
        </w:tc>
      </w:tr>
      <w:tr w:rsidR="00670B02" w:rsidRPr="00670B02" w14:paraId="09F89E8A" w14:textId="77777777" w:rsidTr="00776077">
        <w:trPr>
          <w:trHeight w:val="302"/>
        </w:trPr>
        <w:tc>
          <w:tcPr>
            <w:tcW w:w="157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6AA85" w14:textId="4665A074" w:rsidR="00670B02" w:rsidRPr="00670B02" w:rsidRDefault="00670B02" w:rsidP="007760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3.</w:t>
            </w: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</w:t>
            </w:r>
            <w:r w:rsidRPr="00670B02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ТОРГОВЫЕ ПАВИЛЬОНЫ</w:t>
            </w:r>
          </w:p>
        </w:tc>
      </w:tr>
      <w:tr w:rsidR="00794C0E" w:rsidRPr="00670B02" w14:paraId="5B471D00" w14:textId="77777777" w:rsidTr="0034682B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CF07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108B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Ленинградская область,</w:t>
            </w:r>
          </w:p>
          <w:p w14:paraId="7404658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г. Тихвин, </w:t>
            </w:r>
          </w:p>
          <w:p w14:paraId="67B805B8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 микрорайон, </w:t>
            </w:r>
          </w:p>
          <w:p w14:paraId="19C052A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у д. 31А»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100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Торговый павильон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FFA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66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E0C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продовольственные товары </w:t>
            </w:r>
          </w:p>
          <w:p w14:paraId="3463B9E2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(смешанный</w:t>
            </w:r>
          </w:p>
          <w:p w14:paraId="70DEDE2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ассортимент</w:t>
            </w:r>
          </w:p>
          <w:p w14:paraId="30FCF4C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продуктов</w:t>
            </w:r>
          </w:p>
          <w:p w14:paraId="7346D1C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питания)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9410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ООО «Тихвинский хлебокомбинат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DEA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4715031999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267A" w14:textId="77777777" w:rsidR="00670B02" w:rsidRPr="00670B02" w:rsidRDefault="00670B02" w:rsidP="00670B02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E034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>Договор</w:t>
            </w:r>
          </w:p>
          <w:p w14:paraId="2B1FE21D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№ 01-137 от 13.11.2020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475C" w14:textId="77777777" w:rsidR="00670B02" w:rsidRPr="00670B02" w:rsidRDefault="00670B02" w:rsidP="00670B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AD93" w14:textId="7A0B92E6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13.11.2020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1088" w14:textId="3C2F37BE" w:rsidR="00670B02" w:rsidRPr="00670B02" w:rsidRDefault="00670B02" w:rsidP="00794C0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70B0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13.11.2025 </w:t>
            </w:r>
          </w:p>
        </w:tc>
      </w:tr>
    </w:tbl>
    <w:p w14:paraId="523082E8" w14:textId="77777777" w:rsidR="00670B02" w:rsidRPr="00670B02" w:rsidRDefault="00670B02" w:rsidP="00670B02">
      <w:pPr>
        <w:spacing w:after="160" w:line="259" w:lineRule="auto"/>
        <w:jc w:val="center"/>
        <w:rPr>
          <w:rFonts w:eastAsia="Calibri"/>
          <w:sz w:val="20"/>
          <w:lang w:eastAsia="en-US"/>
        </w:rPr>
      </w:pPr>
      <w:r w:rsidRPr="00670B02">
        <w:rPr>
          <w:rFonts w:eastAsia="Calibri"/>
          <w:color w:val="000000"/>
          <w:sz w:val="20"/>
          <w:lang w:eastAsia="en-US"/>
        </w:rPr>
        <w:t>___________</w:t>
      </w:r>
    </w:p>
    <w:p w14:paraId="1C65D904" w14:textId="0F177041" w:rsidR="00DF498F" w:rsidRPr="000D2CD8" w:rsidRDefault="00DF498F" w:rsidP="00DF498F">
      <w:pPr>
        <w:rPr>
          <w:sz w:val="22"/>
          <w:szCs w:val="22"/>
        </w:rPr>
      </w:pPr>
    </w:p>
    <w:sectPr w:rsidR="00DF498F" w:rsidRPr="000D2CD8" w:rsidSect="00725F5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DF2DE" w14:textId="77777777" w:rsidR="00D9084D" w:rsidRDefault="00D9084D" w:rsidP="00725F52">
      <w:r>
        <w:separator/>
      </w:r>
    </w:p>
  </w:endnote>
  <w:endnote w:type="continuationSeparator" w:id="0">
    <w:p w14:paraId="18CC2D79" w14:textId="77777777" w:rsidR="00D9084D" w:rsidRDefault="00D9084D" w:rsidP="0072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E6EE" w14:textId="77777777" w:rsidR="00D9084D" w:rsidRDefault="00D9084D" w:rsidP="00725F52">
      <w:r>
        <w:separator/>
      </w:r>
    </w:p>
  </w:footnote>
  <w:footnote w:type="continuationSeparator" w:id="0">
    <w:p w14:paraId="216D1646" w14:textId="77777777" w:rsidR="00D9084D" w:rsidRDefault="00D9084D" w:rsidP="0072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394151"/>
      <w:docPartObj>
        <w:docPartGallery w:val="Page Numbers (Top of Page)"/>
        <w:docPartUnique/>
      </w:docPartObj>
    </w:sdtPr>
    <w:sdtContent>
      <w:p w14:paraId="315ADE18" w14:textId="45BD9836" w:rsidR="00725F52" w:rsidRDefault="00725F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70C45"/>
    <w:multiLevelType w:val="hybridMultilevel"/>
    <w:tmpl w:val="431C04E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C1C73D7"/>
    <w:multiLevelType w:val="hybridMultilevel"/>
    <w:tmpl w:val="8B42CCB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43007402">
    <w:abstractNumId w:val="0"/>
  </w:num>
  <w:num w:numId="2" w16cid:durableId="202004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592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1844"/>
    <w:rsid w:val="00326996"/>
    <w:rsid w:val="0034682B"/>
    <w:rsid w:val="0039132C"/>
    <w:rsid w:val="0043001D"/>
    <w:rsid w:val="004914DD"/>
    <w:rsid w:val="004E3BFD"/>
    <w:rsid w:val="00511A2B"/>
    <w:rsid w:val="00554BEC"/>
    <w:rsid w:val="00595F6F"/>
    <w:rsid w:val="005C0140"/>
    <w:rsid w:val="006415B0"/>
    <w:rsid w:val="006463D8"/>
    <w:rsid w:val="00670B02"/>
    <w:rsid w:val="00697091"/>
    <w:rsid w:val="006E49A7"/>
    <w:rsid w:val="00711921"/>
    <w:rsid w:val="00725F52"/>
    <w:rsid w:val="00776077"/>
    <w:rsid w:val="00794C0E"/>
    <w:rsid w:val="00796BD1"/>
    <w:rsid w:val="007F28E0"/>
    <w:rsid w:val="008A3858"/>
    <w:rsid w:val="00977510"/>
    <w:rsid w:val="009840BA"/>
    <w:rsid w:val="00A03876"/>
    <w:rsid w:val="00A13C7B"/>
    <w:rsid w:val="00A44030"/>
    <w:rsid w:val="00AE1A2A"/>
    <w:rsid w:val="00B52D22"/>
    <w:rsid w:val="00B83D8D"/>
    <w:rsid w:val="00B95FEE"/>
    <w:rsid w:val="00BB7F56"/>
    <w:rsid w:val="00BF2B0B"/>
    <w:rsid w:val="00CB0798"/>
    <w:rsid w:val="00D368DC"/>
    <w:rsid w:val="00D9084D"/>
    <w:rsid w:val="00D93CF9"/>
    <w:rsid w:val="00D97342"/>
    <w:rsid w:val="00DF498F"/>
    <w:rsid w:val="00E35B00"/>
    <w:rsid w:val="00F4320C"/>
    <w:rsid w:val="00F71B7A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91786"/>
  <w15:chartTrackingRefBased/>
  <w15:docId w15:val="{81C2D696-28EB-4D13-AF89-2FBD264C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3BFD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70B02"/>
  </w:style>
  <w:style w:type="paragraph" w:customStyle="1" w:styleId="Heading">
    <w:name w:val="Heading"/>
    <w:uiPriority w:val="99"/>
    <w:rsid w:val="00670B0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70B0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25F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5F52"/>
    <w:rPr>
      <w:sz w:val="28"/>
    </w:rPr>
  </w:style>
  <w:style w:type="paragraph" w:styleId="ad">
    <w:name w:val="footer"/>
    <w:basedOn w:val="a"/>
    <w:link w:val="ae"/>
    <w:rsid w:val="00725F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2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C4C4-25D8-43FE-8079-5498ED98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2024-07-03T13:44:00Z</cp:lastPrinted>
  <dcterms:created xsi:type="dcterms:W3CDTF">2024-07-03T05:07:00Z</dcterms:created>
  <dcterms:modified xsi:type="dcterms:W3CDTF">2024-07-03T13:47:00Z</dcterms:modified>
</cp:coreProperties>
</file>