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41D3B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F92390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7A1834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A36F3B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92FBB85" w14:textId="77777777" w:rsidR="00B52D22" w:rsidRDefault="00B52D22">
      <w:pPr>
        <w:jc w:val="center"/>
        <w:rPr>
          <w:b/>
          <w:sz w:val="32"/>
        </w:rPr>
      </w:pPr>
    </w:p>
    <w:p w14:paraId="7739BE92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D50DE65" w14:textId="77777777" w:rsidR="00B52D22" w:rsidRDefault="00B52D22">
      <w:pPr>
        <w:jc w:val="center"/>
        <w:rPr>
          <w:sz w:val="10"/>
        </w:rPr>
      </w:pPr>
    </w:p>
    <w:p w14:paraId="2270D688" w14:textId="77777777" w:rsidR="00B52D22" w:rsidRDefault="00B52D22">
      <w:pPr>
        <w:jc w:val="center"/>
        <w:rPr>
          <w:sz w:val="10"/>
        </w:rPr>
      </w:pPr>
    </w:p>
    <w:p w14:paraId="5DE2F366" w14:textId="77777777" w:rsidR="00B52D22" w:rsidRDefault="00B52D22">
      <w:pPr>
        <w:tabs>
          <w:tab w:val="left" w:pos="4962"/>
        </w:tabs>
        <w:rPr>
          <w:sz w:val="16"/>
        </w:rPr>
      </w:pPr>
    </w:p>
    <w:p w14:paraId="66A081A5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69A7EDE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001E203" w14:textId="0300B06B" w:rsidR="00B52D22" w:rsidRDefault="00675EEB">
      <w:pPr>
        <w:tabs>
          <w:tab w:val="left" w:pos="567"/>
          <w:tab w:val="left" w:pos="3686"/>
        </w:tabs>
      </w:pPr>
      <w:r>
        <w:tab/>
        <w:t>28 июня 2024 г.</w:t>
      </w:r>
      <w:r>
        <w:tab/>
        <w:t>01-1496-а</w:t>
      </w:r>
    </w:p>
    <w:p w14:paraId="4348855A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03095A0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F24D7F" w14:paraId="7032609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2E90359" w14:textId="70AEA257" w:rsidR="008A3858" w:rsidRPr="00F24D7F" w:rsidRDefault="00F24D7F" w:rsidP="00F24D7F">
            <w:pPr>
              <w:suppressAutoHyphens/>
              <w:rPr>
                <w:bCs/>
                <w:sz w:val="24"/>
                <w:szCs w:val="24"/>
              </w:rPr>
            </w:pPr>
            <w:r w:rsidRPr="00F24D7F">
              <w:rPr>
                <w:bCs/>
                <w:sz w:val="24"/>
                <w:szCs w:val="24"/>
              </w:rPr>
              <w:t xml:space="preserve">О закрытии дорожного движения с 9 часов 00 минут 10 июля 2024 года </w:t>
            </w:r>
            <w:r w:rsidR="002C6274">
              <w:rPr>
                <w:bCs/>
                <w:sz w:val="24"/>
                <w:szCs w:val="24"/>
              </w:rPr>
              <w:t xml:space="preserve">и </w:t>
            </w:r>
            <w:r w:rsidRPr="00F24D7F">
              <w:rPr>
                <w:bCs/>
                <w:sz w:val="24"/>
                <w:szCs w:val="24"/>
              </w:rPr>
              <w:t>до окончания работ по мосту через Введенский ручей по улице Зайцева в г. Тихвине Ленинградской области</w:t>
            </w:r>
          </w:p>
        </w:tc>
      </w:tr>
      <w:tr w:rsidR="00675EEB" w:rsidRPr="00675EEB" w14:paraId="6F1C3AF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005F1DB" w14:textId="5B8FA5EC" w:rsidR="00F24D7F" w:rsidRPr="00675EEB" w:rsidRDefault="002C6274" w:rsidP="00F24D7F">
            <w:pPr>
              <w:suppressAutoHyphens/>
              <w:rPr>
                <w:bCs/>
                <w:sz w:val="24"/>
                <w:szCs w:val="24"/>
              </w:rPr>
            </w:pPr>
            <w:r w:rsidRPr="00675EEB">
              <w:rPr>
                <w:bCs/>
                <w:sz w:val="24"/>
                <w:szCs w:val="24"/>
              </w:rPr>
              <w:t>21,0400 ДО</w:t>
            </w:r>
          </w:p>
        </w:tc>
      </w:tr>
    </w:tbl>
    <w:p w14:paraId="57AFA8F7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2B6C6395" w14:textId="77777777" w:rsidR="00F24D7F" w:rsidRDefault="00F24D7F" w:rsidP="001A2440">
      <w:pPr>
        <w:ind w:right="-1" w:firstLine="709"/>
        <w:rPr>
          <w:sz w:val="22"/>
          <w:szCs w:val="22"/>
        </w:rPr>
      </w:pPr>
    </w:p>
    <w:p w14:paraId="5559362D" w14:textId="1109304C" w:rsidR="00F24D7F" w:rsidRPr="00F24D7F" w:rsidRDefault="00F24D7F" w:rsidP="002C6274">
      <w:pPr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F24D7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На период производства работ по противоаварийным мероприятиям на мосту через Введенский ручей по улице Зайцева с 9 часов 00 минут 10 июля 2024 года и до окончания работ по адресу: город Тихвин, </w:t>
      </w:r>
      <w:r w:rsidRPr="00F24D7F">
        <w:rPr>
          <w:rFonts w:eastAsiaTheme="minorHAnsi"/>
          <w:bCs/>
          <w:color w:val="000000"/>
          <w:kern w:val="2"/>
          <w:szCs w:val="28"/>
          <w:lang w:eastAsia="en-US"/>
          <w14:ligatures w14:val="standardContextual"/>
        </w:rPr>
        <w:t>мост через Введенский ручей по ул. Зайцева</w:t>
      </w:r>
      <w:r w:rsidRPr="00F24D7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в рамках заключённого муниципального контракта с обществом с ограниченной ответственностью «</w:t>
      </w:r>
      <w:proofErr w:type="spellStart"/>
      <w:r w:rsidRPr="00F24D7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РемСЭД</w:t>
      </w:r>
      <w:proofErr w:type="spellEnd"/>
      <w:r w:rsidRPr="00F24D7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»,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№257-ФЗ «Об автомобильных дорогах и дорожной деятельности в Российской Федерации», на основании предоставленной обществом с ограниченной ответственностью «</w:t>
      </w:r>
      <w:proofErr w:type="spellStart"/>
      <w:r w:rsidRPr="00F24D7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РемСЭД</w:t>
      </w:r>
      <w:proofErr w:type="spellEnd"/>
      <w:r w:rsidRPr="00F24D7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» схемой организации дорожного движения, администрация Тихвинского района ПОСТАНОВЛЯЕТ:</w:t>
      </w:r>
    </w:p>
    <w:p w14:paraId="5A8045B2" w14:textId="72C8BBCF" w:rsidR="00F24D7F" w:rsidRPr="00F24D7F" w:rsidRDefault="00F24D7F" w:rsidP="002C6274">
      <w:pPr>
        <w:numPr>
          <w:ilvl w:val="0"/>
          <w:numId w:val="1"/>
        </w:numPr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F24D7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Запретить движение транспортных средств на период производства работ по выполнению противоаварийных мероприятий на мосту через Веденский ручей по улице Зайцева  с 9 часов 00 минут 10 июля 2024 года </w:t>
      </w:r>
      <w:r w:rsidR="002C627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и </w:t>
      </w:r>
      <w:r w:rsidRPr="00F24D7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до окончания работ по </w:t>
      </w:r>
      <w:r w:rsidRPr="00F24D7F">
        <w:rPr>
          <w:rFonts w:eastAsiaTheme="minorHAnsi"/>
          <w:bCs/>
          <w:color w:val="000000"/>
          <w:kern w:val="2"/>
          <w:szCs w:val="28"/>
          <w:lang w:eastAsia="en-US"/>
          <w14:ligatures w14:val="standardContextual"/>
        </w:rPr>
        <w:t xml:space="preserve">мосту через Введенский ручей по ул. </w:t>
      </w:r>
      <w:proofErr w:type="spellStart"/>
      <w:r w:rsidRPr="00F24D7F">
        <w:rPr>
          <w:rFonts w:eastAsiaTheme="minorHAnsi"/>
          <w:bCs/>
          <w:color w:val="000000"/>
          <w:kern w:val="2"/>
          <w:szCs w:val="28"/>
          <w:lang w:eastAsia="en-US"/>
          <w14:ligatures w14:val="standardContextual"/>
        </w:rPr>
        <w:t>Зайцева</w:t>
      </w:r>
      <w:r w:rsidR="002C6274">
        <w:rPr>
          <w:rFonts w:eastAsiaTheme="minorHAnsi"/>
          <w:bCs/>
          <w:color w:val="000000"/>
          <w:kern w:val="2"/>
          <w:szCs w:val="28"/>
          <w:lang w:eastAsia="en-US"/>
          <w14:ligatures w14:val="standardContextual"/>
        </w:rPr>
        <w:t>в</w:t>
      </w:r>
      <w:proofErr w:type="spellEnd"/>
      <w:r w:rsidR="002C6274">
        <w:rPr>
          <w:rFonts w:eastAsiaTheme="minorHAnsi"/>
          <w:bCs/>
          <w:color w:val="000000"/>
          <w:kern w:val="2"/>
          <w:szCs w:val="28"/>
          <w:lang w:eastAsia="en-US"/>
          <w14:ligatures w14:val="standardContextual"/>
        </w:rPr>
        <w:t xml:space="preserve"> г. Тихвине Ленинградской области.</w:t>
      </w:r>
    </w:p>
    <w:p w14:paraId="05FEA658" w14:textId="4A85AB20" w:rsidR="00F24D7F" w:rsidRPr="00F24D7F" w:rsidRDefault="00F24D7F" w:rsidP="002C6274">
      <w:pPr>
        <w:numPr>
          <w:ilvl w:val="0"/>
          <w:numId w:val="1"/>
        </w:numPr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F24D7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Обществу с ограниченной ответственностью «</w:t>
      </w:r>
      <w:proofErr w:type="spellStart"/>
      <w:r w:rsidRPr="00F24D7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РемСЭД</w:t>
      </w:r>
      <w:proofErr w:type="spellEnd"/>
      <w:r w:rsidRPr="00F24D7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» на период производства работ  с 9 часов 00 минут 10 июля 2024 года </w:t>
      </w:r>
      <w:r w:rsidR="002C6274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и </w:t>
      </w:r>
      <w:r w:rsidRPr="00F24D7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до окончания работ:</w:t>
      </w:r>
    </w:p>
    <w:p w14:paraId="154027EE" w14:textId="77777777" w:rsidR="00F24D7F" w:rsidRPr="00F24D7F" w:rsidRDefault="00F24D7F" w:rsidP="002C6274">
      <w:pPr>
        <w:numPr>
          <w:ilvl w:val="1"/>
          <w:numId w:val="2"/>
        </w:numPr>
        <w:ind w:left="0"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F24D7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организовать дорожное движение по улице Советская и улице Кольцевая города Тихвин с учётом закрытия движения транспортных средств;</w:t>
      </w:r>
    </w:p>
    <w:p w14:paraId="5948A482" w14:textId="77777777" w:rsidR="00F24D7F" w:rsidRPr="00F24D7F" w:rsidRDefault="00F24D7F" w:rsidP="002C6274">
      <w:pPr>
        <w:numPr>
          <w:ilvl w:val="1"/>
          <w:numId w:val="2"/>
        </w:numPr>
        <w:ind w:left="0"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F24D7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оборудовать место производства работ техническими средствами организации дорожного движения согласно схеме производства работ</w:t>
      </w:r>
      <w:r w:rsidRPr="00F24D7F">
        <w:rPr>
          <w:rFonts w:eastAsiaTheme="minorHAnsi"/>
          <w:i/>
          <w:iCs/>
          <w:color w:val="000000"/>
          <w:kern w:val="2"/>
          <w:szCs w:val="28"/>
          <w:lang w:eastAsia="en-US"/>
          <w14:ligatures w14:val="standardContextual"/>
        </w:rPr>
        <w:t>;</w:t>
      </w:r>
    </w:p>
    <w:p w14:paraId="52DC0144" w14:textId="77777777" w:rsidR="00F24D7F" w:rsidRPr="00F24D7F" w:rsidRDefault="00F24D7F" w:rsidP="002C6274">
      <w:pPr>
        <w:numPr>
          <w:ilvl w:val="1"/>
          <w:numId w:val="2"/>
        </w:numPr>
        <w:ind w:left="0"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F24D7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обеспечить безопасный проход пешеходов через зону работ к жилым зданиям, предприятиям и другим действующим объектам;</w:t>
      </w:r>
    </w:p>
    <w:p w14:paraId="5D297913" w14:textId="77777777" w:rsidR="00F24D7F" w:rsidRPr="00F24D7F" w:rsidRDefault="00F24D7F" w:rsidP="002C6274">
      <w:pPr>
        <w:numPr>
          <w:ilvl w:val="1"/>
          <w:numId w:val="2"/>
        </w:numPr>
        <w:ind w:left="0"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F24D7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lastRenderedPageBreak/>
        <w:t>исключить загрязнение проезжей части отработанным грунтом или строительным мусором путём выноса за пределы строительной площадки колёсами техники и автотранспорта, задействованных в производстве работ;</w:t>
      </w:r>
    </w:p>
    <w:p w14:paraId="1B16B2E9" w14:textId="77777777" w:rsidR="00F24D7F" w:rsidRPr="00F24D7F" w:rsidRDefault="00F24D7F" w:rsidP="002C6274">
      <w:pPr>
        <w:numPr>
          <w:ilvl w:val="1"/>
          <w:numId w:val="2"/>
        </w:numPr>
        <w:ind w:left="0"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F24D7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обеспечить по окончании работ безопасное передвижение транспортных средств и пешеходов.</w:t>
      </w:r>
    </w:p>
    <w:p w14:paraId="50DA426D" w14:textId="77777777" w:rsidR="00F24D7F" w:rsidRPr="00F24D7F" w:rsidRDefault="00F24D7F" w:rsidP="002C6274">
      <w:pPr>
        <w:numPr>
          <w:ilvl w:val="0"/>
          <w:numId w:val="1"/>
        </w:numPr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F24D7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Рекомендовать отделу Министерства внутренних дел Российской Федерации по Тихвинскому району Ленинградской области организовать контроль за соблюдением режима временного закрытия движения транспортных средств. </w:t>
      </w:r>
    </w:p>
    <w:p w14:paraId="603328C3" w14:textId="77777777" w:rsidR="00F24D7F" w:rsidRPr="00F24D7F" w:rsidRDefault="00F24D7F" w:rsidP="002C6274">
      <w:pPr>
        <w:numPr>
          <w:ilvl w:val="0"/>
          <w:numId w:val="1"/>
        </w:numPr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F24D7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Обнародовать постановление путём размещения в сети Интернет на официальном сайте Тихвинского района.</w:t>
      </w:r>
    </w:p>
    <w:p w14:paraId="25AFA086" w14:textId="77777777" w:rsidR="00F24D7F" w:rsidRPr="00F24D7F" w:rsidRDefault="00F24D7F" w:rsidP="002C6274">
      <w:pPr>
        <w:numPr>
          <w:ilvl w:val="0"/>
          <w:numId w:val="1"/>
        </w:numPr>
        <w:ind w:firstLine="720"/>
        <w:rPr>
          <w:rFonts w:eastAsiaTheme="minorHAnsi"/>
          <w:bCs/>
          <w:color w:val="000000"/>
          <w:kern w:val="2"/>
          <w:szCs w:val="28"/>
          <w:lang w:eastAsia="en-US"/>
          <w14:ligatures w14:val="standardContextual"/>
        </w:rPr>
      </w:pPr>
      <w:r w:rsidRPr="00F24D7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14:paraId="5DAE0CCB" w14:textId="77777777" w:rsidR="00F24D7F" w:rsidRPr="00F24D7F" w:rsidRDefault="00F24D7F" w:rsidP="002C6274">
      <w:pPr>
        <w:ind w:firstLine="720"/>
        <w:rPr>
          <w:rFonts w:eastAsiaTheme="minorHAnsi"/>
          <w:bCs/>
          <w:color w:val="000000"/>
          <w:kern w:val="2"/>
          <w:szCs w:val="28"/>
          <w:lang w:eastAsia="en-US"/>
          <w14:ligatures w14:val="standardContextual"/>
        </w:rPr>
      </w:pPr>
    </w:p>
    <w:p w14:paraId="792DB8F6" w14:textId="77777777" w:rsidR="00F24D7F" w:rsidRPr="00F24D7F" w:rsidRDefault="00F24D7F" w:rsidP="002C6274">
      <w:pPr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6A1DA0D0" w14:textId="35B60C2C" w:rsidR="00F24D7F" w:rsidRPr="00F24D7F" w:rsidRDefault="00F24D7F" w:rsidP="002C6274">
      <w:pP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F24D7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Глава администрации                                                                        Ю.А. Наумов</w:t>
      </w:r>
    </w:p>
    <w:p w14:paraId="0DAF37B0" w14:textId="77777777" w:rsidR="00F24D7F" w:rsidRPr="00F24D7F" w:rsidRDefault="00F24D7F" w:rsidP="00F24D7F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15F8128A" w14:textId="77777777" w:rsidR="00F24D7F" w:rsidRPr="00F24D7F" w:rsidRDefault="00F24D7F" w:rsidP="00F24D7F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68EBE311" w14:textId="77777777" w:rsidR="00F24D7F" w:rsidRPr="00F24D7F" w:rsidRDefault="00F24D7F" w:rsidP="00F24D7F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3C72E016" w14:textId="77777777" w:rsidR="00F24D7F" w:rsidRPr="00F24D7F" w:rsidRDefault="00F24D7F" w:rsidP="00F24D7F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1E0B8ED3" w14:textId="77777777" w:rsidR="00F24D7F" w:rsidRPr="00F24D7F" w:rsidRDefault="00F24D7F" w:rsidP="00F24D7F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3C72FE88" w14:textId="77777777" w:rsidR="00F24D7F" w:rsidRPr="00F24D7F" w:rsidRDefault="00F24D7F" w:rsidP="00F24D7F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229B84FE" w14:textId="77777777" w:rsidR="00F24D7F" w:rsidRPr="00F24D7F" w:rsidRDefault="00F24D7F" w:rsidP="00F24D7F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4349D918" w14:textId="77777777" w:rsidR="00F24D7F" w:rsidRPr="00F24D7F" w:rsidRDefault="00F24D7F" w:rsidP="00F24D7F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031A38E0" w14:textId="77777777" w:rsidR="00F24D7F" w:rsidRPr="00F24D7F" w:rsidRDefault="00F24D7F" w:rsidP="00F24D7F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2004A3F9" w14:textId="77777777" w:rsidR="00F24D7F" w:rsidRPr="00F24D7F" w:rsidRDefault="00F24D7F" w:rsidP="00F24D7F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6D133C95" w14:textId="77777777" w:rsidR="00F24D7F" w:rsidRPr="00F24D7F" w:rsidRDefault="00F24D7F" w:rsidP="00F24D7F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160808A8" w14:textId="77777777" w:rsidR="00F24D7F" w:rsidRPr="00F24D7F" w:rsidRDefault="00F24D7F" w:rsidP="00F24D7F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4D40D77E" w14:textId="77777777" w:rsidR="00F24D7F" w:rsidRPr="00F24D7F" w:rsidRDefault="00F24D7F" w:rsidP="00F24D7F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4B97DB08" w14:textId="77777777" w:rsidR="00F24D7F" w:rsidRPr="00F24D7F" w:rsidRDefault="00F24D7F" w:rsidP="00F24D7F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1BBAAF14" w14:textId="77777777" w:rsidR="00F24D7F" w:rsidRDefault="00F24D7F" w:rsidP="00F24D7F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2500A832" w14:textId="77777777" w:rsidR="00114935" w:rsidRDefault="00114935" w:rsidP="00F24D7F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558BD4E0" w14:textId="77777777" w:rsidR="00114935" w:rsidRDefault="00114935" w:rsidP="00F24D7F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2AD87B4E" w14:textId="77777777" w:rsidR="00114935" w:rsidRPr="00F24D7F" w:rsidRDefault="00114935" w:rsidP="00F24D7F">
      <w:pPr>
        <w:spacing w:after="160" w:line="259" w:lineRule="auto"/>
        <w:ind w:firstLine="225"/>
        <w:rPr>
          <w:rFonts w:asciiTheme="minorHAnsi" w:eastAsiaTheme="minorHAnsi" w:hAnsiTheme="minorHAnsi" w:cstheme="minorBid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63DB5EB1" w14:textId="70726D0A" w:rsidR="00F24D7F" w:rsidRPr="00F24D7F" w:rsidRDefault="00F24D7F" w:rsidP="00F24D7F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F24D7F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Васенков Роман Юрьевич</w:t>
      </w:r>
      <w:r w:rsidR="00114935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,</w:t>
      </w:r>
    </w:p>
    <w:p w14:paraId="71CC90A1" w14:textId="7BC0FD6A" w:rsidR="00F24D7F" w:rsidRPr="00F24D7F" w:rsidRDefault="00114935" w:rsidP="00F24D7F">
      <w:pPr>
        <w:spacing w:line="259" w:lineRule="auto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8</w:t>
      </w:r>
      <w:r w:rsidR="00F24D7F" w:rsidRPr="00F24D7F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(81367) 75-210</w:t>
      </w:r>
    </w:p>
    <w:p w14:paraId="4FD552A5" w14:textId="77777777" w:rsidR="00F24D7F" w:rsidRPr="00F24D7F" w:rsidRDefault="00F24D7F" w:rsidP="00F24D7F">
      <w:pPr>
        <w:spacing w:line="259" w:lineRule="auto"/>
        <w:rPr>
          <w:rFonts w:asciiTheme="minorHAnsi" w:eastAsiaTheme="minorHAnsi" w:hAnsiTheme="minorHAnsi" w:cstheme="minorBidi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2F08F40F" w14:textId="1AA8347B" w:rsidR="00F24D7F" w:rsidRPr="00F24D7F" w:rsidRDefault="00114935" w:rsidP="00F24D7F">
      <w:pPr>
        <w:spacing w:line="259" w:lineRule="auto"/>
        <w:rPr>
          <w:rFonts w:eastAsiaTheme="minorHAnsi"/>
          <w:b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114935">
        <w:rPr>
          <w:rFonts w:eastAsiaTheme="minorHAnsi"/>
          <w:b/>
          <w:color w:val="000000"/>
          <w:kern w:val="2"/>
          <w:sz w:val="24"/>
          <w:szCs w:val="24"/>
          <w:lang w:eastAsia="en-US"/>
          <w14:ligatures w14:val="standardContextual"/>
        </w:rPr>
        <w:t>СОГЛАСОВАНО:</w:t>
      </w:r>
    </w:p>
    <w:tbl>
      <w:tblPr>
        <w:tblW w:w="8817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49"/>
        <w:gridCol w:w="984"/>
        <w:gridCol w:w="1984"/>
      </w:tblGrid>
      <w:tr w:rsidR="00114935" w:rsidRPr="00114935" w14:paraId="06D56EED" w14:textId="77777777" w:rsidTr="00114935">
        <w:tc>
          <w:tcPr>
            <w:tcW w:w="5849" w:type="dxa"/>
          </w:tcPr>
          <w:p w14:paraId="09D51B18" w14:textId="1357BC47" w:rsidR="00114935" w:rsidRPr="00F24D7F" w:rsidRDefault="00114935" w:rsidP="00114935">
            <w:pPr>
              <w:spacing w:line="259" w:lineRule="auto"/>
              <w:jc w:val="left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24D7F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Заместитель главы администрации-председатель комитета жилищно-коммунального хозяйства</w:t>
            </w:r>
          </w:p>
        </w:tc>
        <w:tc>
          <w:tcPr>
            <w:tcW w:w="984" w:type="dxa"/>
          </w:tcPr>
          <w:p w14:paraId="0B24DA63" w14:textId="77777777" w:rsidR="00114935" w:rsidRPr="00F24D7F" w:rsidRDefault="00114935" w:rsidP="00F24D7F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24D7F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984" w:type="dxa"/>
          </w:tcPr>
          <w:p w14:paraId="1FDAB66C" w14:textId="77777777" w:rsidR="00114935" w:rsidRPr="00F24D7F" w:rsidRDefault="00114935" w:rsidP="00F24D7F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24D7F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Корцов А.М.</w:t>
            </w:r>
          </w:p>
          <w:p w14:paraId="24951864" w14:textId="77777777" w:rsidR="00114935" w:rsidRPr="00F24D7F" w:rsidRDefault="00114935" w:rsidP="00F24D7F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114935" w:rsidRPr="00114935" w14:paraId="231F2AD4" w14:textId="77777777" w:rsidTr="00114935">
        <w:tc>
          <w:tcPr>
            <w:tcW w:w="5849" w:type="dxa"/>
          </w:tcPr>
          <w:p w14:paraId="450D2F39" w14:textId="77777777" w:rsidR="00114935" w:rsidRPr="00F24D7F" w:rsidRDefault="00114935" w:rsidP="00F24D7F">
            <w:pPr>
              <w:spacing w:line="259" w:lineRule="auto"/>
              <w:jc w:val="left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24D7F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Заведующий отделом по строительству</w:t>
            </w:r>
          </w:p>
        </w:tc>
        <w:tc>
          <w:tcPr>
            <w:tcW w:w="984" w:type="dxa"/>
          </w:tcPr>
          <w:p w14:paraId="218CF5E3" w14:textId="77777777" w:rsidR="00114935" w:rsidRPr="00F24D7F" w:rsidRDefault="00114935" w:rsidP="00F24D7F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24D7F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984" w:type="dxa"/>
          </w:tcPr>
          <w:p w14:paraId="37C1DBEF" w14:textId="77777777" w:rsidR="00114935" w:rsidRPr="00F24D7F" w:rsidRDefault="00114935" w:rsidP="00F24D7F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24D7F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Голубев А.Л.</w:t>
            </w:r>
          </w:p>
        </w:tc>
      </w:tr>
      <w:tr w:rsidR="00114935" w:rsidRPr="00114935" w14:paraId="374B7B78" w14:textId="77777777" w:rsidTr="00114935">
        <w:tc>
          <w:tcPr>
            <w:tcW w:w="5849" w:type="dxa"/>
          </w:tcPr>
          <w:p w14:paraId="7DBADA08" w14:textId="77777777" w:rsidR="00114935" w:rsidRPr="00F24D7F" w:rsidRDefault="00114935" w:rsidP="00F24D7F">
            <w:pPr>
              <w:spacing w:line="259" w:lineRule="auto"/>
              <w:jc w:val="left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24D7F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Заведующий юридическим отделом </w:t>
            </w:r>
          </w:p>
        </w:tc>
        <w:tc>
          <w:tcPr>
            <w:tcW w:w="984" w:type="dxa"/>
          </w:tcPr>
          <w:p w14:paraId="5CEE23D9" w14:textId="77777777" w:rsidR="00114935" w:rsidRPr="00F24D7F" w:rsidRDefault="00114935" w:rsidP="00F24D7F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24D7F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984" w:type="dxa"/>
          </w:tcPr>
          <w:p w14:paraId="1A57D9CE" w14:textId="3BD3EF78" w:rsidR="00114935" w:rsidRPr="00F24D7F" w:rsidRDefault="00114935" w:rsidP="00114935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24D7F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Павличенко И.С.</w:t>
            </w:r>
          </w:p>
        </w:tc>
      </w:tr>
      <w:tr w:rsidR="00114935" w:rsidRPr="00114935" w14:paraId="05C57280" w14:textId="77777777" w:rsidTr="00114935">
        <w:tc>
          <w:tcPr>
            <w:tcW w:w="5849" w:type="dxa"/>
          </w:tcPr>
          <w:p w14:paraId="6FFBFF46" w14:textId="492A8E9E" w:rsidR="00114935" w:rsidRPr="00F24D7F" w:rsidRDefault="00114935" w:rsidP="00114935">
            <w:pPr>
              <w:spacing w:line="259" w:lineRule="auto"/>
              <w:jc w:val="left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24D7F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Заведующий общим отделом</w:t>
            </w:r>
          </w:p>
        </w:tc>
        <w:tc>
          <w:tcPr>
            <w:tcW w:w="984" w:type="dxa"/>
          </w:tcPr>
          <w:p w14:paraId="24772559" w14:textId="77777777" w:rsidR="00114935" w:rsidRPr="00F24D7F" w:rsidRDefault="00114935" w:rsidP="00F24D7F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24D7F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984" w:type="dxa"/>
          </w:tcPr>
          <w:p w14:paraId="09E087C6" w14:textId="77777777" w:rsidR="00114935" w:rsidRPr="00F24D7F" w:rsidRDefault="00114935" w:rsidP="00F24D7F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24D7F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Савранская И.Г.</w:t>
            </w:r>
          </w:p>
        </w:tc>
      </w:tr>
      <w:tr w:rsidR="00114935" w:rsidRPr="00114935" w14:paraId="75C8F984" w14:textId="77777777" w:rsidTr="00114935">
        <w:tc>
          <w:tcPr>
            <w:tcW w:w="5849" w:type="dxa"/>
          </w:tcPr>
          <w:p w14:paraId="02C65B7D" w14:textId="77777777" w:rsidR="00114935" w:rsidRPr="00F24D7F" w:rsidRDefault="00114935" w:rsidP="00F24D7F">
            <w:pPr>
              <w:spacing w:line="259" w:lineRule="auto"/>
              <w:jc w:val="left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24D7F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Заместитель главы администрации по безопасности</w:t>
            </w:r>
          </w:p>
        </w:tc>
        <w:tc>
          <w:tcPr>
            <w:tcW w:w="984" w:type="dxa"/>
          </w:tcPr>
          <w:p w14:paraId="26136589" w14:textId="77777777" w:rsidR="00114935" w:rsidRPr="00F24D7F" w:rsidRDefault="00114935" w:rsidP="00F24D7F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984" w:type="dxa"/>
          </w:tcPr>
          <w:p w14:paraId="788A897A" w14:textId="4C969DA5" w:rsidR="00114935" w:rsidRPr="00F24D7F" w:rsidRDefault="00114935" w:rsidP="00114935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24D7F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Федоров К.А</w:t>
            </w:r>
            <w: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</w:tr>
    </w:tbl>
    <w:p w14:paraId="3A1921E2" w14:textId="77777777" w:rsidR="00F24D7F" w:rsidRPr="00F24D7F" w:rsidRDefault="00F24D7F" w:rsidP="00F24D7F">
      <w:pPr>
        <w:spacing w:line="259" w:lineRule="auto"/>
        <w:rPr>
          <w:rFonts w:asciiTheme="minorHAnsi" w:eastAsiaTheme="minorHAnsi" w:hAnsiTheme="minorHAnsi" w:cstheme="minorBidi"/>
          <w:bCs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7135A85A" w14:textId="28C76F11" w:rsidR="00F24D7F" w:rsidRPr="00F24D7F" w:rsidRDefault="00114935" w:rsidP="00F24D7F">
      <w:pPr>
        <w:spacing w:line="259" w:lineRule="auto"/>
        <w:rPr>
          <w:rFonts w:eastAsiaTheme="minorHAnsi"/>
          <w:b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114935">
        <w:rPr>
          <w:rFonts w:eastAsiaTheme="minorHAnsi"/>
          <w:b/>
          <w:color w:val="000000"/>
          <w:kern w:val="2"/>
          <w:sz w:val="24"/>
          <w:szCs w:val="24"/>
          <w:lang w:eastAsia="en-US"/>
          <w14:ligatures w14:val="standardContextual"/>
        </w:rPr>
        <w:t>РАССЫЛКА:</w:t>
      </w:r>
    </w:p>
    <w:tbl>
      <w:tblPr>
        <w:tblW w:w="836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46"/>
        <w:gridCol w:w="1418"/>
      </w:tblGrid>
      <w:tr w:rsidR="00114935" w:rsidRPr="00114935" w14:paraId="49D98379" w14:textId="77777777" w:rsidTr="00114935">
        <w:tc>
          <w:tcPr>
            <w:tcW w:w="6946" w:type="dxa"/>
          </w:tcPr>
          <w:p w14:paraId="5EB665C1" w14:textId="392F20EB" w:rsidR="00114935" w:rsidRPr="00F24D7F" w:rsidRDefault="00114935" w:rsidP="0083526E">
            <w:pPr>
              <w:spacing w:line="259" w:lineRule="auto"/>
              <w:jc w:val="left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24D7F"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Дело</w:t>
            </w:r>
          </w:p>
        </w:tc>
        <w:tc>
          <w:tcPr>
            <w:tcW w:w="1418" w:type="dxa"/>
          </w:tcPr>
          <w:p w14:paraId="166A84AB" w14:textId="393E1A0E" w:rsidR="00114935" w:rsidRPr="00F24D7F" w:rsidRDefault="00114935" w:rsidP="0083526E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114935" w:rsidRPr="00114935" w14:paraId="4195D859" w14:textId="77777777" w:rsidTr="00114935">
        <w:tc>
          <w:tcPr>
            <w:tcW w:w="6946" w:type="dxa"/>
          </w:tcPr>
          <w:p w14:paraId="38958C6E" w14:textId="177ED955" w:rsidR="00114935" w:rsidRPr="00F24D7F" w:rsidRDefault="00114935" w:rsidP="00114935">
            <w:pPr>
              <w:spacing w:line="259" w:lineRule="auto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24D7F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1418" w:type="dxa"/>
          </w:tcPr>
          <w:p w14:paraId="5C3918C6" w14:textId="1E7A4E13" w:rsidR="00114935" w:rsidRPr="00F24D7F" w:rsidRDefault="00114935" w:rsidP="0083526E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114935" w:rsidRPr="00114935" w14:paraId="4C4DC1AD" w14:textId="77777777" w:rsidTr="00114935">
        <w:tc>
          <w:tcPr>
            <w:tcW w:w="6946" w:type="dxa"/>
          </w:tcPr>
          <w:p w14:paraId="2C99B8E2" w14:textId="32B2A1E2" w:rsidR="00114935" w:rsidRPr="00F24D7F" w:rsidRDefault="00114935" w:rsidP="00114935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24D7F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Отдел по строительству</w:t>
            </w:r>
          </w:p>
        </w:tc>
        <w:tc>
          <w:tcPr>
            <w:tcW w:w="1418" w:type="dxa"/>
          </w:tcPr>
          <w:p w14:paraId="205674D2" w14:textId="5511F137" w:rsidR="00114935" w:rsidRPr="00F24D7F" w:rsidRDefault="00114935" w:rsidP="0083526E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</w:p>
        </w:tc>
      </w:tr>
      <w:tr w:rsidR="00114935" w:rsidRPr="00114935" w14:paraId="72182EDD" w14:textId="77777777" w:rsidTr="00114935">
        <w:tc>
          <w:tcPr>
            <w:tcW w:w="6946" w:type="dxa"/>
          </w:tcPr>
          <w:p w14:paraId="5E0BE9E7" w14:textId="507A475C" w:rsidR="00114935" w:rsidRPr="00F24D7F" w:rsidRDefault="00114935" w:rsidP="00114935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24D7F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Заместитель главы администрации по безопасности</w:t>
            </w:r>
          </w:p>
        </w:tc>
        <w:tc>
          <w:tcPr>
            <w:tcW w:w="1418" w:type="dxa"/>
          </w:tcPr>
          <w:p w14:paraId="0A193DE1" w14:textId="2C5F9B4E" w:rsidR="00114935" w:rsidRPr="00F24D7F" w:rsidRDefault="00114935" w:rsidP="0083526E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114935" w:rsidRPr="00114935" w14:paraId="76CF0F3D" w14:textId="77777777" w:rsidTr="00114935">
        <w:tc>
          <w:tcPr>
            <w:tcW w:w="6946" w:type="dxa"/>
          </w:tcPr>
          <w:p w14:paraId="24CAD504" w14:textId="26003483" w:rsidR="00114935" w:rsidRPr="00F24D7F" w:rsidRDefault="00114935" w:rsidP="00114935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24D7F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ЕДДС (каб.10)</w:t>
            </w:r>
          </w:p>
        </w:tc>
        <w:tc>
          <w:tcPr>
            <w:tcW w:w="1418" w:type="dxa"/>
          </w:tcPr>
          <w:p w14:paraId="145AB054" w14:textId="6AD5CE62" w:rsidR="00114935" w:rsidRPr="00F24D7F" w:rsidRDefault="00114935" w:rsidP="0083526E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114935" w:rsidRPr="00114935" w14:paraId="1214C7E1" w14:textId="77777777" w:rsidTr="00114935">
        <w:tc>
          <w:tcPr>
            <w:tcW w:w="6946" w:type="dxa"/>
          </w:tcPr>
          <w:p w14:paraId="5D474159" w14:textId="64C9E230" w:rsidR="00114935" w:rsidRPr="00114935" w:rsidRDefault="00114935" w:rsidP="00114935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24D7F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Пресс-служба</w:t>
            </w:r>
          </w:p>
        </w:tc>
        <w:tc>
          <w:tcPr>
            <w:tcW w:w="1418" w:type="dxa"/>
          </w:tcPr>
          <w:p w14:paraId="11A2EE71" w14:textId="275B77A5" w:rsidR="00114935" w:rsidRPr="00114935" w:rsidRDefault="00114935" w:rsidP="0083526E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114935" w:rsidRPr="00114935" w14:paraId="0693FD8F" w14:textId="77777777" w:rsidTr="00114935">
        <w:tc>
          <w:tcPr>
            <w:tcW w:w="6946" w:type="dxa"/>
          </w:tcPr>
          <w:p w14:paraId="51BE96F8" w14:textId="6F679821" w:rsidR="00114935" w:rsidRPr="00114935" w:rsidRDefault="00114935" w:rsidP="00114935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24D7F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ОМВД России по Тихвинскому району Ленинградской области</w:t>
            </w:r>
          </w:p>
        </w:tc>
        <w:tc>
          <w:tcPr>
            <w:tcW w:w="1418" w:type="dxa"/>
          </w:tcPr>
          <w:p w14:paraId="17B27E7D" w14:textId="7B09BA19" w:rsidR="00114935" w:rsidRPr="00114935" w:rsidRDefault="00114935" w:rsidP="0083526E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114935" w:rsidRPr="00114935" w14:paraId="0567834A" w14:textId="77777777" w:rsidTr="00114935">
        <w:tc>
          <w:tcPr>
            <w:tcW w:w="6946" w:type="dxa"/>
          </w:tcPr>
          <w:p w14:paraId="0C39C979" w14:textId="63618357" w:rsidR="00114935" w:rsidRPr="00114935" w:rsidRDefault="00114935" w:rsidP="00114935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24D7F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28 ПСО ФПС ГПС главное управление МЧС России по Ленинградской области</w:t>
            </w:r>
          </w:p>
        </w:tc>
        <w:tc>
          <w:tcPr>
            <w:tcW w:w="1418" w:type="dxa"/>
          </w:tcPr>
          <w:p w14:paraId="1FF2EED1" w14:textId="3F354406" w:rsidR="00114935" w:rsidRPr="00114935" w:rsidRDefault="00114935" w:rsidP="0083526E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114935" w:rsidRPr="00114935" w14:paraId="784324F5" w14:textId="77777777" w:rsidTr="00114935">
        <w:tc>
          <w:tcPr>
            <w:tcW w:w="6946" w:type="dxa"/>
          </w:tcPr>
          <w:p w14:paraId="1AC8DFF7" w14:textId="70132038" w:rsidR="00114935" w:rsidRPr="00114935" w:rsidRDefault="00114935" w:rsidP="00114935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24D7F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ГБУЗ ЛО «Тихвинская межрайонная больница им. А.Ф. Калмыкова»</w:t>
            </w:r>
          </w:p>
        </w:tc>
        <w:tc>
          <w:tcPr>
            <w:tcW w:w="1418" w:type="dxa"/>
          </w:tcPr>
          <w:p w14:paraId="2744C00D" w14:textId="797F663B" w:rsidR="00114935" w:rsidRPr="00114935" w:rsidRDefault="00114935" w:rsidP="0083526E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114935" w:rsidRPr="00114935" w14:paraId="01B1903E" w14:textId="77777777" w:rsidTr="00114935">
        <w:tc>
          <w:tcPr>
            <w:tcW w:w="6946" w:type="dxa"/>
          </w:tcPr>
          <w:p w14:paraId="6AAC5287" w14:textId="713489E8" w:rsidR="00114935" w:rsidRPr="00114935" w:rsidRDefault="00114935" w:rsidP="00114935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24D7F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АО «Газпром газораспределение Ленинградской области»</w:t>
            </w:r>
          </w:p>
        </w:tc>
        <w:tc>
          <w:tcPr>
            <w:tcW w:w="1418" w:type="dxa"/>
          </w:tcPr>
          <w:p w14:paraId="6FE7040B" w14:textId="2781CD49" w:rsidR="00114935" w:rsidRPr="00114935" w:rsidRDefault="00114935" w:rsidP="0083526E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114935" w:rsidRPr="00114935" w14:paraId="0454601D" w14:textId="77777777" w:rsidTr="00114935">
        <w:tc>
          <w:tcPr>
            <w:tcW w:w="6946" w:type="dxa"/>
          </w:tcPr>
          <w:p w14:paraId="079C00E4" w14:textId="70903040" w:rsidR="00114935" w:rsidRPr="00114935" w:rsidRDefault="00114935" w:rsidP="00114935">
            <w:pPr>
              <w:spacing w:line="259" w:lineRule="auto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24D7F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ООО «</w:t>
            </w:r>
            <w:proofErr w:type="spellStart"/>
            <w:r w:rsidRPr="00F24D7F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РемСЭД</w:t>
            </w:r>
            <w:proofErr w:type="spellEnd"/>
            <w:r w:rsidRPr="00F24D7F"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»</w:t>
            </w:r>
          </w:p>
        </w:tc>
        <w:tc>
          <w:tcPr>
            <w:tcW w:w="1418" w:type="dxa"/>
          </w:tcPr>
          <w:p w14:paraId="06DAEC05" w14:textId="39AD3A11" w:rsidR="00114935" w:rsidRPr="00114935" w:rsidRDefault="00114935" w:rsidP="0083526E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114935" w:rsidRPr="00114935" w14:paraId="133A78C8" w14:textId="77777777" w:rsidTr="00114935">
        <w:tc>
          <w:tcPr>
            <w:tcW w:w="6946" w:type="dxa"/>
          </w:tcPr>
          <w:p w14:paraId="0F0C9342" w14:textId="4C9A2801" w:rsidR="00114935" w:rsidRPr="00F24D7F" w:rsidRDefault="00114935" w:rsidP="00114935">
            <w:pPr>
              <w:spacing w:line="259" w:lineRule="auto"/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i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ИТОГО:</w:t>
            </w:r>
          </w:p>
        </w:tc>
        <w:tc>
          <w:tcPr>
            <w:tcW w:w="1418" w:type="dxa"/>
          </w:tcPr>
          <w:p w14:paraId="7079FF0D" w14:textId="516A5BE3" w:rsidR="00114935" w:rsidRDefault="00846755" w:rsidP="0083526E">
            <w:pPr>
              <w:spacing w:line="259" w:lineRule="auto"/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12</w:t>
            </w:r>
          </w:p>
        </w:tc>
      </w:tr>
    </w:tbl>
    <w:p w14:paraId="328868F3" w14:textId="77777777" w:rsidR="00F24D7F" w:rsidRPr="00F24D7F" w:rsidRDefault="00F24D7F" w:rsidP="00846755">
      <w:pPr>
        <w:spacing w:line="259" w:lineRule="auto"/>
        <w:rPr>
          <w:rFonts w:asciiTheme="minorHAnsi" w:eastAsiaTheme="minorHAnsi" w:hAnsiTheme="minorHAnsi" w:cstheme="minorBidi"/>
          <w:bCs/>
          <w:color w:val="000000"/>
          <w:kern w:val="2"/>
          <w:sz w:val="22"/>
          <w:szCs w:val="22"/>
          <w:lang w:eastAsia="en-US"/>
          <w14:ligatures w14:val="standardContextual"/>
        </w:rPr>
      </w:pPr>
    </w:p>
    <w:sectPr w:rsidR="00F24D7F" w:rsidRPr="00F24D7F" w:rsidSect="002C6274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8E73B" w14:textId="77777777" w:rsidR="00C67962" w:rsidRDefault="00C67962" w:rsidP="002C6274">
      <w:r>
        <w:separator/>
      </w:r>
    </w:p>
  </w:endnote>
  <w:endnote w:type="continuationSeparator" w:id="0">
    <w:p w14:paraId="0FC7AF4C" w14:textId="77777777" w:rsidR="00C67962" w:rsidRDefault="00C67962" w:rsidP="002C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64432" w14:textId="77777777" w:rsidR="00C67962" w:rsidRDefault="00C67962" w:rsidP="002C6274">
      <w:r>
        <w:separator/>
      </w:r>
    </w:p>
  </w:footnote>
  <w:footnote w:type="continuationSeparator" w:id="0">
    <w:p w14:paraId="18B683EE" w14:textId="77777777" w:rsidR="00C67962" w:rsidRDefault="00C67962" w:rsidP="002C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9699037"/>
      <w:docPartObj>
        <w:docPartGallery w:val="Page Numbers (Top of Page)"/>
        <w:docPartUnique/>
      </w:docPartObj>
    </w:sdtPr>
    <w:sdtContent>
      <w:p w14:paraId="4A7684E8" w14:textId="40A2472F" w:rsidR="002C6274" w:rsidRDefault="002C62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5F7F22" w14:textId="77777777" w:rsidR="002C6274" w:rsidRDefault="002C627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776C8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8"/>
        </w:tabs>
        <w:ind w:left="-709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639D4303"/>
    <w:multiLevelType w:val="multilevel"/>
    <w:tmpl w:val="1C8A42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803185289">
    <w:abstractNumId w:val="0"/>
  </w:num>
  <w:num w:numId="2" w16cid:durableId="1936790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14935"/>
    <w:rsid w:val="00137667"/>
    <w:rsid w:val="001464B2"/>
    <w:rsid w:val="001A2440"/>
    <w:rsid w:val="001B4F8D"/>
    <w:rsid w:val="001F265D"/>
    <w:rsid w:val="00285D0C"/>
    <w:rsid w:val="002A2B11"/>
    <w:rsid w:val="002C6274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75EEB"/>
    <w:rsid w:val="00711921"/>
    <w:rsid w:val="00796BD1"/>
    <w:rsid w:val="007F20AB"/>
    <w:rsid w:val="00846755"/>
    <w:rsid w:val="008A3858"/>
    <w:rsid w:val="00982E34"/>
    <w:rsid w:val="009840BA"/>
    <w:rsid w:val="00A03876"/>
    <w:rsid w:val="00A13C7B"/>
    <w:rsid w:val="00AE1A2A"/>
    <w:rsid w:val="00B52D22"/>
    <w:rsid w:val="00B83D8D"/>
    <w:rsid w:val="00B95FEE"/>
    <w:rsid w:val="00BF2B0B"/>
    <w:rsid w:val="00C37864"/>
    <w:rsid w:val="00C67962"/>
    <w:rsid w:val="00D368DC"/>
    <w:rsid w:val="00D97342"/>
    <w:rsid w:val="00F24D7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F5A01"/>
  <w15:chartTrackingRefBased/>
  <w15:docId w15:val="{1C11444F-F373-4277-AB00-5A0587F7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C62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6274"/>
    <w:rPr>
      <w:sz w:val="28"/>
    </w:rPr>
  </w:style>
  <w:style w:type="paragraph" w:styleId="ab">
    <w:name w:val="footer"/>
    <w:basedOn w:val="a"/>
    <w:link w:val="ac"/>
    <w:rsid w:val="002C62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C627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2024-07-01T07:50:00Z</cp:lastPrinted>
  <dcterms:created xsi:type="dcterms:W3CDTF">2024-06-28T11:16:00Z</dcterms:created>
  <dcterms:modified xsi:type="dcterms:W3CDTF">2024-07-01T07:51:00Z</dcterms:modified>
</cp:coreProperties>
</file>