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EF96" w14:textId="77777777" w:rsidR="00B52D22" w:rsidRPr="006C10E5" w:rsidRDefault="00B52D22" w:rsidP="006C10E5">
      <w:pPr>
        <w:jc w:val="center"/>
        <w:rPr>
          <w:b/>
          <w:bCs/>
          <w:sz w:val="24"/>
          <w:szCs w:val="24"/>
        </w:rPr>
      </w:pPr>
      <w:proofErr w:type="gramStart"/>
      <w:r w:rsidRPr="006C10E5">
        <w:rPr>
          <w:b/>
          <w:bCs/>
          <w:sz w:val="24"/>
          <w:szCs w:val="24"/>
        </w:rPr>
        <w:t>АДМИНИСТРАЦИЯ  МУНИЦИПАЛЬНОГО</w:t>
      </w:r>
      <w:proofErr w:type="gramEnd"/>
      <w:r w:rsidRPr="006C10E5">
        <w:rPr>
          <w:b/>
          <w:bCs/>
          <w:sz w:val="24"/>
          <w:szCs w:val="24"/>
        </w:rPr>
        <w:t xml:space="preserve">  ОБРАЗОВАНИЯ</w:t>
      </w:r>
    </w:p>
    <w:p w14:paraId="63CE5722" w14:textId="0661738B" w:rsidR="00B52D22" w:rsidRPr="006C10E5" w:rsidRDefault="00B52D22" w:rsidP="006C10E5">
      <w:pPr>
        <w:jc w:val="center"/>
        <w:rPr>
          <w:b/>
          <w:bCs/>
          <w:sz w:val="24"/>
          <w:szCs w:val="24"/>
        </w:rPr>
      </w:pPr>
      <w:proofErr w:type="gramStart"/>
      <w:r w:rsidRPr="006C10E5">
        <w:rPr>
          <w:b/>
          <w:bCs/>
          <w:sz w:val="24"/>
          <w:szCs w:val="24"/>
        </w:rPr>
        <w:t>ТИХВИНСКИЙ  МУНИЦИПАЛЬНЫЙ</w:t>
      </w:r>
      <w:proofErr w:type="gramEnd"/>
      <w:r w:rsidRPr="006C10E5">
        <w:rPr>
          <w:b/>
          <w:bCs/>
          <w:sz w:val="24"/>
          <w:szCs w:val="24"/>
        </w:rPr>
        <w:t xml:space="preserve">  РАЙОН</w:t>
      </w:r>
    </w:p>
    <w:p w14:paraId="7DF1A71D" w14:textId="77777777" w:rsidR="00B52D22" w:rsidRPr="006C10E5" w:rsidRDefault="00B52D22" w:rsidP="006C10E5">
      <w:pPr>
        <w:jc w:val="center"/>
        <w:rPr>
          <w:b/>
          <w:bCs/>
          <w:sz w:val="24"/>
          <w:szCs w:val="24"/>
        </w:rPr>
      </w:pPr>
      <w:proofErr w:type="gramStart"/>
      <w:r w:rsidRPr="006C10E5">
        <w:rPr>
          <w:b/>
          <w:bCs/>
          <w:sz w:val="24"/>
          <w:szCs w:val="24"/>
        </w:rPr>
        <w:t>ЛЕНИНГРАДСКОЙ  ОБЛАСТИ</w:t>
      </w:r>
      <w:proofErr w:type="gramEnd"/>
    </w:p>
    <w:p w14:paraId="3AA4F5BA" w14:textId="77777777" w:rsidR="00B52D22" w:rsidRPr="006C10E5" w:rsidRDefault="00B52D22" w:rsidP="006C10E5">
      <w:pPr>
        <w:jc w:val="center"/>
        <w:rPr>
          <w:b/>
          <w:bCs/>
          <w:sz w:val="24"/>
          <w:szCs w:val="24"/>
        </w:rPr>
      </w:pPr>
      <w:r w:rsidRPr="006C10E5">
        <w:rPr>
          <w:b/>
          <w:bCs/>
          <w:sz w:val="24"/>
          <w:szCs w:val="24"/>
        </w:rPr>
        <w:t>(</w:t>
      </w:r>
      <w:proofErr w:type="gramStart"/>
      <w:r w:rsidRPr="006C10E5">
        <w:rPr>
          <w:b/>
          <w:bCs/>
          <w:sz w:val="24"/>
          <w:szCs w:val="24"/>
        </w:rPr>
        <w:t>АДМИНИСТРАЦИЯ  ТИХВИНСКОГО</w:t>
      </w:r>
      <w:proofErr w:type="gramEnd"/>
      <w:r w:rsidRPr="006C10E5">
        <w:rPr>
          <w:b/>
          <w:bCs/>
          <w:sz w:val="24"/>
          <w:szCs w:val="24"/>
        </w:rPr>
        <w:t xml:space="preserve">  РАЙОНА)</w:t>
      </w:r>
    </w:p>
    <w:p w14:paraId="22BAABB7" w14:textId="77777777" w:rsidR="00B52D22" w:rsidRDefault="00B52D22" w:rsidP="006C10E5">
      <w:pPr>
        <w:spacing w:before="360" w:after="360"/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1C6D6D8" w14:textId="4912AC32" w:rsidR="00B52D22" w:rsidRPr="006C10E5" w:rsidRDefault="00B52D22" w:rsidP="006C10E5">
      <w:pPr>
        <w:tabs>
          <w:tab w:val="left" w:pos="4253"/>
        </w:tabs>
        <w:rPr>
          <w:bCs/>
          <w:sz w:val="36"/>
          <w:szCs w:val="24"/>
        </w:rPr>
      </w:pPr>
      <w:r w:rsidRPr="006C10E5">
        <w:rPr>
          <w:bCs/>
          <w:szCs w:val="24"/>
        </w:rPr>
        <w:t xml:space="preserve">от </w:t>
      </w:r>
      <w:r w:rsidR="006C10E5" w:rsidRPr="006C10E5">
        <w:rPr>
          <w:bCs/>
          <w:szCs w:val="24"/>
          <w:u w:val="single"/>
        </w:rPr>
        <w:t>17 июня 2024 г.</w:t>
      </w:r>
      <w:r w:rsidR="006C10E5">
        <w:rPr>
          <w:bCs/>
          <w:szCs w:val="24"/>
        </w:rPr>
        <w:tab/>
      </w:r>
      <w:r w:rsidRPr="006C10E5">
        <w:rPr>
          <w:bCs/>
          <w:szCs w:val="24"/>
        </w:rPr>
        <w:t xml:space="preserve">№ </w:t>
      </w:r>
      <w:r w:rsidR="006C10E5" w:rsidRPr="006C10E5">
        <w:rPr>
          <w:bCs/>
          <w:szCs w:val="24"/>
          <w:u w:val="single"/>
        </w:rPr>
        <w:t>01-1386-а</w:t>
      </w:r>
    </w:p>
    <w:p w14:paraId="442CD6B0" w14:textId="77777777" w:rsidR="00326996" w:rsidRDefault="00326996" w:rsidP="00B52D22">
      <w:pPr>
        <w:rPr>
          <w:b/>
          <w:szCs w:val="28"/>
        </w:rPr>
      </w:pPr>
    </w:p>
    <w:p w14:paraId="033AAD05" w14:textId="0DA2D667" w:rsidR="006C10E5" w:rsidRPr="003529B8" w:rsidRDefault="006C10E5" w:rsidP="006C10E5">
      <w:pPr>
        <w:spacing w:after="120"/>
        <w:ind w:right="4394"/>
        <w:rPr>
          <w:bCs/>
          <w:sz w:val="24"/>
          <w:szCs w:val="24"/>
        </w:rPr>
      </w:pPr>
      <w:r w:rsidRPr="003529B8">
        <w:rPr>
          <w:bCs/>
          <w:sz w:val="24"/>
          <w:szCs w:val="24"/>
        </w:rPr>
        <w:t>О внесении изменений в</w:t>
      </w:r>
      <w:r>
        <w:rPr>
          <w:bCs/>
          <w:sz w:val="24"/>
          <w:szCs w:val="24"/>
          <w:lang w:val="en-US"/>
        </w:rPr>
        <w:t> </w:t>
      </w:r>
      <w:r w:rsidRPr="003529B8">
        <w:rPr>
          <w:bCs/>
          <w:sz w:val="24"/>
          <w:szCs w:val="24"/>
        </w:rPr>
        <w:t>муниципальную программу Тихвинского городского поселения «Молодёжь Тихвинского городского поселения», утверждённую постановлением администрации Тихвинского района</w:t>
      </w:r>
      <w:r w:rsidRPr="006C10E5">
        <w:rPr>
          <w:bCs/>
          <w:sz w:val="24"/>
          <w:szCs w:val="24"/>
        </w:rPr>
        <w:t xml:space="preserve"> </w:t>
      </w:r>
      <w:r w:rsidRPr="003529B8">
        <w:rPr>
          <w:bCs/>
          <w:sz w:val="24"/>
          <w:szCs w:val="24"/>
        </w:rPr>
        <w:t>от 31 октября 2023 года №</w:t>
      </w:r>
      <w:r>
        <w:rPr>
          <w:bCs/>
          <w:sz w:val="24"/>
          <w:szCs w:val="24"/>
          <w:lang w:val="en-US"/>
        </w:rPr>
        <w:t> </w:t>
      </w:r>
      <w:r w:rsidRPr="003529B8">
        <w:rPr>
          <w:bCs/>
          <w:sz w:val="24"/>
          <w:szCs w:val="24"/>
        </w:rPr>
        <w:t>01-2732-а</w:t>
      </w:r>
    </w:p>
    <w:p w14:paraId="7D0C51D5" w14:textId="77777777" w:rsidR="006C10E5" w:rsidRPr="00476681" w:rsidRDefault="006C10E5" w:rsidP="006C10E5">
      <w:pPr>
        <w:spacing w:after="360"/>
        <w:ind w:right="4820"/>
        <w:rPr>
          <w:bCs/>
          <w:sz w:val="24"/>
          <w:szCs w:val="24"/>
        </w:rPr>
      </w:pPr>
      <w:r w:rsidRPr="00476681">
        <w:rPr>
          <w:bCs/>
          <w:sz w:val="24"/>
          <w:szCs w:val="24"/>
        </w:rPr>
        <w:t>21,1100 ДО НПА</w:t>
      </w:r>
    </w:p>
    <w:p w14:paraId="033EBFA5" w14:textId="07431DFB" w:rsidR="00EA76AE" w:rsidRPr="00EA76AE" w:rsidRDefault="00EA76AE" w:rsidP="006C10E5">
      <w:pPr>
        <w:tabs>
          <w:tab w:val="left" w:pos="1418"/>
        </w:tabs>
        <w:spacing w:after="120"/>
        <w:ind w:firstLine="720"/>
        <w:rPr>
          <w:color w:val="000000"/>
          <w:szCs w:val="28"/>
        </w:rPr>
      </w:pPr>
      <w:r w:rsidRPr="00EA76AE">
        <w:rPr>
          <w:color w:val="000000"/>
          <w:szCs w:val="28"/>
        </w:rPr>
        <w:t xml:space="preserve">В целях создания условий для эффективного развития сферы </w:t>
      </w:r>
      <w:r w:rsidR="006C10E5" w:rsidRPr="00EA76AE">
        <w:rPr>
          <w:color w:val="000000"/>
          <w:szCs w:val="28"/>
        </w:rPr>
        <w:t>молодёжной</w:t>
      </w:r>
      <w:r w:rsidRPr="00EA76AE">
        <w:rPr>
          <w:color w:val="000000"/>
          <w:szCs w:val="28"/>
        </w:rPr>
        <w:t xml:space="preserve"> политики в Тихвинском районе, в соответствии с</w:t>
      </w:r>
      <w:r w:rsidR="006C10E5">
        <w:rPr>
          <w:color w:val="000000"/>
          <w:szCs w:val="28"/>
          <w:lang w:val="en-US"/>
        </w:rPr>
        <w:t> </w:t>
      </w:r>
      <w:r w:rsidRPr="00EA76AE">
        <w:rPr>
          <w:color w:val="000000"/>
          <w:szCs w:val="28"/>
        </w:rPr>
        <w:t xml:space="preserve">постановлениями администрации Тихвинского района: </w:t>
      </w:r>
      <w:r w:rsidRPr="00EA76AE">
        <w:rPr>
          <w:szCs w:val="28"/>
        </w:rPr>
        <w:t>от 22</w:t>
      </w:r>
      <w:r w:rsidR="00D37769">
        <w:rPr>
          <w:szCs w:val="28"/>
        </w:rPr>
        <w:t xml:space="preserve"> февраля </w:t>
      </w:r>
      <w:r w:rsidRPr="00EA76AE">
        <w:rPr>
          <w:szCs w:val="28"/>
        </w:rPr>
        <w:t>2024</w:t>
      </w:r>
      <w:r w:rsidR="006C10E5">
        <w:rPr>
          <w:szCs w:val="28"/>
          <w:lang w:val="en-US"/>
        </w:rPr>
        <w:t> </w:t>
      </w:r>
      <w:r w:rsidRPr="00EA76AE">
        <w:rPr>
          <w:szCs w:val="28"/>
        </w:rPr>
        <w:t>года №</w:t>
      </w:r>
      <w:r w:rsidR="006C10E5">
        <w:rPr>
          <w:szCs w:val="28"/>
          <w:lang w:val="en-US"/>
        </w:rPr>
        <w:t> </w:t>
      </w:r>
      <w:r w:rsidRPr="00EA76AE">
        <w:rPr>
          <w:szCs w:val="28"/>
        </w:rPr>
        <w:t>01-383-а</w:t>
      </w:r>
      <w:r w:rsidRPr="00EA76AE">
        <w:rPr>
          <w:color w:val="FF0000"/>
          <w:szCs w:val="28"/>
        </w:rPr>
        <w:t xml:space="preserve"> </w:t>
      </w:r>
      <w:r w:rsidRPr="00EA76AE">
        <w:rPr>
          <w:color w:val="000000"/>
          <w:szCs w:val="28"/>
        </w:rPr>
        <w:t>«Об утверждении Порядка разработки, реализации и</w:t>
      </w:r>
      <w:r w:rsidR="006C10E5">
        <w:rPr>
          <w:color w:val="000000"/>
          <w:szCs w:val="28"/>
          <w:lang w:val="en-US"/>
        </w:rPr>
        <w:t> </w:t>
      </w:r>
      <w:r w:rsidRPr="00EA76AE">
        <w:rPr>
          <w:color w:val="000000"/>
          <w:szCs w:val="28"/>
        </w:rPr>
        <w:t>оценки эффективности муниципальных программ Тихвинского района и</w:t>
      </w:r>
      <w:r w:rsidR="006C10E5">
        <w:rPr>
          <w:color w:val="000000"/>
          <w:szCs w:val="28"/>
          <w:lang w:val="en-US"/>
        </w:rPr>
        <w:t> </w:t>
      </w:r>
      <w:r w:rsidRPr="00EA76AE">
        <w:rPr>
          <w:color w:val="000000"/>
          <w:szCs w:val="28"/>
        </w:rPr>
        <w:t>Тихвинского городского поселения в новой редакции» (с изменениями),</w:t>
      </w:r>
      <w:r w:rsidRPr="00EA76AE">
        <w:rPr>
          <w:rFonts w:eastAsia="Calibri"/>
          <w:color w:val="000000"/>
          <w:szCs w:val="28"/>
          <w:lang w:eastAsia="en-US"/>
        </w:rPr>
        <w:t xml:space="preserve"> </w:t>
      </w:r>
      <w:r w:rsidRPr="00EA76AE">
        <w:rPr>
          <w:color w:val="000000"/>
          <w:szCs w:val="28"/>
        </w:rPr>
        <w:t xml:space="preserve">администрация Тихвинского района </w:t>
      </w:r>
      <w:r w:rsidRPr="00EA76AE">
        <w:rPr>
          <w:bCs/>
          <w:color w:val="000000"/>
          <w:szCs w:val="28"/>
        </w:rPr>
        <w:t>ПОСТАНОВЛЯЕТ:</w:t>
      </w:r>
    </w:p>
    <w:p w14:paraId="194AD0B8" w14:textId="71472E69" w:rsidR="00EA76AE" w:rsidRPr="00EA76AE" w:rsidRDefault="00EA76AE" w:rsidP="006C10E5">
      <w:pPr>
        <w:numPr>
          <w:ilvl w:val="0"/>
          <w:numId w:val="2"/>
        </w:numPr>
        <w:tabs>
          <w:tab w:val="left" w:pos="1418"/>
        </w:tabs>
        <w:spacing w:after="120"/>
        <w:ind w:left="0" w:firstLine="720"/>
        <w:rPr>
          <w:rFonts w:eastAsia="Calibri"/>
          <w:color w:val="000000"/>
          <w:szCs w:val="28"/>
          <w:lang w:eastAsia="en-US"/>
        </w:rPr>
      </w:pPr>
      <w:r w:rsidRPr="00EA76AE">
        <w:rPr>
          <w:rFonts w:eastAsia="Calibri"/>
          <w:color w:val="000000"/>
          <w:szCs w:val="28"/>
          <w:lang w:eastAsia="en-US"/>
        </w:rPr>
        <w:t>Внести</w:t>
      </w:r>
      <w:r w:rsidRPr="00EA76AE">
        <w:rPr>
          <w:rFonts w:eastAsia="Calibri"/>
          <w:bCs/>
          <w:color w:val="000000"/>
          <w:szCs w:val="28"/>
          <w:lang w:eastAsia="en-US"/>
        </w:rPr>
        <w:t xml:space="preserve"> в муниципальную программу Тихвинского городского поселения «Молодёжь Тихвинского городского поселения», утверждённую постановлением администрации Тихвинского района </w:t>
      </w:r>
      <w:r w:rsidRPr="00EA76AE">
        <w:rPr>
          <w:rFonts w:eastAsia="Calibri"/>
          <w:b/>
          <w:color w:val="000000"/>
          <w:szCs w:val="28"/>
          <w:lang w:eastAsia="en-US"/>
        </w:rPr>
        <w:t>от 31 октября 2023</w:t>
      </w:r>
      <w:r w:rsidR="006C10E5">
        <w:rPr>
          <w:rFonts w:eastAsia="Calibri"/>
          <w:b/>
          <w:color w:val="000000"/>
          <w:szCs w:val="28"/>
          <w:lang w:val="en-US" w:eastAsia="en-US"/>
        </w:rPr>
        <w:t> </w:t>
      </w:r>
      <w:r w:rsidRPr="00EA76AE">
        <w:rPr>
          <w:rFonts w:eastAsia="Calibri"/>
          <w:b/>
          <w:color w:val="000000"/>
          <w:szCs w:val="28"/>
          <w:lang w:eastAsia="en-US"/>
        </w:rPr>
        <w:t>г</w:t>
      </w:r>
      <w:r w:rsidR="008251B0">
        <w:rPr>
          <w:rFonts w:eastAsia="Calibri"/>
          <w:b/>
          <w:color w:val="000000"/>
          <w:szCs w:val="28"/>
          <w:lang w:eastAsia="en-US"/>
        </w:rPr>
        <w:t>ода</w:t>
      </w:r>
      <w:r w:rsidRPr="00EA76AE">
        <w:rPr>
          <w:rFonts w:eastAsia="Calibri"/>
          <w:b/>
          <w:color w:val="000000"/>
          <w:szCs w:val="28"/>
          <w:lang w:eastAsia="en-US"/>
        </w:rPr>
        <w:t xml:space="preserve"> № 01-2732-а</w:t>
      </w:r>
      <w:r w:rsidRPr="00EA76AE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EA76AE">
        <w:rPr>
          <w:rFonts w:eastAsia="Calibri"/>
          <w:b/>
          <w:bCs/>
          <w:color w:val="000000"/>
          <w:szCs w:val="28"/>
          <w:lang w:eastAsia="en-US"/>
        </w:rPr>
        <w:t>изменения:</w:t>
      </w:r>
    </w:p>
    <w:p w14:paraId="6635EA07" w14:textId="533C13EB" w:rsidR="00EA76AE" w:rsidRPr="00EA76AE" w:rsidRDefault="00EA76AE" w:rsidP="006C10E5">
      <w:pPr>
        <w:numPr>
          <w:ilvl w:val="1"/>
          <w:numId w:val="2"/>
        </w:numPr>
        <w:tabs>
          <w:tab w:val="left" w:pos="1418"/>
        </w:tabs>
        <w:spacing w:after="120"/>
        <w:ind w:left="0" w:firstLine="720"/>
        <w:rPr>
          <w:rFonts w:eastAsia="Calibri"/>
          <w:color w:val="000000"/>
          <w:szCs w:val="28"/>
          <w:lang w:eastAsia="en-US"/>
        </w:rPr>
      </w:pPr>
      <w:r w:rsidRPr="00EA76AE">
        <w:rPr>
          <w:rFonts w:eastAsia="Calibri"/>
          <w:color w:val="000000"/>
          <w:szCs w:val="28"/>
          <w:lang w:eastAsia="en-US"/>
        </w:rPr>
        <w:t>в Паспорте муниципальной программы Тихвинского городского поселения «Молодёжь Тихвинского городского поселения»:</w:t>
      </w:r>
    </w:p>
    <w:p w14:paraId="3D5FEE74" w14:textId="68F5B4D3" w:rsidR="00EA76AE" w:rsidRPr="00EA76AE" w:rsidRDefault="00EA76AE" w:rsidP="006C10E5">
      <w:pPr>
        <w:numPr>
          <w:ilvl w:val="2"/>
          <w:numId w:val="2"/>
        </w:numPr>
        <w:tabs>
          <w:tab w:val="left" w:pos="1418"/>
        </w:tabs>
        <w:spacing w:after="120"/>
        <w:ind w:left="0" w:firstLine="720"/>
        <w:rPr>
          <w:rFonts w:eastAsia="Calibri"/>
          <w:color w:val="000000"/>
          <w:szCs w:val="28"/>
          <w:lang w:eastAsia="en-US"/>
        </w:rPr>
      </w:pPr>
      <w:r w:rsidRPr="00EA76AE">
        <w:rPr>
          <w:rFonts w:eastAsia="Calibri"/>
          <w:color w:val="000000"/>
          <w:szCs w:val="28"/>
          <w:lang w:eastAsia="en-US"/>
        </w:rPr>
        <w:t>строку «Финансовое обеспечение муниципальной программы</w:t>
      </w:r>
      <w:r w:rsidR="00BE10E3">
        <w:rPr>
          <w:rFonts w:eastAsia="Calibri"/>
          <w:color w:val="000000"/>
          <w:szCs w:val="28"/>
          <w:lang w:val="en-US" w:eastAsia="en-US"/>
        </w:rPr>
        <w:t> </w:t>
      </w:r>
      <w:r w:rsidR="00BE10E3" w:rsidRPr="00BE10E3">
        <w:rPr>
          <w:rFonts w:eastAsia="Calibri"/>
          <w:color w:val="000000"/>
          <w:szCs w:val="28"/>
          <w:lang w:eastAsia="en-US"/>
        </w:rPr>
        <w:t>—</w:t>
      </w:r>
      <w:r w:rsidRPr="00EA76AE">
        <w:rPr>
          <w:rFonts w:eastAsia="Calibri"/>
          <w:color w:val="000000"/>
          <w:szCs w:val="28"/>
          <w:lang w:eastAsia="en-US"/>
        </w:rPr>
        <w:t xml:space="preserve"> всего, в том числе по годам реализации» изложить в следующей редакции: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EA76AE" w:rsidRPr="00EA76AE" w14:paraId="5B7B2653" w14:textId="77777777" w:rsidTr="00B5103F">
        <w:tc>
          <w:tcPr>
            <w:tcW w:w="4927" w:type="dxa"/>
          </w:tcPr>
          <w:p w14:paraId="244B9ECD" w14:textId="332FAE0B" w:rsidR="00EA76AE" w:rsidRPr="00EA76AE" w:rsidRDefault="00EA76AE" w:rsidP="006C10E5">
            <w:pPr>
              <w:spacing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76AE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 муниципальной программы</w:t>
            </w:r>
            <w:r w:rsidR="00BE10E3">
              <w:rPr>
                <w:rFonts w:eastAsia="Calibri"/>
                <w:color w:val="000000"/>
                <w:sz w:val="24"/>
                <w:szCs w:val="24"/>
                <w:lang w:eastAsia="en-US"/>
              </w:rPr>
              <w:t> —</w:t>
            </w:r>
            <w:r w:rsidRPr="00EA76A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всего, в том числе по годам реализации </w:t>
            </w:r>
          </w:p>
        </w:tc>
        <w:tc>
          <w:tcPr>
            <w:tcW w:w="4928" w:type="dxa"/>
          </w:tcPr>
          <w:p w14:paraId="0417DCF8" w14:textId="4BEBA784" w:rsidR="00EA76AE" w:rsidRPr="00EA76AE" w:rsidRDefault="00EA76AE" w:rsidP="006C10E5">
            <w:pPr>
              <w:spacing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A76AE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объем финансирования муниципальной программы составляет</w:t>
            </w:r>
            <w:r w:rsidR="00BE10E3">
              <w:rPr>
                <w:rFonts w:eastAsia="Calibri"/>
                <w:color w:val="000000"/>
                <w:sz w:val="24"/>
                <w:szCs w:val="24"/>
                <w:lang w:eastAsia="en-US"/>
              </w:rPr>
              <w:t> —</w:t>
            </w:r>
            <w:r w:rsidRPr="00EA76A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76AE">
              <w:rPr>
                <w:rFonts w:eastAsia="Calibri"/>
                <w:b/>
                <w:sz w:val="24"/>
                <w:szCs w:val="24"/>
                <w:lang w:eastAsia="en-US"/>
              </w:rPr>
              <w:t>61 423,0</w:t>
            </w:r>
            <w:r w:rsidRPr="00EA76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A76A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тыс. руб., в том числе: </w:t>
            </w:r>
          </w:p>
          <w:p w14:paraId="2284B5F1" w14:textId="007E73EB" w:rsidR="00EA76AE" w:rsidRPr="00EA76AE" w:rsidRDefault="00EA76AE" w:rsidP="006C10E5">
            <w:pPr>
              <w:spacing w:after="120"/>
              <w:ind w:firstLine="720"/>
              <w:rPr>
                <w:rFonts w:eastAsia="Calibri"/>
                <w:sz w:val="24"/>
                <w:szCs w:val="24"/>
                <w:lang w:eastAsia="en-US"/>
              </w:rPr>
            </w:pPr>
            <w:r w:rsidRPr="00EA76AE">
              <w:rPr>
                <w:rFonts w:eastAsia="Calibri"/>
                <w:sz w:val="24"/>
                <w:szCs w:val="24"/>
                <w:lang w:eastAsia="en-US"/>
              </w:rPr>
              <w:t>2024 год</w:t>
            </w:r>
            <w:r w:rsidR="00BE10E3">
              <w:rPr>
                <w:rFonts w:eastAsia="Calibri"/>
                <w:sz w:val="24"/>
                <w:szCs w:val="24"/>
                <w:lang w:eastAsia="en-US"/>
              </w:rPr>
              <w:t> —</w:t>
            </w:r>
            <w:r w:rsidRPr="00EA76AE">
              <w:rPr>
                <w:rFonts w:eastAsia="Calibri"/>
                <w:sz w:val="24"/>
                <w:szCs w:val="24"/>
                <w:lang w:eastAsia="en-US"/>
              </w:rPr>
              <w:t xml:space="preserve"> 24 044,1 тыс. руб.; </w:t>
            </w:r>
          </w:p>
          <w:p w14:paraId="58449998" w14:textId="228F2E5F" w:rsidR="00EA76AE" w:rsidRPr="00EA76AE" w:rsidRDefault="00EA76AE" w:rsidP="006C10E5">
            <w:pPr>
              <w:spacing w:after="120"/>
              <w:ind w:firstLine="720"/>
              <w:rPr>
                <w:rFonts w:eastAsia="Calibri"/>
                <w:sz w:val="24"/>
                <w:szCs w:val="24"/>
                <w:lang w:eastAsia="en-US"/>
              </w:rPr>
            </w:pPr>
            <w:r w:rsidRPr="00EA76AE">
              <w:rPr>
                <w:rFonts w:eastAsia="Calibri"/>
                <w:sz w:val="24"/>
                <w:szCs w:val="24"/>
                <w:lang w:eastAsia="en-US"/>
              </w:rPr>
              <w:t>2025 год</w:t>
            </w:r>
            <w:r w:rsidR="00BE10E3">
              <w:rPr>
                <w:rFonts w:eastAsia="Calibri"/>
                <w:sz w:val="24"/>
                <w:szCs w:val="24"/>
                <w:lang w:eastAsia="en-US"/>
              </w:rPr>
              <w:t> —</w:t>
            </w:r>
            <w:r w:rsidRPr="00EA76AE">
              <w:rPr>
                <w:rFonts w:eastAsia="Calibri"/>
                <w:sz w:val="24"/>
                <w:szCs w:val="24"/>
                <w:lang w:eastAsia="en-US"/>
              </w:rPr>
              <w:t xml:space="preserve"> 18 845,8 тыс. руб.; </w:t>
            </w:r>
          </w:p>
          <w:p w14:paraId="5AC53B27" w14:textId="1EA127F5" w:rsidR="00EA76AE" w:rsidRPr="00EA76AE" w:rsidRDefault="00EA76AE" w:rsidP="006C10E5">
            <w:pPr>
              <w:spacing w:after="120"/>
              <w:ind w:firstLine="7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76AE">
              <w:rPr>
                <w:rFonts w:eastAsia="Calibri"/>
                <w:sz w:val="24"/>
                <w:szCs w:val="24"/>
                <w:lang w:eastAsia="en-US"/>
              </w:rPr>
              <w:t>2026 год</w:t>
            </w:r>
            <w:r w:rsidR="00BE10E3">
              <w:rPr>
                <w:rFonts w:eastAsia="Calibri"/>
                <w:sz w:val="24"/>
                <w:szCs w:val="24"/>
                <w:lang w:eastAsia="en-US"/>
              </w:rPr>
              <w:t> —</w:t>
            </w:r>
            <w:r w:rsidRPr="00EA76AE">
              <w:rPr>
                <w:rFonts w:eastAsia="Calibri"/>
                <w:sz w:val="24"/>
                <w:szCs w:val="24"/>
                <w:lang w:eastAsia="en-US"/>
              </w:rPr>
              <w:t xml:space="preserve"> 18 533,1 тыс. руб. </w:t>
            </w:r>
          </w:p>
        </w:tc>
      </w:tr>
    </w:tbl>
    <w:p w14:paraId="1E7A3238" w14:textId="675029AD" w:rsidR="00EA76AE" w:rsidRPr="00EA76AE" w:rsidRDefault="00EA76AE" w:rsidP="006C10E5">
      <w:pPr>
        <w:numPr>
          <w:ilvl w:val="1"/>
          <w:numId w:val="2"/>
        </w:numPr>
        <w:tabs>
          <w:tab w:val="left" w:pos="1134"/>
        </w:tabs>
        <w:spacing w:after="120"/>
        <w:ind w:left="0" w:firstLine="720"/>
        <w:rPr>
          <w:rFonts w:eastAsia="Calibri"/>
          <w:color w:val="000000"/>
          <w:szCs w:val="28"/>
          <w:lang w:eastAsia="en-US"/>
        </w:rPr>
      </w:pPr>
      <w:r w:rsidRPr="00EA76AE">
        <w:rPr>
          <w:rFonts w:eastAsia="Calibri"/>
          <w:color w:val="000000"/>
          <w:szCs w:val="28"/>
          <w:lang w:eastAsia="en-US"/>
        </w:rPr>
        <w:t>приложение №</w:t>
      </w:r>
      <w:r w:rsidR="006C10E5">
        <w:rPr>
          <w:rFonts w:eastAsia="Calibri"/>
          <w:color w:val="000000"/>
          <w:szCs w:val="28"/>
          <w:lang w:val="en-US" w:eastAsia="en-US"/>
        </w:rPr>
        <w:t> </w:t>
      </w:r>
      <w:r w:rsidRPr="00EA76AE">
        <w:rPr>
          <w:rFonts w:eastAsia="Calibri"/>
          <w:color w:val="000000"/>
          <w:szCs w:val="28"/>
          <w:lang w:eastAsia="en-US"/>
        </w:rPr>
        <w:t>2 «</w:t>
      </w:r>
      <w:r w:rsidRPr="00EA76AE">
        <w:rPr>
          <w:rFonts w:eastAsia="Calibri"/>
          <w:bCs/>
          <w:color w:val="000000"/>
          <w:szCs w:val="28"/>
          <w:lang w:eastAsia="en-US"/>
        </w:rPr>
        <w:t>План реализации муниципальной программы Тихвинского городского поселения «</w:t>
      </w:r>
      <w:r w:rsidR="00BE10E3">
        <w:rPr>
          <w:rFonts w:eastAsia="Calibri"/>
          <w:bCs/>
          <w:color w:val="000000"/>
          <w:szCs w:val="28"/>
          <w:lang w:eastAsia="en-US"/>
        </w:rPr>
        <w:t>Молодёж</w:t>
      </w:r>
      <w:r w:rsidRPr="00EA76AE">
        <w:rPr>
          <w:rFonts w:eastAsia="Calibri"/>
          <w:bCs/>
          <w:color w:val="000000"/>
          <w:szCs w:val="28"/>
          <w:lang w:eastAsia="en-US"/>
        </w:rPr>
        <w:t>ь Тихвинского городского поселения» к муниципальной программе изложить в новой редакции (приложение).</w:t>
      </w:r>
    </w:p>
    <w:p w14:paraId="50E54FAE" w14:textId="284D8FE8" w:rsidR="00EA76AE" w:rsidRPr="00EA76AE" w:rsidRDefault="00EA76AE" w:rsidP="006C10E5">
      <w:pPr>
        <w:numPr>
          <w:ilvl w:val="0"/>
          <w:numId w:val="2"/>
        </w:numPr>
        <w:tabs>
          <w:tab w:val="left" w:pos="1134"/>
        </w:tabs>
        <w:spacing w:after="120"/>
        <w:ind w:left="0" w:firstLine="720"/>
        <w:rPr>
          <w:rFonts w:eastAsia="Calibri"/>
          <w:color w:val="000000"/>
          <w:szCs w:val="28"/>
          <w:lang w:eastAsia="en-US"/>
        </w:rPr>
      </w:pPr>
      <w:r w:rsidRPr="00EA76AE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EA76AE">
        <w:rPr>
          <w:rFonts w:eastAsia="Calibri"/>
          <w:b/>
          <w:bCs/>
          <w:color w:val="000000"/>
          <w:szCs w:val="28"/>
          <w:lang w:eastAsia="en-US"/>
        </w:rPr>
        <w:t>утратившими</w:t>
      </w:r>
      <w:r w:rsidRPr="00EA76AE">
        <w:rPr>
          <w:rFonts w:eastAsia="Calibri"/>
          <w:color w:val="000000"/>
          <w:szCs w:val="28"/>
          <w:lang w:eastAsia="en-US"/>
        </w:rPr>
        <w:t xml:space="preserve"> силу:</w:t>
      </w:r>
    </w:p>
    <w:p w14:paraId="082EAF0A" w14:textId="2FB8803C" w:rsidR="00EA76AE" w:rsidRPr="006C10E5" w:rsidRDefault="00EA76AE" w:rsidP="006C10E5">
      <w:pPr>
        <w:pStyle w:val="ad"/>
        <w:numPr>
          <w:ilvl w:val="0"/>
          <w:numId w:val="6"/>
        </w:numPr>
        <w:tabs>
          <w:tab w:val="left" w:pos="1134"/>
        </w:tabs>
        <w:spacing w:after="120"/>
        <w:rPr>
          <w:rFonts w:eastAsia="Calibri"/>
          <w:color w:val="000000"/>
          <w:szCs w:val="28"/>
          <w:lang w:eastAsia="en-US"/>
        </w:rPr>
      </w:pPr>
      <w:r w:rsidRPr="006C10E5">
        <w:rPr>
          <w:rFonts w:eastAsia="Calibri"/>
          <w:b/>
          <w:bCs/>
          <w:color w:val="000000"/>
          <w:szCs w:val="28"/>
          <w:lang w:eastAsia="en-US"/>
        </w:rPr>
        <w:lastRenderedPageBreak/>
        <w:t>пункт 1</w:t>
      </w:r>
      <w:r w:rsidRPr="006C10E5">
        <w:rPr>
          <w:rFonts w:eastAsia="Calibri"/>
          <w:color w:val="000000"/>
          <w:szCs w:val="28"/>
          <w:lang w:eastAsia="en-US"/>
        </w:rPr>
        <w:t xml:space="preserve"> постановления администрации Тихвинского района </w:t>
      </w:r>
      <w:r w:rsidRPr="006C10E5">
        <w:rPr>
          <w:rFonts w:eastAsia="Calibri"/>
          <w:b/>
          <w:bCs/>
          <w:color w:val="000000"/>
          <w:szCs w:val="28"/>
          <w:lang w:eastAsia="en-US"/>
        </w:rPr>
        <w:t>от</w:t>
      </w:r>
      <w:r w:rsidR="006C10E5">
        <w:rPr>
          <w:rFonts w:eastAsia="Calibri"/>
          <w:b/>
          <w:bCs/>
          <w:color w:val="000000"/>
          <w:szCs w:val="28"/>
          <w:lang w:val="en-US" w:eastAsia="en-US"/>
        </w:rPr>
        <w:t> </w:t>
      </w:r>
      <w:r w:rsidRPr="006C10E5">
        <w:rPr>
          <w:rFonts w:eastAsia="Calibri"/>
          <w:b/>
          <w:bCs/>
          <w:color w:val="000000"/>
          <w:szCs w:val="28"/>
          <w:lang w:eastAsia="en-US"/>
        </w:rPr>
        <w:t>27 марта 2024 года № 01-641-а</w:t>
      </w:r>
      <w:r w:rsidRPr="006C10E5">
        <w:rPr>
          <w:rFonts w:eastAsia="Calibri"/>
          <w:color w:val="000000"/>
          <w:szCs w:val="28"/>
          <w:lang w:eastAsia="en-US"/>
        </w:rPr>
        <w:t xml:space="preserve"> «О внесении изменений в</w:t>
      </w:r>
      <w:r w:rsidR="006C10E5">
        <w:rPr>
          <w:rFonts w:eastAsia="Calibri"/>
          <w:color w:val="000000"/>
          <w:szCs w:val="28"/>
          <w:lang w:val="en-US" w:eastAsia="en-US"/>
        </w:rPr>
        <w:t> </w:t>
      </w:r>
      <w:r w:rsidRPr="006C10E5">
        <w:rPr>
          <w:rFonts w:eastAsia="Calibri"/>
          <w:color w:val="000000"/>
          <w:szCs w:val="28"/>
          <w:lang w:eastAsia="en-US"/>
        </w:rPr>
        <w:t>муниципальную программу Тихвинского городского поселения «Молод</w:t>
      </w:r>
      <w:r w:rsidR="006C10E5">
        <w:rPr>
          <w:rFonts w:eastAsia="Calibri"/>
          <w:color w:val="000000"/>
          <w:szCs w:val="28"/>
          <w:lang w:eastAsia="en-US"/>
        </w:rPr>
        <w:t>ё</w:t>
      </w:r>
      <w:r w:rsidRPr="006C10E5">
        <w:rPr>
          <w:rFonts w:eastAsia="Calibri"/>
          <w:color w:val="000000"/>
          <w:szCs w:val="28"/>
          <w:lang w:eastAsia="en-US"/>
        </w:rPr>
        <w:t>жь Тихвинского городского поселения», утвержденную постановлением администрации Тихвинского района от 31 октября 2023 г</w:t>
      </w:r>
      <w:r w:rsidR="008251B0" w:rsidRPr="006C10E5">
        <w:rPr>
          <w:rFonts w:eastAsia="Calibri"/>
          <w:color w:val="000000"/>
          <w:szCs w:val="28"/>
          <w:lang w:eastAsia="en-US"/>
        </w:rPr>
        <w:t>ода</w:t>
      </w:r>
      <w:r w:rsidRPr="006C10E5">
        <w:rPr>
          <w:rFonts w:eastAsia="Calibri"/>
          <w:color w:val="000000"/>
          <w:szCs w:val="28"/>
          <w:lang w:eastAsia="en-US"/>
        </w:rPr>
        <w:t xml:space="preserve"> № 01-2732-а;</w:t>
      </w:r>
    </w:p>
    <w:p w14:paraId="01FDCA89" w14:textId="5AC8C303" w:rsidR="00EA76AE" w:rsidRPr="006C10E5" w:rsidRDefault="00EA76AE" w:rsidP="006C10E5">
      <w:pPr>
        <w:pStyle w:val="ad"/>
        <w:numPr>
          <w:ilvl w:val="0"/>
          <w:numId w:val="6"/>
        </w:numPr>
        <w:tabs>
          <w:tab w:val="left" w:pos="1134"/>
        </w:tabs>
        <w:spacing w:after="120"/>
        <w:rPr>
          <w:rFonts w:eastAsia="Calibri"/>
          <w:color w:val="000000"/>
          <w:szCs w:val="28"/>
          <w:lang w:eastAsia="en-US"/>
        </w:rPr>
      </w:pPr>
      <w:r w:rsidRPr="006C10E5">
        <w:rPr>
          <w:rFonts w:eastAsia="Calibri"/>
          <w:b/>
          <w:bCs/>
          <w:color w:val="000000"/>
          <w:szCs w:val="28"/>
          <w:lang w:eastAsia="en-US"/>
        </w:rPr>
        <w:t>пункт 1.1</w:t>
      </w:r>
      <w:r w:rsidRPr="006C10E5">
        <w:rPr>
          <w:rFonts w:eastAsia="Calibri"/>
          <w:color w:val="000000"/>
          <w:szCs w:val="28"/>
          <w:lang w:eastAsia="en-US"/>
        </w:rPr>
        <w:t xml:space="preserve"> постановления администрации Тихвинского района </w:t>
      </w:r>
      <w:r w:rsidRPr="006C10E5">
        <w:rPr>
          <w:rFonts w:eastAsia="Calibri"/>
          <w:b/>
          <w:bCs/>
          <w:color w:val="000000"/>
          <w:szCs w:val="28"/>
          <w:lang w:eastAsia="en-US"/>
        </w:rPr>
        <w:t>от 29 декабря 2023 года № 01-3410-а</w:t>
      </w:r>
      <w:r w:rsidRPr="006C10E5">
        <w:rPr>
          <w:rFonts w:eastAsia="Calibri"/>
          <w:color w:val="000000"/>
          <w:szCs w:val="28"/>
          <w:lang w:eastAsia="en-US"/>
        </w:rPr>
        <w:t xml:space="preserve"> «О внесении изменений в</w:t>
      </w:r>
      <w:r w:rsidR="006C10E5">
        <w:rPr>
          <w:rFonts w:eastAsia="Calibri"/>
          <w:color w:val="000000"/>
          <w:szCs w:val="28"/>
          <w:lang w:eastAsia="en-US"/>
        </w:rPr>
        <w:t> </w:t>
      </w:r>
      <w:r w:rsidRPr="006C10E5">
        <w:rPr>
          <w:rFonts w:eastAsia="Calibri"/>
          <w:color w:val="000000"/>
          <w:szCs w:val="28"/>
          <w:lang w:eastAsia="en-US"/>
        </w:rPr>
        <w:t>муниципальную программу Тихвинского городского поселения «Молод</w:t>
      </w:r>
      <w:r w:rsidR="006C10E5">
        <w:rPr>
          <w:rFonts w:eastAsia="Calibri"/>
          <w:color w:val="000000"/>
          <w:szCs w:val="28"/>
          <w:lang w:eastAsia="en-US"/>
        </w:rPr>
        <w:t>ё</w:t>
      </w:r>
      <w:r w:rsidRPr="006C10E5">
        <w:rPr>
          <w:rFonts w:eastAsia="Calibri"/>
          <w:color w:val="000000"/>
          <w:szCs w:val="28"/>
          <w:lang w:eastAsia="en-US"/>
        </w:rPr>
        <w:t>жь Тихвинского городского поселения», утвержденную постановлением администрации Тихвинского района от 31 октября 2023 г</w:t>
      </w:r>
      <w:r w:rsidR="008251B0" w:rsidRPr="006C10E5">
        <w:rPr>
          <w:rFonts w:eastAsia="Calibri"/>
          <w:color w:val="000000"/>
          <w:szCs w:val="28"/>
          <w:lang w:eastAsia="en-US"/>
        </w:rPr>
        <w:t>ода</w:t>
      </w:r>
      <w:r w:rsidRPr="006C10E5">
        <w:rPr>
          <w:rFonts w:eastAsia="Calibri"/>
          <w:color w:val="000000"/>
          <w:szCs w:val="28"/>
          <w:lang w:eastAsia="en-US"/>
        </w:rPr>
        <w:t xml:space="preserve"> № 01-2732-а.</w:t>
      </w:r>
    </w:p>
    <w:p w14:paraId="004F8A38" w14:textId="24150A6D" w:rsidR="00EA76AE" w:rsidRPr="00EA76AE" w:rsidRDefault="00EA76AE" w:rsidP="006C10E5">
      <w:pPr>
        <w:numPr>
          <w:ilvl w:val="0"/>
          <w:numId w:val="2"/>
        </w:numPr>
        <w:tabs>
          <w:tab w:val="left" w:pos="1134"/>
        </w:tabs>
        <w:spacing w:after="120"/>
        <w:ind w:left="0" w:firstLine="720"/>
        <w:rPr>
          <w:rFonts w:eastAsia="Calibri"/>
          <w:color w:val="000000"/>
          <w:szCs w:val="28"/>
          <w:lang w:eastAsia="en-US"/>
        </w:rPr>
      </w:pPr>
      <w:r w:rsidRPr="00EA76AE">
        <w:rPr>
          <w:rFonts w:eastAsia="Calibri"/>
          <w:color w:val="000000"/>
          <w:szCs w:val="28"/>
          <w:lang w:eastAsia="en-US"/>
        </w:rPr>
        <w:t>Настоящее постановление обнародовать в сети Интернет</w:t>
      </w:r>
      <w:r w:rsidRPr="00EA76AE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EA76AE">
        <w:rPr>
          <w:rFonts w:eastAsia="Calibri"/>
          <w:color w:val="000000"/>
          <w:szCs w:val="28"/>
          <w:lang w:eastAsia="en-US"/>
        </w:rPr>
        <w:t>на</w:t>
      </w:r>
      <w:r w:rsidR="006C10E5">
        <w:rPr>
          <w:rFonts w:eastAsia="Calibri"/>
          <w:color w:val="000000"/>
          <w:szCs w:val="28"/>
          <w:lang w:val="en-US" w:eastAsia="en-US"/>
        </w:rPr>
        <w:t> </w:t>
      </w:r>
      <w:r w:rsidRPr="00EA76AE">
        <w:rPr>
          <w:rFonts w:eastAsia="Calibri"/>
          <w:color w:val="000000"/>
          <w:szCs w:val="28"/>
          <w:lang w:eastAsia="en-US"/>
        </w:rPr>
        <w:t>официальном сайте Тихвинского район</w:t>
      </w:r>
      <w:r w:rsidRPr="00EA76AE">
        <w:rPr>
          <w:rFonts w:eastAsia="Calibri"/>
          <w:szCs w:val="28"/>
          <w:lang w:eastAsia="en-US"/>
        </w:rPr>
        <w:t>а: https://tikhvin.org/.</w:t>
      </w:r>
      <w:r w:rsidRPr="00EA76AE">
        <w:rPr>
          <w:rFonts w:eastAsia="Calibri"/>
          <w:color w:val="000000"/>
          <w:szCs w:val="28"/>
          <w:lang w:eastAsia="en-US"/>
        </w:rPr>
        <w:t xml:space="preserve"> </w:t>
      </w:r>
    </w:p>
    <w:p w14:paraId="06762C6A" w14:textId="10ED91E8" w:rsidR="00EA76AE" w:rsidRPr="00EA76AE" w:rsidRDefault="00EA76AE" w:rsidP="006C10E5">
      <w:pPr>
        <w:numPr>
          <w:ilvl w:val="0"/>
          <w:numId w:val="2"/>
        </w:numPr>
        <w:tabs>
          <w:tab w:val="left" w:pos="1134"/>
        </w:tabs>
        <w:spacing w:after="120"/>
        <w:ind w:left="0" w:firstLine="720"/>
        <w:rPr>
          <w:rFonts w:eastAsia="Calibri"/>
          <w:color w:val="000000"/>
          <w:szCs w:val="28"/>
          <w:lang w:eastAsia="en-US"/>
        </w:rPr>
      </w:pPr>
      <w:r w:rsidRPr="00EA76AE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</w:t>
      </w:r>
      <w:r w:rsidR="006C10E5">
        <w:rPr>
          <w:rFonts w:eastAsia="Calibri"/>
          <w:color w:val="000000"/>
          <w:szCs w:val="28"/>
          <w:lang w:val="en-US" w:eastAsia="en-US"/>
        </w:rPr>
        <w:t> </w:t>
      </w:r>
      <w:r w:rsidRPr="00EA76AE">
        <w:rPr>
          <w:rFonts w:eastAsia="Calibri"/>
          <w:color w:val="000000"/>
          <w:szCs w:val="28"/>
          <w:lang w:eastAsia="en-US"/>
        </w:rPr>
        <w:t>заместителя главы администрации Тихвинского района по социальным и</w:t>
      </w:r>
      <w:r w:rsidR="006C10E5">
        <w:rPr>
          <w:rFonts w:eastAsia="Calibri"/>
          <w:color w:val="000000"/>
          <w:szCs w:val="28"/>
          <w:lang w:val="en-US" w:eastAsia="en-US"/>
        </w:rPr>
        <w:t> </w:t>
      </w:r>
      <w:r w:rsidRPr="00EA76AE">
        <w:rPr>
          <w:rFonts w:eastAsia="Calibri"/>
          <w:color w:val="000000"/>
          <w:szCs w:val="28"/>
          <w:lang w:eastAsia="en-US"/>
        </w:rPr>
        <w:t>общим вопросам.</w:t>
      </w:r>
    </w:p>
    <w:p w14:paraId="7E928D1B" w14:textId="12779E72" w:rsidR="00EA76AE" w:rsidRPr="00EA76AE" w:rsidRDefault="00EA76AE" w:rsidP="006C10E5">
      <w:pPr>
        <w:numPr>
          <w:ilvl w:val="0"/>
          <w:numId w:val="2"/>
        </w:numPr>
        <w:tabs>
          <w:tab w:val="left" w:pos="1134"/>
        </w:tabs>
        <w:spacing w:after="120"/>
        <w:ind w:left="0" w:firstLine="720"/>
        <w:rPr>
          <w:rFonts w:eastAsia="Calibri"/>
          <w:color w:val="000000"/>
          <w:szCs w:val="28"/>
          <w:lang w:eastAsia="en-US"/>
        </w:rPr>
      </w:pPr>
      <w:r w:rsidRPr="00EA76AE">
        <w:rPr>
          <w:rFonts w:eastAsia="Calibri"/>
          <w:color w:val="000000"/>
          <w:szCs w:val="28"/>
          <w:lang w:eastAsia="en-US"/>
        </w:rPr>
        <w:t>Настоящее постановление вступает в силу с</w:t>
      </w:r>
      <w:r w:rsidRPr="00EA76AE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EA76AE">
        <w:rPr>
          <w:rFonts w:eastAsia="Calibri"/>
          <w:color w:val="000000"/>
          <w:szCs w:val="28"/>
          <w:lang w:eastAsia="en-US"/>
        </w:rPr>
        <w:t>момента подписания и распространяется на правоотношения, возникшие с 1 января 2024 года.</w:t>
      </w:r>
    </w:p>
    <w:p w14:paraId="3BA42F22" w14:textId="20918B6B" w:rsidR="00EA76AE" w:rsidRPr="00EA76AE" w:rsidRDefault="00EA76AE" w:rsidP="006C10E5">
      <w:pPr>
        <w:spacing w:before="960" w:after="120"/>
        <w:rPr>
          <w:rFonts w:eastAsia="Calibri"/>
          <w:color w:val="000000"/>
          <w:szCs w:val="28"/>
          <w:lang w:eastAsia="en-US"/>
        </w:rPr>
      </w:pPr>
      <w:r w:rsidRPr="00EA76AE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  </w:t>
      </w:r>
      <w:r w:rsidR="008251B0" w:rsidRPr="008251B0">
        <w:rPr>
          <w:rFonts w:eastAsia="Calibri"/>
          <w:color w:val="000000"/>
          <w:szCs w:val="28"/>
          <w:lang w:eastAsia="en-US"/>
        </w:rPr>
        <w:t xml:space="preserve"> </w:t>
      </w:r>
      <w:r w:rsidRPr="00EA76AE">
        <w:rPr>
          <w:rFonts w:eastAsia="Calibri"/>
          <w:color w:val="000000"/>
          <w:szCs w:val="28"/>
          <w:lang w:eastAsia="en-US"/>
        </w:rPr>
        <w:t xml:space="preserve">   </w:t>
      </w:r>
      <w:r w:rsidRPr="00EA76AE">
        <w:rPr>
          <w:rFonts w:eastAsia="Calibri"/>
          <w:color w:val="000000"/>
          <w:szCs w:val="28"/>
          <w:lang w:eastAsia="en-US"/>
        </w:rPr>
        <w:tab/>
        <w:t>Ю.</w:t>
      </w:r>
      <w:r w:rsidR="006C10E5">
        <w:rPr>
          <w:rFonts w:eastAsia="Calibri"/>
          <w:color w:val="000000"/>
          <w:szCs w:val="28"/>
          <w:lang w:eastAsia="en-US"/>
        </w:rPr>
        <w:t> </w:t>
      </w:r>
      <w:r w:rsidRPr="00EA76AE">
        <w:rPr>
          <w:rFonts w:eastAsia="Calibri"/>
          <w:color w:val="000000"/>
          <w:szCs w:val="28"/>
          <w:lang w:eastAsia="en-US"/>
        </w:rPr>
        <w:t>А.</w:t>
      </w:r>
      <w:r w:rsidR="006C10E5">
        <w:rPr>
          <w:rFonts w:eastAsia="Calibri"/>
          <w:color w:val="000000"/>
          <w:szCs w:val="28"/>
          <w:lang w:eastAsia="en-US"/>
        </w:rPr>
        <w:t> </w:t>
      </w:r>
      <w:r w:rsidRPr="00EA76AE">
        <w:rPr>
          <w:rFonts w:eastAsia="Calibri"/>
          <w:color w:val="000000"/>
          <w:szCs w:val="28"/>
          <w:lang w:eastAsia="en-US"/>
        </w:rPr>
        <w:t>Наумов</w:t>
      </w:r>
    </w:p>
    <w:p w14:paraId="24B0EF3D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32D6C05E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2DE0207E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0A4B58C5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07992CA0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1A51AC4D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4A4BC5F6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57F64CDA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1EEF22E9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571B04B5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42907935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3B86BDD8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3B2DEE45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6C1AAEFF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7E8AC350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2C73C92D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32861251" w14:textId="77777777" w:rsidR="00EA76AE" w:rsidRP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3E21838C" w14:textId="77777777" w:rsidR="00EA76AE" w:rsidRDefault="00EA76AE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7CD9DBC3" w14:textId="77777777" w:rsidR="003529B8" w:rsidRPr="00EA76AE" w:rsidRDefault="003529B8" w:rsidP="00EA76AE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77D09B09" w14:textId="77777777" w:rsidR="008251B0" w:rsidRPr="00EA76AE" w:rsidRDefault="008251B0" w:rsidP="008251B0">
      <w:pPr>
        <w:rPr>
          <w:rFonts w:eastAsia="Calibri"/>
          <w:color w:val="000000"/>
          <w:sz w:val="24"/>
          <w:szCs w:val="24"/>
          <w:lang w:eastAsia="en-US"/>
        </w:rPr>
      </w:pPr>
      <w:r w:rsidRPr="00EA76AE">
        <w:rPr>
          <w:rFonts w:eastAsia="Calibri"/>
          <w:color w:val="000000"/>
          <w:sz w:val="24"/>
          <w:szCs w:val="24"/>
          <w:lang w:eastAsia="en-US"/>
        </w:rPr>
        <w:t xml:space="preserve">Сергеева Алина Андреевна, </w:t>
      </w:r>
    </w:p>
    <w:p w14:paraId="18D88FE6" w14:textId="1CD7716A" w:rsidR="008251B0" w:rsidRPr="00EA76AE" w:rsidRDefault="008251B0" w:rsidP="008251B0">
      <w:pPr>
        <w:rPr>
          <w:rFonts w:eastAsia="Calibri"/>
          <w:color w:val="000000"/>
          <w:sz w:val="24"/>
          <w:szCs w:val="24"/>
          <w:lang w:eastAsia="en-US"/>
        </w:rPr>
      </w:pPr>
      <w:r w:rsidRPr="00EA76AE">
        <w:rPr>
          <w:rFonts w:eastAsia="Calibri"/>
          <w:color w:val="000000"/>
          <w:sz w:val="24"/>
          <w:szCs w:val="24"/>
          <w:lang w:eastAsia="en-US"/>
        </w:rPr>
        <w:t>8</w:t>
      </w:r>
      <w:r w:rsidR="006C10E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A76AE">
        <w:rPr>
          <w:rFonts w:eastAsia="Calibri"/>
          <w:color w:val="000000"/>
          <w:sz w:val="24"/>
          <w:szCs w:val="24"/>
          <w:lang w:eastAsia="en-US"/>
        </w:rPr>
        <w:t>(81367)</w:t>
      </w:r>
      <w:r w:rsidR="006C10E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A76AE">
        <w:rPr>
          <w:rFonts w:eastAsia="Calibri"/>
          <w:color w:val="000000"/>
          <w:sz w:val="24"/>
          <w:szCs w:val="24"/>
          <w:lang w:eastAsia="en-US"/>
        </w:rPr>
        <w:t>77-881</w:t>
      </w:r>
    </w:p>
    <w:p w14:paraId="4715261F" w14:textId="77777777" w:rsidR="008251B0" w:rsidRPr="00EA76AE" w:rsidRDefault="008251B0" w:rsidP="008251B0">
      <w:pPr>
        <w:rPr>
          <w:rFonts w:eastAsia="Calibri"/>
          <w:color w:val="000000"/>
          <w:sz w:val="24"/>
          <w:szCs w:val="24"/>
          <w:lang w:eastAsia="en-US"/>
        </w:rPr>
      </w:pPr>
      <w:r w:rsidRPr="00EA76AE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14:paraId="3A798329" w14:textId="35EE27B8" w:rsidR="006C10E5" w:rsidRDefault="008251B0" w:rsidP="006C10E5">
      <w:pPr>
        <w:rPr>
          <w:rFonts w:eastAsia="Calibri"/>
          <w:color w:val="000000"/>
          <w:sz w:val="24"/>
          <w:szCs w:val="24"/>
          <w:lang w:eastAsia="en-US"/>
        </w:rPr>
      </w:pPr>
      <w:r w:rsidRPr="008251B0">
        <w:rPr>
          <w:rFonts w:eastAsia="Calibri"/>
          <w:color w:val="000000"/>
          <w:sz w:val="24"/>
          <w:szCs w:val="24"/>
          <w:lang w:eastAsia="en-US"/>
        </w:rPr>
        <w:t>8</w:t>
      </w:r>
      <w:r w:rsidR="006C10E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A76AE">
        <w:rPr>
          <w:rFonts w:eastAsia="Calibri"/>
          <w:color w:val="000000"/>
          <w:sz w:val="24"/>
          <w:szCs w:val="24"/>
          <w:lang w:eastAsia="en-US"/>
        </w:rPr>
        <w:t>(81367)</w:t>
      </w:r>
      <w:r w:rsidR="006C10E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A76AE">
        <w:rPr>
          <w:rFonts w:eastAsia="Calibri"/>
          <w:color w:val="000000"/>
          <w:sz w:val="24"/>
          <w:szCs w:val="24"/>
          <w:lang w:eastAsia="en-US"/>
        </w:rPr>
        <w:t>70-878</w:t>
      </w:r>
      <w:r w:rsidR="006C10E5">
        <w:rPr>
          <w:rFonts w:eastAsia="Calibri"/>
          <w:color w:val="000000"/>
          <w:sz w:val="24"/>
          <w:szCs w:val="24"/>
          <w:lang w:eastAsia="en-US"/>
        </w:rPr>
        <w:br w:type="page"/>
      </w:r>
    </w:p>
    <w:p w14:paraId="765FB415" w14:textId="77777777" w:rsidR="008251B0" w:rsidRPr="00EA76AE" w:rsidRDefault="008251B0" w:rsidP="008251B0">
      <w:pPr>
        <w:rPr>
          <w:rFonts w:eastAsia="Calibri"/>
          <w:color w:val="000000"/>
          <w:sz w:val="32"/>
          <w:szCs w:val="32"/>
          <w:lang w:eastAsia="en-US"/>
        </w:rPr>
      </w:pPr>
    </w:p>
    <w:p w14:paraId="17C641CC" w14:textId="2F746201" w:rsidR="00EA76AE" w:rsidRPr="00EA76AE" w:rsidRDefault="00EA76AE" w:rsidP="00EA76AE">
      <w:pPr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СОГЛАСОВАНО:</w:t>
      </w:r>
    </w:p>
    <w:tbl>
      <w:tblPr>
        <w:tblW w:w="9788" w:type="dxa"/>
        <w:tblInd w:w="-28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7"/>
        <w:gridCol w:w="708"/>
        <w:gridCol w:w="2133"/>
      </w:tblGrid>
      <w:tr w:rsidR="00EA76AE" w:rsidRPr="00EA76AE" w14:paraId="6AE9A0CC" w14:textId="77777777" w:rsidTr="003529B8">
        <w:tc>
          <w:tcPr>
            <w:tcW w:w="6947" w:type="dxa"/>
          </w:tcPr>
          <w:p w14:paraId="6F89C197" w14:textId="77777777" w:rsidR="00EA76AE" w:rsidRPr="00EA76AE" w:rsidRDefault="00EA76AE" w:rsidP="00EA76A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708" w:type="dxa"/>
          </w:tcPr>
          <w:p w14:paraId="04DCEA99" w14:textId="77777777" w:rsidR="00EA76AE" w:rsidRPr="00EA76AE" w:rsidRDefault="00EA76AE" w:rsidP="00EA76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</w:tcPr>
          <w:p w14:paraId="42BD155E" w14:textId="0E134783" w:rsidR="00EA76AE" w:rsidRPr="00EA76AE" w:rsidRDefault="00EA76AE" w:rsidP="00EA76A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Котова Е.Ю.</w:t>
            </w:r>
          </w:p>
        </w:tc>
      </w:tr>
      <w:tr w:rsidR="00EA76AE" w:rsidRPr="00EA76AE" w14:paraId="569C70C3" w14:textId="77777777" w:rsidTr="003529B8">
        <w:tc>
          <w:tcPr>
            <w:tcW w:w="6947" w:type="dxa"/>
          </w:tcPr>
          <w:p w14:paraId="1FCA904C" w14:textId="7329A9F2" w:rsidR="00EA76AE" w:rsidRPr="00EA76AE" w:rsidRDefault="00EA76AE" w:rsidP="00EA76A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</w:t>
            </w:r>
            <w:r w:rsidR="00BE10E3">
              <w:rPr>
                <w:rFonts w:eastAsia="Calibri"/>
                <w:color w:val="000000"/>
                <w:sz w:val="22"/>
                <w:szCs w:val="22"/>
                <w:lang w:eastAsia="en-US"/>
              </w:rPr>
              <w:t> —</w:t>
            </w: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председатель комитета финансов</w:t>
            </w:r>
          </w:p>
        </w:tc>
        <w:tc>
          <w:tcPr>
            <w:tcW w:w="708" w:type="dxa"/>
          </w:tcPr>
          <w:p w14:paraId="7A72B331" w14:textId="77777777" w:rsidR="00EA76AE" w:rsidRPr="00EA76AE" w:rsidRDefault="00EA76AE" w:rsidP="00EA76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</w:tcPr>
          <w:p w14:paraId="1D516500" w14:textId="77777777" w:rsidR="00EA76AE" w:rsidRPr="00EA76AE" w:rsidRDefault="00EA76AE" w:rsidP="00EA76A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EA76AE" w:rsidRPr="00EA76AE" w14:paraId="0C5D6E9C" w14:textId="77777777" w:rsidTr="003529B8">
        <w:tc>
          <w:tcPr>
            <w:tcW w:w="6947" w:type="dxa"/>
          </w:tcPr>
          <w:p w14:paraId="4A9ED8C8" w14:textId="77777777" w:rsidR="00EA76AE" w:rsidRPr="00EA76AE" w:rsidRDefault="00EA76AE" w:rsidP="00EA76A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708" w:type="dxa"/>
          </w:tcPr>
          <w:p w14:paraId="5B2BE33C" w14:textId="77777777" w:rsidR="00EA76AE" w:rsidRPr="00EA76AE" w:rsidRDefault="00EA76AE" w:rsidP="00EA76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</w:tcPr>
          <w:p w14:paraId="3DB964D1" w14:textId="77777777" w:rsidR="00EA76AE" w:rsidRPr="00EA76AE" w:rsidRDefault="00EA76AE" w:rsidP="00EA76A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EA76AE" w:rsidRPr="00EA76AE" w14:paraId="517D53E2" w14:textId="77777777" w:rsidTr="003529B8">
        <w:tc>
          <w:tcPr>
            <w:tcW w:w="6947" w:type="dxa"/>
          </w:tcPr>
          <w:p w14:paraId="7769117D" w14:textId="1F48F46B" w:rsidR="00EA76AE" w:rsidRPr="00EA76AE" w:rsidRDefault="00EA76AE" w:rsidP="00EA76A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председателя комитета по культуре, спорту и </w:t>
            </w:r>
            <w:r w:rsidR="00BE10E3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молодёж</w:t>
            </w: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ной политике</w:t>
            </w:r>
          </w:p>
        </w:tc>
        <w:tc>
          <w:tcPr>
            <w:tcW w:w="708" w:type="dxa"/>
          </w:tcPr>
          <w:p w14:paraId="2B1A1BFF" w14:textId="77777777" w:rsidR="00EA76AE" w:rsidRPr="00EA76AE" w:rsidRDefault="00EA76AE" w:rsidP="00EA76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</w:tcPr>
          <w:p w14:paraId="23B0D237" w14:textId="77777777" w:rsidR="00EA76AE" w:rsidRPr="00EA76AE" w:rsidRDefault="00EA76AE" w:rsidP="00EA76A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Набокова Ю.А.</w:t>
            </w:r>
          </w:p>
        </w:tc>
      </w:tr>
      <w:tr w:rsidR="00EA76AE" w:rsidRPr="00EA76AE" w14:paraId="3D9578E5" w14:textId="77777777" w:rsidTr="003529B8">
        <w:tc>
          <w:tcPr>
            <w:tcW w:w="6947" w:type="dxa"/>
          </w:tcPr>
          <w:p w14:paraId="59037518" w14:textId="318B80C5" w:rsidR="00EA76AE" w:rsidRPr="00EA76AE" w:rsidRDefault="00EA76AE" w:rsidP="00EA76A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заведующего </w:t>
            </w: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юридическим отделом</w:t>
            </w:r>
          </w:p>
        </w:tc>
        <w:tc>
          <w:tcPr>
            <w:tcW w:w="708" w:type="dxa"/>
          </w:tcPr>
          <w:p w14:paraId="1C702E83" w14:textId="77777777" w:rsidR="00EA76AE" w:rsidRPr="00EA76AE" w:rsidRDefault="00EA76AE" w:rsidP="00EA76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</w:tcPr>
          <w:p w14:paraId="16B51FE6" w14:textId="7A46ED87" w:rsidR="00EA76AE" w:rsidRPr="00EA76AE" w:rsidRDefault="00EA76AE" w:rsidP="00EA76A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Рыстаков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Р.С.</w:t>
            </w:r>
          </w:p>
        </w:tc>
      </w:tr>
      <w:tr w:rsidR="00EA76AE" w:rsidRPr="00EA76AE" w14:paraId="59BA1D6C" w14:textId="77777777" w:rsidTr="003529B8">
        <w:tc>
          <w:tcPr>
            <w:tcW w:w="6947" w:type="dxa"/>
          </w:tcPr>
          <w:p w14:paraId="383DD34D" w14:textId="7E964946" w:rsidR="00EA76AE" w:rsidRPr="00EA76AE" w:rsidRDefault="00EA76AE" w:rsidP="00EA76A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708" w:type="dxa"/>
          </w:tcPr>
          <w:p w14:paraId="4CB257BC" w14:textId="77777777" w:rsidR="00EA76AE" w:rsidRPr="00EA76AE" w:rsidRDefault="00EA76AE" w:rsidP="00EA76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</w:tcPr>
          <w:p w14:paraId="70DC97D8" w14:textId="77777777" w:rsidR="00EA76AE" w:rsidRPr="00EA76AE" w:rsidRDefault="00EA76AE" w:rsidP="00EA76A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14:paraId="54079E10" w14:textId="77777777" w:rsidR="00EA76AE" w:rsidRPr="00EA76AE" w:rsidRDefault="00EA76AE" w:rsidP="00EA76AE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2ED4647C" w14:textId="77777777" w:rsidR="00EA76AE" w:rsidRPr="00EA76AE" w:rsidRDefault="00EA76AE" w:rsidP="00EA76AE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251FAA76" w14:textId="77777777" w:rsidR="00EA76AE" w:rsidRPr="00EA76AE" w:rsidRDefault="00EA76AE" w:rsidP="00EA76AE">
      <w:pPr>
        <w:rPr>
          <w:rFonts w:eastAsia="Calibri"/>
          <w:b/>
          <w:bCs/>
          <w:caps/>
          <w:color w:val="000000"/>
          <w:sz w:val="24"/>
          <w:szCs w:val="24"/>
          <w:lang w:eastAsia="en-US"/>
        </w:rPr>
      </w:pPr>
      <w:r w:rsidRPr="00EA76AE">
        <w:rPr>
          <w:rFonts w:eastAsia="Calibri"/>
          <w:b/>
          <w:bCs/>
          <w:caps/>
          <w:color w:val="000000"/>
          <w:sz w:val="24"/>
          <w:szCs w:val="24"/>
          <w:lang w:eastAsia="en-US"/>
        </w:rPr>
        <w:t>Рассылка:</w:t>
      </w:r>
    </w:p>
    <w:tbl>
      <w:tblPr>
        <w:tblW w:w="5313" w:type="pct"/>
        <w:tblInd w:w="-284" w:type="dxa"/>
        <w:tblLook w:val="01E0" w:firstRow="1" w:lastRow="1" w:firstColumn="1" w:lastColumn="1" w:noHBand="0" w:noVBand="0"/>
      </w:tblPr>
      <w:tblGrid>
        <w:gridCol w:w="6947"/>
        <w:gridCol w:w="2693"/>
      </w:tblGrid>
      <w:tr w:rsidR="003529B8" w:rsidRPr="00EA76AE" w14:paraId="5BB97CBA" w14:textId="77777777" w:rsidTr="003529B8">
        <w:trPr>
          <w:trHeight w:val="90"/>
        </w:trPr>
        <w:tc>
          <w:tcPr>
            <w:tcW w:w="3603" w:type="pct"/>
          </w:tcPr>
          <w:p w14:paraId="4ADB3A4C" w14:textId="77777777" w:rsidR="003529B8" w:rsidRPr="00EA76AE" w:rsidRDefault="003529B8" w:rsidP="00EA76A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397" w:type="pct"/>
            <w:shd w:val="clear" w:color="auto" w:fill="auto"/>
          </w:tcPr>
          <w:p w14:paraId="71F83FEE" w14:textId="77777777" w:rsidR="003529B8" w:rsidRPr="00EA76AE" w:rsidRDefault="003529B8" w:rsidP="00EA76AE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529B8" w:rsidRPr="00EA76AE" w14:paraId="4E5E8B4C" w14:textId="77777777" w:rsidTr="003529B8">
        <w:trPr>
          <w:trHeight w:val="90"/>
        </w:trPr>
        <w:tc>
          <w:tcPr>
            <w:tcW w:w="3603" w:type="pct"/>
          </w:tcPr>
          <w:p w14:paraId="75F2E1BB" w14:textId="77777777" w:rsidR="003529B8" w:rsidRPr="00EA76AE" w:rsidRDefault="003529B8" w:rsidP="00EA76A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1397" w:type="pct"/>
            <w:shd w:val="clear" w:color="auto" w:fill="auto"/>
          </w:tcPr>
          <w:p w14:paraId="577F6BFC" w14:textId="77777777" w:rsidR="003529B8" w:rsidRPr="00EA76AE" w:rsidRDefault="003529B8" w:rsidP="00EA76AE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529B8" w:rsidRPr="00EA76AE" w14:paraId="40EF4934" w14:textId="77777777" w:rsidTr="003529B8">
        <w:tc>
          <w:tcPr>
            <w:tcW w:w="3603" w:type="pct"/>
          </w:tcPr>
          <w:p w14:paraId="1C12D0E8" w14:textId="3425623E" w:rsidR="003529B8" w:rsidRPr="00EA76AE" w:rsidRDefault="003529B8" w:rsidP="00EA76A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BE10E3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молодёж</w:t>
            </w: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ной политике</w:t>
            </w:r>
          </w:p>
        </w:tc>
        <w:tc>
          <w:tcPr>
            <w:tcW w:w="1397" w:type="pct"/>
          </w:tcPr>
          <w:p w14:paraId="278F5652" w14:textId="77777777" w:rsidR="003529B8" w:rsidRPr="00EA76AE" w:rsidRDefault="003529B8" w:rsidP="00EA76AE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3529B8" w:rsidRPr="00EA76AE" w14:paraId="1FD887D9" w14:textId="77777777" w:rsidTr="003529B8">
        <w:tc>
          <w:tcPr>
            <w:tcW w:w="3603" w:type="pct"/>
          </w:tcPr>
          <w:p w14:paraId="36D81952" w14:textId="77777777" w:rsidR="003529B8" w:rsidRPr="00EA76AE" w:rsidRDefault="003529B8" w:rsidP="00EA76A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397" w:type="pct"/>
          </w:tcPr>
          <w:p w14:paraId="6FA4C9A4" w14:textId="77777777" w:rsidR="003529B8" w:rsidRPr="00EA76AE" w:rsidRDefault="003529B8" w:rsidP="00EA76AE">
            <w:pPr>
              <w:ind w:firstLine="70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529B8" w:rsidRPr="00EA76AE" w14:paraId="5B590939" w14:textId="77777777" w:rsidTr="003529B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603" w:type="pct"/>
            <w:tcBorders>
              <w:left w:val="nil"/>
              <w:right w:val="nil"/>
            </w:tcBorders>
          </w:tcPr>
          <w:p w14:paraId="255E0CD3" w14:textId="77777777" w:rsidR="003529B8" w:rsidRPr="00EA76AE" w:rsidRDefault="003529B8" w:rsidP="00EA76AE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97" w:type="pct"/>
            <w:tcBorders>
              <w:left w:val="nil"/>
              <w:right w:val="nil"/>
            </w:tcBorders>
          </w:tcPr>
          <w:p w14:paraId="4DA55920" w14:textId="77777777" w:rsidR="003529B8" w:rsidRPr="00EA76AE" w:rsidRDefault="003529B8" w:rsidP="00EA76AE">
            <w:pPr>
              <w:ind w:firstLine="709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A76A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</w:tbl>
    <w:p w14:paraId="3065CFDF" w14:textId="77777777" w:rsidR="00EA76AE" w:rsidRPr="00EA76AE" w:rsidRDefault="00EA76AE" w:rsidP="00EA76AE">
      <w:pPr>
        <w:rPr>
          <w:rFonts w:eastAsia="Calibri"/>
          <w:color w:val="000000"/>
          <w:sz w:val="24"/>
          <w:szCs w:val="24"/>
          <w:lang w:eastAsia="en-US"/>
        </w:rPr>
      </w:pPr>
    </w:p>
    <w:p w14:paraId="4CE47D8B" w14:textId="77777777" w:rsidR="00EA76AE" w:rsidRPr="00EA76AE" w:rsidRDefault="00EA76AE" w:rsidP="00EA76AE">
      <w:pPr>
        <w:rPr>
          <w:rFonts w:eastAsia="Calibri"/>
          <w:color w:val="000000"/>
          <w:sz w:val="24"/>
          <w:szCs w:val="24"/>
          <w:lang w:eastAsia="en-US"/>
        </w:rPr>
        <w:sectPr w:rsidR="00EA76AE" w:rsidRPr="00EA76AE" w:rsidSect="008251B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4B12E09" w14:textId="0517407D" w:rsidR="00EA76AE" w:rsidRPr="00DE3E13" w:rsidRDefault="00EA76AE" w:rsidP="00DE3E13">
      <w:pPr>
        <w:ind w:left="10080"/>
        <w:rPr>
          <w:rFonts w:eastAsia="Calibri"/>
          <w:sz w:val="24"/>
          <w:szCs w:val="24"/>
          <w:lang w:eastAsia="en-US"/>
        </w:rPr>
      </w:pPr>
      <w:r w:rsidRPr="00DE3E13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14:paraId="4C4008BA" w14:textId="54062C12" w:rsidR="00EA76AE" w:rsidRPr="00DE3E13" w:rsidRDefault="00EA76AE" w:rsidP="00DE3E13">
      <w:pPr>
        <w:ind w:left="10080"/>
        <w:rPr>
          <w:rFonts w:eastAsia="Calibri"/>
          <w:sz w:val="24"/>
          <w:szCs w:val="24"/>
          <w:lang w:eastAsia="en-US"/>
        </w:rPr>
      </w:pPr>
      <w:r w:rsidRPr="00DE3E13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4F9BB258" w14:textId="5BD1CD4B" w:rsidR="00EA76AE" w:rsidRPr="00DE3E13" w:rsidRDefault="00EA76AE" w:rsidP="00DE3E13">
      <w:pPr>
        <w:ind w:left="10080"/>
        <w:rPr>
          <w:rFonts w:eastAsia="Calibri"/>
          <w:sz w:val="24"/>
          <w:szCs w:val="24"/>
          <w:lang w:eastAsia="en-US"/>
        </w:rPr>
      </w:pPr>
      <w:r w:rsidRPr="00DE3E13">
        <w:rPr>
          <w:rFonts w:eastAsia="Calibri"/>
          <w:sz w:val="24"/>
          <w:szCs w:val="24"/>
          <w:lang w:eastAsia="en-US"/>
        </w:rPr>
        <w:t xml:space="preserve">Тихвинского района </w:t>
      </w:r>
    </w:p>
    <w:p w14:paraId="2315AD97" w14:textId="3E160808" w:rsidR="00EA76AE" w:rsidRPr="00EA76AE" w:rsidRDefault="00EA76AE" w:rsidP="00DE3E13">
      <w:pPr>
        <w:ind w:left="10080"/>
        <w:rPr>
          <w:rFonts w:eastAsia="Calibri"/>
          <w:color w:val="FFFFFF" w:themeColor="background1"/>
          <w:sz w:val="24"/>
          <w:szCs w:val="24"/>
          <w:lang w:eastAsia="en-US"/>
        </w:rPr>
      </w:pPr>
      <w:r w:rsidRPr="00DE3E13">
        <w:rPr>
          <w:rFonts w:eastAsia="Calibri"/>
          <w:sz w:val="24"/>
          <w:szCs w:val="24"/>
          <w:lang w:eastAsia="en-US"/>
        </w:rPr>
        <w:t xml:space="preserve">от </w:t>
      </w:r>
      <w:r w:rsidR="00DE3E13">
        <w:rPr>
          <w:rFonts w:eastAsia="Calibri"/>
          <w:sz w:val="24"/>
          <w:szCs w:val="24"/>
          <w:lang w:eastAsia="en-US"/>
        </w:rPr>
        <w:t>17 июня 2024 г.</w:t>
      </w:r>
      <w:r w:rsidRPr="00DE3E13">
        <w:rPr>
          <w:rFonts w:eastAsia="Calibri"/>
          <w:sz w:val="24"/>
          <w:szCs w:val="24"/>
          <w:lang w:eastAsia="en-US"/>
        </w:rPr>
        <w:t xml:space="preserve"> №</w:t>
      </w:r>
      <w:r w:rsidR="00BE10E3">
        <w:rPr>
          <w:rFonts w:eastAsia="Calibri"/>
          <w:sz w:val="24"/>
          <w:szCs w:val="24"/>
          <w:lang w:eastAsia="en-US"/>
        </w:rPr>
        <w:t> </w:t>
      </w:r>
      <w:r w:rsidR="00DE3E13">
        <w:rPr>
          <w:rFonts w:eastAsia="Calibri"/>
          <w:sz w:val="24"/>
          <w:szCs w:val="24"/>
          <w:lang w:eastAsia="en-US"/>
        </w:rPr>
        <w:t>01-1386-а</w:t>
      </w:r>
      <w:r w:rsidRPr="00EA76AE">
        <w:rPr>
          <w:rFonts w:eastAsia="Calibri"/>
          <w:color w:val="FFFFFF" w:themeColor="background1"/>
          <w:sz w:val="24"/>
          <w:szCs w:val="24"/>
          <w:lang w:eastAsia="en-US"/>
        </w:rPr>
        <w:t>_________</w:t>
      </w:r>
    </w:p>
    <w:p w14:paraId="593B387A" w14:textId="77777777" w:rsidR="00EA76AE" w:rsidRPr="00EA76AE" w:rsidRDefault="00EA76AE" w:rsidP="00DE3E13">
      <w:pPr>
        <w:ind w:left="10080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1DB25134" w14:textId="7F967CAF" w:rsidR="00B7335D" w:rsidRDefault="00EA76AE" w:rsidP="00DE3E13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EA76AE">
        <w:rPr>
          <w:rFonts w:eastAsia="Calibri"/>
          <w:color w:val="000000"/>
          <w:sz w:val="24"/>
          <w:szCs w:val="24"/>
          <w:lang w:eastAsia="en-US"/>
        </w:rPr>
        <w:t>Приложение №</w:t>
      </w:r>
      <w:r w:rsidR="00BE10E3">
        <w:rPr>
          <w:rFonts w:eastAsia="Calibri"/>
          <w:color w:val="000000"/>
          <w:sz w:val="24"/>
          <w:szCs w:val="24"/>
          <w:lang w:eastAsia="en-US"/>
        </w:rPr>
        <w:t> </w:t>
      </w:r>
      <w:r w:rsidRPr="00EA76AE">
        <w:rPr>
          <w:rFonts w:eastAsia="Calibri"/>
          <w:color w:val="000000"/>
          <w:sz w:val="24"/>
          <w:szCs w:val="24"/>
          <w:lang w:eastAsia="en-US"/>
        </w:rPr>
        <w:t xml:space="preserve">2 </w:t>
      </w:r>
    </w:p>
    <w:p w14:paraId="3E5BBD4B" w14:textId="17769F51" w:rsidR="00EA76AE" w:rsidRPr="00EA76AE" w:rsidRDefault="00EA76AE" w:rsidP="00DE3E13">
      <w:pPr>
        <w:ind w:left="10080"/>
        <w:rPr>
          <w:rFonts w:eastAsia="Calibri"/>
          <w:bCs/>
          <w:color w:val="000000"/>
          <w:sz w:val="24"/>
          <w:szCs w:val="24"/>
          <w:lang w:eastAsia="en-US"/>
        </w:rPr>
      </w:pPr>
      <w:r w:rsidRPr="00EA76AE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Тихвинского городского поселения «Молодёжь Тихвинского городского поселения», </w:t>
      </w:r>
      <w:r w:rsidRPr="00EA76AE">
        <w:rPr>
          <w:rFonts w:eastAsia="Calibri"/>
          <w:bCs/>
          <w:color w:val="000000"/>
          <w:sz w:val="24"/>
          <w:szCs w:val="24"/>
          <w:lang w:eastAsia="en-US"/>
        </w:rPr>
        <w:t>утверждённой постановлением администрации Тихвинского района</w:t>
      </w:r>
      <w:r w:rsidR="00B7335D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EA76AE">
        <w:rPr>
          <w:rFonts w:eastAsia="Calibri"/>
          <w:bCs/>
          <w:color w:val="000000"/>
          <w:sz w:val="24"/>
          <w:szCs w:val="24"/>
          <w:lang w:eastAsia="en-US"/>
        </w:rPr>
        <w:t>от 31 октября 2023 г. №</w:t>
      </w:r>
      <w:r w:rsidR="00BE10E3">
        <w:rPr>
          <w:rFonts w:eastAsia="Calibri"/>
          <w:bCs/>
          <w:color w:val="000000"/>
          <w:sz w:val="24"/>
          <w:szCs w:val="24"/>
          <w:lang w:eastAsia="en-US"/>
        </w:rPr>
        <w:t> </w:t>
      </w:r>
      <w:r w:rsidRPr="00EA76AE">
        <w:rPr>
          <w:rFonts w:eastAsia="Calibri"/>
          <w:bCs/>
          <w:color w:val="000000"/>
          <w:sz w:val="24"/>
          <w:szCs w:val="24"/>
          <w:lang w:eastAsia="en-US"/>
        </w:rPr>
        <w:t xml:space="preserve">01-2732-а </w:t>
      </w:r>
    </w:p>
    <w:p w14:paraId="6079AC4D" w14:textId="77777777" w:rsidR="00EA76AE" w:rsidRPr="00EA76AE" w:rsidRDefault="00EA76AE" w:rsidP="00EA76AE">
      <w:pPr>
        <w:jc w:val="center"/>
        <w:rPr>
          <w:rFonts w:eastAsia="Calibri"/>
          <w:b/>
        </w:rPr>
      </w:pPr>
    </w:p>
    <w:p w14:paraId="36D3FFCF" w14:textId="77777777" w:rsidR="00EA76AE" w:rsidRPr="00EA76AE" w:rsidRDefault="00EA76AE" w:rsidP="00EA76AE">
      <w:pPr>
        <w:jc w:val="center"/>
        <w:rPr>
          <w:rFonts w:eastAsia="Calibri"/>
          <w:b/>
          <w:sz w:val="24"/>
          <w:szCs w:val="18"/>
        </w:rPr>
      </w:pPr>
      <w:r w:rsidRPr="00EA76AE">
        <w:rPr>
          <w:rFonts w:eastAsia="Calibri"/>
          <w:b/>
          <w:sz w:val="24"/>
          <w:szCs w:val="18"/>
        </w:rPr>
        <w:t>План реализации муниципальной программы Тихвинского городского поселения</w:t>
      </w:r>
    </w:p>
    <w:p w14:paraId="7E096902" w14:textId="77777777" w:rsidR="00EA76AE" w:rsidRPr="00EA76AE" w:rsidRDefault="00EA76AE" w:rsidP="00EA76AE">
      <w:pPr>
        <w:jc w:val="center"/>
        <w:rPr>
          <w:rFonts w:eastAsia="Calibri"/>
          <w:b/>
          <w:sz w:val="24"/>
          <w:szCs w:val="18"/>
        </w:rPr>
      </w:pPr>
      <w:r w:rsidRPr="00EA76AE">
        <w:rPr>
          <w:rFonts w:eastAsia="Calibri"/>
          <w:b/>
          <w:sz w:val="24"/>
          <w:szCs w:val="18"/>
        </w:rPr>
        <w:t>«Молодёжь Тихвинского городского поселения»</w:t>
      </w:r>
    </w:p>
    <w:p w14:paraId="4A0E7680" w14:textId="77777777" w:rsidR="00EA76AE" w:rsidRPr="00EA76AE" w:rsidRDefault="00EA76AE" w:rsidP="00EA76AE">
      <w:pPr>
        <w:jc w:val="center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0"/>
        <w:gridCol w:w="3410"/>
        <w:gridCol w:w="1215"/>
        <w:gridCol w:w="1083"/>
        <w:gridCol w:w="1591"/>
        <w:gridCol w:w="1282"/>
        <w:gridCol w:w="1209"/>
        <w:gridCol w:w="1272"/>
      </w:tblGrid>
      <w:tr w:rsidR="00D37769" w:rsidRPr="00EA76AE" w14:paraId="5394F802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A1F213" w14:textId="3FD85852" w:rsidR="00EA76AE" w:rsidRPr="00EA76AE" w:rsidRDefault="00F36283" w:rsidP="00F362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EA76AE" w:rsidRPr="00EA76AE">
              <w:rPr>
                <w:b/>
                <w:sz w:val="22"/>
                <w:szCs w:val="22"/>
              </w:rPr>
              <w:t>аименование подпрограммы,</w:t>
            </w:r>
            <w:r>
              <w:rPr>
                <w:b/>
                <w:sz w:val="22"/>
                <w:szCs w:val="22"/>
              </w:rPr>
              <w:br/>
            </w:r>
            <w:r w:rsidR="00EA76AE" w:rsidRPr="00EA76AE">
              <w:rPr>
                <w:b/>
                <w:sz w:val="22"/>
                <w:szCs w:val="22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8827A3" w14:textId="5017C4BB" w:rsidR="00EA76AE" w:rsidRPr="00EA76AE" w:rsidRDefault="00EA76AE" w:rsidP="00F36283">
            <w:pPr>
              <w:jc w:val="center"/>
              <w:rPr>
                <w:sz w:val="22"/>
                <w:szCs w:val="22"/>
              </w:rPr>
            </w:pPr>
            <w:r w:rsidRPr="00EA76AE">
              <w:rPr>
                <w:b/>
                <w:bCs/>
                <w:sz w:val="22"/>
                <w:szCs w:val="22"/>
              </w:rPr>
              <w:t>Ответственный</w:t>
            </w:r>
            <w:r w:rsidR="00F36283">
              <w:rPr>
                <w:b/>
                <w:bCs/>
                <w:sz w:val="22"/>
                <w:szCs w:val="22"/>
              </w:rPr>
              <w:br/>
            </w:r>
            <w:r w:rsidRPr="00EA76AE">
              <w:rPr>
                <w:b/>
                <w:bCs/>
                <w:sz w:val="22"/>
                <w:szCs w:val="22"/>
              </w:rPr>
              <w:t>исполнитель соисполнители,</w:t>
            </w:r>
            <w:r w:rsidR="00F36283">
              <w:rPr>
                <w:b/>
                <w:bCs/>
                <w:sz w:val="22"/>
                <w:szCs w:val="22"/>
              </w:rPr>
              <w:br/>
            </w:r>
            <w:r w:rsidRPr="00EA76AE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66A9" w14:textId="372965B2" w:rsidR="00EA76AE" w:rsidRPr="00EA76AE" w:rsidRDefault="00EA76AE" w:rsidP="00F36283">
            <w:pPr>
              <w:jc w:val="center"/>
              <w:rPr>
                <w:sz w:val="22"/>
                <w:szCs w:val="22"/>
              </w:rPr>
            </w:pPr>
            <w:r w:rsidRPr="00EA76AE">
              <w:rPr>
                <w:b/>
                <w:bCs/>
                <w:sz w:val="22"/>
                <w:szCs w:val="22"/>
              </w:rPr>
              <w:t>Годы</w:t>
            </w:r>
            <w:r w:rsidR="00F36283">
              <w:rPr>
                <w:b/>
                <w:bCs/>
                <w:sz w:val="22"/>
                <w:szCs w:val="22"/>
              </w:rPr>
              <w:br/>
            </w:r>
            <w:r w:rsidRPr="00EA76AE">
              <w:rPr>
                <w:b/>
                <w:bCs/>
                <w:sz w:val="22"/>
                <w:szCs w:val="22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E1FC33" w14:textId="3B417648" w:rsidR="00EA76AE" w:rsidRPr="00EA76AE" w:rsidRDefault="00EA76AE" w:rsidP="00EA76AE">
            <w:pPr>
              <w:jc w:val="center"/>
              <w:rPr>
                <w:b/>
                <w:sz w:val="22"/>
                <w:szCs w:val="22"/>
              </w:rPr>
            </w:pPr>
            <w:r w:rsidRPr="00EA76AE">
              <w:rPr>
                <w:b/>
                <w:sz w:val="22"/>
                <w:szCs w:val="22"/>
              </w:rPr>
              <w:t>Планируемые объ</w:t>
            </w:r>
            <w:r w:rsidR="006C10E5">
              <w:rPr>
                <w:b/>
                <w:sz w:val="22"/>
                <w:szCs w:val="22"/>
              </w:rPr>
              <w:t>ё</w:t>
            </w:r>
            <w:r w:rsidRPr="00EA76AE">
              <w:rPr>
                <w:b/>
                <w:sz w:val="22"/>
                <w:szCs w:val="22"/>
              </w:rPr>
              <w:t xml:space="preserve">мы финансирования, тыс. руб. </w:t>
            </w:r>
          </w:p>
        </w:tc>
      </w:tr>
      <w:tr w:rsidR="00D37769" w:rsidRPr="00EA76AE" w14:paraId="19E31CC8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B4982" w14:textId="77777777" w:rsidR="00EA76AE" w:rsidRPr="00EA76AE" w:rsidRDefault="00EA76AE" w:rsidP="00EA76A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3FBF78" w14:textId="77777777" w:rsidR="00EA76AE" w:rsidRPr="00EA76AE" w:rsidRDefault="00EA76AE" w:rsidP="00EA76A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11DC2" w14:textId="77777777" w:rsidR="00EA76AE" w:rsidRPr="00EA76AE" w:rsidRDefault="00EA76AE" w:rsidP="00EA76A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FF7A09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C78595" w14:textId="6E4D5744" w:rsidR="00EA76AE" w:rsidRPr="00EA76AE" w:rsidRDefault="00EA76AE" w:rsidP="00F362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b/>
                <w:bCs/>
                <w:sz w:val="22"/>
                <w:szCs w:val="22"/>
              </w:rPr>
              <w:t>Федеральный</w:t>
            </w:r>
            <w:r w:rsidR="00F36283">
              <w:rPr>
                <w:b/>
                <w:bCs/>
                <w:sz w:val="22"/>
                <w:szCs w:val="22"/>
              </w:rPr>
              <w:t xml:space="preserve"> </w:t>
            </w:r>
            <w:r w:rsidRPr="00EA76AE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BAD25" w14:textId="722721F2" w:rsidR="00EA76AE" w:rsidRPr="00EA76AE" w:rsidRDefault="00EA76AE" w:rsidP="00F362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b/>
                <w:bCs/>
                <w:sz w:val="22"/>
                <w:szCs w:val="22"/>
              </w:rPr>
              <w:t>Областной</w:t>
            </w:r>
            <w:r w:rsidR="00F36283">
              <w:rPr>
                <w:b/>
                <w:bCs/>
                <w:sz w:val="22"/>
                <w:szCs w:val="22"/>
              </w:rPr>
              <w:t xml:space="preserve"> </w:t>
            </w:r>
            <w:r w:rsidRPr="00EA76AE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8E00ED" w14:textId="5E9B7F93" w:rsidR="00EA76AE" w:rsidRPr="00EA76AE" w:rsidRDefault="00EA76AE" w:rsidP="00F362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b/>
                <w:bCs/>
                <w:sz w:val="22"/>
                <w:szCs w:val="22"/>
              </w:rPr>
              <w:t>Местный</w:t>
            </w:r>
            <w:r w:rsidR="00F36283">
              <w:rPr>
                <w:b/>
                <w:bCs/>
                <w:sz w:val="22"/>
                <w:szCs w:val="22"/>
              </w:rPr>
              <w:t xml:space="preserve"> </w:t>
            </w:r>
            <w:r w:rsidRPr="00EA76AE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C66A27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b/>
                <w:sz w:val="22"/>
                <w:szCs w:val="22"/>
              </w:rPr>
              <w:t xml:space="preserve">Прочие источники </w:t>
            </w:r>
          </w:p>
        </w:tc>
      </w:tr>
      <w:tr w:rsidR="00D37769" w:rsidRPr="00EA76AE" w14:paraId="7C5C4E46" w14:textId="77777777" w:rsidTr="00BE10E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EA7D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A257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B0C8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C5F1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8DDC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0C8F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A969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45B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37769" w:rsidRPr="00EA76AE" w14:paraId="724ABC51" w14:textId="77777777" w:rsidTr="00BE10E3">
        <w:trPr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5468F0" w14:textId="08FC5158" w:rsidR="00EA76AE" w:rsidRPr="00EA76AE" w:rsidRDefault="00EA76AE" w:rsidP="00B7335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 xml:space="preserve">Процессная часть </w:t>
            </w:r>
          </w:p>
        </w:tc>
      </w:tr>
      <w:tr w:rsidR="00D37769" w:rsidRPr="00EA76AE" w14:paraId="1E5B56D8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27564E" w14:textId="6204208B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 xml:space="preserve">1. Комплекс процессных мероприятий «Организация и проведение мероприятий в сфере </w:t>
            </w:r>
            <w:r w:rsidR="00BE10E3">
              <w:rPr>
                <w:rFonts w:eastAsia="Calibri"/>
                <w:b/>
                <w:sz w:val="22"/>
                <w:szCs w:val="22"/>
              </w:rPr>
              <w:t>молодёж</w:t>
            </w:r>
            <w:r w:rsidRPr="00EA76AE">
              <w:rPr>
                <w:rFonts w:eastAsia="Calibri"/>
                <w:b/>
                <w:sz w:val="22"/>
                <w:szCs w:val="22"/>
              </w:rPr>
              <w:t xml:space="preserve">ной политики»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26B0F2" w14:textId="2A1C4F78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Ответственный исполнитель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="00F36283" w:rsidRPr="00F36283">
              <w:rPr>
                <w:rFonts w:eastAsia="Calibri"/>
                <w:b/>
                <w:sz w:val="22"/>
                <w:szCs w:val="22"/>
              </w:rPr>
              <w:t>—</w:t>
            </w:r>
            <w:r w:rsidRPr="00EA76AE">
              <w:rPr>
                <w:rFonts w:eastAsia="Calibri"/>
                <w:b/>
                <w:sz w:val="22"/>
                <w:szCs w:val="22"/>
              </w:rPr>
              <w:t xml:space="preserve"> Комитет по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культуре, спорту и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="00F36283" w:rsidRPr="00EA76AE">
              <w:rPr>
                <w:rFonts w:eastAsia="Calibri"/>
                <w:b/>
                <w:sz w:val="22"/>
                <w:szCs w:val="22"/>
              </w:rPr>
              <w:t>молодёжной</w:t>
            </w:r>
            <w:r w:rsidRPr="00EA76AE">
              <w:rPr>
                <w:rFonts w:eastAsia="Calibri"/>
                <w:b/>
                <w:sz w:val="22"/>
                <w:szCs w:val="22"/>
              </w:rPr>
              <w:t xml:space="preserve"> политике, </w:t>
            </w:r>
          </w:p>
          <w:p w14:paraId="5F5FB719" w14:textId="77230728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Участники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="00F36283" w:rsidRPr="00F36283">
              <w:rPr>
                <w:rFonts w:eastAsia="Calibri"/>
                <w:b/>
                <w:sz w:val="22"/>
                <w:szCs w:val="22"/>
              </w:rPr>
              <w:t>—</w:t>
            </w:r>
            <w:r w:rsidRPr="00EA76AE">
              <w:rPr>
                <w:rFonts w:eastAsia="Calibri"/>
                <w:b/>
                <w:sz w:val="22"/>
                <w:szCs w:val="22"/>
              </w:rPr>
              <w:t xml:space="preserve"> МУ «МСЦ», МУ</w:t>
            </w:r>
            <w:r w:rsidR="00BE10E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«ТГФК «Кировец»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002D9E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E30A0B" w14:textId="439509A3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16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086,9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054DBE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8454B5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312,7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B25FB2" w14:textId="7275D4A4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15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774,2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0E157F" w14:textId="77777777" w:rsidR="00EA76AE" w:rsidRPr="00EA76AE" w:rsidRDefault="00EA76AE" w:rsidP="00F36283">
            <w:pPr>
              <w:jc w:val="right"/>
              <w:rPr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509E730E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6EAB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5391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C3930F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ED4E76" w14:textId="479F884F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16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580,8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7DE90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1EEB1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312,7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3EAE80" w14:textId="2D6B8DE4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16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268,1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B9592A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5C2275EF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AEE9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FDC8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3EB307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66F76C" w14:textId="4E3D0D39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16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268,1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2EC8F2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DFB62A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5C69AF" w14:textId="122F367A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16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268,1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4F454D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416FA92C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133F4C" w14:textId="7EEBBE20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1.1. Обеспечение деятельности (услуг, работ) муниципальных учреждений по</w:t>
            </w:r>
            <w:r w:rsidR="00BE10E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организации досуга детей, подростков и</w:t>
            </w:r>
            <w:r w:rsidR="00BE10E3">
              <w:rPr>
                <w:rFonts w:eastAsia="Calibri"/>
                <w:sz w:val="22"/>
                <w:szCs w:val="22"/>
              </w:rPr>
              <w:t> молодёж</w:t>
            </w:r>
            <w:r w:rsidRPr="00EA76AE">
              <w:rPr>
                <w:rFonts w:eastAsia="Calibri"/>
                <w:sz w:val="22"/>
                <w:szCs w:val="22"/>
              </w:rPr>
              <w:t xml:space="preserve">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70088C" w14:textId="74253857" w:rsidR="00EA76AE" w:rsidRPr="00EA76AE" w:rsidRDefault="00EA76AE" w:rsidP="00F36283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Ответственный исполнитель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="00F36283" w:rsidRPr="00F36283">
              <w:rPr>
                <w:rFonts w:eastAsia="Calibri"/>
                <w:sz w:val="22"/>
                <w:szCs w:val="22"/>
              </w:rPr>
              <w:t>—</w:t>
            </w:r>
            <w:r w:rsidRPr="00EA76AE">
              <w:rPr>
                <w:rFonts w:eastAsia="Calibri"/>
                <w:sz w:val="22"/>
                <w:szCs w:val="22"/>
              </w:rPr>
              <w:t xml:space="preserve"> Комитет по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культуре, спорту и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="00F36283" w:rsidRPr="00EA76AE">
              <w:rPr>
                <w:rFonts w:eastAsia="Calibri"/>
                <w:sz w:val="22"/>
                <w:szCs w:val="22"/>
              </w:rPr>
              <w:t>молодёжной</w:t>
            </w:r>
            <w:r w:rsidRPr="00EA76AE">
              <w:rPr>
                <w:rFonts w:eastAsia="Calibri"/>
                <w:sz w:val="22"/>
                <w:szCs w:val="22"/>
              </w:rPr>
              <w:t xml:space="preserve"> политике, </w:t>
            </w:r>
          </w:p>
          <w:p w14:paraId="1AE1FB0C" w14:textId="74193A2F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Участники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МУ «МСЦ»</w:t>
            </w:r>
            <w:r w:rsidRPr="00EA76AE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68C529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60B2E0" w14:textId="17312B56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12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810,2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BB1451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073235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1DD95F" w14:textId="3849A736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12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810,2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28DB3E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2EC4145E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DA0B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C8C4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98C8EA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609E50" w14:textId="54583DBC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13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304,7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A62CB7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0E5786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409102" w14:textId="7CA081A1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13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304,7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07F80E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7F72064C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277A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382E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7113C8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1095AD" w14:textId="584537AD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13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304,7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4B0CA0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303CDB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9B5229" w14:textId="3499F47A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13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304,7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ABB600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5821CB6A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688BD1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1.2. Организация и проведение молодёжных форумов и молодёжных массовых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C8B4A8" w14:textId="58F757A6" w:rsidR="00EA76AE" w:rsidRPr="00EA76AE" w:rsidRDefault="00EA76AE" w:rsidP="00F36283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Ответственный исполнитель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="00F36283" w:rsidRPr="00F36283">
              <w:rPr>
                <w:rFonts w:eastAsia="Calibri"/>
                <w:sz w:val="22"/>
                <w:szCs w:val="22"/>
              </w:rPr>
              <w:t>—</w:t>
            </w:r>
            <w:r w:rsidRPr="00EA76AE">
              <w:rPr>
                <w:rFonts w:eastAsia="Calibri"/>
                <w:sz w:val="22"/>
                <w:szCs w:val="22"/>
              </w:rPr>
              <w:t xml:space="preserve"> Комитет по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культуре, спорту и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="00F36283" w:rsidRPr="00EA76AE">
              <w:rPr>
                <w:rFonts w:eastAsia="Calibri"/>
                <w:sz w:val="22"/>
                <w:szCs w:val="22"/>
              </w:rPr>
              <w:t>молодёжной</w:t>
            </w:r>
            <w:r w:rsidRPr="00EA76AE">
              <w:rPr>
                <w:rFonts w:eastAsia="Calibri"/>
                <w:sz w:val="22"/>
                <w:szCs w:val="22"/>
              </w:rPr>
              <w:t xml:space="preserve"> политике, </w:t>
            </w:r>
          </w:p>
          <w:p w14:paraId="02FFEE56" w14:textId="52EA5492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Участники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МУ «МСЦ»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670C32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4BA16D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7C931D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248212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9ED1C5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E23541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67C10199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8251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2AFA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AE9296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3A4F32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FD0EAD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28D0B4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DB324D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25948F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6E8BD29A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27A4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AF58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1BAB0C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7DAA60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FDF57F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BFF40F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2C514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4F841A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4EFEDB5F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1B5336" w14:textId="00D6789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lastRenderedPageBreak/>
              <w:t>1.3. Организация мероприятий по</w:t>
            </w:r>
            <w:r w:rsidR="00BE10E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гражданско-патриотическому и</w:t>
            </w:r>
            <w:r w:rsidR="00BE10E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 xml:space="preserve">духовно-нравственному воспитанию </w:t>
            </w:r>
            <w:r w:rsidR="00BE10E3">
              <w:rPr>
                <w:rFonts w:eastAsia="Calibri"/>
                <w:sz w:val="22"/>
                <w:szCs w:val="22"/>
              </w:rPr>
              <w:t>молодёж</w:t>
            </w:r>
            <w:r w:rsidRPr="00EA76AE">
              <w:rPr>
                <w:rFonts w:eastAsia="Calibri"/>
                <w:sz w:val="22"/>
                <w:szCs w:val="22"/>
              </w:rPr>
              <w:t>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53FC70" w14:textId="5B060E8A" w:rsidR="00EA76AE" w:rsidRPr="00EA76AE" w:rsidRDefault="00EA76AE" w:rsidP="00F36283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Ответственный исполнитель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="00F36283" w:rsidRPr="00F36283">
              <w:rPr>
                <w:rFonts w:eastAsia="Calibri"/>
                <w:sz w:val="22"/>
                <w:szCs w:val="22"/>
              </w:rPr>
              <w:t>—</w:t>
            </w:r>
            <w:r w:rsidRPr="00EA76AE">
              <w:rPr>
                <w:rFonts w:eastAsia="Calibri"/>
                <w:sz w:val="22"/>
                <w:szCs w:val="22"/>
              </w:rPr>
              <w:t xml:space="preserve"> Комитет по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культуре, спорту и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="00F36283" w:rsidRPr="00EA76AE">
              <w:rPr>
                <w:rFonts w:eastAsia="Calibri"/>
                <w:sz w:val="22"/>
                <w:szCs w:val="22"/>
              </w:rPr>
              <w:t>молодёжной</w:t>
            </w:r>
            <w:r w:rsidRPr="00EA76AE">
              <w:rPr>
                <w:rFonts w:eastAsia="Calibri"/>
                <w:sz w:val="22"/>
                <w:szCs w:val="22"/>
              </w:rPr>
              <w:t xml:space="preserve"> политике, </w:t>
            </w:r>
          </w:p>
          <w:p w14:paraId="3F566EA1" w14:textId="3C354AEE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Участники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МУ «МСЦ»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DEF20C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F8B537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4CC663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63A1C7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4212A7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D275D3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4124B774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9C70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2EC3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16998C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0D7E3B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B06657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52E754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81658D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217223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500921F8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C392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7721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040494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308892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F4049B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197A8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03F0DC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3BDFE4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68D9EED8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69067B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 xml:space="preserve">1.4.Организация летней оздоровительной кампании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2A58EE" w14:textId="128493B4" w:rsidR="00EA76AE" w:rsidRPr="00EA76AE" w:rsidRDefault="00EA76AE" w:rsidP="00F36283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Ответственный исполнитель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="00F36283" w:rsidRPr="00F36283">
              <w:rPr>
                <w:rFonts w:eastAsia="Calibri"/>
                <w:sz w:val="22"/>
                <w:szCs w:val="22"/>
              </w:rPr>
              <w:t>—</w:t>
            </w:r>
            <w:r w:rsidRPr="00EA76AE">
              <w:rPr>
                <w:rFonts w:eastAsia="Calibri"/>
                <w:sz w:val="22"/>
                <w:szCs w:val="22"/>
              </w:rPr>
              <w:t xml:space="preserve"> Комитет по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культуре, спорту и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="00F36283" w:rsidRPr="00EA76AE">
              <w:rPr>
                <w:rFonts w:eastAsia="Calibri"/>
                <w:sz w:val="22"/>
                <w:szCs w:val="22"/>
              </w:rPr>
              <w:t>молодёжной</w:t>
            </w:r>
            <w:r w:rsidRPr="00EA76AE">
              <w:rPr>
                <w:rFonts w:eastAsia="Calibri"/>
                <w:sz w:val="22"/>
                <w:szCs w:val="22"/>
              </w:rPr>
              <w:t xml:space="preserve"> политике, </w:t>
            </w:r>
          </w:p>
          <w:p w14:paraId="7B012745" w14:textId="12E26141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Участники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МУ «ТГФК «Кировец»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4C7C45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486D28" w14:textId="1144B0E2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908EBE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C0E88F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A6B87A" w14:textId="50D66641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FFE3FA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4C755F3A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CC95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2A1F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29D7BB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45ED24" w14:textId="1342894C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A72723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95583C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66CCA3" w14:textId="4C1DA97F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C5770F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00D660DA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19AC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C103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D56EA6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F7DDB" w14:textId="2C905B4F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0BFA05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838C40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82C9F5" w14:textId="390BC070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8AB1DE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2F6D0FBE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4E3E72" w14:textId="5A1F2AAD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1.5. Организация временной трудовой занятости подростков и молод</w:t>
            </w:r>
            <w:r w:rsidR="00BE10E3">
              <w:rPr>
                <w:rFonts w:eastAsia="Calibri"/>
                <w:sz w:val="22"/>
                <w:szCs w:val="22"/>
              </w:rPr>
              <w:t>ё</w:t>
            </w:r>
            <w:r w:rsidRPr="00EA76AE">
              <w:rPr>
                <w:rFonts w:eastAsia="Calibri"/>
                <w:sz w:val="22"/>
                <w:szCs w:val="22"/>
              </w:rPr>
              <w:t>жи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BE7E8C" w14:textId="6C63C778" w:rsidR="00EA76AE" w:rsidRPr="00EA76AE" w:rsidRDefault="00EA76AE" w:rsidP="00F36283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Ответственный исполнитель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="00F36283" w:rsidRPr="00F36283">
              <w:rPr>
                <w:rFonts w:eastAsia="Calibri"/>
                <w:sz w:val="22"/>
                <w:szCs w:val="22"/>
              </w:rPr>
              <w:t>—</w:t>
            </w:r>
            <w:r w:rsidRPr="00EA76AE">
              <w:rPr>
                <w:rFonts w:eastAsia="Calibri"/>
                <w:sz w:val="22"/>
                <w:szCs w:val="22"/>
              </w:rPr>
              <w:t xml:space="preserve"> Комитет по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культуре, спорту и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="00F36283" w:rsidRPr="00EA76AE">
              <w:rPr>
                <w:rFonts w:eastAsia="Calibri"/>
                <w:sz w:val="22"/>
                <w:szCs w:val="22"/>
              </w:rPr>
              <w:t>молодёжной</w:t>
            </w:r>
            <w:r w:rsidRPr="00EA76AE">
              <w:rPr>
                <w:rFonts w:eastAsia="Calibri"/>
                <w:sz w:val="22"/>
                <w:szCs w:val="22"/>
              </w:rPr>
              <w:t xml:space="preserve"> политике, </w:t>
            </w:r>
          </w:p>
          <w:p w14:paraId="4F41B090" w14:textId="412F3D8A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Участники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="00F36283" w:rsidRPr="00F36283">
              <w:rPr>
                <w:rFonts w:eastAsia="Calibri"/>
                <w:sz w:val="22"/>
                <w:szCs w:val="22"/>
              </w:rPr>
              <w:t>—</w:t>
            </w:r>
            <w:r w:rsidRPr="00EA76AE">
              <w:rPr>
                <w:rFonts w:eastAsia="Calibri"/>
                <w:sz w:val="22"/>
                <w:szCs w:val="22"/>
              </w:rPr>
              <w:t xml:space="preserve"> МУ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«МСЦ», МБУ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«БСЦ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«Тэффи», МУ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«ТЦБС», МУ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«ТРДК»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F7070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293049" w14:textId="7E7728D0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242,3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2E31D2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39FBD7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F2393" w14:textId="74A86F0B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242,3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848849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6A8CAF87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C0D9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E9A0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C259B7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F8C354" w14:textId="3C65A860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249,7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6A6579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C3CBD1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6EEA3D" w14:textId="7CB901D0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249,7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1D13C9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4F860E9A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C003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F121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DF681C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A9F462" w14:textId="22F94B9C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273,2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1110F9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C4CADD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A77926" w14:textId="60877C7A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273,2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DF59D4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22B04FDB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EB1C0F" w14:textId="48BB1964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1.6. Поддержка содействия трудовой адаптации и занятости молод</w:t>
            </w:r>
            <w:r w:rsidR="00BE10E3">
              <w:rPr>
                <w:rFonts w:eastAsia="Calibri"/>
                <w:sz w:val="22"/>
                <w:szCs w:val="22"/>
              </w:rPr>
              <w:t>ё</w:t>
            </w:r>
            <w:r w:rsidRPr="00EA76AE">
              <w:rPr>
                <w:rFonts w:eastAsia="Calibri"/>
                <w:sz w:val="22"/>
                <w:szCs w:val="22"/>
              </w:rPr>
              <w:t>жи</w:t>
            </w:r>
            <w:r w:rsidR="00BE10E3">
              <w:rPr>
                <w:rFonts w:eastAsia="Calibri"/>
                <w:sz w:val="22"/>
                <w:szCs w:val="22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за сч</w:t>
            </w:r>
            <w:r w:rsidR="00BE10E3">
              <w:rPr>
                <w:rFonts w:eastAsia="Calibri"/>
                <w:sz w:val="22"/>
                <w:szCs w:val="22"/>
              </w:rPr>
              <w:t>ё</w:t>
            </w:r>
            <w:r w:rsidRPr="00EA76AE">
              <w:rPr>
                <w:rFonts w:eastAsia="Calibri"/>
                <w:sz w:val="22"/>
                <w:szCs w:val="22"/>
              </w:rPr>
              <w:t xml:space="preserve">т средств областного и местного бюджетов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A05DCB" w14:textId="590A2451" w:rsidR="00EA76AE" w:rsidRPr="00EA76AE" w:rsidRDefault="00F36283" w:rsidP="00F36283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Ответственный исполнитель</w:t>
            </w:r>
            <w:r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F36283">
              <w:rPr>
                <w:rFonts w:eastAsia="Calibri"/>
                <w:sz w:val="22"/>
                <w:szCs w:val="22"/>
              </w:rPr>
              <w:t>—</w:t>
            </w:r>
            <w:r w:rsidRPr="00EA76AE">
              <w:rPr>
                <w:rFonts w:eastAsia="Calibri"/>
                <w:sz w:val="22"/>
                <w:szCs w:val="22"/>
              </w:rPr>
              <w:t xml:space="preserve"> Комитет по</w:t>
            </w:r>
            <w:r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культуре, спорту и</w:t>
            </w:r>
            <w:r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молодёжной политике,</w:t>
            </w:r>
            <w:r w:rsidR="00EA76AE" w:rsidRPr="00EA76AE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53AEF43" w14:textId="6AD64AC8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Участники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МУ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«МСЦ»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F9D839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E8D85A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343,6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C0BFC7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89E8EB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312,7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95EFB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7D9455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6C810FBC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4944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A533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ED53CB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B46A6A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336,2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632BEA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988DD1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312,7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8574A6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D8E976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7691B97A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7E28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9CDF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5FF6C5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8AC2A7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5A4767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71FFE0" w14:textId="77777777" w:rsidR="00EA76AE" w:rsidRPr="00EA76AE" w:rsidRDefault="00EA76AE" w:rsidP="00F36283">
            <w:pPr>
              <w:ind w:right="103"/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721CD3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8AC95" w14:textId="77777777" w:rsidR="00EA76AE" w:rsidRPr="00EA76AE" w:rsidRDefault="00EA76AE" w:rsidP="00F36283">
            <w:pPr>
              <w:jc w:val="right"/>
              <w:rPr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40DA47A0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565FF" w14:textId="7AE3E54B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 xml:space="preserve">2. Комплекс процессных мероприятий </w:t>
            </w:r>
            <w:r w:rsidR="00F36283">
              <w:rPr>
                <w:rFonts w:eastAsia="Calibri"/>
                <w:b/>
                <w:sz w:val="22"/>
                <w:szCs w:val="22"/>
              </w:rPr>
              <w:t>«</w:t>
            </w:r>
            <w:r w:rsidRPr="00EA76AE">
              <w:rPr>
                <w:rFonts w:eastAsia="Calibri"/>
                <w:b/>
                <w:sz w:val="22"/>
                <w:szCs w:val="22"/>
              </w:rPr>
              <w:t>Патриотическое воспитание молод</w:t>
            </w:r>
            <w:r w:rsidR="00F36283">
              <w:rPr>
                <w:rFonts w:eastAsia="Calibri"/>
                <w:b/>
                <w:sz w:val="22"/>
                <w:szCs w:val="22"/>
              </w:rPr>
              <w:t>ё</w:t>
            </w:r>
            <w:r w:rsidRPr="00EA76AE">
              <w:rPr>
                <w:rFonts w:eastAsia="Calibri"/>
                <w:b/>
                <w:sz w:val="22"/>
                <w:szCs w:val="22"/>
              </w:rPr>
              <w:t>жи Тихвинского городского поселения</w:t>
            </w:r>
            <w:r w:rsidR="00F3628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A6B809" w14:textId="65601BC2" w:rsidR="00EA76AE" w:rsidRPr="00EA76AE" w:rsidRDefault="00F36283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F36283">
              <w:rPr>
                <w:rFonts w:eastAsia="Calibri"/>
                <w:b/>
                <w:sz w:val="22"/>
                <w:szCs w:val="22"/>
              </w:rPr>
              <w:t>Ответственный исполнитель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F36283">
              <w:rPr>
                <w:rFonts w:eastAsia="Calibri"/>
                <w:b/>
                <w:sz w:val="22"/>
                <w:szCs w:val="22"/>
              </w:rPr>
              <w:t>— Комитет по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F36283">
              <w:rPr>
                <w:rFonts w:eastAsia="Calibri"/>
                <w:b/>
                <w:sz w:val="22"/>
                <w:szCs w:val="22"/>
              </w:rPr>
              <w:t>культуре, спорту и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F36283">
              <w:rPr>
                <w:rFonts w:eastAsia="Calibri"/>
                <w:b/>
                <w:sz w:val="22"/>
                <w:szCs w:val="22"/>
              </w:rPr>
              <w:t>молодёжной политике,</w:t>
            </w:r>
          </w:p>
          <w:p w14:paraId="55EF0749" w14:textId="5E9A5AE8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Участники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—</w:t>
            </w:r>
            <w:r w:rsidRPr="00EA76AE">
              <w:rPr>
                <w:rFonts w:eastAsia="Calibri"/>
                <w:b/>
                <w:sz w:val="22"/>
                <w:szCs w:val="22"/>
              </w:rPr>
              <w:t xml:space="preserve"> МУ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«МСЦ»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F76970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94D970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658CF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42,7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69BCBD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155,7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7A79B3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9B961A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2C3D58BE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9959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A519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9FB202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7CCF5F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2C1E6A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97BD79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4C9330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B7762D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21F0A36E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33EF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3988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1EEADA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247BDF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B0E936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EF963C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63388F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7DD211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42B4F2A1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BA70DB" w14:textId="1B3DA15F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 xml:space="preserve">2.1. Мероприятия по реализации федеральной целевой программы </w:t>
            </w:r>
            <w:r w:rsidR="00BE10E3">
              <w:rPr>
                <w:rFonts w:eastAsia="Calibri"/>
                <w:sz w:val="22"/>
                <w:szCs w:val="22"/>
              </w:rPr>
              <w:t>«</w:t>
            </w:r>
            <w:r w:rsidRPr="00EA76AE">
              <w:rPr>
                <w:rFonts w:eastAsia="Calibri"/>
                <w:sz w:val="22"/>
                <w:szCs w:val="22"/>
              </w:rPr>
              <w:t>Увековечение памяти погибших при защите Отечества на 2019-2024 годы</w:t>
            </w:r>
            <w:r w:rsidR="00BE10E3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883662" w14:textId="65F7C153" w:rsidR="00EA76AE" w:rsidRPr="00EA76AE" w:rsidRDefault="00EA76AE" w:rsidP="00F36283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Ответственный исполнитель</w:t>
            </w:r>
            <w:r w:rsidR="00BE10E3">
              <w:rPr>
                <w:rFonts w:eastAsia="Calibri"/>
                <w:sz w:val="22"/>
                <w:szCs w:val="22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Комитет по</w:t>
            </w:r>
            <w:r w:rsidR="00BE10E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культуре, спорту и</w:t>
            </w:r>
            <w:r w:rsidR="00BE10E3">
              <w:rPr>
                <w:rFonts w:eastAsia="Calibri"/>
                <w:sz w:val="22"/>
                <w:szCs w:val="22"/>
              </w:rPr>
              <w:t> </w:t>
            </w:r>
            <w:r w:rsidR="00BE10E3" w:rsidRPr="00EA76AE">
              <w:rPr>
                <w:rFonts w:eastAsia="Calibri"/>
                <w:sz w:val="22"/>
                <w:szCs w:val="22"/>
              </w:rPr>
              <w:t>молодёжной</w:t>
            </w:r>
            <w:r w:rsidRPr="00EA76AE">
              <w:rPr>
                <w:rFonts w:eastAsia="Calibri"/>
                <w:sz w:val="22"/>
                <w:szCs w:val="22"/>
              </w:rPr>
              <w:t xml:space="preserve"> политике, </w:t>
            </w:r>
          </w:p>
          <w:p w14:paraId="359847F9" w14:textId="50C2CFC8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Участники</w:t>
            </w:r>
            <w:r w:rsidR="00BE10E3">
              <w:rPr>
                <w:rFonts w:eastAsia="Calibri"/>
                <w:sz w:val="22"/>
                <w:szCs w:val="22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МУ «МСЦ»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0DF06D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CD5EAF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sz w:val="22"/>
                <w:szCs w:val="22"/>
              </w:rPr>
              <w:t>218,0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B65EA7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sz w:val="22"/>
                <w:szCs w:val="22"/>
              </w:rPr>
              <w:t>42,7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5A08E9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sz w:val="22"/>
                <w:szCs w:val="22"/>
              </w:rPr>
              <w:t>155,7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1476C3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sz w:val="22"/>
                <w:szCs w:val="22"/>
              </w:rPr>
              <w:t>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1CDF72" w14:textId="77777777" w:rsidR="00EA76AE" w:rsidRPr="00EA76AE" w:rsidRDefault="00EA76AE" w:rsidP="00F36283">
            <w:pPr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sz w:val="22"/>
                <w:szCs w:val="22"/>
              </w:rPr>
              <w:t>0,0</w:t>
            </w:r>
          </w:p>
        </w:tc>
      </w:tr>
      <w:tr w:rsidR="00D37769" w:rsidRPr="00EA76AE" w14:paraId="3E8B77B3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D8A4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D05C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094FE2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4A71B0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F82596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C6AB42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A4CC8F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484BAA" w14:textId="77777777" w:rsidR="00EA76AE" w:rsidRPr="00EA76AE" w:rsidRDefault="00EA76AE" w:rsidP="00F36283">
            <w:pPr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1E6702B6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D7B0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1D41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8527CB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548724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D1353D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431BD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24EB91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6DCD3A" w14:textId="77777777" w:rsidR="00EA76AE" w:rsidRPr="00EA76AE" w:rsidRDefault="00EA76AE" w:rsidP="00F36283">
            <w:pPr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56CC2D3A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DFD562" w14:textId="01CB72F5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 xml:space="preserve">3. Комплекс процессных мероприятий «Укрепление и развитие материально-технической базы учреждений </w:t>
            </w:r>
            <w:r w:rsidR="00BE10E3">
              <w:rPr>
                <w:rFonts w:eastAsia="Calibri"/>
                <w:b/>
                <w:sz w:val="22"/>
                <w:szCs w:val="22"/>
              </w:rPr>
              <w:t>молодёж</w:t>
            </w:r>
            <w:r w:rsidRPr="00EA76AE">
              <w:rPr>
                <w:rFonts w:eastAsia="Calibri"/>
                <w:b/>
                <w:sz w:val="22"/>
                <w:szCs w:val="22"/>
              </w:rPr>
              <w:t>ной политики»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0A0590" w14:textId="2FF25751" w:rsidR="00EA76AE" w:rsidRPr="00EA76AE" w:rsidRDefault="00EA76AE" w:rsidP="00F36283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Ответственный исполнитель</w:t>
            </w:r>
            <w:r w:rsidR="00BE10E3">
              <w:rPr>
                <w:rFonts w:eastAsia="Calibri"/>
                <w:sz w:val="22"/>
                <w:szCs w:val="22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Комитет по</w:t>
            </w:r>
            <w:r w:rsidR="00BE10E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культуре, спорту и</w:t>
            </w:r>
            <w:r w:rsidR="00BE10E3">
              <w:rPr>
                <w:rFonts w:eastAsia="Calibri"/>
                <w:sz w:val="22"/>
                <w:szCs w:val="22"/>
              </w:rPr>
              <w:t> молодёж</w:t>
            </w:r>
            <w:r w:rsidRPr="00EA76AE">
              <w:rPr>
                <w:rFonts w:eastAsia="Calibri"/>
                <w:sz w:val="22"/>
                <w:szCs w:val="22"/>
              </w:rPr>
              <w:t xml:space="preserve">ной политике, </w:t>
            </w:r>
          </w:p>
          <w:p w14:paraId="598453FB" w14:textId="56D6A67C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Участники</w:t>
            </w:r>
            <w:r w:rsidR="00BE10E3">
              <w:rPr>
                <w:rFonts w:eastAsia="Calibri"/>
                <w:sz w:val="22"/>
                <w:szCs w:val="22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МУ «МСЦ»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96A8E3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D9EB19" w14:textId="48BF2E29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243,7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1D07BB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BE6F1E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B9B81A" w14:textId="07A31FE5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243,7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D88DFE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7A8C8603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EFBF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5EE3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BDDE8B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0F3730" w14:textId="695AAC90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244,7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C50B3A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4C5AEE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493267" w14:textId="5C461511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244,7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1F805E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1B65187C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288F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DF5F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42F3A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E4BD9C" w14:textId="569B1010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244,7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AAE9C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198591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25EA62" w14:textId="4320CC30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244,7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9DA238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1256F13C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69143B" w14:textId="2E084DAC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3.1. Предоставление субсидий на</w:t>
            </w:r>
            <w:r w:rsidR="00BE10E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 xml:space="preserve">укрепление и развитие материально-технической базы учреждениям </w:t>
            </w:r>
            <w:r w:rsidR="00BE10E3">
              <w:rPr>
                <w:rFonts w:eastAsia="Calibri"/>
                <w:sz w:val="22"/>
                <w:szCs w:val="22"/>
              </w:rPr>
              <w:t>молодёж</w:t>
            </w:r>
            <w:r w:rsidRPr="00EA76AE">
              <w:rPr>
                <w:rFonts w:eastAsia="Calibri"/>
                <w:sz w:val="22"/>
                <w:szCs w:val="22"/>
              </w:rPr>
              <w:t>ной политики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39E457" w14:textId="4BF85F6D" w:rsidR="00EA76AE" w:rsidRPr="00EA76AE" w:rsidRDefault="00EA76AE" w:rsidP="00F36283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Комитет по культуре, спорту и</w:t>
            </w:r>
            <w:r w:rsidR="00BE10E3">
              <w:rPr>
                <w:rFonts w:eastAsia="Calibri"/>
                <w:sz w:val="22"/>
                <w:szCs w:val="22"/>
              </w:rPr>
              <w:t> молодёж</w:t>
            </w:r>
            <w:r w:rsidRPr="00EA76AE">
              <w:rPr>
                <w:rFonts w:eastAsia="Calibri"/>
                <w:sz w:val="22"/>
                <w:szCs w:val="22"/>
              </w:rPr>
              <w:t xml:space="preserve">ной политике, </w:t>
            </w:r>
          </w:p>
          <w:p w14:paraId="09F9AD55" w14:textId="21549E85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Участники</w:t>
            </w:r>
            <w:r w:rsidR="00BE10E3">
              <w:rPr>
                <w:rFonts w:eastAsia="Calibri"/>
                <w:sz w:val="22"/>
                <w:szCs w:val="22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МУ «МСЦ»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7B538B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40E824" w14:textId="15C42A6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243,7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169573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705E08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D4191E" w14:textId="0692A71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243,7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D4874A" w14:textId="77777777" w:rsidR="00EA76AE" w:rsidRPr="00EA76AE" w:rsidRDefault="00EA76AE" w:rsidP="00F36283">
            <w:pPr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sz w:val="22"/>
                <w:szCs w:val="22"/>
              </w:rPr>
              <w:t>0,0</w:t>
            </w:r>
          </w:p>
        </w:tc>
      </w:tr>
      <w:tr w:rsidR="00D37769" w:rsidRPr="00EA76AE" w14:paraId="7F2D1AD1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4BFC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DD70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7D1D3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497813" w14:textId="219B7D2C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244,7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904473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9EB790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F4C33E" w14:textId="2F4F0C2B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244,7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F2D047" w14:textId="77777777" w:rsidR="00EA76AE" w:rsidRPr="00EA76AE" w:rsidRDefault="00EA76AE" w:rsidP="00F36283">
            <w:pPr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1AE32915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BAD7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87C6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FB7D38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FF747E" w14:textId="651DCCF6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244,7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24EF3C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FAB0B4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59D66A" w14:textId="49AA8F7A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244,7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835F13" w14:textId="77777777" w:rsidR="00EA76AE" w:rsidRPr="00EA76AE" w:rsidRDefault="00EA76AE" w:rsidP="00F36283">
            <w:pPr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580B377D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ABC18E" w14:textId="6AA6A930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lastRenderedPageBreak/>
              <w:t>4. Комплекс процессных мероприятий «Создание условий и возможностей для успешной социализации и</w:t>
            </w:r>
            <w:r w:rsidR="00BE10E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 xml:space="preserve">самореализации </w:t>
            </w:r>
            <w:r w:rsidR="00BE10E3">
              <w:rPr>
                <w:rFonts w:eastAsia="Calibri"/>
                <w:b/>
                <w:sz w:val="22"/>
                <w:szCs w:val="22"/>
              </w:rPr>
              <w:t>молодёж</w:t>
            </w:r>
            <w:r w:rsidRPr="00EA76AE">
              <w:rPr>
                <w:rFonts w:eastAsia="Calibri"/>
                <w:b/>
                <w:sz w:val="22"/>
                <w:szCs w:val="22"/>
              </w:rPr>
              <w:t>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2D1D88" w14:textId="14994906" w:rsidR="00EA76AE" w:rsidRPr="00EA76AE" w:rsidRDefault="00EA76AE" w:rsidP="00F36283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Ответственный исполнитель</w:t>
            </w:r>
            <w:r w:rsidR="00BE10E3">
              <w:rPr>
                <w:rFonts w:eastAsia="Calibri"/>
                <w:sz w:val="22"/>
                <w:szCs w:val="22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Комитет по</w:t>
            </w:r>
            <w:r w:rsidR="00BE10E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культуре, спорту и</w:t>
            </w:r>
            <w:r w:rsidR="00BE10E3">
              <w:rPr>
                <w:rFonts w:eastAsia="Calibri"/>
                <w:sz w:val="22"/>
                <w:szCs w:val="22"/>
              </w:rPr>
              <w:t> молодёж</w:t>
            </w:r>
            <w:r w:rsidRPr="00EA76AE">
              <w:rPr>
                <w:rFonts w:eastAsia="Calibri"/>
                <w:sz w:val="22"/>
                <w:szCs w:val="22"/>
              </w:rPr>
              <w:t xml:space="preserve">ной политике, </w:t>
            </w:r>
          </w:p>
          <w:p w14:paraId="64D2C60B" w14:textId="1B33D88A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Участники</w:t>
            </w:r>
            <w:r w:rsidR="00BE10E3">
              <w:rPr>
                <w:rFonts w:eastAsia="Calibri"/>
                <w:sz w:val="22"/>
                <w:szCs w:val="22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МУ «МСЦ»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047375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CE12B8" w14:textId="434CDA40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5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495,5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B0CDB2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D00FFC" w14:textId="05883B4E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5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022D29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495,5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8B460C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25A52CBF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9D70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A22A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29DBE2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E5308A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83E3E3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CA7FC9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9539D4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D864F0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3F2018F8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61E5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651B" w14:textId="77777777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CDB19F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24017F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5A2BB9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4C0FBB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044343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95425E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0DCE6C4D" w14:textId="77777777" w:rsidTr="00BE10E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6AAFA5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4.1.Материально-техническое обеспечение молодёжных коворкинг-центров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E126B5" w14:textId="42A15DFA" w:rsidR="00EA76AE" w:rsidRPr="00EA76AE" w:rsidRDefault="00EA76AE" w:rsidP="00F36283">
            <w:pPr>
              <w:jc w:val="lef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Комитет по культуре, спорту и</w:t>
            </w:r>
            <w:r w:rsidR="00BE10E3">
              <w:rPr>
                <w:rFonts w:eastAsia="Calibri"/>
                <w:sz w:val="22"/>
                <w:szCs w:val="22"/>
              </w:rPr>
              <w:t> молодёж</w:t>
            </w:r>
            <w:r w:rsidRPr="00EA76AE">
              <w:rPr>
                <w:rFonts w:eastAsia="Calibri"/>
                <w:sz w:val="22"/>
                <w:szCs w:val="22"/>
              </w:rPr>
              <w:t xml:space="preserve">ной политике, </w:t>
            </w:r>
          </w:p>
          <w:p w14:paraId="2896B876" w14:textId="3801A2E0" w:rsidR="00EA76AE" w:rsidRPr="00EA76AE" w:rsidRDefault="00EA76AE" w:rsidP="00F36283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Участники</w:t>
            </w:r>
            <w:r w:rsidR="00BE10E3">
              <w:rPr>
                <w:rFonts w:eastAsia="Calibri"/>
                <w:sz w:val="22"/>
                <w:szCs w:val="22"/>
              </w:rPr>
              <w:t> —</w:t>
            </w:r>
            <w:r w:rsidRPr="00EA76AE">
              <w:rPr>
                <w:rFonts w:eastAsia="Calibri"/>
                <w:sz w:val="22"/>
                <w:szCs w:val="22"/>
              </w:rPr>
              <w:t xml:space="preserve"> МУ «МСЦ»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2F3E04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6AED4D" w14:textId="765D9DC4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5</w:t>
            </w:r>
            <w:r w:rsidR="00F36283">
              <w:rPr>
                <w:rFonts w:eastAsia="Calibri"/>
                <w:sz w:val="22"/>
                <w:szCs w:val="22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495,5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1E989B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D17941" w14:textId="5657CACB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5</w:t>
            </w:r>
            <w:r w:rsidR="00F36283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sz w:val="22"/>
                <w:szCs w:val="22"/>
              </w:rPr>
              <w:t>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2591B2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495,5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5346C2" w14:textId="77777777" w:rsidR="00EA76AE" w:rsidRPr="00EA76AE" w:rsidRDefault="00EA76AE" w:rsidP="00F36283">
            <w:pPr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36CB3853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80F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893B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277D9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8C8A63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A5C78B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E4CF3B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EEB299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4658D8" w14:textId="77777777" w:rsidR="00EA76AE" w:rsidRPr="00EA76AE" w:rsidRDefault="00EA76AE" w:rsidP="00F36283">
            <w:pPr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681A0436" w14:textId="77777777" w:rsidTr="00BE10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A89" w14:textId="77777777" w:rsidR="00EA76AE" w:rsidRPr="00EA76AE" w:rsidRDefault="00EA76AE" w:rsidP="00EA76AE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1035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E56AD8" w14:textId="77777777" w:rsidR="00EA76AE" w:rsidRPr="00EA76AE" w:rsidRDefault="00EA76AE" w:rsidP="00EA7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408CAC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61A921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A24091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93AB9B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B243D" w14:textId="77777777" w:rsidR="00EA76AE" w:rsidRPr="00EA76AE" w:rsidRDefault="00EA76AE" w:rsidP="00F36283">
            <w:pPr>
              <w:jc w:val="right"/>
              <w:rPr>
                <w:rFonts w:eastAsia="Calibri"/>
                <w:sz w:val="22"/>
                <w:szCs w:val="22"/>
              </w:rPr>
            </w:pPr>
            <w:r w:rsidRPr="00EA76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D37769" w:rsidRPr="00EA76AE" w14:paraId="24DAEBA0" w14:textId="77777777" w:rsidTr="00BE10E3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07378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 xml:space="preserve">Итого по процессной части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FA92FD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E5F04B" w14:textId="007A643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24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044,1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4034CE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42,7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368839" w14:textId="010BB514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5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468,4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14ADD3" w14:textId="6EBC5234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18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533,0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5D5D8D" w14:textId="77777777" w:rsidR="00EA76AE" w:rsidRPr="00EA76AE" w:rsidRDefault="00EA76AE" w:rsidP="00F36283">
            <w:pPr>
              <w:jc w:val="right"/>
              <w:rPr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545A245E" w14:textId="77777777" w:rsidTr="00BE10E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2746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859394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B6504" w14:textId="726336C4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18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845,8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DF1288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D6E192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312,7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9862BF" w14:textId="020757B4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18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1128E1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04FEFD65" w14:textId="77777777" w:rsidTr="00BE10E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01D1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7C7656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D478B1" w14:textId="63390486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18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26E1A9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ABF58C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F7DDF2" w14:textId="2C34D620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18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0A3779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7007ECB5" w14:textId="77777777" w:rsidTr="00BE10E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B667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A1556E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2024-2026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56FF6E" w14:textId="1D6F6FB5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61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380,0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91E7B7" w14:textId="77777777" w:rsidR="00EA76AE" w:rsidRPr="00EA76AE" w:rsidRDefault="00EA76AE" w:rsidP="00F36283">
            <w:pPr>
              <w:ind w:right="103"/>
              <w:jc w:val="right"/>
              <w:rPr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42,7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733FA2" w14:textId="392E5FE3" w:rsidR="00EA76AE" w:rsidRPr="00EA76AE" w:rsidRDefault="00EA76AE" w:rsidP="00F36283">
            <w:pPr>
              <w:ind w:right="103"/>
              <w:jc w:val="right"/>
              <w:rPr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5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781,1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5CEFE8" w14:textId="3F5B4A0E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55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599,2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6C911D" w14:textId="77777777" w:rsidR="00EA76AE" w:rsidRPr="00EA76AE" w:rsidRDefault="00EA76AE" w:rsidP="00F36283">
            <w:pPr>
              <w:jc w:val="right"/>
              <w:rPr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771BB49B" w14:textId="77777777" w:rsidTr="00BE10E3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0E086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826FC9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075CA5" w14:textId="571D433A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24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044,1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79EB9F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42,7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51301E" w14:textId="432153F8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5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468,4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AFC465" w14:textId="16C28454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18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533,0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0E13D5" w14:textId="77777777" w:rsidR="00EA76AE" w:rsidRPr="00EA76AE" w:rsidRDefault="00EA76AE" w:rsidP="00F36283">
            <w:pPr>
              <w:jc w:val="right"/>
              <w:rPr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3E6DA037" w14:textId="77777777" w:rsidTr="00BE10E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A387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4A70C0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D42F38" w14:textId="18A8E50F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18</w:t>
            </w:r>
            <w:r w:rsidR="00F36283">
              <w:rPr>
                <w:rFonts w:eastAsia="Calibri"/>
                <w:b/>
                <w:sz w:val="22"/>
                <w:szCs w:val="22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845,8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245D66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1FD4AA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312,7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2E69F4" w14:textId="5A4150B8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18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A39A92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6D0E0BFC" w14:textId="77777777" w:rsidTr="00BE10E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3B45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F67F03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7371BB" w14:textId="226833E3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18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DECC07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46121F" w14:textId="77777777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31E031" w14:textId="3228974E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18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7282BB" w14:textId="77777777" w:rsidR="00EA76AE" w:rsidRPr="00EA76AE" w:rsidRDefault="00EA76AE" w:rsidP="00F3628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D37769" w:rsidRPr="00EA76AE" w14:paraId="4CE53F54" w14:textId="77777777" w:rsidTr="00BE10E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AA66" w14:textId="77777777" w:rsidR="00EA76AE" w:rsidRPr="00EA76AE" w:rsidRDefault="00EA76AE" w:rsidP="00EA76A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0BDB9B" w14:textId="77777777" w:rsidR="00EA76AE" w:rsidRPr="00EA76AE" w:rsidRDefault="00EA76AE" w:rsidP="00EA76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2024-2026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F486E7" w14:textId="129B513A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61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423,0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E80B3C" w14:textId="77777777" w:rsidR="00EA76AE" w:rsidRPr="00EA76AE" w:rsidRDefault="00EA76AE" w:rsidP="00F36283">
            <w:pPr>
              <w:ind w:right="103"/>
              <w:jc w:val="right"/>
              <w:rPr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42,7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03C2ED" w14:textId="709F217D" w:rsidR="00EA76AE" w:rsidRPr="00EA76AE" w:rsidRDefault="00EA76AE" w:rsidP="00F36283">
            <w:pPr>
              <w:ind w:right="103"/>
              <w:jc w:val="right"/>
              <w:rPr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5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781,1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59FEE7" w14:textId="23D4B4CB" w:rsidR="00EA76AE" w:rsidRPr="00EA76AE" w:rsidRDefault="00EA76AE" w:rsidP="00F36283">
            <w:pPr>
              <w:ind w:right="103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55</w:t>
            </w:r>
            <w:r w:rsidR="00F36283">
              <w:rPr>
                <w:rFonts w:eastAsia="Calibri"/>
                <w:b/>
                <w:sz w:val="22"/>
                <w:szCs w:val="22"/>
                <w:lang w:val="en-US"/>
              </w:rPr>
              <w:t> </w:t>
            </w:r>
            <w:r w:rsidRPr="00EA76AE">
              <w:rPr>
                <w:rFonts w:eastAsia="Calibri"/>
                <w:b/>
                <w:sz w:val="22"/>
                <w:szCs w:val="22"/>
              </w:rPr>
              <w:t>599,2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94A0AF" w14:textId="77777777" w:rsidR="00EA76AE" w:rsidRPr="00EA76AE" w:rsidRDefault="00EA76AE" w:rsidP="00F36283">
            <w:pPr>
              <w:jc w:val="right"/>
              <w:rPr>
                <w:b/>
                <w:sz w:val="22"/>
                <w:szCs w:val="22"/>
              </w:rPr>
            </w:pPr>
            <w:r w:rsidRPr="00EA76AE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</w:tbl>
    <w:p w14:paraId="1656FDA6" w14:textId="77777777" w:rsidR="00EA76AE" w:rsidRPr="000D2CD8" w:rsidRDefault="00EA76AE" w:rsidP="00F36283">
      <w:pPr>
        <w:jc w:val="center"/>
        <w:rPr>
          <w:sz w:val="22"/>
          <w:szCs w:val="22"/>
        </w:rPr>
      </w:pPr>
    </w:p>
    <w:sectPr w:rsidR="00EA76AE" w:rsidRPr="000D2CD8" w:rsidSect="006C10E5">
      <w:pgSz w:w="16840" w:h="11907" w:orient="landscape" w:code="9"/>
      <w:pgMar w:top="1701" w:right="851" w:bottom="1134" w:left="85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8773" w14:textId="77777777" w:rsidR="00856C9B" w:rsidRDefault="00856C9B" w:rsidP="00B7335D">
      <w:r>
        <w:separator/>
      </w:r>
    </w:p>
  </w:endnote>
  <w:endnote w:type="continuationSeparator" w:id="0">
    <w:p w14:paraId="366E0518" w14:textId="77777777" w:rsidR="00856C9B" w:rsidRDefault="00856C9B" w:rsidP="00B7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67F7" w14:textId="77777777" w:rsidR="00856C9B" w:rsidRDefault="00856C9B" w:rsidP="00B7335D">
      <w:r>
        <w:separator/>
      </w:r>
    </w:p>
  </w:footnote>
  <w:footnote w:type="continuationSeparator" w:id="0">
    <w:p w14:paraId="103F2449" w14:textId="77777777" w:rsidR="00856C9B" w:rsidRDefault="00856C9B" w:rsidP="00B7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DCE9" w14:textId="77777777" w:rsidR="009E3B66" w:rsidRDefault="00BE10E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4F48B1E8" w14:textId="77777777" w:rsidR="009E3B66" w:rsidRDefault="009E3B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6E2"/>
    <w:multiLevelType w:val="multilevel"/>
    <w:tmpl w:val="1F80DA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3D45B72"/>
    <w:multiLevelType w:val="hybridMultilevel"/>
    <w:tmpl w:val="C6762836"/>
    <w:lvl w:ilvl="0" w:tplc="B3C2B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E45C4"/>
    <w:multiLevelType w:val="multilevel"/>
    <w:tmpl w:val="1F80DA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5844C4F"/>
    <w:multiLevelType w:val="multilevel"/>
    <w:tmpl w:val="1F80DA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61F6D82"/>
    <w:multiLevelType w:val="hybridMultilevel"/>
    <w:tmpl w:val="CDA0FA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105A22"/>
    <w:multiLevelType w:val="hybridMultilevel"/>
    <w:tmpl w:val="2E329A28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529B8"/>
    <w:rsid w:val="0043001D"/>
    <w:rsid w:val="00476681"/>
    <w:rsid w:val="004914DD"/>
    <w:rsid w:val="00511A2B"/>
    <w:rsid w:val="00554BEC"/>
    <w:rsid w:val="00595F6F"/>
    <w:rsid w:val="005C0140"/>
    <w:rsid w:val="006415B0"/>
    <w:rsid w:val="006463D8"/>
    <w:rsid w:val="006C10E5"/>
    <w:rsid w:val="00711921"/>
    <w:rsid w:val="00796BD1"/>
    <w:rsid w:val="007E79FC"/>
    <w:rsid w:val="008251B0"/>
    <w:rsid w:val="00856C9B"/>
    <w:rsid w:val="008A3858"/>
    <w:rsid w:val="009840BA"/>
    <w:rsid w:val="009E3B66"/>
    <w:rsid w:val="00A03876"/>
    <w:rsid w:val="00A13C7B"/>
    <w:rsid w:val="00AE1A2A"/>
    <w:rsid w:val="00B52D22"/>
    <w:rsid w:val="00B7335D"/>
    <w:rsid w:val="00B83D8D"/>
    <w:rsid w:val="00B95FEE"/>
    <w:rsid w:val="00BE10E3"/>
    <w:rsid w:val="00BF2B0B"/>
    <w:rsid w:val="00D368DC"/>
    <w:rsid w:val="00D37769"/>
    <w:rsid w:val="00D97342"/>
    <w:rsid w:val="00DE3E13"/>
    <w:rsid w:val="00E83649"/>
    <w:rsid w:val="00EA76AE"/>
    <w:rsid w:val="00EF7EAA"/>
    <w:rsid w:val="00F36283"/>
    <w:rsid w:val="00F4320C"/>
    <w:rsid w:val="00F71B7A"/>
    <w:rsid w:val="00F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FCB0F"/>
  <w15:chartTrackingRefBased/>
  <w15:docId w15:val="{F4EE1742-D197-42FB-A75F-E27C7AB3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A76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76AE"/>
    <w:rPr>
      <w:sz w:val="28"/>
    </w:rPr>
  </w:style>
  <w:style w:type="paragraph" w:styleId="ab">
    <w:name w:val="footer"/>
    <w:basedOn w:val="a"/>
    <w:link w:val="ac"/>
    <w:rsid w:val="00B733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7335D"/>
    <w:rPr>
      <w:sz w:val="28"/>
    </w:rPr>
  </w:style>
  <w:style w:type="paragraph" w:styleId="ad">
    <w:name w:val="List Paragraph"/>
    <w:basedOn w:val="a"/>
    <w:uiPriority w:val="34"/>
    <w:qFormat/>
    <w:rsid w:val="006C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1176</Words>
  <Characters>7491</Characters>
  <Application>Microsoft Office Word</Application>
  <DocSecurity>0</DocSecurity>
  <Lines>325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Мельников Александр Геннадьевич</cp:lastModifiedBy>
  <cp:revision>4</cp:revision>
  <cp:lastPrinted>2024-06-17T07:47:00Z</cp:lastPrinted>
  <dcterms:created xsi:type="dcterms:W3CDTF">2024-06-10T07:40:00Z</dcterms:created>
  <dcterms:modified xsi:type="dcterms:W3CDTF">2024-06-24T08:04:00Z</dcterms:modified>
</cp:coreProperties>
</file>