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68F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6E903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441E12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E67471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B1E5655" w14:textId="77777777" w:rsidR="00B52D22" w:rsidRDefault="00B52D22">
      <w:pPr>
        <w:jc w:val="center"/>
        <w:rPr>
          <w:b/>
          <w:sz w:val="32"/>
        </w:rPr>
      </w:pPr>
    </w:p>
    <w:p w14:paraId="45E2B7B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AEFA91" w14:textId="77777777" w:rsidR="00B52D22" w:rsidRDefault="00B52D22">
      <w:pPr>
        <w:jc w:val="center"/>
        <w:rPr>
          <w:sz w:val="10"/>
        </w:rPr>
      </w:pPr>
    </w:p>
    <w:p w14:paraId="44CF55A8" w14:textId="77777777" w:rsidR="00B52D22" w:rsidRDefault="00B52D22">
      <w:pPr>
        <w:jc w:val="center"/>
        <w:rPr>
          <w:sz w:val="10"/>
        </w:rPr>
      </w:pPr>
    </w:p>
    <w:p w14:paraId="6115E4B9" w14:textId="77777777" w:rsidR="00B52D22" w:rsidRDefault="00B52D22">
      <w:pPr>
        <w:tabs>
          <w:tab w:val="left" w:pos="4962"/>
        </w:tabs>
        <w:rPr>
          <w:sz w:val="16"/>
        </w:rPr>
      </w:pPr>
    </w:p>
    <w:p w14:paraId="1FF46D1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F0ADE8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F08D270" w14:textId="686CD3DA" w:rsidR="00B52D22" w:rsidRDefault="002D09F8">
      <w:pPr>
        <w:tabs>
          <w:tab w:val="left" w:pos="567"/>
          <w:tab w:val="left" w:pos="3686"/>
        </w:tabs>
      </w:pPr>
      <w:r>
        <w:tab/>
        <w:t>6 июня 2024 г.</w:t>
      </w:r>
      <w:r>
        <w:tab/>
        <w:t>01-1310-а</w:t>
      </w:r>
    </w:p>
    <w:p w14:paraId="707DFF6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CBC282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B542A" w14:paraId="6FD6051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5C2A77" w14:textId="232FA61E" w:rsidR="008A3858" w:rsidRPr="007B542A" w:rsidRDefault="007B542A" w:rsidP="00B52D22">
            <w:pPr>
              <w:rPr>
                <w:bCs/>
                <w:sz w:val="24"/>
                <w:szCs w:val="24"/>
              </w:rPr>
            </w:pPr>
            <w:r w:rsidRPr="007B542A">
              <w:rPr>
                <w:bCs/>
                <w:sz w:val="24"/>
                <w:szCs w:val="24"/>
              </w:rPr>
              <w:t>О задачах по подготовке жилищного фонда и инженерных сетей к работе в осенне-зимний период 2024-2025 годов</w:t>
            </w:r>
          </w:p>
        </w:tc>
      </w:tr>
      <w:tr w:rsidR="00145854" w:rsidRPr="00145854" w14:paraId="580871E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230F23" w14:textId="4870120E" w:rsidR="007B542A" w:rsidRPr="00145854" w:rsidRDefault="007B542A" w:rsidP="00B52D22">
            <w:pPr>
              <w:rPr>
                <w:bCs/>
                <w:sz w:val="24"/>
                <w:szCs w:val="24"/>
              </w:rPr>
            </w:pPr>
            <w:r w:rsidRPr="00145854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008D8EA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09A7130" w14:textId="77777777" w:rsidR="00A47E32" w:rsidRDefault="00A47E32" w:rsidP="001A2440">
      <w:pPr>
        <w:ind w:right="-1" w:firstLine="709"/>
        <w:rPr>
          <w:sz w:val="22"/>
          <w:szCs w:val="22"/>
        </w:rPr>
      </w:pPr>
    </w:p>
    <w:p w14:paraId="14ADD4EF" w14:textId="77777777" w:rsidR="00A47E32" w:rsidRPr="00A47E32" w:rsidRDefault="00A47E32" w:rsidP="005B4892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В соответствии с Федеральным законом от 27 июля 2010 года №190-ФЗ «О теплоснабжении»,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области», приказом Министерства энергетики Российской Федерации от 12 марта 2013 года №103 «Об утверждении правил оценки готовности к отопительному периоду», в целях обеспечения своевременной подготовки объектов жилищно-коммунального хозяйства Тихвинского городского поселения к работе в осенне-зимний период </w:t>
      </w:r>
      <w:bookmarkStart w:id="0" w:name="_Hlk41406185"/>
      <w:r w:rsidRPr="00A47E32">
        <w:rPr>
          <w:rFonts w:eastAsia="Calibri"/>
          <w:color w:val="000000"/>
          <w:szCs w:val="28"/>
          <w:lang w:eastAsia="en-US"/>
        </w:rPr>
        <w:t xml:space="preserve">2024-2025 </w:t>
      </w:r>
      <w:bookmarkEnd w:id="0"/>
      <w:r w:rsidRPr="00A47E32">
        <w:rPr>
          <w:rFonts w:eastAsia="Calibri"/>
          <w:color w:val="000000"/>
          <w:szCs w:val="28"/>
          <w:lang w:eastAsia="en-US"/>
        </w:rPr>
        <w:t>годов администрацией Тихвинского района ПОСТАНОВЛЯЕТ:</w:t>
      </w:r>
    </w:p>
    <w:p w14:paraId="6BCE9110" w14:textId="5F72204A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Утвердить: </w:t>
      </w:r>
    </w:p>
    <w:p w14:paraId="6EA01483" w14:textId="34F6CB06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план мероприятий по подготовке жилищно-коммунального хозяйства Тихвинского городского поселения к работе в осенне-зимний период 2024-2025 годов (приложение №1); </w:t>
      </w:r>
    </w:p>
    <w:p w14:paraId="0E3FCF9E" w14:textId="3F25CCEA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состав комиссии по проверке готовности потребителей к устойчивому функционированию в осенне-зимний период 2024-2025 годов в Тихвинском городском поселении (приложение №2);</w:t>
      </w:r>
    </w:p>
    <w:p w14:paraId="410C94C6" w14:textId="3920B5AA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состав комиссии по проверке готовности теплоснабжающих организаций к устойчивому функционированию в осенне-зимний период 2024-2025 годов в Тихвинском городском поселении (приложение №3);</w:t>
      </w:r>
    </w:p>
    <w:p w14:paraId="1AB4487F" w14:textId="0B4AD4BC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комплексный план подготовки объектов жилищно- коммунального хозяйства, топливно-энергетического комплекса и объектов социальной сферы Тихвинского городского поселения к отопительному сезону 2024-2025 годов (приложение №4);</w:t>
      </w:r>
    </w:p>
    <w:p w14:paraId="114DFE71" w14:textId="0346A330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программу проведения проверки готовности Тихвинского городского поселения к отопительному периоду 2024-2025 годов (приложение №5).</w:t>
      </w:r>
    </w:p>
    <w:p w14:paraId="7826E168" w14:textId="4BF26E9C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Руководителям предприятий и организаций жилищно- коммунального и топливно-энергетического комплекса, в том числе жилищно-строительным кооперативам, товариществам собственников </w:t>
      </w:r>
      <w:r w:rsidRPr="00A47E32">
        <w:rPr>
          <w:rFonts w:eastAsia="Calibri"/>
          <w:color w:val="000000"/>
          <w:szCs w:val="28"/>
          <w:lang w:eastAsia="en-US"/>
        </w:rPr>
        <w:lastRenderedPageBreak/>
        <w:t>жилья и товариществам собственников недвижимости принять меры к безусловному выполнению плана мероприятий по подготовке к работе в осенне-зимний период 2024-2025 годов:</w:t>
      </w:r>
    </w:p>
    <w:p w14:paraId="06A24101" w14:textId="77777777" w:rsidR="00A47E32" w:rsidRPr="00A47E32" w:rsidRDefault="00A47E32" w:rsidP="005B4892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– жилищно-коммунального хозяйства - до </w:t>
      </w:r>
      <w:r w:rsidRPr="00A47E32">
        <w:rPr>
          <w:rFonts w:eastAsia="Calibri"/>
          <w:b/>
          <w:color w:val="000000"/>
          <w:szCs w:val="28"/>
          <w:lang w:eastAsia="en-US"/>
        </w:rPr>
        <w:t>15 сентября 2024 года</w:t>
      </w:r>
      <w:r w:rsidRPr="00A47E32">
        <w:rPr>
          <w:rFonts w:eastAsia="Calibri"/>
          <w:color w:val="000000"/>
          <w:szCs w:val="28"/>
          <w:lang w:eastAsia="en-US"/>
        </w:rPr>
        <w:t>;</w:t>
      </w:r>
    </w:p>
    <w:p w14:paraId="19A47E56" w14:textId="77777777" w:rsidR="00A47E32" w:rsidRPr="00A47E32" w:rsidRDefault="00A47E32" w:rsidP="005B4892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– источников теплоснабжения, тепловых сетей и центральных тепловых пунктов - до </w:t>
      </w:r>
      <w:r w:rsidRPr="00A47E32">
        <w:rPr>
          <w:rFonts w:eastAsia="Calibri"/>
          <w:b/>
          <w:color w:val="000000"/>
          <w:szCs w:val="28"/>
          <w:lang w:eastAsia="en-US"/>
        </w:rPr>
        <w:t>1 ноября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; </w:t>
      </w:r>
    </w:p>
    <w:p w14:paraId="568F5AD8" w14:textId="77777777" w:rsidR="00A47E32" w:rsidRPr="00A47E32" w:rsidRDefault="00A47E32" w:rsidP="005B4892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– электро-, водо- и газовых коммуникаций, обеспечивающих источники теплоснабжения, - до </w:t>
      </w:r>
      <w:r w:rsidRPr="00A47E32">
        <w:rPr>
          <w:rFonts w:eastAsia="Calibri"/>
          <w:b/>
          <w:color w:val="000000"/>
          <w:szCs w:val="28"/>
          <w:lang w:eastAsia="en-US"/>
        </w:rPr>
        <w:t>25 августа 2024 года</w:t>
      </w:r>
      <w:r w:rsidRPr="00A47E32">
        <w:rPr>
          <w:rFonts w:eastAsia="Calibri"/>
          <w:color w:val="000000"/>
          <w:szCs w:val="28"/>
          <w:lang w:eastAsia="en-US"/>
        </w:rPr>
        <w:t>;</w:t>
      </w:r>
    </w:p>
    <w:p w14:paraId="549CF3BF" w14:textId="209CD764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подготовить к </w:t>
      </w:r>
      <w:r w:rsidRPr="00A47E32">
        <w:rPr>
          <w:rFonts w:eastAsia="Calibri"/>
          <w:b/>
          <w:color w:val="000000"/>
          <w:szCs w:val="28"/>
          <w:lang w:eastAsia="en-US"/>
        </w:rPr>
        <w:t>1 сентября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14:paraId="243FDA14" w14:textId="312B5405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в срок до </w:t>
      </w:r>
      <w:r w:rsidRPr="00A47E32">
        <w:rPr>
          <w:rFonts w:eastAsia="Calibri"/>
          <w:b/>
          <w:color w:val="000000"/>
          <w:szCs w:val="28"/>
          <w:lang w:eastAsia="en-US"/>
        </w:rPr>
        <w:t>15 сентября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предоставить в комитет жилищно-коммунального хозяйства администрации Тихвинского района, оформленные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 </w:t>
      </w:r>
    </w:p>
    <w:p w14:paraId="409DF620" w14:textId="0D81F652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создать </w:t>
      </w:r>
      <w:r w:rsidRPr="00A47E32">
        <w:rPr>
          <w:rFonts w:eastAsia="Calibri"/>
          <w:b/>
          <w:color w:val="000000"/>
          <w:szCs w:val="28"/>
          <w:lang w:eastAsia="en-US"/>
        </w:rPr>
        <w:t>к 1 октября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неснижаемый </w:t>
      </w:r>
      <w:proofErr w:type="spellStart"/>
      <w:r w:rsidRPr="00A47E32">
        <w:rPr>
          <w:rFonts w:eastAsia="Calibri"/>
          <w:color w:val="000000"/>
          <w:szCs w:val="28"/>
          <w:lang w:eastAsia="en-US"/>
        </w:rPr>
        <w:t>сорокапятисуточный</w:t>
      </w:r>
      <w:proofErr w:type="spellEnd"/>
      <w:r w:rsidRPr="00A47E32">
        <w:rPr>
          <w:rFonts w:eastAsia="Calibri"/>
          <w:color w:val="000000"/>
          <w:szCs w:val="28"/>
          <w:lang w:eastAsia="en-US"/>
        </w:rPr>
        <w:t xml:space="preserve">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202</w:t>
      </w:r>
      <w:r w:rsidR="008B0D00">
        <w:rPr>
          <w:rFonts w:eastAsia="Calibri"/>
          <w:color w:val="000000"/>
          <w:szCs w:val="28"/>
          <w:lang w:eastAsia="en-US"/>
        </w:rPr>
        <w:t>4</w:t>
      </w:r>
      <w:r w:rsidRPr="00A47E32">
        <w:rPr>
          <w:rFonts w:eastAsia="Calibri"/>
          <w:color w:val="000000"/>
          <w:szCs w:val="28"/>
          <w:lang w:eastAsia="en-US"/>
        </w:rPr>
        <w:t>-202</w:t>
      </w:r>
      <w:r w:rsidR="009A4543">
        <w:rPr>
          <w:rFonts w:eastAsia="Calibri"/>
          <w:color w:val="000000"/>
          <w:szCs w:val="28"/>
          <w:lang w:eastAsia="en-US"/>
        </w:rPr>
        <w:t>5</w:t>
      </w:r>
      <w:r w:rsidRPr="00A47E32">
        <w:rPr>
          <w:rFonts w:eastAsia="Calibri"/>
          <w:color w:val="000000"/>
          <w:szCs w:val="28"/>
          <w:lang w:eastAsia="en-US"/>
        </w:rPr>
        <w:t xml:space="preserve"> годов;     </w:t>
      </w:r>
    </w:p>
    <w:p w14:paraId="06F800B2" w14:textId="380A8BC5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предоставлять в комитет жилищно-коммунального хозяйства </w:t>
      </w:r>
      <w:r w:rsidRPr="00A47E32">
        <w:rPr>
          <w:rFonts w:eastAsia="Calibri"/>
          <w:b/>
          <w:color w:val="000000"/>
          <w:szCs w:val="28"/>
          <w:lang w:eastAsia="en-US"/>
        </w:rPr>
        <w:t>до 23 числа</w:t>
      </w:r>
      <w:r w:rsidRPr="00A47E32">
        <w:rPr>
          <w:rFonts w:eastAsia="Calibri"/>
          <w:color w:val="000000"/>
          <w:szCs w:val="28"/>
          <w:lang w:eastAsia="en-US"/>
        </w:rPr>
        <w:t xml:space="preserve"> ежемесячно в период </w:t>
      </w:r>
      <w:r w:rsidRPr="00A47E32">
        <w:rPr>
          <w:rFonts w:eastAsia="Calibri"/>
          <w:b/>
          <w:color w:val="000000"/>
          <w:szCs w:val="28"/>
          <w:lang w:eastAsia="en-US"/>
        </w:rPr>
        <w:t>с 1 июня по 1 ноября 2024 года</w:t>
      </w:r>
      <w:r w:rsidRPr="00A47E32">
        <w:rPr>
          <w:rFonts w:eastAsia="Calibri"/>
          <w:color w:val="000000"/>
          <w:szCs w:val="28"/>
          <w:lang w:eastAsia="en-US"/>
        </w:rPr>
        <w:t>:</w:t>
      </w:r>
    </w:p>
    <w:p w14:paraId="733F62AF" w14:textId="77777777" w:rsidR="00A47E32" w:rsidRPr="00A47E32" w:rsidRDefault="00A47E32" w:rsidP="005B4892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– оперативный отчёт по подготовке жилищно-коммунального хозяйства к работе в осенне-зимний период 2024-2025 годов по Тихвинскому городскому поселению, в соответствии с формой №1-ЖКХ (зима), утверждённой постановлением Росстата от 27 февраля 2006 года №7;</w:t>
      </w:r>
    </w:p>
    <w:p w14:paraId="61B9D25A" w14:textId="77777777" w:rsidR="00A47E32" w:rsidRPr="00A47E32" w:rsidRDefault="00A47E32" w:rsidP="005B4892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– отчёт по выполнению плана мероприятий по подготовке жилищно- коммунального хозяйства Тихвинского городского поселения к работе в осенне-зимний период 2024-2025 годов;</w:t>
      </w:r>
    </w:p>
    <w:p w14:paraId="30C7AD6C" w14:textId="1078F9C8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проверить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7754E332" w14:textId="29F9F91B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утвердить до </w:t>
      </w:r>
      <w:r w:rsidRPr="00A47E32">
        <w:rPr>
          <w:rFonts w:eastAsia="Calibri"/>
          <w:b/>
          <w:color w:val="000000"/>
          <w:szCs w:val="28"/>
          <w:lang w:eastAsia="en-US"/>
        </w:rPr>
        <w:t>1 июля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порядок ликвидации аварийных ситуаций в системах электро-, водо- и теплоснабжения, с учётом взаимодействия тепло-, электро-, топливо-, и </w:t>
      </w:r>
      <w:proofErr w:type="gramStart"/>
      <w:r w:rsidRPr="00A47E32">
        <w:rPr>
          <w:rFonts w:eastAsia="Calibri"/>
          <w:color w:val="000000"/>
          <w:szCs w:val="28"/>
          <w:lang w:eastAsia="en-US"/>
        </w:rPr>
        <w:t>водо-снабжающих</w:t>
      </w:r>
      <w:proofErr w:type="gramEnd"/>
      <w:r w:rsidRPr="00A47E32">
        <w:rPr>
          <w:rFonts w:eastAsia="Calibri"/>
          <w:color w:val="000000"/>
          <w:szCs w:val="28"/>
          <w:lang w:eastAsia="en-US"/>
        </w:rPr>
        <w:t xml:space="preserve"> организаций, потребителей, жилищных, ремонтно-строительных, транспортных организаций и других служб;</w:t>
      </w:r>
    </w:p>
    <w:p w14:paraId="0E9CE2A3" w14:textId="633EC02E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утвердить до </w:t>
      </w:r>
      <w:r w:rsidRPr="00A47E32">
        <w:rPr>
          <w:rFonts w:eastAsia="Calibri"/>
          <w:b/>
          <w:color w:val="000000"/>
          <w:szCs w:val="28"/>
          <w:lang w:eastAsia="en-US"/>
        </w:rPr>
        <w:t>1 июля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расчёты допустимого времени устранения аварийных нарушений в работе систем отопления жилых домов;</w:t>
      </w:r>
    </w:p>
    <w:p w14:paraId="33AF493A" w14:textId="6BFC2A1E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b/>
          <w:color w:val="000000"/>
          <w:szCs w:val="28"/>
          <w:lang w:eastAsia="en-US"/>
        </w:rPr>
        <w:t>в третьем квартале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аварийно-восстановительных служб по ликвидации аварий на объектах жилищно-коммунального хозяйства.</w:t>
      </w:r>
    </w:p>
    <w:p w14:paraId="669910E2" w14:textId="6A252ADA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Руководителям: акционерного общества «Жилье», общества с ограниченной ответственностью «КСТМ», общества с ограниченной ответственностью «Тихвинское управление жилищно-коммунального хозяйства», общества с ограниченной ответственностью «Возрождение Тихвин», общества с ограниченной ответственностью «</w:t>
      </w:r>
      <w:r w:rsidRPr="00A47E32">
        <w:rPr>
          <w:szCs w:val="32"/>
        </w:rPr>
        <w:t>ЖК Солнечный Тихвин</w:t>
      </w:r>
      <w:r w:rsidRPr="00A47E32">
        <w:rPr>
          <w:rFonts w:eastAsia="Calibri"/>
          <w:color w:val="000000"/>
          <w:szCs w:val="28"/>
          <w:lang w:eastAsia="en-US"/>
        </w:rPr>
        <w:t xml:space="preserve">», общества с ограниченной ответственностью «ЖЭУ-27», жилищно-строительных кооперативов и товариществ собственников жилья для безусловного выполнения мероприятий по подготовке объектов к работе в осенне-зимний период </w:t>
      </w:r>
      <w:bookmarkStart w:id="1" w:name="_Hlk72505627"/>
      <w:r w:rsidRPr="00A47E32">
        <w:rPr>
          <w:rFonts w:eastAsia="Calibri"/>
          <w:color w:val="000000"/>
          <w:szCs w:val="28"/>
          <w:lang w:eastAsia="en-US"/>
        </w:rPr>
        <w:t xml:space="preserve">2024-2025 </w:t>
      </w:r>
      <w:bookmarkEnd w:id="1"/>
      <w:r w:rsidRPr="00A47E32">
        <w:rPr>
          <w:rFonts w:eastAsia="Calibri"/>
          <w:color w:val="000000"/>
          <w:szCs w:val="28"/>
          <w:lang w:eastAsia="en-US"/>
        </w:rPr>
        <w:t>годов проводить целенаправленную работу с населением по утеплению квартир и своевременной оплате за жилое помещение  и коммунальных услуг.</w:t>
      </w:r>
    </w:p>
    <w:p w14:paraId="19298DA3" w14:textId="50A2E3ED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Руководителям предприятий и организаций - потребителей тепловой энергии Тихвинского городского поселения, в соответствии с перечнем (приложение №6), принять безусловное выполнение мероприятий по подготовке объектов к работе в осенне-зимний период 2024-2025 годов. </w:t>
      </w:r>
    </w:p>
    <w:p w14:paraId="6A2B7064" w14:textId="232F6726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Теплоснабжающим организациям Тихвинского городского поселения, в соответствии с перечнем (приложение №7),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договора на обслуживания систем теплопотребления, приказа о назначении лица за безопасную эксплуатацию тепловых энергоустановок с указанием протокола проверок знаний в 2024 году в органах Ростехнадзора, при наличии паспортов готовности объектов к работе в зимних условиях.</w:t>
      </w:r>
    </w:p>
    <w:p w14:paraId="1F83A5CA" w14:textId="01D8D8D6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Тихвинского городского поселения.</w:t>
      </w:r>
    </w:p>
    <w:p w14:paraId="187BFAB8" w14:textId="17E5DE62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Комитету жилищно-коммунального хозяйства администрации Тихвинского района ежемесячно проводить совещания по подготовке предприятий жилищно-коммунального комплекса Тихвинского городского поселения к работе в осенне-зимний период 2024-2025 годов.</w:t>
      </w:r>
    </w:p>
    <w:p w14:paraId="674E317E" w14:textId="2AA56CE6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Комитету жилищно-коммунального хозяйства администрации Тихвинского района в срок не позднее </w:t>
      </w:r>
      <w:r w:rsidRPr="00A47E32">
        <w:rPr>
          <w:rFonts w:eastAsia="Calibri"/>
          <w:b/>
          <w:color w:val="000000"/>
          <w:szCs w:val="28"/>
          <w:lang w:eastAsia="en-US"/>
        </w:rPr>
        <w:t>20 сентября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направить в Комитет государственного жилищного надзора и контроля Ленинградской области:</w:t>
      </w:r>
    </w:p>
    <w:p w14:paraId="3DCDA802" w14:textId="4A0415AA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заверенные копии паспортов готовности к отопительному периоду, выданных потребителям тепловой энергии в отношении жилых зданий на основании пунктов 9 и 10 Правил оценки готовности к отопительному периоду, утверждённых приказом Министерства энергетики Российской Федерации от 12 марта 2013 года №103;</w:t>
      </w:r>
    </w:p>
    <w:p w14:paraId="15B32A86" w14:textId="5D6A1F4B" w:rsidR="00A47E32" w:rsidRPr="00A47E32" w:rsidRDefault="00A47E32" w:rsidP="005B4892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адресные списки жилых зданий, готовность которых к отопительному сезону по состоянию на </w:t>
      </w:r>
      <w:r w:rsidRPr="00A47E32">
        <w:rPr>
          <w:rFonts w:eastAsia="Calibri"/>
          <w:b/>
          <w:color w:val="000000"/>
          <w:szCs w:val="28"/>
          <w:lang w:eastAsia="en-US"/>
        </w:rPr>
        <w:t>15 сентября 2024 года</w:t>
      </w:r>
      <w:r w:rsidRPr="00A47E32">
        <w:rPr>
          <w:rFonts w:eastAsia="Calibri"/>
          <w:color w:val="000000"/>
          <w:szCs w:val="28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15730956" w14:textId="77536A4A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Руководителям энергоснабжающих предприятий назначить ответственных лиц для сбора информации по всем изменениям в режиме работы объектов жилищно-коммунального хозяйства Тихвинского городского поселения, независимо от их ведомственной принадлежности. Ежедневно, с 06</w:t>
      </w:r>
      <w:r w:rsidR="005B4892">
        <w:rPr>
          <w:rFonts w:eastAsia="Calibri"/>
          <w:color w:val="000000"/>
          <w:szCs w:val="28"/>
          <w:lang w:eastAsia="en-US"/>
        </w:rPr>
        <w:t>:</w:t>
      </w:r>
      <w:r w:rsidRPr="00A47E32">
        <w:rPr>
          <w:rFonts w:eastAsia="Calibri"/>
          <w:color w:val="000000"/>
          <w:szCs w:val="28"/>
          <w:lang w:eastAsia="en-US"/>
        </w:rPr>
        <w:t>00 до 08</w:t>
      </w:r>
      <w:r w:rsidR="005B4892">
        <w:rPr>
          <w:rFonts w:eastAsia="Calibri"/>
          <w:color w:val="000000"/>
          <w:szCs w:val="28"/>
          <w:lang w:eastAsia="en-US"/>
        </w:rPr>
        <w:t>:</w:t>
      </w:r>
      <w:r w:rsidRPr="00A47E32">
        <w:rPr>
          <w:rFonts w:eastAsia="Calibri"/>
          <w:color w:val="000000"/>
          <w:szCs w:val="28"/>
          <w:lang w:eastAsia="en-US"/>
        </w:rPr>
        <w:t>00 или с 17</w:t>
      </w:r>
      <w:r w:rsidR="005B4892">
        <w:rPr>
          <w:rFonts w:eastAsia="Calibri"/>
          <w:color w:val="000000"/>
          <w:szCs w:val="28"/>
          <w:lang w:eastAsia="en-US"/>
        </w:rPr>
        <w:t>:</w:t>
      </w:r>
      <w:r w:rsidRPr="00A47E32">
        <w:rPr>
          <w:rFonts w:eastAsia="Calibri"/>
          <w:color w:val="000000"/>
          <w:szCs w:val="28"/>
          <w:lang w:eastAsia="en-US"/>
        </w:rPr>
        <w:t>00 до 20</w:t>
      </w:r>
      <w:r w:rsidR="005B4892">
        <w:rPr>
          <w:rFonts w:eastAsia="Calibri"/>
          <w:color w:val="000000"/>
          <w:szCs w:val="28"/>
          <w:lang w:eastAsia="en-US"/>
        </w:rPr>
        <w:t>:</w:t>
      </w:r>
      <w:r w:rsidRPr="00A47E32">
        <w:rPr>
          <w:rFonts w:eastAsia="Calibri"/>
          <w:color w:val="000000"/>
          <w:szCs w:val="28"/>
          <w:lang w:eastAsia="en-US"/>
        </w:rPr>
        <w:t>00 часов, а в случае возникновения аварии - немедленно передавать сведения в единую дежурно- диспетчерскую службу Тихвинского района по телефонам 71-135, 50-788 для контроля и своевременного принятия мер.</w:t>
      </w:r>
    </w:p>
    <w:p w14:paraId="7939D39F" w14:textId="05669E8E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Обнародовать постановление на официальном сайте Тихвинского района.  </w:t>
      </w:r>
    </w:p>
    <w:p w14:paraId="3A78817C" w14:textId="79AF2AE1" w:rsidR="00A47E32" w:rsidRPr="00A47E32" w:rsidRDefault="00A47E32" w:rsidP="005B4892">
      <w:pPr>
        <w:pStyle w:val="ae"/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- </w:t>
      </w:r>
      <w:r w:rsidR="00900099">
        <w:rPr>
          <w:szCs w:val="28"/>
        </w:rPr>
        <w:t>п</w:t>
      </w:r>
      <w:r w:rsidRPr="00A47E32">
        <w:rPr>
          <w:szCs w:val="28"/>
        </w:rPr>
        <w:t>редседателя комитета жилищно-коммунального хозяйства</w:t>
      </w:r>
      <w:r w:rsidRPr="00A47E32">
        <w:rPr>
          <w:rFonts w:eastAsia="Calibri"/>
          <w:color w:val="000000"/>
          <w:szCs w:val="28"/>
          <w:lang w:eastAsia="en-US"/>
        </w:rPr>
        <w:t>.</w:t>
      </w:r>
    </w:p>
    <w:p w14:paraId="3C0C3C4D" w14:textId="77777777" w:rsidR="00A47E32" w:rsidRPr="00A47E32" w:rsidRDefault="00A47E32" w:rsidP="00A47E32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14:paraId="1FCBE4DC" w14:textId="77777777" w:rsidR="00A47E32" w:rsidRPr="00A47E32" w:rsidRDefault="00A47E32" w:rsidP="00A47E32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14:paraId="6C179B45" w14:textId="42BC32BA" w:rsidR="00A47E32" w:rsidRPr="00A47E32" w:rsidRDefault="00A47E32" w:rsidP="005B4892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A47E32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Ю.А.</w:t>
      </w:r>
      <w:r w:rsidR="005B4892">
        <w:rPr>
          <w:rFonts w:eastAsia="Calibri"/>
          <w:color w:val="000000"/>
          <w:szCs w:val="28"/>
          <w:lang w:eastAsia="en-US"/>
        </w:rPr>
        <w:t xml:space="preserve"> </w:t>
      </w:r>
      <w:r w:rsidRPr="00A47E32">
        <w:rPr>
          <w:rFonts w:eastAsia="Calibri"/>
          <w:color w:val="000000"/>
          <w:szCs w:val="28"/>
          <w:lang w:eastAsia="en-US"/>
        </w:rPr>
        <w:t>Наумов</w:t>
      </w:r>
    </w:p>
    <w:p w14:paraId="60AC8D9E" w14:textId="77777777" w:rsidR="00A47E32" w:rsidRPr="00A47E32" w:rsidRDefault="00A47E32" w:rsidP="00A47E32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14:paraId="56C1C16F" w14:textId="77777777" w:rsidR="00A47E32" w:rsidRPr="00A47E32" w:rsidRDefault="00A47E3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226B3C3" w14:textId="77777777" w:rsidR="00A47E32" w:rsidRPr="00A47E32" w:rsidRDefault="00A47E3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1CB2406" w14:textId="77777777" w:rsidR="00A47E32" w:rsidRPr="00A47E32" w:rsidRDefault="00A47E3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931A809" w14:textId="77777777" w:rsidR="00A47E32" w:rsidRDefault="00A47E3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425DB8B3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71957E6B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0B67A04C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5CF355F0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49CD7397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2635342B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5F336D25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371950C2" w14:textId="77777777" w:rsidR="005B489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5431CDC5" w14:textId="77777777" w:rsidR="005B4892" w:rsidRPr="00A47E32" w:rsidRDefault="005B4892" w:rsidP="00A47E32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31084168" w14:textId="11621627" w:rsidR="00A47E32" w:rsidRPr="00A47E32" w:rsidRDefault="00A47E32" w:rsidP="005B489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A47E32">
        <w:rPr>
          <w:rFonts w:eastAsia="Calibri"/>
          <w:color w:val="000000"/>
          <w:sz w:val="24"/>
          <w:szCs w:val="24"/>
          <w:lang w:eastAsia="en-US"/>
        </w:rPr>
        <w:t>Ручкина</w:t>
      </w:r>
      <w:r w:rsidR="00ED6D78" w:rsidRPr="00ED6D78">
        <w:t xml:space="preserve"> </w:t>
      </w:r>
      <w:r w:rsidR="00ED6D78" w:rsidRPr="00ED6D78">
        <w:rPr>
          <w:rFonts w:eastAsia="Calibri"/>
          <w:color w:val="000000"/>
          <w:sz w:val="24"/>
          <w:szCs w:val="24"/>
          <w:lang w:eastAsia="en-US"/>
        </w:rPr>
        <w:t>Лариса Анатольевна</w:t>
      </w:r>
      <w:r w:rsidRPr="00A47E3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5B4892" w:rsidRPr="005B4892">
        <w:rPr>
          <w:rFonts w:eastAsia="Calibri"/>
          <w:color w:val="000000"/>
          <w:sz w:val="24"/>
          <w:szCs w:val="24"/>
          <w:lang w:eastAsia="en-US"/>
        </w:rPr>
        <w:t>,</w:t>
      </w:r>
      <w:r w:rsidRPr="00A47E32">
        <w:rPr>
          <w:rFonts w:eastAsia="Calibri"/>
          <w:color w:val="000000"/>
          <w:sz w:val="24"/>
          <w:szCs w:val="24"/>
          <w:lang w:eastAsia="en-US"/>
        </w:rPr>
        <w:t>73 003</w:t>
      </w:r>
    </w:p>
    <w:p w14:paraId="24C1FEFC" w14:textId="4DC55FDE" w:rsidR="00A47E32" w:rsidRPr="00A47E32" w:rsidRDefault="00A47E32" w:rsidP="005B489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A47E32">
        <w:rPr>
          <w:rFonts w:eastAsia="Calibri"/>
          <w:color w:val="000000"/>
          <w:sz w:val="24"/>
          <w:szCs w:val="24"/>
          <w:lang w:eastAsia="en-US"/>
        </w:rPr>
        <w:t>Федосеева</w:t>
      </w:r>
      <w:r w:rsidR="00ED6D78" w:rsidRPr="00ED6D78">
        <w:t xml:space="preserve"> </w:t>
      </w:r>
      <w:r w:rsidR="00ED6D78" w:rsidRPr="00ED6D78">
        <w:rPr>
          <w:rFonts w:eastAsia="Calibri"/>
          <w:color w:val="000000"/>
          <w:sz w:val="24"/>
          <w:szCs w:val="24"/>
          <w:lang w:eastAsia="en-US"/>
        </w:rPr>
        <w:t>Ирина Юрьевна</w:t>
      </w:r>
      <w:r w:rsidR="005B4892" w:rsidRPr="005B4892">
        <w:rPr>
          <w:rFonts w:eastAsia="Calibri"/>
          <w:color w:val="000000"/>
          <w:sz w:val="24"/>
          <w:szCs w:val="24"/>
          <w:lang w:eastAsia="en-US"/>
        </w:rPr>
        <w:t>,</w:t>
      </w:r>
      <w:r w:rsidRPr="00A47E32">
        <w:rPr>
          <w:rFonts w:eastAsia="Calibri"/>
          <w:color w:val="000000"/>
          <w:sz w:val="24"/>
          <w:szCs w:val="24"/>
          <w:lang w:eastAsia="en-US"/>
        </w:rPr>
        <w:t xml:space="preserve"> 77 060</w:t>
      </w:r>
    </w:p>
    <w:p w14:paraId="60A4D73B" w14:textId="77777777" w:rsidR="00A47E32" w:rsidRPr="00A47E32" w:rsidRDefault="00A47E32" w:rsidP="00A47E32">
      <w:pPr>
        <w:ind w:firstLine="225"/>
        <w:rPr>
          <w:b/>
          <w:caps/>
          <w:color w:val="000000"/>
          <w:sz w:val="24"/>
          <w:szCs w:val="24"/>
        </w:rPr>
      </w:pPr>
      <w:r w:rsidRPr="00A47E32">
        <w:rPr>
          <w:b/>
          <w:caps/>
          <w:color w:val="000000"/>
          <w:sz w:val="24"/>
          <w:szCs w:val="24"/>
        </w:rPr>
        <w:t xml:space="preserve">Согласовано: </w:t>
      </w: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127"/>
      </w:tblGrid>
      <w:tr w:rsidR="00ED6D78" w:rsidRPr="00180496" w14:paraId="78E12D45" w14:textId="77777777" w:rsidTr="00180496">
        <w:tc>
          <w:tcPr>
            <w:tcW w:w="7366" w:type="dxa"/>
          </w:tcPr>
          <w:p w14:paraId="026C2124" w14:textId="5901EB3E" w:rsidR="00ED6D78" w:rsidRPr="00180496" w:rsidRDefault="00ED6D78" w:rsidP="00180496">
            <w:pPr>
              <w:rPr>
                <w:b/>
                <w:color w:val="000000"/>
                <w:sz w:val="22"/>
                <w:szCs w:val="22"/>
              </w:rPr>
            </w:pPr>
            <w:r w:rsidRPr="00A47E32">
              <w:rPr>
                <w:sz w:val="22"/>
                <w:szCs w:val="22"/>
              </w:rPr>
              <w:t>Заместитель главы администрации</w:t>
            </w:r>
            <w:r w:rsidRPr="00180496">
              <w:rPr>
                <w:sz w:val="22"/>
                <w:szCs w:val="22"/>
              </w:rPr>
              <w:t xml:space="preserve"> </w:t>
            </w:r>
            <w:r w:rsidRPr="00A47E32">
              <w:rPr>
                <w:sz w:val="22"/>
                <w:szCs w:val="22"/>
              </w:rPr>
              <w:t xml:space="preserve">- </w:t>
            </w:r>
            <w:r w:rsidR="00180496" w:rsidRPr="00180496">
              <w:rPr>
                <w:sz w:val="22"/>
                <w:szCs w:val="22"/>
              </w:rPr>
              <w:t>п</w:t>
            </w:r>
            <w:r w:rsidRPr="00A47E32">
              <w:rPr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2127" w:type="dxa"/>
          </w:tcPr>
          <w:p w14:paraId="09400A8B" w14:textId="3D6D1810" w:rsidR="00ED6D78" w:rsidRPr="00180496" w:rsidRDefault="00ED6D78" w:rsidP="00A47E32">
            <w:pPr>
              <w:rPr>
                <w:b/>
                <w:color w:val="000000"/>
                <w:sz w:val="22"/>
                <w:szCs w:val="22"/>
              </w:rPr>
            </w:pPr>
            <w:r w:rsidRPr="00A47E32">
              <w:rPr>
                <w:sz w:val="22"/>
                <w:szCs w:val="22"/>
              </w:rPr>
              <w:t>Корцов</w:t>
            </w:r>
            <w:r w:rsidRPr="00180496">
              <w:rPr>
                <w:sz w:val="22"/>
                <w:szCs w:val="22"/>
              </w:rPr>
              <w:t xml:space="preserve"> </w:t>
            </w:r>
            <w:r w:rsidRPr="00A47E32">
              <w:rPr>
                <w:sz w:val="22"/>
                <w:szCs w:val="22"/>
              </w:rPr>
              <w:t>А.М.</w:t>
            </w:r>
          </w:p>
        </w:tc>
      </w:tr>
      <w:tr w:rsidR="00ED6D78" w:rsidRPr="00180496" w14:paraId="5EDEC314" w14:textId="77777777" w:rsidTr="00180496">
        <w:tc>
          <w:tcPr>
            <w:tcW w:w="7366" w:type="dxa"/>
          </w:tcPr>
          <w:p w14:paraId="08594C80" w14:textId="0BCDAC30" w:rsidR="00ED6D78" w:rsidRPr="00180496" w:rsidRDefault="00ED6D78" w:rsidP="00A47E32">
            <w:pPr>
              <w:rPr>
                <w:b/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Заместитель председателя комитета </w:t>
            </w:r>
            <w:r w:rsidRPr="00180496">
              <w:rPr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127" w:type="dxa"/>
          </w:tcPr>
          <w:p w14:paraId="64D873C9" w14:textId="3F186281" w:rsidR="00ED6D78" w:rsidRPr="00180496" w:rsidRDefault="00ED6D78" w:rsidP="00A47E32">
            <w:pPr>
              <w:rPr>
                <w:b/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Федосеева</w:t>
            </w:r>
            <w:r w:rsidRPr="00180496">
              <w:rPr>
                <w:color w:val="000000"/>
                <w:sz w:val="22"/>
                <w:szCs w:val="22"/>
              </w:rPr>
              <w:t xml:space="preserve"> </w:t>
            </w:r>
            <w:r w:rsidRPr="00A47E32">
              <w:rPr>
                <w:color w:val="000000"/>
                <w:sz w:val="22"/>
                <w:szCs w:val="22"/>
              </w:rPr>
              <w:t>И.Ю.</w:t>
            </w:r>
          </w:p>
        </w:tc>
      </w:tr>
      <w:tr w:rsidR="00ED6D78" w:rsidRPr="00180496" w14:paraId="3690539E" w14:textId="77777777" w:rsidTr="00180496">
        <w:tc>
          <w:tcPr>
            <w:tcW w:w="7366" w:type="dxa"/>
          </w:tcPr>
          <w:p w14:paraId="22EEC709" w14:textId="1AB14A8B" w:rsidR="00ED6D78" w:rsidRPr="00180496" w:rsidRDefault="00180496" w:rsidP="00A47E32">
            <w:pPr>
              <w:rPr>
                <w:b/>
                <w:color w:val="000000"/>
                <w:sz w:val="22"/>
                <w:szCs w:val="22"/>
              </w:rPr>
            </w:pPr>
            <w:r w:rsidRPr="00180496">
              <w:rPr>
                <w:color w:val="000000"/>
                <w:sz w:val="22"/>
                <w:szCs w:val="22"/>
              </w:rPr>
              <w:t>И.о. з</w:t>
            </w:r>
            <w:r w:rsidR="00ED6D78" w:rsidRPr="00A47E32">
              <w:rPr>
                <w:color w:val="000000"/>
                <w:sz w:val="22"/>
                <w:szCs w:val="22"/>
              </w:rPr>
              <w:t>аведующ</w:t>
            </w:r>
            <w:r w:rsidRPr="00180496">
              <w:rPr>
                <w:color w:val="000000"/>
                <w:sz w:val="22"/>
                <w:szCs w:val="22"/>
              </w:rPr>
              <w:t>его</w:t>
            </w:r>
            <w:r w:rsidR="00ED6D78" w:rsidRPr="00A47E32">
              <w:rPr>
                <w:color w:val="000000"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127" w:type="dxa"/>
          </w:tcPr>
          <w:p w14:paraId="3D5665E8" w14:textId="537A9DF4" w:rsidR="00ED6D78" w:rsidRPr="00180496" w:rsidRDefault="00180496" w:rsidP="00A47E3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80496">
              <w:rPr>
                <w:sz w:val="22"/>
                <w:szCs w:val="22"/>
              </w:rPr>
              <w:t>Рыстаков</w:t>
            </w:r>
            <w:proofErr w:type="spellEnd"/>
            <w:r w:rsidRPr="00180496">
              <w:rPr>
                <w:sz w:val="22"/>
                <w:szCs w:val="22"/>
              </w:rPr>
              <w:t xml:space="preserve"> Р.С.</w:t>
            </w:r>
            <w:r w:rsidR="00ED6D78" w:rsidRPr="00A47E32">
              <w:rPr>
                <w:sz w:val="22"/>
                <w:szCs w:val="22"/>
              </w:rPr>
              <w:t xml:space="preserve">  </w:t>
            </w:r>
          </w:p>
        </w:tc>
      </w:tr>
      <w:tr w:rsidR="00ED6D78" w:rsidRPr="00180496" w14:paraId="153ECB60" w14:textId="77777777" w:rsidTr="00180496">
        <w:tc>
          <w:tcPr>
            <w:tcW w:w="7366" w:type="dxa"/>
          </w:tcPr>
          <w:p w14:paraId="59E4A22C" w14:textId="1945CB91" w:rsidR="00ED6D78" w:rsidRPr="00180496" w:rsidRDefault="00ED6D78" w:rsidP="00A47E32">
            <w:pPr>
              <w:rPr>
                <w:b/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27" w:type="dxa"/>
          </w:tcPr>
          <w:p w14:paraId="332E60A8" w14:textId="1996AF01" w:rsidR="00ED6D78" w:rsidRPr="00180496" w:rsidRDefault="00ED6D78" w:rsidP="00A47E32">
            <w:pPr>
              <w:rPr>
                <w:b/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Савранская</w:t>
            </w:r>
            <w:r w:rsidRPr="00180496">
              <w:rPr>
                <w:color w:val="000000"/>
                <w:sz w:val="22"/>
                <w:szCs w:val="22"/>
              </w:rPr>
              <w:t xml:space="preserve"> </w:t>
            </w:r>
            <w:r w:rsidRPr="00A47E32">
              <w:rPr>
                <w:color w:val="000000"/>
                <w:sz w:val="22"/>
                <w:szCs w:val="22"/>
              </w:rPr>
              <w:t>И.Г.</w:t>
            </w:r>
          </w:p>
        </w:tc>
      </w:tr>
    </w:tbl>
    <w:p w14:paraId="2EE1D7AA" w14:textId="77777777" w:rsidR="00A47E32" w:rsidRPr="00A47E32" w:rsidRDefault="00A47E32" w:rsidP="00A47E32">
      <w:pPr>
        <w:ind w:firstLine="225"/>
        <w:rPr>
          <w:b/>
          <w:color w:val="000000"/>
          <w:sz w:val="24"/>
          <w:szCs w:val="24"/>
        </w:rPr>
      </w:pPr>
    </w:p>
    <w:p w14:paraId="6340EA62" w14:textId="77777777" w:rsidR="00A47E32" w:rsidRPr="00A47E32" w:rsidRDefault="00A47E32" w:rsidP="00A47E32">
      <w:pPr>
        <w:autoSpaceDE w:val="0"/>
        <w:autoSpaceDN w:val="0"/>
        <w:adjustRightInd w:val="0"/>
        <w:ind w:firstLine="225"/>
        <w:rPr>
          <w:b/>
          <w:caps/>
          <w:color w:val="000000"/>
          <w:sz w:val="24"/>
          <w:szCs w:val="24"/>
        </w:rPr>
      </w:pPr>
      <w:r w:rsidRPr="00A47E32">
        <w:rPr>
          <w:b/>
          <w:caps/>
          <w:color w:val="000000"/>
          <w:sz w:val="24"/>
          <w:szCs w:val="24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1950"/>
      </w:tblGrid>
      <w:tr w:rsidR="00A47E32" w:rsidRPr="00A47E32" w14:paraId="630D1470" w14:textId="77777777" w:rsidTr="000E76DF">
        <w:tc>
          <w:tcPr>
            <w:tcW w:w="6840" w:type="dxa"/>
            <w:hideMark/>
          </w:tcPr>
          <w:p w14:paraId="7E41DC49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50" w:type="dxa"/>
            <w:hideMark/>
          </w:tcPr>
          <w:p w14:paraId="3FACCBA3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10EF70CF" w14:textId="77777777" w:rsidTr="000E76DF">
        <w:tc>
          <w:tcPr>
            <w:tcW w:w="6840" w:type="dxa"/>
          </w:tcPr>
          <w:p w14:paraId="07D5FFEE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  <w:highlight w:val="red"/>
              </w:rPr>
            </w:pPr>
            <w:r w:rsidRPr="00A47E3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950" w:type="dxa"/>
          </w:tcPr>
          <w:p w14:paraId="37C80EE0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09DA1D46" w14:textId="77777777" w:rsidTr="000E76DF">
        <w:trPr>
          <w:trHeight w:val="313"/>
        </w:trPr>
        <w:tc>
          <w:tcPr>
            <w:tcW w:w="6840" w:type="dxa"/>
          </w:tcPr>
          <w:p w14:paraId="4CC768F9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950" w:type="dxa"/>
          </w:tcPr>
          <w:p w14:paraId="19130601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1705F4CB" w14:textId="77777777" w:rsidTr="000E76DF">
        <w:trPr>
          <w:trHeight w:val="225"/>
        </w:trPr>
        <w:tc>
          <w:tcPr>
            <w:tcW w:w="6840" w:type="dxa"/>
          </w:tcPr>
          <w:p w14:paraId="0FA1AFCB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Управление «Ростехнадзор»</w:t>
            </w:r>
          </w:p>
        </w:tc>
        <w:tc>
          <w:tcPr>
            <w:tcW w:w="1950" w:type="dxa"/>
          </w:tcPr>
          <w:p w14:paraId="48E1BC69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305E286B" w14:textId="77777777" w:rsidTr="000E76DF">
        <w:tc>
          <w:tcPr>
            <w:tcW w:w="6840" w:type="dxa"/>
          </w:tcPr>
          <w:p w14:paraId="5A8CD1C2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ДДС администрации</w:t>
            </w:r>
          </w:p>
        </w:tc>
        <w:tc>
          <w:tcPr>
            <w:tcW w:w="1950" w:type="dxa"/>
          </w:tcPr>
          <w:p w14:paraId="6757DA4A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184740A0" w14:textId="77777777" w:rsidTr="000E76DF">
        <w:tc>
          <w:tcPr>
            <w:tcW w:w="6840" w:type="dxa"/>
          </w:tcPr>
          <w:p w14:paraId="27415B0D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1950" w:type="dxa"/>
          </w:tcPr>
          <w:p w14:paraId="114ED4D2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6180C80D" w14:textId="77777777" w:rsidTr="000E76DF">
        <w:trPr>
          <w:trHeight w:val="285"/>
        </w:trPr>
        <w:tc>
          <w:tcPr>
            <w:tcW w:w="6840" w:type="dxa"/>
          </w:tcPr>
          <w:p w14:paraId="008706C8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ГУП «</w:t>
            </w:r>
            <w:proofErr w:type="spellStart"/>
            <w:r w:rsidRPr="00A47E32">
              <w:rPr>
                <w:color w:val="000000"/>
                <w:sz w:val="22"/>
                <w:szCs w:val="22"/>
              </w:rPr>
              <w:t>Леноблводоканал</w:t>
            </w:r>
            <w:proofErr w:type="spellEnd"/>
            <w:r w:rsidRPr="00A47E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50" w:type="dxa"/>
          </w:tcPr>
          <w:p w14:paraId="571BD32A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77BC1E68" w14:textId="77777777" w:rsidTr="000E76DF">
        <w:trPr>
          <w:trHeight w:val="200"/>
        </w:trPr>
        <w:tc>
          <w:tcPr>
            <w:tcW w:w="6840" w:type="dxa"/>
          </w:tcPr>
          <w:p w14:paraId="24877F34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МБУ «Зелёный город»</w:t>
            </w:r>
          </w:p>
        </w:tc>
        <w:tc>
          <w:tcPr>
            <w:tcW w:w="1950" w:type="dxa"/>
          </w:tcPr>
          <w:p w14:paraId="7D27B79E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093F04CC" w14:textId="77777777" w:rsidTr="000E76DF">
        <w:tc>
          <w:tcPr>
            <w:tcW w:w="6840" w:type="dxa"/>
          </w:tcPr>
          <w:p w14:paraId="06E77F49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Ф-л </w:t>
            </w:r>
            <w:r w:rsidRPr="00A47E32">
              <w:rPr>
                <w:sz w:val="22"/>
                <w:szCs w:val="22"/>
              </w:rPr>
              <w:t xml:space="preserve">АО «ЛОЭСК» «Восточные электрические сети» </w:t>
            </w:r>
          </w:p>
        </w:tc>
        <w:tc>
          <w:tcPr>
            <w:tcW w:w="1950" w:type="dxa"/>
          </w:tcPr>
          <w:p w14:paraId="7A0ABE9A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56BFF856" w14:textId="77777777" w:rsidTr="000E76DF">
        <w:tc>
          <w:tcPr>
            <w:tcW w:w="6840" w:type="dxa"/>
          </w:tcPr>
          <w:p w14:paraId="51A7BA7C" w14:textId="77777777" w:rsidR="00A47E32" w:rsidRPr="00A47E32" w:rsidRDefault="00A47E32" w:rsidP="00A47E32">
            <w:pPr>
              <w:jc w:val="left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1950" w:type="dxa"/>
          </w:tcPr>
          <w:p w14:paraId="2AA9FF9D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40AC0FC0" w14:textId="77777777" w:rsidTr="000E76DF">
        <w:tc>
          <w:tcPr>
            <w:tcW w:w="6840" w:type="dxa"/>
          </w:tcPr>
          <w:p w14:paraId="1DA6CDF7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1950" w:type="dxa"/>
          </w:tcPr>
          <w:p w14:paraId="23384497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209DD156" w14:textId="77777777" w:rsidTr="000E76DF">
        <w:tc>
          <w:tcPr>
            <w:tcW w:w="6840" w:type="dxa"/>
          </w:tcPr>
          <w:p w14:paraId="23E509C0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1950" w:type="dxa"/>
          </w:tcPr>
          <w:p w14:paraId="24B3CBCA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6C9437D6" w14:textId="77777777" w:rsidTr="000E76DF">
        <w:trPr>
          <w:trHeight w:val="300"/>
        </w:trPr>
        <w:tc>
          <w:tcPr>
            <w:tcW w:w="6840" w:type="dxa"/>
          </w:tcPr>
          <w:p w14:paraId="6174989F" w14:textId="77777777" w:rsidR="00A47E32" w:rsidRPr="00A47E32" w:rsidRDefault="00A47E32" w:rsidP="00A47E32">
            <w:pPr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1950" w:type="dxa"/>
          </w:tcPr>
          <w:p w14:paraId="510FF76F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4D7AD11E" w14:textId="77777777" w:rsidTr="000E76DF">
        <w:trPr>
          <w:trHeight w:val="288"/>
        </w:trPr>
        <w:tc>
          <w:tcPr>
            <w:tcW w:w="6840" w:type="dxa"/>
          </w:tcPr>
          <w:p w14:paraId="0D2EF6C5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</w:t>
            </w:r>
            <w:r w:rsidRPr="00A47E32">
              <w:rPr>
                <w:sz w:val="22"/>
                <w:szCs w:val="22"/>
              </w:rPr>
              <w:t>ЖК Солнечный Тихвин</w:t>
            </w:r>
            <w:r w:rsidRPr="00A47E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50" w:type="dxa"/>
          </w:tcPr>
          <w:p w14:paraId="5DBD97F1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2E4C241C" w14:textId="77777777" w:rsidTr="000E76DF">
        <w:trPr>
          <w:trHeight w:val="251"/>
        </w:trPr>
        <w:tc>
          <w:tcPr>
            <w:tcW w:w="6840" w:type="dxa"/>
          </w:tcPr>
          <w:p w14:paraId="7BB53A32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«ЖЭУ-27»</w:t>
            </w:r>
          </w:p>
        </w:tc>
        <w:tc>
          <w:tcPr>
            <w:tcW w:w="1950" w:type="dxa"/>
          </w:tcPr>
          <w:p w14:paraId="7286893F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479C7B47" w14:textId="77777777" w:rsidTr="000E76DF">
        <w:tc>
          <w:tcPr>
            <w:tcW w:w="6840" w:type="dxa"/>
          </w:tcPr>
          <w:p w14:paraId="3A120124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Филиал ПАО «Ленэнерго» «</w:t>
            </w:r>
            <w:proofErr w:type="spellStart"/>
            <w:r w:rsidRPr="00A47E32">
              <w:rPr>
                <w:color w:val="000000"/>
                <w:sz w:val="22"/>
                <w:szCs w:val="22"/>
              </w:rPr>
              <w:t>ТхЭС</w:t>
            </w:r>
            <w:proofErr w:type="spellEnd"/>
            <w:r w:rsidRPr="00A47E32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950" w:type="dxa"/>
          </w:tcPr>
          <w:p w14:paraId="5FC29A0B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701C1E53" w14:textId="77777777" w:rsidTr="000E76DF">
        <w:trPr>
          <w:trHeight w:val="276"/>
        </w:trPr>
        <w:tc>
          <w:tcPr>
            <w:tcW w:w="6840" w:type="dxa"/>
          </w:tcPr>
          <w:p w14:paraId="5932201E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ГП «Киришское ДРСУ»</w:t>
            </w:r>
          </w:p>
        </w:tc>
        <w:tc>
          <w:tcPr>
            <w:tcW w:w="1950" w:type="dxa"/>
          </w:tcPr>
          <w:p w14:paraId="73070A1E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A47E32" w:rsidRPr="00A47E32" w14:paraId="638C4D42" w14:textId="77777777" w:rsidTr="000E76DF">
        <w:trPr>
          <w:trHeight w:val="275"/>
        </w:trPr>
        <w:tc>
          <w:tcPr>
            <w:tcW w:w="6840" w:type="dxa"/>
          </w:tcPr>
          <w:p w14:paraId="01C4590E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A47E32">
              <w:rPr>
                <w:color w:val="000000"/>
                <w:sz w:val="22"/>
                <w:szCs w:val="22"/>
              </w:rPr>
              <w:t>ЛОГазинвест</w:t>
            </w:r>
            <w:proofErr w:type="spellEnd"/>
            <w:r w:rsidRPr="00A47E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50" w:type="dxa"/>
          </w:tcPr>
          <w:p w14:paraId="64992E26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4B45DDD9" w14:textId="77777777" w:rsidTr="000E76DF">
        <w:trPr>
          <w:trHeight w:val="316"/>
        </w:trPr>
        <w:tc>
          <w:tcPr>
            <w:tcW w:w="6840" w:type="dxa"/>
          </w:tcPr>
          <w:p w14:paraId="187CCB93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 xml:space="preserve">АО «Газпром газораспределение Ленинградская область» </w:t>
            </w:r>
          </w:p>
          <w:p w14:paraId="069A7DC7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в г. Тихвине</w:t>
            </w:r>
          </w:p>
        </w:tc>
        <w:tc>
          <w:tcPr>
            <w:tcW w:w="1950" w:type="dxa"/>
          </w:tcPr>
          <w:p w14:paraId="6FD7F7AF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06DA0756" w14:textId="77777777" w:rsidTr="000E76DF">
        <w:trPr>
          <w:trHeight w:val="273"/>
        </w:trPr>
        <w:tc>
          <w:tcPr>
            <w:tcW w:w="6840" w:type="dxa"/>
          </w:tcPr>
          <w:p w14:paraId="525CAF9D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ЖСК №6</w:t>
            </w:r>
          </w:p>
        </w:tc>
        <w:tc>
          <w:tcPr>
            <w:tcW w:w="1950" w:type="dxa"/>
          </w:tcPr>
          <w:p w14:paraId="48C9F573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45853366" w14:textId="77777777" w:rsidTr="000E76DF">
        <w:trPr>
          <w:trHeight w:val="323"/>
        </w:trPr>
        <w:tc>
          <w:tcPr>
            <w:tcW w:w="6840" w:type="dxa"/>
          </w:tcPr>
          <w:p w14:paraId="75581773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ЖСК №7</w:t>
            </w:r>
          </w:p>
        </w:tc>
        <w:tc>
          <w:tcPr>
            <w:tcW w:w="1950" w:type="dxa"/>
          </w:tcPr>
          <w:p w14:paraId="4F88933C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2058CE5F" w14:textId="77777777" w:rsidTr="000E76DF">
        <w:trPr>
          <w:trHeight w:val="276"/>
        </w:trPr>
        <w:tc>
          <w:tcPr>
            <w:tcW w:w="6840" w:type="dxa"/>
          </w:tcPr>
          <w:p w14:paraId="2211984A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ТСЖ №8</w:t>
            </w:r>
          </w:p>
        </w:tc>
        <w:tc>
          <w:tcPr>
            <w:tcW w:w="1950" w:type="dxa"/>
          </w:tcPr>
          <w:p w14:paraId="180C0642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0940FF00" w14:textId="77777777" w:rsidTr="000E76DF">
        <w:trPr>
          <w:trHeight w:val="161"/>
        </w:trPr>
        <w:tc>
          <w:tcPr>
            <w:tcW w:w="6840" w:type="dxa"/>
          </w:tcPr>
          <w:p w14:paraId="09F1D56D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  <w:highlight w:val="yellow"/>
              </w:rPr>
            </w:pPr>
            <w:r w:rsidRPr="00A47E32">
              <w:rPr>
                <w:color w:val="000000"/>
                <w:sz w:val="22"/>
                <w:szCs w:val="22"/>
              </w:rPr>
              <w:t>ТСЖ №3</w:t>
            </w:r>
          </w:p>
        </w:tc>
        <w:tc>
          <w:tcPr>
            <w:tcW w:w="1950" w:type="dxa"/>
          </w:tcPr>
          <w:p w14:paraId="1D9571F1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30D5E2F5" w14:textId="77777777" w:rsidTr="000E76DF">
        <w:trPr>
          <w:trHeight w:val="275"/>
        </w:trPr>
        <w:tc>
          <w:tcPr>
            <w:tcW w:w="6840" w:type="dxa"/>
          </w:tcPr>
          <w:p w14:paraId="1D834B50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  <w:highlight w:val="yellow"/>
              </w:rPr>
            </w:pPr>
            <w:r w:rsidRPr="00A47E32">
              <w:rPr>
                <w:color w:val="000000"/>
                <w:sz w:val="22"/>
                <w:szCs w:val="22"/>
              </w:rPr>
              <w:t>ТСЖ «3-14»</w:t>
            </w:r>
          </w:p>
        </w:tc>
        <w:tc>
          <w:tcPr>
            <w:tcW w:w="1950" w:type="dxa"/>
          </w:tcPr>
          <w:p w14:paraId="50ED0B43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40DBAAE4" w14:textId="77777777" w:rsidTr="000E76DF">
        <w:trPr>
          <w:trHeight w:val="308"/>
        </w:trPr>
        <w:tc>
          <w:tcPr>
            <w:tcW w:w="6840" w:type="dxa"/>
          </w:tcPr>
          <w:p w14:paraId="18708DC6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  <w:highlight w:val="yellow"/>
              </w:rPr>
            </w:pPr>
            <w:r w:rsidRPr="00A47E32">
              <w:rPr>
                <w:color w:val="000000"/>
                <w:sz w:val="22"/>
                <w:szCs w:val="22"/>
              </w:rPr>
              <w:t>ТСЖ «Дюна»</w:t>
            </w:r>
          </w:p>
        </w:tc>
        <w:tc>
          <w:tcPr>
            <w:tcW w:w="1950" w:type="dxa"/>
          </w:tcPr>
          <w:p w14:paraId="30FBA452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76F35745" w14:textId="77777777" w:rsidTr="000E76DF">
        <w:trPr>
          <w:trHeight w:val="239"/>
        </w:trPr>
        <w:tc>
          <w:tcPr>
            <w:tcW w:w="6840" w:type="dxa"/>
          </w:tcPr>
          <w:p w14:paraId="4637C325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  <w:highlight w:val="yellow"/>
              </w:rPr>
            </w:pPr>
            <w:r w:rsidRPr="00A47E32">
              <w:rPr>
                <w:color w:val="000000"/>
                <w:sz w:val="22"/>
                <w:szCs w:val="22"/>
              </w:rPr>
              <w:t>ТСЖ «2-23»</w:t>
            </w:r>
          </w:p>
        </w:tc>
        <w:tc>
          <w:tcPr>
            <w:tcW w:w="1950" w:type="dxa"/>
          </w:tcPr>
          <w:p w14:paraId="644645DF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7D5B0CA7" w14:textId="77777777" w:rsidTr="000E76DF">
        <w:trPr>
          <w:trHeight w:val="242"/>
        </w:trPr>
        <w:tc>
          <w:tcPr>
            <w:tcW w:w="6840" w:type="dxa"/>
          </w:tcPr>
          <w:p w14:paraId="7067FB68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ТСЖ «2-24»</w:t>
            </w:r>
          </w:p>
        </w:tc>
        <w:tc>
          <w:tcPr>
            <w:tcW w:w="1950" w:type="dxa"/>
          </w:tcPr>
          <w:p w14:paraId="6024C309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47E32" w:rsidRPr="00A47E32" w14:paraId="7E10F50A" w14:textId="77777777" w:rsidTr="000E76DF">
        <w:trPr>
          <w:trHeight w:val="263"/>
        </w:trPr>
        <w:tc>
          <w:tcPr>
            <w:tcW w:w="6840" w:type="dxa"/>
          </w:tcPr>
          <w:p w14:paraId="29016173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  <w:highlight w:val="yellow"/>
              </w:rPr>
            </w:pPr>
            <w:r w:rsidRPr="00A47E3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50" w:type="dxa"/>
          </w:tcPr>
          <w:p w14:paraId="35043924" w14:textId="77777777" w:rsidR="00A47E32" w:rsidRPr="00A47E32" w:rsidRDefault="00A47E32" w:rsidP="00A47E32">
            <w:pPr>
              <w:ind w:firstLine="45"/>
              <w:rPr>
                <w:color w:val="000000"/>
                <w:sz w:val="22"/>
                <w:szCs w:val="22"/>
              </w:rPr>
            </w:pPr>
            <w:r w:rsidRPr="00A47E32">
              <w:rPr>
                <w:color w:val="000000"/>
                <w:sz w:val="22"/>
                <w:szCs w:val="22"/>
              </w:rPr>
              <w:t>28</w:t>
            </w:r>
          </w:p>
        </w:tc>
      </w:tr>
    </w:tbl>
    <w:p w14:paraId="6B956E1A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5EADC3D2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4B3E2A2D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2AE4E6DA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2A78FF41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7EE53414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3A0BF0CE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7721ED51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6B9A3E80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175C9AEE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56B05BA0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46B7E7AF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18400742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6B632AEB" w14:textId="77777777" w:rsidR="00A47E32" w:rsidRDefault="00A47E32" w:rsidP="00A47E32">
      <w:pPr>
        <w:jc w:val="left"/>
        <w:rPr>
          <w:color w:val="000000"/>
          <w:sz w:val="24"/>
          <w:szCs w:val="24"/>
        </w:rPr>
      </w:pPr>
    </w:p>
    <w:p w14:paraId="0116FFFD" w14:textId="77777777" w:rsidR="004B74A1" w:rsidRDefault="004B74A1" w:rsidP="00A47E32">
      <w:pPr>
        <w:jc w:val="left"/>
        <w:rPr>
          <w:color w:val="000000"/>
          <w:sz w:val="24"/>
          <w:szCs w:val="24"/>
        </w:rPr>
        <w:sectPr w:rsidR="004B74A1" w:rsidSect="004B74A1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25D96686" w14:textId="77777777" w:rsidR="000E76DF" w:rsidRPr="002D09F8" w:rsidRDefault="000E76DF" w:rsidP="004B74A1">
      <w:pPr>
        <w:ind w:left="5760"/>
        <w:rPr>
          <w:sz w:val="24"/>
          <w:szCs w:val="24"/>
        </w:rPr>
      </w:pPr>
      <w:r w:rsidRPr="002D09F8">
        <w:rPr>
          <w:sz w:val="24"/>
          <w:szCs w:val="24"/>
        </w:rPr>
        <w:t>УТВЕРЖДЕН</w:t>
      </w:r>
    </w:p>
    <w:p w14:paraId="203EE272" w14:textId="77777777" w:rsidR="000E76DF" w:rsidRPr="002D09F8" w:rsidRDefault="000E76DF" w:rsidP="004B74A1">
      <w:pPr>
        <w:ind w:left="5760"/>
        <w:rPr>
          <w:sz w:val="24"/>
          <w:szCs w:val="24"/>
        </w:rPr>
      </w:pPr>
      <w:r w:rsidRPr="002D09F8">
        <w:rPr>
          <w:sz w:val="24"/>
          <w:szCs w:val="24"/>
        </w:rPr>
        <w:t>постановлением администрации</w:t>
      </w:r>
    </w:p>
    <w:p w14:paraId="2781F8FF" w14:textId="36C14092" w:rsidR="000E76DF" w:rsidRPr="002D09F8" w:rsidRDefault="000E76DF" w:rsidP="004B74A1">
      <w:pPr>
        <w:ind w:left="576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Тихвинского района</w:t>
      </w:r>
    </w:p>
    <w:p w14:paraId="403A1059" w14:textId="0F7D1EC4" w:rsidR="000E76DF" w:rsidRPr="002D09F8" w:rsidRDefault="004B74A1" w:rsidP="004B74A1">
      <w:pPr>
        <w:ind w:left="576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 xml:space="preserve">от </w:t>
      </w:r>
      <w:r w:rsidR="002D09F8">
        <w:rPr>
          <w:sz w:val="24"/>
          <w:szCs w:val="24"/>
        </w:rPr>
        <w:t>6 июня 2024 г.</w:t>
      </w:r>
      <w:r w:rsidRPr="002D09F8">
        <w:rPr>
          <w:sz w:val="24"/>
          <w:szCs w:val="24"/>
        </w:rPr>
        <w:t xml:space="preserve"> № </w:t>
      </w:r>
      <w:r w:rsidR="002D09F8">
        <w:rPr>
          <w:sz w:val="24"/>
          <w:szCs w:val="24"/>
        </w:rPr>
        <w:t>01-1310-а</w:t>
      </w:r>
    </w:p>
    <w:p w14:paraId="0E920BA3" w14:textId="77777777" w:rsidR="000E76DF" w:rsidRPr="002D09F8" w:rsidRDefault="000E76DF" w:rsidP="004B74A1">
      <w:pPr>
        <w:ind w:left="5760"/>
        <w:rPr>
          <w:sz w:val="24"/>
          <w:szCs w:val="24"/>
        </w:rPr>
      </w:pPr>
      <w:r w:rsidRPr="002D09F8">
        <w:rPr>
          <w:sz w:val="24"/>
          <w:szCs w:val="24"/>
        </w:rPr>
        <w:t>(приложение № 1)</w:t>
      </w:r>
    </w:p>
    <w:p w14:paraId="58D67FB1" w14:textId="77777777" w:rsidR="00922F19" w:rsidRDefault="00922F19" w:rsidP="000E76DF">
      <w:pPr>
        <w:jc w:val="center"/>
        <w:rPr>
          <w:b/>
          <w:sz w:val="24"/>
          <w:szCs w:val="24"/>
        </w:rPr>
      </w:pPr>
    </w:p>
    <w:p w14:paraId="13D535DF" w14:textId="1BEC71CD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ПЛАН</w:t>
      </w:r>
    </w:p>
    <w:p w14:paraId="758074B0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 xml:space="preserve">мероприятий по подготовке жилищно - коммунального хозяйства Тихвинского городского поселения к работе в осенне-зимний период 2024-2025 </w:t>
      </w:r>
      <w:proofErr w:type="spellStart"/>
      <w:r w:rsidRPr="000E76DF">
        <w:rPr>
          <w:b/>
          <w:sz w:val="24"/>
          <w:szCs w:val="24"/>
        </w:rPr>
        <w:t>г.г</w:t>
      </w:r>
      <w:proofErr w:type="spellEnd"/>
      <w:r w:rsidRPr="000E76DF">
        <w:rPr>
          <w:b/>
          <w:sz w:val="24"/>
          <w:szCs w:val="24"/>
        </w:rPr>
        <w:t>.</w:t>
      </w:r>
    </w:p>
    <w:p w14:paraId="5C098B7B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292"/>
        <w:gridCol w:w="1384"/>
        <w:gridCol w:w="1537"/>
        <w:gridCol w:w="1394"/>
      </w:tblGrid>
      <w:tr w:rsidR="000E76DF" w:rsidRPr="000E76DF" w14:paraId="212A01CE" w14:textId="77777777" w:rsidTr="00FD3644">
        <w:trPr>
          <w:trHeight w:val="580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538DE26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№ 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21AF4A4C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5CC20E1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Стоимость</w:t>
            </w:r>
          </w:p>
          <w:p w14:paraId="1BA26E75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2"/>
                <w:szCs w:val="22"/>
              </w:rPr>
              <w:t>тыс. руб</w:t>
            </w:r>
            <w:r w:rsidRPr="000E76DF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41742E88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Сроки выполнения работ</w:t>
            </w:r>
          </w:p>
        </w:tc>
      </w:tr>
      <w:tr w:rsidR="000E76DF" w:rsidRPr="000E76DF" w14:paraId="4793A99C" w14:textId="77777777" w:rsidTr="00FD3644">
        <w:trPr>
          <w:trHeight w:val="334"/>
          <w:jc w:val="center"/>
        </w:trPr>
        <w:tc>
          <w:tcPr>
            <w:tcW w:w="568" w:type="dxa"/>
            <w:vMerge/>
            <w:shd w:val="clear" w:color="auto" w:fill="auto"/>
          </w:tcPr>
          <w:p w14:paraId="639412FA" w14:textId="77777777" w:rsidR="000E76DF" w:rsidRPr="000E76DF" w:rsidRDefault="000E76DF" w:rsidP="000E76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42A8E42D" w14:textId="77777777" w:rsidR="000E76DF" w:rsidRPr="000E76DF" w:rsidRDefault="000E76DF" w:rsidP="000E76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644666A4" w14:textId="77777777" w:rsidR="000E76DF" w:rsidRPr="000E76DF" w:rsidRDefault="000E76DF" w:rsidP="000E76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7BDC88AD" w14:textId="77777777" w:rsidR="000E76DF" w:rsidRPr="000E76DF" w:rsidRDefault="000E76DF" w:rsidP="000E76DF">
            <w:pPr>
              <w:jc w:val="left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начало</w:t>
            </w:r>
          </w:p>
        </w:tc>
        <w:tc>
          <w:tcPr>
            <w:tcW w:w="1321" w:type="dxa"/>
            <w:shd w:val="clear" w:color="auto" w:fill="auto"/>
          </w:tcPr>
          <w:p w14:paraId="567452A7" w14:textId="77777777" w:rsidR="000E76DF" w:rsidRPr="000E76DF" w:rsidRDefault="000E76DF" w:rsidP="000E76DF">
            <w:pPr>
              <w:jc w:val="left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окончание</w:t>
            </w:r>
          </w:p>
        </w:tc>
      </w:tr>
      <w:tr w:rsidR="000E76DF" w:rsidRPr="000E76DF" w14:paraId="0C594D3E" w14:textId="77777777" w:rsidTr="00FD3644">
        <w:trPr>
          <w:jc w:val="center"/>
        </w:trPr>
        <w:tc>
          <w:tcPr>
            <w:tcW w:w="568" w:type="dxa"/>
            <w:shd w:val="clear" w:color="auto" w:fill="auto"/>
          </w:tcPr>
          <w:p w14:paraId="06DE9074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23587042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14:paraId="12D75DB6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14:paraId="6B32B866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14:paraId="13D9247B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  <w:r w:rsidRPr="000E76DF">
              <w:rPr>
                <w:sz w:val="24"/>
                <w:szCs w:val="24"/>
              </w:rPr>
              <w:t>5</w:t>
            </w:r>
          </w:p>
        </w:tc>
      </w:tr>
    </w:tbl>
    <w:p w14:paraId="58F4ECBC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 xml:space="preserve">Общество с ограниченной ответственностью «Петербургтеплоэнерго» </w:t>
      </w:r>
    </w:p>
    <w:p w14:paraId="472ABE64" w14:textId="77777777" w:rsidR="000E76DF" w:rsidRPr="000E76DF" w:rsidRDefault="000E76DF" w:rsidP="000E76DF">
      <w:pPr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9"/>
        <w:gridCol w:w="1368"/>
        <w:gridCol w:w="1517"/>
        <w:gridCol w:w="1370"/>
      </w:tblGrid>
      <w:tr w:rsidR="000E76DF" w:rsidRPr="000E76DF" w14:paraId="451722D2" w14:textId="77777777" w:rsidTr="00FD3644">
        <w:trPr>
          <w:trHeight w:val="26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0DA" w14:textId="77777777" w:rsidR="000E76DF" w:rsidRPr="000E76DF" w:rsidRDefault="000E76DF" w:rsidP="000E76DF">
            <w:pPr>
              <w:ind w:right="-172"/>
              <w:jc w:val="center"/>
              <w:rPr>
                <w:b/>
                <w:i/>
                <w:sz w:val="22"/>
                <w:szCs w:val="22"/>
              </w:rPr>
            </w:pPr>
            <w:r w:rsidRPr="000E76DF">
              <w:rPr>
                <w:b/>
                <w:i/>
                <w:sz w:val="22"/>
                <w:szCs w:val="22"/>
              </w:rPr>
              <w:t>Котельные</w:t>
            </w:r>
          </w:p>
        </w:tc>
      </w:tr>
      <w:tr w:rsidR="000E76DF" w:rsidRPr="000E76DF" w14:paraId="3CC2828C" w14:textId="77777777" w:rsidTr="00EA01C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42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1D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обслуживание, текущий ремонт котлов и оборудования котельной 209,6 МВт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21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5F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211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2A20D412" w14:textId="77777777" w:rsidTr="00EA01C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F80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1E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 и текущий ремонт оборудования котельной п.Березовик-1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98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FA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6B0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468A0160" w14:textId="77777777" w:rsidTr="00EA01CB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8E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3.</w:t>
            </w:r>
          </w:p>
          <w:p w14:paraId="374FF36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E42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обслуживание, текущий ремонт котлов и оборудования котельной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C60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E26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30D1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3B855668" w14:textId="77777777" w:rsidTr="00EA01CB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876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2B6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 и текущий ремонт оборудования котельной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B3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C2B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367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4184AAD4" w14:textId="77777777" w:rsidTr="00EA01CB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6F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9F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обслуживание, текущий ремонт котлов и оборудования котельной №1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17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F5A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DA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037FA27E" w14:textId="77777777" w:rsidTr="00EA01CB">
        <w:trPr>
          <w:trHeight w:val="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B7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C8B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обслуживание, текущий ремонт котлов и оборудования котельной №2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FB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94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BE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6C28EF0C" w14:textId="77777777" w:rsidTr="00EA01CB">
        <w:trPr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628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1E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Техническое обслуживание и текущий ремонт оборудования котельной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4B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257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BD1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16C5F00C" w14:textId="77777777" w:rsidTr="00FD3644">
        <w:trPr>
          <w:trHeight w:val="39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79B8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b/>
                <w:i/>
                <w:sz w:val="22"/>
                <w:szCs w:val="22"/>
              </w:rPr>
              <w:t>Тепловые сети</w:t>
            </w:r>
          </w:p>
        </w:tc>
      </w:tr>
      <w:tr w:rsidR="000E76DF" w:rsidRPr="000E76DF" w14:paraId="427391FB" w14:textId="77777777" w:rsidTr="00EA01CB">
        <w:trPr>
          <w:trHeight w:val="6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EC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383A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Реконструкция тепловых сетей в рамках концессионного соглашения г. Тихвин (10,2 км)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F6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  <w:p w14:paraId="23B377F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F3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D6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516221F5" w14:textId="77777777" w:rsidTr="00EA01C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F0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58D8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Гидравлические испытания тепловых сетей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18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D8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CD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2D800C2B" w14:textId="77777777" w:rsidTr="00EA01CB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834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9.1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1B60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0E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43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24.07.2024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50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0B6A0DFD" w14:textId="77777777" w:rsidTr="00EA01CB">
        <w:trPr>
          <w:trHeight w:val="1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C9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39F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п. 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7C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381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20.05.2024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61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7145ABBF" w14:textId="77777777" w:rsidTr="00EA01C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99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BC0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C6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90C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20.05.2024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83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7ABC19AD" w14:textId="77777777" w:rsidTr="00EA01C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51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8F4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45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2C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20.05.2024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11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51A8BB9E" w14:textId="77777777" w:rsidTr="00EA01CB">
        <w:trPr>
          <w:trHeight w:val="1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016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FB6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8C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6FD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21.05.2024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46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7361E7E3" w14:textId="77777777" w:rsidTr="00EA01CB">
        <w:trPr>
          <w:trHeight w:val="1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8FF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77A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п. Красава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C4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85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22.05.2024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11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23.05.2024</w:t>
            </w:r>
          </w:p>
        </w:tc>
      </w:tr>
      <w:tr w:rsidR="000E76DF" w:rsidRPr="000E76DF" w14:paraId="23E9E9BB" w14:textId="77777777" w:rsidTr="00EA01C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D55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230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собственных средств </w:t>
            </w:r>
          </w:p>
          <w:p w14:paraId="269CC984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sz w:val="24"/>
                <w:szCs w:val="24"/>
              </w:rPr>
              <w:t xml:space="preserve">ООО «Петербургтеплоэнерго»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8AC4" w14:textId="77777777" w:rsidR="000E76DF" w:rsidRPr="000E76DF" w:rsidRDefault="000E76DF" w:rsidP="000E76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BC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E2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</w:p>
        </w:tc>
      </w:tr>
    </w:tbl>
    <w:p w14:paraId="5FB8836C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Общество с ограниченной ответственностью «ЖЭУ-27»</w:t>
      </w:r>
    </w:p>
    <w:p w14:paraId="4496B3EE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418"/>
        <w:gridCol w:w="1423"/>
      </w:tblGrid>
      <w:tr w:rsidR="00EA01CB" w:rsidRPr="000E76DF" w14:paraId="76F20307" w14:textId="77777777" w:rsidTr="00EA01CB">
        <w:trPr>
          <w:jc w:val="center"/>
        </w:trPr>
        <w:tc>
          <w:tcPr>
            <w:tcW w:w="562" w:type="dxa"/>
            <w:shd w:val="clear" w:color="auto" w:fill="auto"/>
          </w:tcPr>
          <w:p w14:paraId="6481884D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56DFD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Промывка, гидравлические испытания котлов, тепловых сетей,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539B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393F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C215CC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EA01CB" w:rsidRPr="000E76DF" w14:paraId="1861FF29" w14:textId="77777777" w:rsidTr="00EA01CB">
        <w:trPr>
          <w:jc w:val="center"/>
        </w:trPr>
        <w:tc>
          <w:tcPr>
            <w:tcW w:w="562" w:type="dxa"/>
            <w:shd w:val="clear" w:color="auto" w:fill="auto"/>
          </w:tcPr>
          <w:p w14:paraId="3D6B2C96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9A58D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Замена </w:t>
            </w:r>
            <w:proofErr w:type="spellStart"/>
            <w:r w:rsidRPr="000E76DF">
              <w:rPr>
                <w:sz w:val="22"/>
                <w:szCs w:val="22"/>
              </w:rPr>
              <w:t>газоходных</w:t>
            </w:r>
            <w:proofErr w:type="spellEnd"/>
            <w:r w:rsidRPr="000E76DF">
              <w:rPr>
                <w:sz w:val="22"/>
                <w:szCs w:val="22"/>
              </w:rPr>
              <w:t xml:space="preserve"> трубок в к/а №1,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04FC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264,98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2882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FDEC6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EA01CB" w:rsidRPr="000E76DF" w14:paraId="383BF5BA" w14:textId="77777777" w:rsidTr="00EA01CB">
        <w:trPr>
          <w:jc w:val="center"/>
        </w:trPr>
        <w:tc>
          <w:tcPr>
            <w:tcW w:w="562" w:type="dxa"/>
            <w:shd w:val="clear" w:color="auto" w:fill="auto"/>
          </w:tcPr>
          <w:p w14:paraId="02868B0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90822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и текущий ремонт оборудования котельной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E009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71,00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CA6DE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BE76C8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EA01CB" w:rsidRPr="000E76DF" w14:paraId="365F3253" w14:textId="77777777" w:rsidTr="00EA01CB">
        <w:trPr>
          <w:trHeight w:val="250"/>
          <w:jc w:val="center"/>
        </w:trPr>
        <w:tc>
          <w:tcPr>
            <w:tcW w:w="562" w:type="dxa"/>
            <w:shd w:val="clear" w:color="auto" w:fill="auto"/>
          </w:tcPr>
          <w:p w14:paraId="6F4EA34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D9E7C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Проверка молниезащиты дымовых труб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D9E2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9F8D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5D324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</w:tr>
      <w:tr w:rsidR="00EA01CB" w:rsidRPr="000E76DF" w14:paraId="0723F515" w14:textId="77777777" w:rsidTr="00EA01CB">
        <w:trPr>
          <w:trHeight w:val="288"/>
          <w:jc w:val="center"/>
        </w:trPr>
        <w:tc>
          <w:tcPr>
            <w:tcW w:w="562" w:type="dxa"/>
            <w:shd w:val="clear" w:color="auto" w:fill="auto"/>
          </w:tcPr>
          <w:p w14:paraId="7D1A744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EC286D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Ревизия, замена запорной арматуры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7CD0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0F03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D6B443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EA01CB" w:rsidRPr="000E76DF" w14:paraId="6472915B" w14:textId="77777777" w:rsidTr="00EA01CB">
        <w:trPr>
          <w:trHeight w:val="323"/>
          <w:jc w:val="center"/>
        </w:trPr>
        <w:tc>
          <w:tcPr>
            <w:tcW w:w="562" w:type="dxa"/>
            <w:shd w:val="clear" w:color="auto" w:fill="auto"/>
          </w:tcPr>
          <w:p w14:paraId="097DD29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059C6A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Проверка приборов КИПиА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E5E0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941D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4E01AD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EA01CB" w:rsidRPr="000E76DF" w14:paraId="7A72E699" w14:textId="77777777" w:rsidTr="00EA01CB">
        <w:trPr>
          <w:trHeight w:val="375"/>
          <w:jc w:val="center"/>
        </w:trPr>
        <w:tc>
          <w:tcPr>
            <w:tcW w:w="562" w:type="dxa"/>
            <w:shd w:val="clear" w:color="auto" w:fill="auto"/>
          </w:tcPr>
          <w:p w14:paraId="1A3F3570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bookmarkStart w:id="2" w:name="_Hlk134609016"/>
            <w:r w:rsidRPr="000E76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F1DA50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Ремонт цоколя по периметру котельной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0F3A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EFC5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4429C4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EA01CB" w:rsidRPr="000E76DF" w14:paraId="2663BE9C" w14:textId="77777777" w:rsidTr="00EA01CB">
        <w:trPr>
          <w:trHeight w:val="135"/>
          <w:jc w:val="center"/>
        </w:trPr>
        <w:tc>
          <w:tcPr>
            <w:tcW w:w="562" w:type="dxa"/>
            <w:shd w:val="clear" w:color="auto" w:fill="auto"/>
          </w:tcPr>
          <w:p w14:paraId="2505775E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C10752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Чистка, ремонт тепловых камер, шурфовки тепловых сетей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2BB2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2329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D2A9A0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bookmarkEnd w:id="2"/>
      <w:tr w:rsidR="00EA01CB" w:rsidRPr="000E76DF" w14:paraId="55D6CDE5" w14:textId="77777777" w:rsidTr="00EA01CB">
        <w:trPr>
          <w:jc w:val="center"/>
        </w:trPr>
        <w:tc>
          <w:tcPr>
            <w:tcW w:w="562" w:type="dxa"/>
            <w:shd w:val="clear" w:color="auto" w:fill="auto"/>
          </w:tcPr>
          <w:p w14:paraId="5B9425C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D79816E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19673FC4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ООО «ЖЭУ-27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5FDC6" w14:textId="77777777" w:rsidR="000E76DF" w:rsidRPr="000E76DF" w:rsidRDefault="000E76DF" w:rsidP="000E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745,98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557E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A6A94A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A5BF9B" w14:textId="77777777" w:rsidR="000E76DF" w:rsidRPr="000E76DF" w:rsidRDefault="000E76DF" w:rsidP="000E76DF">
      <w:pPr>
        <w:tabs>
          <w:tab w:val="left" w:pos="3231"/>
        </w:tabs>
        <w:jc w:val="center"/>
        <w:rPr>
          <w:b/>
          <w:sz w:val="24"/>
          <w:szCs w:val="24"/>
        </w:rPr>
      </w:pPr>
      <w:r w:rsidRPr="000E76DF">
        <w:rPr>
          <w:rFonts w:eastAsia="Calibri"/>
          <w:b/>
          <w:sz w:val="24"/>
          <w:szCs w:val="24"/>
        </w:rPr>
        <w:t>Филиал ПАО «</w:t>
      </w:r>
      <w:proofErr w:type="spellStart"/>
      <w:r w:rsidRPr="000E76DF">
        <w:rPr>
          <w:rFonts w:eastAsia="Calibri"/>
          <w:b/>
          <w:sz w:val="24"/>
          <w:szCs w:val="24"/>
        </w:rPr>
        <w:t>Россети</w:t>
      </w:r>
      <w:proofErr w:type="spellEnd"/>
      <w:r w:rsidRPr="000E76DF">
        <w:rPr>
          <w:rFonts w:eastAsia="Calibri"/>
          <w:b/>
          <w:sz w:val="24"/>
          <w:szCs w:val="24"/>
        </w:rPr>
        <w:t xml:space="preserve"> «Ленэнерго» «Тихвинские электрические сети»</w:t>
      </w:r>
    </w:p>
    <w:p w14:paraId="6DB468FC" w14:textId="77777777" w:rsidR="000E76DF" w:rsidRPr="000E76DF" w:rsidRDefault="000E76DF" w:rsidP="000E76DF">
      <w:pPr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418"/>
        <w:gridCol w:w="1422"/>
      </w:tblGrid>
      <w:tr w:rsidR="000E76DF" w:rsidRPr="000E76DF" w14:paraId="5A4E8522" w14:textId="77777777" w:rsidTr="00EA01CB">
        <w:trPr>
          <w:trHeight w:val="6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2C76E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DAFA72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Восстановление антикоррозийного покрытия опор (покраска опор), 48,341 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6E8E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1 023,31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E147D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апрель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68F161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56A5D0E8" w14:textId="77777777" w:rsidTr="00EA01CB">
        <w:trPr>
          <w:trHeight w:val="21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645F7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C6DBB0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Прочие работы на ВЛ, 131 </w:t>
            </w:r>
            <w:proofErr w:type="spellStart"/>
            <w:r w:rsidRPr="000E76D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8E6C94E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857,51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56B0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февраль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8A9015C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2DD6FD0B" w14:textId="77777777" w:rsidTr="00EA01CB">
        <w:trPr>
          <w:trHeight w:val="41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4C2DB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83CD95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Замена опор, 1 </w:t>
            </w:r>
            <w:proofErr w:type="spellStart"/>
            <w:r w:rsidRPr="000E76D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E7294C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727,18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1C931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апрель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1503A3C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4230182B" w14:textId="77777777" w:rsidTr="00EA01CB">
        <w:trPr>
          <w:trHeight w:val="2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B6628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EF3648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Расчистка трасс воздушных линий, 49,61 га;</w:t>
            </w:r>
          </w:p>
          <w:p w14:paraId="0A021C16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Вывоз порубочных остатков, 166,05 м³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C26C0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2 322,14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7546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1E36FC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191F7C52" w14:textId="77777777" w:rsidTr="00EA01CB">
        <w:trPr>
          <w:trHeight w:val="3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1C136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21DBFE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Ремонт ТП трансформаторов, 6 </w:t>
            </w:r>
            <w:proofErr w:type="spellStart"/>
            <w:r w:rsidRPr="000E76D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8017D3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204,78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E381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42ACDA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39FA7DDB" w14:textId="77777777" w:rsidTr="00EA01CB">
        <w:trPr>
          <w:trHeight w:val="3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F11FA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58C0B5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Ремонт заземляющих устройств, 2 </w:t>
            </w:r>
            <w:proofErr w:type="spellStart"/>
            <w:r w:rsidRPr="000E76D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FE5B49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25,11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D368E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февраль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32C69E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</w:tr>
      <w:tr w:rsidR="000E76DF" w:rsidRPr="000E76DF" w14:paraId="11D3C6DC" w14:textId="77777777" w:rsidTr="00EA01CB">
        <w:trPr>
          <w:trHeight w:val="1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BB07F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2D3431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Замена стеклянных повреждённых изоляторов, 45 </w:t>
            </w:r>
            <w:proofErr w:type="spellStart"/>
            <w:r w:rsidRPr="000E76D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C38351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340,92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A500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март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BC3897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5C5EA339" w14:textId="77777777" w:rsidTr="00EA01CB">
        <w:trPr>
          <w:trHeight w:val="20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809CC6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0B09E8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Ремонт фундаментов, банкеток, планировка грунта, 44 </w:t>
            </w:r>
            <w:proofErr w:type="spellStart"/>
            <w:r w:rsidRPr="000E76D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387E90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256,33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0403B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апрель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50F7094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0836570A" w14:textId="77777777" w:rsidTr="00EA01CB">
        <w:trPr>
          <w:trHeight w:val="3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A8AA2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94A251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3B23B27A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0E76DF">
              <w:rPr>
                <w:rFonts w:eastAsia="Calibri"/>
                <w:b/>
                <w:sz w:val="24"/>
                <w:szCs w:val="24"/>
              </w:rPr>
              <w:t>Филиала ПАО «</w:t>
            </w:r>
            <w:proofErr w:type="spellStart"/>
            <w:r w:rsidRPr="000E76DF">
              <w:rPr>
                <w:rFonts w:eastAsia="Calibri"/>
                <w:b/>
                <w:sz w:val="24"/>
                <w:szCs w:val="24"/>
              </w:rPr>
              <w:t>Россети</w:t>
            </w:r>
            <w:proofErr w:type="spellEnd"/>
            <w:r w:rsidRPr="000E76DF">
              <w:rPr>
                <w:rFonts w:eastAsia="Calibri"/>
                <w:b/>
                <w:sz w:val="24"/>
                <w:szCs w:val="24"/>
              </w:rPr>
              <w:t xml:space="preserve"> Ленэнерго» «Тихвинские электрические сети»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2BCD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0E76DF">
              <w:rPr>
                <w:b/>
                <w:sz w:val="24"/>
                <w:szCs w:val="24"/>
              </w:rPr>
              <w:t>5 757,28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4ACF3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7BBBC5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7B5DBE6" w14:textId="77777777" w:rsidR="000E76DF" w:rsidRPr="000E76DF" w:rsidRDefault="000E76DF" w:rsidP="000E76DF">
      <w:pPr>
        <w:tabs>
          <w:tab w:val="left" w:pos="3231"/>
        </w:tabs>
        <w:jc w:val="center"/>
        <w:rPr>
          <w:rFonts w:eastAsia="Calibri"/>
          <w:b/>
          <w:sz w:val="24"/>
          <w:szCs w:val="24"/>
        </w:rPr>
      </w:pPr>
      <w:r w:rsidRPr="000E76DF">
        <w:rPr>
          <w:rFonts w:eastAsia="Calibri"/>
          <w:b/>
          <w:sz w:val="24"/>
          <w:szCs w:val="24"/>
        </w:rPr>
        <w:t>Филиал Акционерного общества «ЛОЭСК» «Восточные электрические сети»</w:t>
      </w:r>
    </w:p>
    <w:p w14:paraId="06C1C20D" w14:textId="77777777" w:rsidR="000E76DF" w:rsidRPr="000E76DF" w:rsidRDefault="000E76DF" w:rsidP="000E76DF">
      <w:pPr>
        <w:tabs>
          <w:tab w:val="left" w:pos="3231"/>
        </w:tabs>
        <w:jc w:val="center"/>
        <w:rPr>
          <w:b/>
          <w:sz w:val="24"/>
          <w:szCs w:val="24"/>
        </w:rPr>
      </w:pPr>
      <w:r w:rsidRPr="000E76DF">
        <w:rPr>
          <w:rFonts w:eastAsia="Calibri"/>
          <w:b/>
          <w:sz w:val="24"/>
          <w:szCs w:val="24"/>
        </w:rPr>
        <w:t xml:space="preserve"> РЭС г. Тихвин</w:t>
      </w:r>
    </w:p>
    <w:p w14:paraId="523E28BD" w14:textId="77777777" w:rsidR="000E76DF" w:rsidRPr="000E76DF" w:rsidRDefault="000E76DF" w:rsidP="000E76DF">
      <w:pPr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274"/>
        <w:gridCol w:w="1983"/>
      </w:tblGrid>
      <w:tr w:rsidR="000E76DF" w:rsidRPr="000E76DF" w14:paraId="33B9038E" w14:textId="77777777" w:rsidTr="00466648">
        <w:trPr>
          <w:trHeight w:val="6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ADC77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C9A373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Соблюдение требований законодательства РФ по промышленной безопасности, включая вопросы охраны труда и пожарной безопасности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0906BB6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F810567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графику</w:t>
            </w:r>
          </w:p>
        </w:tc>
      </w:tr>
      <w:tr w:rsidR="000E76DF" w:rsidRPr="000E76DF" w14:paraId="18D76B54" w14:textId="77777777" w:rsidTr="00466648">
        <w:trPr>
          <w:trHeight w:val="21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CA2ED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738FD2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Проведение противоаварийных тренировок, посвящённых особенностям предотвращения аварийных ситуаций в условиях низких температур наружного воздуха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A616173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E463D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21FA1D34" w14:textId="77777777" w:rsidTr="00466648">
        <w:trPr>
          <w:trHeight w:val="7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3D33C9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F85753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Создание обменного фонда, аварийного запаса основного оборудования, необходимых материалов и средств для выполнения аварийно-восстановительных работ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33AD28E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2AC95C3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нормативу</w:t>
            </w:r>
          </w:p>
        </w:tc>
      </w:tr>
      <w:tr w:rsidR="000E76DF" w:rsidRPr="000E76DF" w14:paraId="065F2D2A" w14:textId="77777777" w:rsidTr="00466648">
        <w:trPr>
          <w:trHeight w:val="2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3F12A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BC7F4A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Проведение плановых комплексных ремонтов распределительных электрических сетей, в том числе диагностика оборудования, объектов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B6C312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0A71F0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плану КР и ТО 2024 г.</w:t>
            </w:r>
          </w:p>
        </w:tc>
      </w:tr>
      <w:tr w:rsidR="000E76DF" w:rsidRPr="000E76DF" w14:paraId="6C74595C" w14:textId="77777777" w:rsidTr="00466648">
        <w:trPr>
          <w:trHeight w:val="3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5445E7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0A77C0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Проведение необходимого технического освидетельствования оборудования, участвующего в обеспечении прохождения ОЗП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4A0C981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75F4204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графику</w:t>
            </w:r>
          </w:p>
        </w:tc>
      </w:tr>
      <w:tr w:rsidR="000E76DF" w:rsidRPr="000E76DF" w14:paraId="576D9C03" w14:textId="77777777" w:rsidTr="00466648">
        <w:trPr>
          <w:trHeight w:val="10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950A5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6.</w:t>
            </w:r>
          </w:p>
          <w:p w14:paraId="5EB9B4D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5BA022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Обеспечение готовности к выполнению в ОЗП передачи электроэнергии и мощности в пределах пропускной способности объектов электросетевого хозяйства, определённой в установленном порядке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71AEDC6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5F20B253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65FB7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плану КР и ТО 2024 г.</w:t>
            </w:r>
          </w:p>
        </w:tc>
      </w:tr>
      <w:tr w:rsidR="000E76DF" w:rsidRPr="000E76DF" w14:paraId="2BB81FA1" w14:textId="77777777" w:rsidTr="00466648">
        <w:trPr>
          <w:trHeight w:val="20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07025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F2C3D6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Организация объектовой противоаварийной тренировки по теме ликвидации возможных аварийных ситуаций, характерных для работы в ОЗП, проведённой в период работы комиссии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24FD3F7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6B8381C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F174B7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3E05DDE1" w14:textId="77777777" w:rsidTr="00466648">
        <w:trPr>
          <w:trHeight w:val="2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A22AD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519121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Подготовка к работе схем защиты и автоматики, средств связи, систем диспетчерского технологического управления и систем гарантированного электропитания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5398CD6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7BDCAC27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BC5602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графику КР и ТО 2024 г.</w:t>
            </w:r>
          </w:p>
        </w:tc>
      </w:tr>
      <w:tr w:rsidR="000E76DF" w:rsidRPr="000E76DF" w14:paraId="73B7738F" w14:textId="77777777" w:rsidTr="00466648">
        <w:trPr>
          <w:trHeight w:val="2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1DDF4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0C494A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Разработка и утверждение в установленном порядке графиков аварийного ограничения режима потребления электрической энергии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5647E31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1B49F44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F2CC611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</w:tr>
      <w:tr w:rsidR="000E76DF" w:rsidRPr="000E76DF" w14:paraId="32D25508" w14:textId="77777777" w:rsidTr="00466648">
        <w:trPr>
          <w:trHeight w:val="2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D918A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949C0F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Проверка и профилактические работы устройств технологической и релейной защиты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E33C4E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13161A34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1F8048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графику</w:t>
            </w:r>
          </w:p>
        </w:tc>
      </w:tr>
      <w:tr w:rsidR="000E76DF" w:rsidRPr="000E76DF" w14:paraId="32EC9B6F" w14:textId="77777777" w:rsidTr="00466648">
        <w:trPr>
          <w:trHeight w:val="2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14F144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78A3FC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Мероприятия, направленные на повышение надежности и эффективности работы оборудования, а также мероприятия по предупреждению повреждений оборудования, технологических схем и сооружений в условиях низких температур наружного воздуха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F37ABB3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25C2D1D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DF9CAF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плану КР и ТО 2024 г.</w:t>
            </w:r>
          </w:p>
        </w:tc>
      </w:tr>
      <w:tr w:rsidR="000E76DF" w:rsidRPr="000E76DF" w14:paraId="68C8FABC" w14:textId="77777777" w:rsidTr="00466648">
        <w:trPr>
          <w:trHeight w:val="2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13B72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665E76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Ввод в эксплуатацию после реконструкции (модернизации) объектов, влияющих на прохождение ОЗП, в соответствии с утверждённой инвестиционной программой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F42A20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6A4F5D4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1BA728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По утверждённой инвестиционной программе 202-2024 </w:t>
            </w:r>
            <w:proofErr w:type="spellStart"/>
            <w:r w:rsidRPr="000E76DF">
              <w:rPr>
                <w:sz w:val="22"/>
                <w:szCs w:val="22"/>
              </w:rPr>
              <w:t>г.г</w:t>
            </w:r>
            <w:proofErr w:type="spellEnd"/>
            <w:r w:rsidRPr="000E76DF">
              <w:rPr>
                <w:sz w:val="22"/>
                <w:szCs w:val="22"/>
              </w:rPr>
              <w:t>.</w:t>
            </w:r>
          </w:p>
        </w:tc>
      </w:tr>
      <w:tr w:rsidR="000E76DF" w:rsidRPr="000E76DF" w14:paraId="69DD66A6" w14:textId="77777777" w:rsidTr="00466648">
        <w:trPr>
          <w:trHeight w:val="1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480001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34DA97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Обеспечение исправного состояния блокировок безопасности в электроустановках или наличия перечня неисправных блокировок и графиков устранения неисправностей блокировок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0B29D7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5F50800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4D630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графику КР и ТО 2024 г.</w:t>
            </w:r>
          </w:p>
        </w:tc>
      </w:tr>
      <w:tr w:rsidR="000E76DF" w:rsidRPr="000E76DF" w14:paraId="61F9B1FB" w14:textId="77777777" w:rsidTr="00466648">
        <w:trPr>
          <w:trHeight w:val="83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B7DD59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B38084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Испытание оборудования электрических сетей в объёме и сроки, предусмотренные нормативными документами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E56120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66FF9593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61A173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графику КР и ТО 2024 г.</w:t>
            </w:r>
          </w:p>
        </w:tc>
      </w:tr>
      <w:tr w:rsidR="000E76DF" w:rsidRPr="000E76DF" w14:paraId="47B526C6" w14:textId="77777777" w:rsidTr="00466648">
        <w:trPr>
          <w:trHeight w:val="13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2DE717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072F54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Обеспечение персонала средствами индивидуальной и коллективной защиты, спецодеждой, оперативной документацией, инструкциями, положениями, данными по допустимым токовым нагрузкам ЛЭП и оборудования, схемами, первичными средствами пожаротушения в соответствии с БДР на 2024 г.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5AF786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47AB5E9D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4597A4A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нормам</w:t>
            </w:r>
          </w:p>
        </w:tc>
      </w:tr>
      <w:tr w:rsidR="000E76DF" w:rsidRPr="000E76DF" w14:paraId="339DE2C7" w14:textId="77777777" w:rsidTr="00466648">
        <w:trPr>
          <w:trHeight w:val="1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9D551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16.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D73BE9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Проведение работ по утеплению, подготовке отопления и освещения производственных зданий и помещений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522359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7C6E6A18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2E91A2C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10AEEA66" w14:textId="77777777" w:rsidTr="00466648">
        <w:trPr>
          <w:trHeight w:val="1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11A92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17.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926A12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Меры по предотвращению проникновения на охраняемые территории посторонних лиц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EFC23E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9F96BF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534C8779" w14:textId="77777777" w:rsidTr="00466648">
        <w:trPr>
          <w:trHeight w:val="10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630979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18.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6F2632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Обеспечение наличия перечней сложных переключений в электроустановках, соответствующих им типовых бланков (программ) переключений, утверждённых в установленном порядке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61931B2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F9431EF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4EDCBAA5" w14:textId="77777777" w:rsidTr="00466648">
        <w:trPr>
          <w:trHeight w:val="1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F60B2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19.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164A48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Обеспечение оперативно-выездных и линейных бригад транспортными средствами и средствами связи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52C7CB5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B8E959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укомплектовано</w:t>
            </w:r>
          </w:p>
        </w:tc>
      </w:tr>
      <w:tr w:rsidR="000E76DF" w:rsidRPr="000E76DF" w14:paraId="69C1E2DD" w14:textId="77777777" w:rsidTr="00466648">
        <w:trPr>
          <w:trHeight w:val="3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F13871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50EFB20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1AC4DDAF" w14:textId="77777777" w:rsidR="000E76DF" w:rsidRPr="000E76DF" w:rsidRDefault="000E76DF" w:rsidP="000E76DF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0E76DF">
              <w:rPr>
                <w:rFonts w:eastAsia="Calibri"/>
                <w:b/>
                <w:sz w:val="24"/>
                <w:szCs w:val="24"/>
              </w:rPr>
              <w:t>Филиала АО «ЛОЭСК» «Восточные электрические сети» РЭС г. Тихвин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D793B00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ED919DB" w14:textId="77777777" w:rsidR="000E76DF" w:rsidRPr="000E76DF" w:rsidRDefault="000E76DF" w:rsidP="000E76D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E291F50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Муниципальное бюджетное учреждение «Зеленый город»</w:t>
      </w:r>
    </w:p>
    <w:p w14:paraId="1AA3108A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0E76DF">
        <w:rPr>
          <w:sz w:val="24"/>
          <w:szCs w:val="24"/>
        </w:rPr>
        <w:t xml:space="preserve">за счёт собственных средств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5"/>
      </w:tblGrid>
      <w:tr w:rsidR="00466648" w:rsidRPr="000E76DF" w14:paraId="3AAD6C7F" w14:textId="77777777" w:rsidTr="00466648">
        <w:trPr>
          <w:trHeight w:val="176"/>
          <w:jc w:val="center"/>
        </w:trPr>
        <w:tc>
          <w:tcPr>
            <w:tcW w:w="562" w:type="dxa"/>
            <w:shd w:val="clear" w:color="auto" w:fill="auto"/>
          </w:tcPr>
          <w:p w14:paraId="7CBE34C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7FAB9EA" w14:textId="77777777" w:rsidR="000E76DF" w:rsidRPr="000E76DF" w:rsidRDefault="000E76DF" w:rsidP="000E76DF">
            <w:pPr>
              <w:jc w:val="left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0E76DF">
              <w:rPr>
                <w:bCs/>
                <w:sz w:val="22"/>
                <w:szCs w:val="22"/>
              </w:rPr>
              <w:t xml:space="preserve">Подготовка техники к работе в осенне-зимний период, 23 </w:t>
            </w:r>
            <w:proofErr w:type="spellStart"/>
            <w:r w:rsidRPr="000E76DF">
              <w:rPr>
                <w:bCs/>
                <w:sz w:val="22"/>
                <w:szCs w:val="22"/>
              </w:rPr>
              <w:t>шт</w:t>
            </w:r>
            <w:proofErr w:type="spellEnd"/>
            <w:r w:rsidRPr="000E76D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8BB0BC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1 998,00</w:t>
            </w:r>
          </w:p>
        </w:tc>
        <w:tc>
          <w:tcPr>
            <w:tcW w:w="1559" w:type="dxa"/>
            <w:shd w:val="clear" w:color="auto" w:fill="auto"/>
          </w:tcPr>
          <w:p w14:paraId="1ABF3C2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shd w:val="clear" w:color="auto" w:fill="auto"/>
          </w:tcPr>
          <w:p w14:paraId="3573E88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245EAA4D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2A2826F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16BC1F9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Заготовка противогололедного материала (песчано-соляная смесь)</w:t>
            </w:r>
          </w:p>
        </w:tc>
        <w:tc>
          <w:tcPr>
            <w:tcW w:w="1134" w:type="dxa"/>
            <w:shd w:val="clear" w:color="auto" w:fill="auto"/>
          </w:tcPr>
          <w:p w14:paraId="7DFD4B0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7 064,00</w:t>
            </w:r>
          </w:p>
        </w:tc>
        <w:tc>
          <w:tcPr>
            <w:tcW w:w="1559" w:type="dxa"/>
            <w:shd w:val="clear" w:color="auto" w:fill="auto"/>
          </w:tcPr>
          <w:p w14:paraId="7934B9D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76C9521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4ECC379E" w14:textId="77777777" w:rsidTr="00466648">
        <w:trPr>
          <w:trHeight w:val="91"/>
          <w:jc w:val="center"/>
        </w:trPr>
        <w:tc>
          <w:tcPr>
            <w:tcW w:w="562" w:type="dxa"/>
            <w:shd w:val="clear" w:color="auto" w:fill="auto"/>
          </w:tcPr>
          <w:p w14:paraId="5EB80823" w14:textId="77777777" w:rsidR="000E76DF" w:rsidRPr="000E76DF" w:rsidRDefault="000E76DF" w:rsidP="000E76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51D2172" w14:textId="77777777" w:rsidR="000E76DF" w:rsidRPr="000E76DF" w:rsidRDefault="000E76DF" w:rsidP="000E76DF">
            <w:pPr>
              <w:jc w:val="left"/>
              <w:rPr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ВСЕГО по МБУ «Зеленый город»</w:t>
            </w:r>
          </w:p>
        </w:tc>
        <w:tc>
          <w:tcPr>
            <w:tcW w:w="1134" w:type="dxa"/>
            <w:shd w:val="clear" w:color="auto" w:fill="auto"/>
          </w:tcPr>
          <w:p w14:paraId="5999007C" w14:textId="77777777" w:rsidR="000E76DF" w:rsidRPr="000E76DF" w:rsidRDefault="000E76DF" w:rsidP="000E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9 062,00</w:t>
            </w:r>
          </w:p>
        </w:tc>
        <w:tc>
          <w:tcPr>
            <w:tcW w:w="1559" w:type="dxa"/>
            <w:shd w:val="clear" w:color="auto" w:fill="auto"/>
          </w:tcPr>
          <w:p w14:paraId="5DB4685E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6D14B763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7E7C8C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Акционерное общество «Жилье»</w:t>
      </w:r>
    </w:p>
    <w:p w14:paraId="0E7CB9AA" w14:textId="77777777" w:rsidR="000E76DF" w:rsidRPr="000E76DF" w:rsidRDefault="000E76DF" w:rsidP="000E76DF">
      <w:pPr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5"/>
      </w:tblGrid>
      <w:tr w:rsidR="000E76DF" w:rsidRPr="000E76DF" w14:paraId="705A5954" w14:textId="77777777" w:rsidTr="00466648">
        <w:trPr>
          <w:trHeight w:val="234"/>
          <w:jc w:val="center"/>
        </w:trPr>
        <w:tc>
          <w:tcPr>
            <w:tcW w:w="562" w:type="dxa"/>
            <w:shd w:val="clear" w:color="auto" w:fill="auto"/>
          </w:tcPr>
          <w:p w14:paraId="61EB681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1F049F62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Ремонт межпанельных швов, 3735 </w:t>
            </w:r>
            <w:proofErr w:type="spellStart"/>
            <w:r w:rsidRPr="000E76D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633D7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3735,00</w:t>
            </w:r>
          </w:p>
        </w:tc>
        <w:tc>
          <w:tcPr>
            <w:tcW w:w="1559" w:type="dxa"/>
            <w:shd w:val="clear" w:color="auto" w:fill="auto"/>
          </w:tcPr>
          <w:p w14:paraId="6D39769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87447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64F8A0DE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5521CC06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0C9CDA39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Ремонт кровель, 2150 м²</w:t>
            </w:r>
          </w:p>
        </w:tc>
        <w:tc>
          <w:tcPr>
            <w:tcW w:w="1134" w:type="dxa"/>
            <w:shd w:val="clear" w:color="auto" w:fill="auto"/>
          </w:tcPr>
          <w:p w14:paraId="786C8097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1290,00</w:t>
            </w:r>
          </w:p>
        </w:tc>
        <w:tc>
          <w:tcPr>
            <w:tcW w:w="1559" w:type="dxa"/>
            <w:shd w:val="clear" w:color="auto" w:fill="auto"/>
          </w:tcPr>
          <w:p w14:paraId="758E106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6618EAE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3D1E5CD1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314055A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0C224B20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Замена розлива ГВС, 1210 </w:t>
            </w:r>
            <w:proofErr w:type="spellStart"/>
            <w:r w:rsidRPr="000E76D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A8B63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1072,00</w:t>
            </w:r>
          </w:p>
        </w:tc>
        <w:tc>
          <w:tcPr>
            <w:tcW w:w="1559" w:type="dxa"/>
            <w:shd w:val="clear" w:color="auto" w:fill="auto"/>
          </w:tcPr>
          <w:p w14:paraId="5563EAB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752F92C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7F3FFC5B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50DBA24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14EC79C6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Замена стояков отопления, 390 </w:t>
            </w:r>
            <w:proofErr w:type="spellStart"/>
            <w:r w:rsidRPr="000E76D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08527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319,41</w:t>
            </w:r>
          </w:p>
        </w:tc>
        <w:tc>
          <w:tcPr>
            <w:tcW w:w="1559" w:type="dxa"/>
            <w:shd w:val="clear" w:color="auto" w:fill="auto"/>
          </w:tcPr>
          <w:p w14:paraId="0D502ED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5820D95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30135E77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54C1300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125BADCC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Замена стояков ХВС, 700 </w:t>
            </w:r>
            <w:proofErr w:type="spellStart"/>
            <w:r w:rsidRPr="000E76D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27224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371,00</w:t>
            </w:r>
          </w:p>
        </w:tc>
        <w:tc>
          <w:tcPr>
            <w:tcW w:w="1559" w:type="dxa"/>
            <w:shd w:val="clear" w:color="auto" w:fill="auto"/>
          </w:tcPr>
          <w:p w14:paraId="125A0BD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2384934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5CB1C76A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721BDA3D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31903C4A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Замена стояков ГВС, 730 </w:t>
            </w:r>
            <w:proofErr w:type="spellStart"/>
            <w:r w:rsidRPr="000E76D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65AC8B" w14:textId="000BD355" w:rsidR="000E76DF" w:rsidRPr="000E76DF" w:rsidRDefault="000E76DF" w:rsidP="00466648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376,50</w:t>
            </w:r>
          </w:p>
        </w:tc>
        <w:tc>
          <w:tcPr>
            <w:tcW w:w="1559" w:type="dxa"/>
            <w:shd w:val="clear" w:color="auto" w:fill="auto"/>
          </w:tcPr>
          <w:p w14:paraId="2898F2D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0EA7F6B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4F17CC52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2B3C190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3B99147C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Ревизия запорной арматуры, 204 МКД</w:t>
            </w:r>
          </w:p>
        </w:tc>
        <w:tc>
          <w:tcPr>
            <w:tcW w:w="1134" w:type="dxa"/>
            <w:shd w:val="clear" w:color="auto" w:fill="auto"/>
          </w:tcPr>
          <w:p w14:paraId="7AB3A4F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shd w:val="clear" w:color="auto" w:fill="auto"/>
          </w:tcPr>
          <w:p w14:paraId="58CBD83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shd w:val="clear" w:color="auto" w:fill="auto"/>
          </w:tcPr>
          <w:p w14:paraId="1F31A87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3166C226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5F06346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0C14A890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Прочистка дренажных колодцев, </w:t>
            </w:r>
          </w:p>
          <w:p w14:paraId="0F9353B0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980 шт. / 201 МКД</w:t>
            </w:r>
          </w:p>
        </w:tc>
        <w:tc>
          <w:tcPr>
            <w:tcW w:w="1134" w:type="dxa"/>
            <w:shd w:val="clear" w:color="auto" w:fill="auto"/>
          </w:tcPr>
          <w:p w14:paraId="21FE435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9D6C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shd w:val="clear" w:color="auto" w:fill="auto"/>
          </w:tcPr>
          <w:p w14:paraId="2161E51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  <w:p w14:paraId="439E77C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0E76DF" w:rsidRPr="000E76DF" w14:paraId="689B0F6C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4E32FB0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14D42EFB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Промывка системы отопления, </w:t>
            </w:r>
          </w:p>
          <w:p w14:paraId="2B1B0FF4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194 МКД</w:t>
            </w:r>
          </w:p>
        </w:tc>
        <w:tc>
          <w:tcPr>
            <w:tcW w:w="1134" w:type="dxa"/>
            <w:shd w:val="clear" w:color="auto" w:fill="auto"/>
          </w:tcPr>
          <w:p w14:paraId="483FC308" w14:textId="19059F1D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9D70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shd w:val="clear" w:color="auto" w:fill="auto"/>
          </w:tcPr>
          <w:p w14:paraId="4D2A3E0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6C9471E0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1FABA3DD" w14:textId="77777777" w:rsidR="000E76DF" w:rsidRPr="000E76DF" w:rsidRDefault="000E76DF" w:rsidP="000E76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6BA11E8" w14:textId="77777777" w:rsidR="000E76DF" w:rsidRPr="000E76DF" w:rsidRDefault="000E76DF" w:rsidP="000E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собственных средств </w:t>
            </w:r>
          </w:p>
          <w:p w14:paraId="7B4DA2BB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АО «Жилье»</w:t>
            </w:r>
          </w:p>
        </w:tc>
        <w:tc>
          <w:tcPr>
            <w:tcW w:w="1134" w:type="dxa"/>
            <w:shd w:val="clear" w:color="auto" w:fill="auto"/>
          </w:tcPr>
          <w:p w14:paraId="6C68DBA3" w14:textId="77777777" w:rsidR="000E76DF" w:rsidRPr="000E76DF" w:rsidRDefault="000E76DF" w:rsidP="000E76DF">
            <w:pPr>
              <w:jc w:val="center"/>
              <w:rPr>
                <w:bCs/>
                <w:sz w:val="24"/>
                <w:szCs w:val="24"/>
              </w:rPr>
            </w:pPr>
            <w:r w:rsidRPr="000E76DF">
              <w:rPr>
                <w:b/>
                <w:sz w:val="24"/>
                <w:szCs w:val="24"/>
              </w:rPr>
              <w:t>7 163,91</w:t>
            </w:r>
          </w:p>
        </w:tc>
        <w:tc>
          <w:tcPr>
            <w:tcW w:w="1559" w:type="dxa"/>
            <w:shd w:val="clear" w:color="auto" w:fill="auto"/>
          </w:tcPr>
          <w:p w14:paraId="0DBEF839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2456DD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E1A061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Общество с ограниченной ответственностью «КСТМ»</w:t>
      </w:r>
    </w:p>
    <w:p w14:paraId="0BD26269" w14:textId="77777777" w:rsidR="000E76DF" w:rsidRPr="000E76DF" w:rsidRDefault="000E76DF" w:rsidP="000E76DF">
      <w:pPr>
        <w:jc w:val="center"/>
        <w:rPr>
          <w:sz w:val="22"/>
          <w:szCs w:val="22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5"/>
      </w:tblGrid>
      <w:tr w:rsidR="000E76DF" w:rsidRPr="000E76DF" w14:paraId="47EED201" w14:textId="77777777" w:rsidTr="00466648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205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E33F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Замена розлива ГВС по подвалу (3 МКД)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D29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912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0B5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74BD93EB" w14:textId="77777777" w:rsidTr="00466648">
        <w:trPr>
          <w:trHeight w:val="2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575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87EE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Замена и ревизия запорной арматуры, насоса, регулирующего клапана, установка измерительных приборов ИТП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969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221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8B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0C418238" w14:textId="77777777" w:rsidTr="0046664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A21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5925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Промывка теплообменников ГВС (дома с АИТП)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C5E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B9E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D43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44D1A31E" w14:textId="77777777" w:rsidTr="0046664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621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7AE7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970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E0B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283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3DD14A8D" w14:textId="77777777" w:rsidTr="0046664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874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5F2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Замена теплоизоляции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33A0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4B6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A24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40BB3032" w14:textId="77777777" w:rsidTr="00466648">
        <w:trPr>
          <w:trHeight w:val="2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D040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699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Общестроительные работы:</w:t>
            </w:r>
          </w:p>
          <w:p w14:paraId="66AB3322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 xml:space="preserve">- косметический ремонт лестничных клеток (2 подъезда); </w:t>
            </w:r>
          </w:p>
          <w:p w14:paraId="50D57A3D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 xml:space="preserve">- ремонт оконных блоков, </w:t>
            </w:r>
          </w:p>
          <w:p w14:paraId="28BF5CAA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 xml:space="preserve">- ремонт кровли, </w:t>
            </w:r>
          </w:p>
          <w:p w14:paraId="5052ABD1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- чистка выгребной ямы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4466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1205,00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BDD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CC0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0F5651F9" w14:textId="77777777" w:rsidTr="00466648">
        <w:trPr>
          <w:trHeight w:val="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B25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569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 xml:space="preserve">Частичное восстановление герметизации стыков панелей, </w:t>
            </w:r>
            <w:proofErr w:type="spellStart"/>
            <w:r w:rsidRPr="000E76DF">
              <w:rPr>
                <w:color w:val="000000"/>
                <w:sz w:val="22"/>
                <w:szCs w:val="22"/>
              </w:rPr>
              <w:t>гидрофобизация</w:t>
            </w:r>
            <w:proofErr w:type="spellEnd"/>
            <w:r w:rsidRPr="000E76DF">
              <w:rPr>
                <w:color w:val="000000"/>
                <w:sz w:val="22"/>
                <w:szCs w:val="22"/>
              </w:rPr>
              <w:t xml:space="preserve"> фасадов (11 МКД)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C84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610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DCE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4"/>
                <w:szCs w:val="24"/>
              </w:rPr>
              <w:t>сентябрь</w:t>
            </w:r>
          </w:p>
        </w:tc>
      </w:tr>
      <w:tr w:rsidR="000E76DF" w:rsidRPr="000E76DF" w14:paraId="51510202" w14:textId="77777777" w:rsidTr="00466648">
        <w:trPr>
          <w:trHeight w:val="3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73B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DB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ВСЕГО за счёт собственных средств ООО «КСТМ»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F98F" w14:textId="77777777" w:rsidR="000E76DF" w:rsidRPr="000E76DF" w:rsidRDefault="000E76DF" w:rsidP="000E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4 094,00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9FA4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355C" w14:textId="77777777" w:rsidR="000E76DF" w:rsidRPr="000E76DF" w:rsidRDefault="000E76DF" w:rsidP="000E76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C6DCAC" w14:textId="77777777" w:rsidR="000E76DF" w:rsidRPr="000E76DF" w:rsidRDefault="000E76DF" w:rsidP="000E76DF">
      <w:pPr>
        <w:jc w:val="center"/>
        <w:rPr>
          <w:color w:val="000000"/>
          <w:sz w:val="24"/>
          <w:szCs w:val="24"/>
        </w:rPr>
      </w:pPr>
      <w:r w:rsidRPr="000E76DF">
        <w:rPr>
          <w:b/>
          <w:color w:val="000000"/>
          <w:sz w:val="24"/>
          <w:szCs w:val="24"/>
        </w:rPr>
        <w:t>Общество с ограниченной ответственностью «Возрождение Тихвин»</w:t>
      </w:r>
      <w:r w:rsidRPr="000E76DF">
        <w:rPr>
          <w:color w:val="000000"/>
          <w:sz w:val="24"/>
          <w:szCs w:val="24"/>
        </w:rPr>
        <w:t xml:space="preserve">  </w:t>
      </w:r>
    </w:p>
    <w:p w14:paraId="070C7314" w14:textId="77777777" w:rsidR="000E76DF" w:rsidRPr="000E76DF" w:rsidRDefault="000E76DF" w:rsidP="000E76DF">
      <w:pPr>
        <w:jc w:val="center"/>
        <w:rPr>
          <w:sz w:val="24"/>
          <w:szCs w:val="24"/>
        </w:rPr>
      </w:pPr>
      <w:r w:rsidRPr="000E76DF">
        <w:rPr>
          <w:color w:val="000000"/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589"/>
        <w:gridCol w:w="1535"/>
      </w:tblGrid>
      <w:tr w:rsidR="000E76DF" w:rsidRPr="000E76DF" w14:paraId="12E3F80B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03A7696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48839BE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276" w:type="dxa"/>
            <w:shd w:val="clear" w:color="auto" w:fill="auto"/>
          </w:tcPr>
          <w:p w14:paraId="7C003CE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1 245,00</w:t>
            </w:r>
          </w:p>
        </w:tc>
        <w:tc>
          <w:tcPr>
            <w:tcW w:w="1589" w:type="dxa"/>
            <w:shd w:val="clear" w:color="auto" w:fill="auto"/>
          </w:tcPr>
          <w:p w14:paraId="302CC01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14:paraId="3FD2BE8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 сентября</w:t>
            </w:r>
          </w:p>
        </w:tc>
      </w:tr>
      <w:tr w:rsidR="000E76DF" w:rsidRPr="000E76DF" w14:paraId="58AA407E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4EAF7DE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3D7E2B2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276" w:type="dxa"/>
            <w:shd w:val="clear" w:color="auto" w:fill="auto"/>
          </w:tcPr>
          <w:p w14:paraId="2C4AA3B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1 800,00</w:t>
            </w:r>
          </w:p>
        </w:tc>
        <w:tc>
          <w:tcPr>
            <w:tcW w:w="1589" w:type="dxa"/>
            <w:shd w:val="clear" w:color="auto" w:fill="auto"/>
          </w:tcPr>
          <w:p w14:paraId="4677FC9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shd w:val="clear" w:color="auto" w:fill="auto"/>
          </w:tcPr>
          <w:p w14:paraId="042348B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 сентября</w:t>
            </w:r>
          </w:p>
        </w:tc>
      </w:tr>
      <w:tr w:rsidR="000E76DF" w:rsidRPr="000E76DF" w14:paraId="40F8DF95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167906B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3C02F49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Остекление </w:t>
            </w:r>
          </w:p>
        </w:tc>
        <w:tc>
          <w:tcPr>
            <w:tcW w:w="1276" w:type="dxa"/>
            <w:shd w:val="clear" w:color="auto" w:fill="auto"/>
          </w:tcPr>
          <w:p w14:paraId="586D3BF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15,00</w:t>
            </w:r>
          </w:p>
        </w:tc>
        <w:tc>
          <w:tcPr>
            <w:tcW w:w="1589" w:type="dxa"/>
            <w:shd w:val="clear" w:color="auto" w:fill="auto"/>
          </w:tcPr>
          <w:p w14:paraId="71A22BA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14:paraId="7572677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1EA70E10" w14:textId="77777777" w:rsidTr="00466648">
        <w:trPr>
          <w:jc w:val="center"/>
        </w:trPr>
        <w:tc>
          <w:tcPr>
            <w:tcW w:w="562" w:type="dxa"/>
            <w:shd w:val="clear" w:color="auto" w:fill="auto"/>
          </w:tcPr>
          <w:p w14:paraId="26A6216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4E5B86AA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балконных стяжек</w:t>
            </w:r>
          </w:p>
        </w:tc>
        <w:tc>
          <w:tcPr>
            <w:tcW w:w="1276" w:type="dxa"/>
            <w:shd w:val="clear" w:color="auto" w:fill="auto"/>
          </w:tcPr>
          <w:p w14:paraId="284A0E5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12,00</w:t>
            </w:r>
          </w:p>
        </w:tc>
        <w:tc>
          <w:tcPr>
            <w:tcW w:w="1589" w:type="dxa"/>
            <w:shd w:val="clear" w:color="auto" w:fill="auto"/>
          </w:tcPr>
          <w:p w14:paraId="3C14C64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14:paraId="0407146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707CBD33" w14:textId="77777777" w:rsidTr="00466648">
        <w:trPr>
          <w:trHeight w:val="275"/>
          <w:jc w:val="center"/>
        </w:trPr>
        <w:tc>
          <w:tcPr>
            <w:tcW w:w="562" w:type="dxa"/>
            <w:shd w:val="clear" w:color="auto" w:fill="auto"/>
          </w:tcPr>
          <w:p w14:paraId="09D33057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05F239B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Замена запорной арматуры</w:t>
            </w:r>
          </w:p>
        </w:tc>
        <w:tc>
          <w:tcPr>
            <w:tcW w:w="1276" w:type="dxa"/>
            <w:shd w:val="clear" w:color="auto" w:fill="auto"/>
          </w:tcPr>
          <w:p w14:paraId="389E1A7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850,00</w:t>
            </w:r>
          </w:p>
        </w:tc>
        <w:tc>
          <w:tcPr>
            <w:tcW w:w="1589" w:type="dxa"/>
            <w:shd w:val="clear" w:color="auto" w:fill="auto"/>
          </w:tcPr>
          <w:p w14:paraId="24695AE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14:paraId="78D0774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4E540AF3" w14:textId="77777777" w:rsidTr="00466648">
        <w:trPr>
          <w:trHeight w:val="300"/>
          <w:jc w:val="center"/>
        </w:trPr>
        <w:tc>
          <w:tcPr>
            <w:tcW w:w="562" w:type="dxa"/>
            <w:shd w:val="clear" w:color="auto" w:fill="auto"/>
          </w:tcPr>
          <w:p w14:paraId="7C7348A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5245" w:type="dxa"/>
            <w:shd w:val="clear" w:color="auto" w:fill="auto"/>
          </w:tcPr>
          <w:p w14:paraId="6DB6597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и замена трубопроводов</w:t>
            </w:r>
          </w:p>
        </w:tc>
        <w:tc>
          <w:tcPr>
            <w:tcW w:w="1276" w:type="dxa"/>
            <w:shd w:val="clear" w:color="auto" w:fill="auto"/>
          </w:tcPr>
          <w:p w14:paraId="0793631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850,00</w:t>
            </w:r>
          </w:p>
        </w:tc>
        <w:tc>
          <w:tcPr>
            <w:tcW w:w="1589" w:type="dxa"/>
            <w:shd w:val="clear" w:color="auto" w:fill="auto"/>
          </w:tcPr>
          <w:p w14:paraId="3C4CD44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6A79663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 сентября</w:t>
            </w:r>
          </w:p>
        </w:tc>
      </w:tr>
      <w:tr w:rsidR="000E76DF" w:rsidRPr="000E76DF" w14:paraId="1CA5B216" w14:textId="77777777" w:rsidTr="00466648">
        <w:trPr>
          <w:trHeight w:val="237"/>
          <w:jc w:val="center"/>
        </w:trPr>
        <w:tc>
          <w:tcPr>
            <w:tcW w:w="562" w:type="dxa"/>
            <w:shd w:val="clear" w:color="auto" w:fill="auto"/>
          </w:tcPr>
          <w:p w14:paraId="0934EF7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4ED42E6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Замена радиаторов отопления</w:t>
            </w:r>
          </w:p>
        </w:tc>
        <w:tc>
          <w:tcPr>
            <w:tcW w:w="1276" w:type="dxa"/>
            <w:shd w:val="clear" w:color="auto" w:fill="auto"/>
          </w:tcPr>
          <w:p w14:paraId="3D0514C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510,0</w:t>
            </w:r>
          </w:p>
        </w:tc>
        <w:tc>
          <w:tcPr>
            <w:tcW w:w="1589" w:type="dxa"/>
            <w:shd w:val="clear" w:color="auto" w:fill="auto"/>
          </w:tcPr>
          <w:p w14:paraId="06FA538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 мая</w:t>
            </w:r>
          </w:p>
        </w:tc>
        <w:tc>
          <w:tcPr>
            <w:tcW w:w="1535" w:type="dxa"/>
            <w:shd w:val="clear" w:color="auto" w:fill="auto"/>
          </w:tcPr>
          <w:p w14:paraId="4C63685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3FDE6458" w14:textId="77777777" w:rsidTr="00466648">
        <w:trPr>
          <w:trHeight w:val="209"/>
          <w:jc w:val="center"/>
        </w:trPr>
        <w:tc>
          <w:tcPr>
            <w:tcW w:w="562" w:type="dxa"/>
            <w:shd w:val="clear" w:color="auto" w:fill="auto"/>
          </w:tcPr>
          <w:p w14:paraId="1BADB47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71F1BF4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Установка регистров отопления</w:t>
            </w:r>
          </w:p>
        </w:tc>
        <w:tc>
          <w:tcPr>
            <w:tcW w:w="1276" w:type="dxa"/>
            <w:shd w:val="clear" w:color="auto" w:fill="auto"/>
          </w:tcPr>
          <w:p w14:paraId="6243020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210,00</w:t>
            </w:r>
          </w:p>
        </w:tc>
        <w:tc>
          <w:tcPr>
            <w:tcW w:w="1589" w:type="dxa"/>
            <w:shd w:val="clear" w:color="auto" w:fill="auto"/>
          </w:tcPr>
          <w:p w14:paraId="3FB158C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 мая</w:t>
            </w:r>
          </w:p>
        </w:tc>
        <w:tc>
          <w:tcPr>
            <w:tcW w:w="1535" w:type="dxa"/>
            <w:shd w:val="clear" w:color="auto" w:fill="auto"/>
          </w:tcPr>
          <w:p w14:paraId="11A69CE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013B2B56" w14:textId="77777777" w:rsidTr="00466648">
        <w:trPr>
          <w:trHeight w:val="264"/>
          <w:jc w:val="center"/>
        </w:trPr>
        <w:tc>
          <w:tcPr>
            <w:tcW w:w="562" w:type="dxa"/>
            <w:shd w:val="clear" w:color="auto" w:fill="auto"/>
          </w:tcPr>
          <w:p w14:paraId="51BC6BAB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14:paraId="447B67F2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1276" w:type="dxa"/>
            <w:shd w:val="clear" w:color="auto" w:fill="auto"/>
          </w:tcPr>
          <w:p w14:paraId="4D4F8D2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800,00</w:t>
            </w:r>
          </w:p>
        </w:tc>
        <w:tc>
          <w:tcPr>
            <w:tcW w:w="1589" w:type="dxa"/>
            <w:shd w:val="clear" w:color="auto" w:fill="auto"/>
          </w:tcPr>
          <w:p w14:paraId="7FE7BE2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 мая</w:t>
            </w:r>
          </w:p>
        </w:tc>
        <w:tc>
          <w:tcPr>
            <w:tcW w:w="1535" w:type="dxa"/>
            <w:shd w:val="clear" w:color="auto" w:fill="auto"/>
          </w:tcPr>
          <w:p w14:paraId="7876D0F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 сентября</w:t>
            </w:r>
          </w:p>
        </w:tc>
      </w:tr>
      <w:tr w:rsidR="000E76DF" w:rsidRPr="000E76DF" w14:paraId="726BB88B" w14:textId="77777777" w:rsidTr="00466648">
        <w:trPr>
          <w:trHeight w:val="267"/>
          <w:jc w:val="center"/>
        </w:trPr>
        <w:tc>
          <w:tcPr>
            <w:tcW w:w="562" w:type="dxa"/>
            <w:shd w:val="clear" w:color="auto" w:fill="auto"/>
          </w:tcPr>
          <w:p w14:paraId="55FA3E1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14:paraId="7C2D970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Косметический ремонт подъездов</w:t>
            </w:r>
          </w:p>
        </w:tc>
        <w:tc>
          <w:tcPr>
            <w:tcW w:w="1276" w:type="dxa"/>
            <w:shd w:val="clear" w:color="auto" w:fill="auto"/>
          </w:tcPr>
          <w:p w14:paraId="7C07F18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4 349,76</w:t>
            </w:r>
          </w:p>
        </w:tc>
        <w:tc>
          <w:tcPr>
            <w:tcW w:w="1589" w:type="dxa"/>
            <w:shd w:val="clear" w:color="auto" w:fill="auto"/>
          </w:tcPr>
          <w:p w14:paraId="57CAEB4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февраль</w:t>
            </w:r>
          </w:p>
        </w:tc>
        <w:tc>
          <w:tcPr>
            <w:tcW w:w="1535" w:type="dxa"/>
            <w:shd w:val="clear" w:color="auto" w:fill="auto"/>
          </w:tcPr>
          <w:p w14:paraId="1EB0745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 мая</w:t>
            </w:r>
          </w:p>
        </w:tc>
      </w:tr>
      <w:tr w:rsidR="000E76DF" w:rsidRPr="000E76DF" w14:paraId="16ECD71B" w14:textId="77777777" w:rsidTr="00466648">
        <w:trPr>
          <w:trHeight w:val="292"/>
          <w:jc w:val="center"/>
        </w:trPr>
        <w:tc>
          <w:tcPr>
            <w:tcW w:w="562" w:type="dxa"/>
            <w:shd w:val="clear" w:color="auto" w:fill="auto"/>
          </w:tcPr>
          <w:p w14:paraId="29939A4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14:paraId="1E92009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Промывка </w:t>
            </w:r>
          </w:p>
        </w:tc>
        <w:tc>
          <w:tcPr>
            <w:tcW w:w="1276" w:type="dxa"/>
            <w:shd w:val="clear" w:color="auto" w:fill="auto"/>
          </w:tcPr>
          <w:p w14:paraId="622D6B2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380,00</w:t>
            </w:r>
          </w:p>
        </w:tc>
        <w:tc>
          <w:tcPr>
            <w:tcW w:w="1589" w:type="dxa"/>
            <w:shd w:val="clear" w:color="auto" w:fill="auto"/>
          </w:tcPr>
          <w:p w14:paraId="0375CB1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 мая</w:t>
            </w:r>
          </w:p>
        </w:tc>
        <w:tc>
          <w:tcPr>
            <w:tcW w:w="1535" w:type="dxa"/>
            <w:shd w:val="clear" w:color="auto" w:fill="auto"/>
          </w:tcPr>
          <w:p w14:paraId="58FDAD4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0D98972F" w14:textId="77777777" w:rsidTr="00466648">
        <w:trPr>
          <w:trHeight w:val="210"/>
          <w:jc w:val="center"/>
        </w:trPr>
        <w:tc>
          <w:tcPr>
            <w:tcW w:w="562" w:type="dxa"/>
            <w:shd w:val="clear" w:color="auto" w:fill="auto"/>
          </w:tcPr>
          <w:p w14:paraId="1704F2A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33DD2A2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Косметический ремонт входных групп</w:t>
            </w:r>
          </w:p>
        </w:tc>
        <w:tc>
          <w:tcPr>
            <w:tcW w:w="1276" w:type="dxa"/>
            <w:shd w:val="clear" w:color="auto" w:fill="auto"/>
          </w:tcPr>
          <w:p w14:paraId="46A743A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890,00</w:t>
            </w:r>
          </w:p>
        </w:tc>
        <w:tc>
          <w:tcPr>
            <w:tcW w:w="1589" w:type="dxa"/>
            <w:shd w:val="clear" w:color="auto" w:fill="auto"/>
          </w:tcPr>
          <w:p w14:paraId="19DB58E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 мая</w:t>
            </w:r>
          </w:p>
        </w:tc>
        <w:tc>
          <w:tcPr>
            <w:tcW w:w="1535" w:type="dxa"/>
            <w:shd w:val="clear" w:color="auto" w:fill="auto"/>
          </w:tcPr>
          <w:p w14:paraId="0EEF4E3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6621DB42" w14:textId="77777777" w:rsidTr="00466648">
        <w:trPr>
          <w:trHeight w:val="571"/>
          <w:jc w:val="center"/>
        </w:trPr>
        <w:tc>
          <w:tcPr>
            <w:tcW w:w="562" w:type="dxa"/>
            <w:shd w:val="clear" w:color="auto" w:fill="auto"/>
          </w:tcPr>
          <w:p w14:paraId="31EC9B9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D192467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289660A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ООО «Возрождение Тихвин»</w:t>
            </w:r>
          </w:p>
        </w:tc>
        <w:tc>
          <w:tcPr>
            <w:tcW w:w="1276" w:type="dxa"/>
            <w:shd w:val="clear" w:color="auto" w:fill="auto"/>
          </w:tcPr>
          <w:p w14:paraId="2C05D8D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b/>
                <w:sz w:val="24"/>
                <w:szCs w:val="24"/>
              </w:rPr>
              <w:t>11 911,76</w:t>
            </w:r>
          </w:p>
        </w:tc>
        <w:tc>
          <w:tcPr>
            <w:tcW w:w="1589" w:type="dxa"/>
            <w:shd w:val="clear" w:color="auto" w:fill="auto"/>
          </w:tcPr>
          <w:p w14:paraId="775C1CC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3C8B70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E565C4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Общество с ограниченной ответственностью</w:t>
      </w:r>
    </w:p>
    <w:p w14:paraId="6A7DF488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«Тихвинское управление жилищно-коммунальное хозяйство»</w:t>
      </w:r>
    </w:p>
    <w:p w14:paraId="7D1AE78F" w14:textId="77777777" w:rsidR="000E76DF" w:rsidRPr="000E76DF" w:rsidRDefault="000E76DF" w:rsidP="000E76DF">
      <w:pPr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89"/>
        <w:gridCol w:w="1535"/>
      </w:tblGrid>
      <w:tr w:rsidR="000E76DF" w:rsidRPr="000E76DF" w14:paraId="50A3A635" w14:textId="77777777" w:rsidTr="00466648">
        <w:trPr>
          <w:trHeight w:val="336"/>
          <w:jc w:val="center"/>
        </w:trPr>
        <w:tc>
          <w:tcPr>
            <w:tcW w:w="562" w:type="dxa"/>
            <w:shd w:val="clear" w:color="auto" w:fill="auto"/>
          </w:tcPr>
          <w:p w14:paraId="0C32573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02484248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134" w:type="dxa"/>
            <w:shd w:val="clear" w:color="auto" w:fill="auto"/>
          </w:tcPr>
          <w:p w14:paraId="2923763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380,0</w:t>
            </w:r>
          </w:p>
        </w:tc>
        <w:tc>
          <w:tcPr>
            <w:tcW w:w="1589" w:type="dxa"/>
            <w:shd w:val="clear" w:color="auto" w:fill="auto"/>
          </w:tcPr>
          <w:p w14:paraId="507AB5F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0EA4502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1D6A2124" w14:textId="77777777" w:rsidTr="00466648">
        <w:trPr>
          <w:trHeight w:val="216"/>
          <w:jc w:val="center"/>
        </w:trPr>
        <w:tc>
          <w:tcPr>
            <w:tcW w:w="562" w:type="dxa"/>
            <w:shd w:val="clear" w:color="auto" w:fill="auto"/>
          </w:tcPr>
          <w:p w14:paraId="312C286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0615E50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Выборочный ремонт кровли </w:t>
            </w:r>
          </w:p>
        </w:tc>
        <w:tc>
          <w:tcPr>
            <w:tcW w:w="1134" w:type="dxa"/>
            <w:shd w:val="clear" w:color="auto" w:fill="auto"/>
          </w:tcPr>
          <w:p w14:paraId="10FF5A6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630,0</w:t>
            </w:r>
          </w:p>
        </w:tc>
        <w:tc>
          <w:tcPr>
            <w:tcW w:w="1589" w:type="dxa"/>
            <w:shd w:val="clear" w:color="auto" w:fill="auto"/>
          </w:tcPr>
          <w:p w14:paraId="2F3C626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3A99129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2265888B" w14:textId="77777777" w:rsidTr="00466648">
        <w:trPr>
          <w:trHeight w:val="279"/>
          <w:jc w:val="center"/>
        </w:trPr>
        <w:tc>
          <w:tcPr>
            <w:tcW w:w="562" w:type="dxa"/>
            <w:shd w:val="clear" w:color="auto" w:fill="auto"/>
          </w:tcPr>
          <w:p w14:paraId="0B861B1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32CA70B0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Утепление и замена входных дверей</w:t>
            </w:r>
          </w:p>
        </w:tc>
        <w:tc>
          <w:tcPr>
            <w:tcW w:w="1134" w:type="dxa"/>
            <w:shd w:val="clear" w:color="auto" w:fill="auto"/>
          </w:tcPr>
          <w:p w14:paraId="1B51EB4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170,0</w:t>
            </w:r>
          </w:p>
        </w:tc>
        <w:tc>
          <w:tcPr>
            <w:tcW w:w="1589" w:type="dxa"/>
            <w:shd w:val="clear" w:color="auto" w:fill="auto"/>
          </w:tcPr>
          <w:p w14:paraId="30BBC66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535" w:type="dxa"/>
            <w:shd w:val="clear" w:color="auto" w:fill="auto"/>
          </w:tcPr>
          <w:p w14:paraId="2EB64AE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24E49C6E" w14:textId="77777777" w:rsidTr="00466648">
        <w:trPr>
          <w:trHeight w:val="205"/>
          <w:jc w:val="center"/>
        </w:trPr>
        <w:tc>
          <w:tcPr>
            <w:tcW w:w="562" w:type="dxa"/>
            <w:shd w:val="clear" w:color="auto" w:fill="auto"/>
          </w:tcPr>
          <w:p w14:paraId="2C340E8B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641EC05D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и замена участков инженерных сетей,</w:t>
            </w:r>
          </w:p>
        </w:tc>
        <w:tc>
          <w:tcPr>
            <w:tcW w:w="1134" w:type="dxa"/>
            <w:shd w:val="clear" w:color="auto" w:fill="auto"/>
          </w:tcPr>
          <w:p w14:paraId="0AC68FC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690,0</w:t>
            </w:r>
          </w:p>
        </w:tc>
        <w:tc>
          <w:tcPr>
            <w:tcW w:w="1589" w:type="dxa"/>
            <w:shd w:val="clear" w:color="auto" w:fill="auto"/>
          </w:tcPr>
          <w:p w14:paraId="7E86463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535" w:type="dxa"/>
            <w:shd w:val="clear" w:color="auto" w:fill="auto"/>
          </w:tcPr>
          <w:p w14:paraId="003FA68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7659E7BF" w14:textId="77777777" w:rsidTr="00466648">
        <w:trPr>
          <w:trHeight w:val="310"/>
          <w:jc w:val="center"/>
        </w:trPr>
        <w:tc>
          <w:tcPr>
            <w:tcW w:w="562" w:type="dxa"/>
            <w:shd w:val="clear" w:color="auto" w:fill="auto"/>
          </w:tcPr>
          <w:p w14:paraId="7151E67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6E02C4BB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Косметический ремонт подъездов</w:t>
            </w:r>
          </w:p>
        </w:tc>
        <w:tc>
          <w:tcPr>
            <w:tcW w:w="1134" w:type="dxa"/>
            <w:shd w:val="clear" w:color="auto" w:fill="auto"/>
          </w:tcPr>
          <w:p w14:paraId="7B423CF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120,0</w:t>
            </w:r>
          </w:p>
        </w:tc>
        <w:tc>
          <w:tcPr>
            <w:tcW w:w="1589" w:type="dxa"/>
            <w:shd w:val="clear" w:color="auto" w:fill="auto"/>
          </w:tcPr>
          <w:p w14:paraId="372A5D8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6F53A12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4B4941F" w14:textId="77777777" w:rsidTr="00466648">
        <w:trPr>
          <w:trHeight w:val="271"/>
          <w:jc w:val="center"/>
        </w:trPr>
        <w:tc>
          <w:tcPr>
            <w:tcW w:w="562" w:type="dxa"/>
            <w:shd w:val="clear" w:color="auto" w:fill="auto"/>
          </w:tcPr>
          <w:p w14:paraId="721C8C6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4C42917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и замена приборов отопления</w:t>
            </w:r>
          </w:p>
        </w:tc>
        <w:tc>
          <w:tcPr>
            <w:tcW w:w="1134" w:type="dxa"/>
            <w:shd w:val="clear" w:color="auto" w:fill="auto"/>
          </w:tcPr>
          <w:p w14:paraId="30D4A5C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16,0</w:t>
            </w:r>
          </w:p>
        </w:tc>
        <w:tc>
          <w:tcPr>
            <w:tcW w:w="1589" w:type="dxa"/>
            <w:shd w:val="clear" w:color="auto" w:fill="auto"/>
          </w:tcPr>
          <w:p w14:paraId="68E7B72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1C6B1FE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A0D6545" w14:textId="77777777" w:rsidTr="00466648">
        <w:trPr>
          <w:trHeight w:val="247"/>
          <w:jc w:val="center"/>
        </w:trPr>
        <w:tc>
          <w:tcPr>
            <w:tcW w:w="562" w:type="dxa"/>
            <w:shd w:val="clear" w:color="auto" w:fill="auto"/>
          </w:tcPr>
          <w:p w14:paraId="2EA35EF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4C7F5E02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и замена запорной арматуры</w:t>
            </w:r>
          </w:p>
        </w:tc>
        <w:tc>
          <w:tcPr>
            <w:tcW w:w="1134" w:type="dxa"/>
            <w:shd w:val="clear" w:color="auto" w:fill="auto"/>
          </w:tcPr>
          <w:p w14:paraId="4D464D9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390,0</w:t>
            </w:r>
          </w:p>
        </w:tc>
        <w:tc>
          <w:tcPr>
            <w:tcW w:w="1589" w:type="dxa"/>
            <w:shd w:val="clear" w:color="auto" w:fill="auto"/>
          </w:tcPr>
          <w:p w14:paraId="1D1C668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6596823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1CE7FE36" w14:textId="77777777" w:rsidTr="00466648">
        <w:trPr>
          <w:trHeight w:val="192"/>
          <w:jc w:val="center"/>
        </w:trPr>
        <w:tc>
          <w:tcPr>
            <w:tcW w:w="562" w:type="dxa"/>
            <w:shd w:val="clear" w:color="auto" w:fill="auto"/>
          </w:tcPr>
          <w:p w14:paraId="4EF2EF3E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58D0FBE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134" w:type="dxa"/>
            <w:shd w:val="clear" w:color="auto" w:fill="auto"/>
          </w:tcPr>
          <w:p w14:paraId="645DD49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210,0</w:t>
            </w:r>
          </w:p>
        </w:tc>
        <w:tc>
          <w:tcPr>
            <w:tcW w:w="1589" w:type="dxa"/>
            <w:shd w:val="clear" w:color="auto" w:fill="auto"/>
          </w:tcPr>
          <w:p w14:paraId="7EB0A93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5A58D4C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52174CE" w14:textId="77777777" w:rsidTr="00466648">
        <w:trPr>
          <w:trHeight w:val="301"/>
          <w:jc w:val="center"/>
        </w:trPr>
        <w:tc>
          <w:tcPr>
            <w:tcW w:w="562" w:type="dxa"/>
            <w:shd w:val="clear" w:color="auto" w:fill="auto"/>
          </w:tcPr>
          <w:p w14:paraId="0B10134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02BFF3A5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Остекление подъездов</w:t>
            </w:r>
          </w:p>
        </w:tc>
        <w:tc>
          <w:tcPr>
            <w:tcW w:w="1134" w:type="dxa"/>
            <w:shd w:val="clear" w:color="auto" w:fill="auto"/>
          </w:tcPr>
          <w:p w14:paraId="18F2AF8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13,0</w:t>
            </w:r>
          </w:p>
        </w:tc>
        <w:tc>
          <w:tcPr>
            <w:tcW w:w="1589" w:type="dxa"/>
            <w:shd w:val="clear" w:color="auto" w:fill="auto"/>
          </w:tcPr>
          <w:p w14:paraId="314566F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14:paraId="4E8B67F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B7EBD6D" w14:textId="77777777" w:rsidTr="00466648">
        <w:trPr>
          <w:trHeight w:val="670"/>
          <w:jc w:val="center"/>
        </w:trPr>
        <w:tc>
          <w:tcPr>
            <w:tcW w:w="562" w:type="dxa"/>
            <w:shd w:val="clear" w:color="auto" w:fill="auto"/>
          </w:tcPr>
          <w:p w14:paraId="7F8AF480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0D2C166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005212F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ООО «ТУЖКХ»</w:t>
            </w:r>
          </w:p>
        </w:tc>
        <w:tc>
          <w:tcPr>
            <w:tcW w:w="1134" w:type="dxa"/>
            <w:shd w:val="clear" w:color="auto" w:fill="auto"/>
          </w:tcPr>
          <w:p w14:paraId="67AD537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b/>
                <w:sz w:val="24"/>
                <w:szCs w:val="24"/>
              </w:rPr>
              <w:t>2 619,00</w:t>
            </w:r>
          </w:p>
        </w:tc>
        <w:tc>
          <w:tcPr>
            <w:tcW w:w="1589" w:type="dxa"/>
            <w:shd w:val="clear" w:color="auto" w:fill="auto"/>
          </w:tcPr>
          <w:p w14:paraId="7F679A4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49677C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35E327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«Знаменское»</w:t>
      </w:r>
    </w:p>
    <w:p w14:paraId="36581FDE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17FB9753" w14:textId="77777777" w:rsidTr="00167541">
        <w:trPr>
          <w:trHeight w:val="296"/>
          <w:jc w:val="center"/>
        </w:trPr>
        <w:tc>
          <w:tcPr>
            <w:tcW w:w="562" w:type="dxa"/>
            <w:shd w:val="clear" w:color="auto" w:fill="auto"/>
          </w:tcPr>
          <w:p w14:paraId="6DCB532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C42C2C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134" w:type="dxa"/>
            <w:shd w:val="clear" w:color="auto" w:fill="auto"/>
          </w:tcPr>
          <w:p w14:paraId="18375FF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5,00</w:t>
            </w:r>
          </w:p>
          <w:p w14:paraId="1F69D43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FDEB2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5D3366C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40B3F532" w14:textId="77777777" w:rsidTr="00167541">
        <w:trPr>
          <w:trHeight w:val="64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9E8FE4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A6ED8CE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398044D5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«Знаменское»</w:t>
            </w:r>
          </w:p>
        </w:tc>
        <w:tc>
          <w:tcPr>
            <w:tcW w:w="1134" w:type="dxa"/>
            <w:shd w:val="clear" w:color="auto" w:fill="auto"/>
          </w:tcPr>
          <w:p w14:paraId="08DD6BBC" w14:textId="77777777" w:rsidR="000E76DF" w:rsidRPr="000E76DF" w:rsidRDefault="000E76DF" w:rsidP="000E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0E76DF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559" w:type="dxa"/>
            <w:shd w:val="clear" w:color="auto" w:fill="auto"/>
          </w:tcPr>
          <w:p w14:paraId="317AC24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4D7C9D8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D25EFF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«Березовик-34»</w:t>
      </w:r>
    </w:p>
    <w:p w14:paraId="6B9342B0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33AFAAB5" w14:textId="77777777" w:rsidTr="00167541">
        <w:trPr>
          <w:trHeight w:val="516"/>
          <w:jc w:val="center"/>
        </w:trPr>
        <w:tc>
          <w:tcPr>
            <w:tcW w:w="562" w:type="dxa"/>
            <w:shd w:val="clear" w:color="auto" w:fill="auto"/>
          </w:tcPr>
          <w:p w14:paraId="0B7242E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397DD0EB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134" w:type="dxa"/>
            <w:shd w:val="clear" w:color="auto" w:fill="auto"/>
          </w:tcPr>
          <w:p w14:paraId="2AC48CE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  <w:shd w:val="clear" w:color="auto" w:fill="auto"/>
          </w:tcPr>
          <w:p w14:paraId="515E695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2DFBE5E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3B7126A1" w14:textId="77777777" w:rsidTr="00167541">
        <w:trPr>
          <w:trHeight w:val="235"/>
          <w:jc w:val="center"/>
        </w:trPr>
        <w:tc>
          <w:tcPr>
            <w:tcW w:w="562" w:type="dxa"/>
            <w:shd w:val="clear" w:color="auto" w:fill="auto"/>
          </w:tcPr>
          <w:p w14:paraId="7534A8C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003C085B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выпуска канализации</w:t>
            </w:r>
          </w:p>
        </w:tc>
        <w:tc>
          <w:tcPr>
            <w:tcW w:w="1134" w:type="dxa"/>
            <w:shd w:val="clear" w:color="auto" w:fill="auto"/>
          </w:tcPr>
          <w:p w14:paraId="1A193CB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55,00</w:t>
            </w:r>
          </w:p>
        </w:tc>
        <w:tc>
          <w:tcPr>
            <w:tcW w:w="1559" w:type="dxa"/>
            <w:shd w:val="clear" w:color="auto" w:fill="auto"/>
          </w:tcPr>
          <w:p w14:paraId="553BE28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756EEC6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84F6F00" w14:textId="77777777" w:rsidTr="00167541">
        <w:trPr>
          <w:trHeight w:val="485"/>
          <w:jc w:val="center"/>
        </w:trPr>
        <w:tc>
          <w:tcPr>
            <w:tcW w:w="562" w:type="dxa"/>
            <w:shd w:val="clear" w:color="auto" w:fill="auto"/>
          </w:tcPr>
          <w:p w14:paraId="7EE3D34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52CBD4F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20673EDE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«Березовик-34»</w:t>
            </w:r>
          </w:p>
        </w:tc>
        <w:tc>
          <w:tcPr>
            <w:tcW w:w="1134" w:type="dxa"/>
            <w:shd w:val="clear" w:color="auto" w:fill="auto"/>
          </w:tcPr>
          <w:p w14:paraId="33E382D9" w14:textId="77777777" w:rsidR="000E76DF" w:rsidRPr="000E76DF" w:rsidRDefault="000E76DF" w:rsidP="000E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0E76DF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1F7B2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64C4431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622711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«2-24»</w:t>
      </w:r>
    </w:p>
    <w:p w14:paraId="2281AFBD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05CD5191" w14:textId="77777777" w:rsidTr="00167541">
        <w:trPr>
          <w:trHeight w:val="296"/>
          <w:jc w:val="center"/>
        </w:trPr>
        <w:tc>
          <w:tcPr>
            <w:tcW w:w="562" w:type="dxa"/>
            <w:shd w:val="clear" w:color="auto" w:fill="auto"/>
          </w:tcPr>
          <w:p w14:paraId="643FA32D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7863D40E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Промывка системы отопления и теплообменников ГВС</w:t>
            </w:r>
          </w:p>
        </w:tc>
        <w:tc>
          <w:tcPr>
            <w:tcW w:w="1134" w:type="dxa"/>
            <w:shd w:val="clear" w:color="auto" w:fill="auto"/>
          </w:tcPr>
          <w:p w14:paraId="28CB0DB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5,00</w:t>
            </w:r>
          </w:p>
          <w:p w14:paraId="10D98C8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F1049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2D49DDC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78D30762" w14:textId="77777777" w:rsidTr="00167541">
        <w:trPr>
          <w:trHeight w:val="275"/>
          <w:jc w:val="center"/>
        </w:trPr>
        <w:tc>
          <w:tcPr>
            <w:tcW w:w="562" w:type="dxa"/>
            <w:shd w:val="clear" w:color="auto" w:fill="auto"/>
          </w:tcPr>
          <w:p w14:paraId="30BEE55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2671274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Замена теплообменника ГВС</w:t>
            </w:r>
          </w:p>
        </w:tc>
        <w:tc>
          <w:tcPr>
            <w:tcW w:w="1134" w:type="dxa"/>
            <w:shd w:val="clear" w:color="auto" w:fill="auto"/>
          </w:tcPr>
          <w:p w14:paraId="5DFBAAA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150,00</w:t>
            </w:r>
          </w:p>
        </w:tc>
        <w:tc>
          <w:tcPr>
            <w:tcW w:w="1559" w:type="dxa"/>
            <w:shd w:val="clear" w:color="auto" w:fill="auto"/>
          </w:tcPr>
          <w:p w14:paraId="1ACD96F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4" w:type="dxa"/>
            <w:shd w:val="clear" w:color="auto" w:fill="auto"/>
          </w:tcPr>
          <w:p w14:paraId="5C2454B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0F18DF61" w14:textId="77777777" w:rsidTr="00167541">
        <w:trPr>
          <w:trHeight w:val="303"/>
          <w:jc w:val="center"/>
        </w:trPr>
        <w:tc>
          <w:tcPr>
            <w:tcW w:w="562" w:type="dxa"/>
            <w:shd w:val="clear" w:color="auto" w:fill="auto"/>
          </w:tcPr>
          <w:p w14:paraId="52CF340F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720D0E38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Ремонт розлива горячего водоснабжения</w:t>
            </w:r>
          </w:p>
        </w:tc>
        <w:tc>
          <w:tcPr>
            <w:tcW w:w="1134" w:type="dxa"/>
            <w:shd w:val="clear" w:color="auto" w:fill="auto"/>
          </w:tcPr>
          <w:p w14:paraId="79E7745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230,00</w:t>
            </w:r>
          </w:p>
        </w:tc>
        <w:tc>
          <w:tcPr>
            <w:tcW w:w="1559" w:type="dxa"/>
            <w:shd w:val="clear" w:color="auto" w:fill="auto"/>
          </w:tcPr>
          <w:p w14:paraId="3F66894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5BACCBF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517C0880" w14:textId="77777777" w:rsidTr="00167541">
        <w:trPr>
          <w:trHeight w:val="60"/>
          <w:jc w:val="center"/>
        </w:trPr>
        <w:tc>
          <w:tcPr>
            <w:tcW w:w="562" w:type="dxa"/>
            <w:shd w:val="clear" w:color="auto" w:fill="auto"/>
          </w:tcPr>
          <w:p w14:paraId="483E454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7F3D796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00A24A78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«2-24»</w:t>
            </w:r>
          </w:p>
        </w:tc>
        <w:tc>
          <w:tcPr>
            <w:tcW w:w="1134" w:type="dxa"/>
            <w:shd w:val="clear" w:color="auto" w:fill="auto"/>
          </w:tcPr>
          <w:p w14:paraId="6D0FA12D" w14:textId="77777777" w:rsidR="000E76DF" w:rsidRPr="000E76DF" w:rsidRDefault="000E76DF" w:rsidP="000E76DF">
            <w:pPr>
              <w:jc w:val="center"/>
              <w:rPr>
                <w:b/>
                <w:sz w:val="22"/>
                <w:szCs w:val="22"/>
              </w:rPr>
            </w:pPr>
            <w:r w:rsidRPr="000E76DF">
              <w:rPr>
                <w:b/>
                <w:sz w:val="22"/>
                <w:szCs w:val="22"/>
              </w:rPr>
              <w:t>385,00</w:t>
            </w:r>
          </w:p>
        </w:tc>
        <w:tc>
          <w:tcPr>
            <w:tcW w:w="1559" w:type="dxa"/>
            <w:shd w:val="clear" w:color="auto" w:fill="auto"/>
          </w:tcPr>
          <w:p w14:paraId="0BA7356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28B8B81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5EF9C8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«2-25»</w:t>
      </w:r>
    </w:p>
    <w:p w14:paraId="3CA13AFC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37816DAB" w14:textId="77777777" w:rsidTr="00167541">
        <w:trPr>
          <w:trHeight w:val="296"/>
          <w:jc w:val="center"/>
        </w:trPr>
        <w:tc>
          <w:tcPr>
            <w:tcW w:w="562" w:type="dxa"/>
            <w:shd w:val="clear" w:color="auto" w:fill="auto"/>
          </w:tcPr>
          <w:p w14:paraId="10609A6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5105ED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Промывка системы отопления и теплообменников ГВС</w:t>
            </w:r>
          </w:p>
        </w:tc>
        <w:tc>
          <w:tcPr>
            <w:tcW w:w="1134" w:type="dxa"/>
            <w:shd w:val="clear" w:color="auto" w:fill="auto"/>
          </w:tcPr>
          <w:p w14:paraId="4013873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5,00</w:t>
            </w:r>
          </w:p>
          <w:p w14:paraId="483747C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C8C43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301BD9D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1DD7DB8A" w14:textId="77777777" w:rsidTr="00167541">
        <w:trPr>
          <w:trHeight w:val="313"/>
          <w:jc w:val="center"/>
        </w:trPr>
        <w:tc>
          <w:tcPr>
            <w:tcW w:w="562" w:type="dxa"/>
            <w:shd w:val="clear" w:color="auto" w:fill="auto"/>
          </w:tcPr>
          <w:p w14:paraId="7B58FB0E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FA4424C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color w:val="000000"/>
                <w:sz w:val="22"/>
                <w:szCs w:val="22"/>
              </w:rPr>
              <w:t>Замена расширительного бака отопления</w:t>
            </w:r>
          </w:p>
        </w:tc>
        <w:tc>
          <w:tcPr>
            <w:tcW w:w="1134" w:type="dxa"/>
            <w:shd w:val="clear" w:color="auto" w:fill="auto"/>
          </w:tcPr>
          <w:p w14:paraId="7B901AF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30,00</w:t>
            </w:r>
          </w:p>
        </w:tc>
        <w:tc>
          <w:tcPr>
            <w:tcW w:w="1559" w:type="dxa"/>
            <w:shd w:val="clear" w:color="auto" w:fill="auto"/>
          </w:tcPr>
          <w:p w14:paraId="6267B99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  <w:tc>
          <w:tcPr>
            <w:tcW w:w="1564" w:type="dxa"/>
            <w:shd w:val="clear" w:color="auto" w:fill="auto"/>
          </w:tcPr>
          <w:p w14:paraId="4047CED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1135DF45" w14:textId="77777777" w:rsidTr="00167541">
        <w:trPr>
          <w:trHeight w:val="434"/>
          <w:jc w:val="center"/>
        </w:trPr>
        <w:tc>
          <w:tcPr>
            <w:tcW w:w="562" w:type="dxa"/>
            <w:shd w:val="clear" w:color="auto" w:fill="auto"/>
          </w:tcPr>
          <w:p w14:paraId="7D0DFC2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C8F0E6E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37295685" w14:textId="77777777" w:rsidR="000E76DF" w:rsidRPr="000E76DF" w:rsidRDefault="000E76DF" w:rsidP="000E76DF">
            <w:pPr>
              <w:jc w:val="left"/>
              <w:rPr>
                <w:color w:val="000000"/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«2-25»</w:t>
            </w:r>
          </w:p>
        </w:tc>
        <w:tc>
          <w:tcPr>
            <w:tcW w:w="1134" w:type="dxa"/>
            <w:shd w:val="clear" w:color="auto" w:fill="auto"/>
          </w:tcPr>
          <w:p w14:paraId="47E90DDF" w14:textId="77777777" w:rsidR="000E76DF" w:rsidRPr="000E76DF" w:rsidRDefault="000E76DF" w:rsidP="000E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14:paraId="52C610E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1382850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C3145C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«3»</w:t>
      </w:r>
    </w:p>
    <w:p w14:paraId="08F0F367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3430A6D0" w14:textId="77777777" w:rsidTr="00167541">
        <w:trPr>
          <w:trHeight w:val="296"/>
          <w:jc w:val="center"/>
        </w:trPr>
        <w:tc>
          <w:tcPr>
            <w:tcW w:w="562" w:type="dxa"/>
            <w:shd w:val="clear" w:color="auto" w:fill="auto"/>
          </w:tcPr>
          <w:p w14:paraId="1EB67210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584299C4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отопления, гидравлические испытания внутридомовых сетях отопления и горячего водоснабжения</w:t>
            </w:r>
          </w:p>
        </w:tc>
        <w:tc>
          <w:tcPr>
            <w:tcW w:w="1134" w:type="dxa"/>
            <w:shd w:val="clear" w:color="auto" w:fill="auto"/>
          </w:tcPr>
          <w:p w14:paraId="0E11D8C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shd w:val="clear" w:color="auto" w:fill="auto"/>
          </w:tcPr>
          <w:p w14:paraId="5DB55B2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117798E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7CA6B007" w14:textId="77777777" w:rsidTr="00167541">
        <w:trPr>
          <w:trHeight w:val="325"/>
          <w:jc w:val="center"/>
        </w:trPr>
        <w:tc>
          <w:tcPr>
            <w:tcW w:w="562" w:type="dxa"/>
            <w:shd w:val="clear" w:color="auto" w:fill="auto"/>
          </w:tcPr>
          <w:p w14:paraId="497C407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3EC128C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Проверка контрольно-измерительных приборов</w:t>
            </w:r>
          </w:p>
        </w:tc>
        <w:tc>
          <w:tcPr>
            <w:tcW w:w="1134" w:type="dxa"/>
            <w:shd w:val="clear" w:color="auto" w:fill="auto"/>
          </w:tcPr>
          <w:p w14:paraId="13476D6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12,00</w:t>
            </w:r>
          </w:p>
        </w:tc>
        <w:tc>
          <w:tcPr>
            <w:tcW w:w="1559" w:type="dxa"/>
            <w:shd w:val="clear" w:color="auto" w:fill="auto"/>
          </w:tcPr>
          <w:p w14:paraId="363D115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5FCDFE6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41558D7" w14:textId="77777777" w:rsidTr="00167541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14:paraId="21BBF63B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42E1E84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Чистка фильтров на холодной и горячей воде</w:t>
            </w:r>
          </w:p>
        </w:tc>
        <w:tc>
          <w:tcPr>
            <w:tcW w:w="1134" w:type="dxa"/>
            <w:shd w:val="clear" w:color="auto" w:fill="auto"/>
          </w:tcPr>
          <w:p w14:paraId="6F9A055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02CC21B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  <w:tc>
          <w:tcPr>
            <w:tcW w:w="1564" w:type="dxa"/>
            <w:shd w:val="clear" w:color="auto" w:fill="auto"/>
          </w:tcPr>
          <w:p w14:paraId="6C354E9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41366176" w14:textId="77777777" w:rsidTr="00167541">
        <w:trPr>
          <w:trHeight w:val="255"/>
          <w:jc w:val="center"/>
        </w:trPr>
        <w:tc>
          <w:tcPr>
            <w:tcW w:w="562" w:type="dxa"/>
            <w:shd w:val="clear" w:color="auto" w:fill="auto"/>
          </w:tcPr>
          <w:p w14:paraId="51FE1A6E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1C48BE2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оборудования АИТП</w:t>
            </w:r>
          </w:p>
        </w:tc>
        <w:tc>
          <w:tcPr>
            <w:tcW w:w="1134" w:type="dxa"/>
            <w:shd w:val="clear" w:color="auto" w:fill="auto"/>
          </w:tcPr>
          <w:p w14:paraId="2DB305D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47F369E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6033E07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77FCFB20" w14:textId="77777777" w:rsidTr="00167541">
        <w:trPr>
          <w:trHeight w:val="244"/>
          <w:jc w:val="center"/>
        </w:trPr>
        <w:tc>
          <w:tcPr>
            <w:tcW w:w="562" w:type="dxa"/>
            <w:shd w:val="clear" w:color="auto" w:fill="auto"/>
          </w:tcPr>
          <w:p w14:paraId="5E45C2DB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3551475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Утепление дверных и оконных проемов подъездов</w:t>
            </w:r>
          </w:p>
        </w:tc>
        <w:tc>
          <w:tcPr>
            <w:tcW w:w="1134" w:type="dxa"/>
            <w:shd w:val="clear" w:color="auto" w:fill="auto"/>
          </w:tcPr>
          <w:p w14:paraId="0A2AB12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22DA986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3716927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4478CAD3" w14:textId="77777777" w:rsidTr="00167541">
        <w:trPr>
          <w:trHeight w:val="285"/>
          <w:jc w:val="center"/>
        </w:trPr>
        <w:tc>
          <w:tcPr>
            <w:tcW w:w="562" w:type="dxa"/>
            <w:shd w:val="clear" w:color="auto" w:fill="auto"/>
          </w:tcPr>
          <w:p w14:paraId="3F3AE10D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50D89540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внутридомового электрооборудования</w:t>
            </w:r>
          </w:p>
        </w:tc>
        <w:tc>
          <w:tcPr>
            <w:tcW w:w="1134" w:type="dxa"/>
            <w:shd w:val="clear" w:color="auto" w:fill="auto"/>
          </w:tcPr>
          <w:p w14:paraId="1FE296D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52C065E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3A114B0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10D1A3DC" w14:textId="77777777" w:rsidTr="00167541">
        <w:trPr>
          <w:trHeight w:val="313"/>
          <w:jc w:val="center"/>
        </w:trPr>
        <w:tc>
          <w:tcPr>
            <w:tcW w:w="562" w:type="dxa"/>
            <w:shd w:val="clear" w:color="auto" w:fill="auto"/>
          </w:tcPr>
          <w:p w14:paraId="6909D4B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39328F6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запорной арматуры на внутридомовых сетях отопления, ХВС и ГВС</w:t>
            </w:r>
          </w:p>
        </w:tc>
        <w:tc>
          <w:tcPr>
            <w:tcW w:w="1134" w:type="dxa"/>
            <w:shd w:val="clear" w:color="auto" w:fill="auto"/>
          </w:tcPr>
          <w:p w14:paraId="63B4463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15F6D07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38A79A2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7C6E2C21" w14:textId="77777777" w:rsidTr="00167541">
        <w:trPr>
          <w:trHeight w:val="300"/>
          <w:jc w:val="center"/>
        </w:trPr>
        <w:tc>
          <w:tcPr>
            <w:tcW w:w="562" w:type="dxa"/>
            <w:shd w:val="clear" w:color="auto" w:fill="auto"/>
          </w:tcPr>
          <w:p w14:paraId="5587F2A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5B74F8A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газового внутридомового оборудования</w:t>
            </w:r>
          </w:p>
        </w:tc>
        <w:tc>
          <w:tcPr>
            <w:tcW w:w="1134" w:type="dxa"/>
            <w:shd w:val="clear" w:color="auto" w:fill="auto"/>
          </w:tcPr>
          <w:p w14:paraId="31745F3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5876539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4" w:type="dxa"/>
            <w:shd w:val="clear" w:color="auto" w:fill="auto"/>
          </w:tcPr>
          <w:p w14:paraId="4E71BD0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</w:tr>
      <w:tr w:rsidR="000E76DF" w:rsidRPr="000E76DF" w14:paraId="24506E76" w14:textId="77777777" w:rsidTr="00167541">
        <w:trPr>
          <w:trHeight w:val="363"/>
          <w:jc w:val="center"/>
        </w:trPr>
        <w:tc>
          <w:tcPr>
            <w:tcW w:w="562" w:type="dxa"/>
            <w:shd w:val="clear" w:color="auto" w:fill="auto"/>
          </w:tcPr>
          <w:p w14:paraId="299FE5B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763CCE3C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Проверка состояния вентиляционных каналов</w:t>
            </w:r>
          </w:p>
        </w:tc>
        <w:tc>
          <w:tcPr>
            <w:tcW w:w="1134" w:type="dxa"/>
            <w:shd w:val="clear" w:color="auto" w:fill="auto"/>
          </w:tcPr>
          <w:p w14:paraId="15C0C07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1EA3979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4" w:type="dxa"/>
            <w:shd w:val="clear" w:color="auto" w:fill="auto"/>
          </w:tcPr>
          <w:p w14:paraId="04FACB2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6554FFF8" w14:textId="77777777" w:rsidTr="00167541">
        <w:trPr>
          <w:trHeight w:val="130"/>
          <w:jc w:val="center"/>
        </w:trPr>
        <w:tc>
          <w:tcPr>
            <w:tcW w:w="562" w:type="dxa"/>
            <w:shd w:val="clear" w:color="auto" w:fill="auto"/>
          </w:tcPr>
          <w:p w14:paraId="3CAA6FC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14:paraId="718FB12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насосов АИТП</w:t>
            </w:r>
          </w:p>
        </w:tc>
        <w:tc>
          <w:tcPr>
            <w:tcW w:w="1134" w:type="dxa"/>
            <w:shd w:val="clear" w:color="auto" w:fill="auto"/>
          </w:tcPr>
          <w:p w14:paraId="308C59B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shd w:val="clear" w:color="auto" w:fill="auto"/>
          </w:tcPr>
          <w:p w14:paraId="135BC4F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  <w:tc>
          <w:tcPr>
            <w:tcW w:w="1564" w:type="dxa"/>
            <w:shd w:val="clear" w:color="auto" w:fill="auto"/>
          </w:tcPr>
          <w:p w14:paraId="429EE8C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3E840C73" w14:textId="77777777" w:rsidTr="00167541">
        <w:trPr>
          <w:trHeight w:val="257"/>
          <w:jc w:val="center"/>
        </w:trPr>
        <w:tc>
          <w:tcPr>
            <w:tcW w:w="562" w:type="dxa"/>
            <w:shd w:val="clear" w:color="auto" w:fill="auto"/>
          </w:tcPr>
          <w:p w14:paraId="08ECB99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C98B04A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08B0104E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«3»</w:t>
            </w:r>
          </w:p>
        </w:tc>
        <w:tc>
          <w:tcPr>
            <w:tcW w:w="1134" w:type="dxa"/>
            <w:shd w:val="clear" w:color="auto" w:fill="auto"/>
          </w:tcPr>
          <w:p w14:paraId="656E38E8" w14:textId="77777777" w:rsidR="000E76DF" w:rsidRPr="000E76DF" w:rsidRDefault="000E76DF" w:rsidP="000E76DF">
            <w:pPr>
              <w:jc w:val="center"/>
              <w:rPr>
                <w:b/>
                <w:sz w:val="22"/>
                <w:szCs w:val="22"/>
              </w:rPr>
            </w:pPr>
            <w:r w:rsidRPr="000E76DF">
              <w:rPr>
                <w:b/>
                <w:sz w:val="22"/>
                <w:szCs w:val="22"/>
              </w:rPr>
              <w:t>37,00</w:t>
            </w:r>
          </w:p>
        </w:tc>
        <w:tc>
          <w:tcPr>
            <w:tcW w:w="1559" w:type="dxa"/>
            <w:shd w:val="clear" w:color="auto" w:fill="auto"/>
          </w:tcPr>
          <w:p w14:paraId="5089FB7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587FEBC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DE809A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«4»</w:t>
      </w:r>
    </w:p>
    <w:p w14:paraId="74F87234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1F380760" w14:textId="77777777" w:rsidTr="00167541">
        <w:trPr>
          <w:trHeight w:val="351"/>
          <w:jc w:val="center"/>
        </w:trPr>
        <w:tc>
          <w:tcPr>
            <w:tcW w:w="562" w:type="dxa"/>
            <w:shd w:val="clear" w:color="auto" w:fill="auto"/>
          </w:tcPr>
          <w:p w14:paraId="7A42223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56274C0E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Утепление фасада здания (150 м²)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D983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55BB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6DFD086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4D4FE159" w14:textId="77777777" w:rsidTr="00167541">
        <w:trPr>
          <w:trHeight w:val="24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7FAAF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3CDBAD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Ремонт межпанельных швов (30 </w:t>
            </w:r>
            <w:proofErr w:type="spellStart"/>
            <w:r w:rsidRPr="000E76DF">
              <w:rPr>
                <w:sz w:val="22"/>
                <w:szCs w:val="22"/>
              </w:rPr>
              <w:t>п.м</w:t>
            </w:r>
            <w:proofErr w:type="spellEnd"/>
            <w:r w:rsidRPr="000E76D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4A08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FCC5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  <w:tc>
          <w:tcPr>
            <w:tcW w:w="1564" w:type="dxa"/>
            <w:shd w:val="clear" w:color="auto" w:fill="auto"/>
          </w:tcPr>
          <w:p w14:paraId="2E1DEE6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0E76DF" w:rsidRPr="000E76DF" w14:paraId="695C93D4" w14:textId="77777777" w:rsidTr="00167541">
        <w:trPr>
          <w:trHeight w:val="5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84FDCF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09A5F2" w14:textId="77777777" w:rsidR="000E76DF" w:rsidRPr="000E76DF" w:rsidRDefault="000E76DF" w:rsidP="000E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>ВСЕГО за счёт средств</w:t>
            </w:r>
          </w:p>
          <w:p w14:paraId="3E30142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«4»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1CA79" w14:textId="77777777" w:rsidR="000E76DF" w:rsidRPr="000E76DF" w:rsidRDefault="000E76DF" w:rsidP="000E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0E76DF">
              <w:rPr>
                <w:b/>
                <w:bCs/>
                <w:sz w:val="22"/>
                <w:szCs w:val="22"/>
              </w:rPr>
              <w:t>515,00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1678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B2DDBF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A02AF2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«3-14»</w:t>
      </w:r>
    </w:p>
    <w:p w14:paraId="5E9C5436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64"/>
      </w:tblGrid>
      <w:tr w:rsidR="000E76DF" w:rsidRPr="000E76DF" w14:paraId="543B6E16" w14:textId="77777777" w:rsidTr="00167541">
        <w:trPr>
          <w:trHeight w:val="525"/>
          <w:jc w:val="center"/>
        </w:trPr>
        <w:tc>
          <w:tcPr>
            <w:tcW w:w="562" w:type="dxa"/>
            <w:shd w:val="clear" w:color="auto" w:fill="auto"/>
          </w:tcPr>
          <w:p w14:paraId="2E5794B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70F0853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Промывка системы отопления гидропневматическим способом</w:t>
            </w:r>
          </w:p>
        </w:tc>
        <w:tc>
          <w:tcPr>
            <w:tcW w:w="1134" w:type="dxa"/>
            <w:shd w:val="clear" w:color="auto" w:fill="auto"/>
          </w:tcPr>
          <w:p w14:paraId="5634A32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shd w:val="clear" w:color="auto" w:fill="auto"/>
          </w:tcPr>
          <w:p w14:paraId="3C63939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  <w:tc>
          <w:tcPr>
            <w:tcW w:w="1564" w:type="dxa"/>
            <w:shd w:val="clear" w:color="auto" w:fill="auto"/>
          </w:tcPr>
          <w:p w14:paraId="5321D6D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540980F0" w14:textId="77777777" w:rsidTr="00167541">
        <w:trPr>
          <w:trHeight w:val="82"/>
          <w:jc w:val="center"/>
        </w:trPr>
        <w:tc>
          <w:tcPr>
            <w:tcW w:w="562" w:type="dxa"/>
            <w:shd w:val="clear" w:color="auto" w:fill="auto"/>
          </w:tcPr>
          <w:p w14:paraId="06FB317D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DA646AC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 xml:space="preserve">Ремонт межпанельных швов </w:t>
            </w:r>
          </w:p>
        </w:tc>
        <w:tc>
          <w:tcPr>
            <w:tcW w:w="1134" w:type="dxa"/>
            <w:shd w:val="clear" w:color="auto" w:fill="auto"/>
          </w:tcPr>
          <w:p w14:paraId="1EF2328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559" w:type="dxa"/>
            <w:shd w:val="clear" w:color="auto" w:fill="auto"/>
          </w:tcPr>
          <w:p w14:paraId="4C88B98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20 июля</w:t>
            </w:r>
          </w:p>
        </w:tc>
        <w:tc>
          <w:tcPr>
            <w:tcW w:w="1564" w:type="dxa"/>
            <w:shd w:val="clear" w:color="auto" w:fill="auto"/>
          </w:tcPr>
          <w:p w14:paraId="34419BF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30 августа</w:t>
            </w:r>
          </w:p>
        </w:tc>
      </w:tr>
      <w:tr w:rsidR="000E76DF" w:rsidRPr="000E76DF" w14:paraId="320E306C" w14:textId="77777777" w:rsidTr="00167541">
        <w:trPr>
          <w:trHeight w:val="165"/>
          <w:jc w:val="center"/>
        </w:trPr>
        <w:tc>
          <w:tcPr>
            <w:tcW w:w="562" w:type="dxa"/>
            <w:shd w:val="clear" w:color="auto" w:fill="auto"/>
          </w:tcPr>
          <w:p w14:paraId="0BA45D1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3B941665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shd w:val="clear" w:color="auto" w:fill="auto"/>
          </w:tcPr>
          <w:p w14:paraId="3B2BEEC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14:paraId="1F73B96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4" w:type="dxa"/>
            <w:shd w:val="clear" w:color="auto" w:fill="auto"/>
          </w:tcPr>
          <w:p w14:paraId="359BB8D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4EBE8EA7" w14:textId="77777777" w:rsidTr="00167541">
        <w:trPr>
          <w:trHeight w:val="335"/>
          <w:jc w:val="center"/>
        </w:trPr>
        <w:tc>
          <w:tcPr>
            <w:tcW w:w="562" w:type="dxa"/>
            <w:shd w:val="clear" w:color="auto" w:fill="auto"/>
          </w:tcPr>
          <w:p w14:paraId="65647ACB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AC7BC99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3B9B274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«3-14»</w:t>
            </w:r>
          </w:p>
        </w:tc>
        <w:tc>
          <w:tcPr>
            <w:tcW w:w="1134" w:type="dxa"/>
            <w:shd w:val="clear" w:color="auto" w:fill="auto"/>
          </w:tcPr>
          <w:p w14:paraId="4A3EA5A2" w14:textId="77777777" w:rsidR="000E76DF" w:rsidRPr="000E76DF" w:rsidRDefault="000E76DF" w:rsidP="000E76DF">
            <w:pPr>
              <w:jc w:val="center"/>
              <w:rPr>
                <w:b/>
                <w:sz w:val="22"/>
                <w:szCs w:val="22"/>
              </w:rPr>
            </w:pPr>
            <w:r w:rsidRPr="000E76DF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559" w:type="dxa"/>
            <w:shd w:val="clear" w:color="auto" w:fill="auto"/>
          </w:tcPr>
          <w:p w14:paraId="606525B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2364027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738231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«8»</w:t>
      </w:r>
    </w:p>
    <w:p w14:paraId="0D5696BA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1558"/>
      </w:tblGrid>
      <w:tr w:rsidR="000E76DF" w:rsidRPr="000E76DF" w14:paraId="419D84F4" w14:textId="77777777" w:rsidTr="0016754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1A0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B83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E2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598D892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01C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E9E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6FB9E11C" w14:textId="77777777" w:rsidTr="00167541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562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4B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Гидравлические испытания ИТП и внутридомовых трубопроводов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09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  <w:p w14:paraId="0453658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8C2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BE4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3B39BA55" w14:textId="77777777" w:rsidTr="00167541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E80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B3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Промывка теплообменника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E4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310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82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2C7EA805" w14:textId="77777777" w:rsidTr="00167541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5C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AD3D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Чистка фильтров отопления на подающем и обратном трубопроводах отопления и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70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83E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BC9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6C1840AC" w14:textId="77777777" w:rsidTr="00167541">
        <w:trPr>
          <w:trHeight w:val="2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9B2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6F4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Текущий ремонт внутридомовых сетей отопления, ХВС и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854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623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AFC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7388C4F8" w14:textId="77777777" w:rsidTr="00167541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0436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8407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Текущий ремонт, чистка сетей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D67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3A0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DB8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3654550C" w14:textId="77777777" w:rsidTr="00167541">
        <w:trPr>
          <w:trHeight w:val="3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784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82AC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Ремонт, смена запорной арматуры на внутридомовых сетях отопления, ХВС и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3A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9F5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6ED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61E537B4" w14:textId="77777777" w:rsidTr="0016754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7B8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55F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Текущий ремонт оборудования ИТП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D3F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80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D6A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1A5D4F07" w14:textId="77777777" w:rsidTr="00167541">
        <w:trPr>
          <w:trHeight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456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78F5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Прочие виды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A70DF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CEC692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497B8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сентябрь</w:t>
            </w:r>
          </w:p>
        </w:tc>
      </w:tr>
      <w:tr w:rsidR="000E76DF" w:rsidRPr="000E76DF" w14:paraId="5909C779" w14:textId="77777777" w:rsidTr="00167541">
        <w:trPr>
          <w:trHeight w:val="3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99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191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Утепление чердачного перекрытия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DE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FB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2D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0E76DF" w:rsidRPr="000E76DF" w14:paraId="70E63E70" w14:textId="77777777" w:rsidTr="00167541">
        <w:trPr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39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9AC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Ревизия, ремонт эл. оборудования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3B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по договору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13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DD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35E1C724" w14:textId="77777777" w:rsidTr="00167541">
        <w:trPr>
          <w:trHeight w:val="2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2A3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C1C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2C56604B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FA16" w14:textId="77777777" w:rsidR="000E76DF" w:rsidRPr="000E76DF" w:rsidRDefault="000E76DF" w:rsidP="000E76DF">
            <w:pPr>
              <w:jc w:val="center"/>
              <w:rPr>
                <w:b/>
                <w:sz w:val="22"/>
                <w:szCs w:val="22"/>
              </w:rPr>
            </w:pPr>
            <w:r w:rsidRPr="000E76DF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37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6C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A1886B" w14:textId="77777777" w:rsidR="000E76DF" w:rsidRPr="000E76DF" w:rsidRDefault="000E76DF" w:rsidP="000E76DF">
      <w:pPr>
        <w:jc w:val="center"/>
        <w:rPr>
          <w:b/>
          <w:sz w:val="24"/>
          <w:szCs w:val="24"/>
        </w:rPr>
      </w:pPr>
      <w:r w:rsidRPr="000E76DF">
        <w:rPr>
          <w:b/>
          <w:sz w:val="24"/>
          <w:szCs w:val="24"/>
        </w:rPr>
        <w:t>Товарищество собственников жилья «Дюна»</w:t>
      </w:r>
    </w:p>
    <w:p w14:paraId="1CFB50A2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89"/>
        <w:gridCol w:w="1535"/>
      </w:tblGrid>
      <w:tr w:rsidR="000E76DF" w:rsidRPr="000E76DF" w14:paraId="6F4CEA1C" w14:textId="77777777" w:rsidTr="00167541">
        <w:trPr>
          <w:trHeight w:val="350"/>
          <w:jc w:val="center"/>
        </w:trPr>
        <w:tc>
          <w:tcPr>
            <w:tcW w:w="562" w:type="dxa"/>
            <w:shd w:val="clear" w:color="auto" w:fill="auto"/>
          </w:tcPr>
          <w:p w14:paraId="70510F9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70CF4122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02A12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160,00</w:t>
            </w:r>
          </w:p>
        </w:tc>
        <w:tc>
          <w:tcPr>
            <w:tcW w:w="1589" w:type="dxa"/>
            <w:shd w:val="clear" w:color="auto" w:fill="auto"/>
          </w:tcPr>
          <w:p w14:paraId="31EDFD8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14:paraId="12234CF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4F73FB3" w14:textId="77777777" w:rsidTr="00167541">
        <w:trPr>
          <w:trHeight w:val="206"/>
          <w:jc w:val="center"/>
        </w:trPr>
        <w:tc>
          <w:tcPr>
            <w:tcW w:w="562" w:type="dxa"/>
            <w:shd w:val="clear" w:color="auto" w:fill="auto"/>
          </w:tcPr>
          <w:p w14:paraId="74BE2576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3DB01248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Ремонт отмостки МКД</w:t>
            </w:r>
          </w:p>
        </w:tc>
        <w:tc>
          <w:tcPr>
            <w:tcW w:w="1134" w:type="dxa"/>
            <w:vMerge/>
            <w:shd w:val="clear" w:color="auto" w:fill="auto"/>
          </w:tcPr>
          <w:p w14:paraId="26BA3C15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519FC8FF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14:paraId="79EEB088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 xml:space="preserve">     </w:t>
            </w: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0E76DF" w:rsidRPr="000E76DF" w14:paraId="5AC97273" w14:textId="77777777" w:rsidTr="00167541">
        <w:trPr>
          <w:trHeight w:val="554"/>
          <w:jc w:val="center"/>
        </w:trPr>
        <w:tc>
          <w:tcPr>
            <w:tcW w:w="562" w:type="dxa"/>
            <w:shd w:val="clear" w:color="auto" w:fill="auto"/>
          </w:tcPr>
          <w:p w14:paraId="2C539E4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EEAF07E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3618D330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ТСЖ «Дюна»</w:t>
            </w:r>
          </w:p>
        </w:tc>
        <w:tc>
          <w:tcPr>
            <w:tcW w:w="1134" w:type="dxa"/>
            <w:shd w:val="clear" w:color="auto" w:fill="auto"/>
          </w:tcPr>
          <w:p w14:paraId="716AA1DD" w14:textId="77777777" w:rsidR="000E76DF" w:rsidRPr="000E76DF" w:rsidRDefault="000E76DF" w:rsidP="000E76DF">
            <w:pPr>
              <w:jc w:val="center"/>
              <w:rPr>
                <w:b/>
                <w:sz w:val="22"/>
                <w:szCs w:val="22"/>
              </w:rPr>
            </w:pPr>
            <w:r w:rsidRPr="000E76DF">
              <w:rPr>
                <w:b/>
                <w:sz w:val="22"/>
                <w:szCs w:val="22"/>
              </w:rPr>
              <w:t>160,00</w:t>
            </w:r>
          </w:p>
        </w:tc>
        <w:tc>
          <w:tcPr>
            <w:tcW w:w="1589" w:type="dxa"/>
            <w:shd w:val="clear" w:color="auto" w:fill="auto"/>
          </w:tcPr>
          <w:p w14:paraId="22D09BC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7F55BA4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3897BD" w14:textId="77777777" w:rsidR="000E76DF" w:rsidRPr="000E76DF" w:rsidRDefault="000E76DF" w:rsidP="000E76DF">
      <w:pPr>
        <w:jc w:val="center"/>
        <w:rPr>
          <w:b/>
          <w:bCs/>
          <w:sz w:val="24"/>
          <w:szCs w:val="24"/>
        </w:rPr>
      </w:pPr>
      <w:r w:rsidRPr="000E76DF">
        <w:rPr>
          <w:b/>
          <w:sz w:val="24"/>
          <w:szCs w:val="24"/>
        </w:rPr>
        <w:t>Общество с ограниченной ответственностью «</w:t>
      </w:r>
      <w:r w:rsidRPr="000E76DF">
        <w:rPr>
          <w:b/>
          <w:bCs/>
          <w:sz w:val="24"/>
          <w:szCs w:val="28"/>
        </w:rPr>
        <w:t>ЖК «Солнечный Тихвин</w:t>
      </w:r>
      <w:r w:rsidRPr="000E76DF">
        <w:rPr>
          <w:b/>
          <w:bCs/>
          <w:sz w:val="24"/>
          <w:szCs w:val="24"/>
        </w:rPr>
        <w:t>»</w:t>
      </w:r>
    </w:p>
    <w:p w14:paraId="7F22386C" w14:textId="77777777" w:rsidR="000E76DF" w:rsidRPr="000E76DF" w:rsidRDefault="000E76DF" w:rsidP="000E76D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0E76D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559"/>
        <w:gridCol w:w="1565"/>
      </w:tblGrid>
      <w:tr w:rsidR="004B74A1" w:rsidRPr="000E76DF" w14:paraId="1C4F9FD9" w14:textId="77777777" w:rsidTr="004B74A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96B8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0B0E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Гидравлические испытания и промывка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D560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40B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E0B0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август</w:t>
            </w:r>
          </w:p>
        </w:tc>
      </w:tr>
      <w:tr w:rsidR="004B74A1" w:rsidRPr="000E76DF" w14:paraId="067E8932" w14:textId="77777777" w:rsidTr="004B74A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E7E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B643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Промывка теплообменных аппаратов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4E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100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1A7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4B74A1" w:rsidRPr="000E76DF" w14:paraId="03BBE9CE" w14:textId="77777777" w:rsidTr="004B74A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AA7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7F2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Ревизия системы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192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0C5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0B8D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4B74A1" w:rsidRPr="000E76DF" w14:paraId="085AFC56" w14:textId="77777777" w:rsidTr="004B74A1">
        <w:trPr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58C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129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Ревизия системы внутридомового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A1E9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56C3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EF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июнь</w:t>
            </w:r>
          </w:p>
        </w:tc>
      </w:tr>
      <w:tr w:rsidR="004B74A1" w:rsidRPr="000E76DF" w14:paraId="077A024E" w14:textId="77777777" w:rsidTr="004B74A1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F1C5A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F6981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Ревизия главного распределительного щитка домового (ГРЩД)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F7EA2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A07F6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2C8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sz w:val="22"/>
                <w:szCs w:val="22"/>
              </w:rPr>
              <w:t>июль</w:t>
            </w:r>
          </w:p>
        </w:tc>
      </w:tr>
      <w:tr w:rsidR="004B74A1" w:rsidRPr="000E76DF" w14:paraId="727087FC" w14:textId="77777777" w:rsidTr="004B74A1">
        <w:trPr>
          <w:trHeight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71F15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640A" w14:textId="77777777" w:rsidR="000E76DF" w:rsidRPr="000E76DF" w:rsidRDefault="000E76DF" w:rsidP="000E76DF">
            <w:pPr>
              <w:jc w:val="left"/>
              <w:rPr>
                <w:b/>
                <w:bCs/>
                <w:sz w:val="24"/>
                <w:szCs w:val="24"/>
              </w:rPr>
            </w:pPr>
            <w:r w:rsidRPr="000E76D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157A8D68" w14:textId="77777777" w:rsidR="000E76DF" w:rsidRPr="000E76DF" w:rsidRDefault="000E76DF" w:rsidP="000E76DF">
            <w:pPr>
              <w:jc w:val="left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ООО «</w:t>
            </w:r>
            <w:r w:rsidRPr="000E76DF">
              <w:rPr>
                <w:b/>
                <w:bCs/>
                <w:sz w:val="24"/>
                <w:szCs w:val="28"/>
              </w:rPr>
              <w:t>ЖК «Солнечный Тихвин</w:t>
            </w:r>
            <w:r w:rsidRPr="000E76D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F83F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  <w:r w:rsidRPr="000E76DF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23AE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0887A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  <w:tr w:rsidR="004B74A1" w:rsidRPr="000E76DF" w14:paraId="51A5E923" w14:textId="77777777" w:rsidTr="004B74A1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C51" w14:textId="77777777" w:rsidR="000E76DF" w:rsidRPr="000E76DF" w:rsidRDefault="000E76DF" w:rsidP="000E76D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D50" w14:textId="77777777" w:rsidR="000E76DF" w:rsidRPr="000E76DF" w:rsidRDefault="000E76DF" w:rsidP="000E76DF">
            <w:pPr>
              <w:jc w:val="left"/>
              <w:rPr>
                <w:bCs/>
                <w:sz w:val="22"/>
                <w:szCs w:val="22"/>
              </w:rPr>
            </w:pPr>
            <w:r w:rsidRPr="000E76DF">
              <w:rPr>
                <w:b/>
                <w:bCs/>
                <w:sz w:val="24"/>
                <w:szCs w:val="24"/>
              </w:rPr>
              <w:t>ВСЕГО за счёт средств предприятий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064" w14:textId="77777777" w:rsidR="000E76DF" w:rsidRPr="000E76DF" w:rsidRDefault="000E76DF" w:rsidP="000E76DF">
            <w:pPr>
              <w:jc w:val="center"/>
              <w:rPr>
                <w:b/>
                <w:sz w:val="24"/>
                <w:szCs w:val="24"/>
              </w:rPr>
            </w:pPr>
            <w:r w:rsidRPr="000E76DF">
              <w:rPr>
                <w:b/>
                <w:sz w:val="24"/>
                <w:szCs w:val="24"/>
              </w:rPr>
              <w:t>42 990,93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9D5C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4E1" w14:textId="77777777" w:rsidR="000E76DF" w:rsidRPr="000E76DF" w:rsidRDefault="000E76DF" w:rsidP="000E76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BAFBAB" w14:textId="1073BDB4" w:rsidR="00A47E32" w:rsidRPr="00A47E32" w:rsidRDefault="004B74A1" w:rsidP="004B74A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</w:p>
    <w:p w14:paraId="2C55CEA7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72E59623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6CBDA2C4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421A2254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7FA3C45B" w14:textId="77777777" w:rsidR="00A47E32" w:rsidRPr="00A47E32" w:rsidRDefault="00A47E32" w:rsidP="00A47E32">
      <w:pPr>
        <w:jc w:val="left"/>
        <w:rPr>
          <w:color w:val="000000"/>
          <w:sz w:val="24"/>
          <w:szCs w:val="24"/>
        </w:rPr>
      </w:pPr>
    </w:p>
    <w:p w14:paraId="2682894C" w14:textId="77777777" w:rsidR="00922F19" w:rsidRDefault="00922F19" w:rsidP="001A2440">
      <w:pPr>
        <w:ind w:right="-1" w:firstLine="709"/>
        <w:rPr>
          <w:sz w:val="22"/>
          <w:szCs w:val="22"/>
        </w:rPr>
        <w:sectPr w:rsidR="00922F19" w:rsidSect="004B74A1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5E4B9D02" w14:textId="77777777" w:rsidR="00922F19" w:rsidRPr="002D09F8" w:rsidRDefault="00922F19" w:rsidP="00922F19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УТВЕРЖДЕН</w:t>
      </w:r>
    </w:p>
    <w:p w14:paraId="15D33929" w14:textId="5742873D" w:rsidR="00922F19" w:rsidRPr="002D09F8" w:rsidRDefault="00922F19" w:rsidP="00922F19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постановлением администрации</w:t>
      </w:r>
    </w:p>
    <w:p w14:paraId="63448ECB" w14:textId="2C03E04F" w:rsidR="00922F19" w:rsidRPr="002D09F8" w:rsidRDefault="00922F19" w:rsidP="00922F19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Тихвинского района</w:t>
      </w:r>
    </w:p>
    <w:p w14:paraId="7FBFA23D" w14:textId="77777777" w:rsidR="002D09F8" w:rsidRPr="002D09F8" w:rsidRDefault="002D09F8" w:rsidP="002D09F8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 xml:space="preserve">от </w:t>
      </w:r>
      <w:r>
        <w:rPr>
          <w:sz w:val="24"/>
          <w:szCs w:val="24"/>
        </w:rPr>
        <w:t>6 июня 2024 г.</w:t>
      </w:r>
      <w:r w:rsidRPr="002D09F8">
        <w:rPr>
          <w:sz w:val="24"/>
          <w:szCs w:val="24"/>
        </w:rPr>
        <w:t xml:space="preserve"> № </w:t>
      </w:r>
      <w:r>
        <w:rPr>
          <w:sz w:val="24"/>
          <w:szCs w:val="24"/>
        </w:rPr>
        <w:t>01-1310-а</w:t>
      </w:r>
    </w:p>
    <w:p w14:paraId="67218B62" w14:textId="54DDC204" w:rsidR="00922F19" w:rsidRPr="002D09F8" w:rsidRDefault="00922F19" w:rsidP="00922F19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(приложение № 2)</w:t>
      </w:r>
    </w:p>
    <w:p w14:paraId="0CED2A50" w14:textId="77777777" w:rsidR="00922F19" w:rsidRPr="002D09F8" w:rsidRDefault="00922F19" w:rsidP="00922F19">
      <w:pPr>
        <w:jc w:val="center"/>
        <w:rPr>
          <w:sz w:val="24"/>
          <w:szCs w:val="24"/>
        </w:rPr>
      </w:pPr>
    </w:p>
    <w:p w14:paraId="1ED9F83E" w14:textId="77777777" w:rsidR="00922F19" w:rsidRPr="00922F19" w:rsidRDefault="00922F19" w:rsidP="00922F19">
      <w:pPr>
        <w:jc w:val="center"/>
        <w:rPr>
          <w:color w:val="000000"/>
          <w:sz w:val="24"/>
          <w:szCs w:val="24"/>
        </w:rPr>
      </w:pPr>
    </w:p>
    <w:p w14:paraId="2B151F84" w14:textId="77777777" w:rsidR="00922F19" w:rsidRPr="00922F19" w:rsidRDefault="00922F19" w:rsidP="00922F19">
      <w:pPr>
        <w:jc w:val="center"/>
        <w:rPr>
          <w:b/>
          <w:bCs/>
          <w:color w:val="000000"/>
          <w:sz w:val="24"/>
          <w:szCs w:val="24"/>
        </w:rPr>
      </w:pPr>
      <w:r w:rsidRPr="00922F19">
        <w:rPr>
          <w:b/>
          <w:bCs/>
          <w:color w:val="000000"/>
          <w:sz w:val="24"/>
          <w:szCs w:val="24"/>
        </w:rPr>
        <w:t>СОСТАВ КОМИССИИ</w:t>
      </w:r>
    </w:p>
    <w:p w14:paraId="6466DF3F" w14:textId="77777777" w:rsidR="00922F19" w:rsidRPr="00922F19" w:rsidRDefault="00922F19" w:rsidP="00922F19">
      <w:pPr>
        <w:jc w:val="center"/>
        <w:rPr>
          <w:b/>
          <w:bCs/>
          <w:color w:val="000000"/>
          <w:sz w:val="24"/>
          <w:szCs w:val="24"/>
        </w:rPr>
      </w:pPr>
      <w:r w:rsidRPr="00922F19">
        <w:rPr>
          <w:b/>
          <w:bCs/>
          <w:color w:val="000000"/>
          <w:sz w:val="24"/>
          <w:szCs w:val="24"/>
        </w:rPr>
        <w:t xml:space="preserve">по проверке готовности потребителей к устойчивому функционированию </w:t>
      </w:r>
    </w:p>
    <w:p w14:paraId="598F5AFD" w14:textId="77777777" w:rsidR="00922F19" w:rsidRPr="00922F19" w:rsidRDefault="00922F19" w:rsidP="00922F19">
      <w:pPr>
        <w:jc w:val="center"/>
        <w:rPr>
          <w:color w:val="000000"/>
          <w:sz w:val="24"/>
          <w:szCs w:val="24"/>
        </w:rPr>
      </w:pPr>
      <w:r w:rsidRPr="00922F19">
        <w:rPr>
          <w:b/>
          <w:bCs/>
          <w:color w:val="000000"/>
          <w:sz w:val="24"/>
          <w:szCs w:val="24"/>
        </w:rPr>
        <w:t xml:space="preserve">в осенне-зимний период </w:t>
      </w:r>
      <w:bookmarkStart w:id="3" w:name="_Hlk165891482"/>
      <w:r w:rsidRPr="00922F19">
        <w:rPr>
          <w:b/>
          <w:bCs/>
          <w:color w:val="000000"/>
          <w:sz w:val="24"/>
          <w:szCs w:val="24"/>
        </w:rPr>
        <w:t xml:space="preserve">2024-2025 </w:t>
      </w:r>
      <w:bookmarkEnd w:id="3"/>
      <w:r w:rsidRPr="00922F19">
        <w:rPr>
          <w:b/>
          <w:bCs/>
          <w:color w:val="000000"/>
          <w:sz w:val="24"/>
          <w:szCs w:val="24"/>
        </w:rPr>
        <w:t>годов в Тихвинском городском поселении</w:t>
      </w:r>
    </w:p>
    <w:p w14:paraId="6BA27359" w14:textId="77777777" w:rsidR="00922F19" w:rsidRPr="00922F19" w:rsidRDefault="00922F19" w:rsidP="00922F19">
      <w:pPr>
        <w:rPr>
          <w:b/>
          <w:bCs/>
          <w:color w:val="000000"/>
          <w:sz w:val="24"/>
          <w:szCs w:val="24"/>
        </w:rPr>
      </w:pPr>
    </w:p>
    <w:p w14:paraId="52301C8F" w14:textId="77777777" w:rsidR="00922F19" w:rsidRPr="00922F19" w:rsidRDefault="00922F19" w:rsidP="00922F19">
      <w:pPr>
        <w:rPr>
          <w:b/>
          <w:bCs/>
          <w:color w:val="000000"/>
          <w:sz w:val="24"/>
          <w:szCs w:val="24"/>
        </w:rPr>
      </w:pPr>
    </w:p>
    <w:p w14:paraId="1AC48446" w14:textId="77777777" w:rsidR="00922F19" w:rsidRPr="00922F19" w:rsidRDefault="00922F19" w:rsidP="00922F19">
      <w:pPr>
        <w:rPr>
          <w:color w:val="000000"/>
          <w:sz w:val="24"/>
          <w:szCs w:val="24"/>
        </w:rPr>
      </w:pPr>
      <w:bookmarkStart w:id="4" w:name="_Hlk134105902"/>
      <w:r w:rsidRPr="00922F19">
        <w:rPr>
          <w:b/>
          <w:bCs/>
          <w:color w:val="000000"/>
          <w:sz w:val="24"/>
          <w:szCs w:val="24"/>
        </w:rPr>
        <w:t>Председатель комиссии:</w:t>
      </w:r>
    </w:p>
    <w:p w14:paraId="0013419B" w14:textId="15A31D70" w:rsidR="00922F19" w:rsidRPr="00922F19" w:rsidRDefault="00922F19" w:rsidP="00922F19">
      <w:pPr>
        <w:rPr>
          <w:sz w:val="24"/>
          <w:szCs w:val="24"/>
        </w:rPr>
      </w:pPr>
      <w:r w:rsidRPr="00922F19">
        <w:rPr>
          <w:color w:val="000000"/>
          <w:sz w:val="24"/>
          <w:szCs w:val="24"/>
        </w:rPr>
        <w:t xml:space="preserve">Корцов А.М. - </w:t>
      </w:r>
      <w:r w:rsidRPr="00922F19">
        <w:rPr>
          <w:sz w:val="24"/>
          <w:szCs w:val="24"/>
        </w:rPr>
        <w:t xml:space="preserve">заместитель главы администрации - </w:t>
      </w:r>
      <w:r>
        <w:rPr>
          <w:sz w:val="24"/>
          <w:szCs w:val="24"/>
        </w:rPr>
        <w:t>п</w:t>
      </w:r>
      <w:r w:rsidRPr="00922F19">
        <w:rPr>
          <w:sz w:val="24"/>
          <w:szCs w:val="24"/>
        </w:rPr>
        <w:t xml:space="preserve">редседатель комитета жилищно-коммунального хозяйства                                                   </w:t>
      </w:r>
    </w:p>
    <w:p w14:paraId="7DC8986B" w14:textId="77777777" w:rsidR="00922F19" w:rsidRPr="00922F19" w:rsidRDefault="00922F19" w:rsidP="00922F19">
      <w:pPr>
        <w:rPr>
          <w:color w:val="000000"/>
          <w:sz w:val="24"/>
          <w:szCs w:val="24"/>
        </w:rPr>
      </w:pPr>
      <w:r w:rsidRPr="00922F19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14:paraId="138C3B29" w14:textId="77777777" w:rsidR="00922F19" w:rsidRPr="00922F19" w:rsidRDefault="00922F19" w:rsidP="00922F1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22F19">
        <w:rPr>
          <w:color w:val="000000"/>
          <w:sz w:val="24"/>
          <w:szCs w:val="24"/>
        </w:rPr>
        <w:t>Федосеева И.Ю. – заместитель председателя комитета жилищно-коммунального хозяйства администрации Тихвинского района</w:t>
      </w:r>
    </w:p>
    <w:p w14:paraId="05C63F95" w14:textId="77777777" w:rsidR="00922F19" w:rsidRPr="00922F19" w:rsidRDefault="00922F19" w:rsidP="00922F19">
      <w:pPr>
        <w:rPr>
          <w:color w:val="000000"/>
          <w:sz w:val="24"/>
          <w:szCs w:val="24"/>
        </w:rPr>
      </w:pPr>
      <w:r w:rsidRPr="00922F19">
        <w:rPr>
          <w:b/>
          <w:bCs/>
          <w:color w:val="000000"/>
          <w:sz w:val="24"/>
          <w:szCs w:val="24"/>
        </w:rPr>
        <w:t>Секретарь комиссии:</w:t>
      </w:r>
    </w:p>
    <w:p w14:paraId="2181E6A3" w14:textId="77777777" w:rsidR="00922F19" w:rsidRPr="00922F19" w:rsidRDefault="00922F19" w:rsidP="00922F19">
      <w:pPr>
        <w:rPr>
          <w:color w:val="000000"/>
          <w:sz w:val="24"/>
          <w:szCs w:val="24"/>
        </w:rPr>
      </w:pPr>
      <w:r w:rsidRPr="00922F19">
        <w:rPr>
          <w:color w:val="000000"/>
          <w:sz w:val="24"/>
          <w:szCs w:val="24"/>
        </w:rPr>
        <w:t>Ручкина Л.А.      - главный специалист комитета жилищно-коммунального хозяйства.</w:t>
      </w:r>
    </w:p>
    <w:p w14:paraId="0F79B4D7" w14:textId="77777777" w:rsidR="00922F19" w:rsidRPr="00922F19" w:rsidRDefault="00922F19" w:rsidP="00922F19">
      <w:pPr>
        <w:rPr>
          <w:color w:val="000000"/>
          <w:sz w:val="24"/>
          <w:szCs w:val="24"/>
        </w:rPr>
      </w:pPr>
      <w:r w:rsidRPr="00922F19">
        <w:rPr>
          <w:b/>
          <w:bCs/>
          <w:color w:val="000000"/>
          <w:sz w:val="24"/>
          <w:szCs w:val="24"/>
        </w:rPr>
        <w:t>Члены комиссии:</w:t>
      </w:r>
    </w:p>
    <w:p w14:paraId="4B1B435E" w14:textId="77777777" w:rsidR="00922F19" w:rsidRPr="00922F19" w:rsidRDefault="00922F19" w:rsidP="00922F19">
      <w:pPr>
        <w:ind w:right="-512"/>
        <w:jc w:val="left"/>
        <w:rPr>
          <w:iCs/>
          <w:sz w:val="24"/>
          <w:szCs w:val="24"/>
        </w:rPr>
      </w:pPr>
      <w:r w:rsidRPr="00922F19">
        <w:rPr>
          <w:iCs/>
          <w:sz w:val="24"/>
          <w:szCs w:val="24"/>
        </w:rPr>
        <w:t xml:space="preserve">Баринов А.Г. – начальник Тихвинского </w:t>
      </w:r>
      <w:proofErr w:type="spellStart"/>
      <w:r w:rsidRPr="00922F19">
        <w:rPr>
          <w:iCs/>
          <w:sz w:val="24"/>
          <w:szCs w:val="24"/>
        </w:rPr>
        <w:t>ОЭнН</w:t>
      </w:r>
      <w:proofErr w:type="spellEnd"/>
      <w:r w:rsidRPr="00922F19">
        <w:rPr>
          <w:iCs/>
          <w:sz w:val="24"/>
          <w:szCs w:val="24"/>
        </w:rPr>
        <w:t>;</w:t>
      </w:r>
    </w:p>
    <w:p w14:paraId="6FF44DE1" w14:textId="77777777" w:rsidR="00922F19" w:rsidRPr="00922F19" w:rsidRDefault="00922F19" w:rsidP="00922F19">
      <w:pPr>
        <w:ind w:right="-512"/>
        <w:jc w:val="left"/>
        <w:rPr>
          <w:iCs/>
          <w:sz w:val="24"/>
          <w:szCs w:val="24"/>
        </w:rPr>
      </w:pPr>
      <w:proofErr w:type="spellStart"/>
      <w:r w:rsidRPr="00922F19">
        <w:rPr>
          <w:iCs/>
          <w:sz w:val="24"/>
          <w:szCs w:val="24"/>
        </w:rPr>
        <w:t>Даркова</w:t>
      </w:r>
      <w:proofErr w:type="spellEnd"/>
      <w:r w:rsidRPr="00922F19">
        <w:rPr>
          <w:iCs/>
          <w:sz w:val="24"/>
          <w:szCs w:val="24"/>
        </w:rPr>
        <w:t xml:space="preserve"> О.А.  -  государственный инспектор Тихвинского </w:t>
      </w:r>
      <w:proofErr w:type="spellStart"/>
      <w:r w:rsidRPr="00922F19">
        <w:rPr>
          <w:iCs/>
          <w:sz w:val="24"/>
          <w:szCs w:val="24"/>
        </w:rPr>
        <w:t>ОЭнН</w:t>
      </w:r>
      <w:proofErr w:type="spellEnd"/>
      <w:r w:rsidRPr="00922F19">
        <w:rPr>
          <w:iCs/>
          <w:sz w:val="24"/>
          <w:szCs w:val="24"/>
        </w:rPr>
        <w:t>;</w:t>
      </w:r>
    </w:p>
    <w:p w14:paraId="0A5C9DB0" w14:textId="77777777" w:rsidR="00922F19" w:rsidRPr="00922F19" w:rsidRDefault="00922F19" w:rsidP="00922F19">
      <w:pPr>
        <w:rPr>
          <w:iCs/>
          <w:sz w:val="24"/>
          <w:szCs w:val="24"/>
        </w:rPr>
      </w:pPr>
      <w:bookmarkStart w:id="5" w:name="_Hlk166596802"/>
      <w:r w:rsidRPr="00922F19">
        <w:rPr>
          <w:iCs/>
          <w:sz w:val="24"/>
          <w:szCs w:val="24"/>
        </w:rPr>
        <w:t xml:space="preserve">Пагольский В.В.  </w:t>
      </w:r>
      <w:bookmarkEnd w:id="5"/>
      <w:r w:rsidRPr="00922F19">
        <w:rPr>
          <w:iCs/>
          <w:sz w:val="24"/>
          <w:szCs w:val="24"/>
        </w:rPr>
        <w:t>– депутат совета депутатов Тихвинского городского поселения;</w:t>
      </w:r>
    </w:p>
    <w:p w14:paraId="1E1A209D" w14:textId="77777777" w:rsidR="00922F19" w:rsidRPr="00922F19" w:rsidRDefault="00922F19" w:rsidP="00922F19">
      <w:pPr>
        <w:rPr>
          <w:iCs/>
          <w:sz w:val="24"/>
          <w:szCs w:val="24"/>
        </w:rPr>
      </w:pPr>
      <w:r w:rsidRPr="00922F19">
        <w:rPr>
          <w:iCs/>
          <w:sz w:val="24"/>
          <w:szCs w:val="24"/>
        </w:rPr>
        <w:t>Чиликин Д.А. – главный специалист комитета жилищно-коммунального хозяйства;</w:t>
      </w:r>
    </w:p>
    <w:bookmarkEnd w:id="4"/>
    <w:p w14:paraId="6B61D8EF" w14:textId="0DB5CE87" w:rsidR="00922F19" w:rsidRPr="00922F19" w:rsidRDefault="00922F19" w:rsidP="00922F19">
      <w:pPr>
        <w:jc w:val="left"/>
        <w:rPr>
          <w:sz w:val="24"/>
          <w:szCs w:val="24"/>
        </w:rPr>
      </w:pPr>
      <w:r w:rsidRPr="00922F19">
        <w:rPr>
          <w:sz w:val="24"/>
          <w:szCs w:val="24"/>
        </w:rPr>
        <w:t>Евсеев В.В. - начальник Восточного района теплоснабжения ООО «Петербургтеплоэнерго»</w:t>
      </w:r>
      <w:r w:rsidR="00A726BC">
        <w:rPr>
          <w:sz w:val="24"/>
          <w:szCs w:val="24"/>
        </w:rPr>
        <w:t>.</w:t>
      </w:r>
    </w:p>
    <w:p w14:paraId="14CBA4CB" w14:textId="77777777" w:rsidR="00A726BC" w:rsidRDefault="00A726BC" w:rsidP="00A726BC">
      <w:pPr>
        <w:ind w:right="-1" w:firstLine="709"/>
        <w:jc w:val="center"/>
        <w:rPr>
          <w:sz w:val="22"/>
          <w:szCs w:val="22"/>
        </w:rPr>
        <w:sectPr w:rsidR="00A726BC" w:rsidSect="004B74A1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>
        <w:rPr>
          <w:sz w:val="22"/>
          <w:szCs w:val="22"/>
        </w:rPr>
        <w:t>________________</w:t>
      </w:r>
    </w:p>
    <w:p w14:paraId="67B34A7D" w14:textId="0D04EAF9" w:rsidR="00A726BC" w:rsidRPr="002D09F8" w:rsidRDefault="00A726BC" w:rsidP="00A726BC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УТВЕРЖДЕН</w:t>
      </w:r>
    </w:p>
    <w:p w14:paraId="643D99A4" w14:textId="69C4C0E5" w:rsidR="00A726BC" w:rsidRPr="002D09F8" w:rsidRDefault="00A726BC" w:rsidP="00A726BC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постановлением администрации</w:t>
      </w:r>
    </w:p>
    <w:p w14:paraId="2A3C0890" w14:textId="3C28F838" w:rsidR="00A726BC" w:rsidRPr="002D09F8" w:rsidRDefault="00A726BC" w:rsidP="00A726BC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Тихвинского района</w:t>
      </w:r>
    </w:p>
    <w:p w14:paraId="041E5CED" w14:textId="1ADDF14E" w:rsidR="00A726BC" w:rsidRPr="002D09F8" w:rsidRDefault="002D09F8" w:rsidP="00A726BC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от 6 июня 2024 г. № 01-1310-а</w:t>
      </w:r>
      <w:r w:rsidRPr="002D09F8">
        <w:rPr>
          <w:sz w:val="24"/>
          <w:szCs w:val="24"/>
        </w:rPr>
        <w:t xml:space="preserve"> </w:t>
      </w:r>
      <w:r w:rsidR="00A726BC" w:rsidRPr="002D09F8">
        <w:rPr>
          <w:sz w:val="24"/>
          <w:szCs w:val="24"/>
        </w:rPr>
        <w:t>(приложение № 3)</w:t>
      </w:r>
    </w:p>
    <w:p w14:paraId="1BDF9052" w14:textId="77777777" w:rsidR="00A726BC" w:rsidRPr="002D09F8" w:rsidRDefault="00A726BC" w:rsidP="00A726BC">
      <w:pPr>
        <w:jc w:val="center"/>
        <w:rPr>
          <w:sz w:val="24"/>
          <w:szCs w:val="24"/>
        </w:rPr>
      </w:pPr>
    </w:p>
    <w:p w14:paraId="6AB0514F" w14:textId="77777777" w:rsidR="00A726BC" w:rsidRPr="002D09F8" w:rsidRDefault="00A726BC" w:rsidP="00A726BC">
      <w:pPr>
        <w:jc w:val="center"/>
        <w:rPr>
          <w:b/>
          <w:bCs/>
          <w:sz w:val="24"/>
          <w:szCs w:val="24"/>
        </w:rPr>
      </w:pPr>
    </w:p>
    <w:p w14:paraId="7FE2C15B" w14:textId="77777777" w:rsidR="00A726BC" w:rsidRPr="00A726BC" w:rsidRDefault="00A726BC" w:rsidP="00A726BC">
      <w:pPr>
        <w:jc w:val="center"/>
        <w:rPr>
          <w:b/>
          <w:bCs/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>СОСТАВ КОМИССИИ</w:t>
      </w:r>
    </w:p>
    <w:p w14:paraId="3920C8E1" w14:textId="77777777" w:rsidR="00A726BC" w:rsidRPr="00A726BC" w:rsidRDefault="00A726BC" w:rsidP="00A726BC">
      <w:pPr>
        <w:jc w:val="center"/>
        <w:rPr>
          <w:b/>
          <w:bCs/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 xml:space="preserve">по проверке готовности теплоснабжающих организаций к устойчивому функционированию в осенне-зимний период 2024-2025 годов </w:t>
      </w:r>
    </w:p>
    <w:p w14:paraId="39C72D4A" w14:textId="77777777" w:rsidR="00A726BC" w:rsidRPr="00A726BC" w:rsidRDefault="00A726BC" w:rsidP="00A726BC">
      <w:pPr>
        <w:jc w:val="center"/>
        <w:rPr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>в Тихвинском городском поселении</w:t>
      </w:r>
    </w:p>
    <w:p w14:paraId="292149A6" w14:textId="77777777" w:rsidR="00A726BC" w:rsidRPr="00A726BC" w:rsidRDefault="00A726BC" w:rsidP="00A726BC">
      <w:pPr>
        <w:rPr>
          <w:b/>
          <w:bCs/>
          <w:color w:val="000000"/>
          <w:sz w:val="24"/>
          <w:szCs w:val="24"/>
        </w:rPr>
      </w:pPr>
    </w:p>
    <w:p w14:paraId="7D133001" w14:textId="77777777" w:rsidR="00A726BC" w:rsidRPr="00A726BC" w:rsidRDefault="00A726BC" w:rsidP="00A726BC">
      <w:pPr>
        <w:rPr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>Председатель комиссии:</w:t>
      </w:r>
    </w:p>
    <w:p w14:paraId="64259A3C" w14:textId="0828ACDD" w:rsidR="00A726BC" w:rsidRPr="00A726BC" w:rsidRDefault="00A726BC" w:rsidP="00A726BC">
      <w:pPr>
        <w:rPr>
          <w:sz w:val="24"/>
          <w:szCs w:val="24"/>
        </w:rPr>
      </w:pPr>
      <w:r w:rsidRPr="00A726BC">
        <w:rPr>
          <w:color w:val="000000"/>
          <w:sz w:val="24"/>
          <w:szCs w:val="24"/>
        </w:rPr>
        <w:t xml:space="preserve">Корцов А.М. - </w:t>
      </w:r>
      <w:r w:rsidRPr="00A726BC">
        <w:rPr>
          <w:sz w:val="24"/>
          <w:szCs w:val="24"/>
        </w:rPr>
        <w:t xml:space="preserve">заместитель главы администрации - </w:t>
      </w:r>
      <w:r>
        <w:rPr>
          <w:sz w:val="24"/>
          <w:szCs w:val="24"/>
        </w:rPr>
        <w:t>п</w:t>
      </w:r>
      <w:r w:rsidRPr="00A726BC">
        <w:rPr>
          <w:sz w:val="24"/>
          <w:szCs w:val="24"/>
        </w:rPr>
        <w:t xml:space="preserve">редседатель комитета жилищно-коммунального хозяйства                                                   </w:t>
      </w:r>
    </w:p>
    <w:p w14:paraId="119AE404" w14:textId="77777777" w:rsidR="00A726BC" w:rsidRPr="00A726BC" w:rsidRDefault="00A726BC" w:rsidP="00A726BC">
      <w:pPr>
        <w:rPr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14:paraId="7E2A165C" w14:textId="77777777" w:rsidR="00A726BC" w:rsidRPr="00A726BC" w:rsidRDefault="00A726BC" w:rsidP="00A726B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726BC">
        <w:rPr>
          <w:color w:val="000000"/>
          <w:sz w:val="24"/>
          <w:szCs w:val="24"/>
        </w:rPr>
        <w:t>Федосеева И.Ю. – заместитель председателя комитета жилищно-коммунального хозяйства администрации Тихвинского района</w:t>
      </w:r>
    </w:p>
    <w:p w14:paraId="2FA8CE5E" w14:textId="77777777" w:rsidR="00A726BC" w:rsidRPr="00A726BC" w:rsidRDefault="00A726BC" w:rsidP="00A726BC">
      <w:pPr>
        <w:rPr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>Секретарь комиссии:</w:t>
      </w:r>
    </w:p>
    <w:p w14:paraId="7A01CB3B" w14:textId="77777777" w:rsidR="00A726BC" w:rsidRPr="00A726BC" w:rsidRDefault="00A726BC" w:rsidP="00A726BC">
      <w:pPr>
        <w:rPr>
          <w:color w:val="000000"/>
          <w:sz w:val="24"/>
          <w:szCs w:val="24"/>
        </w:rPr>
      </w:pPr>
      <w:r w:rsidRPr="00A726BC">
        <w:rPr>
          <w:color w:val="000000"/>
          <w:sz w:val="24"/>
          <w:szCs w:val="24"/>
        </w:rPr>
        <w:t>Ручкина Л.А.      - главный специалист комитета жилищно-коммунального хозяйства.</w:t>
      </w:r>
    </w:p>
    <w:p w14:paraId="31DE8388" w14:textId="77777777" w:rsidR="00A726BC" w:rsidRPr="00A726BC" w:rsidRDefault="00A726BC" w:rsidP="00A726BC">
      <w:pPr>
        <w:rPr>
          <w:color w:val="000000"/>
          <w:sz w:val="24"/>
          <w:szCs w:val="24"/>
        </w:rPr>
      </w:pPr>
      <w:r w:rsidRPr="00A726BC">
        <w:rPr>
          <w:b/>
          <w:bCs/>
          <w:color w:val="000000"/>
          <w:sz w:val="24"/>
          <w:szCs w:val="24"/>
        </w:rPr>
        <w:t>Члены комиссии:</w:t>
      </w:r>
    </w:p>
    <w:p w14:paraId="4068BDDD" w14:textId="77777777" w:rsidR="00A726BC" w:rsidRPr="00A726BC" w:rsidRDefault="00A726BC" w:rsidP="00A726BC">
      <w:pPr>
        <w:ind w:right="-512"/>
        <w:jc w:val="left"/>
        <w:rPr>
          <w:iCs/>
          <w:sz w:val="24"/>
          <w:szCs w:val="24"/>
        </w:rPr>
      </w:pPr>
      <w:r w:rsidRPr="00A726BC">
        <w:rPr>
          <w:iCs/>
          <w:sz w:val="24"/>
          <w:szCs w:val="24"/>
        </w:rPr>
        <w:t xml:space="preserve">Баринов А.Г. – начальник Тихвинского </w:t>
      </w:r>
      <w:proofErr w:type="spellStart"/>
      <w:r w:rsidRPr="00A726BC">
        <w:rPr>
          <w:iCs/>
          <w:sz w:val="24"/>
          <w:szCs w:val="24"/>
        </w:rPr>
        <w:t>ОЭнН</w:t>
      </w:r>
      <w:proofErr w:type="spellEnd"/>
      <w:r w:rsidRPr="00A726BC">
        <w:rPr>
          <w:iCs/>
          <w:sz w:val="24"/>
          <w:szCs w:val="24"/>
        </w:rPr>
        <w:t>;</w:t>
      </w:r>
    </w:p>
    <w:p w14:paraId="0D48AFBD" w14:textId="77777777" w:rsidR="00A726BC" w:rsidRPr="00A726BC" w:rsidRDefault="00A726BC" w:rsidP="00A726BC">
      <w:pPr>
        <w:ind w:right="-512"/>
        <w:jc w:val="left"/>
        <w:rPr>
          <w:iCs/>
          <w:sz w:val="24"/>
          <w:szCs w:val="24"/>
        </w:rPr>
      </w:pPr>
      <w:proofErr w:type="spellStart"/>
      <w:r w:rsidRPr="00A726BC">
        <w:rPr>
          <w:iCs/>
          <w:sz w:val="24"/>
          <w:szCs w:val="24"/>
        </w:rPr>
        <w:t>Даркова</w:t>
      </w:r>
      <w:proofErr w:type="spellEnd"/>
      <w:r w:rsidRPr="00A726BC">
        <w:rPr>
          <w:iCs/>
          <w:sz w:val="24"/>
          <w:szCs w:val="24"/>
        </w:rPr>
        <w:t xml:space="preserve"> О.А.  -  государственный инспектор Тихвинского </w:t>
      </w:r>
      <w:proofErr w:type="spellStart"/>
      <w:r w:rsidRPr="00A726BC">
        <w:rPr>
          <w:iCs/>
          <w:sz w:val="24"/>
          <w:szCs w:val="24"/>
        </w:rPr>
        <w:t>ОЭнН</w:t>
      </w:r>
      <w:proofErr w:type="spellEnd"/>
      <w:r w:rsidRPr="00A726BC">
        <w:rPr>
          <w:iCs/>
          <w:sz w:val="24"/>
          <w:szCs w:val="24"/>
        </w:rPr>
        <w:t>;</w:t>
      </w:r>
    </w:p>
    <w:p w14:paraId="388AA114" w14:textId="77777777" w:rsidR="00A726BC" w:rsidRPr="00A726BC" w:rsidRDefault="00A726BC" w:rsidP="00A726BC">
      <w:pPr>
        <w:rPr>
          <w:iCs/>
          <w:sz w:val="24"/>
          <w:szCs w:val="24"/>
        </w:rPr>
      </w:pPr>
      <w:r w:rsidRPr="00A726BC">
        <w:rPr>
          <w:iCs/>
          <w:sz w:val="24"/>
          <w:szCs w:val="24"/>
        </w:rPr>
        <w:t>Пагольский В.В.  – депутат совета депутатов Тихвинского городского поселения;</w:t>
      </w:r>
    </w:p>
    <w:p w14:paraId="395257AE" w14:textId="77777777" w:rsidR="00A726BC" w:rsidRPr="00A726BC" w:rsidRDefault="00A726BC" w:rsidP="00A726BC">
      <w:pPr>
        <w:rPr>
          <w:iCs/>
          <w:sz w:val="24"/>
          <w:szCs w:val="24"/>
        </w:rPr>
      </w:pPr>
      <w:r w:rsidRPr="00A726BC">
        <w:rPr>
          <w:iCs/>
          <w:sz w:val="24"/>
          <w:szCs w:val="24"/>
        </w:rPr>
        <w:t>Чиликин Д.А. – главный специалист комитета жилищно-коммунального хозяйства.</w:t>
      </w:r>
    </w:p>
    <w:p w14:paraId="7B3B9124" w14:textId="77777777" w:rsidR="00A726BC" w:rsidRDefault="00A726BC" w:rsidP="00A726BC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14687EFF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386B7990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7B77E52D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30B59A63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4431F366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5CBB8936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0AEE7522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00AB1AD7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6CDF3802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73E5DE73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46995FCB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6F6EA242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5FF6306D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37196A13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5E575E87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165488D1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6D176925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77EEE12C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3D2C1E41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48334090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59FE38FC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217394FB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7C1BFD5A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3F218F83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4FDEF1BB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25582DA6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0DC37C0B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627B7ED6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p w14:paraId="1F7A6027" w14:textId="77777777" w:rsidR="00A726BC" w:rsidRDefault="00A726BC" w:rsidP="00A726BC">
      <w:pPr>
        <w:ind w:right="-1"/>
        <w:jc w:val="center"/>
        <w:rPr>
          <w:sz w:val="22"/>
          <w:szCs w:val="22"/>
        </w:rPr>
        <w:sectPr w:rsidR="00A726BC" w:rsidSect="00A726BC">
          <w:pgSz w:w="11907" w:h="16840"/>
          <w:pgMar w:top="992" w:right="1701" w:bottom="851" w:left="1134" w:header="720" w:footer="720" w:gutter="0"/>
          <w:pgNumType w:start="1"/>
          <w:cols w:space="720"/>
          <w:docGrid w:linePitch="381"/>
        </w:sectPr>
      </w:pPr>
    </w:p>
    <w:p w14:paraId="29D06A95" w14:textId="6E3D87FB" w:rsidR="00A726BC" w:rsidRPr="002D09F8" w:rsidRDefault="00A726BC" w:rsidP="005533AB">
      <w:pPr>
        <w:ind w:left="10800" w:right="-1"/>
        <w:jc w:val="left"/>
        <w:rPr>
          <w:sz w:val="20"/>
        </w:rPr>
      </w:pPr>
      <w:r w:rsidRPr="002D09F8">
        <w:rPr>
          <w:sz w:val="22"/>
          <w:szCs w:val="22"/>
        </w:rPr>
        <w:t>УТВЕРЖДЕН</w:t>
      </w:r>
    </w:p>
    <w:p w14:paraId="76228A91" w14:textId="65FA32C7" w:rsidR="00A726BC" w:rsidRPr="002D09F8" w:rsidRDefault="00A726BC" w:rsidP="005533AB">
      <w:pPr>
        <w:ind w:left="10800" w:right="-1"/>
        <w:jc w:val="left"/>
        <w:rPr>
          <w:sz w:val="20"/>
        </w:rPr>
      </w:pPr>
      <w:r w:rsidRPr="002D09F8">
        <w:rPr>
          <w:sz w:val="24"/>
          <w:szCs w:val="24"/>
        </w:rPr>
        <w:t>постановлением администрации</w:t>
      </w:r>
    </w:p>
    <w:p w14:paraId="55E40FFF" w14:textId="6E912F53" w:rsidR="00A726BC" w:rsidRPr="002D09F8" w:rsidRDefault="00A726BC" w:rsidP="005533AB">
      <w:pPr>
        <w:ind w:left="10800" w:right="-1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Тихвинского района</w:t>
      </w:r>
    </w:p>
    <w:p w14:paraId="1564A07F" w14:textId="04CB8B99" w:rsidR="00A726BC" w:rsidRPr="002D09F8" w:rsidRDefault="002D09F8" w:rsidP="005533AB">
      <w:pPr>
        <w:ind w:left="10800" w:right="-1"/>
        <w:jc w:val="left"/>
        <w:rPr>
          <w:sz w:val="20"/>
        </w:rPr>
      </w:pPr>
      <w:r w:rsidRPr="002D09F8">
        <w:rPr>
          <w:sz w:val="24"/>
          <w:szCs w:val="24"/>
        </w:rPr>
        <w:t>от 6 июня 2024 г. № 01-1310-а</w:t>
      </w:r>
      <w:r w:rsidRPr="002D09F8">
        <w:rPr>
          <w:sz w:val="24"/>
          <w:szCs w:val="24"/>
        </w:rPr>
        <w:t xml:space="preserve"> </w:t>
      </w:r>
      <w:r w:rsidR="00A726BC" w:rsidRPr="002D09F8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="00A726BC" w:rsidRPr="002D09F8">
        <w:rPr>
          <w:sz w:val="22"/>
          <w:szCs w:val="22"/>
        </w:rPr>
        <w:t>риложение № 4)</w:t>
      </w:r>
    </w:p>
    <w:p w14:paraId="40E946DE" w14:textId="0B351FD8" w:rsidR="00A726BC" w:rsidRPr="004D3348" w:rsidRDefault="00A726BC" w:rsidP="00A726BC">
      <w:pPr>
        <w:ind w:right="-1"/>
        <w:jc w:val="center"/>
        <w:rPr>
          <w:sz w:val="22"/>
          <w:szCs w:val="22"/>
        </w:rPr>
      </w:pPr>
      <w:r w:rsidRPr="00A726BC">
        <w:rPr>
          <w:b/>
          <w:bCs/>
          <w:sz w:val="24"/>
          <w:szCs w:val="24"/>
        </w:rPr>
        <w:t>КОМПЛЕКСНЫЙ ПЛАН</w:t>
      </w:r>
    </w:p>
    <w:p w14:paraId="7FFCC76A" w14:textId="77777777" w:rsidR="00A726BC" w:rsidRPr="004D3348" w:rsidRDefault="00A726BC" w:rsidP="00A726BC">
      <w:pPr>
        <w:jc w:val="center"/>
        <w:rPr>
          <w:b/>
          <w:bCs/>
          <w:sz w:val="24"/>
          <w:szCs w:val="24"/>
        </w:rPr>
      </w:pPr>
      <w:r w:rsidRPr="00A726BC">
        <w:rPr>
          <w:b/>
          <w:bCs/>
          <w:sz w:val="24"/>
          <w:szCs w:val="24"/>
        </w:rPr>
        <w:t xml:space="preserve">подготовки объектов жилищно-коммунального хозяйства, </w:t>
      </w:r>
    </w:p>
    <w:p w14:paraId="1F7B319C" w14:textId="77777777" w:rsidR="00A726BC" w:rsidRPr="004D3348" w:rsidRDefault="00A726BC" w:rsidP="00A726BC">
      <w:pPr>
        <w:jc w:val="center"/>
        <w:rPr>
          <w:b/>
          <w:bCs/>
          <w:sz w:val="24"/>
          <w:szCs w:val="24"/>
        </w:rPr>
      </w:pPr>
      <w:r w:rsidRPr="00A726BC">
        <w:rPr>
          <w:b/>
          <w:bCs/>
          <w:sz w:val="24"/>
          <w:szCs w:val="24"/>
        </w:rPr>
        <w:t>топливно-энергетического комплекса и объектов социальной сферы</w:t>
      </w:r>
    </w:p>
    <w:p w14:paraId="542AEA23" w14:textId="77777777" w:rsidR="00A726BC" w:rsidRPr="004D3348" w:rsidRDefault="00A726BC" w:rsidP="00A726BC">
      <w:pPr>
        <w:jc w:val="center"/>
        <w:rPr>
          <w:b/>
          <w:bCs/>
          <w:sz w:val="24"/>
          <w:szCs w:val="24"/>
        </w:rPr>
      </w:pPr>
      <w:r w:rsidRPr="00A726BC">
        <w:rPr>
          <w:b/>
          <w:bCs/>
          <w:sz w:val="24"/>
          <w:szCs w:val="24"/>
        </w:rPr>
        <w:t>Тихвинского  городского поселения</w:t>
      </w:r>
    </w:p>
    <w:p w14:paraId="3A41EA94" w14:textId="0D6530F6" w:rsidR="00A726BC" w:rsidRPr="004D3348" w:rsidRDefault="00A726BC" w:rsidP="00A726BC">
      <w:pPr>
        <w:ind w:right="-1"/>
        <w:jc w:val="center"/>
        <w:rPr>
          <w:sz w:val="22"/>
          <w:szCs w:val="22"/>
        </w:rPr>
      </w:pPr>
      <w:r w:rsidRPr="00A726BC">
        <w:rPr>
          <w:b/>
          <w:bCs/>
          <w:sz w:val="24"/>
          <w:szCs w:val="24"/>
        </w:rPr>
        <w:t>к отопительному сезону  2024/ 2025 г.</w:t>
      </w:r>
    </w:p>
    <w:p w14:paraId="26537D87" w14:textId="77777777" w:rsidR="00A726BC" w:rsidRDefault="00A726BC" w:rsidP="00A726BC">
      <w:pPr>
        <w:ind w:right="-1"/>
        <w:jc w:val="center"/>
        <w:rPr>
          <w:sz w:val="22"/>
          <w:szCs w:val="22"/>
        </w:rPr>
      </w:pPr>
    </w:p>
    <w:tbl>
      <w:tblPr>
        <w:tblW w:w="15173" w:type="dxa"/>
        <w:tblInd w:w="-10" w:type="dxa"/>
        <w:tblLook w:val="04A0" w:firstRow="1" w:lastRow="0" w:firstColumn="1" w:lastColumn="0" w:noHBand="0" w:noVBand="1"/>
      </w:tblPr>
      <w:tblGrid>
        <w:gridCol w:w="5360"/>
        <w:gridCol w:w="960"/>
        <w:gridCol w:w="1000"/>
        <w:gridCol w:w="1474"/>
        <w:gridCol w:w="1417"/>
        <w:gridCol w:w="1134"/>
        <w:gridCol w:w="1276"/>
        <w:gridCol w:w="1276"/>
        <w:gridCol w:w="1276"/>
      </w:tblGrid>
      <w:tr w:rsidR="000F3058" w:rsidRPr="00A726BC" w14:paraId="3C6D050D" w14:textId="77777777" w:rsidTr="000F3058">
        <w:trPr>
          <w:trHeight w:val="322"/>
        </w:trPr>
        <w:tc>
          <w:tcPr>
            <w:tcW w:w="5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D850E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Объект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3E5E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Номер строки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8067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 изм.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DEA5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Всего</w:t>
            </w:r>
          </w:p>
        </w:tc>
        <w:tc>
          <w:tcPr>
            <w:tcW w:w="637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4BC69" w14:textId="77777777" w:rsidR="004D3348" w:rsidRPr="00A726BC" w:rsidRDefault="004D3348" w:rsidP="005533AB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Подготовить (заменить)    к осенне-зимнему периоду</w:t>
            </w:r>
          </w:p>
        </w:tc>
      </w:tr>
      <w:tr w:rsidR="004D3348" w:rsidRPr="00A726BC" w14:paraId="76585B3E" w14:textId="77777777" w:rsidTr="000F3058">
        <w:trPr>
          <w:trHeight w:val="322"/>
        </w:trPr>
        <w:tc>
          <w:tcPr>
            <w:tcW w:w="53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D6795C5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97C6F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78E4F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B3A53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962E3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</w:tr>
      <w:tr w:rsidR="004D3348" w:rsidRPr="00A726BC" w14:paraId="6BE68B6F" w14:textId="77777777" w:rsidTr="000F3058">
        <w:trPr>
          <w:trHeight w:val="322"/>
        </w:trPr>
        <w:tc>
          <w:tcPr>
            <w:tcW w:w="53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6B14A37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90103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8B28C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67242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A402B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</w:tr>
      <w:tr w:rsidR="004D3348" w:rsidRPr="00A726BC" w14:paraId="24F530AC" w14:textId="77777777" w:rsidTr="000F3058">
        <w:trPr>
          <w:trHeight w:val="255"/>
        </w:trPr>
        <w:tc>
          <w:tcPr>
            <w:tcW w:w="53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6801C96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D55252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41DF5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E17BF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A1C8C2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9FBA87" w14:textId="671548AA" w:rsidR="004D3348" w:rsidRPr="00A726BC" w:rsidRDefault="004D3348" w:rsidP="000F3058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в том числе к сроку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C3B723" w14:textId="14F5C5C1" w:rsidR="004D3348" w:rsidRPr="00A726BC" w:rsidRDefault="004D3348" w:rsidP="004D3348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итого  к</w:t>
            </w:r>
          </w:p>
        </w:tc>
      </w:tr>
      <w:tr w:rsidR="004D3348" w:rsidRPr="00A726BC" w14:paraId="10F98E55" w14:textId="77777777" w:rsidTr="000F3058">
        <w:trPr>
          <w:trHeight w:val="96"/>
        </w:trPr>
        <w:tc>
          <w:tcPr>
            <w:tcW w:w="53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8E9F5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14540B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8DD2C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79BD25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A1E50" w14:textId="77777777" w:rsidR="004D3348" w:rsidRPr="00A726BC" w:rsidRDefault="004D3348" w:rsidP="00A726B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49D6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01.07.24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A9700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01.08.24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3ACE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01.09.24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CF87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15.09.24</w:t>
            </w:r>
          </w:p>
        </w:tc>
      </w:tr>
      <w:tr w:rsidR="004D3348" w:rsidRPr="00A726BC" w14:paraId="00596210" w14:textId="77777777" w:rsidTr="00E36133">
        <w:trPr>
          <w:trHeight w:val="50"/>
        </w:trPr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D61EDB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16A9871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166FB92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CDE5AE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F135A7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7A421A8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AC09A3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8FAA9BA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4E139F" w14:textId="77777777" w:rsidR="004D3348" w:rsidRPr="00A726BC" w:rsidRDefault="004D3348" w:rsidP="00A726BC">
            <w:pPr>
              <w:jc w:val="center"/>
              <w:rPr>
                <w:b/>
                <w:bCs/>
                <w:sz w:val="20"/>
              </w:rPr>
            </w:pPr>
            <w:r w:rsidRPr="00A726BC">
              <w:rPr>
                <w:b/>
                <w:bCs/>
                <w:sz w:val="20"/>
              </w:rPr>
              <w:t>9</w:t>
            </w:r>
          </w:p>
        </w:tc>
      </w:tr>
      <w:tr w:rsidR="004D3348" w:rsidRPr="00A726BC" w14:paraId="42CB8B50" w14:textId="77777777" w:rsidTr="00E36133">
        <w:trPr>
          <w:trHeight w:val="255"/>
        </w:trPr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013BE75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Жилищный фонд, всего: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07E3C4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5DBA40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тыс.ед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31A7F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0,423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0662B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0,423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04C23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B9CA93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0,299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14F4B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0,330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FC9E0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0,423</w:t>
            </w:r>
          </w:p>
        </w:tc>
      </w:tr>
      <w:tr w:rsidR="004D3348" w:rsidRPr="00A726BC" w14:paraId="37AAE2C0" w14:textId="77777777" w:rsidTr="00E36133">
        <w:trPr>
          <w:trHeight w:val="70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5AC4B01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DC6135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2E1EB3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тыс.м</w:t>
            </w:r>
            <w:r w:rsidRPr="00A726BC">
              <w:rPr>
                <w:sz w:val="20"/>
                <w:vertAlign w:val="superscript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00996A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1420,063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AE5D0F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1420,063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D8FC44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173,405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6F6A3C3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620,053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996364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1118,274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2ACD8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1420,063</w:t>
            </w:r>
          </w:p>
        </w:tc>
      </w:tr>
      <w:tr w:rsidR="004D3348" w:rsidRPr="00A726BC" w14:paraId="1CDCFF79" w14:textId="77777777" w:rsidTr="00E36133">
        <w:trPr>
          <w:trHeight w:val="75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1C9A0B7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числе: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F27527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42936BB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2C98D03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D79457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06AE4D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FDAA4D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1F37D1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511B34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</w:tr>
      <w:tr w:rsidR="004D3348" w:rsidRPr="00A726BC" w14:paraId="6E513197" w14:textId="77777777" w:rsidTr="00E36133">
        <w:trPr>
          <w:trHeight w:val="255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65417BA7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- муниципальный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C31A67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CAD85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тыс.ед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D9C67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0,367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6CA0772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630934E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33F018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0,271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32B0ED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0,289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5E5CDF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0,367</w:t>
            </w:r>
          </w:p>
        </w:tc>
      </w:tr>
      <w:tr w:rsidR="004D3348" w:rsidRPr="00A726BC" w14:paraId="3EFAA647" w14:textId="77777777" w:rsidTr="00E36133">
        <w:trPr>
          <w:trHeight w:val="75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BE854A8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B0492F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986D0B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тыс.м</w:t>
            </w:r>
            <w:r w:rsidRPr="00A726BC">
              <w:rPr>
                <w:sz w:val="20"/>
                <w:vertAlign w:val="superscript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2401E52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1229,006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7C0FFD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1229,006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4224439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144,259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442836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527,589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6B8B89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974,408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78DC04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1229,006</w:t>
            </w:r>
          </w:p>
        </w:tc>
      </w:tr>
      <w:tr w:rsidR="004D3348" w:rsidRPr="00A726BC" w14:paraId="31A12F33" w14:textId="77777777" w:rsidTr="00E36133">
        <w:trPr>
          <w:trHeight w:val="255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0C9BCDF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- государственный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465F910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B4A8C9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тыс.ед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010DD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17C004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D22F56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12DACA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2044D95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C52EB4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</w:tr>
      <w:tr w:rsidR="004D3348" w:rsidRPr="00A726BC" w14:paraId="5F8F9C25" w14:textId="77777777" w:rsidTr="00540331">
        <w:trPr>
          <w:trHeight w:val="75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F9C775F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09C21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0C58D9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тыс.м</w:t>
            </w:r>
            <w:r w:rsidRPr="00A726BC">
              <w:rPr>
                <w:sz w:val="20"/>
                <w:vertAlign w:val="superscript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5D6CC1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C5FECE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571005A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CB69AB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2459077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67F21B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</w:tr>
      <w:tr w:rsidR="004D3348" w:rsidRPr="00A726BC" w14:paraId="178030DB" w14:textId="77777777" w:rsidTr="00540331">
        <w:trPr>
          <w:trHeight w:val="255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23661734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- частный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E94DE9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2CF3C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тыс.ед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90920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303ED8A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76097A4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64A4847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167B2D3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hideMark/>
          </w:tcPr>
          <w:p w14:paraId="0E834CB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0,056</w:t>
            </w:r>
          </w:p>
        </w:tc>
      </w:tr>
      <w:tr w:rsidR="004D3348" w:rsidRPr="00A726BC" w14:paraId="16ED4FD0" w14:textId="77777777" w:rsidTr="00540331">
        <w:trPr>
          <w:trHeight w:val="50"/>
        </w:trPr>
        <w:tc>
          <w:tcPr>
            <w:tcW w:w="5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BDF02D3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57C14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41DB1D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тыс.м</w:t>
            </w:r>
            <w:r w:rsidRPr="00A726BC">
              <w:rPr>
                <w:sz w:val="20"/>
                <w:vertAlign w:val="superscript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3BB21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191,057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72BC5F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191,057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55812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29,146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47628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92,464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99C57F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143,866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E8A1E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191,057</w:t>
            </w:r>
          </w:p>
        </w:tc>
      </w:tr>
      <w:tr w:rsidR="004D3348" w:rsidRPr="00A726BC" w14:paraId="6CADCCB5" w14:textId="77777777" w:rsidTr="00540331">
        <w:trPr>
          <w:trHeight w:val="270"/>
        </w:trPr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1B8AC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Лечебные учреждения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A787D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13795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22822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E6F41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2E265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819C5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56988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27643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18</w:t>
            </w:r>
          </w:p>
        </w:tc>
      </w:tr>
      <w:tr w:rsidR="004D3348" w:rsidRPr="00A726BC" w14:paraId="6709DEA6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933FED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Детские дошкольные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0850D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8116D7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A06A2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146B4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643CD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7FBB5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43806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A2C4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</w:t>
            </w:r>
          </w:p>
        </w:tc>
      </w:tr>
      <w:tr w:rsidR="004D3348" w:rsidRPr="00A726BC" w14:paraId="5ED5FC79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AF7295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Школы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CB5D4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C71C0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8B21A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9770E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D2B78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D727E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21D64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26561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</w:t>
            </w:r>
          </w:p>
        </w:tc>
      </w:tr>
      <w:tr w:rsidR="004D3348" w:rsidRPr="00A726BC" w14:paraId="745DDC4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438D57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Средние и высшие учебные заведения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92253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AA63F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C9719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1781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D793A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496A6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82E1D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1F678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</w:tr>
      <w:tr w:rsidR="004D3348" w:rsidRPr="00A726BC" w14:paraId="0A8B3E99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D8333C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Другие общественные здания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325B7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ECAA5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4ED27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EC444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03D14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804BD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EEA2FA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33DF0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22</w:t>
            </w:r>
          </w:p>
        </w:tc>
      </w:tr>
      <w:tr w:rsidR="004D3348" w:rsidRPr="00A726BC" w14:paraId="3D35E95C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ED36DF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Котельные,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5EC0D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18919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95D1A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99BDC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1347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D9D694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DD896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ED643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</w:t>
            </w:r>
          </w:p>
        </w:tc>
      </w:tr>
      <w:tr w:rsidR="004D3348" w:rsidRPr="00A726BC" w14:paraId="4DD82C5A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464B55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установленная мощность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C4EA2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58823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Гкал/ч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881E7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213,100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06AFB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213,100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8F3D6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331DB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08B18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209,160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8F680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213,100</w:t>
            </w:r>
          </w:p>
        </w:tc>
      </w:tr>
      <w:tr w:rsidR="004D3348" w:rsidRPr="00A726BC" w14:paraId="49A2E192" w14:textId="77777777" w:rsidTr="005533A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2A65A3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8A227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58F9A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6DA3D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33C08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6DEF2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7DB1E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1DF81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C369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</w:t>
            </w:r>
          </w:p>
        </w:tc>
      </w:tr>
      <w:tr w:rsidR="004D3348" w:rsidRPr="00A726BC" w14:paraId="0B8562B2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B4769C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установленная мощность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E36E69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39C16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Гкал/ч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BD078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197,350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D7673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197,350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9E9AC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A434A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84061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197,350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EB69A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197,350</w:t>
            </w:r>
          </w:p>
        </w:tc>
      </w:tr>
      <w:tr w:rsidR="004D3348" w:rsidRPr="00A726BC" w14:paraId="61D17C0C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27F69F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2CEED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DD3164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0A84E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67,561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9A377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67,561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4F838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13,071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750EE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13,281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C9BDB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67,381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7FCA7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67,561</w:t>
            </w:r>
          </w:p>
        </w:tc>
      </w:tr>
      <w:tr w:rsidR="004D3348" w:rsidRPr="00A726BC" w14:paraId="687187E0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90D484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35A4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068FD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C90B7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66,860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C99E7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D1D51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E979B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F087C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66,860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95ACA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66,860</w:t>
            </w:r>
          </w:p>
        </w:tc>
      </w:tr>
      <w:tr w:rsidR="004D3348" w:rsidRPr="00A726BC" w14:paraId="3C63822C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7682E0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87B7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A2E09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38E751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2EDF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48C8E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4FBE1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3DAFA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88BEB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8,600</w:t>
            </w:r>
          </w:p>
        </w:tc>
      </w:tr>
      <w:tr w:rsidR="004D3348" w:rsidRPr="00A726BC" w14:paraId="01F8CEB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8598B7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40904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ECC26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EB8B0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40F3D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D8563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6FD87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D0235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E7F5C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8,600</w:t>
            </w:r>
          </w:p>
        </w:tc>
      </w:tr>
      <w:tr w:rsidR="004D3348" w:rsidRPr="00A726BC" w14:paraId="452A8892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1EB225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Тепловые насосные станции,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A51EB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984B3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89622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884E3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82D3CB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8017A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18E25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B13BE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A3BF37F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C6267A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BEDD3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38E74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0DBBB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E7B11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8206D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4C47A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64E52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B8A23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8087F69" w14:textId="77777777" w:rsidTr="00540331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F91844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Центральные тепловые пункты (ЦТП),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24CD5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E60D8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A27B4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5FBD8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F6344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41C63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5E0E3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540C7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</w:tr>
      <w:tr w:rsidR="004D3348" w:rsidRPr="00A726BC" w14:paraId="302CF34D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0CC679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26D5F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EA4B0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4E1D0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BC26D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2B517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E0F4A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616B43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0D4E8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</w:t>
            </w:r>
          </w:p>
        </w:tc>
      </w:tr>
      <w:tr w:rsidR="004D3348" w:rsidRPr="00A726BC" w14:paraId="7031BFDB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7EB0E1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Водозаборы,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5494C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DBBB5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AE721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5B97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CC02F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9B831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00173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8866D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F7CCBFC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9A3762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4B8A2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FF2AE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1D664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8E9E93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A4D5F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B26A8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ACD30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283FD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6B318FA1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AA4CA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Насосные станции водопровода,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4B6E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E6509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AD96F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84E50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534E6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F2BD6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759BE8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EE7F1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9826601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5FFC7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65272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9B559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30311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D81D0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DFE3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6F578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7EC3E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2EE65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7806F7F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901F95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Очистные сооружения водопровода,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18949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080E7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2091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76D4B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DCA4D9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0F51A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BD400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4F034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024F31E" w14:textId="77777777" w:rsidTr="00540331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42214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032E8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1BEDE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 м</w:t>
            </w:r>
            <w:r w:rsidRPr="00A726BC">
              <w:rPr>
                <w:sz w:val="20"/>
                <w:vertAlign w:val="superscript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832F2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B4E2D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6EBBE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2C55E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E9556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7EA81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7029DCD8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8FA355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79E11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BE5C0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DD0C1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26049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8A986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04895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14DE9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AC16F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2CFE989" w14:textId="77777777" w:rsidTr="00540331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0A34B8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95403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CCB7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 м</w:t>
            </w:r>
            <w:r w:rsidRPr="00A726BC">
              <w:rPr>
                <w:sz w:val="20"/>
                <w:vertAlign w:val="superscript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B0195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C89A6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D8816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E8AB9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0BF75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1D31A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DC0EA77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3F0244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Водопроводные сети,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46A7D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A1EB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DC10E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80ACA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6C7AD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B1E48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98AEA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717C4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3BC3BA0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EFAF92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2F53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AE983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117C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F428E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D14A6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21401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A596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969FB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131819BA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C42C8E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Ветхие сети водопровода,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6EE1C2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BAD27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29185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96A34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02E27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B7AD6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831F2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4F0ED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646572B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9FAA99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6061A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8E6A9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9B8AC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28CEE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96BBD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B07F2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0B759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AA8A4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EEFA3CC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8AE31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Канализационные насосные станции,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36B45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B2008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CAB2A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347D5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B885A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EC913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8AD4B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109C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29E58FA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6BBBFA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172AC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00C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6EE61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7D305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B4070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7E11F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8552E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CA5E0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1CB7362F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C830D5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Очистные сооружения канализации,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06363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59D55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5A0E6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DE8185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FA394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749F8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17E69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F6EB3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E79B2D1" w14:textId="77777777" w:rsidTr="00540331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A66BE9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86A46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5D1C2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 м</w:t>
            </w:r>
            <w:r w:rsidRPr="00A726BC">
              <w:rPr>
                <w:sz w:val="20"/>
                <w:vertAlign w:val="superscript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0E6C1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54CF3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9D972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BC2D9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2DAC0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2E89C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67C9DCE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CDB6D3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EB674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E642E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A224A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663C5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24DB4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FBE86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0FECE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FFE4A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6D0FC135" w14:textId="77777777" w:rsidTr="00540331">
        <w:trPr>
          <w:trHeight w:val="31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BEB81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A8EC1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7564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тыс. м</w:t>
            </w:r>
            <w:r w:rsidRPr="00A726BC">
              <w:rPr>
                <w:sz w:val="20"/>
                <w:vertAlign w:val="superscript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A5120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B158B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A4DA2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516E5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03FD8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2183F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0EE86B98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74071E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Канализационные сети,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41BCE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F99E5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3BA1E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BF0D4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6C7DD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25357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8005B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6748D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23C8B7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745162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62CD3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66B5E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5DC3C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2B6C3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E4A25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360F8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CFE489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32C83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08AB8195" w14:textId="77777777" w:rsidTr="00540331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BEE9D0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Ветхие канализационные сети,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1C9B7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85FCD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41128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6FAF6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A9332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1D0BA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5407D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BE841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317ECE00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96DDDD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CA2B9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F83F6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A5986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D3972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5BA6A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15916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78584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DEEA9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19DB8296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B19F6D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Электрические сети,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3E191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55C1A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F2066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2349,988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EC2BE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2349,988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5C32B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1626,480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13CBB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1786,250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79F3F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2234,400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91C43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2349,988</w:t>
            </w:r>
          </w:p>
        </w:tc>
      </w:tr>
      <w:tr w:rsidR="004D3348" w:rsidRPr="00A726BC" w14:paraId="0EA2A6AA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2D826C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F1191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5D49F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EC9B0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113,800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E03F18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854777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28,450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770FE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A8FEC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441D8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113,800</w:t>
            </w:r>
          </w:p>
        </w:tc>
      </w:tr>
      <w:tr w:rsidR="004D3348" w:rsidRPr="00A726BC" w14:paraId="07A112A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E07086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Ветхие электрические сети,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4970F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7F749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A9B6C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240,310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D5C0E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240,310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56BBE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176,430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747B0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A0355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231,380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2A881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240,310</w:t>
            </w:r>
          </w:p>
        </w:tc>
      </w:tr>
      <w:tr w:rsidR="004D3348" w:rsidRPr="00A726BC" w14:paraId="0EA5D6A9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550A8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81949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2D490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568C6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54E12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4E3C3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68892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629D7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3EF70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B330600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28D9A1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Трансформаторные подстанции,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31ACD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C156A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27142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3BCA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E6608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125CD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7F40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D662A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527</w:t>
            </w:r>
          </w:p>
        </w:tc>
      </w:tr>
      <w:tr w:rsidR="004D3348" w:rsidRPr="00A726BC" w14:paraId="02627F20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7A2177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62A88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E8E64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D780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5BEE6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D67D0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88311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CF2EB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41197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2043C89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B39D02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9B19E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3DFBB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EEE09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2BE34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BA87B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F438A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2DACE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4F75D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23,000</w:t>
            </w:r>
          </w:p>
        </w:tc>
      </w:tr>
      <w:tr w:rsidR="004D3348" w:rsidRPr="00A726BC" w14:paraId="075382F1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932E22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5DAA7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606D9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59311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BC32A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EF92C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DE7D9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83C9A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DC5C1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23,000</w:t>
            </w:r>
          </w:p>
        </w:tc>
      </w:tr>
      <w:tr w:rsidR="004D3348" w:rsidRPr="00A726BC" w14:paraId="62859BD8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D317FE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Улично-дорожная  сеть,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4C26D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7AEF7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тыс.кв.м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D411DD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573,500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21AB4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B3854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0DA6A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260,800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BF19A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430,100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48E6D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573,500</w:t>
            </w:r>
          </w:p>
        </w:tc>
      </w:tr>
      <w:tr w:rsidR="004D3348" w:rsidRPr="00A726BC" w14:paraId="412A944C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B89432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1A1D2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DC421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тыс.кв.м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E07B0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573,500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DC42A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F6310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143,300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C4898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260,800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DCD6A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430,100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23EA5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573,500</w:t>
            </w:r>
          </w:p>
        </w:tc>
      </w:tr>
      <w:tr w:rsidR="004D3348" w:rsidRPr="00A726BC" w14:paraId="5915283D" w14:textId="77777777" w:rsidTr="00540331">
        <w:trPr>
          <w:trHeight w:val="76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87F157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42664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59A8A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A8BF4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BDE24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9D9B0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52077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F5D7A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5EA63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279B486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B59849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9FEE8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8D975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 xml:space="preserve">ед.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F4B61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FA21A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EA4F1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E951D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F5843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DD128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A158A2C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0F3419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4E7E7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5798B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898DE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14A07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5CEA1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8E688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4CBE9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39500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5D63DCE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7629001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3B3DE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C34C1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4BFC8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23BAE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C542E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A4406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46A66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69825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6F2416F" w14:textId="77777777" w:rsidTr="00540331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0DD277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4FF5C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947EE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D532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111FC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FCB3F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8FE33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0BA2F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76F7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23A0618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C5187D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49531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0597D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9EB79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F62DA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42BEB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9BDBF6" w14:textId="77777777" w:rsidR="004D3348" w:rsidRPr="00A726BC" w:rsidRDefault="004D3348" w:rsidP="00A726B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521F8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90F3A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0BBA3AC9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088BBB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 xml:space="preserve">Газопроводы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E5439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5E328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C5FE0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AF0BD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66F56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E13B4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ABB18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C5DA8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19B3634F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6DE6D2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Создание запасов топлива: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3CC9C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168A3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C0B75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47801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0AD92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3ADB8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05BD9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848009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C89B76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F593D6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- уголь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352CD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0530F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тонн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34EB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374,510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4D5A5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374,510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D8EAB5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112,350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511C2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224,710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B2BAE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B8C72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374,510</w:t>
            </w:r>
          </w:p>
        </w:tc>
      </w:tr>
      <w:tr w:rsidR="004D3348" w:rsidRPr="00A726BC" w14:paraId="593A31AA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4D7821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- другое твердое топливо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066D0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921DC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тонн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8D52E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1214,980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B157A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1214,980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7D952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364,490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D035C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728,990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EAB5AF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971,990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CCDF5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1214,980</w:t>
            </w:r>
          </w:p>
        </w:tc>
      </w:tr>
      <w:tr w:rsidR="004D3348" w:rsidRPr="00A726BC" w14:paraId="7FBBD614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903C9F" w14:textId="77777777" w:rsidR="004D3348" w:rsidRPr="00A726BC" w:rsidRDefault="004D3348" w:rsidP="00A726BC">
            <w:pPr>
              <w:jc w:val="left"/>
              <w:rPr>
                <w:sz w:val="20"/>
              </w:rPr>
            </w:pPr>
            <w:r w:rsidRPr="00A726BC">
              <w:rPr>
                <w:sz w:val="20"/>
              </w:rPr>
              <w:t>- жидкое топливо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726EE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14CD1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тонн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0D926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87,050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B71E9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87,050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1E492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26,120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E97D1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52,230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D71306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69,640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5B2C1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87,050</w:t>
            </w:r>
          </w:p>
        </w:tc>
      </w:tr>
      <w:tr w:rsidR="004D3348" w:rsidRPr="00A726BC" w14:paraId="2E5C9A7D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10B0BA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Финансовые средства городских и сельских поселений, выделяемые для подготовки ЖКХ  к зиме,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58CC5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A3768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07D65D" w14:textId="77777777" w:rsidR="004D3348" w:rsidRPr="00A726BC" w:rsidRDefault="004D3348" w:rsidP="00A726BC">
            <w:pPr>
              <w:jc w:val="center"/>
              <w:rPr>
                <w:sz w:val="18"/>
                <w:szCs w:val="18"/>
              </w:rPr>
            </w:pPr>
            <w:r w:rsidRPr="00A726BC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B7912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47E65E" w14:textId="77777777" w:rsidR="004D3348" w:rsidRPr="00A726BC" w:rsidRDefault="004D3348" w:rsidP="00A726BC">
            <w:pPr>
              <w:jc w:val="center"/>
              <w:rPr>
                <w:sz w:val="18"/>
                <w:szCs w:val="18"/>
              </w:rPr>
            </w:pPr>
            <w:r w:rsidRPr="00A726BC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5DB19D" w14:textId="77777777" w:rsidR="004D3348" w:rsidRPr="00A726BC" w:rsidRDefault="004D3348" w:rsidP="00A726BC">
            <w:pPr>
              <w:jc w:val="center"/>
              <w:rPr>
                <w:sz w:val="18"/>
                <w:szCs w:val="18"/>
              </w:rPr>
            </w:pPr>
            <w:r w:rsidRPr="00A726BC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3AB7A" w14:textId="77777777" w:rsidR="004D3348" w:rsidRPr="00A726BC" w:rsidRDefault="004D3348" w:rsidP="00A726BC">
            <w:pPr>
              <w:jc w:val="center"/>
              <w:rPr>
                <w:sz w:val="18"/>
                <w:szCs w:val="18"/>
              </w:rPr>
            </w:pPr>
            <w:r w:rsidRPr="00A726BC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86403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700338AC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9F823B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53DC9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42477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BBE24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E41C3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1BA88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1CF3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A8C3C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6CAF3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62FC6AA3" w14:textId="77777777" w:rsidTr="00540331">
        <w:trPr>
          <w:trHeight w:val="9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A21758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66645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24EBA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710B0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C20A6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16D87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67BBB3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C98F8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9445D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A12CB89" w14:textId="77777777" w:rsidTr="00540331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93DE7D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на: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CB0AC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690B9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3EEB2D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50B0A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D961E3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11B6C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9E2DA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49A04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A60C207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173C7C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строительство объектов ЖКХ;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78223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C632B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934A2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90873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D9F588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13812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4E1CF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BA163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63B88FE8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006DB7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7E0A4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5C345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51719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802C6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33AD1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83AD4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C9C8FC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D43DA3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5D6D26A8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759265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капитальный ремонт  объектов ЖКХ.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7E01B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15695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79CA8" w14:textId="77777777" w:rsidR="004D3348" w:rsidRPr="00A726BC" w:rsidRDefault="004D3348" w:rsidP="00A726BC">
            <w:pPr>
              <w:jc w:val="center"/>
              <w:rPr>
                <w:sz w:val="18"/>
                <w:szCs w:val="18"/>
              </w:rPr>
            </w:pPr>
            <w:r w:rsidRPr="00A726BC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C18F4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A2841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B326E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E821A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F737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11C393B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70D03A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F108B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E7ADB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012F6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48,216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83A90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48,216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F856F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9,493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2E4C3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2F33D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29,971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E5D3F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48,216</w:t>
            </w:r>
          </w:p>
        </w:tc>
      </w:tr>
      <w:tr w:rsidR="004D3348" w:rsidRPr="00A726BC" w14:paraId="6FD7E0C5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CC5CD4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122D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64699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34716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EFF75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F11D9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09519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8D0ED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7F0BE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4,880</w:t>
            </w:r>
          </w:p>
        </w:tc>
      </w:tr>
      <w:tr w:rsidR="004D3348" w:rsidRPr="00A726BC" w14:paraId="671B474D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D6E77E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7BA56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85A8C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A8A8E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7,414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64216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6309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8251E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8DBB0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4DC64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7,414</w:t>
            </w:r>
          </w:p>
        </w:tc>
      </w:tr>
      <w:tr w:rsidR="004D3348" w:rsidRPr="00A726BC" w14:paraId="118E2D0E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8B3269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на: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19AD0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0FB8F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36AF6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DF3983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23971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67A22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C3608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5A9F5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7887B159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633659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строительство объектов ЖКХ;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28BA0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75027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EBA4E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2223BD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5F501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91900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4E289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7710F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36B4A54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8ABAB08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CD039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0F556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74B337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0161A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0BF0D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23A30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330AF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39105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66E94C83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351132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 xml:space="preserve"> капитальный ремонт  объектов ЖКХ.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E18FC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56366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7247E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35,922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23DB9D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35,922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0E70A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9,493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04757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1AEB9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29,092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CCAA7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35,922</w:t>
            </w:r>
          </w:p>
        </w:tc>
      </w:tr>
      <w:tr w:rsidR="004D3348" w:rsidRPr="00A726BC" w14:paraId="651611D2" w14:textId="77777777" w:rsidTr="00540331">
        <w:trPr>
          <w:trHeight w:val="76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292C56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96A48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338FB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1E095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58698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D5389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E986F8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EBD12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DC4999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64CA6D75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B68CB1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402F4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61990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3733F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D0A56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673C2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7A5A9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F18B6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7E20D2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36888535" w14:textId="77777777" w:rsidTr="00540331">
        <w:trPr>
          <w:trHeight w:val="134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D6048F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79C0B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E3BD8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EA6D43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6E63E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FC6AF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A066E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98E90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30E9C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B7FF2B1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6B03D1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- на: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7E404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754F2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76A066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8352B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E09E98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D51148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8E084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E0D90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394CC725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8E4007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строительство объектов ЖКХ и социальной сферы;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3B0A3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037FE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4E82EE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01BF4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813BFF7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B830F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3C0D9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E3003F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21CBD730" w14:textId="77777777" w:rsidTr="00540331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8097A1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>модернизацию и реконструкцию объектов ЖКХ и социальной сферы;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45D660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3E076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ADDA4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9C6914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780B71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5BCC7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BF9F9C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5B0E4B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06145C73" w14:textId="77777777" w:rsidTr="0054033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0AFE57" w14:textId="77777777" w:rsidR="004D3348" w:rsidRPr="00A726BC" w:rsidRDefault="004D3348" w:rsidP="00A726BC">
            <w:pPr>
              <w:rPr>
                <w:sz w:val="20"/>
              </w:rPr>
            </w:pPr>
            <w:r w:rsidRPr="00A726BC">
              <w:rPr>
                <w:sz w:val="20"/>
              </w:rPr>
              <w:t xml:space="preserve"> капитальный ремонт  объектов ЖКХ и социальной сферы.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CC2865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368DE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proofErr w:type="spellStart"/>
            <w:r w:rsidRPr="00A726BC">
              <w:rPr>
                <w:sz w:val="20"/>
              </w:rPr>
              <w:t>млн.руб</w:t>
            </w:r>
            <w:proofErr w:type="spellEnd"/>
            <w:r w:rsidRPr="00A726BC">
              <w:rPr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EE76E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54B7FD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233B9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B262DA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873236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9E4CE9" w14:textId="77777777" w:rsidR="004D3348" w:rsidRPr="00A726BC" w:rsidRDefault="004D3348" w:rsidP="00A726BC">
            <w:pPr>
              <w:jc w:val="center"/>
              <w:rPr>
                <w:sz w:val="20"/>
              </w:rPr>
            </w:pPr>
            <w:r w:rsidRPr="00A726BC">
              <w:rPr>
                <w:sz w:val="20"/>
              </w:rPr>
              <w:t>0,000</w:t>
            </w:r>
          </w:p>
        </w:tc>
      </w:tr>
      <w:tr w:rsidR="004D3348" w:rsidRPr="00A726BC" w14:paraId="433EAD9B" w14:textId="77777777" w:rsidTr="0054033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2B5C9A" w14:textId="77777777" w:rsidR="004D3348" w:rsidRPr="00A726BC" w:rsidRDefault="004D3348" w:rsidP="00A726BC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C5BF5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0A1F2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16F85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601A69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E1E080" w14:textId="77777777" w:rsidR="004D3348" w:rsidRPr="00A726BC" w:rsidRDefault="004D3348" w:rsidP="00A726B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6E4460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1E15B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6F28AB" w14:textId="77777777" w:rsidR="004D3348" w:rsidRPr="00A726BC" w:rsidRDefault="004D3348" w:rsidP="00A726BC">
            <w:pPr>
              <w:jc w:val="left"/>
              <w:rPr>
                <w:sz w:val="20"/>
              </w:rPr>
            </w:pPr>
          </w:p>
        </w:tc>
      </w:tr>
    </w:tbl>
    <w:p w14:paraId="56D12B8B" w14:textId="77777777" w:rsidR="00540331" w:rsidRDefault="00540331" w:rsidP="00A726BC">
      <w:pPr>
        <w:ind w:right="-1"/>
        <w:jc w:val="center"/>
        <w:rPr>
          <w:sz w:val="22"/>
          <w:szCs w:val="22"/>
        </w:rPr>
        <w:sectPr w:rsidR="00540331" w:rsidSect="00A726BC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  <w:r>
        <w:rPr>
          <w:sz w:val="22"/>
          <w:szCs w:val="22"/>
        </w:rPr>
        <w:t>______________</w:t>
      </w:r>
    </w:p>
    <w:p w14:paraId="40589578" w14:textId="77777777" w:rsidR="00540331" w:rsidRPr="002D09F8" w:rsidRDefault="00540331" w:rsidP="00AF0C56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УТВЕРЖДЕНА</w:t>
      </w:r>
    </w:p>
    <w:p w14:paraId="216AE161" w14:textId="0879390F" w:rsidR="00540331" w:rsidRPr="002D09F8" w:rsidRDefault="00540331" w:rsidP="00AF0C56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 xml:space="preserve"> постановлением администрации</w:t>
      </w:r>
    </w:p>
    <w:p w14:paraId="1C551657" w14:textId="3A130021" w:rsidR="00540331" w:rsidRPr="002D09F8" w:rsidRDefault="00540331" w:rsidP="00AF0C56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Тихвинского района</w:t>
      </w:r>
    </w:p>
    <w:p w14:paraId="4083BACB" w14:textId="3ADC7EE7" w:rsidR="00540331" w:rsidRPr="002D09F8" w:rsidRDefault="002D09F8" w:rsidP="00AF0C56">
      <w:pPr>
        <w:ind w:left="5040"/>
        <w:jc w:val="left"/>
        <w:rPr>
          <w:sz w:val="24"/>
          <w:szCs w:val="24"/>
        </w:rPr>
      </w:pPr>
      <w:r w:rsidRPr="002D09F8">
        <w:rPr>
          <w:sz w:val="24"/>
          <w:szCs w:val="24"/>
        </w:rPr>
        <w:t>от 6 июня 2024 г. № 01-1310-а</w:t>
      </w:r>
      <w:r w:rsidRPr="002D09F8">
        <w:rPr>
          <w:sz w:val="24"/>
          <w:szCs w:val="24"/>
        </w:rPr>
        <w:t xml:space="preserve"> </w:t>
      </w:r>
      <w:r w:rsidR="00540331" w:rsidRPr="002D09F8">
        <w:rPr>
          <w:sz w:val="24"/>
          <w:szCs w:val="24"/>
        </w:rPr>
        <w:t>(приложение № 5)</w:t>
      </w:r>
    </w:p>
    <w:p w14:paraId="18A1C1A2" w14:textId="77777777" w:rsidR="00540331" w:rsidRPr="002D09F8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39635DAF" w14:textId="051AD668" w:rsidR="00540331" w:rsidRPr="00540331" w:rsidRDefault="00540331" w:rsidP="00540331">
      <w:pPr>
        <w:jc w:val="center"/>
        <w:rPr>
          <w:b/>
          <w:sz w:val="24"/>
          <w:szCs w:val="24"/>
        </w:rPr>
      </w:pPr>
      <w:r w:rsidRPr="00540331">
        <w:rPr>
          <w:b/>
          <w:sz w:val="24"/>
          <w:szCs w:val="24"/>
        </w:rPr>
        <w:t>Программа</w:t>
      </w:r>
    </w:p>
    <w:p w14:paraId="340DD61F" w14:textId="23997CC5" w:rsidR="00540331" w:rsidRPr="00540331" w:rsidRDefault="00540331" w:rsidP="00540331">
      <w:pPr>
        <w:jc w:val="center"/>
        <w:rPr>
          <w:b/>
          <w:sz w:val="24"/>
          <w:szCs w:val="24"/>
        </w:rPr>
      </w:pPr>
      <w:r w:rsidRPr="00540331">
        <w:rPr>
          <w:b/>
          <w:sz w:val="24"/>
          <w:szCs w:val="24"/>
        </w:rPr>
        <w:t>проведения проверки готовности</w:t>
      </w:r>
    </w:p>
    <w:p w14:paraId="11DC2B0C" w14:textId="5254626A" w:rsidR="00540331" w:rsidRPr="00540331" w:rsidRDefault="00540331" w:rsidP="00540331">
      <w:pPr>
        <w:jc w:val="center"/>
        <w:rPr>
          <w:b/>
          <w:sz w:val="24"/>
          <w:szCs w:val="24"/>
        </w:rPr>
      </w:pPr>
      <w:r w:rsidRPr="00540331">
        <w:rPr>
          <w:b/>
          <w:sz w:val="24"/>
          <w:szCs w:val="24"/>
        </w:rPr>
        <w:t>Тихвинского городского поселения</w:t>
      </w:r>
    </w:p>
    <w:p w14:paraId="466C1F49" w14:textId="46FF06A7" w:rsidR="00540331" w:rsidRPr="00540331" w:rsidRDefault="00540331" w:rsidP="00540331">
      <w:pPr>
        <w:jc w:val="center"/>
        <w:rPr>
          <w:b/>
          <w:sz w:val="24"/>
          <w:szCs w:val="24"/>
        </w:rPr>
      </w:pPr>
      <w:r w:rsidRPr="00540331">
        <w:rPr>
          <w:b/>
          <w:sz w:val="24"/>
          <w:szCs w:val="24"/>
        </w:rPr>
        <w:t xml:space="preserve">к отопительному периоду </w:t>
      </w:r>
      <w:r w:rsidRPr="00540331">
        <w:rPr>
          <w:b/>
          <w:bCs/>
          <w:color w:val="000000"/>
          <w:sz w:val="24"/>
          <w:szCs w:val="24"/>
        </w:rPr>
        <w:t xml:space="preserve">2024-2025 </w:t>
      </w:r>
      <w:proofErr w:type="spellStart"/>
      <w:r w:rsidRPr="00540331">
        <w:rPr>
          <w:b/>
          <w:sz w:val="24"/>
          <w:szCs w:val="24"/>
        </w:rPr>
        <w:t>г.г</w:t>
      </w:r>
      <w:proofErr w:type="spellEnd"/>
      <w:r w:rsidRPr="00540331">
        <w:rPr>
          <w:b/>
          <w:sz w:val="24"/>
          <w:szCs w:val="24"/>
        </w:rPr>
        <w:t>.</w:t>
      </w:r>
    </w:p>
    <w:p w14:paraId="3CF908A3" w14:textId="77777777" w:rsidR="00540331" w:rsidRPr="00540331" w:rsidRDefault="00540331" w:rsidP="00540331">
      <w:pPr>
        <w:jc w:val="left"/>
        <w:rPr>
          <w:b/>
          <w:sz w:val="24"/>
          <w:szCs w:val="24"/>
        </w:rPr>
      </w:pPr>
    </w:p>
    <w:p w14:paraId="38CD3C3E" w14:textId="3EBB29E1" w:rsidR="00540331" w:rsidRPr="00AF0C56" w:rsidRDefault="00AF0C56" w:rsidP="00AF0C56">
      <w:pPr>
        <w:ind w:firstLine="709"/>
        <w:jc w:val="left"/>
        <w:rPr>
          <w:b/>
          <w:sz w:val="24"/>
          <w:szCs w:val="24"/>
        </w:rPr>
      </w:pPr>
      <w:r w:rsidRPr="00AF0C56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540331" w:rsidRPr="00AF0C56">
        <w:rPr>
          <w:b/>
          <w:sz w:val="24"/>
          <w:szCs w:val="24"/>
        </w:rPr>
        <w:t xml:space="preserve">Общие положения </w:t>
      </w:r>
    </w:p>
    <w:p w14:paraId="348CE6FF" w14:textId="77777777" w:rsidR="00540331" w:rsidRPr="00540331" w:rsidRDefault="00540331" w:rsidP="00540331">
      <w:pPr>
        <w:rPr>
          <w:b/>
          <w:sz w:val="24"/>
          <w:szCs w:val="24"/>
        </w:rPr>
      </w:pPr>
    </w:p>
    <w:p w14:paraId="1C86A1A0" w14:textId="0672F5A1" w:rsidR="00540331" w:rsidRPr="00540331" w:rsidRDefault="00540331" w:rsidP="00AF0C56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73F33A8F" w14:textId="0345C529" w:rsidR="00540331" w:rsidRPr="00540331" w:rsidRDefault="00540331" w:rsidP="00AF0C56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551A6C12" w14:textId="26A96BB0" w:rsidR="00540331" w:rsidRPr="00540331" w:rsidRDefault="00540331" w:rsidP="00AF0C56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Подготовка объектов жилищно-коммунального хозяйства к отопительному периоду должна обеспечивать:</w:t>
      </w:r>
    </w:p>
    <w:p w14:paraId="71B0CC92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26A4FBAB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максимальную надёжность и экономичность работы объектов жилищно- коммунального хозяйства;</w:t>
      </w:r>
    </w:p>
    <w:p w14:paraId="2257A810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17D73898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36A2DD56" w14:textId="4C94F331" w:rsidR="00540331" w:rsidRPr="00540331" w:rsidRDefault="00540331" w:rsidP="00AF0C56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2111F5F9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4916211B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7100E5DE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14:paraId="4A7F666A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1488D896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60E9B16E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0048B8FC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00ED3DDE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286B2878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b/>
          <w:bCs/>
          <w:color w:val="000000"/>
          <w:sz w:val="24"/>
          <w:szCs w:val="24"/>
          <w:lang w:eastAsia="en-US"/>
        </w:rPr>
        <w:t>2. Работа комиссий по проверке готовности</w:t>
      </w:r>
      <w:r w:rsidRPr="0054033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1FC5BFF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b/>
          <w:bCs/>
          <w:color w:val="000000"/>
          <w:sz w:val="24"/>
          <w:szCs w:val="24"/>
          <w:lang w:eastAsia="en-US"/>
        </w:rPr>
        <w:t>к отопительному периоду</w:t>
      </w:r>
      <w:r w:rsidRPr="0054033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96220FA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0497DA69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2.1. Комитет жилищно-коммунального хозяйства администрации Тихвинского района (далее - комитет ЖКХ) организует:</w:t>
      </w:r>
    </w:p>
    <w:p w14:paraId="50A29B7A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09336D0B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14:paraId="14EAEAAF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1339EB15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 октября комиссией, утверждённой в установленном порядке.</w:t>
      </w:r>
    </w:p>
    <w:p w14:paraId="2FFC3E40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Проверка осуществляется комиссией, которая утверждена настоящим постановлением администрации Тихвинского района.</w:t>
      </w:r>
    </w:p>
    <w:p w14:paraId="7AECEADF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6DFB741B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объекты, подлежащие проверке;</w:t>
      </w:r>
    </w:p>
    <w:p w14:paraId="62A21CD4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сроки проведения проверки;</w:t>
      </w:r>
    </w:p>
    <w:p w14:paraId="0038D5F3" w14:textId="77777777" w:rsidR="00540331" w:rsidRPr="00540331" w:rsidRDefault="00540331" w:rsidP="00AF0C56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40331">
        <w:rPr>
          <w:rFonts w:eastAsia="Calibri"/>
          <w:color w:val="000000"/>
          <w:sz w:val="24"/>
          <w:szCs w:val="24"/>
          <w:lang w:eastAsia="en-US"/>
        </w:rPr>
        <w:t>– документы, проверяемые в ходе проведения проверки.</w:t>
      </w:r>
    </w:p>
    <w:p w14:paraId="1F747218" w14:textId="77777777" w:rsidR="00540331" w:rsidRPr="00540331" w:rsidRDefault="00540331" w:rsidP="0054033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5149B9A4" w14:textId="77777777" w:rsidR="00540331" w:rsidRPr="00540331" w:rsidRDefault="00540331" w:rsidP="0054033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463B647" w14:textId="77777777" w:rsidR="00540331" w:rsidRPr="00540331" w:rsidRDefault="00540331" w:rsidP="00540331">
      <w:pPr>
        <w:rPr>
          <w:sz w:val="24"/>
          <w:szCs w:val="24"/>
        </w:rPr>
      </w:pPr>
      <w:r w:rsidRPr="00540331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50547245" w14:textId="77777777" w:rsidR="00540331" w:rsidRDefault="00540331" w:rsidP="00540331">
      <w:pPr>
        <w:jc w:val="left"/>
        <w:rPr>
          <w:sz w:val="24"/>
          <w:szCs w:val="24"/>
        </w:rPr>
      </w:pPr>
    </w:p>
    <w:p w14:paraId="62A69D73" w14:textId="77777777" w:rsidR="00BF782B" w:rsidRDefault="00BF782B" w:rsidP="00540331">
      <w:pPr>
        <w:jc w:val="left"/>
        <w:rPr>
          <w:sz w:val="24"/>
          <w:szCs w:val="24"/>
        </w:rPr>
      </w:pPr>
    </w:p>
    <w:p w14:paraId="0ABE6D77" w14:textId="77777777" w:rsidR="00BF782B" w:rsidRPr="00540331" w:rsidRDefault="00BF782B" w:rsidP="00540331">
      <w:pPr>
        <w:jc w:val="left"/>
        <w:rPr>
          <w:sz w:val="24"/>
          <w:szCs w:val="24"/>
        </w:rPr>
      </w:pPr>
    </w:p>
    <w:p w14:paraId="52B0AEE9" w14:textId="77777777" w:rsidR="00540331" w:rsidRPr="00540331" w:rsidRDefault="00540331" w:rsidP="00540331">
      <w:pPr>
        <w:jc w:val="left"/>
        <w:rPr>
          <w:sz w:val="24"/>
          <w:szCs w:val="24"/>
        </w:rPr>
      </w:pPr>
    </w:p>
    <w:p w14:paraId="1171018A" w14:textId="64C79424" w:rsidR="00540331" w:rsidRDefault="00540331" w:rsidP="00AF0C56">
      <w:pPr>
        <w:ind w:left="7200"/>
        <w:rPr>
          <w:sz w:val="24"/>
          <w:szCs w:val="24"/>
        </w:rPr>
      </w:pPr>
      <w:r w:rsidRPr="00540331">
        <w:rPr>
          <w:sz w:val="24"/>
          <w:szCs w:val="24"/>
        </w:rPr>
        <w:t xml:space="preserve">Таблица 1 </w:t>
      </w:r>
    </w:p>
    <w:p w14:paraId="14EFBB91" w14:textId="77777777" w:rsidR="00AF0C56" w:rsidRPr="00540331" w:rsidRDefault="00AF0C56" w:rsidP="00AF0C56">
      <w:pPr>
        <w:ind w:left="7200"/>
        <w:rPr>
          <w:sz w:val="24"/>
          <w:szCs w:val="24"/>
        </w:rPr>
      </w:pPr>
    </w:p>
    <w:p w14:paraId="3754B4CB" w14:textId="4BFB64F2" w:rsidR="00540331" w:rsidRPr="00540331" w:rsidRDefault="00540331" w:rsidP="00AF0C56">
      <w:pPr>
        <w:jc w:val="center"/>
        <w:rPr>
          <w:b/>
          <w:sz w:val="24"/>
          <w:szCs w:val="24"/>
        </w:rPr>
      </w:pPr>
      <w:r w:rsidRPr="00540331">
        <w:rPr>
          <w:b/>
          <w:sz w:val="24"/>
          <w:szCs w:val="24"/>
        </w:rPr>
        <w:t>График проведения проверки готовности к отопительному периоду</w:t>
      </w:r>
    </w:p>
    <w:p w14:paraId="47A8A949" w14:textId="77777777" w:rsidR="00540331" w:rsidRPr="00540331" w:rsidRDefault="00540331" w:rsidP="00540331">
      <w:pPr>
        <w:jc w:val="left"/>
        <w:rPr>
          <w:sz w:val="24"/>
          <w:szCs w:val="24"/>
        </w:rPr>
      </w:pPr>
      <w:r w:rsidRPr="00540331">
        <w:rPr>
          <w:sz w:val="24"/>
          <w:szCs w:val="24"/>
        </w:rPr>
        <w:tab/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12"/>
        <w:gridCol w:w="1317"/>
        <w:gridCol w:w="2372"/>
        <w:gridCol w:w="1984"/>
      </w:tblGrid>
      <w:tr w:rsidR="00540331" w:rsidRPr="00540331" w14:paraId="274B613D" w14:textId="77777777" w:rsidTr="00164814">
        <w:trPr>
          <w:trHeight w:val="734"/>
        </w:trPr>
        <w:tc>
          <w:tcPr>
            <w:tcW w:w="567" w:type="dxa"/>
            <w:shd w:val="clear" w:color="auto" w:fill="auto"/>
          </w:tcPr>
          <w:p w14:paraId="2C7331A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№ п/п</w:t>
            </w:r>
          </w:p>
        </w:tc>
        <w:tc>
          <w:tcPr>
            <w:tcW w:w="3712" w:type="dxa"/>
            <w:shd w:val="clear" w:color="auto" w:fill="auto"/>
          </w:tcPr>
          <w:p w14:paraId="5A45CA1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1317" w:type="dxa"/>
            <w:shd w:val="clear" w:color="auto" w:fill="auto"/>
          </w:tcPr>
          <w:p w14:paraId="42667AB8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Количество объектов</w:t>
            </w:r>
          </w:p>
          <w:p w14:paraId="707EBEA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(шт.) </w:t>
            </w:r>
            <w:r w:rsidRPr="00540331">
              <w:rPr>
                <w:sz w:val="22"/>
                <w:szCs w:val="22"/>
              </w:rPr>
              <w:tab/>
            </w:r>
          </w:p>
          <w:p w14:paraId="4966113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BB0776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1984" w:type="dxa"/>
            <w:shd w:val="clear" w:color="auto" w:fill="auto"/>
          </w:tcPr>
          <w:p w14:paraId="6BE26CC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Документы,</w:t>
            </w:r>
          </w:p>
          <w:p w14:paraId="6873387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проверяемые в ходе проверки </w:t>
            </w:r>
          </w:p>
        </w:tc>
      </w:tr>
      <w:tr w:rsidR="00540331" w:rsidRPr="00540331" w14:paraId="42136F77" w14:textId="77777777" w:rsidTr="00164814">
        <w:tc>
          <w:tcPr>
            <w:tcW w:w="567" w:type="dxa"/>
            <w:shd w:val="clear" w:color="auto" w:fill="auto"/>
          </w:tcPr>
          <w:p w14:paraId="11DE39B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1.</w:t>
            </w:r>
          </w:p>
        </w:tc>
        <w:tc>
          <w:tcPr>
            <w:tcW w:w="3712" w:type="dxa"/>
            <w:shd w:val="clear" w:color="auto" w:fill="auto"/>
          </w:tcPr>
          <w:p w14:paraId="155962E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Теплоснабжающие и теплосетевые организации (приложение № 7 к постановлению)</w:t>
            </w:r>
          </w:p>
        </w:tc>
        <w:tc>
          <w:tcPr>
            <w:tcW w:w="1317" w:type="dxa"/>
            <w:shd w:val="clear" w:color="auto" w:fill="auto"/>
          </w:tcPr>
          <w:p w14:paraId="2132D7B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Котельные - 11</w:t>
            </w:r>
          </w:p>
          <w:p w14:paraId="368B0F27" w14:textId="77777777" w:rsidR="00540331" w:rsidRPr="00540331" w:rsidRDefault="00540331" w:rsidP="00540331">
            <w:pPr>
              <w:jc w:val="left"/>
              <w:rPr>
                <w:sz w:val="22"/>
                <w:szCs w:val="22"/>
                <w:highlight w:val="red"/>
              </w:rPr>
            </w:pPr>
          </w:p>
        </w:tc>
        <w:tc>
          <w:tcPr>
            <w:tcW w:w="2372" w:type="dxa"/>
            <w:shd w:val="clear" w:color="auto" w:fill="auto"/>
          </w:tcPr>
          <w:p w14:paraId="0FD12C6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15 августа -</w:t>
            </w:r>
          </w:p>
          <w:p w14:paraId="66A22298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20 октября</w:t>
            </w:r>
          </w:p>
          <w:p w14:paraId="7516089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shd w:val="clear" w:color="auto" w:fill="auto"/>
          </w:tcPr>
          <w:p w14:paraId="695588B6" w14:textId="299A95DB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В соответствии с Приложением </w:t>
            </w:r>
            <w:r w:rsidR="00164814">
              <w:rPr>
                <w:sz w:val="22"/>
                <w:szCs w:val="22"/>
              </w:rPr>
              <w:t xml:space="preserve">№ </w:t>
            </w:r>
            <w:r w:rsidRPr="00540331">
              <w:rPr>
                <w:sz w:val="22"/>
                <w:szCs w:val="22"/>
              </w:rPr>
              <w:t xml:space="preserve">3 </w:t>
            </w:r>
          </w:p>
          <w:p w14:paraId="116A9CF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51748CA1" w14:textId="77777777" w:rsidTr="00164814">
        <w:trPr>
          <w:trHeight w:val="839"/>
        </w:trPr>
        <w:tc>
          <w:tcPr>
            <w:tcW w:w="567" w:type="dxa"/>
            <w:vMerge w:val="restart"/>
            <w:shd w:val="clear" w:color="auto" w:fill="auto"/>
          </w:tcPr>
          <w:p w14:paraId="7EA7FE9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  <w:p w14:paraId="0DE0042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2.</w:t>
            </w:r>
          </w:p>
        </w:tc>
        <w:tc>
          <w:tcPr>
            <w:tcW w:w="3712" w:type="dxa"/>
            <w:shd w:val="clear" w:color="auto" w:fill="auto"/>
          </w:tcPr>
          <w:p w14:paraId="660C700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Организации, осуществляющие управление многоквартирными домами:</w:t>
            </w:r>
          </w:p>
        </w:tc>
        <w:tc>
          <w:tcPr>
            <w:tcW w:w="1317" w:type="dxa"/>
            <w:shd w:val="clear" w:color="auto" w:fill="auto"/>
          </w:tcPr>
          <w:p w14:paraId="0632ECA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       </w:t>
            </w:r>
          </w:p>
          <w:p w14:paraId="6AAC8A6B" w14:textId="77777777" w:rsidR="00540331" w:rsidRPr="00540331" w:rsidRDefault="00540331" w:rsidP="00AF0C56">
            <w:pPr>
              <w:jc w:val="center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22</w:t>
            </w:r>
          </w:p>
        </w:tc>
        <w:tc>
          <w:tcPr>
            <w:tcW w:w="2372" w:type="dxa"/>
            <w:shd w:val="clear" w:color="auto" w:fill="auto"/>
          </w:tcPr>
          <w:p w14:paraId="784711F8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15 августа -</w:t>
            </w:r>
          </w:p>
          <w:p w14:paraId="598954E6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15 сентября 2024 г.</w:t>
            </w:r>
            <w:r w:rsidRPr="00540331"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8AD48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В соответствии с</w:t>
            </w:r>
          </w:p>
          <w:p w14:paraId="5D06D6EA" w14:textId="34AC56CD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Приложением </w:t>
            </w:r>
            <w:r w:rsidR="00164814">
              <w:rPr>
                <w:sz w:val="22"/>
                <w:szCs w:val="22"/>
              </w:rPr>
              <w:t xml:space="preserve">№ </w:t>
            </w:r>
            <w:r w:rsidRPr="00540331">
              <w:rPr>
                <w:sz w:val="22"/>
                <w:szCs w:val="22"/>
              </w:rPr>
              <w:t xml:space="preserve">4 </w:t>
            </w:r>
          </w:p>
          <w:p w14:paraId="6A6FB37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  <w:p w14:paraId="5A458C2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  <w:p w14:paraId="391E10B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7A297407" w14:textId="77777777" w:rsidTr="00164814">
        <w:trPr>
          <w:trHeight w:val="265"/>
        </w:trPr>
        <w:tc>
          <w:tcPr>
            <w:tcW w:w="567" w:type="dxa"/>
            <w:vMerge/>
            <w:shd w:val="clear" w:color="auto" w:fill="auto"/>
          </w:tcPr>
          <w:p w14:paraId="7F43ED4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6BF1BE9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1. 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Акционерное общество «Жилье» </w:t>
            </w:r>
          </w:p>
        </w:tc>
        <w:tc>
          <w:tcPr>
            <w:tcW w:w="1317" w:type="dxa"/>
            <w:shd w:val="clear" w:color="auto" w:fill="auto"/>
          </w:tcPr>
          <w:p w14:paraId="342A6B5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5A65E95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28 августа по 11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12B6641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47686260" w14:textId="77777777" w:rsidTr="00164814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235535E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1702382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2. Жилищно-строительного кооператива №6</w:t>
            </w:r>
          </w:p>
        </w:tc>
        <w:tc>
          <w:tcPr>
            <w:tcW w:w="1317" w:type="dxa"/>
            <w:shd w:val="clear" w:color="auto" w:fill="auto"/>
          </w:tcPr>
          <w:p w14:paraId="4B30604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9EB055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11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68380017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20E346DA" w14:textId="77777777" w:rsidTr="00164814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0A92C58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3BB1B9C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3. Жилищно-строительного кооператива №7</w:t>
            </w:r>
          </w:p>
        </w:tc>
        <w:tc>
          <w:tcPr>
            <w:tcW w:w="1317" w:type="dxa"/>
            <w:shd w:val="clear" w:color="auto" w:fill="auto"/>
          </w:tcPr>
          <w:p w14:paraId="2C30849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5C5BA6B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11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4318939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6245E317" w14:textId="77777777" w:rsidTr="00164814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A21CCB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0DB8940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4. Общество с ограниченной ответственностью «Возрождение Тихвин» </w:t>
            </w:r>
          </w:p>
        </w:tc>
        <w:tc>
          <w:tcPr>
            <w:tcW w:w="1317" w:type="dxa"/>
            <w:shd w:val="clear" w:color="auto" w:fill="auto"/>
          </w:tcPr>
          <w:p w14:paraId="7D13A5C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5CCEB2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21 августа по 28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5166729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72EA3E89" w14:textId="77777777" w:rsidTr="00164814">
        <w:trPr>
          <w:trHeight w:val="408"/>
        </w:trPr>
        <w:tc>
          <w:tcPr>
            <w:tcW w:w="567" w:type="dxa"/>
            <w:vMerge/>
            <w:shd w:val="clear" w:color="auto" w:fill="auto"/>
          </w:tcPr>
          <w:p w14:paraId="2E25CEF6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7B81728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 xml:space="preserve">5. 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«КСТМ»</w:t>
            </w:r>
          </w:p>
        </w:tc>
        <w:tc>
          <w:tcPr>
            <w:tcW w:w="1317" w:type="dxa"/>
            <w:shd w:val="clear" w:color="auto" w:fill="auto"/>
          </w:tcPr>
          <w:p w14:paraId="3013A9F8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D6C4B8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21 августа по 28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3E9B9D3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6904B907" w14:textId="77777777" w:rsidTr="00164814">
        <w:trPr>
          <w:trHeight w:val="190"/>
        </w:trPr>
        <w:tc>
          <w:tcPr>
            <w:tcW w:w="567" w:type="dxa"/>
            <w:vMerge/>
            <w:shd w:val="clear" w:color="auto" w:fill="auto"/>
          </w:tcPr>
          <w:p w14:paraId="1F6DF087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57B12E1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6.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«Березовик 34»</w:t>
            </w:r>
          </w:p>
        </w:tc>
        <w:tc>
          <w:tcPr>
            <w:tcW w:w="1317" w:type="dxa"/>
            <w:shd w:val="clear" w:color="auto" w:fill="auto"/>
          </w:tcPr>
          <w:p w14:paraId="43428B17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ADEBD8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21 августа по 4 сентября 2024 г</w:t>
            </w:r>
          </w:p>
        </w:tc>
        <w:tc>
          <w:tcPr>
            <w:tcW w:w="1984" w:type="dxa"/>
            <w:vMerge/>
            <w:shd w:val="clear" w:color="auto" w:fill="auto"/>
          </w:tcPr>
          <w:p w14:paraId="7E1AE65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3D36ACDE" w14:textId="77777777" w:rsidTr="00164814">
        <w:trPr>
          <w:trHeight w:val="238"/>
        </w:trPr>
        <w:tc>
          <w:tcPr>
            <w:tcW w:w="567" w:type="dxa"/>
            <w:vMerge/>
            <w:shd w:val="clear" w:color="auto" w:fill="auto"/>
          </w:tcPr>
          <w:p w14:paraId="753B3EB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7CE3133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7. Товарищество собственников жилья «Знаменское»</w:t>
            </w:r>
          </w:p>
        </w:tc>
        <w:tc>
          <w:tcPr>
            <w:tcW w:w="1317" w:type="dxa"/>
            <w:shd w:val="clear" w:color="auto" w:fill="auto"/>
          </w:tcPr>
          <w:p w14:paraId="2E65A35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0C38F40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21 августа по 4 сентября 2024 г</w:t>
            </w:r>
          </w:p>
        </w:tc>
        <w:tc>
          <w:tcPr>
            <w:tcW w:w="1984" w:type="dxa"/>
            <w:vMerge/>
            <w:shd w:val="clear" w:color="auto" w:fill="auto"/>
          </w:tcPr>
          <w:p w14:paraId="7FF6E18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197AB4ED" w14:textId="77777777" w:rsidTr="00164814">
        <w:trPr>
          <w:trHeight w:val="194"/>
        </w:trPr>
        <w:tc>
          <w:tcPr>
            <w:tcW w:w="567" w:type="dxa"/>
            <w:vMerge/>
            <w:shd w:val="clear" w:color="auto" w:fill="auto"/>
          </w:tcPr>
          <w:p w14:paraId="75929CB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1493BB3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8.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ООО «Тихвинское управление жилищно-коммунального хозяйства»</w:t>
            </w:r>
          </w:p>
        </w:tc>
        <w:tc>
          <w:tcPr>
            <w:tcW w:w="1317" w:type="dxa"/>
            <w:shd w:val="clear" w:color="auto" w:fill="auto"/>
          </w:tcPr>
          <w:p w14:paraId="02818AB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3EB44E2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21 августа по 4 сентября 2024 г</w:t>
            </w:r>
          </w:p>
        </w:tc>
        <w:tc>
          <w:tcPr>
            <w:tcW w:w="1984" w:type="dxa"/>
            <w:vMerge/>
            <w:shd w:val="clear" w:color="auto" w:fill="auto"/>
          </w:tcPr>
          <w:p w14:paraId="2625F6D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6A3E155A" w14:textId="77777777" w:rsidTr="00164814">
        <w:trPr>
          <w:trHeight w:val="212"/>
        </w:trPr>
        <w:tc>
          <w:tcPr>
            <w:tcW w:w="567" w:type="dxa"/>
            <w:vMerge/>
            <w:shd w:val="clear" w:color="auto" w:fill="auto"/>
          </w:tcPr>
          <w:p w14:paraId="137BAB6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0A6AACC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9.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«1А-44»</w:t>
            </w:r>
          </w:p>
        </w:tc>
        <w:tc>
          <w:tcPr>
            <w:tcW w:w="1317" w:type="dxa"/>
            <w:shd w:val="clear" w:color="auto" w:fill="auto"/>
          </w:tcPr>
          <w:p w14:paraId="3973813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F31384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21 августа по 4 сентября 2024 г</w:t>
            </w:r>
          </w:p>
        </w:tc>
        <w:tc>
          <w:tcPr>
            <w:tcW w:w="1984" w:type="dxa"/>
            <w:vMerge/>
            <w:shd w:val="clear" w:color="auto" w:fill="auto"/>
          </w:tcPr>
          <w:p w14:paraId="3E47F99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0F51DE7D" w14:textId="77777777" w:rsidTr="00164814">
        <w:trPr>
          <w:trHeight w:val="185"/>
        </w:trPr>
        <w:tc>
          <w:tcPr>
            <w:tcW w:w="567" w:type="dxa"/>
            <w:vMerge/>
            <w:shd w:val="clear" w:color="auto" w:fill="auto"/>
          </w:tcPr>
          <w:p w14:paraId="6AC60A3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4A81D43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10. 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«4-11»</w:t>
            </w:r>
          </w:p>
        </w:tc>
        <w:tc>
          <w:tcPr>
            <w:tcW w:w="1317" w:type="dxa"/>
            <w:shd w:val="clear" w:color="auto" w:fill="auto"/>
          </w:tcPr>
          <w:p w14:paraId="71B80B4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3C95FBA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7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60E36977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00C37338" w14:textId="77777777" w:rsidTr="00164814">
        <w:trPr>
          <w:trHeight w:val="117"/>
        </w:trPr>
        <w:tc>
          <w:tcPr>
            <w:tcW w:w="567" w:type="dxa"/>
            <w:vMerge/>
            <w:shd w:val="clear" w:color="auto" w:fill="auto"/>
          </w:tcPr>
          <w:p w14:paraId="52D1163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3A4ED7C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11.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«4-12»</w:t>
            </w:r>
          </w:p>
        </w:tc>
        <w:tc>
          <w:tcPr>
            <w:tcW w:w="1317" w:type="dxa"/>
            <w:shd w:val="clear" w:color="auto" w:fill="auto"/>
          </w:tcPr>
          <w:p w14:paraId="7DB9FC2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30A9FA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7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299CD5D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7919E1AF" w14:textId="77777777" w:rsidTr="00164814">
        <w:trPr>
          <w:trHeight w:val="108"/>
        </w:trPr>
        <w:tc>
          <w:tcPr>
            <w:tcW w:w="567" w:type="dxa"/>
            <w:vMerge/>
            <w:shd w:val="clear" w:color="auto" w:fill="auto"/>
          </w:tcPr>
          <w:p w14:paraId="6527D8F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44BBBA0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 xml:space="preserve">12. 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«Усадьба РТС»</w:t>
            </w:r>
          </w:p>
        </w:tc>
        <w:tc>
          <w:tcPr>
            <w:tcW w:w="1317" w:type="dxa"/>
            <w:shd w:val="clear" w:color="auto" w:fill="auto"/>
          </w:tcPr>
          <w:p w14:paraId="70DD51B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596021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7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16DB60B6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296BD7B7" w14:textId="77777777" w:rsidTr="0016481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0F3DFE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56E2498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13. Товарищество собственников жилья «Красава»</w:t>
            </w:r>
          </w:p>
        </w:tc>
        <w:tc>
          <w:tcPr>
            <w:tcW w:w="1317" w:type="dxa"/>
            <w:shd w:val="clear" w:color="auto" w:fill="auto"/>
          </w:tcPr>
          <w:p w14:paraId="422CD14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4C65AB4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7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73694AE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4B8E99B9" w14:textId="77777777" w:rsidTr="00164814">
        <w:trPr>
          <w:trHeight w:val="97"/>
        </w:trPr>
        <w:tc>
          <w:tcPr>
            <w:tcW w:w="567" w:type="dxa"/>
            <w:vMerge/>
            <w:shd w:val="clear" w:color="auto" w:fill="auto"/>
          </w:tcPr>
          <w:p w14:paraId="293F3FC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7A7D926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14. Товарищество собственников жилья «УЮТ»</w:t>
            </w:r>
          </w:p>
        </w:tc>
        <w:tc>
          <w:tcPr>
            <w:tcW w:w="1317" w:type="dxa"/>
            <w:shd w:val="clear" w:color="auto" w:fill="auto"/>
          </w:tcPr>
          <w:p w14:paraId="3E66313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17BD76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30 августа по 7 сентября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3704BB34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1F6A71DE" w14:textId="77777777" w:rsidTr="00164814">
        <w:trPr>
          <w:trHeight w:val="168"/>
        </w:trPr>
        <w:tc>
          <w:tcPr>
            <w:tcW w:w="567" w:type="dxa"/>
            <w:vMerge/>
            <w:shd w:val="clear" w:color="auto" w:fill="auto"/>
          </w:tcPr>
          <w:p w14:paraId="38AC344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415DB0F4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15.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ООО «ЖК Солнечный Тихвин»</w:t>
            </w:r>
          </w:p>
        </w:tc>
        <w:tc>
          <w:tcPr>
            <w:tcW w:w="1317" w:type="dxa"/>
            <w:shd w:val="clear" w:color="auto" w:fill="auto"/>
          </w:tcPr>
          <w:p w14:paraId="425A467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C4E74E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08E6F5A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764047CC" w14:textId="77777777" w:rsidTr="00164814">
        <w:trPr>
          <w:trHeight w:val="106"/>
        </w:trPr>
        <w:tc>
          <w:tcPr>
            <w:tcW w:w="567" w:type="dxa"/>
            <w:vMerge/>
            <w:shd w:val="clear" w:color="auto" w:fill="auto"/>
          </w:tcPr>
          <w:p w14:paraId="519F0A98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5D6644D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16.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«2-25»</w:t>
            </w:r>
          </w:p>
        </w:tc>
        <w:tc>
          <w:tcPr>
            <w:tcW w:w="1317" w:type="dxa"/>
            <w:shd w:val="clear" w:color="auto" w:fill="auto"/>
          </w:tcPr>
          <w:p w14:paraId="376C650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546C3407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5614C7C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01360FE1" w14:textId="77777777" w:rsidTr="00164814">
        <w:trPr>
          <w:trHeight w:val="132"/>
        </w:trPr>
        <w:tc>
          <w:tcPr>
            <w:tcW w:w="567" w:type="dxa"/>
            <w:vMerge/>
            <w:shd w:val="clear" w:color="auto" w:fill="auto"/>
          </w:tcPr>
          <w:p w14:paraId="1B0F53A6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3608C89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17.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3</w:t>
            </w:r>
          </w:p>
        </w:tc>
        <w:tc>
          <w:tcPr>
            <w:tcW w:w="1317" w:type="dxa"/>
            <w:shd w:val="clear" w:color="auto" w:fill="auto"/>
          </w:tcPr>
          <w:p w14:paraId="0A03448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3A68F7C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67F6C6D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4C910438" w14:textId="77777777" w:rsidTr="00164814">
        <w:trPr>
          <w:trHeight w:val="135"/>
        </w:trPr>
        <w:tc>
          <w:tcPr>
            <w:tcW w:w="567" w:type="dxa"/>
            <w:vMerge/>
            <w:shd w:val="clear" w:color="auto" w:fill="auto"/>
          </w:tcPr>
          <w:p w14:paraId="120BD6F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6B41E23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18.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3-14</w:t>
            </w:r>
          </w:p>
        </w:tc>
        <w:tc>
          <w:tcPr>
            <w:tcW w:w="1317" w:type="dxa"/>
            <w:shd w:val="clear" w:color="auto" w:fill="auto"/>
          </w:tcPr>
          <w:p w14:paraId="598F8D2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327633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49152DF6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4105E4FC" w14:textId="77777777" w:rsidTr="00164814">
        <w:trPr>
          <w:trHeight w:val="177"/>
        </w:trPr>
        <w:tc>
          <w:tcPr>
            <w:tcW w:w="567" w:type="dxa"/>
            <w:vMerge/>
            <w:shd w:val="clear" w:color="auto" w:fill="auto"/>
          </w:tcPr>
          <w:p w14:paraId="725BA79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413A38F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19.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«4»</w:t>
            </w:r>
          </w:p>
        </w:tc>
        <w:tc>
          <w:tcPr>
            <w:tcW w:w="1317" w:type="dxa"/>
            <w:shd w:val="clear" w:color="auto" w:fill="auto"/>
          </w:tcPr>
          <w:p w14:paraId="71A8D444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4E421C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6EF17AE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79CDE6F1" w14:textId="77777777" w:rsidTr="00164814">
        <w:trPr>
          <w:trHeight w:val="461"/>
        </w:trPr>
        <w:tc>
          <w:tcPr>
            <w:tcW w:w="567" w:type="dxa"/>
            <w:vMerge/>
            <w:shd w:val="clear" w:color="auto" w:fill="auto"/>
          </w:tcPr>
          <w:p w14:paraId="1A2E806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04FF9AC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20.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 Товарищество собственников жилья №8</w:t>
            </w:r>
          </w:p>
        </w:tc>
        <w:tc>
          <w:tcPr>
            <w:tcW w:w="1317" w:type="dxa"/>
            <w:shd w:val="clear" w:color="auto" w:fill="auto"/>
          </w:tcPr>
          <w:p w14:paraId="5CE164BC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4DE27316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0365F75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33620EC3" w14:textId="77777777" w:rsidTr="00164814">
        <w:trPr>
          <w:trHeight w:val="511"/>
        </w:trPr>
        <w:tc>
          <w:tcPr>
            <w:tcW w:w="567" w:type="dxa"/>
            <w:vMerge/>
            <w:shd w:val="clear" w:color="auto" w:fill="auto"/>
          </w:tcPr>
          <w:p w14:paraId="6B21A9CD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057C203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21.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«Дюна»</w:t>
            </w:r>
          </w:p>
        </w:tc>
        <w:tc>
          <w:tcPr>
            <w:tcW w:w="1317" w:type="dxa"/>
            <w:shd w:val="clear" w:color="auto" w:fill="auto"/>
          </w:tcPr>
          <w:p w14:paraId="05ED0334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0A082DB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58C908C3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0A310CC9" w14:textId="77777777" w:rsidTr="00164814">
        <w:trPr>
          <w:trHeight w:val="568"/>
        </w:trPr>
        <w:tc>
          <w:tcPr>
            <w:tcW w:w="567" w:type="dxa"/>
            <w:vMerge/>
            <w:shd w:val="clear" w:color="auto" w:fill="auto"/>
          </w:tcPr>
          <w:p w14:paraId="53DD1439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635DB03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22. </w:t>
            </w: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«2-24»</w:t>
            </w:r>
          </w:p>
        </w:tc>
        <w:tc>
          <w:tcPr>
            <w:tcW w:w="1317" w:type="dxa"/>
            <w:shd w:val="clear" w:color="auto" w:fill="auto"/>
          </w:tcPr>
          <w:p w14:paraId="1C3D0758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C4F6FA4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С 14 августа по 21 августа 2024 г.</w:t>
            </w:r>
          </w:p>
        </w:tc>
        <w:tc>
          <w:tcPr>
            <w:tcW w:w="1984" w:type="dxa"/>
            <w:vMerge/>
            <w:shd w:val="clear" w:color="auto" w:fill="auto"/>
          </w:tcPr>
          <w:p w14:paraId="3E7ADB04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</w:tc>
      </w:tr>
      <w:tr w:rsidR="00540331" w:rsidRPr="00540331" w14:paraId="77A697DC" w14:textId="77777777" w:rsidTr="00164814">
        <w:tc>
          <w:tcPr>
            <w:tcW w:w="567" w:type="dxa"/>
            <w:shd w:val="clear" w:color="auto" w:fill="auto"/>
          </w:tcPr>
          <w:p w14:paraId="16C436D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</w:p>
          <w:p w14:paraId="0077A17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14:paraId="0879BB75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Прочие потребители (приложение № 6 к постановлению)</w:t>
            </w:r>
          </w:p>
        </w:tc>
        <w:tc>
          <w:tcPr>
            <w:tcW w:w="1317" w:type="dxa"/>
            <w:shd w:val="clear" w:color="auto" w:fill="auto"/>
          </w:tcPr>
          <w:p w14:paraId="41192297" w14:textId="77777777" w:rsidR="00540331" w:rsidRPr="00540331" w:rsidRDefault="00540331" w:rsidP="00540331">
            <w:pPr>
              <w:jc w:val="center"/>
              <w:rPr>
                <w:sz w:val="22"/>
                <w:szCs w:val="22"/>
              </w:rPr>
            </w:pPr>
          </w:p>
          <w:p w14:paraId="7C50CAD7" w14:textId="77777777" w:rsidR="00540331" w:rsidRPr="00540331" w:rsidRDefault="00540331" w:rsidP="00540331">
            <w:pPr>
              <w:jc w:val="center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110</w:t>
            </w:r>
          </w:p>
        </w:tc>
        <w:tc>
          <w:tcPr>
            <w:tcW w:w="2372" w:type="dxa"/>
            <w:shd w:val="clear" w:color="auto" w:fill="auto"/>
          </w:tcPr>
          <w:p w14:paraId="4282834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7 августа -</w:t>
            </w:r>
          </w:p>
          <w:p w14:paraId="23F42213" w14:textId="42B29C7B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15 сентября 2024 г.</w:t>
            </w:r>
          </w:p>
        </w:tc>
        <w:tc>
          <w:tcPr>
            <w:tcW w:w="1984" w:type="dxa"/>
            <w:shd w:val="clear" w:color="auto" w:fill="auto"/>
          </w:tcPr>
          <w:p w14:paraId="67CC0B77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В соответствии с</w:t>
            </w:r>
          </w:p>
          <w:p w14:paraId="5F87CBE9" w14:textId="49E3C969" w:rsidR="00540331" w:rsidRPr="00540331" w:rsidRDefault="00540331" w:rsidP="00164814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Приложением</w:t>
            </w:r>
            <w:r w:rsidR="00164814">
              <w:rPr>
                <w:sz w:val="22"/>
                <w:szCs w:val="22"/>
              </w:rPr>
              <w:t xml:space="preserve"> №</w:t>
            </w:r>
            <w:r w:rsidRPr="00540331">
              <w:rPr>
                <w:sz w:val="22"/>
                <w:szCs w:val="22"/>
              </w:rPr>
              <w:t xml:space="preserve"> 4</w:t>
            </w:r>
          </w:p>
        </w:tc>
      </w:tr>
    </w:tbl>
    <w:p w14:paraId="4D1CDA8B" w14:textId="1CAFEAC2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 xml:space="preserve">При проверке комиссиями проверяется выполнение требований, установленных Приложениями </w:t>
      </w:r>
      <w:r w:rsidR="005533AB">
        <w:rPr>
          <w:sz w:val="24"/>
          <w:szCs w:val="24"/>
        </w:rPr>
        <w:t>№</w:t>
      </w:r>
      <w:r w:rsidRPr="00540331">
        <w:rPr>
          <w:sz w:val="24"/>
          <w:szCs w:val="24"/>
        </w:rPr>
        <w:t xml:space="preserve">1, </w:t>
      </w:r>
      <w:r w:rsidR="005533AB">
        <w:rPr>
          <w:sz w:val="24"/>
          <w:szCs w:val="24"/>
        </w:rPr>
        <w:t xml:space="preserve">№ </w:t>
      </w:r>
      <w:r w:rsidRPr="00540331">
        <w:rPr>
          <w:sz w:val="24"/>
          <w:szCs w:val="24"/>
        </w:rPr>
        <w:t xml:space="preserve">2 настоящей Программы проведения проверки готовности муниципального образования Тихвинское городское поселение к отопительному периоду </w:t>
      </w:r>
      <w:r w:rsidRPr="00540331">
        <w:rPr>
          <w:color w:val="000000"/>
          <w:sz w:val="24"/>
          <w:szCs w:val="24"/>
        </w:rPr>
        <w:t>2024-2025</w:t>
      </w:r>
      <w:r w:rsidRPr="0054033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40331">
        <w:rPr>
          <w:sz w:val="24"/>
          <w:szCs w:val="24"/>
        </w:rPr>
        <w:t>г.г</w:t>
      </w:r>
      <w:proofErr w:type="spellEnd"/>
      <w:r w:rsidRPr="00540331">
        <w:rPr>
          <w:sz w:val="24"/>
          <w:szCs w:val="24"/>
        </w:rPr>
        <w:t>. (далее - Программа).</w:t>
      </w:r>
    </w:p>
    <w:p w14:paraId="66F8D7A4" w14:textId="40C188DA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</w:t>
      </w:r>
      <w:r w:rsidRPr="00540331">
        <w:rPr>
          <w:sz w:val="24"/>
          <w:szCs w:val="28"/>
        </w:rPr>
        <w:t>утверждённых приказом Минэнерго России от 12 марта 2013 года № 103</w:t>
      </w:r>
      <w:r w:rsidRPr="00540331">
        <w:rPr>
          <w:sz w:val="24"/>
          <w:szCs w:val="24"/>
        </w:rPr>
        <w:t xml:space="preserve">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7375A3EA" w14:textId="21E257D8" w:rsidR="00540331" w:rsidRPr="00540331" w:rsidRDefault="00540331" w:rsidP="00BF782B">
      <w:pPr>
        <w:tabs>
          <w:tab w:val="left" w:pos="567"/>
        </w:tabs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031E3316" w14:textId="77777777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389A75D6" w14:textId="0114E3EB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Результаты проверки оформляются актом проверки готовности к отопительному периоду (Приложение №3), который составляется не позднее одного дня с даты завершения проверки, по рекомендуемому образцу согласно к настоящей Программе.</w:t>
      </w:r>
    </w:p>
    <w:p w14:paraId="18A757FB" w14:textId="19785EA1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В акте содержатся следующие выводы комиссии по итогам проверки:</w:t>
      </w:r>
    </w:p>
    <w:p w14:paraId="66E6FC5E" w14:textId="77777777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- объект проверки готов к отопительному периоду;</w:t>
      </w:r>
    </w:p>
    <w:p w14:paraId="466C873A" w14:textId="77777777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4C8C972F" w14:textId="77777777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- объект проверки не готов к отопительному периоду.</w:t>
      </w:r>
    </w:p>
    <w:p w14:paraId="4890BB1E" w14:textId="6DA9D774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73674DF4" w14:textId="297F61AD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Паспорт готовности к отопительному периоду (</w:t>
      </w:r>
      <w:r w:rsidR="005533AB">
        <w:rPr>
          <w:sz w:val="24"/>
          <w:szCs w:val="24"/>
        </w:rPr>
        <w:t>П</w:t>
      </w:r>
      <w:r w:rsidRPr="00540331">
        <w:rPr>
          <w:sz w:val="24"/>
          <w:szCs w:val="24"/>
        </w:rPr>
        <w:t>риложение № 4) составляется по рекомендуемому образцу согласно к настоящей Программе и выдаётся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5D268499" w14:textId="5CCD6145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но </w:t>
      </w:r>
    </w:p>
    <w:p w14:paraId="29B9BE45" w14:textId="4E198C1A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 xml:space="preserve">не позднее </w:t>
      </w:r>
      <w:r w:rsidRPr="00540331">
        <w:rPr>
          <w:b/>
          <w:sz w:val="24"/>
          <w:szCs w:val="24"/>
        </w:rPr>
        <w:t xml:space="preserve">15 сентября </w:t>
      </w:r>
      <w:bookmarkStart w:id="6" w:name="_Hlk42184623"/>
      <w:r w:rsidRPr="00540331">
        <w:rPr>
          <w:b/>
          <w:sz w:val="24"/>
          <w:szCs w:val="24"/>
        </w:rPr>
        <w:t>2024 года</w:t>
      </w:r>
      <w:r w:rsidRPr="00540331">
        <w:rPr>
          <w:sz w:val="24"/>
          <w:szCs w:val="24"/>
        </w:rPr>
        <w:t xml:space="preserve"> </w:t>
      </w:r>
      <w:bookmarkEnd w:id="6"/>
      <w:r w:rsidRPr="00540331">
        <w:rPr>
          <w:sz w:val="24"/>
          <w:szCs w:val="24"/>
        </w:rPr>
        <w:t xml:space="preserve">- для потребителей тепловой энергии, </w:t>
      </w:r>
    </w:p>
    <w:p w14:paraId="55C52AFE" w14:textId="45209AD6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 xml:space="preserve">не позднее </w:t>
      </w:r>
      <w:r w:rsidRPr="00540331">
        <w:rPr>
          <w:b/>
          <w:sz w:val="24"/>
          <w:szCs w:val="24"/>
        </w:rPr>
        <w:t>1 ноября 2024 года</w:t>
      </w:r>
      <w:r w:rsidRPr="00540331">
        <w:rPr>
          <w:sz w:val="24"/>
          <w:szCs w:val="24"/>
        </w:rPr>
        <w:t xml:space="preserve"> - для теплоснабжающих и теплосетевых организаций. </w:t>
      </w:r>
    </w:p>
    <w:p w14:paraId="080F2885" w14:textId="0EE0D1F8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 xml:space="preserve">Срок выдачи акта и паспорта готовности МО Тихвинское городское поселение определяется Руководством Северо-Западного управления Ростехнадзора, но не позднее </w:t>
      </w:r>
      <w:r w:rsidRPr="00540331">
        <w:rPr>
          <w:b/>
          <w:sz w:val="24"/>
          <w:szCs w:val="24"/>
        </w:rPr>
        <w:t>15 ноября 2024 года.</w:t>
      </w:r>
      <w:r w:rsidRPr="00540331">
        <w:rPr>
          <w:sz w:val="24"/>
          <w:szCs w:val="24"/>
        </w:rPr>
        <w:t xml:space="preserve"> </w:t>
      </w:r>
    </w:p>
    <w:p w14:paraId="48922C6A" w14:textId="61E3E2D8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2ABEBDE5" w14:textId="7E826ACE" w:rsidR="00540331" w:rsidRPr="00540331" w:rsidRDefault="00540331" w:rsidP="00BF782B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287B66E" w14:textId="77777777" w:rsidR="00540331" w:rsidRPr="00540331" w:rsidRDefault="00540331" w:rsidP="00BF782B">
      <w:pPr>
        <w:ind w:firstLine="720"/>
        <w:rPr>
          <w:sz w:val="24"/>
          <w:szCs w:val="24"/>
        </w:rPr>
      </w:pPr>
    </w:p>
    <w:p w14:paraId="5B6E9BA9" w14:textId="77777777" w:rsidR="00540331" w:rsidRPr="00540331" w:rsidRDefault="00540331" w:rsidP="00540331">
      <w:pPr>
        <w:rPr>
          <w:sz w:val="24"/>
          <w:szCs w:val="24"/>
        </w:rPr>
      </w:pPr>
    </w:p>
    <w:p w14:paraId="40A1BC5E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7C43493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D219762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CB97C57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2E40B78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198C9CC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D824A5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A6B8E8E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B489D0D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BBDCFCC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BD970F2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FCEB15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776C7CD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2DBD1DA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60E4B86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D74176A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9B31F24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7BE758E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0B09B62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245CD6D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AE6ABB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E571CA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EF3B000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5B3CEB5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E0DE660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64BA4A7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EF861D9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9CEB119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96D022C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5F90FA7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EDA3FF4" w14:textId="77777777" w:rsid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C008E8C" w14:textId="77777777" w:rsidR="00164814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2910DCF" w14:textId="77777777" w:rsidR="00164814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FBECDE4" w14:textId="77777777" w:rsidR="00164814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1938AF5" w14:textId="77777777" w:rsidR="00164814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9AC1E98" w14:textId="77777777" w:rsidR="00164814" w:rsidRPr="00540331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5D435A8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91B227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B391375" w14:textId="3458F59E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Приложение </w:t>
      </w:r>
      <w:r w:rsidR="005533AB">
        <w:rPr>
          <w:bCs/>
          <w:color w:val="000000"/>
          <w:sz w:val="24"/>
          <w:szCs w:val="24"/>
        </w:rPr>
        <w:t xml:space="preserve">№ </w:t>
      </w:r>
      <w:r w:rsidRPr="00540331">
        <w:rPr>
          <w:bCs/>
          <w:color w:val="000000"/>
          <w:sz w:val="24"/>
          <w:szCs w:val="24"/>
        </w:rPr>
        <w:t>1</w:t>
      </w:r>
    </w:p>
    <w:p w14:paraId="68F67616" w14:textId="655E8B36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14:paraId="569A59A5" w14:textId="77777777" w:rsidR="00164814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Тихвинского городского </w:t>
      </w:r>
      <w:r w:rsidR="00164814">
        <w:rPr>
          <w:bCs/>
          <w:color w:val="000000"/>
          <w:sz w:val="24"/>
          <w:szCs w:val="24"/>
        </w:rPr>
        <w:t>п</w:t>
      </w:r>
      <w:r w:rsidRPr="00540331">
        <w:rPr>
          <w:bCs/>
          <w:color w:val="000000"/>
          <w:sz w:val="24"/>
          <w:szCs w:val="24"/>
        </w:rPr>
        <w:t>оселения</w:t>
      </w:r>
    </w:p>
    <w:p w14:paraId="4CEA46C6" w14:textId="127579E2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к отопительному</w:t>
      </w:r>
      <w:r w:rsidR="00164814">
        <w:rPr>
          <w:bCs/>
          <w:color w:val="000000"/>
          <w:sz w:val="24"/>
          <w:szCs w:val="24"/>
        </w:rPr>
        <w:t xml:space="preserve"> </w:t>
      </w:r>
      <w:r w:rsidRPr="00540331">
        <w:rPr>
          <w:bCs/>
          <w:color w:val="000000"/>
          <w:sz w:val="24"/>
          <w:szCs w:val="24"/>
        </w:rPr>
        <w:t xml:space="preserve">периоду 2024-2025 </w:t>
      </w:r>
      <w:proofErr w:type="spellStart"/>
      <w:r w:rsidRPr="00540331">
        <w:rPr>
          <w:bCs/>
          <w:color w:val="000000"/>
          <w:sz w:val="24"/>
          <w:szCs w:val="24"/>
        </w:rPr>
        <w:t>г.г</w:t>
      </w:r>
      <w:proofErr w:type="spellEnd"/>
      <w:r w:rsidRPr="00540331">
        <w:rPr>
          <w:bCs/>
          <w:color w:val="000000"/>
          <w:sz w:val="24"/>
          <w:szCs w:val="24"/>
        </w:rPr>
        <w:t>.</w:t>
      </w:r>
    </w:p>
    <w:p w14:paraId="52A9EF7F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C55C59C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18ACFC8" w14:textId="6CC92EF5" w:rsidR="00540331" w:rsidRPr="00540331" w:rsidRDefault="00540331" w:rsidP="00BF782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40331">
        <w:rPr>
          <w:b/>
          <w:bCs/>
          <w:color w:val="000000"/>
          <w:szCs w:val="28"/>
        </w:rPr>
        <w:t>Требования по готовности к отопительному периоду</w:t>
      </w:r>
    </w:p>
    <w:p w14:paraId="25520AE4" w14:textId="20AF36A0" w:rsidR="00540331" w:rsidRPr="00540331" w:rsidRDefault="00540331" w:rsidP="00BF782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40331">
        <w:rPr>
          <w:b/>
          <w:bCs/>
          <w:color w:val="000000"/>
          <w:szCs w:val="28"/>
        </w:rPr>
        <w:t>для теплоснабжающих и теплосетевых организаций</w:t>
      </w:r>
    </w:p>
    <w:p w14:paraId="5778A17F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  <w:highlight w:val="red"/>
        </w:rPr>
      </w:pPr>
    </w:p>
    <w:p w14:paraId="49D868B7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0E361DAF" w14:textId="77777777" w:rsidR="00540331" w:rsidRPr="00540331" w:rsidRDefault="00540331" w:rsidP="00BF782B">
      <w:pPr>
        <w:numPr>
          <w:ilvl w:val="0"/>
          <w:numId w:val="21"/>
        </w:numPr>
        <w:tabs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540331">
        <w:rPr>
          <w:sz w:val="24"/>
          <w:szCs w:val="24"/>
        </w:rPr>
        <w:t>наличие соглашения об управлении системой теплоснабжения, заключённого в порядке, установленном п. 5 ст. 18 Федеральным законом от 27 июля 2010 года №190-ФЗ «О теплоснабжении»;</w:t>
      </w:r>
    </w:p>
    <w:p w14:paraId="4D1D76F3" w14:textId="77777777" w:rsidR="00540331" w:rsidRPr="00540331" w:rsidRDefault="00540331" w:rsidP="00BF782B">
      <w:pPr>
        <w:numPr>
          <w:ilvl w:val="0"/>
          <w:numId w:val="21"/>
        </w:numPr>
        <w:tabs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540331">
        <w:rPr>
          <w:sz w:val="24"/>
          <w:szCs w:val="24"/>
        </w:rPr>
        <w:t>готовность к выполнению графика тепловых нагрузок, поддержанию температурного графика, утверждённого схемой теплоснабжения;</w:t>
      </w:r>
    </w:p>
    <w:p w14:paraId="7E6920D7" w14:textId="77777777" w:rsidR="00540331" w:rsidRPr="00540331" w:rsidRDefault="00540331" w:rsidP="00BF782B">
      <w:pPr>
        <w:numPr>
          <w:ilvl w:val="0"/>
          <w:numId w:val="21"/>
        </w:numPr>
        <w:tabs>
          <w:tab w:val="left" w:pos="284"/>
          <w:tab w:val="left" w:pos="1134"/>
        </w:tabs>
        <w:ind w:left="0" w:firstLine="709"/>
        <w:rPr>
          <w:sz w:val="24"/>
          <w:szCs w:val="24"/>
        </w:rPr>
      </w:pPr>
      <w:bookmarkStart w:id="7" w:name="Par2"/>
      <w:bookmarkEnd w:id="7"/>
      <w:r w:rsidRPr="00540331">
        <w:rPr>
          <w:sz w:val="24"/>
          <w:szCs w:val="24"/>
        </w:rPr>
        <w:t>соблюдение критериев надёжности теплоснабжения, установленных техническими регламентами;</w:t>
      </w:r>
    </w:p>
    <w:p w14:paraId="221DCCC5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4) наличие нормативных запасов топлива на источниках тепловой энергии;</w:t>
      </w:r>
    </w:p>
    <w:p w14:paraId="6C45745C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bookmarkStart w:id="8" w:name="Par4"/>
      <w:bookmarkEnd w:id="8"/>
      <w:r w:rsidRPr="00540331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14:paraId="3F8DE29C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-укомплектованность указанных служб персоналом;</w:t>
      </w:r>
    </w:p>
    <w:p w14:paraId="413B57CF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1CA47193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-нормативно-технической и оперативной документацией, инструкциями, схемами,</w:t>
      </w:r>
    </w:p>
    <w:p w14:paraId="6BA5D1EB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-первичными средствами пожаротушения;</w:t>
      </w:r>
    </w:p>
    <w:p w14:paraId="53730314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6) проведение наладки принадлежащих им тепловых сетей;</w:t>
      </w:r>
    </w:p>
    <w:p w14:paraId="7E4A06E1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7) организация контроля режимов потребления тепловой энергии;</w:t>
      </w:r>
    </w:p>
    <w:p w14:paraId="78F6E62A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8) обеспечение качества теплоносителей;</w:t>
      </w:r>
    </w:p>
    <w:p w14:paraId="32E8BFFC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9) организация коммерческого учёта приобретаемой и реализуемой тепловой энергии;</w:t>
      </w:r>
    </w:p>
    <w:p w14:paraId="261A0196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540331">
        <w:rPr>
          <w:color w:val="000000"/>
          <w:sz w:val="24"/>
          <w:szCs w:val="24"/>
        </w:rPr>
        <w:t>Федеральным законом от 27 июля 2010 года №190-ФЗ «О теплоснабжении»</w:t>
      </w:r>
      <w:r w:rsidRPr="00540331">
        <w:rPr>
          <w:bCs/>
          <w:color w:val="000000"/>
          <w:sz w:val="24"/>
          <w:szCs w:val="24"/>
        </w:rPr>
        <w:t>;</w:t>
      </w:r>
    </w:p>
    <w:p w14:paraId="4EBBA591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11) обеспечение безаварийной работы объектов теплоснабжения и надёжного теплоснабжения потребителей тепловой энергии, а именно:</w:t>
      </w:r>
    </w:p>
    <w:p w14:paraId="0FCB8FDC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- готовность систем приёма и разгрузки топлива, </w:t>
      </w:r>
      <w:proofErr w:type="spellStart"/>
      <w:r w:rsidRPr="00540331">
        <w:rPr>
          <w:bCs/>
          <w:color w:val="000000"/>
          <w:sz w:val="24"/>
          <w:szCs w:val="24"/>
        </w:rPr>
        <w:t>топливоприготовления</w:t>
      </w:r>
      <w:proofErr w:type="spellEnd"/>
      <w:r w:rsidRPr="00540331">
        <w:rPr>
          <w:bCs/>
          <w:color w:val="000000"/>
          <w:sz w:val="24"/>
          <w:szCs w:val="24"/>
        </w:rPr>
        <w:t xml:space="preserve"> и топливоподачи;</w:t>
      </w:r>
    </w:p>
    <w:p w14:paraId="0F5A98C8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соблюдение водно-химического режима;</w:t>
      </w:r>
    </w:p>
    <w:p w14:paraId="21A3EA6E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8653329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наличие утверждённых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4D688462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наличие расчётов допустимого времени устранения аварийных нарушений теплоснабжения жилых домов;</w:t>
      </w:r>
    </w:p>
    <w:p w14:paraId="3DAB914C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наличие порядка ликвидации аварийных ситуаций в системах теплоснабжения с учётом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79F1E773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проведение гидравлических и тепловых испытаний тепловых сетей;</w:t>
      </w:r>
    </w:p>
    <w:p w14:paraId="5049149F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выполнение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1EA8FCB1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14:paraId="53F2DF7A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2774289C" w14:textId="77777777" w:rsidR="00540331" w:rsidRPr="00540331" w:rsidRDefault="00540331" w:rsidP="00BF782B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E46A19E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13) отсутствие не выполненных в установленные сроки предписаний, влияющих на надёжность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66B30609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14) работоспособность автоматических регуляторов при их наличии.</w:t>
      </w:r>
    </w:p>
    <w:p w14:paraId="7CFB66BA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bookmarkStart w:id="9" w:name="Par0"/>
      <w:bookmarkStart w:id="10" w:name="Par11"/>
      <w:bookmarkStart w:id="11" w:name="Par23"/>
      <w:bookmarkStart w:id="12" w:name="Par25"/>
      <w:bookmarkEnd w:id="9"/>
      <w:bookmarkEnd w:id="10"/>
      <w:bookmarkEnd w:id="11"/>
      <w:bookmarkEnd w:id="12"/>
      <w:r w:rsidRPr="00540331">
        <w:rPr>
          <w:sz w:val="24"/>
          <w:szCs w:val="24"/>
        </w:rPr>
        <w:t>15) наличие сведений о выполненных мероприятиях:</w:t>
      </w:r>
    </w:p>
    <w:p w14:paraId="53A0D725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bookmarkStart w:id="13" w:name="Par27"/>
      <w:bookmarkEnd w:id="13"/>
      <w:r w:rsidRPr="00540331">
        <w:rPr>
          <w:sz w:val="24"/>
          <w:szCs w:val="24"/>
        </w:rPr>
        <w:t>- по установке (приобретению) резервного оборудования;</w:t>
      </w:r>
    </w:p>
    <w:p w14:paraId="5C6A7DBB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- по организации совместной работы нескольких источников тепловой энергии на единую тепловую сеть;</w:t>
      </w:r>
    </w:p>
    <w:p w14:paraId="7C666039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- по резервированию тепловых сетей смежных районов поселения, городского округа, города федерального значения;</w:t>
      </w:r>
    </w:p>
    <w:p w14:paraId="7E865D1E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bookmarkStart w:id="14" w:name="Par30"/>
      <w:bookmarkEnd w:id="14"/>
      <w:r w:rsidRPr="00540331">
        <w:rPr>
          <w:sz w:val="24"/>
          <w:szCs w:val="24"/>
        </w:rPr>
        <w:t>- по устройству резервных насосных станций.</w:t>
      </w:r>
    </w:p>
    <w:p w14:paraId="03AF5631" w14:textId="77777777" w:rsidR="00540331" w:rsidRPr="00540331" w:rsidRDefault="00540331" w:rsidP="00BF782B">
      <w:pPr>
        <w:tabs>
          <w:tab w:val="left" w:pos="1134"/>
        </w:tabs>
        <w:ind w:firstLine="709"/>
        <w:rPr>
          <w:sz w:val="24"/>
          <w:szCs w:val="24"/>
        </w:rPr>
      </w:pPr>
      <w:r w:rsidRPr="00540331">
        <w:rPr>
          <w:sz w:val="24"/>
          <w:szCs w:val="24"/>
        </w:rPr>
        <w:t>16) выполнение графиков проведения противоаварийных тренировок.</w:t>
      </w:r>
    </w:p>
    <w:p w14:paraId="788A46E0" w14:textId="77777777" w:rsidR="00540331" w:rsidRPr="00540331" w:rsidRDefault="00540331" w:rsidP="00BF782B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14:paraId="6BCDFE9A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8AD4444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A20DB51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98A7A82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08A9D07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0B6DA2E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1DCD8E0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078CBC3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52DCF22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9701647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C139436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6299D1A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57CE534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371F847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64E5CFC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7521B4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3EDEDBB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9C5DE79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6F4A2FF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21DDEB7" w14:textId="77777777" w:rsid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2D45C91" w14:textId="77777777" w:rsidR="00164814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083D4C5" w14:textId="77777777" w:rsidR="00164814" w:rsidRPr="00540331" w:rsidRDefault="00164814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EF5D04C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744C7D3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83F9DDD" w14:textId="7180C779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Приложение </w:t>
      </w:r>
      <w:r w:rsidR="005533AB">
        <w:rPr>
          <w:bCs/>
          <w:color w:val="000000"/>
          <w:sz w:val="24"/>
          <w:szCs w:val="24"/>
        </w:rPr>
        <w:t xml:space="preserve">№ </w:t>
      </w:r>
      <w:r w:rsidRPr="00540331">
        <w:rPr>
          <w:bCs/>
          <w:color w:val="000000"/>
          <w:sz w:val="24"/>
          <w:szCs w:val="24"/>
        </w:rPr>
        <w:t>2</w:t>
      </w:r>
    </w:p>
    <w:p w14:paraId="577A74CB" w14:textId="4A780B73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14:paraId="0D374506" w14:textId="77777777" w:rsidR="00164814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Тихвинского городского </w:t>
      </w:r>
      <w:r w:rsidR="00164814">
        <w:rPr>
          <w:bCs/>
          <w:color w:val="000000"/>
          <w:sz w:val="24"/>
          <w:szCs w:val="24"/>
        </w:rPr>
        <w:t>п</w:t>
      </w:r>
      <w:r w:rsidRPr="00540331">
        <w:rPr>
          <w:bCs/>
          <w:color w:val="000000"/>
          <w:sz w:val="24"/>
          <w:szCs w:val="24"/>
        </w:rPr>
        <w:t xml:space="preserve">оселения </w:t>
      </w:r>
    </w:p>
    <w:p w14:paraId="1532068C" w14:textId="1B84D354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к отопительному</w:t>
      </w:r>
      <w:r w:rsidR="00164814">
        <w:rPr>
          <w:bCs/>
          <w:color w:val="000000"/>
          <w:sz w:val="24"/>
          <w:szCs w:val="24"/>
        </w:rPr>
        <w:t xml:space="preserve"> </w:t>
      </w:r>
      <w:r w:rsidRPr="00540331">
        <w:rPr>
          <w:bCs/>
          <w:color w:val="000000"/>
          <w:sz w:val="24"/>
          <w:szCs w:val="24"/>
        </w:rPr>
        <w:t xml:space="preserve">периоду 2024-2025 </w:t>
      </w:r>
      <w:proofErr w:type="spellStart"/>
      <w:r w:rsidRPr="00540331">
        <w:rPr>
          <w:bCs/>
          <w:color w:val="000000"/>
          <w:sz w:val="24"/>
          <w:szCs w:val="24"/>
        </w:rPr>
        <w:t>г.г</w:t>
      </w:r>
      <w:proofErr w:type="spellEnd"/>
      <w:r w:rsidRPr="00540331">
        <w:rPr>
          <w:bCs/>
          <w:color w:val="000000"/>
          <w:sz w:val="24"/>
          <w:szCs w:val="24"/>
        </w:rPr>
        <w:t>.</w:t>
      </w:r>
    </w:p>
    <w:p w14:paraId="3B31F2AA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6373A61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FC74DD1" w14:textId="2C2DB561" w:rsidR="00540331" w:rsidRPr="00540331" w:rsidRDefault="00540331" w:rsidP="0055007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40331">
        <w:rPr>
          <w:b/>
          <w:bCs/>
          <w:color w:val="000000"/>
          <w:szCs w:val="28"/>
        </w:rPr>
        <w:t>Требования по готовности к отопительному периоду</w:t>
      </w:r>
    </w:p>
    <w:p w14:paraId="6C0115B4" w14:textId="7D391072" w:rsidR="00540331" w:rsidRPr="00540331" w:rsidRDefault="00540331" w:rsidP="0055007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40331">
        <w:rPr>
          <w:b/>
          <w:bCs/>
          <w:color w:val="000000"/>
          <w:szCs w:val="28"/>
        </w:rPr>
        <w:t>для потребителей тепловой энергии</w:t>
      </w:r>
    </w:p>
    <w:p w14:paraId="00AA7EE0" w14:textId="77777777" w:rsidR="00540331" w:rsidRPr="00540331" w:rsidRDefault="00540331" w:rsidP="0054033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7D1FAD1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3D8FFA8B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578B8AF0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540331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540331">
        <w:rPr>
          <w:bCs/>
          <w:color w:val="000000"/>
          <w:sz w:val="24"/>
          <w:szCs w:val="24"/>
        </w:rPr>
        <w:t xml:space="preserve"> установок;</w:t>
      </w:r>
    </w:p>
    <w:p w14:paraId="1F5DF2A7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3) разработка эксплуатационных режимов, а также мероприятий по их внедрению;</w:t>
      </w:r>
    </w:p>
    <w:p w14:paraId="7232C5DC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4) выполнение плана ремонтных работ и качество их выполнения;</w:t>
      </w:r>
    </w:p>
    <w:p w14:paraId="20DD76EB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5) состояние тепловых сетей, принадлежащих потребителю тепловой энергии;</w:t>
      </w:r>
    </w:p>
    <w:p w14:paraId="6B27E1B9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740B5391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14:paraId="7191C81A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8) наличие и работоспособность приборов учёта, работоспособность автоматических регуляторов при их наличии;</w:t>
      </w:r>
    </w:p>
    <w:p w14:paraId="00B672FA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9) работоспособность защиты систем теплопотребления;</w:t>
      </w:r>
    </w:p>
    <w:p w14:paraId="72659917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10) наличие паспортов </w:t>
      </w:r>
      <w:proofErr w:type="spellStart"/>
      <w:r w:rsidRPr="00540331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540331">
        <w:rPr>
          <w:bCs/>
          <w:color w:val="00000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3EAEF102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14:paraId="58609D16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12) плотность оборудования тепловых пунктов;</w:t>
      </w:r>
    </w:p>
    <w:p w14:paraId="0D773A26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13) наличие пломб на расчётных шайбах и соплах элеваторов;</w:t>
      </w:r>
    </w:p>
    <w:p w14:paraId="31FE7F86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14:paraId="0B6F089B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15) наличие собственных и (или) привлечённых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40331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540331">
        <w:rPr>
          <w:bCs/>
          <w:color w:val="000000"/>
          <w:sz w:val="24"/>
          <w:szCs w:val="24"/>
        </w:rPr>
        <w:t xml:space="preserve"> установок;</w:t>
      </w:r>
    </w:p>
    <w:p w14:paraId="3DA9DC61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16) проведение испытания оборудования </w:t>
      </w:r>
      <w:proofErr w:type="spellStart"/>
      <w:r w:rsidRPr="00540331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540331">
        <w:rPr>
          <w:bCs/>
          <w:color w:val="000000"/>
          <w:sz w:val="24"/>
          <w:szCs w:val="24"/>
        </w:rPr>
        <w:t xml:space="preserve"> установок на плотность и прочность;</w:t>
      </w:r>
    </w:p>
    <w:p w14:paraId="38784650" w14:textId="77777777" w:rsidR="00540331" w:rsidRPr="00540331" w:rsidRDefault="00540331" w:rsidP="0055007D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17) надёжность теплоснабжения потребителей тепловой энергии с учётом климатических условий, в соответствии с критериями, приведёнными в приложении №3 Правил оценки готовности к отопительному периоду, утверждённых приказом Министерства энергетики Российской Федерации от 12 марта 2013 года №103.</w:t>
      </w:r>
    </w:p>
    <w:p w14:paraId="792E3311" w14:textId="77777777" w:rsidR="00540331" w:rsidRPr="00540331" w:rsidRDefault="00540331" w:rsidP="0055007D">
      <w:pPr>
        <w:ind w:firstLine="720"/>
        <w:rPr>
          <w:sz w:val="24"/>
          <w:szCs w:val="24"/>
        </w:rPr>
      </w:pPr>
      <w:r w:rsidRPr="00540331">
        <w:rPr>
          <w:sz w:val="24"/>
          <w:szCs w:val="24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7C6A025E" w14:textId="77777777" w:rsidR="00540331" w:rsidRPr="00540331" w:rsidRDefault="00540331" w:rsidP="0055007D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14:paraId="09E9BF45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540331">
        <w:rPr>
          <w:sz w:val="22"/>
          <w:szCs w:val="22"/>
        </w:rPr>
        <w:t xml:space="preserve">                                                                           </w:t>
      </w:r>
    </w:p>
    <w:p w14:paraId="4EE9B3AF" w14:textId="77777777" w:rsidR="00164814" w:rsidRDefault="00164814" w:rsidP="0055007D">
      <w:pPr>
        <w:autoSpaceDE w:val="0"/>
        <w:autoSpaceDN w:val="0"/>
        <w:adjustRightInd w:val="0"/>
        <w:ind w:left="5760"/>
        <w:outlineLvl w:val="0"/>
        <w:rPr>
          <w:sz w:val="24"/>
          <w:szCs w:val="24"/>
        </w:rPr>
      </w:pPr>
    </w:p>
    <w:p w14:paraId="4FEAB002" w14:textId="77777777" w:rsidR="00164814" w:rsidRDefault="00164814" w:rsidP="0055007D">
      <w:pPr>
        <w:autoSpaceDE w:val="0"/>
        <w:autoSpaceDN w:val="0"/>
        <w:adjustRightInd w:val="0"/>
        <w:ind w:left="5760"/>
        <w:outlineLvl w:val="0"/>
        <w:rPr>
          <w:sz w:val="24"/>
          <w:szCs w:val="24"/>
        </w:rPr>
      </w:pPr>
    </w:p>
    <w:p w14:paraId="0D0DE1A9" w14:textId="769F14B7" w:rsidR="0055007D" w:rsidRDefault="00540331" w:rsidP="00164814">
      <w:pPr>
        <w:autoSpaceDE w:val="0"/>
        <w:autoSpaceDN w:val="0"/>
        <w:adjustRightInd w:val="0"/>
        <w:ind w:left="432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Приложение № 3</w:t>
      </w:r>
    </w:p>
    <w:p w14:paraId="5828EB07" w14:textId="00597DC5" w:rsidR="00540331" w:rsidRPr="00540331" w:rsidRDefault="00540331" w:rsidP="00164814">
      <w:pPr>
        <w:autoSpaceDE w:val="0"/>
        <w:autoSpaceDN w:val="0"/>
        <w:adjustRightInd w:val="0"/>
        <w:ind w:left="4320"/>
        <w:outlineLvl w:val="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14:paraId="05152043" w14:textId="77777777" w:rsidR="00164814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Тихвинского городского </w:t>
      </w:r>
      <w:r w:rsidR="00164814">
        <w:rPr>
          <w:bCs/>
          <w:color w:val="000000"/>
          <w:sz w:val="24"/>
          <w:szCs w:val="24"/>
        </w:rPr>
        <w:t>п</w:t>
      </w:r>
      <w:r w:rsidRPr="00540331">
        <w:rPr>
          <w:bCs/>
          <w:color w:val="000000"/>
          <w:sz w:val="24"/>
          <w:szCs w:val="24"/>
        </w:rPr>
        <w:t xml:space="preserve">оселения </w:t>
      </w:r>
    </w:p>
    <w:p w14:paraId="1EEAC166" w14:textId="47121F5A" w:rsidR="00540331" w:rsidRPr="00540331" w:rsidRDefault="00540331" w:rsidP="00164814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>к отопительному</w:t>
      </w:r>
      <w:r w:rsidR="00164814">
        <w:rPr>
          <w:bCs/>
          <w:color w:val="000000"/>
          <w:sz w:val="24"/>
          <w:szCs w:val="24"/>
        </w:rPr>
        <w:t xml:space="preserve"> </w:t>
      </w:r>
      <w:r w:rsidRPr="00540331">
        <w:rPr>
          <w:bCs/>
          <w:color w:val="000000"/>
          <w:sz w:val="24"/>
          <w:szCs w:val="24"/>
        </w:rPr>
        <w:t>периоду 202</w:t>
      </w:r>
      <w:r w:rsidR="00E97D20">
        <w:rPr>
          <w:bCs/>
          <w:color w:val="000000"/>
          <w:sz w:val="24"/>
          <w:szCs w:val="24"/>
        </w:rPr>
        <w:t>4</w:t>
      </w:r>
      <w:r w:rsidRPr="00540331">
        <w:rPr>
          <w:bCs/>
          <w:color w:val="000000"/>
          <w:sz w:val="24"/>
          <w:szCs w:val="24"/>
        </w:rPr>
        <w:t>-202</w:t>
      </w:r>
      <w:r w:rsidR="00E97D20">
        <w:rPr>
          <w:bCs/>
          <w:color w:val="000000"/>
          <w:sz w:val="24"/>
          <w:szCs w:val="24"/>
        </w:rPr>
        <w:t>5</w:t>
      </w:r>
      <w:r w:rsidRPr="00540331">
        <w:rPr>
          <w:bCs/>
          <w:color w:val="000000"/>
          <w:sz w:val="24"/>
          <w:szCs w:val="24"/>
        </w:rPr>
        <w:t xml:space="preserve"> </w:t>
      </w:r>
      <w:proofErr w:type="spellStart"/>
      <w:r w:rsidRPr="00540331">
        <w:rPr>
          <w:bCs/>
          <w:color w:val="000000"/>
          <w:sz w:val="24"/>
          <w:szCs w:val="24"/>
        </w:rPr>
        <w:t>г.г</w:t>
      </w:r>
      <w:proofErr w:type="spellEnd"/>
      <w:r w:rsidRPr="00540331">
        <w:rPr>
          <w:bCs/>
          <w:color w:val="000000"/>
          <w:sz w:val="24"/>
          <w:szCs w:val="24"/>
        </w:rPr>
        <w:t xml:space="preserve">. </w:t>
      </w:r>
    </w:p>
    <w:p w14:paraId="2F0A3927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363F5181" w14:textId="77777777" w:rsidR="00540331" w:rsidRPr="00540331" w:rsidRDefault="00540331" w:rsidP="0055007D">
      <w:pPr>
        <w:autoSpaceDE w:val="0"/>
        <w:autoSpaceDN w:val="0"/>
        <w:adjustRightInd w:val="0"/>
        <w:ind w:left="5760"/>
        <w:jc w:val="left"/>
        <w:rPr>
          <w:sz w:val="22"/>
          <w:szCs w:val="22"/>
        </w:rPr>
      </w:pPr>
      <w:r w:rsidRPr="00540331">
        <w:rPr>
          <w:sz w:val="22"/>
          <w:szCs w:val="22"/>
        </w:rPr>
        <w:t>(Форма)</w:t>
      </w:r>
    </w:p>
    <w:tbl>
      <w:tblPr>
        <w:tblW w:w="12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560"/>
        <w:gridCol w:w="5817"/>
        <w:gridCol w:w="1137"/>
        <w:gridCol w:w="857"/>
        <w:gridCol w:w="568"/>
        <w:gridCol w:w="843"/>
        <w:gridCol w:w="146"/>
        <w:gridCol w:w="90"/>
        <w:gridCol w:w="1032"/>
        <w:gridCol w:w="1268"/>
      </w:tblGrid>
      <w:tr w:rsidR="00540331" w:rsidRPr="00540331" w14:paraId="0F77C26F" w14:textId="77777777" w:rsidTr="00490DDB">
        <w:trPr>
          <w:gridAfter w:val="4"/>
          <w:wAfter w:w="2536" w:type="dxa"/>
          <w:trHeight w:val="429"/>
        </w:trPr>
        <w:tc>
          <w:tcPr>
            <w:tcW w:w="1006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03630D4" w14:textId="77777777" w:rsidR="00540331" w:rsidRPr="00540331" w:rsidRDefault="00540331" w:rsidP="00540331">
            <w:pPr>
              <w:jc w:val="center"/>
              <w:rPr>
                <w:b/>
                <w:bCs/>
                <w:sz w:val="24"/>
                <w:szCs w:val="24"/>
              </w:rPr>
            </w:pPr>
            <w:r w:rsidRPr="00540331">
              <w:rPr>
                <w:b/>
                <w:bCs/>
                <w:sz w:val="24"/>
                <w:szCs w:val="24"/>
              </w:rPr>
              <w:t xml:space="preserve">АКТ </w:t>
            </w:r>
          </w:p>
          <w:p w14:paraId="39FBE472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  <w:r w:rsidRPr="00540331">
              <w:rPr>
                <w:b/>
                <w:bCs/>
                <w:sz w:val="24"/>
                <w:szCs w:val="24"/>
              </w:rPr>
              <w:t xml:space="preserve"> №_________________ от </w:t>
            </w:r>
            <w:r w:rsidRPr="00540331">
              <w:rPr>
                <w:sz w:val="24"/>
                <w:szCs w:val="24"/>
              </w:rPr>
              <w:t>"___" ___________ 202</w:t>
            </w:r>
            <w:r w:rsidRPr="00540331">
              <w:rPr>
                <w:sz w:val="24"/>
                <w:szCs w:val="24"/>
                <w:lang w:val="en-US"/>
              </w:rPr>
              <w:t>4</w:t>
            </w:r>
            <w:r w:rsidRPr="00540331">
              <w:rPr>
                <w:sz w:val="24"/>
                <w:szCs w:val="24"/>
              </w:rPr>
              <w:t xml:space="preserve"> г.</w:t>
            </w:r>
          </w:p>
        </w:tc>
      </w:tr>
      <w:tr w:rsidR="00540331" w:rsidRPr="00540331" w14:paraId="1DA43249" w14:textId="77777777" w:rsidTr="00FD3644">
        <w:trPr>
          <w:gridAfter w:val="4"/>
          <w:wAfter w:w="2536" w:type="dxa"/>
          <w:trHeight w:val="368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619" w14:textId="77777777" w:rsidR="00540331" w:rsidRPr="00540331" w:rsidRDefault="00540331" w:rsidP="00540331">
            <w:pPr>
              <w:jc w:val="center"/>
              <w:rPr>
                <w:b/>
                <w:bCs/>
                <w:szCs w:val="28"/>
              </w:rPr>
            </w:pPr>
            <w:r w:rsidRPr="00540331">
              <w:rPr>
                <w:b/>
                <w:bCs/>
                <w:szCs w:val="28"/>
              </w:rPr>
              <w:t>проверки готовности систем теплопотребления к отопительному сезону 2024/2025 гг.</w:t>
            </w:r>
          </w:p>
        </w:tc>
      </w:tr>
      <w:tr w:rsidR="00540331" w:rsidRPr="00540331" w14:paraId="37C3572B" w14:textId="77777777" w:rsidTr="00FD3644">
        <w:trPr>
          <w:gridAfter w:val="4"/>
          <w:wAfter w:w="2536" w:type="dxa"/>
          <w:trHeight w:val="5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9CCA6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  <w:p w14:paraId="419CCF23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Наименование объекта _______________________________________________________________________________</w:t>
            </w:r>
          </w:p>
        </w:tc>
      </w:tr>
      <w:tr w:rsidR="00540331" w:rsidRPr="00540331" w14:paraId="3686D26B" w14:textId="77777777" w:rsidTr="00FD3644">
        <w:trPr>
          <w:gridAfter w:val="4"/>
          <w:wAfter w:w="2536" w:type="dxa"/>
          <w:trHeight w:val="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F3E436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Адрес объекта _______________________________________________________________________</w:t>
            </w:r>
          </w:p>
        </w:tc>
      </w:tr>
      <w:tr w:rsidR="00540331" w:rsidRPr="00540331" w14:paraId="2713B21E" w14:textId="77777777" w:rsidTr="00FD3644">
        <w:trPr>
          <w:gridAfter w:val="4"/>
          <w:wAfter w:w="2536" w:type="dxa"/>
          <w:trHeight w:val="4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4CD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Адрес источника _________________________________________________________________________________</w:t>
            </w:r>
          </w:p>
          <w:p w14:paraId="464D85D2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Представитель теплоснабжающей организации ООО «Петербургтеплоэнерго»</w:t>
            </w:r>
          </w:p>
        </w:tc>
      </w:tr>
      <w:tr w:rsidR="00540331" w:rsidRPr="00540331" w14:paraId="28470571" w14:textId="77777777" w:rsidTr="00FD3644">
        <w:trPr>
          <w:gridAfter w:val="4"/>
          <w:wAfter w:w="2536" w:type="dxa"/>
          <w:trHeight w:val="42"/>
        </w:trPr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4E0CC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0B8EC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2DBCD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1BA2D6BC" w14:textId="77777777" w:rsidTr="00FD3644">
        <w:trPr>
          <w:gridAfter w:val="4"/>
          <w:wAfter w:w="2536" w:type="dxa"/>
          <w:trHeight w:val="133"/>
        </w:trPr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7BD8" w14:textId="77777777" w:rsidR="00540331" w:rsidRPr="00540331" w:rsidRDefault="00540331" w:rsidP="00540331">
            <w:pPr>
              <w:jc w:val="center"/>
              <w:rPr>
                <w:sz w:val="16"/>
                <w:szCs w:val="16"/>
              </w:rPr>
            </w:pPr>
            <w:r w:rsidRPr="00540331">
              <w:rPr>
                <w:sz w:val="16"/>
                <w:szCs w:val="16"/>
              </w:rPr>
              <w:t xml:space="preserve">                                               (Должность, Фамилия Имя Отчество)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5A3E55D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</w:p>
        </w:tc>
      </w:tr>
      <w:tr w:rsidR="00540331" w:rsidRPr="00540331" w14:paraId="1A3F0F9A" w14:textId="77777777" w:rsidTr="00FD3644">
        <w:trPr>
          <w:gridAfter w:val="4"/>
          <w:wAfter w:w="2536" w:type="dxa"/>
          <w:trHeight w:val="471"/>
        </w:trPr>
        <w:tc>
          <w:tcPr>
            <w:tcW w:w="1006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14BBBE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 xml:space="preserve">Ответственный за исправное состояние и безопасную эксплуатацию тепловых энергоустановок </w:t>
            </w:r>
          </w:p>
          <w:p w14:paraId="237352E0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67519CC0" w14:textId="77777777" w:rsidTr="00FD3644">
        <w:trPr>
          <w:gridAfter w:val="4"/>
          <w:wAfter w:w="2536" w:type="dxa"/>
          <w:trHeight w:val="29"/>
        </w:trPr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5194" w14:textId="77777777" w:rsidR="00540331" w:rsidRPr="00540331" w:rsidRDefault="00540331" w:rsidP="00540331">
            <w:pPr>
              <w:jc w:val="center"/>
              <w:rPr>
                <w:sz w:val="16"/>
                <w:szCs w:val="16"/>
              </w:rPr>
            </w:pPr>
            <w:r w:rsidRPr="00540331">
              <w:rPr>
                <w:sz w:val="16"/>
                <w:szCs w:val="16"/>
              </w:rPr>
              <w:t xml:space="preserve">                                         (Должность, ФИО)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44AF2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BF7E3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</w:p>
        </w:tc>
      </w:tr>
      <w:tr w:rsidR="00540331" w:rsidRPr="00540331" w14:paraId="358A9374" w14:textId="77777777" w:rsidTr="00FD3644">
        <w:trPr>
          <w:gridAfter w:val="4"/>
          <w:wAfter w:w="2536" w:type="dxa"/>
          <w:trHeight w:val="36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F7510F" w14:textId="77777777" w:rsidR="00540331" w:rsidRPr="00540331" w:rsidRDefault="00540331" w:rsidP="00540331">
            <w:pPr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Произвели проверку готовности системы теплопотребления объекта к отопительному сезону 2024/2025 гг.</w:t>
            </w:r>
          </w:p>
          <w:p w14:paraId="6AED8816" w14:textId="77777777" w:rsidR="00540331" w:rsidRPr="00540331" w:rsidRDefault="00540331" w:rsidP="00540331">
            <w:pPr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Проверка готовности системы теплопотребления объекта проводится на соответствие требованиям подпунктов 1,2,5,7,8,9,10,11,12,13,14,16 пункта 16 Правил оценки готовности к отопительному периоду, утверждённых приказом Министерства энергетики РФ от 12 марта 2013 г. №103, в соответствии с требованиями п. 9.1.56; 9.1.59 Правил технической эксплуатации тепловых энергоустановок, утверждённых приказом Минэнерго России №115 от 24.03.2003.</w:t>
            </w:r>
          </w:p>
        </w:tc>
      </w:tr>
      <w:tr w:rsidR="00540331" w:rsidRPr="00540331" w14:paraId="73E5EFA6" w14:textId="77777777" w:rsidTr="00FD3644">
        <w:trPr>
          <w:gridAfter w:val="4"/>
          <w:wAfter w:w="2536" w:type="dxa"/>
          <w:trHeight w:val="8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C81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3682D55" w14:textId="77777777" w:rsidTr="00FD3644">
        <w:trPr>
          <w:gridAfter w:val="4"/>
          <w:wAfter w:w="2536" w:type="dxa"/>
          <w:trHeight w:val="347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BBF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85C0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Перечень требований к системам теплопотребления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D7C9" w14:textId="77777777" w:rsidR="00540331" w:rsidRPr="00540331" w:rsidRDefault="00540331" w:rsidP="00540331">
            <w:pPr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Количество ИТП -</w:t>
            </w:r>
          </w:p>
        </w:tc>
      </w:tr>
      <w:tr w:rsidR="00540331" w:rsidRPr="00540331" w14:paraId="6C4E57B9" w14:textId="77777777" w:rsidTr="00490DDB">
        <w:trPr>
          <w:gridAfter w:val="4"/>
          <w:wAfter w:w="2536" w:type="dxa"/>
          <w:trHeight w:val="70"/>
        </w:trPr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4B2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1361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DAC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отопление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ACBC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вентиляция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5555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proofErr w:type="spellStart"/>
            <w:r w:rsidRPr="00540331">
              <w:rPr>
                <w:sz w:val="20"/>
              </w:rPr>
              <w:t>гвс</w:t>
            </w:r>
            <w:proofErr w:type="spellEnd"/>
          </w:p>
        </w:tc>
      </w:tr>
      <w:tr w:rsidR="00540331" w:rsidRPr="00540331" w14:paraId="7B001874" w14:textId="77777777" w:rsidTr="00490DDB">
        <w:trPr>
          <w:gridAfter w:val="4"/>
          <w:wAfter w:w="2536" w:type="dxa"/>
          <w:trHeight w:val="329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423E" w14:textId="77777777" w:rsidR="00540331" w:rsidRPr="00540331" w:rsidRDefault="00540331" w:rsidP="00540331">
            <w:pPr>
              <w:jc w:val="center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1.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014A" w14:textId="77777777" w:rsidR="00540331" w:rsidRPr="00540331" w:rsidRDefault="00540331" w:rsidP="00540331">
            <w:pPr>
              <w:jc w:val="left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Промывка оборудования, установок и систем теплопотребления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59A3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8F52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ECBE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76CEAB8A" w14:textId="77777777" w:rsidTr="00490DDB">
        <w:trPr>
          <w:gridAfter w:val="4"/>
          <w:wAfter w:w="2536" w:type="dxa"/>
          <w:trHeight w:val="421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C68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1.1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BC6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 xml:space="preserve">Дата выполнения промывки оборудования, установок и систем теплопотребления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42D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1A37F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251E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7D61F506" w14:textId="77777777" w:rsidTr="00490DDB">
        <w:trPr>
          <w:gridAfter w:val="4"/>
          <w:wAfter w:w="2536" w:type="dxa"/>
          <w:trHeight w:val="229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BD73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1.2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C967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Вид промывки (гидравлическим (Г)/ гидропневматическим (ГП) способом)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7286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4D0F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EBC6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66F2669A" w14:textId="77777777" w:rsidTr="00490DDB">
        <w:trPr>
          <w:trHeight w:val="7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EF2D" w14:textId="77777777" w:rsidR="00540331" w:rsidRPr="00540331" w:rsidRDefault="00540331" w:rsidP="00540331">
            <w:pPr>
              <w:jc w:val="center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2.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EE7" w14:textId="77777777" w:rsidR="00540331" w:rsidRPr="00540331" w:rsidRDefault="00540331" w:rsidP="00540331">
            <w:pPr>
              <w:jc w:val="left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Проведение испытаний на прочность и плотность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51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4F7E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7249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gridSpan w:val="3"/>
            <w:tcBorders>
              <w:left w:val="single" w:sz="4" w:space="0" w:color="auto"/>
            </w:tcBorders>
          </w:tcPr>
          <w:p w14:paraId="25D3285F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30C093C9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</w:tr>
      <w:tr w:rsidR="00540331" w:rsidRPr="00540331" w14:paraId="68C7679F" w14:textId="77777777" w:rsidTr="00490DDB">
        <w:trPr>
          <w:trHeight w:val="381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0F3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2.1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6C5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 xml:space="preserve">Дата проведения испытаний на прочность и плотность оборудования, установок ИТП.  </w:t>
            </w:r>
          </w:p>
          <w:p w14:paraId="2EF52D39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Испытано давлением 10 кгс/см</w:t>
            </w:r>
            <w:r w:rsidRPr="00540331">
              <w:rPr>
                <w:sz w:val="20"/>
                <w:vertAlign w:val="superscript"/>
              </w:rPr>
              <w:t>2</w:t>
            </w:r>
            <w:r w:rsidRPr="00540331">
              <w:rPr>
                <w:sz w:val="20"/>
              </w:rPr>
              <w:t xml:space="preserve">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C64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3326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02D6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gridSpan w:val="3"/>
            <w:tcBorders>
              <w:left w:val="single" w:sz="4" w:space="0" w:color="auto"/>
            </w:tcBorders>
          </w:tcPr>
          <w:p w14:paraId="2B8A90E7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  <w:p w14:paraId="7DE5BA7E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  <w:tc>
          <w:tcPr>
            <w:tcW w:w="1268" w:type="dxa"/>
          </w:tcPr>
          <w:p w14:paraId="71306609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</w:tr>
      <w:tr w:rsidR="00540331" w:rsidRPr="00540331" w14:paraId="57CB365A" w14:textId="77777777" w:rsidTr="00490DDB">
        <w:trPr>
          <w:gridAfter w:val="4"/>
          <w:wAfter w:w="2536" w:type="dxa"/>
          <w:trHeight w:val="249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E72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2.2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388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Дата проведения испытаний на прочность и плотность систем теплопотребления на 6 кгс/см</w:t>
            </w:r>
            <w:r w:rsidRPr="00540331">
              <w:rPr>
                <w:sz w:val="20"/>
                <w:vertAlign w:val="superscript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343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F766C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F934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</w:tr>
      <w:tr w:rsidR="00540331" w:rsidRPr="00540331" w14:paraId="08AC3C87" w14:textId="77777777" w:rsidTr="00490DDB">
        <w:trPr>
          <w:gridAfter w:val="4"/>
          <w:wAfter w:w="2536" w:type="dxa"/>
          <w:trHeight w:val="624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B48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2.3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B1CE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Дата проведения гидравлических испытаний тепловых сетей потребителя на _______   кгс/см</w:t>
            </w:r>
            <w:r w:rsidRPr="00540331">
              <w:rPr>
                <w:sz w:val="20"/>
                <w:vertAlign w:val="superscript"/>
              </w:rPr>
              <w:t>2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EB9A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</w:tr>
      <w:tr w:rsidR="00540331" w:rsidRPr="00540331" w14:paraId="3EDFF65C" w14:textId="77777777" w:rsidTr="00FD3644">
        <w:trPr>
          <w:gridAfter w:val="4"/>
          <w:wAfter w:w="2536" w:type="dxa"/>
          <w:trHeight w:val="68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8C1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3.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96B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Предохранительный клапан (пружинный, грузовой) отрегулирован на ____ кг/см</w:t>
            </w:r>
            <w:r w:rsidRPr="00540331">
              <w:rPr>
                <w:sz w:val="20"/>
                <w:vertAlign w:val="superscript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788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4EB9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F064" w14:textId="77777777" w:rsidR="00540331" w:rsidRPr="00540331" w:rsidRDefault="00540331" w:rsidP="00540331">
            <w:pPr>
              <w:jc w:val="center"/>
              <w:rPr>
                <w:sz w:val="20"/>
              </w:rPr>
            </w:pPr>
          </w:p>
        </w:tc>
      </w:tr>
      <w:tr w:rsidR="00540331" w:rsidRPr="00540331" w14:paraId="040321F3" w14:textId="77777777" w:rsidTr="00FD3644">
        <w:trPr>
          <w:gridAfter w:val="4"/>
          <w:wAfter w:w="2536" w:type="dxa"/>
          <w:trHeight w:val="413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EC95" w14:textId="77777777" w:rsidR="00540331" w:rsidRPr="00540331" w:rsidRDefault="00540331" w:rsidP="00540331">
            <w:pPr>
              <w:jc w:val="center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4.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CB5" w14:textId="77777777" w:rsidR="00540331" w:rsidRPr="00540331" w:rsidRDefault="00540331" w:rsidP="00540331">
            <w:pPr>
              <w:jc w:val="left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Характеристика тепловых сетей абонента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D7A7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2673130A" w14:textId="77777777" w:rsidTr="00490DDB">
        <w:trPr>
          <w:gridAfter w:val="4"/>
          <w:wAfter w:w="2536" w:type="dxa"/>
          <w:trHeight w:val="7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98F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4.1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1DA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Наружная тепловая сеть (указать: из паспорта т/с (при подземном исполнении); в соответствии с замерами т/с, проведёнными в ходе приёмки к ОЗП)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6D29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 xml:space="preserve">Диаметр: </w:t>
            </w:r>
          </w:p>
          <w:p w14:paraId="43848620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____________________________мм</w:t>
            </w:r>
          </w:p>
          <w:p w14:paraId="4E1A575C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 xml:space="preserve">Протяжённость: </w:t>
            </w:r>
          </w:p>
          <w:p w14:paraId="6396472D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_____________________________м</w:t>
            </w:r>
          </w:p>
          <w:p w14:paraId="173572A0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Материал</w:t>
            </w:r>
            <w:r w:rsidRPr="00540331">
              <w:rPr>
                <w:sz w:val="24"/>
                <w:szCs w:val="24"/>
              </w:rPr>
              <w:t xml:space="preserve"> (метал/пластик)</w:t>
            </w:r>
            <w:r w:rsidRPr="00540331">
              <w:rPr>
                <w:sz w:val="20"/>
              </w:rPr>
              <w:t xml:space="preserve"> </w:t>
            </w:r>
          </w:p>
          <w:p w14:paraId="787B1F77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40F0623A" w14:textId="77777777" w:rsidTr="00490DDB">
        <w:trPr>
          <w:gridAfter w:val="4"/>
          <w:wAfter w:w="2536" w:type="dxa"/>
          <w:trHeight w:val="316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3562" w14:textId="77777777" w:rsidR="00540331" w:rsidRPr="00540331" w:rsidRDefault="00540331" w:rsidP="00540331">
            <w:pPr>
              <w:jc w:val="center"/>
              <w:rPr>
                <w:sz w:val="20"/>
              </w:rPr>
            </w:pPr>
            <w:r w:rsidRPr="00540331">
              <w:rPr>
                <w:sz w:val="20"/>
              </w:rPr>
              <w:t>4.2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C6C4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Внутренняя тепловая сеть, проходящая по зданию потребителя до ИТП/УУТЭ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0490F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 xml:space="preserve">Диаметр: </w:t>
            </w:r>
          </w:p>
          <w:p w14:paraId="268FA7F5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____________________________мм</w:t>
            </w:r>
          </w:p>
          <w:p w14:paraId="702B1DDE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 xml:space="preserve">Протяжённость: </w:t>
            </w:r>
          </w:p>
          <w:p w14:paraId="4125D2DF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_____________________________м</w:t>
            </w:r>
          </w:p>
          <w:p w14:paraId="63178D5A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  <w:r w:rsidRPr="00540331">
              <w:rPr>
                <w:sz w:val="20"/>
              </w:rPr>
              <w:t>Материал</w:t>
            </w:r>
            <w:r w:rsidRPr="00540331">
              <w:rPr>
                <w:sz w:val="24"/>
                <w:szCs w:val="24"/>
              </w:rPr>
              <w:t xml:space="preserve"> (метал/пластик)</w:t>
            </w:r>
          </w:p>
          <w:p w14:paraId="19969575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39BAA8D4" w14:textId="77777777" w:rsidTr="00FD3644">
        <w:trPr>
          <w:gridAfter w:val="4"/>
          <w:wAfter w:w="2536" w:type="dxa"/>
          <w:trHeight w:val="66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11CD" w14:textId="77777777" w:rsidR="00540331" w:rsidRPr="00540331" w:rsidRDefault="00540331" w:rsidP="00540331">
            <w:pPr>
              <w:jc w:val="center"/>
              <w:rPr>
                <w:b/>
                <w:sz w:val="20"/>
              </w:rPr>
            </w:pPr>
            <w:r w:rsidRPr="00540331">
              <w:rPr>
                <w:b/>
                <w:sz w:val="20"/>
              </w:rPr>
              <w:t>5.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12B3" w14:textId="0907C11E" w:rsidR="00540331" w:rsidRPr="00540331" w:rsidRDefault="00540331" w:rsidP="00490DDB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Наличие просроченной дебиторской задолженности за тепловую энергию, теплоноситель на дату ___________________________ (в т.ч. по договорам на СОИ с УК)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41872" w14:textId="77777777" w:rsidR="00540331" w:rsidRPr="00540331" w:rsidRDefault="00540331" w:rsidP="00540331">
            <w:pPr>
              <w:jc w:val="left"/>
              <w:rPr>
                <w:sz w:val="20"/>
              </w:rPr>
            </w:pPr>
            <w:r w:rsidRPr="00540331">
              <w:rPr>
                <w:sz w:val="20"/>
              </w:rPr>
              <w:t>_______________________ тыс. руб.</w:t>
            </w:r>
          </w:p>
        </w:tc>
      </w:tr>
      <w:tr w:rsidR="00540331" w:rsidRPr="00540331" w14:paraId="457382FE" w14:textId="77777777" w:rsidTr="00FD3644">
        <w:trPr>
          <w:gridAfter w:val="2"/>
          <w:wAfter w:w="2300" w:type="dxa"/>
          <w:trHeight w:val="13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9792" w14:textId="77777777" w:rsidR="00540331" w:rsidRPr="00540331" w:rsidRDefault="00540331" w:rsidP="00540331">
            <w:pPr>
              <w:jc w:val="left"/>
              <w:rPr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5F90" w14:textId="77777777" w:rsidR="00490DDB" w:rsidRDefault="00490DDB" w:rsidP="00540331">
            <w:pPr>
              <w:spacing w:after="240"/>
              <w:rPr>
                <w:b/>
                <w:bCs/>
                <w:sz w:val="24"/>
                <w:szCs w:val="24"/>
                <w:u w:val="single"/>
              </w:rPr>
            </w:pPr>
          </w:p>
          <w:p w14:paraId="7552DC20" w14:textId="3692CD93" w:rsidR="00540331" w:rsidRPr="00540331" w:rsidRDefault="00540331" w:rsidP="00540331">
            <w:pPr>
              <w:spacing w:after="240"/>
              <w:rPr>
                <w:b/>
                <w:sz w:val="24"/>
                <w:szCs w:val="24"/>
              </w:rPr>
            </w:pPr>
            <w:r w:rsidRPr="00540331">
              <w:rPr>
                <w:b/>
                <w:bCs/>
                <w:sz w:val="24"/>
                <w:szCs w:val="24"/>
                <w:u w:val="single"/>
              </w:rPr>
              <w:t xml:space="preserve">Заключение: </w:t>
            </w:r>
            <w:r w:rsidRPr="00540331">
              <w:rPr>
                <w:b/>
                <w:sz w:val="24"/>
                <w:szCs w:val="24"/>
              </w:rPr>
              <w:t xml:space="preserve">Системы теплопотребления промыты, гидравлические испытания на прочность и плотность выдержали. </w:t>
            </w:r>
          </w:p>
          <w:p w14:paraId="06D3AC84" w14:textId="77777777" w:rsidR="00540331" w:rsidRPr="00540331" w:rsidRDefault="00540331" w:rsidP="005403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540331">
              <w:rPr>
                <w:bCs/>
                <w:sz w:val="24"/>
                <w:szCs w:val="24"/>
                <w:u w:val="single"/>
              </w:rPr>
              <w:t>Неотъемлемой частью Акта является «</w:t>
            </w:r>
            <w:r w:rsidRPr="00540331">
              <w:rPr>
                <w:sz w:val="24"/>
                <w:szCs w:val="24"/>
                <w:u w:val="single"/>
              </w:rPr>
              <w:t>Перечень технических требований при проверке готовности объекта к отопительному сезону 2024/2025 гг.»</w:t>
            </w:r>
          </w:p>
          <w:p w14:paraId="018E0538" w14:textId="77777777" w:rsidR="00540331" w:rsidRPr="00540331" w:rsidRDefault="00540331" w:rsidP="00540331">
            <w:pPr>
              <w:tabs>
                <w:tab w:val="left" w:pos="267"/>
              </w:tabs>
              <w:spacing w:after="120"/>
              <w:jc w:val="left"/>
              <w:rPr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8"/>
              <w:gridCol w:w="3969"/>
            </w:tblGrid>
            <w:tr w:rsidR="00540331" w:rsidRPr="00540331" w14:paraId="4F659D6E" w14:textId="77777777" w:rsidTr="00FD3644">
              <w:trPr>
                <w:trHeight w:val="341"/>
              </w:trPr>
              <w:tc>
                <w:tcPr>
                  <w:tcW w:w="5848" w:type="dxa"/>
                  <w:shd w:val="clear" w:color="auto" w:fill="auto"/>
                </w:tcPr>
                <w:p w14:paraId="406AF0D6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sz w:val="24"/>
                      <w:szCs w:val="24"/>
                    </w:rPr>
                    <w:t xml:space="preserve">Ответственный за исправное состояние </w:t>
                  </w:r>
                </w:p>
                <w:p w14:paraId="61A6241F" w14:textId="77777777" w:rsidR="00540331" w:rsidRPr="00540331" w:rsidRDefault="00540331" w:rsidP="00540331">
                  <w:pPr>
                    <w:jc w:val="left"/>
                    <w:rPr>
                      <w:rFonts w:ascii="Calibri" w:eastAsia="Calibri" w:hAnsi="Calibri"/>
                      <w:bCs/>
                      <w:szCs w:val="28"/>
                    </w:rPr>
                  </w:pPr>
                  <w:r w:rsidRPr="00540331">
                    <w:rPr>
                      <w:rFonts w:eastAsia="Calibri"/>
                      <w:sz w:val="24"/>
                      <w:szCs w:val="24"/>
                    </w:rPr>
                    <w:t>и безопасную эксплуатацию объекта</w:t>
                  </w:r>
                  <w:r w:rsidRPr="0054033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DC4B186" w14:textId="77777777" w:rsidR="00540331" w:rsidRPr="00540331" w:rsidRDefault="00540331" w:rsidP="00540331">
                  <w:pPr>
                    <w:jc w:val="left"/>
                    <w:rPr>
                      <w:rFonts w:ascii="Calibri" w:eastAsia="Calibri" w:hAnsi="Calibri"/>
                      <w:bCs/>
                      <w:szCs w:val="28"/>
                    </w:rPr>
                  </w:pPr>
                </w:p>
                <w:p w14:paraId="3DDB299C" w14:textId="77777777" w:rsidR="00540331" w:rsidRPr="00540331" w:rsidRDefault="00540331" w:rsidP="00540331">
                  <w:pPr>
                    <w:jc w:val="left"/>
                    <w:rPr>
                      <w:rFonts w:ascii="Calibri" w:eastAsia="Calibri" w:hAnsi="Calibri"/>
                      <w:bCs/>
                      <w:szCs w:val="28"/>
                    </w:rPr>
                  </w:pPr>
                  <w:r w:rsidRPr="00540331">
                    <w:rPr>
                      <w:rFonts w:ascii="Calibri" w:eastAsia="Calibri" w:hAnsi="Calibri"/>
                      <w:bCs/>
                      <w:szCs w:val="28"/>
                    </w:rPr>
                    <w:t>__________________________</w:t>
                  </w:r>
                </w:p>
                <w:p w14:paraId="1BD82DE6" w14:textId="77777777" w:rsidR="00540331" w:rsidRPr="00540331" w:rsidRDefault="00540331" w:rsidP="00540331">
                  <w:pPr>
                    <w:jc w:val="left"/>
                    <w:rPr>
                      <w:rFonts w:ascii="Calibri" w:eastAsia="Calibri" w:hAnsi="Calibri"/>
                      <w:bCs/>
                      <w:szCs w:val="28"/>
                    </w:rPr>
                  </w:pPr>
                </w:p>
              </w:tc>
            </w:tr>
            <w:tr w:rsidR="00540331" w:rsidRPr="00540331" w14:paraId="42F5447F" w14:textId="77777777" w:rsidTr="00FD3644">
              <w:trPr>
                <w:trHeight w:val="326"/>
              </w:trPr>
              <w:tc>
                <w:tcPr>
                  <w:tcW w:w="5848" w:type="dxa"/>
                  <w:shd w:val="clear" w:color="auto" w:fill="auto"/>
                </w:tcPr>
                <w:p w14:paraId="08556CBE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bCs/>
                      <w:sz w:val="24"/>
                      <w:szCs w:val="24"/>
                    </w:rPr>
                    <w:t>Представитель ТСО (Начальник РТ)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0395817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bCs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540331" w:rsidRPr="00540331" w14:paraId="5CA5E163" w14:textId="77777777" w:rsidTr="00FD3644">
              <w:trPr>
                <w:trHeight w:val="341"/>
              </w:trPr>
              <w:tc>
                <w:tcPr>
                  <w:tcW w:w="5848" w:type="dxa"/>
                  <w:shd w:val="clear" w:color="auto" w:fill="auto"/>
                </w:tcPr>
                <w:p w14:paraId="56518351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bCs/>
                      <w:sz w:val="24"/>
                      <w:szCs w:val="24"/>
                    </w:rPr>
                    <w:t>Представитель ТСО (Начальник УТИ РТ)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027A9B3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bCs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540331" w:rsidRPr="00540331" w14:paraId="2F7C51BF" w14:textId="77777777" w:rsidTr="00FD3644">
              <w:trPr>
                <w:trHeight w:val="341"/>
              </w:trPr>
              <w:tc>
                <w:tcPr>
                  <w:tcW w:w="5848" w:type="dxa"/>
                  <w:shd w:val="clear" w:color="auto" w:fill="auto"/>
                </w:tcPr>
                <w:p w14:paraId="62C476FE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bCs/>
                      <w:sz w:val="24"/>
                      <w:szCs w:val="24"/>
                    </w:rPr>
                    <w:t>Представитель ТСО (Техник УТИ РТ)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615DAEC" w14:textId="77777777" w:rsidR="00540331" w:rsidRPr="00540331" w:rsidRDefault="00540331" w:rsidP="00540331">
                  <w:pPr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540331">
                    <w:rPr>
                      <w:rFonts w:eastAsia="Calibri"/>
                      <w:bCs/>
                      <w:sz w:val="24"/>
                      <w:szCs w:val="24"/>
                    </w:rPr>
                    <w:t>______________________________</w:t>
                  </w:r>
                </w:p>
              </w:tc>
            </w:tr>
          </w:tbl>
          <w:p w14:paraId="4F58E733" w14:textId="77777777" w:rsidR="00540331" w:rsidRPr="00540331" w:rsidRDefault="00540331" w:rsidP="00540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6F10" w14:textId="77777777" w:rsidR="00540331" w:rsidRPr="00540331" w:rsidRDefault="00540331" w:rsidP="00540331">
            <w:pPr>
              <w:jc w:val="left"/>
              <w:rPr>
                <w:szCs w:val="28"/>
              </w:rPr>
            </w:pPr>
          </w:p>
        </w:tc>
      </w:tr>
      <w:tr w:rsidR="00540331" w:rsidRPr="00540331" w14:paraId="7E59167B" w14:textId="77777777" w:rsidTr="00FD3644">
        <w:trPr>
          <w:gridAfter w:val="3"/>
          <w:wAfter w:w="2390" w:type="dxa"/>
          <w:trHeight w:val="57"/>
        </w:trPr>
        <w:tc>
          <w:tcPr>
            <w:tcW w:w="1021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751D5E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  <w:p w14:paraId="56F489D8" w14:textId="77777777" w:rsidR="00540331" w:rsidRPr="00540331" w:rsidRDefault="00540331" w:rsidP="00540331">
            <w:pPr>
              <w:jc w:val="left"/>
              <w:rPr>
                <w:sz w:val="20"/>
              </w:rPr>
            </w:pPr>
          </w:p>
        </w:tc>
      </w:tr>
      <w:tr w:rsidR="00540331" w:rsidRPr="00540331" w14:paraId="5DED64F5" w14:textId="77777777" w:rsidTr="00FD3644">
        <w:trPr>
          <w:gridAfter w:val="4"/>
          <w:wAfter w:w="2536" w:type="dxa"/>
          <w:trHeight w:val="44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65EB" w14:textId="77777777" w:rsidR="00540331" w:rsidRPr="00540331" w:rsidRDefault="00540331" w:rsidP="00540331">
            <w:pPr>
              <w:jc w:val="left"/>
              <w:rPr>
                <w:b/>
                <w:bCs/>
                <w:sz w:val="20"/>
              </w:rPr>
            </w:pPr>
            <w:r w:rsidRPr="00540331">
              <w:rPr>
                <w:b/>
                <w:bCs/>
                <w:sz w:val="20"/>
              </w:rPr>
              <w:t xml:space="preserve">Примечание: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212BE51" w14:textId="77777777" w:rsidR="00540331" w:rsidRPr="00540331" w:rsidRDefault="00540331" w:rsidP="0054033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BEA04" w14:textId="77777777" w:rsidR="00540331" w:rsidRPr="00540331" w:rsidRDefault="00540331" w:rsidP="00540331">
            <w:pPr>
              <w:jc w:val="left"/>
              <w:rPr>
                <w:b/>
                <w:bCs/>
                <w:sz w:val="20"/>
              </w:rPr>
            </w:pPr>
          </w:p>
        </w:tc>
      </w:tr>
      <w:tr w:rsidR="00540331" w:rsidRPr="00540331" w14:paraId="7A4F4FE4" w14:textId="77777777" w:rsidTr="00FD3644">
        <w:trPr>
          <w:gridAfter w:val="4"/>
          <w:wAfter w:w="2536" w:type="dxa"/>
          <w:trHeight w:val="588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7031C" w14:textId="77777777" w:rsidR="00540331" w:rsidRPr="00540331" w:rsidRDefault="00540331" w:rsidP="00540331">
            <w:pPr>
              <w:rPr>
                <w:b/>
                <w:bCs/>
                <w:sz w:val="20"/>
              </w:rPr>
            </w:pPr>
            <w:r w:rsidRPr="00540331">
              <w:rPr>
                <w:i/>
                <w:iCs/>
                <w:sz w:val="20"/>
              </w:rPr>
              <w:t xml:space="preserve">Информация, указанная в настоящем акте, может быть использована уполномоченным органом для оценки готовности </w:t>
            </w:r>
            <w:proofErr w:type="spellStart"/>
            <w:r w:rsidRPr="00540331">
              <w:rPr>
                <w:i/>
                <w:iCs/>
                <w:sz w:val="20"/>
              </w:rPr>
              <w:t>теплопотребляющих</w:t>
            </w:r>
            <w:proofErr w:type="spellEnd"/>
            <w:r w:rsidRPr="00540331">
              <w:rPr>
                <w:i/>
                <w:iCs/>
                <w:sz w:val="20"/>
              </w:rPr>
              <w:t xml:space="preserve"> установок потребителя в соответствии с "Правилами оценки готовности к отопительному периоду", утв. Приказом Министерства энергетики РФ от 12.03.2013 №103.</w:t>
            </w:r>
          </w:p>
        </w:tc>
      </w:tr>
    </w:tbl>
    <w:p w14:paraId="4FB8CE72" w14:textId="77777777" w:rsidR="00540331" w:rsidRPr="00540331" w:rsidRDefault="00540331" w:rsidP="00540331">
      <w:pPr>
        <w:keepNext/>
        <w:jc w:val="left"/>
        <w:outlineLvl w:val="0"/>
        <w:rPr>
          <w:bCs/>
          <w:sz w:val="24"/>
          <w:szCs w:val="24"/>
        </w:rPr>
      </w:pPr>
    </w:p>
    <w:p w14:paraId="7FD4C58D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20AB9FC5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31D119E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D39DE6C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016B12B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197B9F4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4C59EE2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C6D0464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D4E4453" w14:textId="77777777" w:rsid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9CEBF22" w14:textId="77777777" w:rsidR="00490DDB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3DBB374" w14:textId="77777777" w:rsidR="00490DDB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8D2F1A6" w14:textId="77777777" w:rsidR="00490DDB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B9E54B6" w14:textId="77777777" w:rsidR="00490DDB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1BA85D1" w14:textId="77777777" w:rsidR="00490DDB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DBD9C1E" w14:textId="77777777" w:rsidR="00490DDB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E3E1092" w14:textId="77777777" w:rsidR="00490DDB" w:rsidRPr="00540331" w:rsidRDefault="00490DDB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E9FEF62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3F8D802" w14:textId="5CCC719B" w:rsidR="00540331" w:rsidRPr="00540331" w:rsidRDefault="00540331" w:rsidP="00490DDB">
      <w:pPr>
        <w:autoSpaceDE w:val="0"/>
        <w:autoSpaceDN w:val="0"/>
        <w:adjustRightInd w:val="0"/>
        <w:ind w:left="432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Приложение №4</w:t>
      </w:r>
    </w:p>
    <w:p w14:paraId="0DC9307C" w14:textId="33701BBD" w:rsidR="00540331" w:rsidRPr="00540331" w:rsidRDefault="00540331" w:rsidP="00490DDB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14:paraId="5C1FF5F2" w14:textId="77777777" w:rsidR="00490DDB" w:rsidRDefault="00540331" w:rsidP="00490DDB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Тихвинского городского </w:t>
      </w:r>
      <w:r w:rsidR="00490DDB">
        <w:rPr>
          <w:bCs/>
          <w:color w:val="000000"/>
          <w:sz w:val="24"/>
          <w:szCs w:val="24"/>
        </w:rPr>
        <w:t>п</w:t>
      </w:r>
      <w:r w:rsidRPr="00540331">
        <w:rPr>
          <w:bCs/>
          <w:color w:val="000000"/>
          <w:sz w:val="24"/>
          <w:szCs w:val="24"/>
        </w:rPr>
        <w:t>оселения</w:t>
      </w:r>
    </w:p>
    <w:p w14:paraId="45177EFE" w14:textId="6DB88DAC" w:rsidR="00540331" w:rsidRPr="00540331" w:rsidRDefault="00540331" w:rsidP="00490DDB">
      <w:pPr>
        <w:autoSpaceDE w:val="0"/>
        <w:autoSpaceDN w:val="0"/>
        <w:adjustRightInd w:val="0"/>
        <w:ind w:left="4320"/>
        <w:rPr>
          <w:bCs/>
          <w:color w:val="000000"/>
          <w:sz w:val="24"/>
          <w:szCs w:val="24"/>
        </w:rPr>
      </w:pPr>
      <w:r w:rsidRPr="00540331">
        <w:rPr>
          <w:bCs/>
          <w:color w:val="000000"/>
          <w:sz w:val="24"/>
          <w:szCs w:val="24"/>
        </w:rPr>
        <w:t xml:space="preserve"> к отопительному</w:t>
      </w:r>
      <w:r w:rsidR="00490DDB">
        <w:rPr>
          <w:bCs/>
          <w:color w:val="000000"/>
          <w:sz w:val="24"/>
          <w:szCs w:val="24"/>
        </w:rPr>
        <w:t xml:space="preserve"> </w:t>
      </w:r>
      <w:r w:rsidRPr="00540331">
        <w:rPr>
          <w:bCs/>
          <w:color w:val="000000"/>
          <w:sz w:val="24"/>
          <w:szCs w:val="24"/>
        </w:rPr>
        <w:t>периоду 202</w:t>
      </w:r>
      <w:r w:rsidR="00E97D20">
        <w:rPr>
          <w:bCs/>
          <w:color w:val="000000"/>
          <w:sz w:val="24"/>
          <w:szCs w:val="24"/>
        </w:rPr>
        <w:t>4</w:t>
      </w:r>
      <w:r w:rsidRPr="00540331">
        <w:rPr>
          <w:bCs/>
          <w:color w:val="000000"/>
          <w:sz w:val="24"/>
          <w:szCs w:val="24"/>
        </w:rPr>
        <w:t>-202</w:t>
      </w:r>
      <w:r w:rsidR="00E97D20">
        <w:rPr>
          <w:bCs/>
          <w:color w:val="000000"/>
          <w:sz w:val="24"/>
          <w:szCs w:val="24"/>
        </w:rPr>
        <w:t>5</w:t>
      </w:r>
      <w:r w:rsidRPr="00540331">
        <w:rPr>
          <w:bCs/>
          <w:color w:val="000000"/>
          <w:sz w:val="24"/>
          <w:szCs w:val="24"/>
        </w:rPr>
        <w:t xml:space="preserve"> </w:t>
      </w:r>
      <w:proofErr w:type="spellStart"/>
      <w:r w:rsidRPr="00540331">
        <w:rPr>
          <w:bCs/>
          <w:color w:val="000000"/>
          <w:sz w:val="24"/>
          <w:szCs w:val="24"/>
        </w:rPr>
        <w:t>г.г</w:t>
      </w:r>
      <w:proofErr w:type="spellEnd"/>
      <w:r w:rsidRPr="00540331">
        <w:rPr>
          <w:bCs/>
          <w:color w:val="000000"/>
          <w:sz w:val="24"/>
          <w:szCs w:val="24"/>
        </w:rPr>
        <w:t>.</w:t>
      </w:r>
    </w:p>
    <w:p w14:paraId="316FA83F" w14:textId="77777777" w:rsidR="00540331" w:rsidRPr="00540331" w:rsidRDefault="00540331" w:rsidP="0054033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39647CA" w14:textId="77777777" w:rsidR="00540331" w:rsidRPr="00540331" w:rsidRDefault="00540331" w:rsidP="005403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0331">
        <w:rPr>
          <w:sz w:val="24"/>
          <w:szCs w:val="24"/>
        </w:rPr>
        <w:t>ПАСПОРТ</w:t>
      </w:r>
    </w:p>
    <w:p w14:paraId="574CCE1F" w14:textId="77777777" w:rsidR="00540331" w:rsidRPr="00540331" w:rsidRDefault="00540331" w:rsidP="00540331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5" w:name="_Hlk47005953"/>
      <w:r w:rsidRPr="00540331">
        <w:rPr>
          <w:sz w:val="24"/>
          <w:szCs w:val="24"/>
        </w:rPr>
        <w:t>готовности здания к эксплуатации в отопительном сезоне</w:t>
      </w:r>
    </w:p>
    <w:p w14:paraId="388C6EE0" w14:textId="77777777" w:rsidR="00540331" w:rsidRPr="00540331" w:rsidRDefault="00540331" w:rsidP="005403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0331">
        <w:rPr>
          <w:sz w:val="24"/>
          <w:szCs w:val="24"/>
        </w:rPr>
        <w:t>20__/20__ годов</w:t>
      </w:r>
    </w:p>
    <w:bookmarkEnd w:id="15"/>
    <w:p w14:paraId="7E866BA0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65"/>
        <w:gridCol w:w="567"/>
        <w:gridCol w:w="1701"/>
        <w:gridCol w:w="1020"/>
        <w:gridCol w:w="702"/>
        <w:gridCol w:w="845"/>
        <w:gridCol w:w="1465"/>
      </w:tblGrid>
      <w:tr w:rsidR="00540331" w:rsidRPr="00540331" w14:paraId="5F11C7F1" w14:textId="77777777" w:rsidTr="00FD36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DAA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AE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5B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7C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D2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дом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39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6E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корп.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9D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8DF363A" w14:textId="77777777" w:rsidTr="00FD3644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047C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3EBEA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(населенный пункт)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6498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363030C7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6527"/>
      </w:tblGrid>
      <w:tr w:rsidR="00540331" w:rsidRPr="00540331" w14:paraId="036BF598" w14:textId="77777777" w:rsidTr="00FD3644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16B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Принадлежность объекта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F5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06ECC7A0" w14:textId="77777777" w:rsidTr="00FD3644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9896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D935A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14:paraId="44B30B2F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23C0DD8C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I. Общие сведения</w:t>
      </w:r>
    </w:p>
    <w:p w14:paraId="390004AC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721"/>
        <w:gridCol w:w="1347"/>
        <w:gridCol w:w="3288"/>
        <w:gridCol w:w="2289"/>
      </w:tblGrid>
      <w:tr w:rsidR="00540331" w:rsidRPr="00540331" w14:paraId="676695BD" w14:textId="77777777" w:rsidTr="00FD364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8E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DDE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46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2CC1DE2E" w14:textId="77777777" w:rsidTr="00FD3644"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B5CB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707EE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(жилое, промышленное, ремонтно-эксплуатационное, административное, др.)</w:t>
            </w:r>
          </w:p>
        </w:tc>
      </w:tr>
      <w:tr w:rsidR="00540331" w:rsidRPr="00540331" w14:paraId="1734BAE3" w14:textId="77777777" w:rsidTr="00FD364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584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DC1B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28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F91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Год капитального ремонта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84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5CF250D5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5713E853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  <w:r w:rsidRPr="00540331">
        <w:rPr>
          <w:sz w:val="24"/>
          <w:szCs w:val="24"/>
        </w:rPr>
        <w:t>3. Характеристика объекта:</w:t>
      </w:r>
    </w:p>
    <w:p w14:paraId="31C4960A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3579"/>
      </w:tblGrid>
      <w:tr w:rsidR="00540331" w:rsidRPr="00540331" w14:paraId="4F857083" w14:textId="77777777" w:rsidTr="00FD364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C7F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96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5FA3263" w14:textId="77777777" w:rsidTr="00FD364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F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21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14954F1E" w14:textId="77777777" w:rsidTr="00FD364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031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Общая площадь, включая подвалы и цокольные этажи, кв. 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E6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08790E7" w14:textId="77777777" w:rsidTr="00FD364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02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Общая полезная площадь объекта, кв. 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E9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C54836E" w14:textId="77777777" w:rsidTr="00FD364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C84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Нежилая площадь, кв. 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E3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1142E3D0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4E2A55AA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  <w:r w:rsidRPr="00540331">
        <w:rPr>
          <w:sz w:val="24"/>
          <w:szCs w:val="24"/>
        </w:rPr>
        <w:t>4. Инженерное оборудование</w:t>
      </w:r>
    </w:p>
    <w:p w14:paraId="49252FF3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871"/>
        <w:gridCol w:w="3692"/>
      </w:tblGrid>
      <w:tr w:rsidR="00540331" w:rsidRPr="00540331" w14:paraId="6C89A5BA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B4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28C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E0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Примечание</w:t>
            </w:r>
          </w:p>
        </w:tc>
      </w:tr>
      <w:tr w:rsidR="00540331" w:rsidRPr="00540331" w14:paraId="3C862921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CE7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19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3C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88EF883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9FB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42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84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0B305E9D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FF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F0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7F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61150596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6C2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F3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7C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7B3181A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34D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04C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D0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225F842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B5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5A9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4C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E3A24CF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D76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1E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AC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4B1A8D8" w14:textId="77777777" w:rsidTr="00FD364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9F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Лифты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0B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44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1EA72EC7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0EBA46A3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  <w:r w:rsidRPr="00540331">
        <w:rPr>
          <w:sz w:val="24"/>
          <w:szCs w:val="24"/>
        </w:rPr>
        <w:t>5. Источники энергоснабжения (централизованное/локальное):</w:t>
      </w:r>
    </w:p>
    <w:p w14:paraId="1B34937D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9"/>
        <w:gridCol w:w="6086"/>
      </w:tblGrid>
      <w:tr w:rsidR="00540331" w:rsidRPr="00540331" w14:paraId="28A55A09" w14:textId="77777777" w:rsidTr="00FD364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5B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BD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B09D16A" w14:textId="77777777" w:rsidTr="00FD364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BD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4E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1CF3787" w14:textId="77777777" w:rsidTr="00FD364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BC0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CC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2D022C1B" w14:textId="77777777" w:rsidTr="00FD364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14D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A3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35FC83A" w14:textId="77777777" w:rsidTr="00FD364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C86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канализование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8F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1C912A85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0818F4CE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II. Объёмы выполненных работ по подготовке объекта</w:t>
      </w:r>
    </w:p>
    <w:p w14:paraId="40743710" w14:textId="77777777" w:rsidR="00540331" w:rsidRPr="00540331" w:rsidRDefault="00540331" w:rsidP="005403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0331">
        <w:rPr>
          <w:sz w:val="24"/>
          <w:szCs w:val="24"/>
        </w:rPr>
        <w:t>к отопительному сезону 20__/20__ годов</w:t>
      </w:r>
    </w:p>
    <w:p w14:paraId="45712B71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76"/>
        <w:gridCol w:w="1247"/>
        <w:gridCol w:w="907"/>
        <w:gridCol w:w="2388"/>
      </w:tblGrid>
      <w:tr w:rsidR="00540331" w:rsidRPr="00540331" w14:paraId="66D81346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49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ED3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3FB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9A2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Всего по плану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D79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Фактически выполнено</w:t>
            </w:r>
          </w:p>
        </w:tc>
      </w:tr>
      <w:tr w:rsidR="00540331" w:rsidRPr="00540331" w14:paraId="49D549A6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469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06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4BE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17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9F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D7C2500" w14:textId="77777777" w:rsidTr="00FD36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DD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624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чердачных помещений,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9C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BD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1A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E077F98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400C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FE6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 том числе утепление чердачного перекрытия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7A6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C9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41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0C0E0BC5" w14:textId="77777777" w:rsidTr="00FD36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D0D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CF0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фасадов,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AF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A9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41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8B793F4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3918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0DD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и покраска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76F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EA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3D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141C08A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35B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0A2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герметизация швов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2CB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0331">
              <w:rPr>
                <w:sz w:val="24"/>
                <w:szCs w:val="24"/>
              </w:rPr>
              <w:t>пог</w:t>
            </w:r>
            <w:proofErr w:type="spellEnd"/>
            <w:r w:rsidRPr="00540331">
              <w:rPr>
                <w:sz w:val="24"/>
                <w:szCs w:val="24"/>
              </w:rPr>
              <w:t>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01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95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915BC0E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11E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349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водосточных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BBB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DA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87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6990392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7074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64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остекление окон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57B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44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01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633B3985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37C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80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оконных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A7E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C8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BF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9F2D035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9308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937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дверных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18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85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B6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F1E4D1A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5028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C4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отмостки и цоколя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6A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C7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DB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2F46B27A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B86F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59E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приямков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6F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D6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D00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9D033B1" w14:textId="77777777" w:rsidTr="00FD36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78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962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подвальных помещений,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E2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8A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0B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BB8B607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DDC7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1E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оконных проёмов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E7C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5F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5F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0EB6F5CE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0787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AFD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дверных проёмов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B73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A0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63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166272D8" w14:textId="77777777" w:rsidTr="00FD36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9C4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63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и замена инженерного оборудования,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99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48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B74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10C95E0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7D97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1B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и замена запорно-регулирующей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17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BD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F41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624A2E6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968D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99C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и замена радиаторов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53F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CB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16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20A14816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4F22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5A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и замена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E1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0331">
              <w:rPr>
                <w:sz w:val="24"/>
                <w:szCs w:val="24"/>
              </w:rPr>
              <w:t>пог</w:t>
            </w:r>
            <w:proofErr w:type="spellEnd"/>
            <w:r w:rsidRPr="00540331">
              <w:rPr>
                <w:sz w:val="24"/>
                <w:szCs w:val="24"/>
              </w:rPr>
              <w:t>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D2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40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6E2D8C2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3627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5EE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ремонт внутридомового электрооборудования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34A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8B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3F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2A9D31E1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813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72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Профилактические работы,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74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7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842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12694CB1" w14:textId="77777777" w:rsidTr="00FD36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5FC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35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промывка внутридомовой системы отопления: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17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78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B2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6D347B7D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000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7B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540331">
              <w:rPr>
                <w:sz w:val="24"/>
                <w:szCs w:val="24"/>
              </w:rPr>
              <w:t>гидропневмопромывка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6D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77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A4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0519287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4EBE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8AE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540331">
              <w:rPr>
                <w:sz w:val="24"/>
                <w:szCs w:val="24"/>
              </w:rPr>
              <w:t>гидропромывка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BB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72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DED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0AA4206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0B07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D80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опрессовка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94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04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26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14AF82F1" w14:textId="77777777" w:rsidTr="00FD36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C362" w14:textId="77777777" w:rsidR="00540331" w:rsidRPr="00540331" w:rsidRDefault="00540331" w:rsidP="0054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35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изоляция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002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0331">
              <w:rPr>
                <w:sz w:val="24"/>
                <w:szCs w:val="24"/>
              </w:rPr>
              <w:t>пог</w:t>
            </w:r>
            <w:proofErr w:type="spellEnd"/>
            <w:r w:rsidRPr="00540331">
              <w:rPr>
                <w:sz w:val="24"/>
                <w:szCs w:val="24"/>
              </w:rPr>
              <w:t>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F0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8E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784CB9BB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60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A3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замеры сопротивления изоляции электропроводки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2E4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88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BA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38D80C47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2B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69A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герметичность на сетях канализации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9D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31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92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043356E5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CF4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3F6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Состояние дымоходов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22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CFC8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109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6E81D7FB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3C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7.1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E4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Очистка вентиляционных каналов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334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F2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970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5A489AA4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9E2A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CFB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Наличие договоров на обслуживание ВДГО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3BD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07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9A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4F774561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70A7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7FC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Выполнение технического диагностирования внутридомового и(или) внутриквартирного газового оборудования, технического обслуживания внутридомового и(или) внутриквартирного газового оборудования, ремонта внутридомового и(или) внутриквартирного газового оборудования, очистка вентиляционных каналов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9BC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F66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0DE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40331" w:rsidRPr="00540331" w14:paraId="1FA3C0AA" w14:textId="77777777" w:rsidTr="00FD3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872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F3F5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 xml:space="preserve">Обеспеченность объекта </w:t>
            </w:r>
            <w:proofErr w:type="spellStart"/>
            <w:r w:rsidRPr="00540331">
              <w:rPr>
                <w:sz w:val="24"/>
                <w:szCs w:val="24"/>
              </w:rPr>
              <w:t>песко</w:t>
            </w:r>
            <w:proofErr w:type="spellEnd"/>
            <w:r w:rsidRPr="00540331">
              <w:rPr>
                <w:sz w:val="24"/>
                <w:szCs w:val="24"/>
              </w:rPr>
              <w:t>-соляной смесью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EB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331">
              <w:rPr>
                <w:sz w:val="24"/>
                <w:szCs w:val="24"/>
              </w:rPr>
              <w:t>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3B3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61F" w14:textId="77777777" w:rsidR="00540331" w:rsidRPr="00540331" w:rsidRDefault="00540331" w:rsidP="0054033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229A1E71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III. Результаты готовности здания к эксплуатации</w:t>
      </w:r>
    </w:p>
    <w:p w14:paraId="0D8E8B74" w14:textId="77777777" w:rsidR="00540331" w:rsidRPr="00540331" w:rsidRDefault="00540331" w:rsidP="005403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0331">
        <w:rPr>
          <w:sz w:val="24"/>
          <w:szCs w:val="24"/>
        </w:rPr>
        <w:t>в отопительном сезоне 20__/20__ годов</w:t>
      </w:r>
    </w:p>
    <w:p w14:paraId="30888FAC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01FC8B9C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rFonts w:ascii="Courier New" w:hAnsi="Courier New" w:cs="Courier New"/>
          <w:color w:val="2F5496"/>
          <w:sz w:val="20"/>
        </w:rPr>
        <w:t xml:space="preserve">  </w:t>
      </w:r>
      <w:r w:rsidRPr="00540331">
        <w:rPr>
          <w:sz w:val="24"/>
          <w:szCs w:val="24"/>
        </w:rPr>
        <w:t>1.  Необходимые профилактические работы и работы по ремонту общего</w:t>
      </w:r>
    </w:p>
    <w:p w14:paraId="50849625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имущества объекта и внутридомовых инженерных систем выполнены согласно</w:t>
      </w:r>
    </w:p>
    <w:p w14:paraId="0980E54F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плану.</w:t>
      </w:r>
    </w:p>
    <w:p w14:paraId="30E9C657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2.  Состояние утепления отапливаемых помещений (чердаки, лестничные</w:t>
      </w:r>
    </w:p>
    <w:p w14:paraId="136ACBC1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клетки, подвалы), внутренней разводки удовлетворительное.</w:t>
      </w:r>
    </w:p>
    <w:p w14:paraId="03175DEB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С учетом выполненных работ здание к эксплуатации в отопительном сезоне</w:t>
      </w:r>
    </w:p>
    <w:p w14:paraId="327AB9B1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20__/20__ годов ___________________________________________________________</w:t>
      </w:r>
    </w:p>
    <w:p w14:paraId="2932936C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                         (указывается готовность объекта)</w:t>
      </w:r>
    </w:p>
    <w:p w14:paraId="144E51BB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1BA22EF4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Ответственный руководитель ________________________________________________</w:t>
      </w:r>
    </w:p>
    <w:p w14:paraId="37F00D13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                          (наименование обслуживающей организации</w:t>
      </w:r>
    </w:p>
    <w:p w14:paraId="0F3261DB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                                  или собственника здания)</w:t>
      </w:r>
    </w:p>
    <w:p w14:paraId="1AE0BAC5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_____________________   _____________________________   ___________________</w:t>
      </w:r>
    </w:p>
    <w:p w14:paraId="3A69D17D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(должность)             (фамилия, инициалы)             (подпись)</w:t>
      </w:r>
    </w:p>
    <w:p w14:paraId="08966B8D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DA8AA1C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Место печати                             "__" _______________ 20__ года</w:t>
      </w:r>
    </w:p>
    <w:p w14:paraId="1A92BC41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A4CD96A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Представитель (представители) общественности:</w:t>
      </w:r>
    </w:p>
    <w:p w14:paraId="413D7C24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1. __________________________________________________   ___________________</w:t>
      </w:r>
    </w:p>
    <w:p w14:paraId="6ED0599A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           (фамилия, имя, отчество)                     (подпись)</w:t>
      </w:r>
    </w:p>
    <w:p w14:paraId="4A0A51B2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2. __________________________________________________   ___________________</w:t>
      </w:r>
    </w:p>
    <w:p w14:paraId="08ECF11C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           (фамилия, имя, отчество)                     (подпись)</w:t>
      </w:r>
    </w:p>
    <w:p w14:paraId="04EA71AD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17BDA9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От администрации муниципального образования (поселения (городского округа)</w:t>
      </w:r>
    </w:p>
    <w:p w14:paraId="76D3BEA1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51635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_____________________   _____________________________   ___________________</w:t>
      </w:r>
    </w:p>
    <w:p w14:paraId="5971C27F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 (должность)             (фамилия, инициалы)             (подпись)</w:t>
      </w:r>
    </w:p>
    <w:p w14:paraId="7C3F7AC5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A55C257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Место печати                             "__" _______________ 20__ года</w:t>
      </w:r>
    </w:p>
    <w:p w14:paraId="370D574D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15DAFAB2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 xml:space="preserve">    Примечание.  Паспорт готовности здания к эксплуатации в отопительном</w:t>
      </w:r>
    </w:p>
    <w:p w14:paraId="0CD02A5A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сезоне   заверяется   печатью   собственника   здания   или   обслуживающей</w:t>
      </w:r>
    </w:p>
    <w:p w14:paraId="28F56E34" w14:textId="77777777" w:rsidR="00540331" w:rsidRPr="00540331" w:rsidRDefault="00540331" w:rsidP="0054033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40331">
        <w:rPr>
          <w:sz w:val="24"/>
          <w:szCs w:val="24"/>
        </w:rPr>
        <w:t>организации.</w:t>
      </w:r>
    </w:p>
    <w:p w14:paraId="6A917A82" w14:textId="77777777" w:rsidR="00540331" w:rsidRPr="00540331" w:rsidRDefault="00540331" w:rsidP="00540331">
      <w:pPr>
        <w:autoSpaceDE w:val="0"/>
        <w:autoSpaceDN w:val="0"/>
        <w:adjustRightInd w:val="0"/>
        <w:rPr>
          <w:sz w:val="24"/>
          <w:szCs w:val="24"/>
        </w:rPr>
      </w:pPr>
    </w:p>
    <w:p w14:paraId="6A15C137" w14:textId="0D66ACE3" w:rsidR="00540331" w:rsidRPr="00540331" w:rsidRDefault="000A0B69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5FA23BB6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DD9A20F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512B1DB2" w14:textId="77777777" w:rsidR="00540331" w:rsidRPr="00540331" w:rsidRDefault="00540331" w:rsidP="0054033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E1F266D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0C1231F7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311388B4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55702F2A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4BCE4CED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446A04CD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32470B1C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6A81F475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168C0AB1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1582E825" w14:textId="77777777" w:rsidR="00540331" w:rsidRPr="00540331" w:rsidRDefault="00540331" w:rsidP="00540331">
      <w:pPr>
        <w:autoSpaceDE w:val="0"/>
        <w:autoSpaceDN w:val="0"/>
        <w:adjustRightInd w:val="0"/>
        <w:rPr>
          <w:sz w:val="22"/>
          <w:szCs w:val="22"/>
        </w:rPr>
      </w:pPr>
    </w:p>
    <w:p w14:paraId="3E044C2A" w14:textId="77777777" w:rsidR="000D6BE5" w:rsidRDefault="000D6BE5" w:rsidP="0054033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  <w:sectPr w:rsidR="000D6BE5" w:rsidSect="00AF0C56">
          <w:pgSz w:w="11906" w:h="16838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61F9501E" w14:textId="45EAAE71" w:rsidR="00540331" w:rsidRPr="00500A81" w:rsidRDefault="00540331" w:rsidP="000D6BE5">
      <w:pPr>
        <w:ind w:left="5040"/>
        <w:jc w:val="left"/>
        <w:rPr>
          <w:sz w:val="24"/>
          <w:szCs w:val="24"/>
        </w:rPr>
      </w:pPr>
      <w:r w:rsidRPr="00500A81">
        <w:rPr>
          <w:sz w:val="24"/>
          <w:szCs w:val="24"/>
        </w:rPr>
        <w:t>УТВЕРЖДЕН</w:t>
      </w:r>
    </w:p>
    <w:p w14:paraId="3483739A" w14:textId="5732EDF4" w:rsidR="00540331" w:rsidRPr="00500A81" w:rsidRDefault="00540331" w:rsidP="000D6BE5">
      <w:pPr>
        <w:ind w:left="5040"/>
        <w:jc w:val="left"/>
        <w:rPr>
          <w:sz w:val="24"/>
          <w:szCs w:val="24"/>
        </w:rPr>
      </w:pPr>
      <w:r w:rsidRPr="00500A81">
        <w:rPr>
          <w:sz w:val="24"/>
          <w:szCs w:val="24"/>
        </w:rPr>
        <w:t>постановлением администрации</w:t>
      </w:r>
    </w:p>
    <w:p w14:paraId="31F6B995" w14:textId="57DF9FBA" w:rsidR="00540331" w:rsidRPr="00500A81" w:rsidRDefault="00540331" w:rsidP="000D6BE5">
      <w:pPr>
        <w:ind w:left="5040"/>
        <w:jc w:val="left"/>
        <w:rPr>
          <w:sz w:val="24"/>
          <w:szCs w:val="24"/>
        </w:rPr>
      </w:pPr>
      <w:r w:rsidRPr="00500A81">
        <w:rPr>
          <w:sz w:val="24"/>
          <w:szCs w:val="24"/>
        </w:rPr>
        <w:t>Тихвинского района</w:t>
      </w:r>
    </w:p>
    <w:p w14:paraId="14925CB2" w14:textId="43C6F2F4" w:rsidR="00540331" w:rsidRPr="00500A81" w:rsidRDefault="00500A81" w:rsidP="000D6BE5">
      <w:pPr>
        <w:ind w:left="5040"/>
        <w:jc w:val="left"/>
        <w:rPr>
          <w:sz w:val="24"/>
          <w:szCs w:val="24"/>
        </w:rPr>
      </w:pPr>
      <w:r w:rsidRPr="00500A81">
        <w:rPr>
          <w:sz w:val="24"/>
          <w:szCs w:val="24"/>
        </w:rPr>
        <w:t>от 6 июня 2024 г. № 01-1310-а</w:t>
      </w:r>
      <w:r w:rsidR="00540331" w:rsidRPr="00500A81">
        <w:rPr>
          <w:sz w:val="24"/>
          <w:szCs w:val="24"/>
        </w:rPr>
        <w:t xml:space="preserve"> (приложение № 6)</w:t>
      </w:r>
    </w:p>
    <w:p w14:paraId="4DFAD881" w14:textId="77777777" w:rsidR="00540331" w:rsidRPr="00540331" w:rsidRDefault="00540331" w:rsidP="000D6BE5">
      <w:pPr>
        <w:ind w:left="5040"/>
        <w:jc w:val="left"/>
        <w:rPr>
          <w:sz w:val="24"/>
          <w:szCs w:val="24"/>
        </w:rPr>
      </w:pPr>
    </w:p>
    <w:p w14:paraId="2B509D6A" w14:textId="77777777" w:rsidR="00540331" w:rsidRPr="00540331" w:rsidRDefault="00540331" w:rsidP="0054033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40331">
        <w:rPr>
          <w:rFonts w:eastAsia="Calibri"/>
          <w:b/>
          <w:sz w:val="24"/>
          <w:szCs w:val="24"/>
          <w:lang w:eastAsia="en-US"/>
        </w:rPr>
        <w:t>Перечень</w:t>
      </w:r>
    </w:p>
    <w:p w14:paraId="4EB3A919" w14:textId="77777777" w:rsidR="00540331" w:rsidRPr="00540331" w:rsidRDefault="00540331" w:rsidP="0054033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40331">
        <w:rPr>
          <w:rFonts w:eastAsia="Calibri"/>
          <w:b/>
          <w:sz w:val="24"/>
          <w:szCs w:val="24"/>
          <w:lang w:eastAsia="en-US"/>
        </w:rPr>
        <w:t>потребителей тепловой энергии</w:t>
      </w:r>
    </w:p>
    <w:p w14:paraId="5D6B09C2" w14:textId="77777777" w:rsidR="00540331" w:rsidRDefault="00540331" w:rsidP="0054033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40331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14:paraId="2BCC938E" w14:textId="77777777" w:rsidR="000D6BE5" w:rsidRPr="00540331" w:rsidRDefault="000D6BE5" w:rsidP="00540331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539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4536"/>
      </w:tblGrid>
      <w:tr w:rsidR="000D6BE5" w:rsidRPr="000D6BE5" w14:paraId="5B9F5C8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E6243F8" w14:textId="77777777" w:rsidR="00540331" w:rsidRPr="00540331" w:rsidRDefault="00540331" w:rsidP="0054033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40331">
              <w:rPr>
                <w:rFonts w:eastAsia="Calibri"/>
                <w:b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2319" w:type="pct"/>
            <w:shd w:val="clear" w:color="auto" w:fill="auto"/>
          </w:tcPr>
          <w:p w14:paraId="4AD681E5" w14:textId="77777777" w:rsidR="00540331" w:rsidRPr="00540331" w:rsidRDefault="00540331" w:rsidP="0054033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319" w:type="pct"/>
            <w:shd w:val="clear" w:color="auto" w:fill="auto"/>
          </w:tcPr>
          <w:p w14:paraId="22421153" w14:textId="77777777" w:rsidR="00540331" w:rsidRPr="00540331" w:rsidRDefault="00540331" w:rsidP="0054033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b/>
                <w:sz w:val="22"/>
                <w:szCs w:val="22"/>
                <w:lang w:eastAsia="en-US"/>
              </w:rPr>
              <w:t>Адрес</w:t>
            </w:r>
          </w:p>
        </w:tc>
      </w:tr>
      <w:tr w:rsidR="000D6BE5" w:rsidRPr="000D6BE5" w14:paraId="215BACD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BAE0D9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F4C7CE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«Гостиница Тихвин»</w:t>
            </w:r>
          </w:p>
        </w:tc>
        <w:tc>
          <w:tcPr>
            <w:tcW w:w="2319" w:type="pct"/>
            <w:shd w:val="clear" w:color="auto" w:fill="auto"/>
          </w:tcPr>
          <w:p w14:paraId="246066F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4 микрорайон, д. 7</w:t>
            </w:r>
          </w:p>
        </w:tc>
      </w:tr>
      <w:tr w:rsidR="000D6BE5" w:rsidRPr="000D6BE5" w14:paraId="10F74AE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501642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16D108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МП «Бани»</w:t>
            </w:r>
          </w:p>
        </w:tc>
        <w:tc>
          <w:tcPr>
            <w:tcW w:w="2319" w:type="pct"/>
            <w:shd w:val="clear" w:color="auto" w:fill="auto"/>
          </w:tcPr>
          <w:p w14:paraId="401FE06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Советская, д. 66</w:t>
            </w:r>
          </w:p>
          <w:p w14:paraId="21F00B8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пос.Красава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пос.Березовик-1</w:t>
            </w:r>
          </w:p>
        </w:tc>
      </w:tr>
      <w:tr w:rsidR="000D6BE5" w:rsidRPr="000D6BE5" w14:paraId="579744C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A0077D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F029F1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МБУ ДО «ДЮСШ «Богатырь»</w:t>
            </w:r>
          </w:p>
        </w:tc>
        <w:tc>
          <w:tcPr>
            <w:tcW w:w="2319" w:type="pct"/>
            <w:shd w:val="clear" w:color="auto" w:fill="auto"/>
          </w:tcPr>
          <w:p w14:paraId="229D23E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Московская, д. 9;</w:t>
            </w:r>
          </w:p>
          <w:p w14:paraId="0177D90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43;</w:t>
            </w:r>
          </w:p>
          <w:p w14:paraId="6DCC745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6 микрорайон, д. 23А</w:t>
            </w:r>
          </w:p>
        </w:tc>
      </w:tr>
      <w:tr w:rsidR="000D6BE5" w:rsidRPr="000D6BE5" w14:paraId="61A5F8C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1368DB0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4E67B6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ГБУЗ ЛО «Тихвинская МБ» </w:t>
            </w:r>
          </w:p>
        </w:tc>
        <w:tc>
          <w:tcPr>
            <w:tcW w:w="2319" w:type="pct"/>
            <w:shd w:val="clear" w:color="auto" w:fill="auto"/>
          </w:tcPr>
          <w:p w14:paraId="19189F1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Карла Маркса, д. 68 (больничный комплекс), </w:t>
            </w:r>
          </w:p>
          <w:p w14:paraId="609C278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п. Красава, ул. Вокзальная, д.5</w:t>
            </w:r>
          </w:p>
        </w:tc>
      </w:tr>
      <w:tr w:rsidR="000D6BE5" w:rsidRPr="000D6BE5" w14:paraId="58CDAEE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746D39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330697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Воронина</w:t>
            </w:r>
          </w:p>
        </w:tc>
        <w:tc>
          <w:tcPr>
            <w:tcW w:w="2319" w:type="pct"/>
            <w:shd w:val="clear" w:color="auto" w:fill="auto"/>
          </w:tcPr>
          <w:p w14:paraId="634B3F7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пос.Красава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Комсомольская, д. 21</w:t>
            </w:r>
          </w:p>
        </w:tc>
      </w:tr>
      <w:tr w:rsidR="000D6BE5" w:rsidRPr="000D6BE5" w14:paraId="26F1FB5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5BB165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554628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ГБПОУ Центр НПМР ЛО </w:t>
            </w:r>
          </w:p>
        </w:tc>
        <w:tc>
          <w:tcPr>
            <w:tcW w:w="2319" w:type="pct"/>
            <w:shd w:val="clear" w:color="auto" w:fill="auto"/>
          </w:tcPr>
          <w:p w14:paraId="21543F2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ул. Борисова, д. 2А, </w:t>
            </w:r>
          </w:p>
          <w:p w14:paraId="3808069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Борисова, д. 4</w:t>
            </w:r>
          </w:p>
        </w:tc>
      </w:tr>
      <w:tr w:rsidR="000D6BE5" w:rsidRPr="000D6BE5" w14:paraId="2E8E1FC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C4417B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B4DA80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МУ «Молодежно-спортивный центр»</w:t>
            </w:r>
          </w:p>
        </w:tc>
        <w:tc>
          <w:tcPr>
            <w:tcW w:w="2319" w:type="pct"/>
            <w:shd w:val="clear" w:color="auto" w:fill="auto"/>
          </w:tcPr>
          <w:p w14:paraId="7D3426B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Советская, д. 45</w:t>
            </w:r>
          </w:p>
          <w:p w14:paraId="54BE960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г. Тихвин, 1 микрорайон, д. 35;</w:t>
            </w:r>
          </w:p>
        </w:tc>
      </w:tr>
      <w:tr w:rsidR="000D6BE5" w:rsidRPr="000D6BE5" w14:paraId="22B512B5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D64CBB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EE8D3F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Управление ФНС России по Ленинградской области</w:t>
            </w:r>
          </w:p>
        </w:tc>
        <w:tc>
          <w:tcPr>
            <w:tcW w:w="2319" w:type="pct"/>
            <w:shd w:val="clear" w:color="auto" w:fill="auto"/>
          </w:tcPr>
          <w:p w14:paraId="0518C7C9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5 микрорайон, д. 36</w:t>
            </w:r>
          </w:p>
        </w:tc>
      </w:tr>
      <w:tr w:rsidR="000D6BE5" w:rsidRPr="000D6BE5" w14:paraId="127DE521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79B756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1F4E85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319" w:type="pct"/>
            <w:shd w:val="clear" w:color="auto" w:fill="auto"/>
          </w:tcPr>
          <w:p w14:paraId="6B81E9E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2 микрорайон д.17, </w:t>
            </w:r>
          </w:p>
          <w:p w14:paraId="71F6573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Коммунальный квартал, д. 5,</w:t>
            </w:r>
          </w:p>
        </w:tc>
      </w:tr>
      <w:tr w:rsidR="000D6BE5" w:rsidRPr="000D6BE5" w14:paraId="33105DC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2CBE35B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2DDCEA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«Грань»</w:t>
            </w:r>
          </w:p>
        </w:tc>
        <w:tc>
          <w:tcPr>
            <w:tcW w:w="2319" w:type="pct"/>
            <w:shd w:val="clear" w:color="auto" w:fill="auto"/>
          </w:tcPr>
          <w:p w14:paraId="724DF08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площадь Свободы, д. 5</w:t>
            </w:r>
          </w:p>
        </w:tc>
      </w:tr>
      <w:tr w:rsidR="000D6BE5" w:rsidRPr="000D6BE5" w14:paraId="2B0E436D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5EB72B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49BB56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«ОГНИ ГОРОДА»</w:t>
            </w:r>
          </w:p>
        </w:tc>
        <w:tc>
          <w:tcPr>
            <w:tcW w:w="2319" w:type="pct"/>
            <w:shd w:val="clear" w:color="auto" w:fill="auto"/>
          </w:tcPr>
          <w:p w14:paraId="648A5C9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Советская, д. 42; </w:t>
            </w:r>
          </w:p>
        </w:tc>
      </w:tr>
      <w:tr w:rsidR="000D6BE5" w:rsidRPr="000D6BE5" w14:paraId="6C22C2A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D3D862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C4FC8E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Филиал ФГУЗ «Центр гигиены и эпидемиологии в Ленинградской области в Тихвинском и Бокситогорском районах»</w:t>
            </w:r>
          </w:p>
        </w:tc>
        <w:tc>
          <w:tcPr>
            <w:tcW w:w="2319" w:type="pct"/>
            <w:shd w:val="clear" w:color="auto" w:fill="auto"/>
          </w:tcPr>
          <w:p w14:paraId="3BDA2340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ул. Больничный проезд, д.9</w:t>
            </w:r>
          </w:p>
          <w:p w14:paraId="3A871AF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6BE5" w:rsidRPr="000D6BE5" w14:paraId="3EFAA7A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C929F1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FED28B6" w14:textId="5F39F3DB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ГАПОУ ЛО «Тихвинский промышленно -технологический техникум им.</w:t>
            </w:r>
            <w:r w:rsidR="000D6BE5" w:rsidRPr="000D6B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Е.И.Лебедева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783FD0A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Центролитовская, д. 4, 5; </w:t>
            </w:r>
          </w:p>
          <w:p w14:paraId="43340D9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Больничный проезд, д.4 (мастерские)</w:t>
            </w:r>
          </w:p>
        </w:tc>
      </w:tr>
      <w:tr w:rsidR="000D6BE5" w:rsidRPr="000D6BE5" w14:paraId="084D1C0B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0FFBD24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E07DC6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АО «УЖКХ Тихвинского района»</w:t>
            </w:r>
          </w:p>
        </w:tc>
        <w:tc>
          <w:tcPr>
            <w:tcW w:w="2319" w:type="pct"/>
            <w:shd w:val="clear" w:color="auto" w:fill="auto"/>
          </w:tcPr>
          <w:p w14:paraId="6E9E47F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Советская, д. 49, </w:t>
            </w:r>
          </w:p>
          <w:p w14:paraId="493B703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Мебельная, д. 5 (гараж)</w:t>
            </w:r>
          </w:p>
        </w:tc>
      </w:tr>
      <w:tr w:rsidR="000D6BE5" w:rsidRPr="000D6BE5" w14:paraId="78DA89E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139839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67A67D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«Трасса»</w:t>
            </w:r>
          </w:p>
        </w:tc>
        <w:tc>
          <w:tcPr>
            <w:tcW w:w="2319" w:type="pct"/>
            <w:shd w:val="clear" w:color="auto" w:fill="auto"/>
          </w:tcPr>
          <w:p w14:paraId="00EF569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4 микрорайон, дом 30</w:t>
            </w:r>
          </w:p>
        </w:tc>
      </w:tr>
      <w:tr w:rsidR="000D6BE5" w:rsidRPr="000D6BE5" w14:paraId="6305E59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2E8ED4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CE2E4E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ПАО энергетики и электрификации «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Россети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Ленэнерго» </w:t>
            </w:r>
          </w:p>
        </w:tc>
        <w:tc>
          <w:tcPr>
            <w:tcW w:w="2319" w:type="pct"/>
            <w:shd w:val="clear" w:color="auto" w:fill="auto"/>
          </w:tcPr>
          <w:p w14:paraId="5774495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3 микрорайон, дом 41,</w:t>
            </w:r>
          </w:p>
          <w:p w14:paraId="232F275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коммунальный квартал, д.9</w:t>
            </w:r>
          </w:p>
        </w:tc>
      </w:tr>
      <w:tr w:rsidR="000D6BE5" w:rsidRPr="000D6BE5" w14:paraId="0D544C2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444A9C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9329A7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«Волховское Потребительское общество»</w:t>
            </w:r>
          </w:p>
        </w:tc>
        <w:tc>
          <w:tcPr>
            <w:tcW w:w="2319" w:type="pct"/>
            <w:shd w:val="clear" w:color="auto" w:fill="auto"/>
          </w:tcPr>
          <w:p w14:paraId="755D09F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ул. Карла Маркса д. 16 </w:t>
            </w:r>
          </w:p>
        </w:tc>
      </w:tr>
      <w:tr w:rsidR="000D6BE5" w:rsidRPr="000D6BE5" w14:paraId="6E60BDC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5FA651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204CC9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319" w:type="pct"/>
            <w:shd w:val="clear" w:color="auto" w:fill="auto"/>
          </w:tcPr>
          <w:p w14:paraId="2D28ACE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Центролитовская д. 9</w:t>
            </w:r>
          </w:p>
          <w:p w14:paraId="0C7E8FD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Красноармейская (гараж)</w:t>
            </w:r>
          </w:p>
        </w:tc>
      </w:tr>
      <w:tr w:rsidR="000D6BE5" w:rsidRPr="000D6BE5" w14:paraId="74E77DB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05CC47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1E924C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ПОУ «Тихвинская ОТШ ДОСААФ России»</w:t>
            </w:r>
          </w:p>
        </w:tc>
        <w:tc>
          <w:tcPr>
            <w:tcW w:w="2319" w:type="pct"/>
            <w:shd w:val="clear" w:color="auto" w:fill="auto"/>
          </w:tcPr>
          <w:p w14:paraId="7833C3B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Центролитовская, д. 3</w:t>
            </w:r>
          </w:p>
        </w:tc>
      </w:tr>
      <w:tr w:rsidR="000D6BE5" w:rsidRPr="000D6BE5" w14:paraId="4435E6B9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FCEF7F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20CF11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Октябрьская дирекция по </w:t>
            </w:r>
            <w:proofErr w:type="gramStart"/>
            <w:r w:rsidRPr="00540331">
              <w:rPr>
                <w:rFonts w:eastAsia="Calibri"/>
                <w:sz w:val="22"/>
                <w:szCs w:val="22"/>
                <w:lang w:eastAsia="en-US"/>
              </w:rPr>
              <w:t>тепло- водоснабжению</w:t>
            </w:r>
            <w:proofErr w:type="gram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– структурное подразделение центральной дирекции по тепло- водоснабжению филиала ОАО «РЖД»</w:t>
            </w:r>
          </w:p>
        </w:tc>
        <w:tc>
          <w:tcPr>
            <w:tcW w:w="2319" w:type="pct"/>
            <w:shd w:val="clear" w:color="auto" w:fill="auto"/>
          </w:tcPr>
          <w:p w14:paraId="7589D82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Привокзальная площадь, площадь (Вокзал, блок А, Б и В; пост ЭМРЦ; Дом связи)</w:t>
            </w:r>
          </w:p>
        </w:tc>
      </w:tr>
      <w:tr w:rsidR="000D6BE5" w:rsidRPr="000D6BE5" w14:paraId="4FCC3F4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2E1149B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FE0707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ФКУ УОДОП ФСИН России</w:t>
            </w:r>
          </w:p>
        </w:tc>
        <w:tc>
          <w:tcPr>
            <w:tcW w:w="2319" w:type="pct"/>
            <w:shd w:val="clear" w:color="auto" w:fill="auto"/>
          </w:tcPr>
          <w:p w14:paraId="1048B17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Красноармейская, д. 17</w:t>
            </w:r>
          </w:p>
        </w:tc>
      </w:tr>
      <w:tr w:rsidR="000D6BE5" w:rsidRPr="000D6BE5" w14:paraId="3C114D8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9A3561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A2B648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«Тихвин-Торф»</w:t>
            </w:r>
          </w:p>
        </w:tc>
        <w:tc>
          <w:tcPr>
            <w:tcW w:w="2319" w:type="pct"/>
            <w:shd w:val="clear" w:color="auto" w:fill="auto"/>
          </w:tcPr>
          <w:p w14:paraId="2DBCB8F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пос.Красава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Комсомольская, д. 13</w:t>
            </w:r>
          </w:p>
        </w:tc>
      </w:tr>
      <w:tr w:rsidR="000D6BE5" w:rsidRPr="000D6BE5" w14:paraId="1073491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ED7ED6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CBCC0C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Государственное казенное учреждение здравоохранения Ленинградской области «Областная туберкулезная больница в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г.Тихвине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303C32B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Шведский проезд, д. 2</w:t>
            </w:r>
          </w:p>
        </w:tc>
      </w:tr>
      <w:tr w:rsidR="000D6BE5" w:rsidRPr="000D6BE5" w14:paraId="5E5C1F19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1C7B55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583ECF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Муниципального бюджетного учреждения дополнительного образования «Детская школа искусств им. Н.А. Римского-Корсакова»</w:t>
            </w:r>
          </w:p>
        </w:tc>
        <w:tc>
          <w:tcPr>
            <w:tcW w:w="2319" w:type="pct"/>
            <w:shd w:val="clear" w:color="auto" w:fill="auto"/>
          </w:tcPr>
          <w:p w14:paraId="4125D7CE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5 микрорайон д. 43;</w:t>
            </w:r>
          </w:p>
          <w:p w14:paraId="63D4D625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 г. Тихвин, 4 микрорайон д. 39</w:t>
            </w:r>
          </w:p>
          <w:p w14:paraId="7728414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6BE5" w:rsidRPr="000D6BE5" w14:paraId="0869015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F21DCD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1213CDB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ЛОГ БУ «Тихвинский комплексный центр социального обслуживания населения»</w:t>
            </w:r>
          </w:p>
        </w:tc>
        <w:tc>
          <w:tcPr>
            <w:tcW w:w="2319" w:type="pct"/>
            <w:shd w:val="clear" w:color="auto" w:fill="auto"/>
          </w:tcPr>
          <w:p w14:paraId="13286BD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6 микрорайон, д. 11</w:t>
            </w:r>
          </w:p>
          <w:p w14:paraId="10BEA9A5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1 микрорайон, д.38;</w:t>
            </w:r>
          </w:p>
          <w:p w14:paraId="7D7EE6C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г. Тихвин, 5 микрорайон, д.34;</w:t>
            </w:r>
          </w:p>
        </w:tc>
      </w:tr>
      <w:tr w:rsidR="000D6BE5" w:rsidRPr="000D6BE5" w14:paraId="51680B09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F66444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156E69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МУ «Тихвинский РДК»</w:t>
            </w:r>
          </w:p>
        </w:tc>
        <w:tc>
          <w:tcPr>
            <w:tcW w:w="2319" w:type="pct"/>
            <w:shd w:val="clear" w:color="auto" w:fill="auto"/>
          </w:tcPr>
          <w:p w14:paraId="0DD8CD3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площадь Свободы, д. 1, </w:t>
            </w:r>
          </w:p>
          <w:p w14:paraId="51450D0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площадь Свободы, д. 12А, </w:t>
            </w:r>
          </w:p>
          <w:p w14:paraId="61115D7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ул.Комсомольская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д.18;</w:t>
            </w:r>
          </w:p>
          <w:p w14:paraId="723AB614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п.Сарка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пер.Речной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д.9</w:t>
            </w:r>
          </w:p>
        </w:tc>
      </w:tr>
      <w:tr w:rsidR="000D6BE5" w:rsidRPr="000D6BE5" w14:paraId="49ED012C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F7C362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B3666D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«Торговые ряды»</w:t>
            </w:r>
          </w:p>
        </w:tc>
        <w:tc>
          <w:tcPr>
            <w:tcW w:w="2319" w:type="pct"/>
            <w:shd w:val="clear" w:color="auto" w:fill="auto"/>
          </w:tcPr>
          <w:p w14:paraId="7114E6F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площадь Свободы, д. 8</w:t>
            </w:r>
          </w:p>
        </w:tc>
      </w:tr>
      <w:tr w:rsidR="000D6BE5" w:rsidRPr="000D6BE5" w14:paraId="47C97B6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452C96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7064FA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ПАО «Ростелеком»</w:t>
            </w:r>
          </w:p>
        </w:tc>
        <w:tc>
          <w:tcPr>
            <w:tcW w:w="2319" w:type="pct"/>
            <w:shd w:val="clear" w:color="auto" w:fill="auto"/>
          </w:tcPr>
          <w:p w14:paraId="6829EF6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3 микрорайон, д. 23, </w:t>
            </w:r>
          </w:p>
          <w:p w14:paraId="2BD28F2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Карла Маркса, д. 9А</w:t>
            </w:r>
          </w:p>
        </w:tc>
      </w:tr>
      <w:tr w:rsidR="000D6BE5" w:rsidRPr="000D6BE5" w14:paraId="3EDB3DA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78F911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9BD9FB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Сканвоквэр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7AA59F3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Мебельная, д. 6</w:t>
            </w:r>
          </w:p>
        </w:tc>
      </w:tr>
      <w:tr w:rsidR="000D6BE5" w:rsidRPr="000D6BE5" w14:paraId="2D5CD5B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BDA178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8C63FC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«Газета Плюс»</w:t>
            </w:r>
          </w:p>
        </w:tc>
        <w:tc>
          <w:tcPr>
            <w:tcW w:w="2319" w:type="pct"/>
            <w:shd w:val="clear" w:color="auto" w:fill="auto"/>
          </w:tcPr>
          <w:p w14:paraId="688ABC0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Ново-Советская, д. 6А</w:t>
            </w:r>
          </w:p>
        </w:tc>
      </w:tr>
      <w:tr w:rsidR="000D6BE5" w:rsidRPr="000D6BE5" w14:paraId="5FC8DF1D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D80115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5262F7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 xml:space="preserve">Государственное казенное общеобразовательное учреждение Ленинградской области «Тихвинская школа-интернат, реализующая адаптированные программы» </w:t>
            </w:r>
          </w:p>
        </w:tc>
        <w:tc>
          <w:tcPr>
            <w:tcW w:w="2319" w:type="pct"/>
            <w:shd w:val="clear" w:color="auto" w:fill="auto"/>
          </w:tcPr>
          <w:p w14:paraId="74F7C18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5 микрорайон, д. 35</w:t>
            </w:r>
          </w:p>
        </w:tc>
      </w:tr>
      <w:tr w:rsidR="000D6BE5" w:rsidRPr="000D6BE5" w14:paraId="41B0EDA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82451D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464C46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МУ «ЦАХО»</w:t>
            </w:r>
          </w:p>
          <w:p w14:paraId="08CF83B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FC5387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A1D324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Вокзальный пер., д.1</w:t>
            </w:r>
          </w:p>
          <w:p w14:paraId="0D1F2F5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Красноармейская, д.17</w:t>
            </w:r>
          </w:p>
          <w:p w14:paraId="0067795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42</w:t>
            </w:r>
          </w:p>
          <w:p w14:paraId="1CA5DD1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2,</w:t>
            </w:r>
          </w:p>
          <w:p w14:paraId="221E70F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4 микрорайон, д. 42</w:t>
            </w:r>
          </w:p>
          <w:p w14:paraId="04E0F79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Московская, д.1а</w:t>
            </w:r>
          </w:p>
          <w:p w14:paraId="458754B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Центролитовская, д. 4</w:t>
            </w:r>
          </w:p>
          <w:p w14:paraId="73C9C9C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Центролитовская, д. 6Б</w:t>
            </w:r>
          </w:p>
          <w:p w14:paraId="1F4F5E5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пос.Сарка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Лесная, д. 8/11,</w:t>
            </w:r>
          </w:p>
          <w:p w14:paraId="42E40C1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пос. Красава, ул. Вокзальная, д. 2</w:t>
            </w:r>
          </w:p>
        </w:tc>
      </w:tr>
      <w:tr w:rsidR="000D6BE5" w:rsidRPr="000D6BE5" w14:paraId="24E59C9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B99FFF4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DFCF6C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ЗАО «Комфорт» (Гостиница «Свирь»)</w:t>
            </w:r>
          </w:p>
        </w:tc>
        <w:tc>
          <w:tcPr>
            <w:tcW w:w="2319" w:type="pct"/>
            <w:shd w:val="clear" w:color="auto" w:fill="auto"/>
          </w:tcPr>
          <w:p w14:paraId="0C94008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4 микрорайон, д. 32</w:t>
            </w:r>
          </w:p>
        </w:tc>
      </w:tr>
      <w:tr w:rsidR="000D6BE5" w:rsidRPr="000D6BE5" w14:paraId="7FCD91CB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7B4A99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8D9E45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Управление Федеральной службы государственной регистрации, кадастра и картографии по Ленинградской области </w:t>
            </w:r>
          </w:p>
        </w:tc>
        <w:tc>
          <w:tcPr>
            <w:tcW w:w="2319" w:type="pct"/>
            <w:shd w:val="clear" w:color="auto" w:fill="auto"/>
          </w:tcPr>
          <w:p w14:paraId="2A18933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Советская, д. 39</w:t>
            </w:r>
          </w:p>
          <w:p w14:paraId="0BD4DA7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6BE5" w:rsidRPr="000D6BE5" w14:paraId="35DA07A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C5F0A0B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510EDB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МОУ СОШ №1</w:t>
            </w:r>
          </w:p>
        </w:tc>
        <w:tc>
          <w:tcPr>
            <w:tcW w:w="2319" w:type="pct"/>
            <w:shd w:val="clear" w:color="auto" w:fill="auto"/>
          </w:tcPr>
          <w:p w14:paraId="657B3A6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Школьная, д.33;</w:t>
            </w:r>
          </w:p>
          <w:p w14:paraId="437D37F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Машиностроителей, д.41</w:t>
            </w:r>
          </w:p>
        </w:tc>
      </w:tr>
      <w:tr w:rsidR="000D6BE5" w:rsidRPr="000D6BE5" w14:paraId="1C2ADB7C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8647F9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27F893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Комитет по образованию администрации муниципального образования Тихвинский муниципальный район Ленинградской области </w:t>
            </w:r>
          </w:p>
        </w:tc>
        <w:tc>
          <w:tcPr>
            <w:tcW w:w="2319" w:type="pct"/>
            <w:shd w:val="clear" w:color="auto" w:fill="auto"/>
          </w:tcPr>
          <w:p w14:paraId="41C0CAA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Советская, д. 48</w:t>
            </w:r>
          </w:p>
        </w:tc>
      </w:tr>
      <w:tr w:rsidR="000D6BE5" w:rsidRPr="000D6BE5" w14:paraId="2EC3247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332D8B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0B0FF4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 «Гимназия №2» </w:t>
            </w:r>
          </w:p>
        </w:tc>
        <w:tc>
          <w:tcPr>
            <w:tcW w:w="2319" w:type="pct"/>
            <w:shd w:val="clear" w:color="auto" w:fill="auto"/>
          </w:tcPr>
          <w:p w14:paraId="613E515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5 микрорайон, д. 37</w:t>
            </w:r>
          </w:p>
        </w:tc>
      </w:tr>
      <w:tr w:rsidR="000D6BE5" w:rsidRPr="000D6BE5" w14:paraId="3441BC7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F5AA30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32C129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ФКУП «Почта России»</w:t>
            </w:r>
          </w:p>
        </w:tc>
        <w:tc>
          <w:tcPr>
            <w:tcW w:w="2319" w:type="pct"/>
            <w:shd w:val="clear" w:color="auto" w:fill="auto"/>
          </w:tcPr>
          <w:p w14:paraId="6CD0F6C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Карла Маркса, д. 9; </w:t>
            </w:r>
          </w:p>
          <w:p w14:paraId="2799042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27</w:t>
            </w:r>
          </w:p>
        </w:tc>
      </w:tr>
      <w:tr w:rsidR="000D6BE5" w:rsidRPr="000D6BE5" w14:paraId="6EA87145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8E7E8B6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3D772E5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Здание Лобашова В.П.</w:t>
            </w:r>
          </w:p>
        </w:tc>
        <w:tc>
          <w:tcPr>
            <w:tcW w:w="2319" w:type="pct"/>
            <w:shd w:val="clear" w:color="auto" w:fill="auto"/>
          </w:tcPr>
          <w:p w14:paraId="0B5FA0CC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пос.Красава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ул. Комсомольская, д. 19 </w:t>
            </w:r>
          </w:p>
        </w:tc>
      </w:tr>
      <w:tr w:rsidR="000D6BE5" w:rsidRPr="000D6BE5" w14:paraId="2CFEA9A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F0E68F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6DE94B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МОУ «СОШ №4»</w:t>
            </w:r>
          </w:p>
        </w:tc>
        <w:tc>
          <w:tcPr>
            <w:tcW w:w="2319" w:type="pct"/>
            <w:shd w:val="clear" w:color="auto" w:fill="auto"/>
          </w:tcPr>
          <w:p w14:paraId="53FD06E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6 микрорайон, д. 13.</w:t>
            </w:r>
          </w:p>
        </w:tc>
      </w:tr>
      <w:tr w:rsidR="000D6BE5" w:rsidRPr="000D6BE5" w14:paraId="72D66F4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0BF4E6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6306E8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ООО «Комплекс» </w:t>
            </w:r>
          </w:p>
        </w:tc>
        <w:tc>
          <w:tcPr>
            <w:tcW w:w="2319" w:type="pct"/>
            <w:shd w:val="clear" w:color="auto" w:fill="auto"/>
          </w:tcPr>
          <w:p w14:paraId="0B0C52F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Карла Маркса, д. 35</w:t>
            </w:r>
          </w:p>
        </w:tc>
      </w:tr>
      <w:tr w:rsidR="000D6BE5" w:rsidRPr="000D6BE5" w14:paraId="03EA34B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77778B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D5FE06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 «СОШ №5» </w:t>
            </w:r>
          </w:p>
        </w:tc>
        <w:tc>
          <w:tcPr>
            <w:tcW w:w="2319" w:type="pct"/>
            <w:shd w:val="clear" w:color="auto" w:fill="auto"/>
          </w:tcPr>
          <w:p w14:paraId="522F841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32</w:t>
            </w:r>
          </w:p>
        </w:tc>
      </w:tr>
      <w:tr w:rsidR="000D6BE5" w:rsidRPr="000D6BE5" w14:paraId="5A7C723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AF49D8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54C307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  Черепанов Андрей Вячеславович</w:t>
            </w:r>
          </w:p>
        </w:tc>
        <w:tc>
          <w:tcPr>
            <w:tcW w:w="2319" w:type="pct"/>
            <w:shd w:val="clear" w:color="auto" w:fill="auto"/>
          </w:tcPr>
          <w:p w14:paraId="76EC18B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Мебельная, д. 15А</w:t>
            </w:r>
          </w:p>
        </w:tc>
      </w:tr>
      <w:tr w:rsidR="000D6BE5" w:rsidRPr="000D6BE5" w14:paraId="065A09E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336135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C922595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МОУДО «ДООЦ «Огонёк» </w:t>
            </w:r>
          </w:p>
        </w:tc>
        <w:tc>
          <w:tcPr>
            <w:tcW w:w="2319" w:type="pct"/>
            <w:shd w:val="clear" w:color="auto" w:fill="auto"/>
          </w:tcPr>
          <w:p w14:paraId="0DB8D1EC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п. Царицыно Озеро, 4, б/н</w:t>
            </w:r>
          </w:p>
        </w:tc>
      </w:tr>
      <w:tr w:rsidR="000D6BE5" w:rsidRPr="000D6BE5" w14:paraId="7260BA6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73A9B1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E5D8A3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МОУ «Красавская ООШ»</w:t>
            </w:r>
          </w:p>
        </w:tc>
        <w:tc>
          <w:tcPr>
            <w:tcW w:w="2319" w:type="pct"/>
            <w:shd w:val="clear" w:color="auto" w:fill="auto"/>
          </w:tcPr>
          <w:p w14:paraId="558C424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ул.Комсомольская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д.16.; </w:t>
            </w:r>
          </w:p>
          <w:p w14:paraId="00D7D05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ул.Связи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д.3 - детский сад</w:t>
            </w:r>
          </w:p>
        </w:tc>
      </w:tr>
      <w:tr w:rsidR="000D6BE5" w:rsidRPr="000D6BE5" w14:paraId="70643C4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3DBD39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3521D7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ЛОГКУ «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Ленобллес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2040C8C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Социалистическая, д. 10</w:t>
            </w:r>
          </w:p>
        </w:tc>
      </w:tr>
      <w:tr w:rsidR="000D6BE5" w:rsidRPr="000D6BE5" w14:paraId="53F3F99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0689D5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86A26D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Главное управление МЧС по Ленинградской области</w:t>
            </w:r>
          </w:p>
        </w:tc>
        <w:tc>
          <w:tcPr>
            <w:tcW w:w="2319" w:type="pct"/>
            <w:shd w:val="clear" w:color="auto" w:fill="auto"/>
          </w:tcPr>
          <w:p w14:paraId="7B61046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Машиностроителей, д. 1</w:t>
            </w:r>
          </w:p>
        </w:tc>
      </w:tr>
      <w:tr w:rsidR="000D6BE5" w:rsidRPr="000D6BE5" w14:paraId="20D297A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1BB7CB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0AC1DF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 «СОШ №6» </w:t>
            </w:r>
          </w:p>
        </w:tc>
        <w:tc>
          <w:tcPr>
            <w:tcW w:w="2319" w:type="pct"/>
            <w:shd w:val="clear" w:color="auto" w:fill="auto"/>
          </w:tcPr>
          <w:p w14:paraId="06059FD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37</w:t>
            </w:r>
          </w:p>
        </w:tc>
      </w:tr>
      <w:tr w:rsidR="000D6BE5" w:rsidRPr="000D6BE5" w14:paraId="6A7B0649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A11E97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C3672B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МОУ «Лицей №7»</w:t>
            </w:r>
          </w:p>
        </w:tc>
        <w:tc>
          <w:tcPr>
            <w:tcW w:w="2319" w:type="pct"/>
            <w:shd w:val="clear" w:color="auto" w:fill="auto"/>
          </w:tcPr>
          <w:p w14:paraId="3FDBB35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г. Тихвин, 4 микрорайон, д.  38</w:t>
            </w:r>
          </w:p>
        </w:tc>
      </w:tr>
      <w:tr w:rsidR="000D6BE5" w:rsidRPr="000D6BE5" w14:paraId="4AF0DD2D" w14:textId="77777777" w:rsidTr="000D6BE5">
        <w:trPr>
          <w:trHeight w:val="256"/>
        </w:trPr>
        <w:tc>
          <w:tcPr>
            <w:tcW w:w="362" w:type="pct"/>
            <w:shd w:val="clear" w:color="auto" w:fill="auto"/>
          </w:tcPr>
          <w:p w14:paraId="0CAD12E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6BA454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 «Лицей №8» </w:t>
            </w:r>
          </w:p>
        </w:tc>
        <w:tc>
          <w:tcPr>
            <w:tcW w:w="2319" w:type="pct"/>
            <w:shd w:val="clear" w:color="auto" w:fill="auto"/>
          </w:tcPr>
          <w:p w14:paraId="1301E66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43</w:t>
            </w:r>
          </w:p>
        </w:tc>
      </w:tr>
      <w:tr w:rsidR="000D6BE5" w:rsidRPr="000D6BE5" w14:paraId="7A720FB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561E66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7D1F70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 «СОШ №9» </w:t>
            </w:r>
          </w:p>
        </w:tc>
        <w:tc>
          <w:tcPr>
            <w:tcW w:w="2319" w:type="pct"/>
            <w:shd w:val="clear" w:color="auto" w:fill="auto"/>
          </w:tcPr>
          <w:p w14:paraId="7CFFBFE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улица Пролетарской Диктатуры, д. 47</w:t>
            </w:r>
          </w:p>
        </w:tc>
      </w:tr>
      <w:tr w:rsidR="000D6BE5" w:rsidRPr="000D6BE5" w14:paraId="4A3EB86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4D25AD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4F4B9B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МДОУ «Д/с Солнышко»</w:t>
            </w:r>
          </w:p>
        </w:tc>
        <w:tc>
          <w:tcPr>
            <w:tcW w:w="2319" w:type="pct"/>
            <w:shd w:val="clear" w:color="auto" w:fill="auto"/>
          </w:tcPr>
          <w:p w14:paraId="0B85446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г. Тихвин, 1 микрорайон, д. 31 </w:t>
            </w:r>
          </w:p>
          <w:p w14:paraId="129DC94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39</w:t>
            </w:r>
          </w:p>
        </w:tc>
      </w:tr>
      <w:tr w:rsidR="000D6BE5" w:rsidRPr="000D6BE5" w14:paraId="588E892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3350F9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5A3512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МДОУ «Д/с Радуга» </w:t>
            </w:r>
          </w:p>
        </w:tc>
        <w:tc>
          <w:tcPr>
            <w:tcW w:w="2319" w:type="pct"/>
            <w:shd w:val="clear" w:color="auto" w:fill="auto"/>
          </w:tcPr>
          <w:p w14:paraId="656DC57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40</w:t>
            </w:r>
          </w:p>
          <w:p w14:paraId="3F3E820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42</w:t>
            </w:r>
          </w:p>
          <w:p w14:paraId="5C0F787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6 микрорайон, д. 12</w:t>
            </w:r>
          </w:p>
        </w:tc>
      </w:tr>
      <w:tr w:rsidR="000D6BE5" w:rsidRPr="000D6BE5" w14:paraId="45D98775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F31C33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31BDBF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МДОУ «Д/с Улыбка»</w:t>
            </w:r>
          </w:p>
        </w:tc>
        <w:tc>
          <w:tcPr>
            <w:tcW w:w="2319" w:type="pct"/>
            <w:shd w:val="clear" w:color="auto" w:fill="auto"/>
          </w:tcPr>
          <w:p w14:paraId="3ED286A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г. Тихвин, улица Делегатская, д.65 </w:t>
            </w:r>
          </w:p>
          <w:p w14:paraId="2D8441B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6 микрорайон, д.34</w:t>
            </w:r>
          </w:p>
        </w:tc>
      </w:tr>
      <w:tr w:rsidR="000D6BE5" w:rsidRPr="000D6BE5" w14:paraId="250334A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52E7104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1B2744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МДОУ «Д/с Незабудка» </w:t>
            </w:r>
          </w:p>
        </w:tc>
        <w:tc>
          <w:tcPr>
            <w:tcW w:w="2319" w:type="pct"/>
            <w:shd w:val="clear" w:color="auto" w:fill="auto"/>
          </w:tcPr>
          <w:p w14:paraId="5624A39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г. Тихвин, 2 микрорайон, д. 21</w:t>
            </w:r>
          </w:p>
          <w:p w14:paraId="56A5784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г. Тихвин, 2 микрорайон, д. 22</w:t>
            </w:r>
          </w:p>
        </w:tc>
      </w:tr>
      <w:tr w:rsidR="000D6BE5" w:rsidRPr="000D6BE5" w14:paraId="30901BF1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7069DE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3E3FD6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МДОУ «Д/с Рябинка»</w:t>
            </w:r>
          </w:p>
        </w:tc>
        <w:tc>
          <w:tcPr>
            <w:tcW w:w="2319" w:type="pct"/>
            <w:shd w:val="clear" w:color="auto" w:fill="auto"/>
          </w:tcPr>
          <w:p w14:paraId="7C7D66D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4 микрорайон, д. 41</w:t>
            </w:r>
          </w:p>
          <w:p w14:paraId="71DFC4D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  1а микрорайон, д. 57</w:t>
            </w:r>
          </w:p>
        </w:tc>
      </w:tr>
      <w:tr w:rsidR="000D6BE5" w:rsidRPr="000D6BE5" w14:paraId="4154B235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38CB54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814597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МДОУ «Д/с Россияночка»</w:t>
            </w:r>
          </w:p>
        </w:tc>
        <w:tc>
          <w:tcPr>
            <w:tcW w:w="2319" w:type="pct"/>
            <w:shd w:val="clear" w:color="auto" w:fill="auto"/>
          </w:tcPr>
          <w:p w14:paraId="6FB9D65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Связи, д.16 </w:t>
            </w:r>
          </w:p>
          <w:p w14:paraId="475FCD5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Коммунаров, д.23</w:t>
            </w:r>
          </w:p>
        </w:tc>
      </w:tr>
      <w:tr w:rsidR="000D6BE5" w:rsidRPr="000D6BE5" w14:paraId="4530771C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94578E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93C84C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МДОУ «Д/с Чайка»</w:t>
            </w:r>
          </w:p>
        </w:tc>
        <w:tc>
          <w:tcPr>
            <w:tcW w:w="2319" w:type="pct"/>
            <w:shd w:val="clear" w:color="auto" w:fill="auto"/>
          </w:tcPr>
          <w:p w14:paraId="11BF4D2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Делегатская, д.63 </w:t>
            </w:r>
          </w:p>
          <w:p w14:paraId="72FF3F6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МОПРа, д.17</w:t>
            </w:r>
          </w:p>
        </w:tc>
      </w:tr>
      <w:tr w:rsidR="000D6BE5" w:rsidRPr="000D6BE5" w14:paraId="3BFDD05B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F56509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D5EFF3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МОУДО «ТЦДТ» </w:t>
            </w:r>
          </w:p>
        </w:tc>
        <w:tc>
          <w:tcPr>
            <w:tcW w:w="2319" w:type="pct"/>
            <w:shd w:val="clear" w:color="auto" w:fill="auto"/>
          </w:tcPr>
          <w:p w14:paraId="2071776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1 микрорайон, д. 30</w:t>
            </w:r>
          </w:p>
        </w:tc>
      </w:tr>
      <w:tr w:rsidR="000D6BE5" w:rsidRPr="000D6BE5" w14:paraId="3110E9A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32F002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D25FB3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МОУ ДО «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ШИКиТ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«Лантан»</w:t>
            </w:r>
          </w:p>
        </w:tc>
        <w:tc>
          <w:tcPr>
            <w:tcW w:w="2319" w:type="pct"/>
            <w:shd w:val="clear" w:color="auto" w:fill="auto"/>
          </w:tcPr>
          <w:p w14:paraId="05232A0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площадь Свободы, д. 4</w:t>
            </w:r>
          </w:p>
        </w:tc>
      </w:tr>
      <w:tr w:rsidR="000D6BE5" w:rsidRPr="000D6BE5" w14:paraId="4337E2A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0DF5BB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3CF5FD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Сакаева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Фания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Хакимовна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59C907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Артемьева Галина Васильевна</w:t>
            </w:r>
          </w:p>
          <w:p w14:paraId="625E615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Иванычев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Андрей Алексеевич</w:t>
            </w:r>
          </w:p>
          <w:p w14:paraId="59C9577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Колченков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Александр Николаевич</w:t>
            </w:r>
          </w:p>
          <w:p w14:paraId="1C2C682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Игизли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Р.</w:t>
            </w:r>
          </w:p>
        </w:tc>
        <w:tc>
          <w:tcPr>
            <w:tcW w:w="2319" w:type="pct"/>
            <w:shd w:val="clear" w:color="auto" w:fill="auto"/>
          </w:tcPr>
          <w:p w14:paraId="6EA4CC2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площадь Свободы, д. 3</w:t>
            </w:r>
          </w:p>
        </w:tc>
      </w:tr>
      <w:tr w:rsidR="000D6BE5" w:rsidRPr="000D6BE5" w14:paraId="00FD72B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1FF2AC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5184B9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АО «Инспектор-Консалтинг»</w:t>
            </w:r>
          </w:p>
        </w:tc>
        <w:tc>
          <w:tcPr>
            <w:tcW w:w="2319" w:type="pct"/>
            <w:shd w:val="clear" w:color="auto" w:fill="auto"/>
          </w:tcPr>
          <w:p w14:paraId="5019988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Красавское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шоссе, д. 1а</w:t>
            </w:r>
          </w:p>
        </w:tc>
      </w:tr>
      <w:tr w:rsidR="000D6BE5" w:rsidRPr="000D6BE5" w14:paraId="2B5116D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626EA7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DFDA71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ФКУ «Следственный изолятор №2 УФСИН по Санкт-Петербургу и Ленинградской области</w:t>
            </w:r>
          </w:p>
        </w:tc>
        <w:tc>
          <w:tcPr>
            <w:tcW w:w="2319" w:type="pct"/>
            <w:shd w:val="clear" w:color="auto" w:fill="auto"/>
          </w:tcPr>
          <w:p w14:paraId="37008DE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Красноармейская, д. 13</w:t>
            </w:r>
          </w:p>
        </w:tc>
      </w:tr>
      <w:tr w:rsidR="000D6BE5" w:rsidRPr="000D6BE5" w14:paraId="614C7FA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0E4E40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80BEE47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АО «Жилье» (Деловой двор)</w:t>
            </w:r>
          </w:p>
        </w:tc>
        <w:tc>
          <w:tcPr>
            <w:tcW w:w="2319" w:type="pct"/>
            <w:shd w:val="clear" w:color="auto" w:fill="auto"/>
          </w:tcPr>
          <w:p w14:paraId="0CC0F38F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Ильинская, д. 1</w:t>
            </w:r>
          </w:p>
        </w:tc>
      </w:tr>
      <w:tr w:rsidR="000D6BE5" w:rsidRPr="000D6BE5" w14:paraId="509E371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ECA072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7823D9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Клименкова А.С.</w:t>
            </w:r>
          </w:p>
        </w:tc>
        <w:tc>
          <w:tcPr>
            <w:tcW w:w="2319" w:type="pct"/>
            <w:shd w:val="clear" w:color="auto" w:fill="auto"/>
          </w:tcPr>
          <w:p w14:paraId="1A808C9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36А</w:t>
            </w:r>
          </w:p>
        </w:tc>
      </w:tr>
      <w:tr w:rsidR="000D6BE5" w:rsidRPr="000D6BE5" w14:paraId="0E06A55B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0B3B2E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8E37AC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Лукьянова Г.И.</w:t>
            </w:r>
          </w:p>
        </w:tc>
        <w:tc>
          <w:tcPr>
            <w:tcW w:w="2319" w:type="pct"/>
            <w:shd w:val="clear" w:color="auto" w:fill="auto"/>
          </w:tcPr>
          <w:p w14:paraId="79E9C78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 62,</w:t>
            </w:r>
          </w:p>
          <w:p w14:paraId="1897AE4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6 микрорайон, д. 18</w:t>
            </w:r>
          </w:p>
        </w:tc>
      </w:tr>
      <w:tr w:rsidR="000D6BE5" w:rsidRPr="000D6BE5" w14:paraId="5A5C205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0023E5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11D945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ООО «Завод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Техстроймаш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46D0FBE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Индустриальный проезд, №7</w:t>
            </w:r>
          </w:p>
        </w:tc>
      </w:tr>
      <w:tr w:rsidR="000D6BE5" w:rsidRPr="000D6BE5" w14:paraId="232B3D1B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B515A2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AFCA55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МУ «Тихвинская централизованная библиотечная система»</w:t>
            </w:r>
          </w:p>
        </w:tc>
        <w:tc>
          <w:tcPr>
            <w:tcW w:w="2319" w:type="pct"/>
            <w:shd w:val="clear" w:color="auto" w:fill="auto"/>
          </w:tcPr>
          <w:p w14:paraId="696001A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4 микрорайон, д. 4А</w:t>
            </w:r>
          </w:p>
        </w:tc>
      </w:tr>
      <w:tr w:rsidR="000D6BE5" w:rsidRPr="000D6BE5" w14:paraId="2B72F34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CD3F07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9BC5C1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ФГКУ «УВО ВНГ России по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г.СПб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и ЛО»</w:t>
            </w:r>
          </w:p>
        </w:tc>
        <w:tc>
          <w:tcPr>
            <w:tcW w:w="2319" w:type="pct"/>
            <w:shd w:val="clear" w:color="auto" w:fill="auto"/>
          </w:tcPr>
          <w:p w14:paraId="4A25E94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 77</w:t>
            </w:r>
          </w:p>
        </w:tc>
      </w:tr>
      <w:tr w:rsidR="000D6BE5" w:rsidRPr="000D6BE5" w14:paraId="6471F19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3EBC44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6D4ED2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Зерняков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2319" w:type="pct"/>
            <w:shd w:val="clear" w:color="auto" w:fill="auto"/>
          </w:tcPr>
          <w:p w14:paraId="219B78B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Коммунальный квартал, б/н</w:t>
            </w:r>
          </w:p>
        </w:tc>
      </w:tr>
      <w:tr w:rsidR="000D6BE5" w:rsidRPr="000D6BE5" w14:paraId="4242D9D8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24F3A0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470F8A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Дмитриева Елена Михайловна </w:t>
            </w:r>
          </w:p>
          <w:p w14:paraId="6CFFF2A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Алексеева Валентина Васильевна</w:t>
            </w:r>
          </w:p>
        </w:tc>
        <w:tc>
          <w:tcPr>
            <w:tcW w:w="2319" w:type="pct"/>
            <w:shd w:val="clear" w:color="auto" w:fill="auto"/>
          </w:tcPr>
          <w:p w14:paraId="320D45F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Новгородская, д. 2</w:t>
            </w:r>
          </w:p>
        </w:tc>
      </w:tr>
      <w:tr w:rsidR="000D6BE5" w:rsidRPr="000D6BE5" w14:paraId="5736748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9AC12A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953783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«Трест-30»</w:t>
            </w:r>
          </w:p>
        </w:tc>
        <w:tc>
          <w:tcPr>
            <w:tcW w:w="2319" w:type="pct"/>
            <w:shd w:val="clear" w:color="auto" w:fill="auto"/>
          </w:tcPr>
          <w:p w14:paraId="1236B12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Карла Маркса, д. 14</w:t>
            </w:r>
          </w:p>
        </w:tc>
      </w:tr>
      <w:tr w:rsidR="000D6BE5" w:rsidRPr="000D6BE5" w14:paraId="31B486D4" w14:textId="77777777" w:rsidTr="000D6BE5">
        <w:trPr>
          <w:trHeight w:val="313"/>
        </w:trPr>
        <w:tc>
          <w:tcPr>
            <w:tcW w:w="362" w:type="pct"/>
            <w:shd w:val="clear" w:color="auto" w:fill="auto"/>
          </w:tcPr>
          <w:p w14:paraId="5F21B064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A78D98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Спасо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-Преображенский собор города Тихвина</w:t>
            </w:r>
          </w:p>
        </w:tc>
        <w:tc>
          <w:tcPr>
            <w:tcW w:w="2319" w:type="pct"/>
            <w:shd w:val="clear" w:color="auto" w:fill="auto"/>
          </w:tcPr>
          <w:p w14:paraId="793CCFEC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пл. Свободы, д.9;</w:t>
            </w:r>
          </w:p>
          <w:p w14:paraId="2D019B6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г. Тихвин, ул. Советская, д.64</w:t>
            </w:r>
          </w:p>
        </w:tc>
      </w:tr>
      <w:tr w:rsidR="000D6BE5" w:rsidRPr="000D6BE5" w14:paraId="6972F21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5A551D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242D69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Религиозная организация «Тихвинская Епархия Русской Православной Церкви»</w:t>
            </w:r>
          </w:p>
        </w:tc>
        <w:tc>
          <w:tcPr>
            <w:tcW w:w="2319" w:type="pct"/>
            <w:shd w:val="clear" w:color="auto" w:fill="auto"/>
          </w:tcPr>
          <w:p w14:paraId="392E4A93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40331">
              <w:rPr>
                <w:sz w:val="22"/>
                <w:szCs w:val="22"/>
              </w:rPr>
              <w:t>г.Тихвин</w:t>
            </w:r>
            <w:proofErr w:type="spellEnd"/>
            <w:r w:rsidRPr="00540331">
              <w:rPr>
                <w:sz w:val="22"/>
                <w:szCs w:val="22"/>
              </w:rPr>
              <w:t xml:space="preserve">, ул. </w:t>
            </w:r>
            <w:proofErr w:type="spellStart"/>
            <w:r w:rsidRPr="00540331">
              <w:rPr>
                <w:sz w:val="22"/>
                <w:szCs w:val="22"/>
              </w:rPr>
              <w:t>Мопра</w:t>
            </w:r>
            <w:proofErr w:type="spellEnd"/>
            <w:r w:rsidRPr="00540331">
              <w:rPr>
                <w:sz w:val="22"/>
                <w:szCs w:val="22"/>
              </w:rPr>
              <w:t>, д. 16,</w:t>
            </w:r>
          </w:p>
          <w:p w14:paraId="3FEFB15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sz w:val="22"/>
                <w:szCs w:val="22"/>
              </w:rPr>
              <w:t>г.Тихвин</w:t>
            </w:r>
            <w:proofErr w:type="spellEnd"/>
            <w:r w:rsidRPr="00540331">
              <w:rPr>
                <w:sz w:val="22"/>
                <w:szCs w:val="22"/>
              </w:rPr>
              <w:t>, ул. Знаменская, д.9</w:t>
            </w:r>
          </w:p>
        </w:tc>
      </w:tr>
      <w:tr w:rsidR="000D6BE5" w:rsidRPr="000D6BE5" w14:paraId="7C63A6A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9BEC2A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63F9B5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ГБУ ЛО «Тихвинский ресурсный центр»</w:t>
            </w:r>
          </w:p>
        </w:tc>
        <w:tc>
          <w:tcPr>
            <w:tcW w:w="2319" w:type="pct"/>
            <w:shd w:val="clear" w:color="auto" w:fill="auto"/>
          </w:tcPr>
          <w:p w14:paraId="7137953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4 микрорайон, д. 42А</w:t>
            </w:r>
          </w:p>
        </w:tc>
      </w:tr>
      <w:tr w:rsidR="000D6BE5" w:rsidRPr="000D6BE5" w14:paraId="1EC0412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5FC7E4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285332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Октябрьская дирекция инфраструктуры - структурного подразделения центральной дирекции инфраструктуры филиала ОАО «РЖД» </w:t>
            </w:r>
          </w:p>
        </w:tc>
        <w:tc>
          <w:tcPr>
            <w:tcW w:w="2319" w:type="pct"/>
            <w:shd w:val="clear" w:color="auto" w:fill="auto"/>
          </w:tcPr>
          <w:p w14:paraId="1B080BF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Вокзальный переулок, д. 3</w:t>
            </w:r>
          </w:p>
        </w:tc>
      </w:tr>
      <w:tr w:rsidR="000D6BE5" w:rsidRPr="000D6BE5" w14:paraId="371F211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08F312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9" w:type="pct"/>
            <w:shd w:val="clear" w:color="auto" w:fill="auto"/>
          </w:tcPr>
          <w:p w14:paraId="205D9EC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Мешков Виктор Алексеевич </w:t>
            </w:r>
          </w:p>
        </w:tc>
        <w:tc>
          <w:tcPr>
            <w:tcW w:w="2319" w:type="pct"/>
            <w:shd w:val="clear" w:color="auto" w:fill="auto"/>
          </w:tcPr>
          <w:p w14:paraId="42A10A9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улица Советская, д. 38; </w:t>
            </w:r>
          </w:p>
        </w:tc>
      </w:tr>
      <w:tr w:rsidR="000D6BE5" w:rsidRPr="000D6BE5" w14:paraId="3A8E50E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0451C9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66781C9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Мехсервис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3BEAD230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Красавское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шоссе, д. 4</w:t>
            </w:r>
          </w:p>
        </w:tc>
      </w:tr>
      <w:tr w:rsidR="000D6BE5" w:rsidRPr="000D6BE5" w14:paraId="26C6BECD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0C39DF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6B8FEEF6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ЗАО «Тихвинское электромонтажное предприятие»</w:t>
            </w:r>
          </w:p>
        </w:tc>
        <w:tc>
          <w:tcPr>
            <w:tcW w:w="2319" w:type="pct"/>
            <w:shd w:val="clear" w:color="auto" w:fill="auto"/>
          </w:tcPr>
          <w:p w14:paraId="0BCF323B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Красавское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шоссе, д. 6А</w:t>
            </w:r>
          </w:p>
        </w:tc>
      </w:tr>
      <w:tr w:rsidR="000D6BE5" w:rsidRPr="000D6BE5" w14:paraId="0FE6CCA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1928F3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E8E366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«Волховское предприятие «Волна»</w:t>
            </w:r>
          </w:p>
        </w:tc>
        <w:tc>
          <w:tcPr>
            <w:tcW w:w="2319" w:type="pct"/>
            <w:shd w:val="clear" w:color="auto" w:fill="auto"/>
          </w:tcPr>
          <w:p w14:paraId="10C926EB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д. 49</w:t>
            </w:r>
          </w:p>
        </w:tc>
      </w:tr>
      <w:tr w:rsidR="000D6BE5" w:rsidRPr="000D6BE5" w14:paraId="258EA04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4450C5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7F8176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ЛОГБУЗ «Детская клиническая больница»</w:t>
            </w:r>
          </w:p>
        </w:tc>
        <w:tc>
          <w:tcPr>
            <w:tcW w:w="2319" w:type="pct"/>
            <w:shd w:val="clear" w:color="auto" w:fill="auto"/>
          </w:tcPr>
          <w:p w14:paraId="53A6155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Карла Маркса, д. 64</w:t>
            </w:r>
          </w:p>
        </w:tc>
      </w:tr>
      <w:tr w:rsidR="000D6BE5" w:rsidRPr="000D6BE5" w14:paraId="445CF765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BA7713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1AE8E38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УФС судебных приставов</w:t>
            </w:r>
          </w:p>
        </w:tc>
        <w:tc>
          <w:tcPr>
            <w:tcW w:w="2319" w:type="pct"/>
            <w:shd w:val="clear" w:color="auto" w:fill="auto"/>
          </w:tcPr>
          <w:p w14:paraId="7092A1FA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 43</w:t>
            </w:r>
          </w:p>
        </w:tc>
      </w:tr>
      <w:tr w:rsidR="000D6BE5" w:rsidRPr="000D6BE5" w14:paraId="146BCD3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D8BB60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3D330AA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ПКФ «Меркурий ЛТД»</w:t>
            </w:r>
          </w:p>
        </w:tc>
        <w:tc>
          <w:tcPr>
            <w:tcW w:w="2319" w:type="pct"/>
            <w:shd w:val="clear" w:color="auto" w:fill="auto"/>
          </w:tcPr>
          <w:p w14:paraId="47FEC8D7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2 микрорайон, д. 1А</w:t>
            </w:r>
          </w:p>
        </w:tc>
      </w:tr>
      <w:tr w:rsidR="000D6BE5" w:rsidRPr="000D6BE5" w14:paraId="32CFB11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6AC095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0EF83C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Скворцов (Похоронный дом) </w:t>
            </w:r>
          </w:p>
        </w:tc>
        <w:tc>
          <w:tcPr>
            <w:tcW w:w="2319" w:type="pct"/>
            <w:shd w:val="clear" w:color="auto" w:fill="auto"/>
          </w:tcPr>
          <w:p w14:paraId="4F9F717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Карла Маркса, д. 68</w:t>
            </w:r>
          </w:p>
        </w:tc>
      </w:tr>
      <w:tr w:rsidR="000D6BE5" w:rsidRPr="000D6BE5" w14:paraId="131397A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4C9FCF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3FBB89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Быстрова Мария Алексеевна</w:t>
            </w:r>
          </w:p>
        </w:tc>
        <w:tc>
          <w:tcPr>
            <w:tcW w:w="2319" w:type="pct"/>
            <w:shd w:val="clear" w:color="auto" w:fill="auto"/>
          </w:tcPr>
          <w:p w14:paraId="5AE4B57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5 микрорайон, д. 40</w:t>
            </w:r>
          </w:p>
        </w:tc>
      </w:tr>
      <w:tr w:rsidR="000D6BE5" w:rsidRPr="000D6BE5" w14:paraId="7D55A9D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1AE160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E8F9FA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Карпуничев Сергей Николаевич (магазин «Космос»)</w:t>
            </w:r>
          </w:p>
        </w:tc>
        <w:tc>
          <w:tcPr>
            <w:tcW w:w="2319" w:type="pct"/>
            <w:shd w:val="clear" w:color="auto" w:fill="auto"/>
          </w:tcPr>
          <w:p w14:paraId="26ED6C0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11</w:t>
            </w:r>
          </w:p>
        </w:tc>
      </w:tr>
      <w:tr w:rsidR="000D6BE5" w:rsidRPr="000D6BE5" w14:paraId="0E1897E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A60CB5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E665BD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Клименкова Александра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Садатовна</w:t>
            </w:r>
            <w:proofErr w:type="spellEnd"/>
          </w:p>
        </w:tc>
        <w:tc>
          <w:tcPr>
            <w:tcW w:w="2319" w:type="pct"/>
            <w:shd w:val="clear" w:color="auto" w:fill="auto"/>
          </w:tcPr>
          <w:p w14:paraId="47DD412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4 микрорайон, д. 32</w:t>
            </w:r>
          </w:p>
        </w:tc>
      </w:tr>
      <w:tr w:rsidR="000D6BE5" w:rsidRPr="000D6BE5" w14:paraId="1B7F838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0878D7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B4B22A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Курнаев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Александр Сергеевич </w:t>
            </w:r>
          </w:p>
        </w:tc>
        <w:tc>
          <w:tcPr>
            <w:tcW w:w="2319" w:type="pct"/>
            <w:shd w:val="clear" w:color="auto" w:fill="auto"/>
          </w:tcPr>
          <w:p w14:paraId="1C7DA71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Коммунальный квартал, д. 12</w:t>
            </w:r>
          </w:p>
        </w:tc>
      </w:tr>
      <w:tr w:rsidR="000D6BE5" w:rsidRPr="000D6BE5" w14:paraId="456F4AC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5E4D28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66CE5F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«ТТ»</w:t>
            </w:r>
          </w:p>
        </w:tc>
        <w:tc>
          <w:tcPr>
            <w:tcW w:w="2319" w:type="pct"/>
            <w:shd w:val="clear" w:color="auto" w:fill="auto"/>
          </w:tcPr>
          <w:p w14:paraId="0ABE668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Мебельная, д. 1</w:t>
            </w:r>
          </w:p>
        </w:tc>
      </w:tr>
      <w:tr w:rsidR="000D6BE5" w:rsidRPr="000D6BE5" w14:paraId="402F730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994FEB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3FDDDA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ЗАО «УСТР -270»</w:t>
            </w:r>
          </w:p>
        </w:tc>
        <w:tc>
          <w:tcPr>
            <w:tcW w:w="2319" w:type="pct"/>
            <w:shd w:val="clear" w:color="auto" w:fill="auto"/>
          </w:tcPr>
          <w:p w14:paraId="7D2CF13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Красавское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шоссе, д. 2</w:t>
            </w:r>
          </w:p>
        </w:tc>
      </w:tr>
      <w:tr w:rsidR="000D6BE5" w:rsidRPr="000D6BE5" w14:paraId="4256A39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75C7A2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1C632B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МБУ БСЦ «Тэффи»</w:t>
            </w:r>
          </w:p>
        </w:tc>
        <w:tc>
          <w:tcPr>
            <w:tcW w:w="2319" w:type="pct"/>
            <w:shd w:val="clear" w:color="auto" w:fill="auto"/>
          </w:tcPr>
          <w:p w14:paraId="1B951BC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4 микрорайон, д.39</w:t>
            </w:r>
          </w:p>
        </w:tc>
      </w:tr>
      <w:tr w:rsidR="000D6BE5" w:rsidRPr="000D6BE5" w14:paraId="23F622DB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0CDAD1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D764D2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ООО «Риал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Ист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9" w:type="pct"/>
            <w:shd w:val="clear" w:color="auto" w:fill="auto"/>
          </w:tcPr>
          <w:p w14:paraId="7E79DBE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Карла Маркса, д. 3</w:t>
            </w:r>
          </w:p>
        </w:tc>
      </w:tr>
      <w:tr w:rsidR="000D6BE5" w:rsidRPr="000D6BE5" w14:paraId="4A005F4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4A401C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2E5F1F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Общества с ограниченной ответственностью «Ресурс»</w:t>
            </w:r>
          </w:p>
        </w:tc>
        <w:tc>
          <w:tcPr>
            <w:tcW w:w="2319" w:type="pct"/>
            <w:shd w:val="clear" w:color="auto" w:fill="auto"/>
          </w:tcPr>
          <w:p w14:paraId="1A7F3D36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 xml:space="preserve">Пос. Царицыно Озеро, дом № 9 </w:t>
            </w:r>
            <w:proofErr w:type="spellStart"/>
            <w:r w:rsidRPr="00540331">
              <w:rPr>
                <w:sz w:val="22"/>
                <w:szCs w:val="22"/>
              </w:rPr>
              <w:t>корп.А</w:t>
            </w:r>
            <w:proofErr w:type="spellEnd"/>
            <w:r w:rsidRPr="00540331">
              <w:rPr>
                <w:sz w:val="22"/>
                <w:szCs w:val="22"/>
              </w:rPr>
              <w:t xml:space="preserve">, </w:t>
            </w:r>
          </w:p>
          <w:p w14:paraId="1E5BFCD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дом № 9 корп. Б, дом № 9 корп. В, баня</w:t>
            </w:r>
          </w:p>
        </w:tc>
      </w:tr>
      <w:tr w:rsidR="000D6BE5" w:rsidRPr="000D6BE5" w14:paraId="19C4DE6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B5350E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65467CC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Государственного унитарного предприятия «Водоканал Ленинградской области»</w:t>
            </w:r>
          </w:p>
        </w:tc>
        <w:tc>
          <w:tcPr>
            <w:tcW w:w="2319" w:type="pct"/>
            <w:shd w:val="clear" w:color="auto" w:fill="auto"/>
          </w:tcPr>
          <w:p w14:paraId="3F1EAC77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ул. Труда, РНС;</w:t>
            </w:r>
          </w:p>
          <w:p w14:paraId="16CB2348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Учебный городок, КНС;</w:t>
            </w:r>
          </w:p>
          <w:p w14:paraId="0A1530AA" w14:textId="7F4A5824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1</w:t>
            </w:r>
            <w:r w:rsidR="00490DDB">
              <w:rPr>
                <w:sz w:val="22"/>
                <w:szCs w:val="22"/>
              </w:rPr>
              <w:t>а</w:t>
            </w:r>
            <w:r w:rsidRPr="00540331">
              <w:rPr>
                <w:sz w:val="22"/>
                <w:szCs w:val="22"/>
              </w:rPr>
              <w:t xml:space="preserve"> микрорайон, КНС;</w:t>
            </w:r>
          </w:p>
          <w:p w14:paraId="69F8A360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п. Красава, б/н,</w:t>
            </w:r>
          </w:p>
          <w:p w14:paraId="02A08DD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п. Красава, Заводской проезд, б/н,</w:t>
            </w:r>
          </w:p>
          <w:p w14:paraId="646F3804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п. Березовик, б/н</w:t>
            </w:r>
          </w:p>
        </w:tc>
      </w:tr>
      <w:tr w:rsidR="000D6BE5" w:rsidRPr="000D6BE5" w14:paraId="069028D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3094E3F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AF97C2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Общество с ограниченной ответственностью «Тихвинский механический завод»</w:t>
            </w:r>
          </w:p>
        </w:tc>
        <w:tc>
          <w:tcPr>
            <w:tcW w:w="2319" w:type="pct"/>
            <w:shd w:val="clear" w:color="auto" w:fill="auto"/>
          </w:tcPr>
          <w:p w14:paraId="301DAC35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sz w:val="22"/>
                <w:szCs w:val="22"/>
              </w:rPr>
              <w:t>г. Тихвин, пл. Свободы, д. 6</w:t>
            </w:r>
          </w:p>
          <w:p w14:paraId="7D64294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6BE5" w:rsidRPr="000D6BE5" w14:paraId="72BB6175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37C763B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8D0AE5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ООО «АЛКОМ-ИНВЕСТ»</w:t>
            </w:r>
          </w:p>
        </w:tc>
        <w:tc>
          <w:tcPr>
            <w:tcW w:w="2319" w:type="pct"/>
            <w:shd w:val="clear" w:color="auto" w:fill="auto"/>
          </w:tcPr>
          <w:p w14:paraId="38BE2C6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sz w:val="22"/>
                <w:szCs w:val="22"/>
              </w:rPr>
              <w:t>г. Тихвин, ул. Мебельная, д.7</w:t>
            </w:r>
          </w:p>
        </w:tc>
      </w:tr>
      <w:tr w:rsidR="000D6BE5" w:rsidRPr="000D6BE5" w14:paraId="69F82B7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996BC1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6BB930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Курганов Андрей Николаевич</w:t>
            </w:r>
          </w:p>
        </w:tc>
        <w:tc>
          <w:tcPr>
            <w:tcW w:w="2319" w:type="pct"/>
            <w:shd w:val="clear" w:color="auto" w:fill="auto"/>
          </w:tcPr>
          <w:p w14:paraId="250556D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пл. Свободы, д.2</w:t>
            </w:r>
          </w:p>
          <w:p w14:paraId="58E1D01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3 микрорайон, д. 30</w:t>
            </w:r>
          </w:p>
        </w:tc>
      </w:tr>
      <w:tr w:rsidR="000D6BE5" w:rsidRPr="000D6BE5" w14:paraId="003D59C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0A74CE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D3E960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Бучеров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Павел Владимирович </w:t>
            </w:r>
          </w:p>
        </w:tc>
        <w:tc>
          <w:tcPr>
            <w:tcW w:w="2319" w:type="pct"/>
            <w:shd w:val="clear" w:color="auto" w:fill="auto"/>
          </w:tcPr>
          <w:p w14:paraId="450F8A6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Коммунальный квартал, д. 10, пом. 1 (мех. прачечная)</w:t>
            </w:r>
          </w:p>
        </w:tc>
      </w:tr>
      <w:tr w:rsidR="000D6BE5" w:rsidRPr="000D6BE5" w14:paraId="3BA44FC6" w14:textId="77777777" w:rsidTr="000D6BE5">
        <w:trPr>
          <w:trHeight w:val="130"/>
        </w:trPr>
        <w:tc>
          <w:tcPr>
            <w:tcW w:w="362" w:type="pct"/>
            <w:shd w:val="clear" w:color="auto" w:fill="auto"/>
          </w:tcPr>
          <w:p w14:paraId="4CAAD2C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0651D2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Сидоров А.В.</w:t>
            </w:r>
          </w:p>
        </w:tc>
        <w:tc>
          <w:tcPr>
            <w:tcW w:w="2319" w:type="pct"/>
            <w:shd w:val="clear" w:color="auto" w:fill="auto"/>
          </w:tcPr>
          <w:p w14:paraId="521CF30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пос.Красава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ул. Комсомольская, д. 20</w:t>
            </w:r>
          </w:p>
        </w:tc>
      </w:tr>
      <w:tr w:rsidR="000D6BE5" w:rsidRPr="000D6BE5" w14:paraId="4F41F01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9953EE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D9B64A2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Бурянина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Анна Александровна</w:t>
            </w:r>
          </w:p>
        </w:tc>
        <w:tc>
          <w:tcPr>
            <w:tcW w:w="2319" w:type="pct"/>
            <w:shd w:val="clear" w:color="auto" w:fill="auto"/>
          </w:tcPr>
          <w:p w14:paraId="2D707B96" w14:textId="77777777" w:rsidR="00540331" w:rsidRPr="00540331" w:rsidRDefault="00540331" w:rsidP="00540331">
            <w:pPr>
              <w:jc w:val="lef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Мебельная, д. 17</w:t>
            </w:r>
          </w:p>
        </w:tc>
      </w:tr>
      <w:tr w:rsidR="000D6BE5" w:rsidRPr="000D6BE5" w14:paraId="4A38044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FA3E6C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DD99DB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Головин Евгений Евгеньевич (магазин)</w:t>
            </w:r>
          </w:p>
        </w:tc>
        <w:tc>
          <w:tcPr>
            <w:tcW w:w="2319" w:type="pct"/>
            <w:shd w:val="clear" w:color="auto" w:fill="auto"/>
          </w:tcPr>
          <w:p w14:paraId="6084302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п. Царицыно Озеро, д. 8</w:t>
            </w:r>
          </w:p>
        </w:tc>
      </w:tr>
      <w:tr w:rsidR="000D6BE5" w:rsidRPr="000D6BE5" w14:paraId="251606D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2084BB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34E83D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«Фирма «Виктория»</w:t>
            </w:r>
          </w:p>
        </w:tc>
        <w:tc>
          <w:tcPr>
            <w:tcW w:w="2319" w:type="pct"/>
            <w:shd w:val="clear" w:color="auto" w:fill="auto"/>
          </w:tcPr>
          <w:p w14:paraId="26251525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г. Тихвин, ул. Карла Маркса, д. 14, </w:t>
            </w:r>
          </w:p>
          <w:p w14:paraId="77A8E2E9" w14:textId="77777777" w:rsidR="00540331" w:rsidRPr="00540331" w:rsidRDefault="00540331" w:rsidP="00540331">
            <w:pPr>
              <w:spacing w:after="60"/>
              <w:jc w:val="lef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1 микрорайон, д. 8</w:t>
            </w:r>
          </w:p>
        </w:tc>
      </w:tr>
      <w:tr w:rsidR="000D6BE5" w:rsidRPr="000D6BE5" w14:paraId="72D68B1C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912672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20C7B0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МУ «ТГФК «Кировец»</w:t>
            </w:r>
          </w:p>
        </w:tc>
        <w:tc>
          <w:tcPr>
            <w:tcW w:w="2319" w:type="pct"/>
            <w:shd w:val="clear" w:color="auto" w:fill="auto"/>
          </w:tcPr>
          <w:p w14:paraId="23D9251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г. Тихвин, ул. Пещерка, д. 5, </w:t>
            </w:r>
          </w:p>
          <w:p w14:paraId="5C70EA3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4 микрорайон, д. 13/14</w:t>
            </w:r>
          </w:p>
        </w:tc>
      </w:tr>
      <w:tr w:rsidR="000D6BE5" w:rsidRPr="000D6BE5" w14:paraId="5B47BAD8" w14:textId="77777777" w:rsidTr="000D6BE5">
        <w:trPr>
          <w:trHeight w:val="450"/>
        </w:trPr>
        <w:tc>
          <w:tcPr>
            <w:tcW w:w="362" w:type="pct"/>
            <w:shd w:val="clear" w:color="auto" w:fill="auto"/>
          </w:tcPr>
          <w:p w14:paraId="2BA39B6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E8E4797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Воронин Н.А.</w:t>
            </w:r>
          </w:p>
        </w:tc>
        <w:tc>
          <w:tcPr>
            <w:tcW w:w="2319" w:type="pct"/>
            <w:shd w:val="clear" w:color="auto" w:fill="auto"/>
          </w:tcPr>
          <w:p w14:paraId="735D3F06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пос. Березовик, ул. Сосновая, д.10</w:t>
            </w:r>
          </w:p>
        </w:tc>
      </w:tr>
      <w:tr w:rsidR="000D6BE5" w:rsidRPr="000D6BE5" w14:paraId="129F4054" w14:textId="77777777" w:rsidTr="000D6BE5">
        <w:trPr>
          <w:trHeight w:val="333"/>
        </w:trPr>
        <w:tc>
          <w:tcPr>
            <w:tcW w:w="362" w:type="pct"/>
            <w:shd w:val="clear" w:color="auto" w:fill="auto"/>
          </w:tcPr>
          <w:p w14:paraId="69D7DF6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9A3A5E7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Телипанова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  <w:tc>
          <w:tcPr>
            <w:tcW w:w="2319" w:type="pct"/>
            <w:shd w:val="clear" w:color="auto" w:fill="auto"/>
          </w:tcPr>
          <w:p w14:paraId="36205D12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пос. Сарка, ул. Речная, б/н</w:t>
            </w:r>
          </w:p>
        </w:tc>
      </w:tr>
      <w:tr w:rsidR="000D6BE5" w:rsidRPr="000D6BE5" w14:paraId="1DD6BA35" w14:textId="77777777" w:rsidTr="000D6BE5">
        <w:trPr>
          <w:trHeight w:val="216"/>
        </w:trPr>
        <w:tc>
          <w:tcPr>
            <w:tcW w:w="362" w:type="pct"/>
            <w:shd w:val="clear" w:color="auto" w:fill="auto"/>
          </w:tcPr>
          <w:p w14:paraId="0273804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40BF7C2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ФГКУ «УВО ВНГ России по СПб и ЛО»</w:t>
            </w:r>
          </w:p>
        </w:tc>
        <w:tc>
          <w:tcPr>
            <w:tcW w:w="2319" w:type="pct"/>
            <w:shd w:val="clear" w:color="auto" w:fill="auto"/>
          </w:tcPr>
          <w:p w14:paraId="7A2CA584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д.75</w:t>
            </w:r>
          </w:p>
        </w:tc>
      </w:tr>
      <w:tr w:rsidR="000D6BE5" w:rsidRPr="000D6BE5" w14:paraId="3A38A7B9" w14:textId="77777777" w:rsidTr="000D6BE5">
        <w:trPr>
          <w:trHeight w:val="241"/>
        </w:trPr>
        <w:tc>
          <w:tcPr>
            <w:tcW w:w="362" w:type="pct"/>
            <w:shd w:val="clear" w:color="auto" w:fill="auto"/>
          </w:tcPr>
          <w:p w14:paraId="51B2437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ED31F9F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Шаповал Л.Н.</w:t>
            </w:r>
          </w:p>
        </w:tc>
        <w:tc>
          <w:tcPr>
            <w:tcW w:w="2319" w:type="pct"/>
            <w:shd w:val="clear" w:color="auto" w:fill="auto"/>
          </w:tcPr>
          <w:p w14:paraId="4470E61C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п. Красава, ул. Больничная, д. 2А</w:t>
            </w:r>
          </w:p>
        </w:tc>
      </w:tr>
      <w:tr w:rsidR="000D6BE5" w:rsidRPr="000D6BE5" w14:paraId="355B34AD" w14:textId="77777777" w:rsidTr="000D6BE5">
        <w:trPr>
          <w:trHeight w:val="200"/>
        </w:trPr>
        <w:tc>
          <w:tcPr>
            <w:tcW w:w="362" w:type="pct"/>
            <w:shd w:val="clear" w:color="auto" w:fill="auto"/>
          </w:tcPr>
          <w:p w14:paraId="2A873F1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18C6239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ЗАО «Тихвинский КЛПХ»</w:t>
            </w:r>
          </w:p>
        </w:tc>
        <w:tc>
          <w:tcPr>
            <w:tcW w:w="2319" w:type="pct"/>
            <w:shd w:val="clear" w:color="auto" w:fill="auto"/>
          </w:tcPr>
          <w:p w14:paraId="21A0EAC4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ул. Труда, д.11</w:t>
            </w:r>
          </w:p>
        </w:tc>
      </w:tr>
      <w:tr w:rsidR="000D6BE5" w:rsidRPr="000D6BE5" w14:paraId="20096D51" w14:textId="77777777" w:rsidTr="000D6BE5">
        <w:trPr>
          <w:trHeight w:val="408"/>
        </w:trPr>
        <w:tc>
          <w:tcPr>
            <w:tcW w:w="362" w:type="pct"/>
            <w:shd w:val="clear" w:color="auto" w:fill="auto"/>
          </w:tcPr>
          <w:p w14:paraId="070091A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BE0DECE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Егоров Сергей Валерьевич</w:t>
            </w:r>
          </w:p>
        </w:tc>
        <w:tc>
          <w:tcPr>
            <w:tcW w:w="2319" w:type="pct"/>
            <w:shd w:val="clear" w:color="auto" w:fill="auto"/>
          </w:tcPr>
          <w:p w14:paraId="3CD05995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48, пом. 3</w:t>
            </w:r>
          </w:p>
        </w:tc>
      </w:tr>
      <w:tr w:rsidR="000D6BE5" w:rsidRPr="000D6BE5" w14:paraId="3B36E18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4B37B2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487EF3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ИП Курганов Андрей Николаевич</w:t>
            </w:r>
          </w:p>
        </w:tc>
        <w:tc>
          <w:tcPr>
            <w:tcW w:w="2319" w:type="pct"/>
            <w:shd w:val="clear" w:color="auto" w:fill="auto"/>
          </w:tcPr>
          <w:p w14:paraId="3DEFFFD8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площадь Свободы, д. 2</w:t>
            </w:r>
          </w:p>
        </w:tc>
      </w:tr>
      <w:tr w:rsidR="000D6BE5" w:rsidRPr="000D6BE5" w14:paraId="29DFF6D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376CCA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F9565D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«Дюна» (ТСЖ «Дюна»)</w:t>
            </w:r>
          </w:p>
        </w:tc>
        <w:tc>
          <w:tcPr>
            <w:tcW w:w="2319" w:type="pct"/>
            <w:shd w:val="clear" w:color="auto" w:fill="auto"/>
          </w:tcPr>
          <w:p w14:paraId="61703CF9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Знаменская, д. 52</w:t>
            </w:r>
          </w:p>
        </w:tc>
      </w:tr>
      <w:tr w:rsidR="000D6BE5" w:rsidRPr="000D6BE5" w14:paraId="2A2ADA54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00CB26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223EFC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Жилищно-строительного кооператива №7 (ЖСК -7)</w:t>
            </w:r>
          </w:p>
        </w:tc>
        <w:tc>
          <w:tcPr>
            <w:tcW w:w="2319" w:type="pct"/>
            <w:shd w:val="clear" w:color="auto" w:fill="auto"/>
          </w:tcPr>
          <w:p w14:paraId="47B29C81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1а микрорайон, д. 4, 5</w:t>
            </w:r>
          </w:p>
        </w:tc>
      </w:tr>
      <w:tr w:rsidR="000D6BE5" w:rsidRPr="000D6BE5" w14:paraId="3AAB12C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9069DB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DDD16C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«ЖК Солнечный Тихвин» (ООО «ЖК Солнечный Тихвин)</w:t>
            </w:r>
          </w:p>
        </w:tc>
        <w:tc>
          <w:tcPr>
            <w:tcW w:w="2319" w:type="pct"/>
            <w:shd w:val="clear" w:color="auto" w:fill="auto"/>
          </w:tcPr>
          <w:p w14:paraId="45BE901A" w14:textId="77777777" w:rsidR="00540331" w:rsidRPr="00540331" w:rsidRDefault="00540331" w:rsidP="00540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0D6BE5" w:rsidRPr="000D6BE5" w14:paraId="7649B2A3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FFD4F1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3D0E30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3-14 («ТСЖ 3-14»)</w:t>
            </w:r>
          </w:p>
        </w:tc>
        <w:tc>
          <w:tcPr>
            <w:tcW w:w="2319" w:type="pct"/>
            <w:shd w:val="clear" w:color="auto" w:fill="auto"/>
          </w:tcPr>
          <w:p w14:paraId="3FA3498E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3 микрорайон, д. 14</w:t>
            </w:r>
          </w:p>
        </w:tc>
      </w:tr>
      <w:tr w:rsidR="000D6BE5" w:rsidRPr="000D6BE5" w14:paraId="373A93B9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457003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8AF1DB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«Березовик 34» (ТСЖ «Березовик 34»)</w:t>
            </w:r>
          </w:p>
        </w:tc>
        <w:tc>
          <w:tcPr>
            <w:tcW w:w="2319" w:type="pct"/>
            <w:shd w:val="clear" w:color="auto" w:fill="auto"/>
          </w:tcPr>
          <w:p w14:paraId="111394A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03E8782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D41FDDE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7B5096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3 («ТСЖ 3»)</w:t>
            </w:r>
          </w:p>
        </w:tc>
        <w:tc>
          <w:tcPr>
            <w:tcW w:w="2319" w:type="pct"/>
            <w:shd w:val="clear" w:color="auto" w:fill="auto"/>
          </w:tcPr>
          <w:p w14:paraId="0737D4B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5 микрорайон, д. 20</w:t>
            </w:r>
          </w:p>
        </w:tc>
      </w:tr>
      <w:tr w:rsidR="000D6BE5" w:rsidRPr="000D6BE5" w14:paraId="42A2D778" w14:textId="77777777" w:rsidTr="000D6BE5">
        <w:trPr>
          <w:trHeight w:val="286"/>
        </w:trPr>
        <w:tc>
          <w:tcPr>
            <w:tcW w:w="362" w:type="pct"/>
            <w:shd w:val="clear" w:color="auto" w:fill="auto"/>
          </w:tcPr>
          <w:p w14:paraId="08572E51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398965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«1А-44» (ТСЖ 1А-44)</w:t>
            </w:r>
          </w:p>
        </w:tc>
        <w:tc>
          <w:tcPr>
            <w:tcW w:w="2319" w:type="pct"/>
            <w:shd w:val="clear" w:color="auto" w:fill="auto"/>
          </w:tcPr>
          <w:p w14:paraId="5FCC7B4B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6470EE36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C30EDA8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C1A48C7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«4-11» (ТСЖ 4-11)</w:t>
            </w:r>
          </w:p>
        </w:tc>
        <w:tc>
          <w:tcPr>
            <w:tcW w:w="2319" w:type="pct"/>
            <w:shd w:val="clear" w:color="auto" w:fill="auto"/>
          </w:tcPr>
          <w:p w14:paraId="1766F92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186943A2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B6F6B6D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C791E5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«4-12» (ТСЖ 4-12)</w:t>
            </w:r>
          </w:p>
        </w:tc>
        <w:tc>
          <w:tcPr>
            <w:tcW w:w="2319" w:type="pct"/>
            <w:shd w:val="clear" w:color="auto" w:fill="auto"/>
          </w:tcPr>
          <w:p w14:paraId="2D8D14F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3CBF91E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9546EC7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72A825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«Усадьба РТС» (ТСЖ «Усадьба РТС)</w:t>
            </w:r>
          </w:p>
        </w:tc>
        <w:tc>
          <w:tcPr>
            <w:tcW w:w="2319" w:type="pct"/>
            <w:shd w:val="clear" w:color="auto" w:fill="auto"/>
          </w:tcPr>
          <w:p w14:paraId="14D7FAD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4C043C3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C4E204B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7C39A60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«Знаменское» (ТСЖ «Знаменское»)</w:t>
            </w:r>
          </w:p>
        </w:tc>
        <w:tc>
          <w:tcPr>
            <w:tcW w:w="2319" w:type="pct"/>
            <w:shd w:val="clear" w:color="auto" w:fill="auto"/>
          </w:tcPr>
          <w:p w14:paraId="4AA23626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476C54EA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5987508A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3729A54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«Красава» (ТСЖ «Красава»)</w:t>
            </w:r>
          </w:p>
        </w:tc>
        <w:tc>
          <w:tcPr>
            <w:tcW w:w="2319" w:type="pct"/>
            <w:shd w:val="clear" w:color="auto" w:fill="auto"/>
          </w:tcPr>
          <w:p w14:paraId="53B7A61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4F27CB0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2027F8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4E44FA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ООО «Тихвинское управление жилищно-коммунального хозяйства» (ООО «ТУЖКХ»)</w:t>
            </w:r>
          </w:p>
        </w:tc>
        <w:tc>
          <w:tcPr>
            <w:tcW w:w="2319" w:type="pct"/>
            <w:shd w:val="clear" w:color="auto" w:fill="auto"/>
          </w:tcPr>
          <w:p w14:paraId="55D107D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0D6BE5" w:rsidRPr="000D6BE5" w14:paraId="747FDE0E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4A5B825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bookmarkStart w:id="16" w:name="_Hlk167173579"/>
          </w:p>
        </w:tc>
        <w:tc>
          <w:tcPr>
            <w:tcW w:w="2319" w:type="pct"/>
            <w:shd w:val="clear" w:color="auto" w:fill="auto"/>
          </w:tcPr>
          <w:p w14:paraId="2496380A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Акционерное общество «Жилье» (АО «Жилье»)</w:t>
            </w:r>
          </w:p>
        </w:tc>
        <w:tc>
          <w:tcPr>
            <w:tcW w:w="2319" w:type="pct"/>
            <w:shd w:val="clear" w:color="auto" w:fill="auto"/>
          </w:tcPr>
          <w:p w14:paraId="31F08DE2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0D6BE5" w:rsidRPr="000D6BE5" w14:paraId="3B91CD3F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876BFD0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EA96AC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«Возрождение Тихвин» (ООО «Возрождение Тихвин»)</w:t>
            </w:r>
          </w:p>
        </w:tc>
        <w:tc>
          <w:tcPr>
            <w:tcW w:w="2319" w:type="pct"/>
            <w:shd w:val="clear" w:color="auto" w:fill="auto"/>
          </w:tcPr>
          <w:p w14:paraId="347304F4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0D6BE5" w:rsidRPr="000D6BE5" w14:paraId="134CEF4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637BC41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E1EE799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«КСТМ» (ООО «КСТМ»)</w:t>
            </w:r>
          </w:p>
        </w:tc>
        <w:tc>
          <w:tcPr>
            <w:tcW w:w="2319" w:type="pct"/>
            <w:shd w:val="clear" w:color="auto" w:fill="auto"/>
          </w:tcPr>
          <w:p w14:paraId="22A79D5E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0D6BE5" w:rsidRPr="000D6BE5" w14:paraId="52CC024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09832466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bookmarkStart w:id="17" w:name="_Hlk167173709"/>
            <w:bookmarkEnd w:id="16"/>
          </w:p>
        </w:tc>
        <w:tc>
          <w:tcPr>
            <w:tcW w:w="2319" w:type="pct"/>
            <w:shd w:val="clear" w:color="auto" w:fill="auto"/>
          </w:tcPr>
          <w:p w14:paraId="07180EB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«УЮТ» (ТСЖ «УЮТ»)</w:t>
            </w:r>
          </w:p>
        </w:tc>
        <w:tc>
          <w:tcPr>
            <w:tcW w:w="2319" w:type="pct"/>
            <w:shd w:val="clear" w:color="auto" w:fill="auto"/>
          </w:tcPr>
          <w:p w14:paraId="40FA062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575401B0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77804963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0F8C54E0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«4» (ТСЖ -4»)</w:t>
            </w:r>
          </w:p>
        </w:tc>
        <w:tc>
          <w:tcPr>
            <w:tcW w:w="2319" w:type="pct"/>
            <w:shd w:val="clear" w:color="auto" w:fill="auto"/>
          </w:tcPr>
          <w:p w14:paraId="15A0DD3C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41891561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CD1B44C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23FEAF03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«2-24» (ТСЖ «2-24»)</w:t>
            </w:r>
          </w:p>
        </w:tc>
        <w:tc>
          <w:tcPr>
            <w:tcW w:w="2319" w:type="pct"/>
            <w:shd w:val="clear" w:color="auto" w:fill="auto"/>
          </w:tcPr>
          <w:p w14:paraId="7C8CD30A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bookmarkEnd w:id="17"/>
      <w:tr w:rsidR="000D6BE5" w:rsidRPr="000D6BE5" w14:paraId="23E1B8D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4305EFB2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55C9681D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«2-25» (ТСЖ «2-25»)</w:t>
            </w:r>
          </w:p>
        </w:tc>
        <w:tc>
          <w:tcPr>
            <w:tcW w:w="2319" w:type="pct"/>
            <w:shd w:val="clear" w:color="auto" w:fill="auto"/>
          </w:tcPr>
          <w:p w14:paraId="2AAC0251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0D6BE5" w:rsidRPr="000D6BE5" w14:paraId="3208F3F7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257CDAA9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41DD54F8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Жилищно-строительного кооператива №6 (ЖСК -6)</w:t>
            </w:r>
          </w:p>
        </w:tc>
        <w:tc>
          <w:tcPr>
            <w:tcW w:w="2319" w:type="pct"/>
            <w:shd w:val="clear" w:color="auto" w:fill="auto"/>
          </w:tcPr>
          <w:p w14:paraId="6311842F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улица Знаменская, д. 51</w:t>
            </w:r>
          </w:p>
        </w:tc>
      </w:tr>
      <w:tr w:rsidR="000D6BE5" w:rsidRPr="000D6BE5" w14:paraId="63E33FF1" w14:textId="77777777" w:rsidTr="000D6BE5">
        <w:trPr>
          <w:trHeight w:val="284"/>
        </w:trPr>
        <w:tc>
          <w:tcPr>
            <w:tcW w:w="362" w:type="pct"/>
            <w:shd w:val="clear" w:color="auto" w:fill="auto"/>
          </w:tcPr>
          <w:p w14:paraId="1C840BFF" w14:textId="77777777" w:rsidR="00540331" w:rsidRPr="00540331" w:rsidRDefault="00540331" w:rsidP="00540331">
            <w:pPr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pct"/>
            <w:shd w:val="clear" w:color="auto" w:fill="auto"/>
          </w:tcPr>
          <w:p w14:paraId="10CCF122" w14:textId="77777777" w:rsidR="00540331" w:rsidRPr="00540331" w:rsidRDefault="00540331" w:rsidP="0054033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№8 (ТСЖ №8)</w:t>
            </w:r>
          </w:p>
        </w:tc>
        <w:tc>
          <w:tcPr>
            <w:tcW w:w="2319" w:type="pct"/>
            <w:shd w:val="clear" w:color="auto" w:fill="auto"/>
          </w:tcPr>
          <w:p w14:paraId="214B615F" w14:textId="77777777" w:rsidR="00540331" w:rsidRPr="00540331" w:rsidRDefault="00540331" w:rsidP="00540331">
            <w:pPr>
              <w:jc w:val="left"/>
              <w:rPr>
                <w:sz w:val="22"/>
                <w:szCs w:val="22"/>
              </w:rPr>
            </w:pPr>
            <w:r w:rsidRPr="00540331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(</w:t>
            </w:r>
            <w:proofErr w:type="spellStart"/>
            <w:r w:rsidRPr="00540331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40331">
              <w:rPr>
                <w:rFonts w:eastAsia="Calibri"/>
                <w:sz w:val="22"/>
                <w:szCs w:val="22"/>
                <w:lang w:eastAsia="en-US"/>
              </w:rPr>
              <w:t>, 1а микрорайон, д. 16)</w:t>
            </w:r>
          </w:p>
        </w:tc>
      </w:tr>
    </w:tbl>
    <w:p w14:paraId="60B798BC" w14:textId="5BA18C32" w:rsidR="000D6BE5" w:rsidRDefault="000D6BE5" w:rsidP="000D6BE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  <w:sectPr w:rsidR="000D6BE5" w:rsidSect="00AF0C56">
          <w:pgSz w:w="11906" w:h="16838"/>
          <w:pgMar w:top="851" w:right="1134" w:bottom="992" w:left="1701" w:header="709" w:footer="709" w:gutter="0"/>
          <w:pgNumType w:start="1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</w:t>
      </w:r>
    </w:p>
    <w:p w14:paraId="3C6A1B56" w14:textId="77777777" w:rsidR="000D6BE5" w:rsidRPr="00500A81" w:rsidRDefault="000D6BE5" w:rsidP="000D6BE5">
      <w:pPr>
        <w:ind w:left="5040"/>
        <w:jc w:val="left"/>
        <w:rPr>
          <w:rFonts w:eastAsia="Calibri"/>
          <w:sz w:val="24"/>
          <w:szCs w:val="24"/>
        </w:rPr>
      </w:pPr>
      <w:r w:rsidRPr="00500A81">
        <w:rPr>
          <w:rFonts w:eastAsia="Calibri"/>
          <w:sz w:val="24"/>
          <w:szCs w:val="24"/>
        </w:rPr>
        <w:t>УТВЕРЖДЕН</w:t>
      </w:r>
    </w:p>
    <w:p w14:paraId="4DA78BDB" w14:textId="77777777" w:rsidR="000D6BE5" w:rsidRPr="00500A81" w:rsidRDefault="000D6BE5" w:rsidP="000D6BE5">
      <w:pPr>
        <w:ind w:left="5040"/>
        <w:jc w:val="left"/>
        <w:rPr>
          <w:rFonts w:eastAsia="Calibri"/>
          <w:sz w:val="24"/>
          <w:szCs w:val="24"/>
        </w:rPr>
      </w:pPr>
      <w:r w:rsidRPr="00500A81">
        <w:rPr>
          <w:rFonts w:eastAsia="Calibri"/>
          <w:sz w:val="24"/>
          <w:szCs w:val="24"/>
        </w:rPr>
        <w:t>постановлением администрации</w:t>
      </w:r>
    </w:p>
    <w:p w14:paraId="2FAD33B1" w14:textId="77777777" w:rsidR="000D6BE5" w:rsidRPr="00500A81" w:rsidRDefault="000D6BE5" w:rsidP="000D6BE5">
      <w:pPr>
        <w:ind w:left="5040"/>
        <w:jc w:val="left"/>
        <w:rPr>
          <w:rFonts w:eastAsia="Calibri"/>
          <w:sz w:val="24"/>
          <w:szCs w:val="24"/>
        </w:rPr>
      </w:pPr>
      <w:r w:rsidRPr="00500A81">
        <w:rPr>
          <w:rFonts w:eastAsia="Calibri"/>
          <w:sz w:val="24"/>
          <w:szCs w:val="24"/>
        </w:rPr>
        <w:t>Тихвинского района</w:t>
      </w:r>
    </w:p>
    <w:p w14:paraId="274D6F67" w14:textId="2CB7C047" w:rsidR="000D6BE5" w:rsidRPr="00500A81" w:rsidRDefault="00500A81" w:rsidP="000D6BE5">
      <w:pPr>
        <w:ind w:left="5040"/>
        <w:jc w:val="left"/>
        <w:rPr>
          <w:rFonts w:eastAsia="Calibri"/>
          <w:sz w:val="24"/>
          <w:szCs w:val="24"/>
        </w:rPr>
      </w:pPr>
      <w:r w:rsidRPr="00500A81">
        <w:rPr>
          <w:rFonts w:eastAsia="Calibri"/>
          <w:sz w:val="24"/>
          <w:szCs w:val="24"/>
        </w:rPr>
        <w:t>от 6 июня 2024 г. № 01-1310-а</w:t>
      </w:r>
      <w:r w:rsidRPr="00500A81">
        <w:rPr>
          <w:rFonts w:eastAsia="Calibri"/>
          <w:sz w:val="24"/>
          <w:szCs w:val="24"/>
        </w:rPr>
        <w:t xml:space="preserve"> </w:t>
      </w:r>
      <w:r w:rsidR="000D6BE5" w:rsidRPr="00500A81">
        <w:rPr>
          <w:rFonts w:eastAsia="Calibri"/>
          <w:sz w:val="24"/>
          <w:szCs w:val="24"/>
        </w:rPr>
        <w:t>(приложение № 7)</w:t>
      </w:r>
    </w:p>
    <w:p w14:paraId="77B507D7" w14:textId="77777777" w:rsidR="00540331" w:rsidRPr="00500A81" w:rsidRDefault="00540331" w:rsidP="000D6BE5">
      <w:pPr>
        <w:autoSpaceDE w:val="0"/>
        <w:autoSpaceDN w:val="0"/>
        <w:adjustRightInd w:val="0"/>
        <w:ind w:left="5040"/>
        <w:rPr>
          <w:bCs/>
          <w:sz w:val="22"/>
          <w:szCs w:val="22"/>
        </w:rPr>
      </w:pPr>
    </w:p>
    <w:p w14:paraId="0ECC2DDF" w14:textId="77777777" w:rsidR="00540331" w:rsidRPr="00500A81" w:rsidRDefault="00540331" w:rsidP="0054033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8021174" w14:textId="19927751" w:rsidR="00540331" w:rsidRPr="00540331" w:rsidRDefault="00540331" w:rsidP="000D6BE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40331">
        <w:rPr>
          <w:rFonts w:eastAsia="Calibri"/>
          <w:b/>
          <w:sz w:val="24"/>
          <w:szCs w:val="24"/>
          <w:lang w:eastAsia="en-US"/>
        </w:rPr>
        <w:t>Перечень</w:t>
      </w:r>
    </w:p>
    <w:p w14:paraId="526450B4" w14:textId="22F80ADC" w:rsidR="00540331" w:rsidRPr="00540331" w:rsidRDefault="00540331" w:rsidP="000D6BE5">
      <w:pPr>
        <w:jc w:val="center"/>
        <w:rPr>
          <w:b/>
          <w:sz w:val="24"/>
          <w:szCs w:val="24"/>
        </w:rPr>
      </w:pPr>
      <w:r w:rsidRPr="00540331">
        <w:rPr>
          <w:b/>
          <w:sz w:val="24"/>
          <w:szCs w:val="24"/>
        </w:rPr>
        <w:t>Теплоснабжающих и теплосетевых организаций</w:t>
      </w:r>
    </w:p>
    <w:p w14:paraId="6D78E0C1" w14:textId="20C568C0" w:rsidR="00540331" w:rsidRPr="00540331" w:rsidRDefault="00540331" w:rsidP="000D6BE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40331">
        <w:rPr>
          <w:rFonts w:eastAsia="Calibri"/>
          <w:b/>
          <w:sz w:val="24"/>
          <w:szCs w:val="24"/>
          <w:lang w:eastAsia="en-US"/>
        </w:rPr>
        <w:t>Тихвинского городского</w:t>
      </w:r>
      <w:r w:rsidRPr="00540331">
        <w:rPr>
          <w:rFonts w:eastAsia="Calibri"/>
          <w:b/>
          <w:sz w:val="22"/>
          <w:szCs w:val="22"/>
          <w:lang w:eastAsia="en-US"/>
        </w:rPr>
        <w:t xml:space="preserve"> поселения</w:t>
      </w:r>
    </w:p>
    <w:p w14:paraId="5153445F" w14:textId="77777777" w:rsidR="00540331" w:rsidRPr="00540331" w:rsidRDefault="00540331" w:rsidP="00540331">
      <w:pPr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316"/>
        <w:gridCol w:w="3550"/>
        <w:gridCol w:w="1665"/>
      </w:tblGrid>
      <w:tr w:rsidR="00540331" w:rsidRPr="00540331" w14:paraId="534E5790" w14:textId="77777777" w:rsidTr="00FD3644">
        <w:tc>
          <w:tcPr>
            <w:tcW w:w="612" w:type="dxa"/>
            <w:shd w:val="clear" w:color="auto" w:fill="auto"/>
            <w:vAlign w:val="center"/>
          </w:tcPr>
          <w:p w14:paraId="0272DEE3" w14:textId="77777777" w:rsidR="00540331" w:rsidRPr="00540331" w:rsidRDefault="00540331" w:rsidP="005403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BDD4CEF" w14:textId="77777777" w:rsidR="00540331" w:rsidRPr="00540331" w:rsidRDefault="00540331" w:rsidP="005403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DD3595" w14:textId="77777777" w:rsidR="00540331" w:rsidRPr="00540331" w:rsidRDefault="00540331" w:rsidP="005403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85D6DEA" w14:textId="77777777" w:rsidR="00540331" w:rsidRPr="00540331" w:rsidRDefault="00540331" w:rsidP="005403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Срок проведения проверки</w:t>
            </w:r>
          </w:p>
        </w:tc>
      </w:tr>
      <w:tr w:rsidR="00540331" w:rsidRPr="00540331" w14:paraId="14D5BEFA" w14:textId="77777777" w:rsidTr="00FD3644">
        <w:trPr>
          <w:trHeight w:val="351"/>
        </w:trPr>
        <w:tc>
          <w:tcPr>
            <w:tcW w:w="612" w:type="dxa"/>
            <w:shd w:val="clear" w:color="auto" w:fill="auto"/>
          </w:tcPr>
          <w:p w14:paraId="7F8219EF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14:paraId="3D29D1DF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8"/>
                <w:lang w:eastAsia="en-US"/>
              </w:rPr>
              <w:t>ООО «Петербургтеплоэнерго»</w:t>
            </w:r>
          </w:p>
        </w:tc>
        <w:tc>
          <w:tcPr>
            <w:tcW w:w="3827" w:type="dxa"/>
            <w:shd w:val="clear" w:color="auto" w:fill="auto"/>
          </w:tcPr>
          <w:p w14:paraId="08652F28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 xml:space="preserve">Котельная </w:t>
            </w:r>
            <w:proofErr w:type="spellStart"/>
            <w:r w:rsidRPr="00540331">
              <w:rPr>
                <w:sz w:val="24"/>
                <w:szCs w:val="24"/>
              </w:rPr>
              <w:t>г.Тихвин</w:t>
            </w:r>
            <w:proofErr w:type="spellEnd"/>
            <w:r w:rsidRPr="00540331">
              <w:rPr>
                <w:sz w:val="24"/>
                <w:szCs w:val="24"/>
              </w:rPr>
              <w:t>, ул. Учебный городок, д.9</w:t>
            </w:r>
          </w:p>
        </w:tc>
        <w:tc>
          <w:tcPr>
            <w:tcW w:w="1705" w:type="dxa"/>
            <w:shd w:val="clear" w:color="auto" w:fill="auto"/>
          </w:tcPr>
          <w:p w14:paraId="2CCECE86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05.08.2024 г.</w:t>
            </w:r>
          </w:p>
        </w:tc>
      </w:tr>
      <w:tr w:rsidR="00540331" w:rsidRPr="00540331" w14:paraId="0D6B3910" w14:textId="77777777" w:rsidTr="00FD3644">
        <w:trPr>
          <w:trHeight w:val="244"/>
        </w:trPr>
        <w:tc>
          <w:tcPr>
            <w:tcW w:w="612" w:type="dxa"/>
            <w:shd w:val="clear" w:color="auto" w:fill="auto"/>
          </w:tcPr>
          <w:p w14:paraId="670C3D8E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6" w:type="dxa"/>
            <w:shd w:val="clear" w:color="auto" w:fill="auto"/>
          </w:tcPr>
          <w:p w14:paraId="5BA26E6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171CB32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 xml:space="preserve">Котельная п. Березовик -1, </w:t>
            </w:r>
            <w:proofErr w:type="spellStart"/>
            <w:r w:rsidRPr="00540331">
              <w:rPr>
                <w:sz w:val="24"/>
                <w:szCs w:val="24"/>
              </w:rPr>
              <w:t>ул.Сосновая</w:t>
            </w:r>
            <w:proofErr w:type="spellEnd"/>
            <w:r w:rsidRPr="00540331">
              <w:rPr>
                <w:sz w:val="24"/>
                <w:szCs w:val="24"/>
              </w:rPr>
              <w:t>, д.15</w:t>
            </w:r>
          </w:p>
        </w:tc>
        <w:tc>
          <w:tcPr>
            <w:tcW w:w="1705" w:type="dxa"/>
            <w:shd w:val="clear" w:color="auto" w:fill="auto"/>
          </w:tcPr>
          <w:p w14:paraId="058D00FA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07.08.2024 г.</w:t>
            </w:r>
          </w:p>
        </w:tc>
      </w:tr>
      <w:tr w:rsidR="00540331" w:rsidRPr="00540331" w14:paraId="0BC8DF1A" w14:textId="77777777" w:rsidTr="00FD3644">
        <w:tc>
          <w:tcPr>
            <w:tcW w:w="612" w:type="dxa"/>
            <w:shd w:val="clear" w:color="auto" w:fill="auto"/>
          </w:tcPr>
          <w:p w14:paraId="6578C94D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6" w:type="dxa"/>
            <w:shd w:val="clear" w:color="auto" w:fill="auto"/>
          </w:tcPr>
          <w:p w14:paraId="65CF692A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61026CA3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>Котельная п. Березовик -2</w:t>
            </w:r>
          </w:p>
        </w:tc>
        <w:tc>
          <w:tcPr>
            <w:tcW w:w="1705" w:type="dxa"/>
            <w:shd w:val="clear" w:color="auto" w:fill="auto"/>
          </w:tcPr>
          <w:p w14:paraId="350E9723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07.08.2024 г.</w:t>
            </w:r>
          </w:p>
        </w:tc>
      </w:tr>
      <w:tr w:rsidR="00540331" w:rsidRPr="00540331" w14:paraId="3CB85E28" w14:textId="77777777" w:rsidTr="00FD3644">
        <w:tc>
          <w:tcPr>
            <w:tcW w:w="612" w:type="dxa"/>
            <w:shd w:val="clear" w:color="auto" w:fill="auto"/>
          </w:tcPr>
          <w:p w14:paraId="3423A391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6" w:type="dxa"/>
            <w:shd w:val="clear" w:color="auto" w:fill="auto"/>
          </w:tcPr>
          <w:p w14:paraId="5646B137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7109660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>Котельная п. Царицыно Озеро</w:t>
            </w:r>
          </w:p>
        </w:tc>
        <w:tc>
          <w:tcPr>
            <w:tcW w:w="1705" w:type="dxa"/>
            <w:shd w:val="clear" w:color="auto" w:fill="auto"/>
          </w:tcPr>
          <w:p w14:paraId="109B9BE5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07.08.2024 г.</w:t>
            </w:r>
          </w:p>
        </w:tc>
      </w:tr>
      <w:tr w:rsidR="00540331" w:rsidRPr="00540331" w14:paraId="52999537" w14:textId="77777777" w:rsidTr="00FD3644">
        <w:tc>
          <w:tcPr>
            <w:tcW w:w="612" w:type="dxa"/>
            <w:shd w:val="clear" w:color="auto" w:fill="auto"/>
          </w:tcPr>
          <w:p w14:paraId="080106B1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6" w:type="dxa"/>
            <w:shd w:val="clear" w:color="auto" w:fill="auto"/>
          </w:tcPr>
          <w:p w14:paraId="2A6A65D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ED1525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 xml:space="preserve">Котельная № 1 </w:t>
            </w:r>
            <w:proofErr w:type="spellStart"/>
            <w:r w:rsidRPr="00540331">
              <w:rPr>
                <w:sz w:val="24"/>
                <w:szCs w:val="24"/>
              </w:rPr>
              <w:t>п.Сарка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4F5031F6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08.08.2024 г.</w:t>
            </w:r>
          </w:p>
        </w:tc>
      </w:tr>
      <w:tr w:rsidR="00540331" w:rsidRPr="00540331" w14:paraId="164879B5" w14:textId="77777777" w:rsidTr="00FD3644">
        <w:tc>
          <w:tcPr>
            <w:tcW w:w="612" w:type="dxa"/>
            <w:shd w:val="clear" w:color="auto" w:fill="auto"/>
          </w:tcPr>
          <w:p w14:paraId="68FE3991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96" w:type="dxa"/>
            <w:shd w:val="clear" w:color="auto" w:fill="auto"/>
          </w:tcPr>
          <w:p w14:paraId="7BF360AA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2D056AA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 xml:space="preserve">Котельная № 2 </w:t>
            </w:r>
            <w:proofErr w:type="spellStart"/>
            <w:r w:rsidRPr="00540331">
              <w:rPr>
                <w:sz w:val="24"/>
                <w:szCs w:val="24"/>
              </w:rPr>
              <w:t>п.Сарка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4D9989CE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08.08.2024 г</w:t>
            </w:r>
          </w:p>
        </w:tc>
      </w:tr>
      <w:tr w:rsidR="00540331" w:rsidRPr="00540331" w14:paraId="162D8020" w14:textId="77777777" w:rsidTr="00FD3644">
        <w:tc>
          <w:tcPr>
            <w:tcW w:w="612" w:type="dxa"/>
            <w:shd w:val="clear" w:color="auto" w:fill="auto"/>
          </w:tcPr>
          <w:p w14:paraId="7571CE5F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96" w:type="dxa"/>
            <w:shd w:val="clear" w:color="auto" w:fill="auto"/>
          </w:tcPr>
          <w:p w14:paraId="2A070681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6A913D3B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>Котельная п. Красава</w:t>
            </w:r>
          </w:p>
        </w:tc>
        <w:tc>
          <w:tcPr>
            <w:tcW w:w="1705" w:type="dxa"/>
            <w:shd w:val="clear" w:color="auto" w:fill="auto"/>
          </w:tcPr>
          <w:p w14:paraId="60E6ED61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09.08.2024 г</w:t>
            </w:r>
          </w:p>
        </w:tc>
      </w:tr>
      <w:tr w:rsidR="00540331" w:rsidRPr="00540331" w14:paraId="7BC0A077" w14:textId="77777777" w:rsidTr="00FD3644">
        <w:tc>
          <w:tcPr>
            <w:tcW w:w="612" w:type="dxa"/>
            <w:shd w:val="clear" w:color="auto" w:fill="auto"/>
          </w:tcPr>
          <w:p w14:paraId="6A9915F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96" w:type="dxa"/>
            <w:shd w:val="clear" w:color="auto" w:fill="auto"/>
          </w:tcPr>
          <w:p w14:paraId="0DEC12AD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8"/>
              </w:rPr>
              <w:t>ООО «ЖЭУ-27»</w:t>
            </w:r>
          </w:p>
        </w:tc>
        <w:tc>
          <w:tcPr>
            <w:tcW w:w="3827" w:type="dxa"/>
            <w:shd w:val="clear" w:color="auto" w:fill="auto"/>
          </w:tcPr>
          <w:p w14:paraId="349532F1" w14:textId="74C0E512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>1</w:t>
            </w:r>
            <w:r w:rsidR="000A0B69">
              <w:rPr>
                <w:sz w:val="24"/>
                <w:szCs w:val="24"/>
              </w:rPr>
              <w:t>а</w:t>
            </w:r>
            <w:r w:rsidRPr="00540331">
              <w:rPr>
                <w:sz w:val="24"/>
                <w:szCs w:val="24"/>
              </w:rPr>
              <w:t xml:space="preserve"> микрорайон, ул. Ярослава Иванова, у д. № 1</w:t>
            </w:r>
          </w:p>
        </w:tc>
        <w:tc>
          <w:tcPr>
            <w:tcW w:w="1705" w:type="dxa"/>
            <w:shd w:val="clear" w:color="auto" w:fill="auto"/>
          </w:tcPr>
          <w:p w14:paraId="5AD014F3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12.08.2024 г</w:t>
            </w:r>
          </w:p>
        </w:tc>
      </w:tr>
      <w:tr w:rsidR="00540331" w:rsidRPr="00540331" w14:paraId="621341A6" w14:textId="77777777" w:rsidTr="00FD3644">
        <w:tc>
          <w:tcPr>
            <w:tcW w:w="612" w:type="dxa"/>
            <w:shd w:val="clear" w:color="auto" w:fill="auto"/>
          </w:tcPr>
          <w:p w14:paraId="27D8EE8B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96" w:type="dxa"/>
            <w:shd w:val="clear" w:color="auto" w:fill="auto"/>
          </w:tcPr>
          <w:p w14:paraId="484400F8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40331">
              <w:rPr>
                <w:sz w:val="24"/>
                <w:szCs w:val="28"/>
              </w:rPr>
              <w:t>ООО «ТУЖКХ»</w:t>
            </w:r>
          </w:p>
        </w:tc>
        <w:tc>
          <w:tcPr>
            <w:tcW w:w="3827" w:type="dxa"/>
            <w:shd w:val="clear" w:color="auto" w:fill="auto"/>
          </w:tcPr>
          <w:p w14:paraId="73E605F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40331">
              <w:rPr>
                <w:sz w:val="24"/>
                <w:szCs w:val="24"/>
              </w:rPr>
              <w:t>Крышная котельная, 2 микрорайон, д. 23</w:t>
            </w:r>
          </w:p>
        </w:tc>
        <w:tc>
          <w:tcPr>
            <w:tcW w:w="1705" w:type="dxa"/>
            <w:shd w:val="clear" w:color="auto" w:fill="auto"/>
          </w:tcPr>
          <w:p w14:paraId="5A7F5601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15.08.2024 г</w:t>
            </w:r>
          </w:p>
        </w:tc>
      </w:tr>
      <w:tr w:rsidR="00540331" w:rsidRPr="00540331" w14:paraId="4892C0D7" w14:textId="77777777" w:rsidTr="00FD3644">
        <w:tc>
          <w:tcPr>
            <w:tcW w:w="612" w:type="dxa"/>
            <w:shd w:val="clear" w:color="auto" w:fill="auto"/>
          </w:tcPr>
          <w:p w14:paraId="17CA5C9E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96" w:type="dxa"/>
            <w:shd w:val="clear" w:color="auto" w:fill="auto"/>
          </w:tcPr>
          <w:p w14:paraId="494FCEAC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ТСЖ «2-24»</w:t>
            </w:r>
          </w:p>
        </w:tc>
        <w:tc>
          <w:tcPr>
            <w:tcW w:w="3827" w:type="dxa"/>
            <w:shd w:val="clear" w:color="auto" w:fill="auto"/>
          </w:tcPr>
          <w:p w14:paraId="15B87BF2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 xml:space="preserve">Крышная котельная, 2 микрорайон, д. 24 </w:t>
            </w:r>
          </w:p>
        </w:tc>
        <w:tc>
          <w:tcPr>
            <w:tcW w:w="1705" w:type="dxa"/>
            <w:shd w:val="clear" w:color="auto" w:fill="auto"/>
          </w:tcPr>
          <w:p w14:paraId="6177B61F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19.08.2024 г</w:t>
            </w:r>
          </w:p>
        </w:tc>
      </w:tr>
      <w:tr w:rsidR="00540331" w:rsidRPr="00540331" w14:paraId="00AD2874" w14:textId="77777777" w:rsidTr="00FD3644">
        <w:tc>
          <w:tcPr>
            <w:tcW w:w="612" w:type="dxa"/>
            <w:shd w:val="clear" w:color="auto" w:fill="auto"/>
          </w:tcPr>
          <w:p w14:paraId="40FCE26E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96" w:type="dxa"/>
            <w:shd w:val="clear" w:color="auto" w:fill="auto"/>
          </w:tcPr>
          <w:p w14:paraId="40876622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ТСЖ «2-25»</w:t>
            </w:r>
          </w:p>
        </w:tc>
        <w:tc>
          <w:tcPr>
            <w:tcW w:w="3827" w:type="dxa"/>
            <w:shd w:val="clear" w:color="auto" w:fill="auto"/>
          </w:tcPr>
          <w:p w14:paraId="25660DD4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sz w:val="24"/>
                <w:szCs w:val="24"/>
              </w:rPr>
              <w:t>Крышная котельная, 2 микрорайон, д. 25</w:t>
            </w:r>
          </w:p>
        </w:tc>
        <w:tc>
          <w:tcPr>
            <w:tcW w:w="1705" w:type="dxa"/>
            <w:shd w:val="clear" w:color="auto" w:fill="auto"/>
          </w:tcPr>
          <w:p w14:paraId="572D51EF" w14:textId="77777777" w:rsidR="00540331" w:rsidRPr="00540331" w:rsidRDefault="00540331" w:rsidP="0054033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40331">
              <w:rPr>
                <w:rFonts w:eastAsia="Calibri"/>
                <w:sz w:val="24"/>
                <w:szCs w:val="24"/>
                <w:lang w:eastAsia="en-US"/>
              </w:rPr>
              <w:t>21.08.2024 г</w:t>
            </w:r>
          </w:p>
        </w:tc>
      </w:tr>
    </w:tbl>
    <w:p w14:paraId="0DF58977" w14:textId="27FEB1C5" w:rsidR="00540331" w:rsidRPr="00540331" w:rsidRDefault="000D6BE5" w:rsidP="000D6BE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</w:t>
      </w:r>
    </w:p>
    <w:p w14:paraId="79CDC0A9" w14:textId="19290C7F" w:rsidR="00A47E32" w:rsidRPr="000D2CD8" w:rsidRDefault="00A47E32" w:rsidP="00A726BC">
      <w:pPr>
        <w:ind w:right="-1"/>
        <w:jc w:val="center"/>
        <w:rPr>
          <w:sz w:val="22"/>
          <w:szCs w:val="22"/>
        </w:rPr>
      </w:pPr>
    </w:p>
    <w:sectPr w:rsidR="00A47E32" w:rsidRPr="000D2CD8" w:rsidSect="00AF0C56">
      <w:pgSz w:w="11906" w:h="16838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E55B" w14:textId="77777777" w:rsidR="0001247F" w:rsidRDefault="0001247F" w:rsidP="00A47E32">
      <w:r>
        <w:separator/>
      </w:r>
    </w:p>
  </w:endnote>
  <w:endnote w:type="continuationSeparator" w:id="0">
    <w:p w14:paraId="5088B697" w14:textId="77777777" w:rsidR="0001247F" w:rsidRDefault="0001247F" w:rsidP="00A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E920" w14:textId="77777777" w:rsidR="0001247F" w:rsidRDefault="0001247F" w:rsidP="00A47E32">
      <w:r>
        <w:separator/>
      </w:r>
    </w:p>
  </w:footnote>
  <w:footnote w:type="continuationSeparator" w:id="0">
    <w:p w14:paraId="3DDEA2D5" w14:textId="77777777" w:rsidR="0001247F" w:rsidRDefault="0001247F" w:rsidP="00A4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804096"/>
      <w:docPartObj>
        <w:docPartGallery w:val="Page Numbers (Top of Page)"/>
        <w:docPartUnique/>
      </w:docPartObj>
    </w:sdtPr>
    <w:sdtContent>
      <w:p w14:paraId="260B3742" w14:textId="008D0B1F" w:rsidR="00A47E32" w:rsidRDefault="00A47E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C42B6" w14:textId="77777777" w:rsidR="00A47E32" w:rsidRDefault="00A47E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A20"/>
    <w:multiLevelType w:val="hybridMultilevel"/>
    <w:tmpl w:val="7CFA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4A4A"/>
    <w:multiLevelType w:val="multilevel"/>
    <w:tmpl w:val="052836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55D559D"/>
    <w:multiLevelType w:val="hybridMultilevel"/>
    <w:tmpl w:val="817A8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76A24"/>
    <w:multiLevelType w:val="hybridMultilevel"/>
    <w:tmpl w:val="010E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A33C1A"/>
    <w:multiLevelType w:val="multilevel"/>
    <w:tmpl w:val="2014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  <w:color w:val="auto"/>
      </w:rPr>
    </w:lvl>
  </w:abstractNum>
  <w:abstractNum w:abstractNumId="11" w15:restartNumberingAfterBreak="0">
    <w:nsid w:val="5A9016E1"/>
    <w:multiLevelType w:val="hybridMultilevel"/>
    <w:tmpl w:val="E1065E10"/>
    <w:lvl w:ilvl="0" w:tplc="FEC2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5746692"/>
    <w:multiLevelType w:val="hybridMultilevel"/>
    <w:tmpl w:val="576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A199D"/>
    <w:multiLevelType w:val="hybridMultilevel"/>
    <w:tmpl w:val="59FEC23E"/>
    <w:lvl w:ilvl="0" w:tplc="4274E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36C50"/>
    <w:multiLevelType w:val="multilevel"/>
    <w:tmpl w:val="052836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480F"/>
    <w:multiLevelType w:val="hybridMultilevel"/>
    <w:tmpl w:val="B9B87BE8"/>
    <w:lvl w:ilvl="0" w:tplc="B69CF7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6D65371"/>
    <w:multiLevelType w:val="multilevel"/>
    <w:tmpl w:val="052836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7852">
    <w:abstractNumId w:val="7"/>
  </w:num>
  <w:num w:numId="2" w16cid:durableId="1096636829">
    <w:abstractNumId w:val="21"/>
  </w:num>
  <w:num w:numId="3" w16cid:durableId="554315620">
    <w:abstractNumId w:val="6"/>
  </w:num>
  <w:num w:numId="4" w16cid:durableId="1519199183">
    <w:abstractNumId w:val="15"/>
  </w:num>
  <w:num w:numId="5" w16cid:durableId="739593592">
    <w:abstractNumId w:val="18"/>
  </w:num>
  <w:num w:numId="6" w16cid:durableId="956104816">
    <w:abstractNumId w:val="10"/>
  </w:num>
  <w:num w:numId="7" w16cid:durableId="1806696691">
    <w:abstractNumId w:val="11"/>
  </w:num>
  <w:num w:numId="8" w16cid:durableId="304630293">
    <w:abstractNumId w:val="14"/>
  </w:num>
  <w:num w:numId="9" w16cid:durableId="1200901101">
    <w:abstractNumId w:val="3"/>
  </w:num>
  <w:num w:numId="10" w16cid:durableId="20782687">
    <w:abstractNumId w:val="22"/>
  </w:num>
  <w:num w:numId="11" w16cid:durableId="1324703952">
    <w:abstractNumId w:val="12"/>
  </w:num>
  <w:num w:numId="12" w16cid:durableId="1611163566">
    <w:abstractNumId w:val="19"/>
  </w:num>
  <w:num w:numId="13" w16cid:durableId="1218977286">
    <w:abstractNumId w:val="1"/>
  </w:num>
  <w:num w:numId="14" w16cid:durableId="2001998157">
    <w:abstractNumId w:val="0"/>
  </w:num>
  <w:num w:numId="15" w16cid:durableId="1542399812">
    <w:abstractNumId w:val="2"/>
  </w:num>
  <w:num w:numId="16" w16cid:durableId="176626210">
    <w:abstractNumId w:val="20"/>
  </w:num>
  <w:num w:numId="17" w16cid:durableId="1009143352">
    <w:abstractNumId w:val="17"/>
  </w:num>
  <w:num w:numId="18" w16cid:durableId="2070499635">
    <w:abstractNumId w:val="9"/>
  </w:num>
  <w:num w:numId="19" w16cid:durableId="1296135531">
    <w:abstractNumId w:val="16"/>
  </w:num>
  <w:num w:numId="20" w16cid:durableId="1619097373">
    <w:abstractNumId w:val="4"/>
  </w:num>
  <w:num w:numId="21" w16cid:durableId="1742291324">
    <w:abstractNumId w:val="5"/>
  </w:num>
  <w:num w:numId="22" w16cid:durableId="795567420">
    <w:abstractNumId w:val="8"/>
  </w:num>
  <w:num w:numId="23" w16cid:durableId="2032023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247F"/>
    <w:rsid w:val="000478EB"/>
    <w:rsid w:val="00093DFD"/>
    <w:rsid w:val="000A0B69"/>
    <w:rsid w:val="000D6BE5"/>
    <w:rsid w:val="000E76DF"/>
    <w:rsid w:val="000F1A02"/>
    <w:rsid w:val="000F3058"/>
    <w:rsid w:val="00137667"/>
    <w:rsid w:val="00145854"/>
    <w:rsid w:val="001464B2"/>
    <w:rsid w:val="00164814"/>
    <w:rsid w:val="00167541"/>
    <w:rsid w:val="00180496"/>
    <w:rsid w:val="001A2440"/>
    <w:rsid w:val="001B4F8D"/>
    <w:rsid w:val="001F265D"/>
    <w:rsid w:val="00285D0C"/>
    <w:rsid w:val="002A2B11"/>
    <w:rsid w:val="002D09F8"/>
    <w:rsid w:val="002F22EB"/>
    <w:rsid w:val="00326996"/>
    <w:rsid w:val="0043001D"/>
    <w:rsid w:val="00466648"/>
    <w:rsid w:val="00490DDB"/>
    <w:rsid w:val="004914DD"/>
    <w:rsid w:val="004B74A1"/>
    <w:rsid w:val="004D3348"/>
    <w:rsid w:val="00500612"/>
    <w:rsid w:val="00500A81"/>
    <w:rsid w:val="00511A2B"/>
    <w:rsid w:val="00540331"/>
    <w:rsid w:val="0055007D"/>
    <w:rsid w:val="005533AB"/>
    <w:rsid w:val="00554BEC"/>
    <w:rsid w:val="00595F6F"/>
    <w:rsid w:val="005B3347"/>
    <w:rsid w:val="005B4892"/>
    <w:rsid w:val="005C0140"/>
    <w:rsid w:val="006415B0"/>
    <w:rsid w:val="006463D8"/>
    <w:rsid w:val="00695F39"/>
    <w:rsid w:val="006B26B6"/>
    <w:rsid w:val="00711921"/>
    <w:rsid w:val="00796BD1"/>
    <w:rsid w:val="007B542A"/>
    <w:rsid w:val="008A3858"/>
    <w:rsid w:val="008B0D00"/>
    <w:rsid w:val="00900099"/>
    <w:rsid w:val="00922F19"/>
    <w:rsid w:val="009840BA"/>
    <w:rsid w:val="009A4543"/>
    <w:rsid w:val="00A03876"/>
    <w:rsid w:val="00A13C7B"/>
    <w:rsid w:val="00A47E32"/>
    <w:rsid w:val="00A726BC"/>
    <w:rsid w:val="00AE1A2A"/>
    <w:rsid w:val="00AF0C56"/>
    <w:rsid w:val="00B52D22"/>
    <w:rsid w:val="00B83D8D"/>
    <w:rsid w:val="00B95FEE"/>
    <w:rsid w:val="00BF2B0B"/>
    <w:rsid w:val="00BF782B"/>
    <w:rsid w:val="00D368DC"/>
    <w:rsid w:val="00D97342"/>
    <w:rsid w:val="00E36133"/>
    <w:rsid w:val="00E97D20"/>
    <w:rsid w:val="00EA01CB"/>
    <w:rsid w:val="00ED6D7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37145"/>
  <w15:chartTrackingRefBased/>
  <w15:docId w15:val="{89685F0A-6873-4CC8-80BC-A06243D5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47E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7E32"/>
    <w:rPr>
      <w:sz w:val="28"/>
    </w:rPr>
  </w:style>
  <w:style w:type="paragraph" w:styleId="ac">
    <w:name w:val="footer"/>
    <w:basedOn w:val="a"/>
    <w:link w:val="ad"/>
    <w:uiPriority w:val="99"/>
    <w:rsid w:val="00A47E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7E32"/>
    <w:rPr>
      <w:sz w:val="28"/>
    </w:rPr>
  </w:style>
  <w:style w:type="paragraph" w:styleId="ae">
    <w:name w:val="List Paragraph"/>
    <w:basedOn w:val="a"/>
    <w:uiPriority w:val="34"/>
    <w:qFormat/>
    <w:rsid w:val="00A47E3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rsid w:val="000E76DF"/>
  </w:style>
  <w:style w:type="table" w:customStyle="1" w:styleId="11">
    <w:name w:val="Сетка таблицы1"/>
    <w:basedOn w:val="a1"/>
    <w:next w:val="a7"/>
    <w:uiPriority w:val="39"/>
    <w:rsid w:val="000E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0E76DF"/>
    <w:rPr>
      <w:color w:val="0000FF"/>
      <w:u w:val="single"/>
    </w:rPr>
  </w:style>
  <w:style w:type="character" w:customStyle="1" w:styleId="a9">
    <w:name w:val="Текст выноски Знак"/>
    <w:link w:val="a8"/>
    <w:rsid w:val="000E76D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E76DF"/>
    <w:rPr>
      <w:rFonts w:eastAsia="Calibri"/>
      <w:sz w:val="24"/>
      <w:szCs w:val="24"/>
      <w:lang w:eastAsia="en-US"/>
    </w:rPr>
  </w:style>
  <w:style w:type="character" w:styleId="af1">
    <w:name w:val="annotation reference"/>
    <w:rsid w:val="000E76DF"/>
    <w:rPr>
      <w:sz w:val="16"/>
      <w:szCs w:val="16"/>
    </w:rPr>
  </w:style>
  <w:style w:type="paragraph" w:styleId="af2">
    <w:name w:val="annotation text"/>
    <w:basedOn w:val="a"/>
    <w:link w:val="af3"/>
    <w:rsid w:val="000E76DF"/>
    <w:pPr>
      <w:jc w:val="left"/>
    </w:pPr>
    <w:rPr>
      <w:sz w:val="20"/>
    </w:rPr>
  </w:style>
  <w:style w:type="character" w:customStyle="1" w:styleId="af3">
    <w:name w:val="Текст примечания Знак"/>
    <w:basedOn w:val="a0"/>
    <w:link w:val="af2"/>
    <w:rsid w:val="000E76DF"/>
  </w:style>
  <w:style w:type="paragraph" w:styleId="af4">
    <w:name w:val="annotation subject"/>
    <w:basedOn w:val="af2"/>
    <w:next w:val="af2"/>
    <w:link w:val="af5"/>
    <w:rsid w:val="000E76DF"/>
    <w:rPr>
      <w:b/>
      <w:bCs/>
    </w:rPr>
  </w:style>
  <w:style w:type="character" w:customStyle="1" w:styleId="af5">
    <w:name w:val="Тема примечания Знак"/>
    <w:basedOn w:val="af3"/>
    <w:link w:val="af4"/>
    <w:rsid w:val="000E76DF"/>
    <w:rPr>
      <w:b/>
      <w:bCs/>
    </w:rPr>
  </w:style>
  <w:style w:type="character" w:styleId="af6">
    <w:name w:val="FollowedHyperlink"/>
    <w:basedOn w:val="a0"/>
    <w:uiPriority w:val="99"/>
    <w:unhideWhenUsed/>
    <w:rsid w:val="00A726BC"/>
    <w:rPr>
      <w:color w:val="800080"/>
      <w:u w:val="single"/>
    </w:rPr>
  </w:style>
  <w:style w:type="paragraph" w:customStyle="1" w:styleId="msonormal0">
    <w:name w:val="msonormal"/>
    <w:basedOn w:val="a"/>
    <w:rsid w:val="00A726B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A726BC"/>
    <w:pPr>
      <w:spacing w:before="100" w:beforeAutospacing="1" w:after="100" w:afterAutospacing="1"/>
      <w:jc w:val="left"/>
    </w:pPr>
    <w:rPr>
      <w:sz w:val="20"/>
    </w:rPr>
  </w:style>
  <w:style w:type="paragraph" w:customStyle="1" w:styleId="xl63">
    <w:name w:val="xl63"/>
    <w:basedOn w:val="a"/>
    <w:rsid w:val="00A726B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4">
    <w:name w:val="xl64"/>
    <w:basedOn w:val="a"/>
    <w:rsid w:val="00A726BC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A726BC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66">
    <w:name w:val="xl66"/>
    <w:basedOn w:val="a"/>
    <w:rsid w:val="00A726BC"/>
    <w:pPr>
      <w:spacing w:before="100" w:beforeAutospacing="1" w:after="100" w:afterAutospacing="1"/>
      <w:jc w:val="left"/>
    </w:pPr>
    <w:rPr>
      <w:szCs w:val="28"/>
    </w:rPr>
  </w:style>
  <w:style w:type="paragraph" w:customStyle="1" w:styleId="xl67">
    <w:name w:val="xl67"/>
    <w:basedOn w:val="a"/>
    <w:rsid w:val="00A726BC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68">
    <w:name w:val="xl68"/>
    <w:basedOn w:val="a"/>
    <w:rsid w:val="00A726BC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A726B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726B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726B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26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726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726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726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A726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726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726B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726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26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26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726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726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26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A726B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726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A726B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A726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A726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26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26B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A726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726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A726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A726B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A726B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A726B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26B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26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26B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26B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726B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A726B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A726B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A726B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726B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726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A726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A726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A726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A726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A726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A726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A726B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rsid w:val="00A726B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726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A726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A726B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A726B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726B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A726B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A726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A726B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726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726B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A726B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A726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726B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A726B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A726B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A726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A726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A726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A726B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A726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726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726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726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726B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A726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A726B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726B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726B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726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726B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726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726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A726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A726B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A726B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726BC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rsid w:val="00540331"/>
  </w:style>
  <w:style w:type="paragraph" w:customStyle="1" w:styleId="ConsPlusNormal">
    <w:name w:val="ConsPlusNormal"/>
    <w:rsid w:val="00540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0331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3">
    <w:name w:val="Сетка таблицы2"/>
    <w:basedOn w:val="a1"/>
    <w:next w:val="a7"/>
    <w:uiPriority w:val="39"/>
    <w:rsid w:val="005403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10942</Words>
  <Characters>62376</Characters>
  <Application>Microsoft Office Word</Application>
  <DocSecurity>0</DocSecurity>
  <Lines>519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>АДМИНИСТРАЦИЯ  МУНИЦИПАЛЬНОГО  ОБРАЗОВАНИЯ</vt:lpstr>
      <vt:lpstr/>
      <vt:lpstr/>
      <vt:lpstr/>
      <vt:lpstr>Приложение № 3</vt:lpstr>
      <vt:lpstr>к Программе проведения проверки готовности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№4</vt:lpstr>
      <vt:lpstr/>
      <vt:lpstr>I. Общие сведения</vt:lpstr>
      <vt:lpstr>II. Объёмы выполненных работ по подготовке объекта</vt:lpstr>
      <vt:lpstr>III. Результаты готовности здания к эксплуатации</vt:lpstr>
      <vt:lpstr>1.  Необходимые профилактические работы и работы по ремонту общего</vt:lpstr>
      <vt:lpstr>имущества объекта и внутридомовых инженерных систем выполнены согласно</vt:lpstr>
      <vt:lpstr>плану.</vt:lpstr>
      <vt:lpstr>2.  Состояние утепления отапливаемых помещений (чердаки, лестничные</vt:lpstr>
      <vt:lpstr>клетки, подвалы), внутренней разводки удовлетворительное.</vt:lpstr>
      <vt:lpstr>С учетом выполненных работ здание к эксплуатации в отопительном сезоне</vt:lpstr>
      <vt:lpstr>20__/20__ годов ___________________________________________________________</vt:lpstr>
      <vt:lpstr>(указывается готовность объекта)</vt:lpstr>
      <vt:lpstr/>
      <vt:lpstr>Ответственный руководитель ________________________________________________</vt:lpstr>
      <vt:lpstr>(наименование обслуживающей организации</vt:lpstr>
      <vt:lpstr>или собственника здания)</vt:lpstr>
      <vt:lpstr>_____________________   _____________________________   ___________________</vt:lpstr>
      <vt:lpstr>(должность)             (фамилия, инициалы)             (подпись)</vt:lpstr>
      <vt:lpstr/>
      <vt:lpstr>Место печати                             "__" _______________ 20__ года</vt:lpstr>
      <vt:lpstr/>
      <vt:lpstr>Представитель (представители) общественности:</vt:lpstr>
      <vt:lpstr>1. __________________________________________________   ___________________</vt:lpstr>
      <vt:lpstr>(фамилия, имя, отчество)                     (подпись)</vt:lpstr>
      <vt:lpstr>2. __________________________________________________   ___________________</vt:lpstr>
      <vt:lpstr>(фамилия, имя, отчество)                     (подпись)</vt:lpstr>
      <vt:lpstr/>
      <vt:lpstr>От администрации муниципального образования (поселения (городского округа)</vt:lpstr>
      <vt:lpstr/>
      <vt:lpstr>_____________________   _____________________________   ___________________</vt:lpstr>
      <vt:lpstr>(должность)             (фамилия, инициалы)             (подпись)</vt:lpstr>
      <vt:lpstr/>
      <vt:lpstr>Место печати                             "__" _______________ 20__ года</vt:lpstr>
      <vt:lpstr/>
      <vt:lpstr>Примечание.  Паспорт готовности здания к эксплуатации в отопительном</vt:lpstr>
      <vt:lpstr>сезоне   заверяется   печатью   собственника   здания   или   обслуживающей</vt:lpstr>
      <vt:lpstr>организации.</vt:lpstr>
      <vt:lpstr>_______________</vt:lpstr>
      <vt:lpstr/>
      <vt:lpstr/>
      <vt:lpstr/>
    </vt:vector>
  </TitlesOfParts>
  <Company>ADM</Company>
  <LinksUpToDate>false</LinksUpToDate>
  <CharactersWithSpaces>73172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2024-06-06T07:22:00Z</cp:lastPrinted>
  <dcterms:created xsi:type="dcterms:W3CDTF">2024-06-05T06:48:00Z</dcterms:created>
  <dcterms:modified xsi:type="dcterms:W3CDTF">2024-06-06T07:23:00Z</dcterms:modified>
</cp:coreProperties>
</file>