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34E0E" w:rsidRDefault="00B52D22">
      <w:pPr>
        <w:pStyle w:val="4"/>
      </w:pPr>
      <w:r w:rsidRPr="00F34E0E">
        <w:t>АДМИНИСТРАЦИЯ  МУНИЦИПАЛЬНОГО  ОБРАЗОВАНИЯ</w:t>
      </w:r>
    </w:p>
    <w:p w:rsidR="00B52D22" w:rsidRPr="00F34E0E" w:rsidRDefault="00B52D22">
      <w:pPr>
        <w:jc w:val="center"/>
        <w:rPr>
          <w:b/>
          <w:sz w:val="22"/>
        </w:rPr>
      </w:pPr>
      <w:r w:rsidRPr="00F34E0E">
        <w:rPr>
          <w:b/>
          <w:sz w:val="22"/>
        </w:rPr>
        <w:t xml:space="preserve">ТИХВИНСКИЙ  МУНИЦИПАЛЬНЫЙ  РАЙОН </w:t>
      </w:r>
    </w:p>
    <w:p w:rsidR="00B52D22" w:rsidRPr="00F34E0E" w:rsidRDefault="00B52D22">
      <w:pPr>
        <w:jc w:val="center"/>
        <w:rPr>
          <w:b/>
          <w:sz w:val="22"/>
        </w:rPr>
      </w:pPr>
      <w:r w:rsidRPr="00F34E0E">
        <w:rPr>
          <w:b/>
          <w:sz w:val="22"/>
        </w:rPr>
        <w:t>ЛЕНИНГРАДСКОЙ  ОБЛАСТИ</w:t>
      </w:r>
    </w:p>
    <w:p w:rsidR="00B52D22" w:rsidRPr="00F34E0E" w:rsidRDefault="00B52D22">
      <w:pPr>
        <w:jc w:val="center"/>
        <w:rPr>
          <w:b/>
          <w:sz w:val="22"/>
        </w:rPr>
      </w:pPr>
      <w:r w:rsidRPr="00F34E0E">
        <w:rPr>
          <w:b/>
          <w:sz w:val="22"/>
        </w:rPr>
        <w:t>(АДМИНИСТРАЦИЯ  ТИХВИНСКОГО  РАЙОНА)</w:t>
      </w:r>
    </w:p>
    <w:p w:rsidR="00B52D22" w:rsidRPr="00F34E0E" w:rsidRDefault="00B52D22">
      <w:pPr>
        <w:jc w:val="center"/>
        <w:rPr>
          <w:b/>
          <w:sz w:val="32"/>
        </w:rPr>
      </w:pPr>
    </w:p>
    <w:p w:rsidR="00B52D22" w:rsidRPr="00F34E0E" w:rsidRDefault="00B52D22">
      <w:pPr>
        <w:jc w:val="center"/>
        <w:rPr>
          <w:sz w:val="10"/>
        </w:rPr>
      </w:pPr>
      <w:r w:rsidRPr="00F34E0E">
        <w:rPr>
          <w:b/>
          <w:sz w:val="32"/>
        </w:rPr>
        <w:t>ПОСТАНОВЛЕНИЕ</w:t>
      </w:r>
    </w:p>
    <w:p w:rsidR="00B52D22" w:rsidRPr="00F34E0E" w:rsidRDefault="00B52D22">
      <w:pPr>
        <w:jc w:val="center"/>
        <w:rPr>
          <w:sz w:val="10"/>
        </w:rPr>
      </w:pPr>
    </w:p>
    <w:p w:rsidR="00B52D22" w:rsidRPr="00F34E0E" w:rsidRDefault="00B52D22">
      <w:pPr>
        <w:jc w:val="center"/>
        <w:rPr>
          <w:sz w:val="10"/>
        </w:rPr>
      </w:pPr>
    </w:p>
    <w:p w:rsidR="00B52D22" w:rsidRPr="00F34E0E" w:rsidRDefault="00B52D22">
      <w:pPr>
        <w:tabs>
          <w:tab w:val="left" w:pos="4962"/>
        </w:tabs>
        <w:rPr>
          <w:sz w:val="16"/>
        </w:rPr>
      </w:pPr>
    </w:p>
    <w:p w:rsidR="00B52D22" w:rsidRPr="00F34E0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34E0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34E0E" w:rsidRDefault="00F34E0E">
      <w:pPr>
        <w:tabs>
          <w:tab w:val="left" w:pos="567"/>
          <w:tab w:val="left" w:pos="3686"/>
        </w:tabs>
      </w:pPr>
      <w:r w:rsidRPr="00F34E0E">
        <w:tab/>
        <w:t>15 мая 2025 г.</w:t>
      </w:r>
      <w:r w:rsidRPr="00F34E0E">
        <w:tab/>
      </w:r>
      <w:bookmarkStart w:id="0" w:name="_GoBack"/>
      <w:r w:rsidRPr="00F34E0E">
        <w:t>01-1306-а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81B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81B13" w:rsidRDefault="00281B13" w:rsidP="00281B13">
            <w:pPr>
              <w:suppressAutoHyphens/>
              <w:rPr>
                <w:sz w:val="24"/>
                <w:szCs w:val="24"/>
              </w:rPr>
            </w:pPr>
            <w:r w:rsidRPr="00281B13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281B13">
              <w:rPr>
                <w:sz w:val="24"/>
                <w:szCs w:val="24"/>
              </w:rPr>
              <w:t>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  <w:r w:rsidRPr="00281B13">
              <w:rPr>
                <w:bCs/>
                <w:sz w:val="24"/>
                <w:szCs w:val="24"/>
              </w:rPr>
              <w:t>»</w:t>
            </w:r>
            <w:r w:rsidRPr="00281B13">
              <w:rPr>
                <w:sz w:val="24"/>
                <w:szCs w:val="24"/>
              </w:rPr>
              <w:t>, утверждённый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281B1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Pr="00281B13">
              <w:rPr>
                <w:sz w:val="24"/>
                <w:szCs w:val="24"/>
              </w:rPr>
              <w:t>января 2023 года № 01-49-а</w:t>
            </w:r>
          </w:p>
        </w:tc>
      </w:tr>
    </w:tbl>
    <w:p w:rsidR="00281B13" w:rsidRPr="00F34E0E" w:rsidRDefault="00281B13" w:rsidP="00281B13">
      <w:pPr>
        <w:rPr>
          <w:sz w:val="24"/>
          <w:szCs w:val="26"/>
          <w:lang w:eastAsia="en-US"/>
        </w:rPr>
      </w:pPr>
      <w:r w:rsidRPr="00F34E0E">
        <w:rPr>
          <w:sz w:val="24"/>
          <w:szCs w:val="26"/>
          <w:lang w:eastAsia="en-US"/>
        </w:rPr>
        <w:t>21.0800 ДО НПА</w:t>
      </w:r>
    </w:p>
    <w:p w:rsidR="00281B13" w:rsidRPr="00281B13" w:rsidRDefault="00281B13" w:rsidP="00281B13">
      <w:pPr>
        <w:rPr>
          <w:color w:val="000000"/>
          <w:sz w:val="24"/>
          <w:szCs w:val="26"/>
          <w:lang w:eastAsia="en-US"/>
        </w:rPr>
      </w:pPr>
    </w:p>
    <w:p w:rsidR="00281B13" w:rsidRPr="00281B13" w:rsidRDefault="00281B13" w:rsidP="007076E0">
      <w:pPr>
        <w:suppressAutoHyphens/>
        <w:ind w:firstLine="720"/>
        <w:rPr>
          <w:color w:val="000000"/>
          <w:szCs w:val="28"/>
          <w:lang w:eastAsia="en-US"/>
        </w:rPr>
      </w:pPr>
      <w:r w:rsidRPr="00281B13">
        <w:rPr>
          <w:color w:val="000000"/>
          <w:szCs w:val="28"/>
          <w:lang w:eastAsia="en-US"/>
        </w:rPr>
        <w:t>В соответствии с Федеральным законом от 27 июля 2010 года №</w:t>
      </w:r>
      <w:r w:rsidR="00C63571">
        <w:rPr>
          <w:color w:val="000000"/>
          <w:szCs w:val="28"/>
          <w:lang w:eastAsia="en-US"/>
        </w:rPr>
        <w:t> </w:t>
      </w:r>
      <w:r w:rsidRPr="00281B13">
        <w:rPr>
          <w:color w:val="000000"/>
          <w:szCs w:val="28"/>
          <w:lang w:eastAsia="en-US"/>
        </w:rPr>
        <w:t>210</w:t>
      </w:r>
      <w:r w:rsidR="007076E0" w:rsidRPr="007076E0">
        <w:rPr>
          <w:color w:val="000000"/>
          <w:szCs w:val="28"/>
          <w:lang w:eastAsia="en-US"/>
        </w:rPr>
        <w:t>‑</w:t>
      </w:r>
      <w:r w:rsidRPr="00281B13">
        <w:rPr>
          <w:color w:val="000000"/>
          <w:szCs w:val="28"/>
          <w:lang w:eastAsia="en-US"/>
        </w:rPr>
        <w:t>ФЗ «Об организации предоставления государственных и</w:t>
      </w:r>
      <w:r w:rsidR="007076E0">
        <w:rPr>
          <w:color w:val="000000"/>
          <w:szCs w:val="28"/>
          <w:lang w:val="en-US" w:eastAsia="en-US"/>
        </w:rPr>
        <w:t> </w:t>
      </w:r>
      <w:r w:rsidRPr="00281B13">
        <w:rPr>
          <w:color w:val="000000"/>
          <w:szCs w:val="28"/>
          <w:lang w:eastAsia="en-US"/>
        </w:rPr>
        <w:t>муниципальных услуг»; постановлением администрации Тихвинского района от 22 марта 2012 года №</w:t>
      </w:r>
      <w:r w:rsidR="00C63571">
        <w:rPr>
          <w:color w:val="000000"/>
          <w:szCs w:val="28"/>
          <w:lang w:eastAsia="en-US"/>
        </w:rPr>
        <w:t> </w:t>
      </w:r>
      <w:r w:rsidRPr="00281B13">
        <w:rPr>
          <w:color w:val="000000"/>
          <w:szCs w:val="28"/>
          <w:lang w:eastAsia="en-US"/>
        </w:rPr>
        <w:t>01-600-а «Об утверждении Порядка разработки и утверждения административных регламентов предоставления муниципальных услуг»; на основании статьи 30 Устава муниципального образования Тихвинский муниципальный район Ленинградской области</w:t>
      </w:r>
      <w:r w:rsidR="00C63571">
        <w:rPr>
          <w:color w:val="000000"/>
          <w:szCs w:val="28"/>
          <w:lang w:eastAsia="en-US"/>
        </w:rPr>
        <w:t>,</w:t>
      </w:r>
      <w:r w:rsidRPr="00281B13">
        <w:rPr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:rsidR="00281B13" w:rsidRPr="00281B13" w:rsidRDefault="00C63571" w:rsidP="007076E0">
      <w:pPr>
        <w:suppressAutoHyphens/>
        <w:ind w:firstLine="72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1. </w:t>
      </w:r>
      <w:r w:rsidR="00281B13" w:rsidRPr="00281B13">
        <w:rPr>
          <w:color w:val="000000"/>
          <w:szCs w:val="28"/>
          <w:lang w:eastAsia="en-US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сервитута», утверждённый постановлением администрации Тихвинского района </w:t>
      </w:r>
      <w:r w:rsidR="00281B13" w:rsidRPr="00281B13">
        <w:rPr>
          <w:b/>
          <w:color w:val="000000"/>
          <w:szCs w:val="28"/>
          <w:lang w:eastAsia="en-US"/>
        </w:rPr>
        <w:t>от</w:t>
      </w:r>
      <w:r w:rsidR="007076E0">
        <w:rPr>
          <w:b/>
          <w:color w:val="000000"/>
          <w:szCs w:val="28"/>
          <w:lang w:val="en-US" w:eastAsia="en-US"/>
        </w:rPr>
        <w:t> </w:t>
      </w:r>
      <w:r w:rsidRPr="0034701C">
        <w:rPr>
          <w:b/>
          <w:color w:val="000000"/>
          <w:szCs w:val="28"/>
          <w:lang w:eastAsia="en-US"/>
        </w:rPr>
        <w:t>19</w:t>
      </w:r>
      <w:r w:rsidR="007076E0">
        <w:rPr>
          <w:b/>
          <w:color w:val="000000"/>
          <w:szCs w:val="28"/>
          <w:lang w:val="en-US" w:eastAsia="en-US"/>
        </w:rPr>
        <w:t> </w:t>
      </w:r>
      <w:r w:rsidRPr="0034701C">
        <w:rPr>
          <w:b/>
          <w:color w:val="000000"/>
          <w:szCs w:val="28"/>
          <w:lang w:eastAsia="en-US"/>
        </w:rPr>
        <w:t xml:space="preserve">января </w:t>
      </w:r>
      <w:r w:rsidR="00281B13" w:rsidRPr="00281B13">
        <w:rPr>
          <w:b/>
          <w:color w:val="000000"/>
          <w:szCs w:val="28"/>
          <w:lang w:eastAsia="en-US"/>
        </w:rPr>
        <w:t>2023</w:t>
      </w:r>
      <w:r w:rsidRPr="0034701C">
        <w:rPr>
          <w:b/>
          <w:color w:val="000000"/>
          <w:szCs w:val="28"/>
          <w:lang w:eastAsia="en-US"/>
        </w:rPr>
        <w:t xml:space="preserve"> года № </w:t>
      </w:r>
      <w:r w:rsidR="00281B13" w:rsidRPr="00281B13">
        <w:rPr>
          <w:b/>
          <w:color w:val="000000"/>
          <w:szCs w:val="28"/>
          <w:lang w:eastAsia="en-US"/>
        </w:rPr>
        <w:t>01-49-а</w:t>
      </w:r>
      <w:r w:rsidR="00281B13" w:rsidRPr="00281B13">
        <w:rPr>
          <w:color w:val="000000"/>
          <w:szCs w:val="28"/>
          <w:lang w:eastAsia="en-US"/>
        </w:rPr>
        <w:t xml:space="preserve"> следующие </w:t>
      </w:r>
      <w:r w:rsidR="00281B13" w:rsidRPr="00281B13">
        <w:rPr>
          <w:b/>
          <w:color w:val="000000"/>
          <w:szCs w:val="28"/>
          <w:lang w:eastAsia="en-US"/>
        </w:rPr>
        <w:t>изменения</w:t>
      </w:r>
      <w:r w:rsidR="00281B13" w:rsidRPr="00281B13">
        <w:rPr>
          <w:color w:val="000000"/>
          <w:szCs w:val="28"/>
          <w:lang w:eastAsia="en-US"/>
        </w:rPr>
        <w:t>:</w:t>
      </w:r>
    </w:p>
    <w:p w:rsidR="00281B13" w:rsidRPr="00281B13" w:rsidRDefault="00C63571" w:rsidP="007076E0">
      <w:pPr>
        <w:widowControl w:val="0"/>
        <w:suppressAutoHyphens/>
        <w:autoSpaceDE w:val="0"/>
        <w:autoSpaceDN w:val="0"/>
        <w:ind w:firstLine="720"/>
        <w:rPr>
          <w:szCs w:val="28"/>
        </w:rPr>
      </w:pPr>
      <w:r>
        <w:rPr>
          <w:bCs/>
          <w:color w:val="000000"/>
          <w:szCs w:val="28"/>
          <w:lang w:eastAsia="en-US"/>
        </w:rPr>
        <w:t>1.1. </w:t>
      </w:r>
      <w:r w:rsidR="00281B13" w:rsidRPr="00281B13">
        <w:rPr>
          <w:bCs/>
          <w:color w:val="000000"/>
          <w:szCs w:val="28"/>
          <w:lang w:eastAsia="en-US"/>
        </w:rPr>
        <w:t xml:space="preserve">Абзац 3 пункта </w:t>
      </w:r>
      <w:r w:rsidR="00281B13" w:rsidRPr="00281B13">
        <w:rPr>
          <w:szCs w:val="28"/>
        </w:rPr>
        <w:t>1.2.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81B13" w:rsidRPr="00281B13" w:rsidRDefault="00281B13" w:rsidP="007076E0">
      <w:pPr>
        <w:widowControl w:val="0"/>
        <w:suppressAutoHyphens/>
        <w:autoSpaceDE w:val="0"/>
        <w:autoSpaceDN w:val="0"/>
        <w:ind w:firstLine="720"/>
        <w:rPr>
          <w:szCs w:val="28"/>
        </w:rPr>
      </w:pPr>
      <w:r w:rsidRPr="00281B13">
        <w:rPr>
          <w:bCs/>
          <w:color w:val="000000"/>
          <w:szCs w:val="28"/>
          <w:lang w:eastAsia="en-US"/>
        </w:rPr>
        <w:lastRenderedPageBreak/>
        <w:t>1.2</w:t>
      </w:r>
      <w:r w:rsidR="0034701C">
        <w:rPr>
          <w:bCs/>
          <w:color w:val="000000"/>
          <w:szCs w:val="28"/>
          <w:lang w:eastAsia="en-US"/>
        </w:rPr>
        <w:t>. </w:t>
      </w:r>
      <w:r w:rsidRPr="00281B13">
        <w:rPr>
          <w:bCs/>
          <w:color w:val="000000"/>
          <w:szCs w:val="28"/>
          <w:lang w:eastAsia="en-US"/>
        </w:rPr>
        <w:t xml:space="preserve">В абзаце 6 пункта </w:t>
      </w:r>
      <w:r w:rsidRPr="00281B13">
        <w:rPr>
          <w:szCs w:val="28"/>
        </w:rPr>
        <w:t>1.2. слова «законные представители (родители, усыновители, опекуны) несовершеннолетних в возрасте до 14 лет, опекуны недееспособных граждан либо» исключить.</w:t>
      </w:r>
    </w:p>
    <w:p w:rsidR="00281B13" w:rsidRPr="00281B13" w:rsidRDefault="00281B13" w:rsidP="007076E0">
      <w:pPr>
        <w:suppressAutoHyphens/>
        <w:ind w:firstLine="720"/>
        <w:rPr>
          <w:szCs w:val="28"/>
        </w:rPr>
      </w:pPr>
      <w:r w:rsidRPr="00281B13">
        <w:rPr>
          <w:szCs w:val="28"/>
        </w:rPr>
        <w:t>1.3</w:t>
      </w:r>
      <w:r w:rsidR="0034701C">
        <w:rPr>
          <w:szCs w:val="28"/>
        </w:rPr>
        <w:t>. </w:t>
      </w:r>
      <w:r w:rsidRPr="00281B13">
        <w:rPr>
          <w:szCs w:val="28"/>
        </w:rPr>
        <w:t>Пункт 2.2.1. изложить в следующей редакции:</w:t>
      </w:r>
    </w:p>
    <w:p w:rsidR="00281B13" w:rsidRPr="00281B13" w:rsidRDefault="00281B13" w:rsidP="007076E0">
      <w:pPr>
        <w:suppressAutoHyphens/>
        <w:ind w:firstLine="720"/>
        <w:rPr>
          <w:szCs w:val="28"/>
        </w:rPr>
      </w:pPr>
      <w:r w:rsidRPr="00281B13">
        <w:rPr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</w:t>
      </w:r>
      <w:r w:rsidR="0034701C" w:rsidRPr="00281B13">
        <w:rPr>
          <w:szCs w:val="28"/>
        </w:rPr>
        <w:t>приёма</w:t>
      </w:r>
      <w:r w:rsidRPr="00281B13">
        <w:rPr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законодательством Российской Федерации или посредством идентификации и аутентификации в комитете, в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ГБУ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ЛО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«МФЦ»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с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 xml:space="preserve">использованием информационных технологий, предусмотренных статьями 9, 10 и 14 Федерального закона </w:t>
      </w:r>
      <w:r w:rsidR="0034701C">
        <w:rPr>
          <w:szCs w:val="28"/>
        </w:rPr>
        <w:t>от 29 декабря 2022 года № 572-ФЗ «</w:t>
      </w:r>
      <w:r w:rsidRPr="00281B13">
        <w:rPr>
          <w:szCs w:val="28"/>
        </w:rPr>
        <w:t>Об осуществлении идентификации и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(или)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34701C">
        <w:rPr>
          <w:szCs w:val="28"/>
        </w:rPr>
        <w:t>ьных актов Российской Федерации»</w:t>
      </w:r>
      <w:r w:rsidRPr="00281B13">
        <w:rPr>
          <w:szCs w:val="28"/>
        </w:rPr>
        <w:t xml:space="preserve"> (при наличии технической возможности)»</w:t>
      </w:r>
      <w:r w:rsidR="0034701C">
        <w:rPr>
          <w:szCs w:val="28"/>
        </w:rPr>
        <w:t>.</w:t>
      </w:r>
    </w:p>
    <w:p w:rsidR="00281B13" w:rsidRPr="00281B13" w:rsidRDefault="00281B13" w:rsidP="007076E0">
      <w:pPr>
        <w:suppressAutoHyphens/>
        <w:ind w:firstLine="720"/>
        <w:rPr>
          <w:szCs w:val="28"/>
        </w:rPr>
      </w:pPr>
      <w:r w:rsidRPr="00281B13">
        <w:rPr>
          <w:szCs w:val="28"/>
        </w:rPr>
        <w:t>1.4.</w:t>
      </w:r>
      <w:r w:rsidR="0034701C">
        <w:rPr>
          <w:szCs w:val="28"/>
        </w:rPr>
        <w:t> </w:t>
      </w:r>
      <w:r w:rsidRPr="00281B13">
        <w:rPr>
          <w:szCs w:val="28"/>
        </w:rPr>
        <w:t>Подпункт 2) пункта 2.2.1. изложить в следующей редакции:</w:t>
      </w:r>
    </w:p>
    <w:p w:rsidR="00281B13" w:rsidRPr="00281B13" w:rsidRDefault="00281B13" w:rsidP="007076E0">
      <w:pPr>
        <w:suppressAutoHyphens/>
        <w:ind w:firstLine="720"/>
        <w:rPr>
          <w:szCs w:val="28"/>
        </w:rPr>
      </w:pPr>
      <w:r w:rsidRPr="00281B13">
        <w:rPr>
          <w:szCs w:val="28"/>
        </w:rPr>
        <w:t>«2) информационных технологий, предусмотренных статьями 9,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10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и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14 Федерального закона</w:t>
      </w:r>
      <w:r w:rsidR="0034701C">
        <w:rPr>
          <w:szCs w:val="28"/>
        </w:rPr>
        <w:t xml:space="preserve"> от 29 декабря 2022 года № 572</w:t>
      </w:r>
      <w:r w:rsidR="007076E0" w:rsidRPr="007076E0">
        <w:rPr>
          <w:szCs w:val="28"/>
        </w:rPr>
        <w:t>‑</w:t>
      </w:r>
      <w:r w:rsidR="0034701C">
        <w:rPr>
          <w:szCs w:val="28"/>
        </w:rPr>
        <w:t>ФЗ</w:t>
      </w:r>
      <w:r w:rsidR="007076E0">
        <w:rPr>
          <w:szCs w:val="28"/>
          <w:lang w:val="en-US"/>
        </w:rPr>
        <w:t> </w:t>
      </w:r>
      <w:r w:rsidR="0034701C">
        <w:rPr>
          <w:szCs w:val="28"/>
        </w:rPr>
        <w:t>«</w:t>
      </w:r>
      <w:r w:rsidRPr="00281B13">
        <w:rPr>
          <w:szCs w:val="28"/>
        </w:rPr>
        <w:t>Об</w:t>
      </w:r>
      <w:r w:rsidR="007076E0">
        <w:rPr>
          <w:szCs w:val="28"/>
          <w:lang w:val="en-US"/>
        </w:rPr>
        <w:t> </w:t>
      </w:r>
      <w:r w:rsidRPr="00281B13">
        <w:rPr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</w:t>
      </w:r>
      <w:r w:rsidR="0034701C">
        <w:rPr>
          <w:szCs w:val="28"/>
        </w:rPr>
        <w:t>ии».</w:t>
      </w:r>
    </w:p>
    <w:p w:rsidR="00281B13" w:rsidRPr="00281B13" w:rsidRDefault="0034701C" w:rsidP="007076E0">
      <w:pPr>
        <w:suppressAutoHyphens/>
        <w:ind w:firstLine="720"/>
        <w:rPr>
          <w:szCs w:val="28"/>
        </w:rPr>
      </w:pPr>
      <w:r>
        <w:rPr>
          <w:szCs w:val="28"/>
        </w:rPr>
        <w:t>1.5. </w:t>
      </w:r>
      <w:r w:rsidR="00281B13" w:rsidRPr="00281B13">
        <w:rPr>
          <w:szCs w:val="28"/>
        </w:rPr>
        <w:t>В абзацах 2 и 3 пункта 2.3. слова «решение о выдаче» заменить на слова «выдача».</w:t>
      </w:r>
    </w:p>
    <w:p w:rsidR="00281B13" w:rsidRPr="00281B13" w:rsidRDefault="0034701C" w:rsidP="007076E0">
      <w:pPr>
        <w:suppressAutoHyphens/>
        <w:ind w:firstLine="720"/>
        <w:rPr>
          <w:szCs w:val="28"/>
        </w:rPr>
      </w:pPr>
      <w:r>
        <w:rPr>
          <w:szCs w:val="28"/>
        </w:rPr>
        <w:t>1.6. </w:t>
      </w:r>
      <w:r w:rsidR="00281B13" w:rsidRPr="00281B13">
        <w:rPr>
          <w:szCs w:val="28"/>
        </w:rPr>
        <w:t>В абзаце 3 пункта 2.3. слова «</w:t>
      </w:r>
      <w:r w:rsidR="007076E0">
        <w:rPr>
          <w:szCs w:val="28"/>
        </w:rPr>
        <w:t xml:space="preserve">, </w:t>
      </w:r>
      <w:r w:rsidR="00281B13" w:rsidRPr="00281B13">
        <w:rPr>
          <w:szCs w:val="28"/>
        </w:rPr>
        <w:t>находящихся в муниципальной собственности,» исключить.</w:t>
      </w:r>
    </w:p>
    <w:p w:rsidR="00281B13" w:rsidRPr="00281B13" w:rsidRDefault="007076E0" w:rsidP="007076E0">
      <w:pPr>
        <w:suppressAutoHyphens/>
        <w:ind w:firstLine="720"/>
        <w:rPr>
          <w:szCs w:val="28"/>
        </w:rPr>
      </w:pPr>
      <w:r>
        <w:rPr>
          <w:szCs w:val="28"/>
        </w:rPr>
        <w:t>1.7. </w:t>
      </w:r>
      <w:r w:rsidR="00281B13" w:rsidRPr="00281B13">
        <w:rPr>
          <w:szCs w:val="28"/>
        </w:rPr>
        <w:t>Пункт 2.12. дополнить словами «в случае обращения заявителя непосредственно в орган, предоставляющий муниципальные услуги, или</w:t>
      </w:r>
      <w:r>
        <w:rPr>
          <w:szCs w:val="28"/>
          <w:lang w:val="en-US"/>
        </w:rPr>
        <w:t> </w:t>
      </w:r>
      <w:r w:rsidR="00281B13" w:rsidRPr="00281B13">
        <w:rPr>
          <w:szCs w:val="28"/>
        </w:rPr>
        <w:t>многофункциональный центр».</w:t>
      </w:r>
    </w:p>
    <w:p w:rsidR="00281B13" w:rsidRPr="00281B13" w:rsidRDefault="007076E0" w:rsidP="007076E0">
      <w:pPr>
        <w:suppressAutoHyphens/>
        <w:ind w:firstLine="72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1.8. </w:t>
      </w:r>
      <w:r w:rsidR="00281B13" w:rsidRPr="00281B13">
        <w:rPr>
          <w:color w:val="000000"/>
          <w:szCs w:val="28"/>
          <w:lang w:eastAsia="en-US"/>
        </w:rPr>
        <w:t>В пункте 2.14.1. слова «перечнем документов» заменить на слова «перечнем документов и (или) информации».</w:t>
      </w:r>
    </w:p>
    <w:p w:rsidR="00281B13" w:rsidRPr="00281B13" w:rsidRDefault="007076E0" w:rsidP="007076E0">
      <w:pPr>
        <w:suppressAutoHyphens/>
        <w:ind w:firstLine="72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1.9. </w:t>
      </w:r>
      <w:r w:rsidR="00281B13" w:rsidRPr="00281B13">
        <w:rPr>
          <w:color w:val="000000"/>
          <w:szCs w:val="28"/>
          <w:lang w:eastAsia="en-US"/>
        </w:rPr>
        <w:t xml:space="preserve">В подпункте 4б) пункта 3.1.1. слова «не более 1 рабочего дня» заменить на слова «в течение одного рабочего дня, следующего за </w:t>
      </w:r>
      <w:r w:rsidRPr="00281B13">
        <w:rPr>
          <w:color w:val="000000"/>
          <w:szCs w:val="28"/>
          <w:lang w:eastAsia="en-US"/>
        </w:rPr>
        <w:t>днём</w:t>
      </w:r>
      <w:r w:rsidR="00281B13" w:rsidRPr="00281B13">
        <w:rPr>
          <w:color w:val="000000"/>
          <w:szCs w:val="28"/>
          <w:lang w:eastAsia="en-US"/>
        </w:rPr>
        <w:t xml:space="preserve"> принятия соответствующего решения».</w:t>
      </w:r>
    </w:p>
    <w:p w:rsidR="00281B13" w:rsidRPr="00281B13" w:rsidRDefault="007076E0" w:rsidP="007076E0">
      <w:pPr>
        <w:suppressAutoHyphens/>
        <w:ind w:firstLine="72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2. </w:t>
      </w:r>
      <w:r w:rsidR="00281B13" w:rsidRPr="00281B13">
        <w:rPr>
          <w:color w:val="000000"/>
          <w:szCs w:val="28"/>
          <w:lang w:eastAsia="en-US"/>
        </w:rPr>
        <w:t xml:space="preserve">Обнародовать настоящее постановление </w:t>
      </w:r>
      <w:r w:rsidRPr="00281B13">
        <w:rPr>
          <w:color w:val="000000"/>
          <w:szCs w:val="28"/>
          <w:lang w:eastAsia="en-US"/>
        </w:rPr>
        <w:t>путём</w:t>
      </w:r>
      <w:r w:rsidR="00281B13" w:rsidRPr="00281B13">
        <w:rPr>
          <w:color w:val="000000"/>
          <w:szCs w:val="28"/>
          <w:lang w:eastAsia="en-US"/>
        </w:rPr>
        <w:t xml:space="preserve"> размещения в сети Интернет на официальном сайте Тихвинского района (http://tikhvin.org).</w:t>
      </w:r>
    </w:p>
    <w:p w:rsidR="00281B13" w:rsidRPr="00281B13" w:rsidRDefault="00281B13" w:rsidP="007076E0">
      <w:pPr>
        <w:suppressAutoHyphens/>
        <w:ind w:firstLine="720"/>
        <w:rPr>
          <w:color w:val="000000"/>
          <w:szCs w:val="28"/>
          <w:lang w:eastAsia="en-US"/>
        </w:rPr>
      </w:pPr>
    </w:p>
    <w:p w:rsidR="00281B13" w:rsidRPr="00281B13" w:rsidRDefault="00281B13" w:rsidP="00281B13">
      <w:pPr>
        <w:suppressAutoHyphens/>
        <w:ind w:firstLine="720"/>
        <w:rPr>
          <w:color w:val="000000"/>
          <w:szCs w:val="28"/>
          <w:lang w:eastAsia="en-US"/>
        </w:rPr>
      </w:pPr>
    </w:p>
    <w:p w:rsidR="00281B13" w:rsidRPr="00281B13" w:rsidRDefault="00281B13" w:rsidP="00281B13">
      <w:pPr>
        <w:tabs>
          <w:tab w:val="left" w:pos="7797"/>
        </w:tabs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Глава администрации                                                                       </w:t>
      </w:r>
      <w:r w:rsidRPr="00281B13">
        <w:rPr>
          <w:color w:val="000000"/>
          <w:szCs w:val="28"/>
          <w:lang w:eastAsia="en-US"/>
        </w:rPr>
        <w:t>А.В.</w:t>
      </w:r>
      <w:r>
        <w:rPr>
          <w:color w:val="000000"/>
          <w:szCs w:val="28"/>
          <w:lang w:eastAsia="en-US"/>
        </w:rPr>
        <w:t> </w:t>
      </w:r>
      <w:r w:rsidRPr="00281B13">
        <w:rPr>
          <w:color w:val="000000"/>
          <w:szCs w:val="28"/>
          <w:lang w:eastAsia="en-US"/>
        </w:rPr>
        <w:t>Брицун</w:t>
      </w:r>
    </w:p>
    <w:p w:rsidR="00281B13" w:rsidRPr="00281B13" w:rsidRDefault="00281B13" w:rsidP="00281B13">
      <w:pPr>
        <w:tabs>
          <w:tab w:val="left" w:pos="6804"/>
        </w:tabs>
        <w:jc w:val="left"/>
        <w:rPr>
          <w:color w:val="000000"/>
          <w:sz w:val="26"/>
          <w:szCs w:val="26"/>
          <w:lang w:eastAsia="en-US"/>
        </w:rPr>
      </w:pPr>
    </w:p>
    <w:p w:rsidR="00C63571" w:rsidRDefault="00C63571" w:rsidP="004F02A7">
      <w:pPr>
        <w:suppressAutoHyphens/>
        <w:rPr>
          <w:sz w:val="22"/>
          <w:szCs w:val="22"/>
        </w:rPr>
      </w:pPr>
    </w:p>
    <w:p w:rsidR="004F02A7" w:rsidRPr="00E50C6F" w:rsidRDefault="004F02A7" w:rsidP="004F02A7">
      <w:pPr>
        <w:suppressAutoHyphens/>
        <w:rPr>
          <w:sz w:val="22"/>
          <w:szCs w:val="22"/>
        </w:rPr>
      </w:pPr>
      <w:r w:rsidRPr="00E50C6F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4F02A7" w:rsidRPr="00E50C6F" w:rsidTr="00A27AA3">
        <w:trPr>
          <w:trHeight w:val="247"/>
        </w:trPr>
        <w:tc>
          <w:tcPr>
            <w:tcW w:w="6804" w:type="dxa"/>
            <w:vAlign w:val="bottom"/>
            <w:hideMark/>
          </w:tcPr>
          <w:p w:rsidR="004F02A7" w:rsidRPr="00E50C6F" w:rsidRDefault="004F02A7" w:rsidP="00A27AA3">
            <w:pPr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Заместитель главы администрации</w:t>
            </w:r>
            <w:r w:rsidRPr="00E50C6F">
              <w:rPr>
                <w:sz w:val="22"/>
                <w:szCs w:val="22"/>
                <w:lang w:val="en-US"/>
              </w:rPr>
              <w:t> </w:t>
            </w:r>
            <w:r w:rsidRPr="00E50C6F">
              <w:rPr>
                <w:sz w:val="22"/>
                <w:szCs w:val="22"/>
              </w:rPr>
              <w:t>‑</w:t>
            </w:r>
            <w:r w:rsidRPr="00E50C6F">
              <w:rPr>
                <w:sz w:val="22"/>
                <w:szCs w:val="22"/>
                <w:lang w:val="en-US"/>
              </w:rPr>
              <w:t> </w:t>
            </w:r>
            <w:r w:rsidRPr="00E50C6F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4F02A7" w:rsidRPr="00E50C6F" w:rsidRDefault="004F02A7" w:rsidP="00A27A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4F02A7" w:rsidRPr="00E50C6F" w:rsidRDefault="004F02A7" w:rsidP="004F02A7">
            <w:pPr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Ю.В</w:t>
            </w:r>
            <w:r>
              <w:rPr>
                <w:sz w:val="22"/>
                <w:szCs w:val="22"/>
              </w:rPr>
              <w:t>.</w:t>
            </w:r>
            <w:r w:rsidRPr="00E50C6F">
              <w:rPr>
                <w:sz w:val="22"/>
                <w:szCs w:val="22"/>
              </w:rPr>
              <w:t xml:space="preserve"> Катышевский</w:t>
            </w:r>
          </w:p>
        </w:tc>
      </w:tr>
      <w:tr w:rsidR="004F02A7" w:rsidRPr="00E50C6F" w:rsidTr="00A27AA3">
        <w:trPr>
          <w:trHeight w:val="70"/>
        </w:trPr>
        <w:tc>
          <w:tcPr>
            <w:tcW w:w="6804" w:type="dxa"/>
            <w:vAlign w:val="center"/>
            <w:hideMark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F02A7" w:rsidRPr="00E50C6F" w:rsidRDefault="004F02A7" w:rsidP="004F02A7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E50C6F">
              <w:rPr>
                <w:sz w:val="22"/>
                <w:szCs w:val="22"/>
              </w:rPr>
              <w:t>Савранская</w:t>
            </w:r>
          </w:p>
        </w:tc>
      </w:tr>
      <w:tr w:rsidR="004F02A7" w:rsidRPr="00E50C6F" w:rsidTr="00A27AA3">
        <w:trPr>
          <w:trHeight w:val="70"/>
        </w:trPr>
        <w:tc>
          <w:tcPr>
            <w:tcW w:w="6804" w:type="dxa"/>
            <w:vAlign w:val="center"/>
            <w:hideMark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F02A7" w:rsidRPr="00E50C6F" w:rsidRDefault="004F02A7" w:rsidP="004F02A7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E50C6F">
              <w:rPr>
                <w:sz w:val="22"/>
                <w:szCs w:val="22"/>
              </w:rPr>
              <w:t>Павличенко</w:t>
            </w:r>
          </w:p>
        </w:tc>
      </w:tr>
      <w:tr w:rsidR="004F02A7" w:rsidRPr="00E50C6F" w:rsidTr="00A27AA3">
        <w:trPr>
          <w:trHeight w:val="70"/>
        </w:trPr>
        <w:tc>
          <w:tcPr>
            <w:tcW w:w="6804" w:type="dxa"/>
            <w:vAlign w:val="bottom"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4F02A7" w:rsidRPr="00E50C6F" w:rsidRDefault="004F02A7" w:rsidP="00A27AA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4F02A7" w:rsidRPr="00E50C6F" w:rsidRDefault="004F02A7" w:rsidP="004F02A7">
            <w:pPr>
              <w:suppressAutoHyphens/>
              <w:rPr>
                <w:sz w:val="22"/>
                <w:szCs w:val="22"/>
              </w:rPr>
            </w:pPr>
            <w:r w:rsidRPr="00E50C6F">
              <w:rPr>
                <w:sz w:val="22"/>
                <w:szCs w:val="22"/>
              </w:rPr>
              <w:t>И.В.</w:t>
            </w:r>
            <w:r>
              <w:rPr>
                <w:sz w:val="22"/>
                <w:szCs w:val="22"/>
              </w:rPr>
              <w:t xml:space="preserve"> </w:t>
            </w:r>
            <w:r w:rsidRPr="00E50C6F">
              <w:rPr>
                <w:sz w:val="22"/>
                <w:szCs w:val="22"/>
              </w:rPr>
              <w:t>Кузьмина</w:t>
            </w:r>
          </w:p>
        </w:tc>
      </w:tr>
    </w:tbl>
    <w:p w:rsidR="004F02A7" w:rsidRPr="00E50C6F" w:rsidRDefault="004F02A7" w:rsidP="004F02A7">
      <w:pPr>
        <w:suppressAutoHyphens/>
        <w:ind w:right="22"/>
        <w:jc w:val="left"/>
        <w:rPr>
          <w:sz w:val="22"/>
          <w:szCs w:val="22"/>
        </w:rPr>
      </w:pPr>
    </w:p>
    <w:p w:rsidR="004F02A7" w:rsidRPr="00E50C6F" w:rsidRDefault="004F02A7" w:rsidP="004F02A7">
      <w:pPr>
        <w:suppressAutoHyphens/>
        <w:ind w:right="22"/>
        <w:jc w:val="left"/>
        <w:rPr>
          <w:sz w:val="22"/>
          <w:szCs w:val="22"/>
        </w:rPr>
      </w:pPr>
    </w:p>
    <w:p w:rsidR="004F02A7" w:rsidRPr="00E50C6F" w:rsidRDefault="004F02A7" w:rsidP="004F02A7">
      <w:pPr>
        <w:suppressAutoHyphens/>
        <w:ind w:right="22"/>
        <w:jc w:val="left"/>
        <w:rPr>
          <w:sz w:val="22"/>
          <w:szCs w:val="22"/>
        </w:rPr>
      </w:pPr>
      <w:r w:rsidRPr="00E50C6F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589"/>
        <w:gridCol w:w="567"/>
      </w:tblGrid>
      <w:tr w:rsidR="004F02A7" w:rsidRPr="00E50C6F" w:rsidTr="004F02A7">
        <w:tc>
          <w:tcPr>
            <w:tcW w:w="8589" w:type="dxa"/>
            <w:hideMark/>
          </w:tcPr>
          <w:p w:rsidR="004F02A7" w:rsidRPr="00E50C6F" w:rsidRDefault="004F02A7" w:rsidP="00A27AA3">
            <w:pPr>
              <w:suppressAutoHyphens/>
              <w:rPr>
                <w:color w:val="000000"/>
                <w:sz w:val="22"/>
                <w:szCs w:val="22"/>
              </w:rPr>
            </w:pPr>
            <w:r w:rsidRPr="00E50C6F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4F02A7" w:rsidRPr="00E50C6F" w:rsidRDefault="004F02A7" w:rsidP="00A27AA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50C6F">
              <w:rPr>
                <w:color w:val="000000"/>
                <w:sz w:val="22"/>
                <w:szCs w:val="22"/>
              </w:rPr>
              <w:t>1</w:t>
            </w:r>
          </w:p>
        </w:tc>
      </w:tr>
      <w:tr w:rsidR="004F02A7" w:rsidRPr="00E50C6F" w:rsidTr="004F02A7">
        <w:trPr>
          <w:trHeight w:val="311"/>
        </w:trPr>
        <w:tc>
          <w:tcPr>
            <w:tcW w:w="8589" w:type="dxa"/>
            <w:vAlign w:val="bottom"/>
            <w:hideMark/>
          </w:tcPr>
          <w:p w:rsidR="004F02A7" w:rsidRPr="00E50C6F" w:rsidRDefault="004F02A7" w:rsidP="00A27AA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4F02A7">
              <w:rPr>
                <w:color w:val="000000"/>
                <w:sz w:val="22"/>
                <w:szCs w:val="22"/>
              </w:rPr>
              <w:t xml:space="preserve">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bottom"/>
            <w:hideMark/>
          </w:tcPr>
          <w:p w:rsidR="004F02A7" w:rsidRPr="00E50C6F" w:rsidRDefault="004F02A7" w:rsidP="00A27AA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E50C6F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02A7" w:rsidRPr="00E50C6F" w:rsidTr="004F02A7">
        <w:trPr>
          <w:trHeight w:val="311"/>
        </w:trPr>
        <w:tc>
          <w:tcPr>
            <w:tcW w:w="8589" w:type="dxa"/>
          </w:tcPr>
          <w:p w:rsidR="004F02A7" w:rsidRDefault="004F02A7" w:rsidP="00A27AA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567" w:type="dxa"/>
          </w:tcPr>
          <w:p w:rsidR="004F02A7" w:rsidRPr="00E50C6F" w:rsidRDefault="004F02A7" w:rsidP="00A27AA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F02A7" w:rsidRPr="00E50C6F" w:rsidTr="004F02A7">
        <w:trPr>
          <w:trHeight w:val="311"/>
        </w:trPr>
        <w:tc>
          <w:tcPr>
            <w:tcW w:w="8589" w:type="dxa"/>
          </w:tcPr>
          <w:p w:rsidR="004F02A7" w:rsidRPr="00E50C6F" w:rsidRDefault="004F02A7" w:rsidP="00A27AA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«ТЦБС»</w:t>
            </w:r>
          </w:p>
        </w:tc>
        <w:tc>
          <w:tcPr>
            <w:tcW w:w="567" w:type="dxa"/>
          </w:tcPr>
          <w:p w:rsidR="004F02A7" w:rsidRPr="00E50C6F" w:rsidRDefault="004F02A7" w:rsidP="00A27AA3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F02A7" w:rsidRPr="00E50C6F" w:rsidTr="004F02A7">
        <w:tc>
          <w:tcPr>
            <w:tcW w:w="8589" w:type="dxa"/>
            <w:hideMark/>
          </w:tcPr>
          <w:p w:rsidR="004F02A7" w:rsidRPr="00E50C6F" w:rsidRDefault="004F02A7" w:rsidP="00A27AA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50C6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4F02A7" w:rsidRPr="00E50C6F" w:rsidRDefault="004F02A7" w:rsidP="00A27AA3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281B13" w:rsidRDefault="00281B13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</w:p>
    <w:p w:rsidR="00C63571" w:rsidRDefault="00C63571" w:rsidP="00C63571">
      <w:pPr>
        <w:tabs>
          <w:tab w:val="left" w:pos="3686"/>
        </w:tabs>
        <w:rPr>
          <w:sz w:val="24"/>
          <w:szCs w:val="24"/>
          <w:lang w:eastAsia="en-US"/>
        </w:rPr>
      </w:pPr>
      <w:r w:rsidRPr="00281B13">
        <w:rPr>
          <w:sz w:val="24"/>
          <w:szCs w:val="24"/>
          <w:lang w:eastAsia="en-US"/>
        </w:rPr>
        <w:t>Ботев Николай Анатольевич</w:t>
      </w:r>
      <w:r>
        <w:rPr>
          <w:sz w:val="24"/>
          <w:szCs w:val="24"/>
          <w:lang w:eastAsia="en-US"/>
        </w:rPr>
        <w:t>,</w:t>
      </w:r>
    </w:p>
    <w:p w:rsidR="00C63571" w:rsidRPr="00281B13" w:rsidRDefault="00C63571" w:rsidP="00281B13">
      <w:pPr>
        <w:tabs>
          <w:tab w:val="left" w:pos="3686"/>
        </w:tabs>
        <w:rPr>
          <w:sz w:val="24"/>
          <w:szCs w:val="24"/>
          <w:lang w:eastAsia="en-US"/>
        </w:rPr>
      </w:pPr>
      <w:r w:rsidRPr="00281B13">
        <w:rPr>
          <w:sz w:val="24"/>
          <w:szCs w:val="24"/>
          <w:lang w:eastAsia="en-US"/>
        </w:rPr>
        <w:t>71</w:t>
      </w:r>
      <w:r>
        <w:rPr>
          <w:sz w:val="24"/>
          <w:szCs w:val="24"/>
          <w:lang w:eastAsia="en-US"/>
        </w:rPr>
        <w:t>-</w:t>
      </w:r>
      <w:r w:rsidRPr="00281B13">
        <w:rPr>
          <w:sz w:val="24"/>
          <w:szCs w:val="24"/>
          <w:lang w:eastAsia="en-US"/>
        </w:rPr>
        <w:t>694</w:t>
      </w:r>
    </w:p>
    <w:sectPr w:rsidR="00C63571" w:rsidRPr="00281B13" w:rsidSect="007076E0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D3" w:rsidRDefault="000540D3" w:rsidP="00C63571">
      <w:r>
        <w:separator/>
      </w:r>
    </w:p>
  </w:endnote>
  <w:endnote w:type="continuationSeparator" w:id="0">
    <w:p w:rsidR="000540D3" w:rsidRDefault="000540D3" w:rsidP="00C6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D3" w:rsidRDefault="000540D3" w:rsidP="00C63571">
      <w:r>
        <w:separator/>
      </w:r>
    </w:p>
  </w:footnote>
  <w:footnote w:type="continuationSeparator" w:id="0">
    <w:p w:rsidR="000540D3" w:rsidRDefault="000540D3" w:rsidP="00C6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71" w:rsidRDefault="00C63571" w:rsidP="00C63571">
    <w:pPr>
      <w:pStyle w:val="a9"/>
      <w:tabs>
        <w:tab w:val="left" w:pos="694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F5472B">
      <w:rPr>
        <w:noProof/>
      </w:rPr>
      <w:t>2</w:t>
    </w:r>
    <w:r>
      <w:fldChar w:fldCharType="end"/>
    </w:r>
  </w:p>
  <w:p w:rsidR="00C63571" w:rsidRDefault="00C6357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B13"/>
    <w:rsid w:val="000478EB"/>
    <w:rsid w:val="000540D3"/>
    <w:rsid w:val="000F1A02"/>
    <w:rsid w:val="00137667"/>
    <w:rsid w:val="001464B2"/>
    <w:rsid w:val="001A2440"/>
    <w:rsid w:val="001B4F8D"/>
    <w:rsid w:val="001F265D"/>
    <w:rsid w:val="00281B13"/>
    <w:rsid w:val="00285D0C"/>
    <w:rsid w:val="002A2B11"/>
    <w:rsid w:val="002F22EB"/>
    <w:rsid w:val="00326996"/>
    <w:rsid w:val="0034701C"/>
    <w:rsid w:val="0043001D"/>
    <w:rsid w:val="004914DD"/>
    <w:rsid w:val="004F02A7"/>
    <w:rsid w:val="00511A2B"/>
    <w:rsid w:val="00554BEC"/>
    <w:rsid w:val="00595F6F"/>
    <w:rsid w:val="005C0140"/>
    <w:rsid w:val="006415B0"/>
    <w:rsid w:val="006463D8"/>
    <w:rsid w:val="006953EF"/>
    <w:rsid w:val="007076E0"/>
    <w:rsid w:val="00711921"/>
    <w:rsid w:val="00796BD1"/>
    <w:rsid w:val="007A696D"/>
    <w:rsid w:val="008A3858"/>
    <w:rsid w:val="009840BA"/>
    <w:rsid w:val="00A03876"/>
    <w:rsid w:val="00A13C7B"/>
    <w:rsid w:val="00AC440F"/>
    <w:rsid w:val="00AE1A2A"/>
    <w:rsid w:val="00B52D22"/>
    <w:rsid w:val="00B83D8D"/>
    <w:rsid w:val="00B8726D"/>
    <w:rsid w:val="00B95FEE"/>
    <w:rsid w:val="00BF2B0B"/>
    <w:rsid w:val="00C63571"/>
    <w:rsid w:val="00D368DC"/>
    <w:rsid w:val="00D97342"/>
    <w:rsid w:val="00F34E0E"/>
    <w:rsid w:val="00F4320C"/>
    <w:rsid w:val="00F5472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A834"/>
  <w15:chartTrackingRefBased/>
  <w15:docId w15:val="{1CC97779-D61E-419A-B7D8-A2A087E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63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3571"/>
    <w:rPr>
      <w:sz w:val="28"/>
    </w:rPr>
  </w:style>
  <w:style w:type="paragraph" w:styleId="ab">
    <w:name w:val="footer"/>
    <w:basedOn w:val="a"/>
    <w:link w:val="ac"/>
    <w:rsid w:val="00C63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635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2025-05-15T07:56:00Z</cp:lastPrinted>
  <dcterms:created xsi:type="dcterms:W3CDTF">2025-05-06T06:00:00Z</dcterms:created>
  <dcterms:modified xsi:type="dcterms:W3CDTF">2025-05-15T07:57:00Z</dcterms:modified>
</cp:coreProperties>
</file>