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03C62">
      <w:pPr>
        <w:tabs>
          <w:tab w:val="left" w:pos="567"/>
          <w:tab w:val="left" w:pos="3686"/>
        </w:tabs>
      </w:pPr>
      <w:r>
        <w:tab/>
        <w:t>8 июня 2022 г.</w:t>
      </w:r>
      <w:r>
        <w:tab/>
        <w:t>01-1254-а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10F3B" w:rsidTr="00C10F3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10F3B" w:rsidRDefault="002D1B27" w:rsidP="002D1B27">
            <w:pPr>
              <w:rPr>
                <w:b/>
                <w:sz w:val="24"/>
                <w:szCs w:val="24"/>
              </w:rPr>
            </w:pPr>
            <w:r w:rsidRPr="00C10F3B">
              <w:rPr>
                <w:color w:val="000000"/>
                <w:sz w:val="24"/>
                <w:szCs w:val="26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10 ноября 2021 года № 01-2180-а</w:t>
            </w:r>
          </w:p>
        </w:tc>
      </w:tr>
      <w:tr w:rsidR="002D1B27" w:rsidRPr="00C10F3B" w:rsidTr="00C10F3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B27" w:rsidRPr="00C10F3B" w:rsidRDefault="00B03C62" w:rsidP="002D1B27">
            <w:pPr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21, 1400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D1B27" w:rsidRPr="002D1B27" w:rsidRDefault="002D1B27" w:rsidP="002D1B27">
      <w:pPr>
        <w:ind w:firstLine="709"/>
        <w:rPr>
          <w:color w:val="000000"/>
          <w:szCs w:val="26"/>
        </w:rPr>
      </w:pPr>
      <w:r w:rsidRPr="002D1B27">
        <w:rPr>
          <w:color w:val="000000"/>
          <w:szCs w:val="26"/>
        </w:rPr>
        <w:t xml:space="preserve"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:rsidR="002D1B27" w:rsidRPr="002D1B27" w:rsidRDefault="002D1B27" w:rsidP="002D1B27">
      <w:pPr>
        <w:ind w:firstLine="709"/>
        <w:rPr>
          <w:color w:val="000000"/>
          <w:szCs w:val="26"/>
        </w:rPr>
      </w:pPr>
      <w:r w:rsidRPr="002D1B27">
        <w:rPr>
          <w:color w:val="000000"/>
          <w:szCs w:val="26"/>
        </w:rPr>
        <w:t xml:space="preserve">1. Внести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</w:t>
      </w:r>
      <w:r w:rsidRPr="002D1B27">
        <w:rPr>
          <w:b/>
          <w:color w:val="000000"/>
          <w:szCs w:val="26"/>
        </w:rPr>
        <w:t>от 10</w:t>
      </w:r>
      <w:r>
        <w:rPr>
          <w:b/>
          <w:color w:val="000000"/>
          <w:szCs w:val="26"/>
        </w:rPr>
        <w:t xml:space="preserve"> ноября </w:t>
      </w:r>
      <w:r w:rsidRPr="002D1B27">
        <w:rPr>
          <w:b/>
          <w:color w:val="000000"/>
          <w:szCs w:val="26"/>
        </w:rPr>
        <w:t>2021 г</w:t>
      </w:r>
      <w:r>
        <w:rPr>
          <w:b/>
          <w:color w:val="000000"/>
          <w:szCs w:val="26"/>
        </w:rPr>
        <w:t>ода</w:t>
      </w:r>
      <w:r w:rsidRPr="002D1B27">
        <w:rPr>
          <w:b/>
          <w:color w:val="000000"/>
          <w:szCs w:val="26"/>
        </w:rPr>
        <w:t xml:space="preserve"> №01-2180-а</w:t>
      </w:r>
      <w:r w:rsidRPr="002D1B27">
        <w:rPr>
          <w:color w:val="000000"/>
          <w:szCs w:val="26"/>
        </w:rPr>
        <w:t xml:space="preserve">, следующие изменения: </w:t>
      </w:r>
    </w:p>
    <w:p w:rsidR="002D1B27" w:rsidRPr="002D1B27" w:rsidRDefault="002D1B27" w:rsidP="002D1B27">
      <w:pPr>
        <w:ind w:firstLine="709"/>
        <w:rPr>
          <w:color w:val="000000"/>
          <w:szCs w:val="26"/>
        </w:rPr>
      </w:pPr>
      <w:r w:rsidRPr="002D1B27">
        <w:rPr>
          <w:color w:val="000000"/>
          <w:szCs w:val="26"/>
        </w:rPr>
        <w:t xml:space="preserve">1.1. в </w:t>
      </w:r>
      <w:r w:rsidRPr="002D1B27">
        <w:rPr>
          <w:b/>
          <w:color w:val="000000"/>
          <w:szCs w:val="26"/>
        </w:rPr>
        <w:t>Па</w:t>
      </w:r>
      <w:r w:rsidRPr="002D1B27">
        <w:rPr>
          <w:b/>
          <w:bCs/>
          <w:color w:val="000000"/>
          <w:szCs w:val="26"/>
        </w:rPr>
        <w:t>спорте</w:t>
      </w:r>
      <w:r w:rsidRPr="002D1B27">
        <w:rPr>
          <w:color w:val="000000"/>
          <w:szCs w:val="26"/>
        </w:rPr>
        <w:t xml:space="preserve"> муниципальной программы Тихвинского городского поселения «Развитие физической культуры и спорта в Тихвинском городском поселении» строку «Финансовое обеспечение муниципальной программы – всего, в том числе по годам реализации программы» </w:t>
      </w:r>
      <w:r w:rsidRPr="002D1B27">
        <w:rPr>
          <w:b/>
          <w:bCs/>
          <w:color w:val="000000"/>
          <w:szCs w:val="26"/>
        </w:rPr>
        <w:t>изложить в новой редакции</w:t>
      </w:r>
      <w:r w:rsidRPr="002D1B27">
        <w:rPr>
          <w:color w:val="000000"/>
          <w:szCs w:val="26"/>
        </w:rPr>
        <w:t>: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6"/>
        <w:gridCol w:w="5103"/>
      </w:tblGrid>
      <w:tr w:rsidR="002D1B27" w:rsidRPr="002C5F53" w:rsidTr="002D1B27">
        <w:tc>
          <w:tcPr>
            <w:tcW w:w="4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B27" w:rsidRPr="002C5F53" w:rsidRDefault="002D1B27" w:rsidP="002D1B27">
            <w:pPr>
              <w:rPr>
                <w:color w:val="000000"/>
                <w:sz w:val="26"/>
                <w:szCs w:val="26"/>
              </w:rPr>
            </w:pPr>
            <w:r w:rsidRPr="002C5F53">
              <w:rPr>
                <w:color w:val="000000"/>
                <w:sz w:val="26"/>
                <w:szCs w:val="26"/>
              </w:rPr>
              <w:t>Финансовое обеспечение муниципальной программы – всего, в том числе по годам реализации</w:t>
            </w:r>
          </w:p>
          <w:p w:rsidR="002D1B27" w:rsidRPr="002C5F53" w:rsidRDefault="002D1B27" w:rsidP="002D1B27">
            <w:pPr>
              <w:ind w:firstLine="90"/>
              <w:rPr>
                <w:color w:val="000000"/>
                <w:sz w:val="26"/>
                <w:szCs w:val="26"/>
              </w:rPr>
            </w:pPr>
          </w:p>
          <w:p w:rsidR="002D1B27" w:rsidRPr="002C5F53" w:rsidRDefault="002D1B27" w:rsidP="002D1B27">
            <w:pPr>
              <w:ind w:firstLine="90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B27" w:rsidRPr="002C5F53" w:rsidRDefault="002D1B27" w:rsidP="002D1B27">
            <w:pPr>
              <w:rPr>
                <w:sz w:val="26"/>
                <w:szCs w:val="26"/>
              </w:rPr>
            </w:pPr>
            <w:r w:rsidRPr="002C5F53">
              <w:rPr>
                <w:sz w:val="26"/>
                <w:szCs w:val="26"/>
              </w:rPr>
              <w:t xml:space="preserve">Объем бюджетных ассигнований на реализацию Муниципальной программы за период с 2022 по 2024 годы составляет – </w:t>
            </w:r>
            <w:r>
              <w:rPr>
                <w:sz w:val="26"/>
                <w:szCs w:val="26"/>
              </w:rPr>
              <w:t>143 055,4</w:t>
            </w:r>
            <w:r w:rsidRPr="002C5F53">
              <w:rPr>
                <w:sz w:val="26"/>
                <w:szCs w:val="26"/>
              </w:rPr>
              <w:t xml:space="preserve"> тыс. руб., из них:</w:t>
            </w:r>
          </w:p>
          <w:p w:rsidR="002D1B27" w:rsidRPr="002C5F53" w:rsidRDefault="002D1B27" w:rsidP="002D1B27">
            <w:pPr>
              <w:rPr>
                <w:sz w:val="26"/>
                <w:szCs w:val="26"/>
              </w:rPr>
            </w:pPr>
            <w:r w:rsidRPr="002C5F53">
              <w:rPr>
                <w:sz w:val="26"/>
                <w:szCs w:val="26"/>
              </w:rPr>
              <w:t>- 2022 год – 73</w:t>
            </w:r>
            <w:r>
              <w:rPr>
                <w:sz w:val="26"/>
                <w:szCs w:val="26"/>
              </w:rPr>
              <w:t> 815,4</w:t>
            </w:r>
            <w:r w:rsidRPr="002C5F53">
              <w:rPr>
                <w:sz w:val="26"/>
                <w:szCs w:val="26"/>
              </w:rPr>
              <w:t xml:space="preserve"> тыс. руб. </w:t>
            </w:r>
          </w:p>
          <w:p w:rsidR="002D1B27" w:rsidRPr="002C5F53" w:rsidRDefault="002D1B27" w:rsidP="002D1B27">
            <w:pPr>
              <w:rPr>
                <w:sz w:val="26"/>
                <w:szCs w:val="26"/>
              </w:rPr>
            </w:pPr>
            <w:r w:rsidRPr="002C5F53">
              <w:rPr>
                <w:sz w:val="26"/>
                <w:szCs w:val="26"/>
              </w:rPr>
              <w:t>- 2023 год -  31 112,6 тыс. руб.</w:t>
            </w:r>
          </w:p>
          <w:p w:rsidR="002D1B27" w:rsidRPr="002C5F53" w:rsidRDefault="002D1B27" w:rsidP="002D1B27">
            <w:pPr>
              <w:rPr>
                <w:color w:val="000000"/>
                <w:sz w:val="26"/>
                <w:szCs w:val="26"/>
                <w:highlight w:val="yellow"/>
              </w:rPr>
            </w:pPr>
            <w:r w:rsidRPr="002C5F53">
              <w:rPr>
                <w:sz w:val="26"/>
                <w:szCs w:val="26"/>
              </w:rPr>
              <w:t xml:space="preserve">- 2024 год </w:t>
            </w:r>
            <w:r w:rsidRPr="002C5F53">
              <w:rPr>
                <w:bCs/>
                <w:sz w:val="26"/>
                <w:szCs w:val="26"/>
              </w:rPr>
              <w:t>– 38 127,4 тыс. руб.</w:t>
            </w:r>
          </w:p>
        </w:tc>
      </w:tr>
    </w:tbl>
    <w:p w:rsidR="002D1B27" w:rsidRPr="002D1B27" w:rsidRDefault="002D1B27" w:rsidP="002D1B27">
      <w:pPr>
        <w:ind w:firstLine="709"/>
        <w:rPr>
          <w:color w:val="000000"/>
          <w:szCs w:val="26"/>
        </w:rPr>
      </w:pPr>
      <w:r w:rsidRPr="002D1B27">
        <w:rPr>
          <w:color w:val="000000"/>
          <w:szCs w:val="26"/>
        </w:rPr>
        <w:t xml:space="preserve">1.2. Приложение № 2 к Муниципальной программе Тихвинского городского поселения «Развитие физической культуры и спорта в Тихвинском городском поселении» изложить в новой редакции (приложение). </w:t>
      </w:r>
    </w:p>
    <w:p w:rsidR="002D1B27" w:rsidRPr="002D1B27" w:rsidRDefault="002D1B27" w:rsidP="002D1B27">
      <w:pPr>
        <w:tabs>
          <w:tab w:val="left" w:pos="0"/>
        </w:tabs>
        <w:rPr>
          <w:color w:val="000000"/>
          <w:szCs w:val="26"/>
        </w:rPr>
      </w:pPr>
      <w:r>
        <w:rPr>
          <w:color w:val="000000"/>
          <w:szCs w:val="26"/>
        </w:rPr>
        <w:tab/>
      </w:r>
      <w:r w:rsidRPr="002D1B27">
        <w:rPr>
          <w:color w:val="000000"/>
          <w:szCs w:val="26"/>
        </w:rPr>
        <w:t>2. Признать утратившим</w:t>
      </w:r>
      <w:r>
        <w:rPr>
          <w:color w:val="000000"/>
          <w:szCs w:val="26"/>
        </w:rPr>
        <w:t>и</w:t>
      </w:r>
      <w:r w:rsidRPr="002D1B27">
        <w:rPr>
          <w:color w:val="000000"/>
          <w:szCs w:val="26"/>
        </w:rPr>
        <w:t xml:space="preserve"> силу постановления администрации Тихвинского района</w:t>
      </w:r>
      <w:r>
        <w:rPr>
          <w:color w:val="000000"/>
          <w:szCs w:val="26"/>
        </w:rPr>
        <w:t>:</w:t>
      </w:r>
    </w:p>
    <w:p w:rsidR="002D1B27" w:rsidRPr="002D1B27" w:rsidRDefault="002D1B27" w:rsidP="002D1B27">
      <w:pPr>
        <w:tabs>
          <w:tab w:val="left" w:pos="0"/>
        </w:tabs>
        <w:rPr>
          <w:szCs w:val="26"/>
        </w:rPr>
      </w:pPr>
      <w:r w:rsidRPr="002D1B27">
        <w:rPr>
          <w:color w:val="000000"/>
          <w:szCs w:val="26"/>
        </w:rPr>
        <w:lastRenderedPageBreak/>
        <w:tab/>
        <w:t xml:space="preserve">- </w:t>
      </w:r>
      <w:r w:rsidRPr="002D1B27">
        <w:rPr>
          <w:b/>
          <w:color w:val="000000"/>
          <w:szCs w:val="26"/>
        </w:rPr>
        <w:t>от 25 февраля 2022 года №01-359-а</w:t>
      </w:r>
      <w:r w:rsidRPr="002D1B27">
        <w:rPr>
          <w:color w:val="000000"/>
          <w:szCs w:val="26"/>
        </w:rPr>
        <w:t xml:space="preserve"> «</w:t>
      </w:r>
      <w:r w:rsidRPr="002D1B27">
        <w:rPr>
          <w:szCs w:val="26"/>
        </w:rPr>
        <w:t>О внесении изменений в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10 ноября 2021 года №01-2180-а</w:t>
      </w:r>
      <w:r w:rsidR="00B32EB1">
        <w:rPr>
          <w:szCs w:val="26"/>
        </w:rPr>
        <w:t>»</w:t>
      </w:r>
      <w:r w:rsidRPr="002D1B27">
        <w:rPr>
          <w:szCs w:val="26"/>
        </w:rPr>
        <w:t>;</w:t>
      </w:r>
    </w:p>
    <w:p w:rsidR="002D1B27" w:rsidRPr="002D1B27" w:rsidRDefault="002D1B27" w:rsidP="002D1B27">
      <w:pPr>
        <w:tabs>
          <w:tab w:val="left" w:pos="0"/>
        </w:tabs>
        <w:rPr>
          <w:color w:val="000000"/>
          <w:szCs w:val="26"/>
        </w:rPr>
      </w:pPr>
      <w:r w:rsidRPr="002D1B27">
        <w:rPr>
          <w:color w:val="000000"/>
          <w:szCs w:val="26"/>
        </w:rPr>
        <w:tab/>
        <w:t xml:space="preserve">- </w:t>
      </w:r>
      <w:r w:rsidRPr="002D1B27">
        <w:rPr>
          <w:b/>
          <w:color w:val="000000"/>
          <w:szCs w:val="26"/>
        </w:rPr>
        <w:t>от 4 апреля 2022 года №01-600-а</w:t>
      </w:r>
      <w:r w:rsidRPr="002D1B27">
        <w:rPr>
          <w:color w:val="000000"/>
          <w:szCs w:val="26"/>
        </w:rPr>
        <w:t xml:space="preserve"> «</w:t>
      </w:r>
      <w:r w:rsidRPr="002D1B27">
        <w:rPr>
          <w:szCs w:val="26"/>
        </w:rPr>
        <w:t>О внесении изменений в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10 ноября 2021 года №01-2180-а</w:t>
      </w:r>
      <w:r w:rsidR="00B32EB1">
        <w:rPr>
          <w:szCs w:val="26"/>
        </w:rPr>
        <w:t>»</w:t>
      </w:r>
      <w:r w:rsidRPr="002D1B27">
        <w:rPr>
          <w:szCs w:val="26"/>
        </w:rPr>
        <w:t>.</w:t>
      </w:r>
    </w:p>
    <w:p w:rsidR="002D1B27" w:rsidRPr="002D1B27" w:rsidRDefault="002D1B27" w:rsidP="002D1B27">
      <w:pPr>
        <w:ind w:firstLine="708"/>
        <w:rPr>
          <w:color w:val="000000"/>
          <w:szCs w:val="26"/>
        </w:rPr>
      </w:pPr>
      <w:r w:rsidRPr="002D1B27">
        <w:rPr>
          <w:color w:val="000000"/>
          <w:szCs w:val="26"/>
        </w:rPr>
        <w:t>3. Обнародовать настоящее постановление в сети Интернет на официальном сайте Тихвинского района:</w:t>
      </w:r>
      <w:r w:rsidRPr="002D1B27">
        <w:rPr>
          <w:szCs w:val="26"/>
        </w:rPr>
        <w:t xml:space="preserve"> </w:t>
      </w:r>
      <w:r w:rsidRPr="00C10F3B">
        <w:rPr>
          <w:rStyle w:val="a9"/>
          <w:color w:val="000000"/>
          <w:szCs w:val="26"/>
        </w:rPr>
        <w:t>https://tikhvin.org/</w:t>
      </w:r>
      <w:r w:rsidRPr="00C10F3B">
        <w:rPr>
          <w:color w:val="000000"/>
          <w:szCs w:val="26"/>
        </w:rPr>
        <w:t>.</w:t>
      </w:r>
      <w:r w:rsidRPr="002D1B27">
        <w:rPr>
          <w:color w:val="000000"/>
          <w:szCs w:val="26"/>
        </w:rPr>
        <w:t xml:space="preserve"> </w:t>
      </w:r>
    </w:p>
    <w:p w:rsidR="002D1B27" w:rsidRPr="002D1B27" w:rsidRDefault="002D1B27" w:rsidP="002D1B27">
      <w:pPr>
        <w:ind w:firstLine="709"/>
        <w:rPr>
          <w:color w:val="000000"/>
          <w:szCs w:val="26"/>
        </w:rPr>
      </w:pPr>
      <w:r w:rsidRPr="002D1B27">
        <w:rPr>
          <w:color w:val="000000"/>
          <w:szCs w:val="26"/>
        </w:rPr>
        <w:t>4. Настоящее постановление вступает в силу с момента подписания и распространяется на правоотношения, возникшие с 1 января 2022 года.</w:t>
      </w:r>
    </w:p>
    <w:p w:rsidR="002D1B27" w:rsidRPr="002D1B27" w:rsidRDefault="002D1B27" w:rsidP="002D1B27">
      <w:pPr>
        <w:ind w:right="-1" w:firstLine="708"/>
        <w:rPr>
          <w:color w:val="000000"/>
          <w:szCs w:val="26"/>
        </w:rPr>
      </w:pPr>
      <w:r w:rsidRPr="002D1B27">
        <w:rPr>
          <w:color w:val="000000"/>
          <w:szCs w:val="26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2D1B27" w:rsidRPr="002D1B27" w:rsidRDefault="002D1B27" w:rsidP="002D1B27">
      <w:pPr>
        <w:ind w:left="780"/>
        <w:rPr>
          <w:color w:val="000000"/>
          <w:szCs w:val="26"/>
        </w:rPr>
      </w:pPr>
    </w:p>
    <w:p w:rsidR="002D1B27" w:rsidRPr="002D1B27" w:rsidRDefault="002D1B27" w:rsidP="002D1B27">
      <w:pPr>
        <w:ind w:left="780"/>
        <w:rPr>
          <w:color w:val="000000"/>
          <w:szCs w:val="26"/>
        </w:rPr>
      </w:pPr>
    </w:p>
    <w:p w:rsidR="002D1B27" w:rsidRPr="006F3F8C" w:rsidRDefault="002D1B27" w:rsidP="002D1B27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D1B27" w:rsidRDefault="002D1B27" w:rsidP="002D1B27">
      <w:pPr>
        <w:ind w:firstLine="227"/>
        <w:rPr>
          <w:color w:val="000000"/>
          <w:sz w:val="26"/>
          <w:szCs w:val="26"/>
        </w:rPr>
      </w:pPr>
    </w:p>
    <w:p w:rsidR="002D1B27" w:rsidRPr="00912C5E" w:rsidRDefault="002D1B27" w:rsidP="002D1B27">
      <w:pPr>
        <w:ind w:firstLine="227"/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Cs w:val="28"/>
        </w:rPr>
      </w:pPr>
    </w:p>
    <w:p w:rsidR="002D1B27" w:rsidRDefault="002D1B27" w:rsidP="002D1B27">
      <w:pPr>
        <w:rPr>
          <w:color w:val="000000"/>
          <w:sz w:val="26"/>
          <w:szCs w:val="26"/>
        </w:rPr>
      </w:pPr>
    </w:p>
    <w:p w:rsidR="002D1B27" w:rsidRPr="00A92C69" w:rsidRDefault="002D1B27" w:rsidP="002D1B27">
      <w:pPr>
        <w:rPr>
          <w:color w:val="000000"/>
          <w:sz w:val="24"/>
          <w:szCs w:val="24"/>
        </w:rPr>
      </w:pPr>
      <w:r w:rsidRPr="00A92C69">
        <w:rPr>
          <w:color w:val="000000"/>
          <w:sz w:val="24"/>
          <w:szCs w:val="24"/>
        </w:rPr>
        <w:t>Почтарева Людмила Александровна,</w:t>
      </w:r>
    </w:p>
    <w:p w:rsidR="002D1B27" w:rsidRPr="00A92C69" w:rsidRDefault="002D1B27" w:rsidP="002D1B27">
      <w:pPr>
        <w:rPr>
          <w:color w:val="000000"/>
          <w:sz w:val="24"/>
          <w:szCs w:val="24"/>
        </w:rPr>
      </w:pPr>
      <w:r w:rsidRPr="00A92C69">
        <w:rPr>
          <w:color w:val="000000"/>
          <w:sz w:val="24"/>
          <w:szCs w:val="24"/>
        </w:rPr>
        <w:t>77-881</w:t>
      </w:r>
    </w:p>
    <w:p w:rsidR="002D1B27" w:rsidRPr="00A92C69" w:rsidRDefault="002D1B27" w:rsidP="002D1B27">
      <w:pPr>
        <w:rPr>
          <w:color w:val="000000"/>
          <w:sz w:val="24"/>
          <w:szCs w:val="24"/>
        </w:rPr>
      </w:pPr>
      <w:r w:rsidRPr="00A92C69">
        <w:rPr>
          <w:color w:val="000000"/>
          <w:sz w:val="24"/>
          <w:szCs w:val="24"/>
        </w:rPr>
        <w:t>Мозолевская Наталья Владимировна,</w:t>
      </w:r>
    </w:p>
    <w:p w:rsidR="002D1B27" w:rsidRPr="00A92C69" w:rsidRDefault="002D1B27" w:rsidP="002D1B27">
      <w:pPr>
        <w:rPr>
          <w:color w:val="000000"/>
          <w:sz w:val="24"/>
          <w:szCs w:val="24"/>
        </w:rPr>
      </w:pPr>
      <w:r w:rsidRPr="00A92C69">
        <w:rPr>
          <w:color w:val="000000"/>
          <w:sz w:val="24"/>
          <w:szCs w:val="24"/>
        </w:rPr>
        <w:t>70-878</w:t>
      </w:r>
    </w:p>
    <w:p w:rsidR="002D1B27" w:rsidRDefault="002D1B27" w:rsidP="002D1B27">
      <w:pPr>
        <w:ind w:firstLine="225"/>
        <w:rPr>
          <w:b/>
          <w:bCs/>
          <w:i/>
          <w:iCs/>
          <w:color w:val="000000"/>
          <w:sz w:val="26"/>
          <w:szCs w:val="26"/>
        </w:rPr>
      </w:pPr>
    </w:p>
    <w:p w:rsidR="002D1B27" w:rsidRPr="002D1B27" w:rsidRDefault="002D1B27" w:rsidP="002D1B27">
      <w:pPr>
        <w:rPr>
          <w:color w:val="000000"/>
          <w:sz w:val="18"/>
          <w:szCs w:val="18"/>
        </w:rPr>
      </w:pPr>
      <w:r w:rsidRPr="002D1B27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2D1B27">
        <w:rPr>
          <w:color w:val="000000"/>
          <w:sz w:val="18"/>
          <w:szCs w:val="18"/>
        </w:rPr>
        <w:t xml:space="preserve">    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04"/>
        <w:gridCol w:w="567"/>
        <w:gridCol w:w="2551"/>
      </w:tblGrid>
      <w:tr w:rsidR="002D1B27" w:rsidRPr="002D1B27" w:rsidTr="00B32EB1">
        <w:tc>
          <w:tcPr>
            <w:tcW w:w="6204" w:type="dxa"/>
          </w:tcPr>
          <w:p w:rsidR="002D1B27" w:rsidRPr="002D1B27" w:rsidRDefault="002D1B27" w:rsidP="002D1B27">
            <w:pPr>
              <w:rPr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2D1B2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2D1B27" w:rsidRPr="002D1B27" w:rsidRDefault="002D1B27" w:rsidP="002D1B27">
            <w:pPr>
              <w:rPr>
                <w:i/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2D1B27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2D1B27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2D1B27" w:rsidRPr="002D1B27" w:rsidTr="00B32EB1">
        <w:tc>
          <w:tcPr>
            <w:tcW w:w="6204" w:type="dxa"/>
          </w:tcPr>
          <w:p w:rsidR="002D1B27" w:rsidRPr="002D1B27" w:rsidRDefault="00B32EB1" w:rsidP="002D1B27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И.о. зав.</w:t>
            </w:r>
            <w:r w:rsidR="002D1B27" w:rsidRPr="002D1B27">
              <w:rPr>
                <w:i/>
                <w:iCs/>
                <w:color w:val="000000"/>
                <w:sz w:val="18"/>
                <w:szCs w:val="18"/>
              </w:rPr>
              <w:t xml:space="preserve"> юридическим отделом</w:t>
            </w:r>
            <w:r w:rsidR="002D1B27" w:rsidRPr="002D1B2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D1B27" w:rsidRPr="002D1B27" w:rsidRDefault="002D1B27" w:rsidP="002D1B27">
            <w:pPr>
              <w:rPr>
                <w:color w:val="000000"/>
                <w:sz w:val="18"/>
                <w:szCs w:val="18"/>
              </w:rPr>
            </w:pPr>
            <w:r w:rsidRPr="002D1B27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:rsidR="002D1B27" w:rsidRPr="002D1B27" w:rsidRDefault="00B32EB1" w:rsidP="002D1B27">
            <w:pPr>
              <w:rPr>
                <w:i/>
                <w:color w:val="000000"/>
                <w:sz w:val="18"/>
                <w:szCs w:val="18"/>
              </w:rPr>
            </w:pPr>
            <w:r w:rsidRPr="00B32EB1">
              <w:rPr>
                <w:i/>
                <w:iCs/>
                <w:color w:val="000000"/>
                <w:sz w:val="18"/>
                <w:szCs w:val="18"/>
              </w:rPr>
              <w:t>Рыстаков Р.С.</w:t>
            </w:r>
          </w:p>
        </w:tc>
      </w:tr>
      <w:tr w:rsidR="002D1B27" w:rsidRPr="002D1B27" w:rsidTr="00B32EB1">
        <w:tc>
          <w:tcPr>
            <w:tcW w:w="6204" w:type="dxa"/>
          </w:tcPr>
          <w:p w:rsidR="002D1B27" w:rsidRPr="002D1B27" w:rsidRDefault="002D1B27" w:rsidP="002D1B27">
            <w:pPr>
              <w:rPr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И.о. заместителя главы администрации по социальным и общим вопросам</w:t>
            </w:r>
            <w:r w:rsidRPr="002D1B2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2D1B27" w:rsidRPr="002D1B27" w:rsidRDefault="002D1B27" w:rsidP="002D1B27">
            <w:pPr>
              <w:rPr>
                <w:i/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Котова Е.Ю.</w:t>
            </w:r>
          </w:p>
        </w:tc>
      </w:tr>
      <w:tr w:rsidR="002D1B27" w:rsidRPr="002D1B27" w:rsidTr="00B32EB1">
        <w:tc>
          <w:tcPr>
            <w:tcW w:w="6204" w:type="dxa"/>
          </w:tcPr>
          <w:p w:rsidR="002D1B27" w:rsidRPr="002D1B27" w:rsidRDefault="00B32EB1" w:rsidP="00C10F3B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И.о. заме</w:t>
            </w:r>
            <w:r w:rsidR="002D1B27" w:rsidRPr="002D1B27">
              <w:rPr>
                <w:i/>
                <w:iCs/>
                <w:color w:val="000000"/>
                <w:sz w:val="18"/>
                <w:szCs w:val="18"/>
              </w:rPr>
              <w:t>стител</w:t>
            </w:r>
            <w:r w:rsidR="00C10F3B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="002D1B27" w:rsidRPr="002D1B27">
              <w:rPr>
                <w:i/>
                <w:iCs/>
                <w:color w:val="000000"/>
                <w:sz w:val="18"/>
                <w:szCs w:val="18"/>
              </w:rPr>
              <w:t xml:space="preserve"> главы администрации - председател</w:t>
            </w:r>
            <w:r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="002D1B27" w:rsidRPr="002D1B27">
              <w:rPr>
                <w:i/>
                <w:iCs/>
                <w:color w:val="000000"/>
                <w:sz w:val="18"/>
                <w:szCs w:val="18"/>
              </w:rPr>
              <w:t xml:space="preserve"> комитета финансов</w:t>
            </w:r>
            <w:r w:rsidR="002D1B27" w:rsidRPr="002D1B2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2D1B27" w:rsidRPr="002D1B27" w:rsidRDefault="00B32EB1" w:rsidP="002D1B2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Иванова И.К.</w:t>
            </w:r>
          </w:p>
        </w:tc>
      </w:tr>
      <w:tr w:rsidR="002D1B27" w:rsidRPr="002D1B27" w:rsidTr="00B32EB1">
        <w:tc>
          <w:tcPr>
            <w:tcW w:w="6204" w:type="dxa"/>
          </w:tcPr>
          <w:p w:rsidR="002D1B27" w:rsidRPr="002D1B27" w:rsidRDefault="002D1B27" w:rsidP="00B32EB1">
            <w:pPr>
              <w:rPr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И.о. заместителя главы администрации - председател</w:t>
            </w:r>
            <w:r w:rsidR="00B32EB1">
              <w:rPr>
                <w:i/>
                <w:iCs/>
                <w:color w:val="000000"/>
                <w:sz w:val="18"/>
                <w:szCs w:val="18"/>
              </w:rPr>
              <w:t>я</w:t>
            </w:r>
            <w:r w:rsidRPr="002D1B27">
              <w:rPr>
                <w:i/>
                <w:iCs/>
                <w:color w:val="000000"/>
                <w:sz w:val="18"/>
                <w:szCs w:val="18"/>
              </w:rPr>
              <w:t xml:space="preserve"> комитета по экономике и инвестициям</w:t>
            </w:r>
            <w:r w:rsidRPr="002D1B2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2D1B27" w:rsidRPr="002D1B27" w:rsidRDefault="002D1B27" w:rsidP="002D1B27">
            <w:pPr>
              <w:rPr>
                <w:i/>
                <w:color w:val="000000"/>
                <w:sz w:val="18"/>
                <w:szCs w:val="18"/>
              </w:rPr>
            </w:pPr>
            <w:r w:rsidRPr="002D1B27">
              <w:rPr>
                <w:i/>
                <w:color w:val="000000"/>
                <w:sz w:val="18"/>
                <w:szCs w:val="18"/>
              </w:rPr>
              <w:t>Мастицкая А.В.</w:t>
            </w:r>
          </w:p>
        </w:tc>
      </w:tr>
    </w:tbl>
    <w:p w:rsidR="002D1B27" w:rsidRPr="002D1B27" w:rsidRDefault="002D1B27" w:rsidP="002D1B27">
      <w:pPr>
        <w:rPr>
          <w:color w:val="000000"/>
          <w:sz w:val="18"/>
          <w:szCs w:val="18"/>
        </w:rPr>
      </w:pPr>
    </w:p>
    <w:p w:rsidR="002D1B27" w:rsidRPr="002D1B27" w:rsidRDefault="002D1B27" w:rsidP="002D1B27">
      <w:pPr>
        <w:rPr>
          <w:color w:val="000000"/>
          <w:sz w:val="18"/>
          <w:szCs w:val="18"/>
        </w:rPr>
      </w:pPr>
    </w:p>
    <w:p w:rsidR="002D1B27" w:rsidRPr="002D1B27" w:rsidRDefault="002D1B27" w:rsidP="002D1B27">
      <w:pPr>
        <w:rPr>
          <w:color w:val="000000"/>
          <w:sz w:val="18"/>
          <w:szCs w:val="18"/>
        </w:rPr>
      </w:pPr>
      <w:r w:rsidRPr="002D1B27">
        <w:rPr>
          <w:b/>
          <w:bCs/>
          <w:i/>
          <w:iCs/>
          <w:color w:val="000000"/>
          <w:sz w:val="18"/>
          <w:szCs w:val="18"/>
        </w:rPr>
        <w:t>РАССЫЛКА:</w:t>
      </w:r>
      <w:r w:rsidRPr="002D1B27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2D1B27" w:rsidRPr="002D1B27" w:rsidTr="002D1B27">
        <w:tc>
          <w:tcPr>
            <w:tcW w:w="7050" w:type="dxa"/>
            <w:gridSpan w:val="2"/>
          </w:tcPr>
          <w:p w:rsidR="002D1B27" w:rsidRPr="002D1B27" w:rsidRDefault="002D1B27" w:rsidP="002D1B27">
            <w:pPr>
              <w:rPr>
                <w:color w:val="000000"/>
                <w:sz w:val="18"/>
                <w:szCs w:val="18"/>
              </w:rPr>
            </w:pPr>
            <w:r w:rsidRPr="002D1B27">
              <w:rPr>
                <w:color w:val="000000"/>
                <w:sz w:val="18"/>
                <w:szCs w:val="18"/>
              </w:rPr>
              <w:t xml:space="preserve"> </w:t>
            </w:r>
            <w:r w:rsidRPr="002D1B27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2D1B2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2D1B27" w:rsidRPr="002D1B27" w:rsidRDefault="002D1B27" w:rsidP="002D1B27">
            <w:pPr>
              <w:jc w:val="center"/>
              <w:rPr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2D1B27" w:rsidRPr="002D1B27" w:rsidTr="002D1B27">
        <w:tc>
          <w:tcPr>
            <w:tcW w:w="7050" w:type="dxa"/>
            <w:gridSpan w:val="2"/>
          </w:tcPr>
          <w:p w:rsidR="002D1B27" w:rsidRPr="002D1B27" w:rsidRDefault="002D1B27" w:rsidP="002D1B27">
            <w:pPr>
              <w:rPr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2D1B2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2D1B2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2D1B27" w:rsidRPr="002D1B27" w:rsidTr="002D1B27">
        <w:tc>
          <w:tcPr>
            <w:tcW w:w="7050" w:type="dxa"/>
            <w:gridSpan w:val="2"/>
          </w:tcPr>
          <w:p w:rsidR="002D1B27" w:rsidRPr="002D1B27" w:rsidRDefault="002D1B27" w:rsidP="002D1B27">
            <w:pPr>
              <w:rPr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2D1B2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2D1B2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2D1B27" w:rsidRPr="002D1B27" w:rsidTr="002D1B27">
        <w:tc>
          <w:tcPr>
            <w:tcW w:w="7050" w:type="dxa"/>
            <w:gridSpan w:val="2"/>
          </w:tcPr>
          <w:p w:rsidR="002D1B27" w:rsidRPr="002D1B27" w:rsidRDefault="002D1B27" w:rsidP="002D1B27">
            <w:pPr>
              <w:rPr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2D1B2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0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2D1B27" w:rsidRPr="002D1B27" w:rsidTr="002D1B27">
        <w:tc>
          <w:tcPr>
            <w:tcW w:w="7050" w:type="dxa"/>
            <w:gridSpan w:val="2"/>
          </w:tcPr>
          <w:p w:rsidR="002D1B27" w:rsidRPr="002D1B27" w:rsidRDefault="002D1B27" w:rsidP="002D1B2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МУ «МСЦ»</w:t>
            </w:r>
          </w:p>
        </w:tc>
        <w:tc>
          <w:tcPr>
            <w:tcW w:w="420" w:type="dxa"/>
            <w:gridSpan w:val="2"/>
          </w:tcPr>
          <w:p w:rsidR="002D1B27" w:rsidRPr="002D1B27" w:rsidRDefault="002D1B27" w:rsidP="002D1B27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2D1B27" w:rsidRPr="002D1B27" w:rsidTr="002D1B27">
        <w:tc>
          <w:tcPr>
            <w:tcW w:w="7050" w:type="dxa"/>
            <w:gridSpan w:val="2"/>
          </w:tcPr>
          <w:p w:rsidR="002D1B27" w:rsidRPr="002D1B27" w:rsidRDefault="002D1B27" w:rsidP="002D1B2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МУ «ТГФК «Кировец»</w:t>
            </w:r>
          </w:p>
        </w:tc>
        <w:tc>
          <w:tcPr>
            <w:tcW w:w="420" w:type="dxa"/>
            <w:gridSpan w:val="2"/>
          </w:tcPr>
          <w:p w:rsidR="002D1B27" w:rsidRPr="002D1B27" w:rsidRDefault="002D1B27" w:rsidP="002D1B27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2D1B2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  <w:tr w:rsidR="002D1B27" w:rsidRPr="002D1B27" w:rsidTr="002D1B27">
        <w:tc>
          <w:tcPr>
            <w:tcW w:w="7035" w:type="dxa"/>
          </w:tcPr>
          <w:p w:rsidR="002D1B27" w:rsidRPr="002D1B27" w:rsidRDefault="002D1B27" w:rsidP="002D1B27">
            <w:pPr>
              <w:rPr>
                <w:color w:val="000000"/>
                <w:sz w:val="18"/>
                <w:szCs w:val="18"/>
              </w:rPr>
            </w:pPr>
            <w:r w:rsidRPr="002D1B27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2D1B2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  <w:r w:rsidRPr="002D1B27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  <w:r w:rsidRPr="002D1B2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2D1B27" w:rsidRPr="002D1B27" w:rsidRDefault="002D1B27" w:rsidP="002D1B27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</w:tr>
    </w:tbl>
    <w:p w:rsidR="002D1B27" w:rsidRPr="002D1B27" w:rsidRDefault="002D1B27" w:rsidP="002D1B27">
      <w:pPr>
        <w:pStyle w:val="Heading"/>
        <w:rPr>
          <w:rFonts w:ascii="Times New Roman" w:hAnsi="Times New Roman" w:cs="Times New Roman"/>
          <w:color w:val="000000"/>
          <w:sz w:val="18"/>
          <w:szCs w:val="18"/>
        </w:rPr>
      </w:pPr>
    </w:p>
    <w:p w:rsidR="002D1B27" w:rsidRPr="00671D40" w:rsidRDefault="002D1B27" w:rsidP="002D1B2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27" w:rsidRPr="00671D40" w:rsidRDefault="002D1B27" w:rsidP="002D1B2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27" w:rsidRPr="00671D40" w:rsidRDefault="002D1B27" w:rsidP="002D1B27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2D1B27" w:rsidRPr="00671D40" w:rsidRDefault="002D1B27" w:rsidP="002D1B27">
      <w:pPr>
        <w:jc w:val="center"/>
        <w:rPr>
          <w:b/>
          <w:bCs/>
          <w:color w:val="000000"/>
          <w:sz w:val="24"/>
          <w:szCs w:val="24"/>
        </w:rPr>
        <w:sectPr w:rsidR="002D1B27" w:rsidRPr="00671D40" w:rsidSect="00C10F3B">
          <w:headerReference w:type="default" r:id="rId6"/>
          <w:pgSz w:w="11907" w:h="16840"/>
          <w:pgMar w:top="851" w:right="1134" w:bottom="1134" w:left="1701" w:header="720" w:footer="720" w:gutter="0"/>
          <w:cols w:space="720"/>
          <w:titlePg/>
          <w:docGrid w:linePitch="381"/>
        </w:sectPr>
      </w:pPr>
    </w:p>
    <w:p w:rsidR="00B32EB1" w:rsidRPr="00B03C62" w:rsidRDefault="00B32EB1" w:rsidP="00815607">
      <w:pPr>
        <w:ind w:left="10080"/>
        <w:rPr>
          <w:sz w:val="26"/>
          <w:szCs w:val="26"/>
        </w:rPr>
      </w:pPr>
      <w:r w:rsidRPr="00B03C62">
        <w:rPr>
          <w:sz w:val="26"/>
          <w:szCs w:val="26"/>
        </w:rPr>
        <w:lastRenderedPageBreak/>
        <w:t xml:space="preserve">Приложение </w:t>
      </w:r>
    </w:p>
    <w:p w:rsidR="00B32EB1" w:rsidRPr="00B03C62" w:rsidRDefault="00B32EB1" w:rsidP="00815607">
      <w:pPr>
        <w:ind w:left="10080"/>
        <w:rPr>
          <w:sz w:val="26"/>
          <w:szCs w:val="26"/>
        </w:rPr>
      </w:pPr>
      <w:r w:rsidRPr="00B03C62">
        <w:rPr>
          <w:sz w:val="26"/>
          <w:szCs w:val="26"/>
        </w:rPr>
        <w:t xml:space="preserve">к постановлению администрации </w:t>
      </w:r>
    </w:p>
    <w:p w:rsidR="00B32EB1" w:rsidRPr="00B03C62" w:rsidRDefault="00B32EB1" w:rsidP="00815607">
      <w:pPr>
        <w:ind w:left="10080"/>
        <w:rPr>
          <w:sz w:val="26"/>
          <w:szCs w:val="26"/>
        </w:rPr>
      </w:pPr>
      <w:r w:rsidRPr="00B03C62">
        <w:rPr>
          <w:sz w:val="26"/>
          <w:szCs w:val="26"/>
        </w:rPr>
        <w:t xml:space="preserve">Тихвинского района </w:t>
      </w:r>
    </w:p>
    <w:p w:rsidR="00B32EB1" w:rsidRPr="00B03C62" w:rsidRDefault="00B32EB1" w:rsidP="00815607">
      <w:pPr>
        <w:ind w:left="10080"/>
        <w:rPr>
          <w:sz w:val="26"/>
          <w:szCs w:val="26"/>
        </w:rPr>
      </w:pPr>
      <w:r w:rsidRPr="00B03C62">
        <w:rPr>
          <w:sz w:val="26"/>
          <w:szCs w:val="26"/>
        </w:rPr>
        <w:t xml:space="preserve">от </w:t>
      </w:r>
      <w:r w:rsidR="00B03C62">
        <w:rPr>
          <w:sz w:val="26"/>
          <w:szCs w:val="26"/>
        </w:rPr>
        <w:t>8 июня</w:t>
      </w:r>
      <w:r w:rsidRPr="00B03C62">
        <w:rPr>
          <w:sz w:val="26"/>
          <w:szCs w:val="26"/>
        </w:rPr>
        <w:t xml:space="preserve"> 2022 г. №01-</w:t>
      </w:r>
      <w:r w:rsidR="00B03C62">
        <w:rPr>
          <w:sz w:val="26"/>
          <w:szCs w:val="26"/>
        </w:rPr>
        <w:t>1254</w:t>
      </w:r>
      <w:r w:rsidRPr="00B03C62">
        <w:rPr>
          <w:sz w:val="26"/>
          <w:szCs w:val="26"/>
        </w:rPr>
        <w:t>-а</w:t>
      </w:r>
    </w:p>
    <w:p w:rsidR="00B32EB1" w:rsidRPr="00B03C62" w:rsidRDefault="00B32EB1" w:rsidP="00815607">
      <w:pPr>
        <w:autoSpaceDE w:val="0"/>
        <w:autoSpaceDN w:val="0"/>
        <w:adjustRightInd w:val="0"/>
        <w:ind w:left="5760"/>
        <w:rPr>
          <w:bCs/>
        </w:rPr>
      </w:pPr>
    </w:p>
    <w:p w:rsidR="002D1B27" w:rsidRDefault="002D1B27" w:rsidP="002D1B2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D1B27" w:rsidRDefault="002D1B27" w:rsidP="002D1B2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2D1B27" w:rsidRDefault="002D1B27" w:rsidP="00C10F3B">
      <w:pPr>
        <w:pStyle w:val="Heading"/>
        <w:ind w:left="792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Приложение </w:t>
      </w:r>
      <w:r w:rsidR="00B32EB1">
        <w:rPr>
          <w:rFonts w:ascii="Times New Roman" w:hAnsi="Times New Roman" w:cs="Times New Roman"/>
          <w:b w:val="0"/>
          <w:color w:val="000000"/>
          <w:sz w:val="20"/>
          <w:szCs w:val="20"/>
        </w:rPr>
        <w:t>№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2 </w:t>
      </w:r>
    </w:p>
    <w:p w:rsidR="002D1B27" w:rsidRDefault="002D1B27" w:rsidP="00C10F3B">
      <w:pPr>
        <w:pStyle w:val="Heading"/>
        <w:ind w:left="792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муниципальной программе Тихвинского городского поселения </w:t>
      </w:r>
    </w:p>
    <w:p w:rsidR="002D1B27" w:rsidRDefault="002D1B27" w:rsidP="00C10F3B">
      <w:pPr>
        <w:pStyle w:val="Heading"/>
        <w:ind w:left="792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«Развитие физической культуры и спорта в Тихвинском городском поселении», </w:t>
      </w:r>
    </w:p>
    <w:p w:rsidR="002D1B27" w:rsidRDefault="002D1B27" w:rsidP="00C10F3B">
      <w:pPr>
        <w:pStyle w:val="Heading"/>
        <w:ind w:left="792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утвержденной постановлением администрации Тихвинского района</w:t>
      </w:r>
    </w:p>
    <w:p w:rsidR="002D1B27" w:rsidRDefault="002D1B27" w:rsidP="00C10F3B">
      <w:pPr>
        <w:pStyle w:val="Heading"/>
        <w:ind w:left="792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от 10 ноября 2021 г. № 01-2180-а </w:t>
      </w:r>
    </w:p>
    <w:p w:rsidR="002D1B27" w:rsidRPr="00BC430E" w:rsidRDefault="002D1B27" w:rsidP="00C10F3B">
      <w:pPr>
        <w:pStyle w:val="Heading"/>
        <w:rPr>
          <w:rFonts w:ascii="Times New Roman" w:hAnsi="Times New Roman"/>
          <w:b w:val="0"/>
          <w:bCs w:val="0"/>
          <w:color w:val="000000"/>
          <w:sz w:val="20"/>
          <w:szCs w:val="20"/>
        </w:rPr>
      </w:pPr>
    </w:p>
    <w:p w:rsidR="002D1B27" w:rsidRPr="00671D40" w:rsidRDefault="002D1B27" w:rsidP="00C10F3B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План реализации</w:t>
      </w:r>
    </w:p>
    <w:p w:rsidR="002D1B27" w:rsidRPr="00671D40" w:rsidRDefault="002D1B27" w:rsidP="002D1B27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муниципальной программы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2D1B27" w:rsidRPr="00671D40" w:rsidRDefault="002D1B27" w:rsidP="002D1B27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«Развитие физической культуры и спорта в Тихвинском городском поселении»</w:t>
      </w:r>
      <w:r>
        <w:rPr>
          <w:b/>
          <w:bCs/>
          <w:color w:val="000000"/>
          <w:sz w:val="24"/>
          <w:szCs w:val="24"/>
        </w:rPr>
        <w:t xml:space="preserve"> в новой редакции</w:t>
      </w:r>
      <w:r w:rsidRPr="00671D40">
        <w:rPr>
          <w:color w:val="000000"/>
          <w:sz w:val="24"/>
          <w:szCs w:val="24"/>
        </w:rPr>
        <w:t xml:space="preserve"> </w:t>
      </w:r>
    </w:p>
    <w:tbl>
      <w:tblPr>
        <w:tblW w:w="1512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06"/>
        <w:gridCol w:w="3957"/>
        <w:gridCol w:w="1273"/>
        <w:gridCol w:w="1081"/>
        <w:gridCol w:w="990"/>
        <w:gridCol w:w="991"/>
        <w:gridCol w:w="1135"/>
        <w:gridCol w:w="894"/>
      </w:tblGrid>
      <w:tr w:rsidR="002D1B27" w:rsidRPr="002D1B27" w:rsidTr="00C10F3B">
        <w:tc>
          <w:tcPr>
            <w:tcW w:w="4820" w:type="dxa"/>
            <w:vMerge w:val="restart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Наименование подпрограммы, </w:t>
            </w:r>
          </w:p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27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2D1B27" w:rsidRPr="002D1B27" w:rsidRDefault="002D1B27" w:rsidP="002D1B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27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  <w:p w:rsidR="002D1B27" w:rsidRPr="002D1B27" w:rsidRDefault="002D1B27" w:rsidP="002D1B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27">
              <w:rPr>
                <w:b/>
                <w:bCs/>
                <w:color w:val="000000"/>
                <w:sz w:val="22"/>
                <w:szCs w:val="22"/>
              </w:rPr>
              <w:t>соисполнитель,</w:t>
            </w:r>
          </w:p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  <w:r w:rsidRPr="002D1B27">
              <w:rPr>
                <w:b/>
                <w:color w:val="000000"/>
                <w:sz w:val="22"/>
                <w:szCs w:val="22"/>
              </w:rPr>
              <w:t>и</w:t>
            </w:r>
          </w:p>
        </w:tc>
        <w:tc>
          <w:tcPr>
            <w:tcW w:w="1276" w:type="dxa"/>
            <w:vMerge w:val="restart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Годы</w:t>
            </w:r>
          </w:p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реализации</w:t>
            </w:r>
          </w:p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5"/>
          </w:tcPr>
          <w:p w:rsidR="00C10F3B" w:rsidRDefault="002D1B27" w:rsidP="002D1B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27">
              <w:rPr>
                <w:b/>
                <w:bCs/>
                <w:color w:val="000000"/>
                <w:sz w:val="22"/>
                <w:szCs w:val="22"/>
              </w:rPr>
              <w:t xml:space="preserve">Планируемые объемы финансирования, </w:t>
            </w:r>
          </w:p>
          <w:p w:rsidR="002D1B27" w:rsidRPr="002D1B27" w:rsidRDefault="002D1B27" w:rsidP="002D1B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1B27">
              <w:rPr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2D1B27" w:rsidRPr="002D1B27" w:rsidTr="00C10F3B"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Федеральный</w:t>
            </w:r>
          </w:p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Местный бюджет (ТГП)</w:t>
            </w:r>
          </w:p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2D1B27" w:rsidRPr="002D1B27" w:rsidTr="00C10F3B">
        <w:tc>
          <w:tcPr>
            <w:tcW w:w="4820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969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8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14272" w:type="dxa"/>
            <w:gridSpan w:val="7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 </w:t>
            </w:r>
            <w:r w:rsidRPr="002D1B27">
              <w:rPr>
                <w:b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1. Мероприятия, направленные на достижение целей Федерального проекта «Спорт - норма жизни»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1383,2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1272,5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1352,2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1367,0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и местного бюджета</w:t>
            </w:r>
          </w:p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</w:p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1383,2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1272,5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1352,2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1244,0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1367,0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1244,0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8789" w:type="dxa"/>
            <w:gridSpan w:val="2"/>
            <w:vMerge w:val="restart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1383,2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1272,5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8789" w:type="dxa"/>
            <w:gridSpan w:val="2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1352,2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8789" w:type="dxa"/>
            <w:gridSpan w:val="2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1367,0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8789" w:type="dxa"/>
            <w:gridSpan w:val="2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4102,4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3760,5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341,9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15168" w:type="dxa"/>
            <w:gridSpan w:val="8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1.</w:t>
            </w:r>
            <w:r w:rsidRPr="002D1B27">
              <w:rPr>
                <w:b/>
                <w:sz w:val="22"/>
                <w:szCs w:val="22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1.1.</w:t>
            </w:r>
            <w:r w:rsidRPr="002D1B27">
              <w:rPr>
                <w:bCs/>
                <w:color w:val="000000"/>
                <w:sz w:val="22"/>
                <w:szCs w:val="22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1326,6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1326,6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1326,6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1326,6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1326,6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1326,6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2D1B27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296,3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296,3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2D1B27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296,3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296,3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D1B27" w:rsidRPr="002D1B27" w:rsidRDefault="002D1B27" w:rsidP="002D1B27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2D1B27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84" w:type="dxa"/>
            <w:vAlign w:val="center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296,3</w:t>
            </w:r>
          </w:p>
        </w:tc>
        <w:tc>
          <w:tcPr>
            <w:tcW w:w="992" w:type="dxa"/>
            <w:vAlign w:val="center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296,3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2. Комплекс процессных мероприятий «Развитие массового спорта»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D1B27">
              <w:rPr>
                <w:bCs/>
                <w:color w:val="000000"/>
                <w:sz w:val="22"/>
                <w:szCs w:val="22"/>
              </w:rPr>
              <w:t>2.1</w:t>
            </w:r>
            <w:r w:rsidRPr="002D1B27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2D1B27">
              <w:rPr>
                <w:bCs/>
                <w:color w:val="000000"/>
                <w:sz w:val="22"/>
                <w:szCs w:val="22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bCs/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3.1.</w:t>
            </w:r>
            <w:r w:rsidRPr="002D1B27">
              <w:rPr>
                <w:bCs/>
                <w:color w:val="000000"/>
                <w:sz w:val="22"/>
                <w:szCs w:val="22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lastRenderedPageBreak/>
              <w:t>4. 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4" w:type="dxa"/>
            <w:shd w:val="clear" w:color="auto" w:fill="auto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7371,8</w:t>
            </w:r>
          </w:p>
        </w:tc>
        <w:tc>
          <w:tcPr>
            <w:tcW w:w="992" w:type="dxa"/>
            <w:shd w:val="clear" w:color="auto" w:fill="auto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5555,6</w:t>
            </w:r>
          </w:p>
        </w:tc>
        <w:tc>
          <w:tcPr>
            <w:tcW w:w="1134" w:type="dxa"/>
            <w:shd w:val="clear" w:color="auto" w:fill="auto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1816,2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  <w:shd w:val="clear" w:color="auto" w:fill="auto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  <w:shd w:val="clear" w:color="auto" w:fill="auto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4.1. Приобретение спортивного оборудования и инвентаря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4.2. Предоставление муниципальным учреждениям субсидий на укрепление и развитие материально-технической базы </w:t>
            </w:r>
          </w:p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D1B27">
              <w:rPr>
                <w:color w:val="000000"/>
                <w:sz w:val="22"/>
                <w:szCs w:val="22"/>
              </w:rPr>
              <w:t>МУ «МСЦ»,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1323,8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1323,8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4.3. Развитие общественной инфраструктуры муниципального значения – за счет средств областного и местного бюджетов</w:t>
            </w:r>
          </w:p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Комитет по культуре, спорту и молодежной политике Участники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D1B27">
              <w:rPr>
                <w:color w:val="000000"/>
                <w:sz w:val="22"/>
                <w:szCs w:val="22"/>
              </w:rPr>
              <w:t>МУ «МСЦ»,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5848,0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sz w:val="22"/>
                <w:szCs w:val="22"/>
              </w:rPr>
            </w:pPr>
            <w:r w:rsidRPr="002D1B27">
              <w:rPr>
                <w:sz w:val="22"/>
                <w:szCs w:val="22"/>
              </w:rPr>
              <w:t>5555,6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292,4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6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5. Комплекс процессных мероприятий «Развитие объектов спорта»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 w:val="restart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5.1. Содержание объекта спорта (ФОК)</w:t>
            </w:r>
          </w:p>
        </w:tc>
        <w:tc>
          <w:tcPr>
            <w:tcW w:w="3969" w:type="dxa"/>
            <w:vMerge w:val="restart"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«ТГФК «Кировец»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4820" w:type="dxa"/>
            <w:vMerge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8789" w:type="dxa"/>
            <w:gridSpan w:val="2"/>
            <w:vMerge w:val="restart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72732,2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5555,6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66876,6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8789" w:type="dxa"/>
            <w:gridSpan w:val="2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29760,4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29760,4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8789" w:type="dxa"/>
            <w:gridSpan w:val="2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36760,4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36760,4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8789" w:type="dxa"/>
            <w:gridSpan w:val="2"/>
            <w:vMerge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138953,0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5555,6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133397,4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8789" w:type="dxa"/>
            <w:gridSpan w:val="2"/>
            <w:vMerge w:val="restart"/>
          </w:tcPr>
          <w:p w:rsidR="002D1B27" w:rsidRPr="002D1B27" w:rsidRDefault="002D1B27" w:rsidP="002D1B27">
            <w:pPr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73815,4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6828,1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66987,3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8789" w:type="dxa"/>
            <w:gridSpan w:val="2"/>
            <w:vMerge/>
            <w:vAlign w:val="center"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31112,6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29868,6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8789" w:type="dxa"/>
            <w:gridSpan w:val="2"/>
            <w:vMerge/>
            <w:vAlign w:val="center"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38127,4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36883,4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D1B27" w:rsidRPr="002D1B27" w:rsidTr="00C10F3B">
        <w:tblPrEx>
          <w:tblCellMar>
            <w:left w:w="105" w:type="dxa"/>
            <w:right w:w="105" w:type="dxa"/>
          </w:tblCellMar>
        </w:tblPrEx>
        <w:tc>
          <w:tcPr>
            <w:tcW w:w="8789" w:type="dxa"/>
            <w:gridSpan w:val="2"/>
            <w:vMerge/>
            <w:vAlign w:val="center"/>
          </w:tcPr>
          <w:p w:rsidR="002D1B27" w:rsidRPr="002D1B27" w:rsidRDefault="002D1B27" w:rsidP="002D1B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D1B27" w:rsidRPr="002D1B27" w:rsidRDefault="002D1B27" w:rsidP="002D1B27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2D1B27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08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143055,4</w:t>
            </w:r>
          </w:p>
        </w:tc>
        <w:tc>
          <w:tcPr>
            <w:tcW w:w="992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9316,1</w:t>
            </w:r>
          </w:p>
        </w:tc>
        <w:tc>
          <w:tcPr>
            <w:tcW w:w="1134" w:type="dxa"/>
          </w:tcPr>
          <w:p w:rsidR="002D1B27" w:rsidRPr="002D1B27" w:rsidRDefault="002D1B27" w:rsidP="002D1B27">
            <w:pPr>
              <w:jc w:val="center"/>
              <w:rPr>
                <w:b/>
                <w:sz w:val="22"/>
                <w:szCs w:val="22"/>
              </w:rPr>
            </w:pPr>
            <w:r w:rsidRPr="002D1B27">
              <w:rPr>
                <w:b/>
                <w:sz w:val="22"/>
                <w:szCs w:val="22"/>
              </w:rPr>
              <w:t>133739,3</w:t>
            </w:r>
          </w:p>
        </w:tc>
        <w:tc>
          <w:tcPr>
            <w:tcW w:w="896" w:type="dxa"/>
            <w:vAlign w:val="center"/>
          </w:tcPr>
          <w:p w:rsidR="002D1B27" w:rsidRPr="002D1B27" w:rsidRDefault="002D1B27" w:rsidP="002D1B27">
            <w:pPr>
              <w:jc w:val="center"/>
              <w:rPr>
                <w:color w:val="000000"/>
                <w:sz w:val="22"/>
                <w:szCs w:val="22"/>
              </w:rPr>
            </w:pPr>
            <w:r w:rsidRPr="002D1B27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2D1B27" w:rsidRDefault="002D1B27" w:rsidP="002D1B27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:rsidR="002D1B27" w:rsidRPr="00703F9B" w:rsidRDefault="00C10F3B" w:rsidP="00C10F3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0"/>
        </w:rPr>
        <w:t>_______________</w:t>
      </w:r>
    </w:p>
    <w:p w:rsidR="002D1B27" w:rsidRPr="000D2CD8" w:rsidRDefault="002D1B27" w:rsidP="001A2440">
      <w:pPr>
        <w:ind w:right="-1" w:firstLine="709"/>
        <w:rPr>
          <w:sz w:val="22"/>
          <w:szCs w:val="22"/>
        </w:rPr>
      </w:pPr>
    </w:p>
    <w:sectPr w:rsidR="002D1B27" w:rsidRPr="000D2CD8" w:rsidSect="00C10F3B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BD" w:rsidRDefault="00C657BD" w:rsidP="00C10F3B">
      <w:r>
        <w:separator/>
      </w:r>
    </w:p>
  </w:endnote>
  <w:endnote w:type="continuationSeparator" w:id="0">
    <w:p w:rsidR="00C657BD" w:rsidRDefault="00C657BD" w:rsidP="00C1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BD" w:rsidRDefault="00C657BD" w:rsidP="00C10F3B">
      <w:r>
        <w:separator/>
      </w:r>
    </w:p>
  </w:footnote>
  <w:footnote w:type="continuationSeparator" w:id="0">
    <w:p w:rsidR="00C657BD" w:rsidRDefault="00C657BD" w:rsidP="00C1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3B" w:rsidRDefault="00C10F3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03C62">
      <w:rPr>
        <w:noProof/>
      </w:rPr>
      <w:t>2</w:t>
    </w:r>
    <w:r>
      <w:fldChar w:fldCharType="end"/>
    </w:r>
  </w:p>
  <w:p w:rsidR="00C10F3B" w:rsidRDefault="00C10F3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D1B27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44BE2"/>
    <w:rsid w:val="008A3858"/>
    <w:rsid w:val="009840BA"/>
    <w:rsid w:val="00A03876"/>
    <w:rsid w:val="00A13C7B"/>
    <w:rsid w:val="00AE1A2A"/>
    <w:rsid w:val="00B03C62"/>
    <w:rsid w:val="00B32EB1"/>
    <w:rsid w:val="00B52D22"/>
    <w:rsid w:val="00B83D8D"/>
    <w:rsid w:val="00B95FEE"/>
    <w:rsid w:val="00BF2B0B"/>
    <w:rsid w:val="00C10F3B"/>
    <w:rsid w:val="00C657BD"/>
    <w:rsid w:val="00CE233D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E0569"/>
  <w15:chartTrackingRefBased/>
  <w15:docId w15:val="{51A1E50F-B81E-4DEE-9208-ED5A780E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2D1B27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2D1B27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C10F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10F3B"/>
    <w:rPr>
      <w:sz w:val="28"/>
    </w:rPr>
  </w:style>
  <w:style w:type="paragraph" w:styleId="ac">
    <w:name w:val="footer"/>
    <w:basedOn w:val="a"/>
    <w:link w:val="ad"/>
    <w:rsid w:val="00C10F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1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2022-06-08T08:53:00Z</cp:lastPrinted>
  <dcterms:created xsi:type="dcterms:W3CDTF">2022-06-02T12:21:00Z</dcterms:created>
  <dcterms:modified xsi:type="dcterms:W3CDTF">2022-06-08T08:54:00Z</dcterms:modified>
</cp:coreProperties>
</file>