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26C1" w14:textId="77777777" w:rsidR="0004002F" w:rsidRPr="007C4C51" w:rsidRDefault="0004002F">
      <w:pPr>
        <w:pStyle w:val="4"/>
      </w:pPr>
      <w:proofErr w:type="gramStart"/>
      <w:r w:rsidRPr="007C4C51">
        <w:t>АДМИНИСТРАЦИЯ  МУНИЦИПАЛЬНОГО</w:t>
      </w:r>
      <w:proofErr w:type="gramEnd"/>
      <w:r w:rsidRPr="007C4C51">
        <w:t xml:space="preserve">  ОБРАЗОВАНИЯ</w:t>
      </w:r>
    </w:p>
    <w:p w14:paraId="6FEFA748" w14:textId="77777777" w:rsidR="0004002F" w:rsidRPr="007C4C51" w:rsidRDefault="0004002F">
      <w:pPr>
        <w:jc w:val="center"/>
        <w:rPr>
          <w:b/>
          <w:sz w:val="22"/>
        </w:rPr>
      </w:pPr>
      <w:proofErr w:type="gramStart"/>
      <w:r w:rsidRPr="007C4C51">
        <w:rPr>
          <w:b/>
          <w:sz w:val="22"/>
        </w:rPr>
        <w:t>ТИХВИНСКИЙ  МУНИЦИПАЛЬНЫЙ</w:t>
      </w:r>
      <w:proofErr w:type="gramEnd"/>
      <w:r w:rsidRPr="007C4C51">
        <w:rPr>
          <w:b/>
          <w:sz w:val="22"/>
        </w:rPr>
        <w:t xml:space="preserve">  РАЙОН </w:t>
      </w:r>
    </w:p>
    <w:p w14:paraId="57F16805" w14:textId="77777777" w:rsidR="0004002F" w:rsidRPr="007C4C51" w:rsidRDefault="0004002F">
      <w:pPr>
        <w:jc w:val="center"/>
        <w:rPr>
          <w:b/>
          <w:sz w:val="22"/>
        </w:rPr>
      </w:pPr>
      <w:proofErr w:type="gramStart"/>
      <w:r w:rsidRPr="007C4C51">
        <w:rPr>
          <w:b/>
          <w:sz w:val="22"/>
        </w:rPr>
        <w:t>ЛЕНИНГРАДСКОЙ  ОБЛАСТИ</w:t>
      </w:r>
      <w:proofErr w:type="gramEnd"/>
    </w:p>
    <w:p w14:paraId="63307330" w14:textId="77777777" w:rsidR="0004002F" w:rsidRPr="007C4C51" w:rsidRDefault="0004002F">
      <w:pPr>
        <w:jc w:val="center"/>
        <w:rPr>
          <w:b/>
          <w:sz w:val="22"/>
        </w:rPr>
      </w:pPr>
      <w:r w:rsidRPr="007C4C51">
        <w:rPr>
          <w:b/>
          <w:sz w:val="22"/>
        </w:rPr>
        <w:t>(</w:t>
      </w:r>
      <w:proofErr w:type="gramStart"/>
      <w:r w:rsidRPr="007C4C51">
        <w:rPr>
          <w:b/>
          <w:sz w:val="22"/>
        </w:rPr>
        <w:t>АДМИНИСТРАЦИЯ  ТИХВИНСКОГО</w:t>
      </w:r>
      <w:proofErr w:type="gramEnd"/>
      <w:r w:rsidRPr="007C4C51">
        <w:rPr>
          <w:b/>
          <w:sz w:val="22"/>
        </w:rPr>
        <w:t xml:space="preserve">  РАЙОНА)</w:t>
      </w:r>
    </w:p>
    <w:p w14:paraId="54BFDD71" w14:textId="77777777" w:rsidR="0004002F" w:rsidRPr="007C4C51" w:rsidRDefault="0004002F">
      <w:pPr>
        <w:jc w:val="center"/>
        <w:rPr>
          <w:b/>
          <w:sz w:val="32"/>
        </w:rPr>
      </w:pPr>
    </w:p>
    <w:p w14:paraId="5F9F0C32" w14:textId="77777777" w:rsidR="0004002F" w:rsidRPr="007C4C51" w:rsidRDefault="0004002F">
      <w:pPr>
        <w:jc w:val="center"/>
        <w:rPr>
          <w:sz w:val="10"/>
        </w:rPr>
      </w:pPr>
      <w:r w:rsidRPr="007C4C51">
        <w:rPr>
          <w:b/>
          <w:sz w:val="32"/>
        </w:rPr>
        <w:t>ПОСТАНОВЛЕНИЕ</w:t>
      </w:r>
    </w:p>
    <w:p w14:paraId="73A3B353" w14:textId="77777777" w:rsidR="0004002F" w:rsidRPr="007C4C51" w:rsidRDefault="0004002F">
      <w:pPr>
        <w:jc w:val="center"/>
        <w:rPr>
          <w:sz w:val="10"/>
        </w:rPr>
      </w:pPr>
    </w:p>
    <w:p w14:paraId="6A237D32" w14:textId="77777777" w:rsidR="0004002F" w:rsidRPr="007C4C51" w:rsidRDefault="0004002F">
      <w:pPr>
        <w:jc w:val="center"/>
        <w:rPr>
          <w:sz w:val="10"/>
        </w:rPr>
      </w:pPr>
    </w:p>
    <w:p w14:paraId="6E86E5B7" w14:textId="77777777" w:rsidR="0004002F" w:rsidRPr="007C4C51" w:rsidRDefault="0004002F">
      <w:pPr>
        <w:tabs>
          <w:tab w:val="left" w:pos="4962"/>
        </w:tabs>
        <w:rPr>
          <w:sz w:val="16"/>
        </w:rPr>
      </w:pPr>
    </w:p>
    <w:p w14:paraId="482795AA" w14:textId="77777777" w:rsidR="0004002F" w:rsidRPr="007C4C51" w:rsidRDefault="0004002F">
      <w:pPr>
        <w:tabs>
          <w:tab w:val="left" w:pos="4962"/>
        </w:tabs>
        <w:jc w:val="center"/>
        <w:rPr>
          <w:sz w:val="16"/>
        </w:rPr>
      </w:pPr>
    </w:p>
    <w:p w14:paraId="31A58216" w14:textId="77777777" w:rsidR="0004002F" w:rsidRPr="007C4C51" w:rsidRDefault="0004002F">
      <w:pPr>
        <w:tabs>
          <w:tab w:val="left" w:pos="851"/>
          <w:tab w:val="left" w:pos="3686"/>
        </w:tabs>
        <w:rPr>
          <w:sz w:val="24"/>
        </w:rPr>
      </w:pPr>
    </w:p>
    <w:p w14:paraId="357C4BFA" w14:textId="60046DA8" w:rsidR="0004002F" w:rsidRPr="007C4C51" w:rsidRDefault="009545B5">
      <w:pPr>
        <w:tabs>
          <w:tab w:val="left" w:pos="567"/>
          <w:tab w:val="left" w:pos="3686"/>
        </w:tabs>
      </w:pPr>
      <w:r>
        <w:tab/>
        <w:t>20 мая 2022 г.</w:t>
      </w:r>
      <w:r>
        <w:tab/>
        <w:t>01-107</w:t>
      </w:r>
      <w:r>
        <w:t>9</w:t>
      </w:r>
      <w:r>
        <w:t>-а</w:t>
      </w:r>
    </w:p>
    <w:p w14:paraId="7C7B8252" w14:textId="77777777" w:rsidR="0004002F" w:rsidRPr="007C4C51" w:rsidRDefault="0004002F">
      <w:pPr>
        <w:rPr>
          <w:b/>
        </w:rPr>
      </w:pPr>
      <w:r w:rsidRPr="007C4C51">
        <w:rPr>
          <w:b/>
          <w:sz w:val="22"/>
        </w:rPr>
        <w:t>от __________________________ № _________</w:t>
      </w:r>
    </w:p>
    <w:p w14:paraId="574B4A84" w14:textId="77777777" w:rsidR="003E5D3B" w:rsidRPr="007C4C51" w:rsidRDefault="003E5D3B" w:rsidP="006D510D">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C4C51" w:rsidRPr="007C4C51" w14:paraId="35DB928D" w14:textId="77777777" w:rsidTr="00AA2723">
        <w:tc>
          <w:tcPr>
            <w:tcW w:w="9180" w:type="dxa"/>
            <w:tcBorders>
              <w:top w:val="nil"/>
              <w:left w:val="nil"/>
              <w:bottom w:val="nil"/>
              <w:right w:val="nil"/>
            </w:tcBorders>
            <w:shd w:val="clear" w:color="auto" w:fill="auto"/>
          </w:tcPr>
          <w:tbl>
            <w:tblPr>
              <w:tblW w:w="0" w:type="auto"/>
              <w:tblLook w:val="04A0" w:firstRow="1" w:lastRow="0" w:firstColumn="1" w:lastColumn="0" w:noHBand="0" w:noVBand="1"/>
            </w:tblPr>
            <w:tblGrid>
              <w:gridCol w:w="4820"/>
            </w:tblGrid>
            <w:tr w:rsidR="007C4C51" w:rsidRPr="007C4C51" w14:paraId="0BF7055E" w14:textId="77777777" w:rsidTr="00AA2723">
              <w:tc>
                <w:tcPr>
                  <w:tcW w:w="4820" w:type="dxa"/>
                  <w:shd w:val="clear" w:color="auto" w:fill="auto"/>
                </w:tcPr>
                <w:p w14:paraId="0EE1EABD" w14:textId="77777777" w:rsidR="00AA2723" w:rsidRPr="007C4C51" w:rsidRDefault="00AA2723" w:rsidP="00AA2723">
                  <w:pPr>
                    <w:tabs>
                      <w:tab w:val="left" w:pos="142"/>
                    </w:tabs>
                    <w:rPr>
                      <w:rFonts w:eastAsia="Calibri"/>
                      <w:sz w:val="24"/>
                      <w:szCs w:val="24"/>
                    </w:rPr>
                  </w:pPr>
                  <w:r w:rsidRPr="007C4C51">
                    <w:rPr>
                      <w:rFonts w:eastAsia="Calibri"/>
                      <w:sz w:val="24"/>
                      <w:szCs w:val="24"/>
                    </w:rPr>
                    <w:t xml:space="preserve">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«Принятие документов, а также выдача решений о переводе или об отказе в переводе жилого помещения </w:t>
                  </w:r>
                  <w:proofErr w:type="gramStart"/>
                  <w:r w:rsidRPr="007C4C51">
                    <w:rPr>
                      <w:rFonts w:eastAsia="Calibri"/>
                      <w:sz w:val="24"/>
                      <w:szCs w:val="24"/>
                    </w:rPr>
                    <w:t>в нежилое или нежилого помещения</w:t>
                  </w:r>
                  <w:proofErr w:type="gramEnd"/>
                  <w:r w:rsidRPr="007C4C51">
                    <w:rPr>
                      <w:rFonts w:eastAsia="Calibri"/>
                      <w:sz w:val="24"/>
                      <w:szCs w:val="24"/>
                    </w:rPr>
                    <w:t xml:space="preserve"> в жилое помещение»</w:t>
                  </w:r>
                </w:p>
              </w:tc>
            </w:tr>
            <w:tr w:rsidR="007C4C51" w:rsidRPr="007C4C51" w14:paraId="6F2D24C7" w14:textId="77777777" w:rsidTr="00AA2723">
              <w:tc>
                <w:tcPr>
                  <w:tcW w:w="4820" w:type="dxa"/>
                  <w:shd w:val="clear" w:color="auto" w:fill="auto"/>
                </w:tcPr>
                <w:p w14:paraId="6CBB7966" w14:textId="27395C9D" w:rsidR="00AA2723" w:rsidRPr="007C4C51" w:rsidRDefault="00AA2723" w:rsidP="00AA2723">
                  <w:pPr>
                    <w:ind w:right="-1"/>
                    <w:rPr>
                      <w:rFonts w:eastAsia="Calibri"/>
                      <w:sz w:val="24"/>
                      <w:szCs w:val="24"/>
                    </w:rPr>
                  </w:pPr>
                  <w:r w:rsidRPr="007C4C51">
                    <w:rPr>
                      <w:rFonts w:eastAsia="Calibri"/>
                      <w:sz w:val="24"/>
                      <w:szCs w:val="24"/>
                    </w:rPr>
                    <w:t>21 0100 ДО НПА</w:t>
                  </w:r>
                </w:p>
              </w:tc>
            </w:tr>
          </w:tbl>
          <w:p w14:paraId="2759AA00" w14:textId="06A6C372" w:rsidR="00AA2723" w:rsidRPr="007C4C51" w:rsidRDefault="00AA2723" w:rsidP="006D510D">
            <w:pPr>
              <w:tabs>
                <w:tab w:val="left" w:pos="142"/>
              </w:tabs>
              <w:rPr>
                <w:b/>
                <w:sz w:val="24"/>
                <w:szCs w:val="24"/>
              </w:rPr>
            </w:pPr>
          </w:p>
        </w:tc>
      </w:tr>
    </w:tbl>
    <w:p w14:paraId="4F9D593D" w14:textId="77777777" w:rsidR="003E5D3B" w:rsidRPr="007C4C51" w:rsidRDefault="003E5D3B" w:rsidP="006D510D">
      <w:pPr>
        <w:ind w:right="-1" w:firstLine="709"/>
        <w:rPr>
          <w:szCs w:val="24"/>
        </w:rPr>
      </w:pPr>
    </w:p>
    <w:p w14:paraId="627565A8" w14:textId="1039EB5A" w:rsidR="003E5D3B" w:rsidRPr="007C4C51" w:rsidRDefault="003E5D3B" w:rsidP="00AA2723">
      <w:pPr>
        <w:tabs>
          <w:tab w:val="left" w:pos="1080"/>
          <w:tab w:val="left" w:pos="1440"/>
        </w:tabs>
        <w:ind w:firstLine="709"/>
        <w:rPr>
          <w:szCs w:val="24"/>
        </w:rPr>
      </w:pPr>
      <w:r w:rsidRPr="007C4C51">
        <w:rPr>
          <w:bCs/>
          <w:szCs w:val="24"/>
        </w:rPr>
        <w:t>В соответствии с Жилищным кодексом Российской Федерации</w:t>
      </w:r>
      <w:r w:rsidR="00AA2723" w:rsidRPr="007C4C51">
        <w:rPr>
          <w:bCs/>
          <w:szCs w:val="24"/>
        </w:rPr>
        <w:t>;</w:t>
      </w:r>
      <w:r w:rsidRPr="007C4C51">
        <w:rPr>
          <w:bCs/>
          <w:szCs w:val="24"/>
        </w:rPr>
        <w:t xml:space="preserve"> Федеральным законом от 27 июля 2010 года №210-ФЗ «Об организации предоставления государственных и муниципальных услуг»</w:t>
      </w:r>
      <w:r w:rsidR="00AA2723" w:rsidRPr="007C4C51">
        <w:rPr>
          <w:bCs/>
          <w:szCs w:val="24"/>
        </w:rPr>
        <w:t>;</w:t>
      </w:r>
      <w:r w:rsidRPr="007C4C51">
        <w:rPr>
          <w:bCs/>
          <w:szCs w:val="24"/>
        </w:rPr>
        <w:t xml:space="preserve"> Федеральным законом от 6 октября 2003 года №131-ФЗ «Об общих принципах организации местного самоуправления в Российской Федерации»</w:t>
      </w:r>
      <w:r w:rsidR="00AA2723" w:rsidRPr="007C4C51">
        <w:rPr>
          <w:bCs/>
          <w:szCs w:val="24"/>
        </w:rPr>
        <w:t>;</w:t>
      </w:r>
      <w:r w:rsidRPr="007C4C51">
        <w:rPr>
          <w:bCs/>
          <w:szCs w:val="24"/>
        </w:rPr>
        <w:t xml:space="preserve">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14:paraId="4CC9B878" w14:textId="77777777" w:rsidR="003E5D3B" w:rsidRPr="007C4C51" w:rsidRDefault="003E5D3B" w:rsidP="00AA2723">
      <w:pPr>
        <w:widowControl w:val="0"/>
        <w:tabs>
          <w:tab w:val="left" w:pos="142"/>
          <w:tab w:val="left" w:pos="284"/>
        </w:tabs>
        <w:autoSpaceDE w:val="0"/>
        <w:autoSpaceDN w:val="0"/>
        <w:adjustRightInd w:val="0"/>
        <w:ind w:firstLine="709"/>
        <w:outlineLvl w:val="0"/>
        <w:rPr>
          <w:szCs w:val="24"/>
        </w:rPr>
      </w:pPr>
      <w:r w:rsidRPr="007C4C51">
        <w:rPr>
          <w:szCs w:val="24"/>
        </w:rPr>
        <w:t xml:space="preserve">1. 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«Принятие документов, а также выдача решений о переводе или об отказе в переводе жилого помещения </w:t>
      </w:r>
      <w:proofErr w:type="gramStart"/>
      <w:r w:rsidRPr="007C4C51">
        <w:rPr>
          <w:szCs w:val="24"/>
        </w:rPr>
        <w:t>в нежилое или нежилого помещения</w:t>
      </w:r>
      <w:proofErr w:type="gramEnd"/>
      <w:r w:rsidRPr="007C4C51">
        <w:rPr>
          <w:szCs w:val="24"/>
        </w:rPr>
        <w:t xml:space="preserve"> в жилое помещение»</w:t>
      </w:r>
      <w:r w:rsidRPr="007C4C51">
        <w:rPr>
          <w:bCs/>
          <w:szCs w:val="24"/>
        </w:rPr>
        <w:t xml:space="preserve"> </w:t>
      </w:r>
      <w:r w:rsidRPr="007C4C51">
        <w:rPr>
          <w:szCs w:val="24"/>
        </w:rPr>
        <w:t>(приложение).</w:t>
      </w:r>
    </w:p>
    <w:p w14:paraId="71B6B6A5" w14:textId="77777777" w:rsidR="003E5D3B" w:rsidRPr="007C4C51" w:rsidRDefault="003E5D3B" w:rsidP="00AA2723">
      <w:pPr>
        <w:tabs>
          <w:tab w:val="left" w:pos="1080"/>
        </w:tabs>
        <w:autoSpaceDN w:val="0"/>
        <w:ind w:firstLine="709"/>
        <w:rPr>
          <w:szCs w:val="24"/>
        </w:rPr>
      </w:pPr>
      <w:r w:rsidRPr="007C4C51">
        <w:rPr>
          <w:szCs w:val="24"/>
        </w:rPr>
        <w:t>2. Признать утратившими силу постановления администрации Тихвинского района:</w:t>
      </w:r>
    </w:p>
    <w:p w14:paraId="0989DD18" w14:textId="5228799A" w:rsidR="003E5D3B" w:rsidRPr="007C4C51" w:rsidRDefault="003E5D3B" w:rsidP="00AA2723">
      <w:pPr>
        <w:tabs>
          <w:tab w:val="left" w:pos="1080"/>
        </w:tabs>
        <w:autoSpaceDN w:val="0"/>
        <w:ind w:left="142" w:hanging="142"/>
        <w:rPr>
          <w:szCs w:val="24"/>
        </w:rPr>
      </w:pPr>
      <w:r w:rsidRPr="007C4C51">
        <w:rPr>
          <w:b/>
          <w:szCs w:val="24"/>
          <w:shd w:val="clear" w:color="auto" w:fill="FFFFFF"/>
        </w:rPr>
        <w:t>- от 7 декабря 2020 года №01-2455-а</w:t>
      </w:r>
      <w:r w:rsidRPr="007C4C51">
        <w:rPr>
          <w:szCs w:val="24"/>
        </w:rPr>
        <w:t xml:space="preserve"> «</w:t>
      </w:r>
      <w:r w:rsidR="0023561E" w:rsidRPr="007C4C51">
        <w:rPr>
          <w:vanish/>
        </w:rPr>
        <w:t>#G0</w:t>
      </w:r>
      <w:r w:rsidR="0023561E" w:rsidRPr="007C4C51">
        <w:t xml:space="preserve">Об утверждении административного регламента предоставления администрацией муниципального образования Тихвинский муниципальный район Ленинградской области муниципальной услуги «Принятие документов, а также выдача решений о переводе или об отказе в переводе жилого помещения </w:t>
      </w:r>
      <w:proofErr w:type="gramStart"/>
      <w:r w:rsidR="0023561E" w:rsidRPr="007C4C51">
        <w:t>в нежилое или нежилого помещения</w:t>
      </w:r>
      <w:proofErr w:type="gramEnd"/>
      <w:r w:rsidR="0023561E" w:rsidRPr="007C4C51">
        <w:t xml:space="preserve"> в жилое помещение»</w:t>
      </w:r>
      <w:r w:rsidRPr="007C4C51">
        <w:rPr>
          <w:szCs w:val="24"/>
        </w:rPr>
        <w:t>»;</w:t>
      </w:r>
    </w:p>
    <w:p w14:paraId="08F38CA8" w14:textId="1C1A4C02" w:rsidR="003E5D3B" w:rsidRPr="007C4C51" w:rsidRDefault="003E5D3B" w:rsidP="00AA2723">
      <w:pPr>
        <w:tabs>
          <w:tab w:val="left" w:pos="1080"/>
        </w:tabs>
        <w:autoSpaceDN w:val="0"/>
        <w:ind w:left="142" w:hanging="142"/>
        <w:rPr>
          <w:szCs w:val="24"/>
        </w:rPr>
      </w:pPr>
      <w:r w:rsidRPr="007C4C51">
        <w:rPr>
          <w:b/>
          <w:szCs w:val="24"/>
        </w:rPr>
        <w:lastRenderedPageBreak/>
        <w:t xml:space="preserve">- от 7 октября 2021 года №01-1910-а </w:t>
      </w:r>
      <w:r w:rsidRPr="007C4C51">
        <w:rPr>
          <w:szCs w:val="24"/>
        </w:rPr>
        <w:t>«</w:t>
      </w:r>
      <w:r w:rsidR="0023561E" w:rsidRPr="007C4C51">
        <w:rPr>
          <w:vanish/>
        </w:rPr>
        <w:t>#G0</w:t>
      </w:r>
      <w:r w:rsidR="0023561E" w:rsidRPr="007C4C51">
        <w:t>О внесении изменений в административный регламент предоставления администрацией муниципального образования Тихвинский муниципальный район Ленинградской области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Тихвинского района от 7 декабря 2020 года №01-2455-а</w:t>
      </w:r>
      <w:r w:rsidR="0023561E" w:rsidRPr="007C4C51">
        <w:rPr>
          <w:szCs w:val="24"/>
        </w:rPr>
        <w:t>»</w:t>
      </w:r>
      <w:r w:rsidRPr="007C4C51">
        <w:rPr>
          <w:szCs w:val="24"/>
        </w:rPr>
        <w:t>.</w:t>
      </w:r>
    </w:p>
    <w:p w14:paraId="0267BF95" w14:textId="5C531F81" w:rsidR="003E5D3B" w:rsidRPr="007C4C51" w:rsidRDefault="003E5D3B" w:rsidP="00AA2723">
      <w:pPr>
        <w:tabs>
          <w:tab w:val="left" w:pos="1080"/>
        </w:tabs>
        <w:autoSpaceDN w:val="0"/>
        <w:ind w:firstLine="709"/>
        <w:rPr>
          <w:szCs w:val="24"/>
        </w:rPr>
      </w:pPr>
      <w:r w:rsidRPr="007C4C51">
        <w:rPr>
          <w:szCs w:val="24"/>
        </w:rPr>
        <w:t>3. Опубликовать настоящее постановление в газете «Трудовая слава» и обнародовать пут</w:t>
      </w:r>
      <w:r w:rsidR="00AA2723" w:rsidRPr="007C4C51">
        <w:rPr>
          <w:szCs w:val="24"/>
        </w:rPr>
        <w:t>е</w:t>
      </w:r>
      <w:r w:rsidRPr="007C4C51">
        <w:rPr>
          <w:szCs w:val="24"/>
        </w:rPr>
        <w:t>м размещения в сети Интернет на официальном сайте Тихвинского района (</w:t>
      </w:r>
      <w:r w:rsidRPr="007C4C51">
        <w:rPr>
          <w:szCs w:val="24"/>
          <w:u w:val="single"/>
          <w:lang w:val="en-US"/>
        </w:rPr>
        <w:t>https</w:t>
      </w:r>
      <w:r w:rsidRPr="007C4C51">
        <w:rPr>
          <w:szCs w:val="24"/>
          <w:u w:val="single"/>
        </w:rPr>
        <w:t>://</w:t>
      </w:r>
      <w:proofErr w:type="spellStart"/>
      <w:r w:rsidRPr="007C4C51">
        <w:rPr>
          <w:szCs w:val="24"/>
          <w:u w:val="single"/>
          <w:lang w:val="en-US"/>
        </w:rPr>
        <w:t>tikhvin</w:t>
      </w:r>
      <w:proofErr w:type="spellEnd"/>
      <w:r w:rsidRPr="007C4C51">
        <w:rPr>
          <w:szCs w:val="24"/>
          <w:u w:val="single"/>
        </w:rPr>
        <w:t>.</w:t>
      </w:r>
      <w:r w:rsidRPr="007C4C51">
        <w:rPr>
          <w:szCs w:val="24"/>
          <w:u w:val="single"/>
          <w:lang w:val="en-US"/>
        </w:rPr>
        <w:t>org</w:t>
      </w:r>
      <w:r w:rsidRPr="007C4C51">
        <w:rPr>
          <w:szCs w:val="24"/>
        </w:rPr>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612D7398" w14:textId="77777777" w:rsidR="003E5D3B" w:rsidRPr="007C4C51" w:rsidRDefault="003E5D3B" w:rsidP="00AA2723">
      <w:pPr>
        <w:tabs>
          <w:tab w:val="left" w:pos="1080"/>
        </w:tabs>
        <w:autoSpaceDN w:val="0"/>
        <w:ind w:firstLine="709"/>
        <w:rPr>
          <w:szCs w:val="24"/>
        </w:rPr>
      </w:pPr>
      <w:r w:rsidRPr="007C4C51">
        <w:rPr>
          <w:szCs w:val="24"/>
        </w:rPr>
        <w:t>4.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27B87E77" w14:textId="557A0CB0" w:rsidR="003E5D3B" w:rsidRPr="007C4C51" w:rsidRDefault="003E5D3B" w:rsidP="00AA2723">
      <w:pPr>
        <w:tabs>
          <w:tab w:val="left" w:pos="1260"/>
        </w:tabs>
        <w:rPr>
          <w:szCs w:val="24"/>
        </w:rPr>
      </w:pPr>
    </w:p>
    <w:p w14:paraId="4645B1E0" w14:textId="7AC5B477" w:rsidR="00AA2723" w:rsidRPr="007C4C51" w:rsidRDefault="00AA2723" w:rsidP="00AA2723">
      <w:pPr>
        <w:tabs>
          <w:tab w:val="left" w:pos="1260"/>
        </w:tabs>
        <w:rPr>
          <w:szCs w:val="24"/>
        </w:rPr>
      </w:pPr>
    </w:p>
    <w:p w14:paraId="0DA92E1F" w14:textId="0A314EAA" w:rsidR="00AA2723" w:rsidRPr="007C4C51" w:rsidRDefault="00AA2723" w:rsidP="00AA2723">
      <w:pPr>
        <w:tabs>
          <w:tab w:val="left" w:pos="1260"/>
        </w:tabs>
        <w:rPr>
          <w:szCs w:val="24"/>
        </w:rPr>
      </w:pPr>
      <w:r w:rsidRPr="007C4C51">
        <w:rPr>
          <w:szCs w:val="24"/>
        </w:rPr>
        <w:t xml:space="preserve">Глава администрации                                                                      </w:t>
      </w:r>
      <w:proofErr w:type="spellStart"/>
      <w:r w:rsidRPr="007C4C51">
        <w:rPr>
          <w:szCs w:val="24"/>
        </w:rPr>
        <w:t>Ю.А.Наумов</w:t>
      </w:r>
      <w:proofErr w:type="spellEnd"/>
    </w:p>
    <w:p w14:paraId="20A392D2" w14:textId="77777777" w:rsidR="00AA2723" w:rsidRPr="007C4C51" w:rsidRDefault="00AA2723" w:rsidP="00AA2723">
      <w:pPr>
        <w:tabs>
          <w:tab w:val="left" w:pos="1260"/>
        </w:tabs>
        <w:rPr>
          <w:szCs w:val="24"/>
        </w:rPr>
      </w:pPr>
    </w:p>
    <w:p w14:paraId="7AE0FB17" w14:textId="77777777" w:rsidR="0023561E" w:rsidRPr="007C4C51" w:rsidRDefault="0023561E" w:rsidP="00AA2723">
      <w:pPr>
        <w:widowControl w:val="0"/>
        <w:suppressAutoHyphens/>
        <w:autoSpaceDE w:val="0"/>
        <w:rPr>
          <w:kern w:val="2"/>
          <w:szCs w:val="24"/>
          <w:lang w:eastAsia="ar-SA"/>
        </w:rPr>
      </w:pPr>
    </w:p>
    <w:p w14:paraId="36E26064" w14:textId="77777777" w:rsidR="0023561E" w:rsidRPr="007C4C51" w:rsidRDefault="0023561E" w:rsidP="00AA2723">
      <w:pPr>
        <w:widowControl w:val="0"/>
        <w:suppressAutoHyphens/>
        <w:autoSpaceDE w:val="0"/>
        <w:rPr>
          <w:kern w:val="2"/>
          <w:szCs w:val="24"/>
          <w:lang w:eastAsia="ar-SA"/>
        </w:rPr>
      </w:pPr>
    </w:p>
    <w:p w14:paraId="6D860D51" w14:textId="77777777" w:rsidR="0023561E" w:rsidRPr="007C4C51" w:rsidRDefault="0023561E" w:rsidP="00AA2723">
      <w:pPr>
        <w:widowControl w:val="0"/>
        <w:suppressAutoHyphens/>
        <w:autoSpaceDE w:val="0"/>
        <w:rPr>
          <w:kern w:val="2"/>
          <w:szCs w:val="24"/>
          <w:lang w:eastAsia="ar-SA"/>
        </w:rPr>
      </w:pPr>
    </w:p>
    <w:p w14:paraId="57323F95" w14:textId="77777777" w:rsidR="0023561E" w:rsidRPr="007C4C51" w:rsidRDefault="0023561E" w:rsidP="00AA2723">
      <w:pPr>
        <w:widowControl w:val="0"/>
        <w:suppressAutoHyphens/>
        <w:autoSpaceDE w:val="0"/>
        <w:rPr>
          <w:kern w:val="2"/>
          <w:szCs w:val="24"/>
          <w:lang w:eastAsia="ar-SA"/>
        </w:rPr>
      </w:pPr>
    </w:p>
    <w:p w14:paraId="4097E084" w14:textId="77777777" w:rsidR="0023561E" w:rsidRPr="007C4C51" w:rsidRDefault="0023561E" w:rsidP="00AA2723">
      <w:pPr>
        <w:widowControl w:val="0"/>
        <w:suppressAutoHyphens/>
        <w:autoSpaceDE w:val="0"/>
        <w:rPr>
          <w:kern w:val="2"/>
          <w:szCs w:val="24"/>
          <w:lang w:eastAsia="ar-SA"/>
        </w:rPr>
      </w:pPr>
    </w:p>
    <w:p w14:paraId="437C9216" w14:textId="77777777" w:rsidR="0023561E" w:rsidRPr="007C4C51" w:rsidRDefault="0023561E" w:rsidP="00AA2723">
      <w:pPr>
        <w:widowControl w:val="0"/>
        <w:suppressAutoHyphens/>
        <w:autoSpaceDE w:val="0"/>
        <w:rPr>
          <w:kern w:val="2"/>
          <w:szCs w:val="24"/>
          <w:lang w:eastAsia="ar-SA"/>
        </w:rPr>
      </w:pPr>
    </w:p>
    <w:p w14:paraId="36188776" w14:textId="77777777" w:rsidR="0023561E" w:rsidRPr="007C4C51" w:rsidRDefault="0023561E" w:rsidP="00AA2723">
      <w:pPr>
        <w:widowControl w:val="0"/>
        <w:suppressAutoHyphens/>
        <w:autoSpaceDE w:val="0"/>
        <w:rPr>
          <w:kern w:val="2"/>
          <w:szCs w:val="24"/>
          <w:lang w:eastAsia="ar-SA"/>
        </w:rPr>
      </w:pPr>
    </w:p>
    <w:p w14:paraId="4817DE0F" w14:textId="77777777" w:rsidR="0023561E" w:rsidRPr="007C4C51" w:rsidRDefault="0023561E" w:rsidP="00AA2723">
      <w:pPr>
        <w:widowControl w:val="0"/>
        <w:suppressAutoHyphens/>
        <w:autoSpaceDE w:val="0"/>
        <w:rPr>
          <w:kern w:val="2"/>
          <w:szCs w:val="24"/>
          <w:lang w:eastAsia="ar-SA"/>
        </w:rPr>
      </w:pPr>
    </w:p>
    <w:p w14:paraId="0A5A5B22" w14:textId="77777777" w:rsidR="0023561E" w:rsidRPr="007C4C51" w:rsidRDefault="0023561E" w:rsidP="00AA2723">
      <w:pPr>
        <w:widowControl w:val="0"/>
        <w:suppressAutoHyphens/>
        <w:autoSpaceDE w:val="0"/>
        <w:rPr>
          <w:kern w:val="2"/>
          <w:szCs w:val="24"/>
          <w:lang w:eastAsia="ar-SA"/>
        </w:rPr>
      </w:pPr>
    </w:p>
    <w:p w14:paraId="51E291CC" w14:textId="77777777" w:rsidR="0023561E" w:rsidRPr="007C4C51" w:rsidRDefault="0023561E" w:rsidP="00AA2723">
      <w:pPr>
        <w:widowControl w:val="0"/>
        <w:suppressAutoHyphens/>
        <w:autoSpaceDE w:val="0"/>
        <w:rPr>
          <w:kern w:val="2"/>
          <w:szCs w:val="24"/>
          <w:lang w:eastAsia="ar-SA"/>
        </w:rPr>
      </w:pPr>
    </w:p>
    <w:p w14:paraId="2AA495A2" w14:textId="77777777" w:rsidR="0023561E" w:rsidRPr="007C4C51" w:rsidRDefault="0023561E" w:rsidP="00AA2723">
      <w:pPr>
        <w:widowControl w:val="0"/>
        <w:suppressAutoHyphens/>
        <w:autoSpaceDE w:val="0"/>
        <w:rPr>
          <w:kern w:val="2"/>
          <w:szCs w:val="24"/>
          <w:lang w:eastAsia="ar-SA"/>
        </w:rPr>
      </w:pPr>
    </w:p>
    <w:p w14:paraId="1F175D95" w14:textId="77777777" w:rsidR="0023561E" w:rsidRPr="007C4C51" w:rsidRDefault="0023561E" w:rsidP="00AA2723">
      <w:pPr>
        <w:widowControl w:val="0"/>
        <w:suppressAutoHyphens/>
        <w:autoSpaceDE w:val="0"/>
        <w:rPr>
          <w:kern w:val="2"/>
          <w:szCs w:val="24"/>
          <w:lang w:eastAsia="ar-SA"/>
        </w:rPr>
      </w:pPr>
    </w:p>
    <w:p w14:paraId="3A0A6C64" w14:textId="77777777" w:rsidR="0023561E" w:rsidRPr="007C4C51" w:rsidRDefault="0023561E" w:rsidP="00AA2723">
      <w:pPr>
        <w:widowControl w:val="0"/>
        <w:suppressAutoHyphens/>
        <w:autoSpaceDE w:val="0"/>
        <w:rPr>
          <w:kern w:val="2"/>
          <w:szCs w:val="24"/>
          <w:lang w:eastAsia="ar-SA"/>
        </w:rPr>
      </w:pPr>
    </w:p>
    <w:p w14:paraId="6ABFB13E" w14:textId="77777777" w:rsidR="0023561E" w:rsidRPr="007C4C51" w:rsidRDefault="0023561E" w:rsidP="00AA2723">
      <w:pPr>
        <w:widowControl w:val="0"/>
        <w:suppressAutoHyphens/>
        <w:autoSpaceDE w:val="0"/>
        <w:rPr>
          <w:kern w:val="2"/>
          <w:szCs w:val="24"/>
          <w:lang w:eastAsia="ar-SA"/>
        </w:rPr>
      </w:pPr>
    </w:p>
    <w:p w14:paraId="25921613" w14:textId="77777777" w:rsidR="0023561E" w:rsidRPr="007C4C51" w:rsidRDefault="0023561E" w:rsidP="00AA2723">
      <w:pPr>
        <w:widowControl w:val="0"/>
        <w:suppressAutoHyphens/>
        <w:autoSpaceDE w:val="0"/>
        <w:rPr>
          <w:kern w:val="2"/>
          <w:szCs w:val="24"/>
          <w:lang w:eastAsia="ar-SA"/>
        </w:rPr>
      </w:pPr>
    </w:p>
    <w:p w14:paraId="035AB2D4" w14:textId="77777777" w:rsidR="0023561E" w:rsidRPr="007C4C51" w:rsidRDefault="0023561E" w:rsidP="00AA2723">
      <w:pPr>
        <w:widowControl w:val="0"/>
        <w:suppressAutoHyphens/>
        <w:autoSpaceDE w:val="0"/>
        <w:rPr>
          <w:kern w:val="2"/>
          <w:szCs w:val="24"/>
          <w:lang w:eastAsia="ar-SA"/>
        </w:rPr>
      </w:pPr>
    </w:p>
    <w:p w14:paraId="7778274F" w14:textId="77777777" w:rsidR="0023561E" w:rsidRPr="007C4C51" w:rsidRDefault="0023561E" w:rsidP="00AA2723">
      <w:pPr>
        <w:widowControl w:val="0"/>
        <w:suppressAutoHyphens/>
        <w:autoSpaceDE w:val="0"/>
        <w:rPr>
          <w:kern w:val="2"/>
          <w:szCs w:val="24"/>
          <w:lang w:eastAsia="ar-SA"/>
        </w:rPr>
      </w:pPr>
    </w:p>
    <w:p w14:paraId="3B12AF95" w14:textId="77777777" w:rsidR="0023561E" w:rsidRPr="007C4C51" w:rsidRDefault="0023561E" w:rsidP="00AA2723">
      <w:pPr>
        <w:widowControl w:val="0"/>
        <w:suppressAutoHyphens/>
        <w:autoSpaceDE w:val="0"/>
        <w:rPr>
          <w:kern w:val="2"/>
          <w:szCs w:val="24"/>
          <w:lang w:eastAsia="ar-SA"/>
        </w:rPr>
      </w:pPr>
    </w:p>
    <w:p w14:paraId="6E859041" w14:textId="77777777" w:rsidR="0023561E" w:rsidRPr="007C4C51" w:rsidRDefault="0023561E" w:rsidP="00AA2723">
      <w:pPr>
        <w:widowControl w:val="0"/>
        <w:suppressAutoHyphens/>
        <w:autoSpaceDE w:val="0"/>
        <w:rPr>
          <w:kern w:val="2"/>
          <w:szCs w:val="24"/>
          <w:lang w:eastAsia="ar-SA"/>
        </w:rPr>
      </w:pPr>
    </w:p>
    <w:p w14:paraId="2160A2A4" w14:textId="77777777" w:rsidR="0023561E" w:rsidRPr="007C4C51" w:rsidRDefault="0023561E" w:rsidP="00AA2723">
      <w:pPr>
        <w:widowControl w:val="0"/>
        <w:suppressAutoHyphens/>
        <w:autoSpaceDE w:val="0"/>
        <w:rPr>
          <w:kern w:val="2"/>
          <w:szCs w:val="24"/>
          <w:lang w:eastAsia="ar-SA"/>
        </w:rPr>
      </w:pPr>
    </w:p>
    <w:p w14:paraId="6F5CD10D" w14:textId="77777777" w:rsidR="0023561E" w:rsidRPr="007C4C51" w:rsidRDefault="0023561E" w:rsidP="00AA2723">
      <w:pPr>
        <w:widowControl w:val="0"/>
        <w:suppressAutoHyphens/>
        <w:autoSpaceDE w:val="0"/>
        <w:rPr>
          <w:kern w:val="2"/>
          <w:szCs w:val="24"/>
          <w:lang w:eastAsia="ar-SA"/>
        </w:rPr>
      </w:pPr>
    </w:p>
    <w:p w14:paraId="59FAACE3" w14:textId="134C40C0" w:rsidR="00AA2723" w:rsidRPr="007C4C51" w:rsidRDefault="00AA2723" w:rsidP="00AA2723">
      <w:pPr>
        <w:widowControl w:val="0"/>
        <w:suppressAutoHyphens/>
        <w:autoSpaceDE w:val="0"/>
        <w:rPr>
          <w:kern w:val="2"/>
          <w:szCs w:val="24"/>
          <w:lang w:eastAsia="ar-SA"/>
        </w:rPr>
      </w:pPr>
      <w:r w:rsidRPr="007C4C51">
        <w:rPr>
          <w:kern w:val="2"/>
          <w:szCs w:val="24"/>
          <w:lang w:eastAsia="ar-SA"/>
        </w:rPr>
        <w:t xml:space="preserve">Зайцева Марина Александровна, </w:t>
      </w:r>
    </w:p>
    <w:p w14:paraId="0A1F56A6" w14:textId="77777777" w:rsidR="0023561E" w:rsidRPr="007C4C51" w:rsidRDefault="00AA2723" w:rsidP="00AA2723">
      <w:pPr>
        <w:rPr>
          <w:kern w:val="2"/>
          <w:szCs w:val="24"/>
          <w:lang w:eastAsia="ar-SA"/>
        </w:rPr>
      </w:pPr>
      <w:r w:rsidRPr="007C4C51">
        <w:rPr>
          <w:kern w:val="2"/>
          <w:szCs w:val="24"/>
          <w:lang w:eastAsia="ar-SA"/>
        </w:rPr>
        <w:t>71-694</w:t>
      </w:r>
    </w:p>
    <w:p w14:paraId="49996464" w14:textId="77777777" w:rsidR="0023561E" w:rsidRPr="007C4C51" w:rsidRDefault="0023561E" w:rsidP="00AA2723">
      <w:pPr>
        <w:rPr>
          <w:kern w:val="2"/>
          <w:szCs w:val="24"/>
          <w:lang w:eastAsia="ar-SA"/>
        </w:rPr>
      </w:pPr>
    </w:p>
    <w:p w14:paraId="394BCFE6" w14:textId="77777777" w:rsidR="0023561E" w:rsidRPr="007C4C51" w:rsidRDefault="0023561E" w:rsidP="00AA2723">
      <w:pPr>
        <w:rPr>
          <w:kern w:val="2"/>
          <w:szCs w:val="24"/>
          <w:lang w:eastAsia="ar-SA"/>
        </w:rPr>
      </w:pPr>
    </w:p>
    <w:p w14:paraId="79060C8B" w14:textId="77777777" w:rsidR="0023561E" w:rsidRPr="007C4C51" w:rsidRDefault="0023561E">
      <w:pPr>
        <w:tabs>
          <w:tab w:val="left" w:pos="3686"/>
        </w:tabs>
        <w:rPr>
          <w:rFonts w:ascii="Arial Narrow" w:hAnsi="Arial Narrow"/>
          <w:b/>
          <w:sz w:val="20"/>
        </w:rPr>
      </w:pPr>
      <w:r w:rsidRPr="007C4C51">
        <w:rPr>
          <w:rFonts w:ascii="Arial Narrow" w:hAnsi="Arial Narrow"/>
          <w:b/>
          <w:sz w:val="20"/>
        </w:rPr>
        <w:t xml:space="preserve">СОГЛАСОВАНО: </w:t>
      </w:r>
    </w:p>
    <w:tbl>
      <w:tblPr>
        <w:tblW w:w="9498" w:type="dxa"/>
        <w:tblInd w:w="-34" w:type="dxa"/>
        <w:tblLayout w:type="fixed"/>
        <w:tblLook w:val="0000" w:firstRow="0" w:lastRow="0" w:firstColumn="0" w:lastColumn="0" w:noHBand="0" w:noVBand="0"/>
      </w:tblPr>
      <w:tblGrid>
        <w:gridCol w:w="426"/>
        <w:gridCol w:w="5953"/>
        <w:gridCol w:w="1701"/>
        <w:gridCol w:w="1418"/>
      </w:tblGrid>
      <w:tr w:rsidR="0023561E" w:rsidRPr="007C4C51" w14:paraId="74AD5E93" w14:textId="77777777" w:rsidTr="005C24A6">
        <w:tc>
          <w:tcPr>
            <w:tcW w:w="426" w:type="dxa"/>
          </w:tcPr>
          <w:p w14:paraId="781C247B" w14:textId="77777777" w:rsidR="0023561E" w:rsidRPr="007C4C51" w:rsidRDefault="0023561E">
            <w:pPr>
              <w:tabs>
                <w:tab w:val="left" w:pos="3686"/>
                <w:tab w:val="left" w:pos="4962"/>
              </w:tabs>
              <w:rPr>
                <w:rFonts w:ascii="Arial Narrow" w:hAnsi="Arial Narrow"/>
                <w:sz w:val="20"/>
              </w:rPr>
            </w:pPr>
          </w:p>
        </w:tc>
        <w:tc>
          <w:tcPr>
            <w:tcW w:w="5953" w:type="dxa"/>
          </w:tcPr>
          <w:p w14:paraId="6AB089C7" w14:textId="77777777" w:rsidR="0023561E" w:rsidRPr="007C4C51" w:rsidRDefault="0023561E">
            <w:pPr>
              <w:tabs>
                <w:tab w:val="left" w:pos="3686"/>
                <w:tab w:val="left" w:pos="4962"/>
              </w:tabs>
              <w:rPr>
                <w:rFonts w:ascii="Arial Narrow" w:hAnsi="Arial Narrow"/>
                <w:sz w:val="20"/>
              </w:rPr>
            </w:pPr>
            <w:r w:rsidRPr="007C4C51">
              <w:rPr>
                <w:rFonts w:ascii="Arial Narrow" w:hAnsi="Arial Narrow"/>
                <w:sz w:val="20"/>
              </w:rPr>
              <w:t>Заведующий общим отделом</w:t>
            </w:r>
          </w:p>
        </w:tc>
        <w:tc>
          <w:tcPr>
            <w:tcW w:w="1701" w:type="dxa"/>
          </w:tcPr>
          <w:p w14:paraId="11A28451" w14:textId="77777777" w:rsidR="0023561E" w:rsidRPr="007C4C51" w:rsidRDefault="0023561E">
            <w:pPr>
              <w:tabs>
                <w:tab w:val="left" w:pos="3686"/>
                <w:tab w:val="left" w:pos="4962"/>
              </w:tabs>
              <w:rPr>
                <w:rFonts w:ascii="Arial Narrow" w:hAnsi="Arial Narrow"/>
                <w:sz w:val="20"/>
              </w:rPr>
            </w:pPr>
            <w:r w:rsidRPr="007C4C51">
              <w:rPr>
                <w:rFonts w:ascii="Arial Narrow" w:hAnsi="Arial Narrow"/>
                <w:sz w:val="20"/>
              </w:rPr>
              <w:t>Савранская И.Г.</w:t>
            </w:r>
          </w:p>
        </w:tc>
        <w:tc>
          <w:tcPr>
            <w:tcW w:w="1418" w:type="dxa"/>
          </w:tcPr>
          <w:p w14:paraId="22BAD5EB" w14:textId="77777777" w:rsidR="0023561E" w:rsidRPr="007C4C51" w:rsidRDefault="0023561E">
            <w:pPr>
              <w:tabs>
                <w:tab w:val="left" w:pos="3686"/>
                <w:tab w:val="left" w:pos="4962"/>
              </w:tabs>
              <w:rPr>
                <w:rFonts w:ascii="Arial Narrow" w:hAnsi="Arial Narrow"/>
                <w:sz w:val="20"/>
              </w:rPr>
            </w:pPr>
          </w:p>
        </w:tc>
      </w:tr>
      <w:tr w:rsidR="0023561E" w:rsidRPr="007C4C51" w14:paraId="7FD9DF81" w14:textId="77777777" w:rsidTr="005C24A6">
        <w:tc>
          <w:tcPr>
            <w:tcW w:w="426" w:type="dxa"/>
          </w:tcPr>
          <w:p w14:paraId="3A12352C" w14:textId="77777777" w:rsidR="0023561E" w:rsidRPr="007C4C51" w:rsidRDefault="0023561E" w:rsidP="00BC7C1E">
            <w:pPr>
              <w:tabs>
                <w:tab w:val="left" w:pos="3686"/>
                <w:tab w:val="left" w:pos="4962"/>
              </w:tabs>
              <w:rPr>
                <w:rFonts w:ascii="Arial Narrow" w:hAnsi="Arial Narrow"/>
                <w:sz w:val="20"/>
              </w:rPr>
            </w:pPr>
          </w:p>
        </w:tc>
        <w:tc>
          <w:tcPr>
            <w:tcW w:w="5953" w:type="dxa"/>
          </w:tcPr>
          <w:p w14:paraId="678EB7EB" w14:textId="77777777" w:rsidR="0023561E" w:rsidRPr="007C4C51" w:rsidRDefault="0023561E" w:rsidP="00BC7C1E">
            <w:pPr>
              <w:tabs>
                <w:tab w:val="left" w:pos="3686"/>
                <w:tab w:val="left" w:pos="4962"/>
              </w:tabs>
              <w:rPr>
                <w:rFonts w:ascii="Arial Narrow" w:hAnsi="Arial Narrow"/>
                <w:sz w:val="20"/>
              </w:rPr>
            </w:pPr>
            <w:r w:rsidRPr="007C4C51">
              <w:rPr>
                <w:rFonts w:ascii="Arial Narrow" w:hAnsi="Arial Narrow"/>
                <w:sz w:val="20"/>
              </w:rPr>
              <w:t>Заведующий юридическим отделом</w:t>
            </w:r>
          </w:p>
        </w:tc>
        <w:tc>
          <w:tcPr>
            <w:tcW w:w="1701" w:type="dxa"/>
          </w:tcPr>
          <w:p w14:paraId="69329187" w14:textId="77777777" w:rsidR="0023561E" w:rsidRPr="007C4C51" w:rsidRDefault="0023561E" w:rsidP="00BC7C1E">
            <w:pPr>
              <w:tabs>
                <w:tab w:val="left" w:pos="3686"/>
                <w:tab w:val="left" w:pos="4962"/>
              </w:tabs>
              <w:rPr>
                <w:rFonts w:ascii="Arial Narrow" w:hAnsi="Arial Narrow"/>
                <w:sz w:val="20"/>
              </w:rPr>
            </w:pPr>
            <w:r w:rsidRPr="007C4C51">
              <w:rPr>
                <w:rFonts w:ascii="Arial Narrow" w:hAnsi="Arial Narrow"/>
                <w:sz w:val="20"/>
              </w:rPr>
              <w:t>Максимов В.В.</w:t>
            </w:r>
          </w:p>
        </w:tc>
        <w:tc>
          <w:tcPr>
            <w:tcW w:w="1418" w:type="dxa"/>
          </w:tcPr>
          <w:p w14:paraId="5405DC1B" w14:textId="77777777" w:rsidR="0023561E" w:rsidRPr="007C4C51" w:rsidRDefault="0023561E" w:rsidP="00BC7C1E">
            <w:pPr>
              <w:tabs>
                <w:tab w:val="left" w:pos="3686"/>
                <w:tab w:val="left" w:pos="4962"/>
              </w:tabs>
              <w:rPr>
                <w:rFonts w:ascii="Arial Narrow" w:hAnsi="Arial Narrow"/>
                <w:sz w:val="20"/>
              </w:rPr>
            </w:pPr>
          </w:p>
        </w:tc>
      </w:tr>
      <w:tr w:rsidR="0023561E" w:rsidRPr="007C4C51" w14:paraId="4E4FF558" w14:textId="77777777" w:rsidTr="005C24A6">
        <w:tc>
          <w:tcPr>
            <w:tcW w:w="426" w:type="dxa"/>
          </w:tcPr>
          <w:p w14:paraId="6460670D" w14:textId="77777777" w:rsidR="0023561E" w:rsidRPr="007C4C51" w:rsidRDefault="0023561E" w:rsidP="00D80D97">
            <w:pPr>
              <w:tabs>
                <w:tab w:val="left" w:pos="3686"/>
                <w:tab w:val="left" w:pos="4962"/>
              </w:tabs>
              <w:rPr>
                <w:rFonts w:ascii="Arial Narrow" w:hAnsi="Arial Narrow"/>
                <w:sz w:val="20"/>
              </w:rPr>
            </w:pPr>
          </w:p>
        </w:tc>
        <w:tc>
          <w:tcPr>
            <w:tcW w:w="5953" w:type="dxa"/>
          </w:tcPr>
          <w:p w14:paraId="615E3C0E" w14:textId="77777777" w:rsidR="0023561E" w:rsidRPr="007C4C51" w:rsidRDefault="0023561E" w:rsidP="005C24A6">
            <w:pPr>
              <w:tabs>
                <w:tab w:val="left" w:pos="3686"/>
                <w:tab w:val="left" w:pos="4962"/>
              </w:tabs>
              <w:rPr>
                <w:rFonts w:ascii="Arial Narrow" w:hAnsi="Arial Narrow"/>
                <w:sz w:val="20"/>
              </w:rPr>
            </w:pPr>
            <w:r w:rsidRPr="007C4C51">
              <w:rPr>
                <w:rFonts w:ascii="Arial Narrow" w:hAnsi="Arial Narrow"/>
                <w:sz w:val="20"/>
              </w:rPr>
              <w:t xml:space="preserve">Заместитель главы администрации – председатель комитета </w:t>
            </w:r>
          </w:p>
          <w:p w14:paraId="7732D939" w14:textId="77777777" w:rsidR="0023561E" w:rsidRPr="007C4C51" w:rsidRDefault="0023561E" w:rsidP="005C24A6">
            <w:pPr>
              <w:tabs>
                <w:tab w:val="left" w:pos="3686"/>
                <w:tab w:val="left" w:pos="4962"/>
              </w:tabs>
              <w:rPr>
                <w:rFonts w:ascii="Arial Narrow" w:hAnsi="Arial Narrow"/>
                <w:sz w:val="20"/>
              </w:rPr>
            </w:pPr>
            <w:r w:rsidRPr="007C4C51">
              <w:rPr>
                <w:rFonts w:ascii="Arial Narrow" w:hAnsi="Arial Narrow"/>
                <w:sz w:val="20"/>
              </w:rPr>
              <w:t xml:space="preserve">по управлению муниципальным имуществом и градостроительству </w:t>
            </w:r>
          </w:p>
        </w:tc>
        <w:tc>
          <w:tcPr>
            <w:tcW w:w="1701" w:type="dxa"/>
          </w:tcPr>
          <w:p w14:paraId="74C44E60" w14:textId="77777777" w:rsidR="0023561E" w:rsidRPr="007C4C51" w:rsidRDefault="0023561E" w:rsidP="00D80D97">
            <w:pPr>
              <w:tabs>
                <w:tab w:val="left" w:pos="3686"/>
                <w:tab w:val="left" w:pos="4962"/>
              </w:tabs>
              <w:rPr>
                <w:rFonts w:ascii="Arial Narrow" w:hAnsi="Arial Narrow"/>
                <w:sz w:val="20"/>
              </w:rPr>
            </w:pPr>
            <w:proofErr w:type="spellStart"/>
            <w:r w:rsidRPr="007C4C51">
              <w:rPr>
                <w:rFonts w:ascii="Arial Narrow" w:hAnsi="Arial Narrow"/>
                <w:sz w:val="20"/>
              </w:rPr>
              <w:t>Катышевский</w:t>
            </w:r>
            <w:proofErr w:type="spellEnd"/>
            <w:r w:rsidRPr="007C4C51">
              <w:rPr>
                <w:rFonts w:ascii="Arial Narrow" w:hAnsi="Arial Narrow"/>
                <w:sz w:val="20"/>
              </w:rPr>
              <w:t xml:space="preserve"> Ю.В. </w:t>
            </w:r>
          </w:p>
        </w:tc>
        <w:tc>
          <w:tcPr>
            <w:tcW w:w="1418" w:type="dxa"/>
          </w:tcPr>
          <w:p w14:paraId="29FF9DA8" w14:textId="77777777" w:rsidR="0023561E" w:rsidRPr="007C4C51" w:rsidRDefault="0023561E" w:rsidP="00D80D97">
            <w:pPr>
              <w:tabs>
                <w:tab w:val="left" w:pos="3686"/>
                <w:tab w:val="left" w:pos="4962"/>
              </w:tabs>
              <w:rPr>
                <w:rFonts w:ascii="Arial Narrow" w:hAnsi="Arial Narrow"/>
                <w:sz w:val="20"/>
              </w:rPr>
            </w:pPr>
          </w:p>
        </w:tc>
      </w:tr>
      <w:tr w:rsidR="0023561E" w:rsidRPr="007C4C51" w14:paraId="62924F76" w14:textId="77777777" w:rsidTr="005C24A6">
        <w:tc>
          <w:tcPr>
            <w:tcW w:w="426" w:type="dxa"/>
          </w:tcPr>
          <w:p w14:paraId="6C841D76" w14:textId="625002D6" w:rsidR="0023561E" w:rsidRPr="007C4C51" w:rsidRDefault="0023561E" w:rsidP="00D65EE7">
            <w:pPr>
              <w:tabs>
                <w:tab w:val="left" w:pos="3686"/>
                <w:tab w:val="left" w:pos="4962"/>
              </w:tabs>
              <w:rPr>
                <w:rFonts w:ascii="Arial Narrow" w:hAnsi="Arial Narrow"/>
                <w:sz w:val="20"/>
              </w:rPr>
            </w:pPr>
            <w:r w:rsidRPr="007C4C51">
              <w:rPr>
                <w:rFonts w:ascii="Arial Narrow" w:hAnsi="Arial Narrow"/>
                <w:sz w:val="20"/>
              </w:rPr>
              <w:t>/</w:t>
            </w:r>
          </w:p>
        </w:tc>
        <w:tc>
          <w:tcPr>
            <w:tcW w:w="5953" w:type="dxa"/>
          </w:tcPr>
          <w:p w14:paraId="236B38AC" w14:textId="77777777" w:rsidR="0023561E" w:rsidRPr="007C4C51" w:rsidRDefault="0023561E" w:rsidP="00D65EE7">
            <w:pPr>
              <w:tabs>
                <w:tab w:val="left" w:pos="3686"/>
                <w:tab w:val="left" w:pos="4962"/>
              </w:tabs>
              <w:rPr>
                <w:rFonts w:ascii="Arial Narrow" w:hAnsi="Arial Narrow"/>
                <w:sz w:val="20"/>
              </w:rPr>
            </w:pPr>
            <w:r w:rsidRPr="007C4C51">
              <w:rPr>
                <w:rFonts w:ascii="Arial Narrow" w:hAnsi="Arial Narrow"/>
                <w:sz w:val="20"/>
              </w:rPr>
              <w:t>Заведующий отделом архитектуры и градостроительства</w:t>
            </w:r>
          </w:p>
        </w:tc>
        <w:tc>
          <w:tcPr>
            <w:tcW w:w="1701" w:type="dxa"/>
          </w:tcPr>
          <w:p w14:paraId="6369DB40" w14:textId="1ABFF442" w:rsidR="0023561E" w:rsidRPr="007C4C51" w:rsidRDefault="0023561E" w:rsidP="00D65EE7">
            <w:pPr>
              <w:tabs>
                <w:tab w:val="left" w:pos="3686"/>
                <w:tab w:val="left" w:pos="4962"/>
              </w:tabs>
              <w:rPr>
                <w:rFonts w:ascii="Arial Narrow" w:hAnsi="Arial Narrow"/>
                <w:sz w:val="20"/>
              </w:rPr>
            </w:pPr>
            <w:r w:rsidRPr="007C4C51">
              <w:rPr>
                <w:rFonts w:ascii="Arial Narrow" w:hAnsi="Arial Narrow"/>
                <w:sz w:val="20"/>
              </w:rPr>
              <w:t>Соколова Т.В.</w:t>
            </w:r>
          </w:p>
        </w:tc>
        <w:tc>
          <w:tcPr>
            <w:tcW w:w="1418" w:type="dxa"/>
          </w:tcPr>
          <w:p w14:paraId="6F0D0C00" w14:textId="77777777" w:rsidR="0023561E" w:rsidRPr="007C4C51" w:rsidRDefault="0023561E" w:rsidP="00D65EE7">
            <w:pPr>
              <w:tabs>
                <w:tab w:val="left" w:pos="3686"/>
                <w:tab w:val="left" w:pos="4962"/>
              </w:tabs>
              <w:rPr>
                <w:rFonts w:ascii="Arial Narrow" w:hAnsi="Arial Narrow"/>
                <w:sz w:val="20"/>
              </w:rPr>
            </w:pPr>
          </w:p>
        </w:tc>
      </w:tr>
      <w:tr w:rsidR="007C4C51" w:rsidRPr="007C4C51" w14:paraId="2F7720C8" w14:textId="77777777" w:rsidTr="00413088">
        <w:tc>
          <w:tcPr>
            <w:tcW w:w="426" w:type="dxa"/>
          </w:tcPr>
          <w:p w14:paraId="2372EFCB" w14:textId="77777777" w:rsidR="0023561E" w:rsidRPr="007C4C51" w:rsidRDefault="0023561E" w:rsidP="00413088">
            <w:pPr>
              <w:tabs>
                <w:tab w:val="left" w:pos="3686"/>
                <w:tab w:val="left" w:pos="4962"/>
              </w:tabs>
              <w:rPr>
                <w:rFonts w:ascii="Arial Narrow" w:hAnsi="Arial Narrow"/>
                <w:sz w:val="20"/>
              </w:rPr>
            </w:pPr>
          </w:p>
        </w:tc>
        <w:tc>
          <w:tcPr>
            <w:tcW w:w="5953" w:type="dxa"/>
          </w:tcPr>
          <w:p w14:paraId="0B65FED0" w14:textId="77777777" w:rsidR="0023561E" w:rsidRPr="007C4C51" w:rsidRDefault="0023561E" w:rsidP="00413088">
            <w:pPr>
              <w:tabs>
                <w:tab w:val="left" w:pos="3686"/>
                <w:tab w:val="left" w:pos="4962"/>
              </w:tabs>
              <w:rPr>
                <w:rFonts w:ascii="Arial Narrow" w:hAnsi="Arial Narrow"/>
                <w:sz w:val="20"/>
              </w:rPr>
            </w:pPr>
            <w:r w:rsidRPr="007C4C51">
              <w:rPr>
                <w:rFonts w:ascii="Arial Narrow" w:hAnsi="Arial Narrow"/>
                <w:sz w:val="20"/>
              </w:rPr>
              <w:t>Заведующий отделом информационного обеспечения</w:t>
            </w:r>
          </w:p>
        </w:tc>
        <w:tc>
          <w:tcPr>
            <w:tcW w:w="1701" w:type="dxa"/>
          </w:tcPr>
          <w:p w14:paraId="62ED30A6" w14:textId="77777777" w:rsidR="0023561E" w:rsidRPr="007C4C51" w:rsidRDefault="0023561E" w:rsidP="00413088">
            <w:pPr>
              <w:tabs>
                <w:tab w:val="left" w:pos="3686"/>
                <w:tab w:val="left" w:pos="4962"/>
              </w:tabs>
              <w:rPr>
                <w:rFonts w:ascii="Arial Narrow" w:hAnsi="Arial Narrow"/>
                <w:sz w:val="20"/>
              </w:rPr>
            </w:pPr>
            <w:r w:rsidRPr="007C4C51">
              <w:rPr>
                <w:rFonts w:ascii="Arial Narrow" w:hAnsi="Arial Narrow"/>
                <w:sz w:val="20"/>
              </w:rPr>
              <w:t>Васильева Е.Ю.</w:t>
            </w:r>
          </w:p>
        </w:tc>
        <w:tc>
          <w:tcPr>
            <w:tcW w:w="1418" w:type="dxa"/>
          </w:tcPr>
          <w:p w14:paraId="40704E42" w14:textId="77777777" w:rsidR="0023561E" w:rsidRPr="007C4C51" w:rsidRDefault="0023561E" w:rsidP="00413088">
            <w:pPr>
              <w:tabs>
                <w:tab w:val="left" w:pos="3686"/>
                <w:tab w:val="left" w:pos="4962"/>
              </w:tabs>
              <w:rPr>
                <w:rFonts w:ascii="Arial Narrow" w:hAnsi="Arial Narrow"/>
                <w:sz w:val="20"/>
              </w:rPr>
            </w:pPr>
          </w:p>
        </w:tc>
      </w:tr>
    </w:tbl>
    <w:p w14:paraId="31FADFC7" w14:textId="77777777" w:rsidR="0023561E" w:rsidRPr="007C4C51" w:rsidRDefault="0023561E">
      <w:pPr>
        <w:tabs>
          <w:tab w:val="left" w:pos="3686"/>
        </w:tabs>
        <w:rPr>
          <w:rFonts w:ascii="Arial Narrow" w:hAnsi="Arial Narrow"/>
          <w:b/>
          <w:sz w:val="20"/>
        </w:rPr>
      </w:pPr>
    </w:p>
    <w:p w14:paraId="0067B43B" w14:textId="77777777" w:rsidR="0023561E" w:rsidRPr="007C4C51" w:rsidRDefault="0023561E">
      <w:pPr>
        <w:tabs>
          <w:tab w:val="left" w:pos="3686"/>
        </w:tabs>
        <w:rPr>
          <w:rFonts w:ascii="Arial Narrow" w:hAnsi="Arial Narrow"/>
          <w:b/>
          <w:sz w:val="20"/>
        </w:rPr>
      </w:pPr>
    </w:p>
    <w:p w14:paraId="2579F43B" w14:textId="77777777" w:rsidR="0023561E" w:rsidRPr="007C4C51" w:rsidRDefault="0023561E" w:rsidP="00323298">
      <w:pPr>
        <w:tabs>
          <w:tab w:val="left" w:pos="3686"/>
        </w:tabs>
        <w:rPr>
          <w:rFonts w:ascii="Arial Narrow" w:hAnsi="Arial Narrow"/>
          <w:b/>
          <w:sz w:val="20"/>
        </w:rPr>
      </w:pPr>
      <w:r w:rsidRPr="007C4C51">
        <w:rPr>
          <w:rFonts w:ascii="Arial Narrow" w:hAnsi="Arial Narrow"/>
          <w:b/>
          <w:sz w:val="20"/>
        </w:rPr>
        <w:t>РАССЫЛКА:</w:t>
      </w:r>
    </w:p>
    <w:tbl>
      <w:tblPr>
        <w:tblW w:w="9356" w:type="dxa"/>
        <w:tblInd w:w="-34" w:type="dxa"/>
        <w:tblLayout w:type="fixed"/>
        <w:tblLook w:val="0000" w:firstRow="0" w:lastRow="0" w:firstColumn="0" w:lastColumn="0" w:noHBand="0" w:noVBand="0"/>
      </w:tblPr>
      <w:tblGrid>
        <w:gridCol w:w="6805"/>
        <w:gridCol w:w="567"/>
        <w:gridCol w:w="1984"/>
      </w:tblGrid>
      <w:tr w:rsidR="0023561E" w:rsidRPr="007C4C51" w14:paraId="7D0B4020" w14:textId="77777777" w:rsidTr="00323298">
        <w:tc>
          <w:tcPr>
            <w:tcW w:w="6805" w:type="dxa"/>
          </w:tcPr>
          <w:p w14:paraId="529B4923" w14:textId="77777777" w:rsidR="0023561E" w:rsidRPr="007C4C51" w:rsidRDefault="0023561E" w:rsidP="00323298">
            <w:pPr>
              <w:tabs>
                <w:tab w:val="left" w:pos="3686"/>
              </w:tabs>
              <w:rPr>
                <w:rFonts w:ascii="Arial Narrow" w:hAnsi="Arial Narrow"/>
                <w:sz w:val="20"/>
              </w:rPr>
            </w:pPr>
            <w:r w:rsidRPr="007C4C51">
              <w:rPr>
                <w:rFonts w:ascii="Arial Narrow" w:hAnsi="Arial Narrow"/>
                <w:sz w:val="20"/>
              </w:rPr>
              <w:t xml:space="preserve">Дело </w:t>
            </w:r>
          </w:p>
        </w:tc>
        <w:tc>
          <w:tcPr>
            <w:tcW w:w="567" w:type="dxa"/>
          </w:tcPr>
          <w:p w14:paraId="2A519371" w14:textId="77777777" w:rsidR="0023561E" w:rsidRPr="007C4C51" w:rsidRDefault="0023561E" w:rsidP="00323298">
            <w:pPr>
              <w:tabs>
                <w:tab w:val="left" w:pos="3686"/>
              </w:tabs>
              <w:rPr>
                <w:rFonts w:ascii="Arial Narrow" w:hAnsi="Arial Narrow"/>
                <w:sz w:val="20"/>
              </w:rPr>
            </w:pPr>
            <w:r w:rsidRPr="007C4C51">
              <w:rPr>
                <w:rFonts w:ascii="Arial Narrow" w:hAnsi="Arial Narrow"/>
                <w:sz w:val="20"/>
              </w:rPr>
              <w:t>1</w:t>
            </w:r>
          </w:p>
        </w:tc>
        <w:tc>
          <w:tcPr>
            <w:tcW w:w="1984" w:type="dxa"/>
          </w:tcPr>
          <w:p w14:paraId="169213B8" w14:textId="77777777" w:rsidR="0023561E" w:rsidRPr="007C4C51" w:rsidRDefault="0023561E" w:rsidP="00323298">
            <w:pPr>
              <w:tabs>
                <w:tab w:val="left" w:pos="3686"/>
              </w:tabs>
              <w:rPr>
                <w:rFonts w:ascii="Arial Narrow" w:hAnsi="Arial Narrow"/>
                <w:sz w:val="20"/>
              </w:rPr>
            </w:pPr>
          </w:p>
        </w:tc>
      </w:tr>
      <w:tr w:rsidR="0023561E" w:rsidRPr="007C4C51" w14:paraId="26E9E027" w14:textId="77777777" w:rsidTr="00323298">
        <w:tc>
          <w:tcPr>
            <w:tcW w:w="6805" w:type="dxa"/>
          </w:tcPr>
          <w:p w14:paraId="33A7F400" w14:textId="77777777" w:rsidR="0023561E" w:rsidRPr="007C4C51" w:rsidRDefault="0023561E" w:rsidP="00323298">
            <w:pPr>
              <w:tabs>
                <w:tab w:val="left" w:pos="3686"/>
              </w:tabs>
              <w:rPr>
                <w:rFonts w:ascii="Arial Narrow" w:hAnsi="Arial Narrow"/>
                <w:sz w:val="20"/>
              </w:rPr>
            </w:pPr>
            <w:r w:rsidRPr="007C4C51">
              <w:rPr>
                <w:rFonts w:ascii="Arial Narrow" w:hAnsi="Arial Narrow"/>
                <w:sz w:val="20"/>
              </w:rPr>
              <w:t>Отдел архитектуры и градостроительства</w:t>
            </w:r>
          </w:p>
        </w:tc>
        <w:tc>
          <w:tcPr>
            <w:tcW w:w="567" w:type="dxa"/>
          </w:tcPr>
          <w:p w14:paraId="4D487EE3" w14:textId="315E1FC8" w:rsidR="0023561E" w:rsidRPr="007C4C51" w:rsidRDefault="0023561E" w:rsidP="00323298">
            <w:pPr>
              <w:tabs>
                <w:tab w:val="left" w:pos="3686"/>
              </w:tabs>
              <w:rPr>
                <w:rFonts w:ascii="Arial Narrow" w:hAnsi="Arial Narrow"/>
                <w:sz w:val="20"/>
              </w:rPr>
            </w:pPr>
            <w:r w:rsidRPr="007C4C51">
              <w:rPr>
                <w:rFonts w:ascii="Arial Narrow" w:hAnsi="Arial Narrow"/>
                <w:sz w:val="20"/>
              </w:rPr>
              <w:t>2</w:t>
            </w:r>
          </w:p>
        </w:tc>
        <w:tc>
          <w:tcPr>
            <w:tcW w:w="1984" w:type="dxa"/>
          </w:tcPr>
          <w:p w14:paraId="7138B0F7" w14:textId="02F60F35" w:rsidR="0023561E" w:rsidRPr="007C4C51" w:rsidRDefault="0023561E" w:rsidP="00323298">
            <w:pPr>
              <w:tabs>
                <w:tab w:val="left" w:pos="3686"/>
              </w:tabs>
              <w:rPr>
                <w:rFonts w:ascii="Arial Narrow" w:hAnsi="Arial Narrow"/>
                <w:sz w:val="20"/>
              </w:rPr>
            </w:pPr>
          </w:p>
        </w:tc>
      </w:tr>
      <w:tr w:rsidR="007C4C51" w:rsidRPr="007C4C51" w14:paraId="01B45447" w14:textId="77777777" w:rsidTr="00415218">
        <w:tc>
          <w:tcPr>
            <w:tcW w:w="6805" w:type="dxa"/>
          </w:tcPr>
          <w:p w14:paraId="160EAB21" w14:textId="45816741" w:rsidR="0023561E" w:rsidRPr="007C4C51" w:rsidRDefault="0023561E" w:rsidP="00415218">
            <w:pPr>
              <w:tabs>
                <w:tab w:val="left" w:pos="3686"/>
              </w:tabs>
              <w:rPr>
                <w:rFonts w:ascii="Arial Narrow" w:hAnsi="Arial Narrow"/>
                <w:sz w:val="20"/>
              </w:rPr>
            </w:pPr>
            <w:r w:rsidRPr="007C4C51">
              <w:rPr>
                <w:rFonts w:ascii="Arial Narrow" w:hAnsi="Arial Narrow"/>
                <w:sz w:val="20"/>
              </w:rPr>
              <w:t>Общий отдел</w:t>
            </w:r>
          </w:p>
        </w:tc>
        <w:tc>
          <w:tcPr>
            <w:tcW w:w="567" w:type="dxa"/>
          </w:tcPr>
          <w:p w14:paraId="4BC7DF37" w14:textId="77777777" w:rsidR="0023561E" w:rsidRPr="007C4C51" w:rsidRDefault="0023561E" w:rsidP="00415218">
            <w:pPr>
              <w:tabs>
                <w:tab w:val="left" w:pos="3686"/>
              </w:tabs>
              <w:rPr>
                <w:rFonts w:ascii="Arial Narrow" w:hAnsi="Arial Narrow"/>
                <w:sz w:val="20"/>
              </w:rPr>
            </w:pPr>
            <w:r w:rsidRPr="007C4C51">
              <w:rPr>
                <w:rFonts w:ascii="Arial Narrow" w:hAnsi="Arial Narrow"/>
                <w:sz w:val="20"/>
              </w:rPr>
              <w:t>1</w:t>
            </w:r>
          </w:p>
        </w:tc>
        <w:tc>
          <w:tcPr>
            <w:tcW w:w="1984" w:type="dxa"/>
          </w:tcPr>
          <w:p w14:paraId="4DCB0CBC" w14:textId="77777777" w:rsidR="0023561E" w:rsidRPr="007C4C51" w:rsidRDefault="0023561E" w:rsidP="00415218">
            <w:pPr>
              <w:tabs>
                <w:tab w:val="left" w:pos="3686"/>
              </w:tabs>
              <w:rPr>
                <w:rFonts w:ascii="Arial Narrow" w:hAnsi="Arial Narrow"/>
                <w:sz w:val="20"/>
              </w:rPr>
            </w:pPr>
          </w:p>
        </w:tc>
      </w:tr>
      <w:tr w:rsidR="0023561E" w:rsidRPr="007C4C51" w14:paraId="114D945A" w14:textId="77777777" w:rsidTr="00323298">
        <w:tc>
          <w:tcPr>
            <w:tcW w:w="6805" w:type="dxa"/>
          </w:tcPr>
          <w:p w14:paraId="75490BB6" w14:textId="709CF840" w:rsidR="0023561E" w:rsidRPr="007C4C51" w:rsidRDefault="0023561E" w:rsidP="00323298">
            <w:pPr>
              <w:tabs>
                <w:tab w:val="left" w:pos="3686"/>
              </w:tabs>
              <w:rPr>
                <w:rFonts w:ascii="Arial Narrow" w:hAnsi="Arial Narrow"/>
                <w:sz w:val="20"/>
              </w:rPr>
            </w:pPr>
            <w:r w:rsidRPr="007C4C51">
              <w:rPr>
                <w:rFonts w:ascii="Arial Narrow" w:hAnsi="Arial Narrow"/>
                <w:sz w:val="20"/>
              </w:rPr>
              <w:t>Администрации сельских поселений</w:t>
            </w:r>
          </w:p>
        </w:tc>
        <w:tc>
          <w:tcPr>
            <w:tcW w:w="567" w:type="dxa"/>
          </w:tcPr>
          <w:p w14:paraId="0E533344" w14:textId="20FA3F00" w:rsidR="0023561E" w:rsidRPr="007C4C51" w:rsidRDefault="0023561E" w:rsidP="00323298">
            <w:pPr>
              <w:tabs>
                <w:tab w:val="left" w:pos="3686"/>
              </w:tabs>
              <w:rPr>
                <w:rFonts w:ascii="Arial Narrow" w:hAnsi="Arial Narrow"/>
                <w:sz w:val="20"/>
              </w:rPr>
            </w:pPr>
            <w:r w:rsidRPr="007C4C51">
              <w:rPr>
                <w:rFonts w:ascii="Arial Narrow" w:hAnsi="Arial Narrow"/>
                <w:sz w:val="20"/>
              </w:rPr>
              <w:t>8</w:t>
            </w:r>
          </w:p>
        </w:tc>
        <w:tc>
          <w:tcPr>
            <w:tcW w:w="1984" w:type="dxa"/>
          </w:tcPr>
          <w:p w14:paraId="28E26BC8" w14:textId="77777777" w:rsidR="0023561E" w:rsidRPr="007C4C51" w:rsidRDefault="0023561E" w:rsidP="00323298">
            <w:pPr>
              <w:tabs>
                <w:tab w:val="left" w:pos="3686"/>
              </w:tabs>
              <w:rPr>
                <w:rFonts w:ascii="Arial Narrow" w:hAnsi="Arial Narrow"/>
                <w:sz w:val="20"/>
              </w:rPr>
            </w:pPr>
          </w:p>
        </w:tc>
      </w:tr>
      <w:tr w:rsidR="007C4C51" w:rsidRPr="007C4C51" w14:paraId="2F83642A" w14:textId="77777777" w:rsidTr="008E23D7">
        <w:tc>
          <w:tcPr>
            <w:tcW w:w="6805" w:type="dxa"/>
          </w:tcPr>
          <w:p w14:paraId="5EE77F81" w14:textId="7A340D65" w:rsidR="0023561E" w:rsidRPr="007C4C51" w:rsidRDefault="0023561E" w:rsidP="008E23D7">
            <w:pPr>
              <w:tabs>
                <w:tab w:val="left" w:pos="3686"/>
              </w:tabs>
              <w:rPr>
                <w:rFonts w:ascii="Arial Narrow" w:hAnsi="Arial Narrow"/>
                <w:sz w:val="20"/>
              </w:rPr>
            </w:pPr>
            <w:r w:rsidRPr="007C4C51">
              <w:rPr>
                <w:rFonts w:ascii="Arial Narrow" w:hAnsi="Arial Narrow"/>
                <w:sz w:val="20"/>
              </w:rPr>
              <w:t>МУ «ТЦБС»</w:t>
            </w:r>
          </w:p>
        </w:tc>
        <w:tc>
          <w:tcPr>
            <w:tcW w:w="567" w:type="dxa"/>
          </w:tcPr>
          <w:p w14:paraId="72134E67" w14:textId="70DA65DE" w:rsidR="0023561E" w:rsidRPr="007C4C51" w:rsidRDefault="0023561E" w:rsidP="008E23D7">
            <w:pPr>
              <w:tabs>
                <w:tab w:val="left" w:pos="3686"/>
              </w:tabs>
              <w:rPr>
                <w:rFonts w:ascii="Arial Narrow" w:hAnsi="Arial Narrow"/>
                <w:sz w:val="20"/>
              </w:rPr>
            </w:pPr>
            <w:r w:rsidRPr="007C4C51">
              <w:rPr>
                <w:rFonts w:ascii="Arial Narrow" w:hAnsi="Arial Narrow"/>
                <w:sz w:val="20"/>
              </w:rPr>
              <w:t>3</w:t>
            </w:r>
          </w:p>
        </w:tc>
        <w:tc>
          <w:tcPr>
            <w:tcW w:w="1984" w:type="dxa"/>
          </w:tcPr>
          <w:p w14:paraId="69B3BDC0" w14:textId="77777777" w:rsidR="0023561E" w:rsidRPr="007C4C51" w:rsidRDefault="0023561E" w:rsidP="008E23D7">
            <w:pPr>
              <w:tabs>
                <w:tab w:val="left" w:pos="3686"/>
              </w:tabs>
              <w:rPr>
                <w:rFonts w:ascii="Arial Narrow" w:hAnsi="Arial Narrow"/>
                <w:sz w:val="20"/>
              </w:rPr>
            </w:pPr>
          </w:p>
        </w:tc>
      </w:tr>
      <w:tr w:rsidR="007C4C51" w:rsidRPr="007C4C51" w14:paraId="377A0F98" w14:textId="77777777" w:rsidTr="00FE13DE">
        <w:tc>
          <w:tcPr>
            <w:tcW w:w="6805" w:type="dxa"/>
          </w:tcPr>
          <w:p w14:paraId="027F0882" w14:textId="77777777" w:rsidR="0023561E" w:rsidRPr="007C4C51" w:rsidRDefault="0023561E" w:rsidP="00FE13DE">
            <w:pPr>
              <w:tabs>
                <w:tab w:val="left" w:pos="3686"/>
              </w:tabs>
              <w:rPr>
                <w:rFonts w:ascii="Arial Narrow" w:hAnsi="Arial Narrow"/>
                <w:sz w:val="20"/>
              </w:rPr>
            </w:pPr>
            <w:r w:rsidRPr="007C4C51">
              <w:rPr>
                <w:rFonts w:ascii="Arial Narrow" w:hAnsi="Arial Narrow"/>
                <w:sz w:val="20"/>
              </w:rPr>
              <w:t>АНО «Редакция газеты «Трудовая слава»</w:t>
            </w:r>
          </w:p>
        </w:tc>
        <w:tc>
          <w:tcPr>
            <w:tcW w:w="567" w:type="dxa"/>
          </w:tcPr>
          <w:p w14:paraId="5E760F95" w14:textId="77777777" w:rsidR="0023561E" w:rsidRPr="007C4C51" w:rsidRDefault="0023561E" w:rsidP="00FE13DE">
            <w:pPr>
              <w:tabs>
                <w:tab w:val="left" w:pos="3686"/>
              </w:tabs>
              <w:rPr>
                <w:rFonts w:ascii="Arial Narrow" w:hAnsi="Arial Narrow"/>
                <w:sz w:val="20"/>
              </w:rPr>
            </w:pPr>
            <w:r w:rsidRPr="007C4C51">
              <w:rPr>
                <w:rFonts w:ascii="Arial Narrow" w:hAnsi="Arial Narrow"/>
                <w:sz w:val="20"/>
              </w:rPr>
              <w:t>1</w:t>
            </w:r>
          </w:p>
        </w:tc>
        <w:tc>
          <w:tcPr>
            <w:tcW w:w="1984" w:type="dxa"/>
          </w:tcPr>
          <w:p w14:paraId="7240B559" w14:textId="77777777" w:rsidR="0023561E" w:rsidRPr="007C4C51" w:rsidRDefault="0023561E" w:rsidP="00FE13DE">
            <w:pPr>
              <w:tabs>
                <w:tab w:val="left" w:pos="3686"/>
              </w:tabs>
              <w:rPr>
                <w:rFonts w:ascii="Arial Narrow" w:hAnsi="Arial Narrow"/>
                <w:sz w:val="20"/>
              </w:rPr>
            </w:pPr>
          </w:p>
        </w:tc>
      </w:tr>
    </w:tbl>
    <w:p w14:paraId="2EEA0904" w14:textId="77777777" w:rsidR="0023561E" w:rsidRPr="007C4C51" w:rsidRDefault="0023561E" w:rsidP="00323298">
      <w:pPr>
        <w:tabs>
          <w:tab w:val="left" w:pos="3686"/>
        </w:tabs>
        <w:rPr>
          <w:rFonts w:ascii="Arial Narrow" w:hAnsi="Arial Narrow"/>
          <w:sz w:val="8"/>
          <w:szCs w:val="8"/>
        </w:rPr>
      </w:pPr>
    </w:p>
    <w:tbl>
      <w:tblPr>
        <w:tblW w:w="0" w:type="auto"/>
        <w:tblInd w:w="-34" w:type="dxa"/>
        <w:tblBorders>
          <w:top w:val="single" w:sz="4" w:space="0" w:color="auto"/>
        </w:tblBorders>
        <w:tblLayout w:type="fixed"/>
        <w:tblLook w:val="0000" w:firstRow="0" w:lastRow="0" w:firstColumn="0" w:lastColumn="0" w:noHBand="0" w:noVBand="0"/>
      </w:tblPr>
      <w:tblGrid>
        <w:gridCol w:w="6805"/>
        <w:gridCol w:w="567"/>
        <w:gridCol w:w="1984"/>
      </w:tblGrid>
      <w:tr w:rsidR="0023561E" w:rsidRPr="007C4C51" w14:paraId="7FEF35E9" w14:textId="77777777" w:rsidTr="00323298">
        <w:tc>
          <w:tcPr>
            <w:tcW w:w="6805" w:type="dxa"/>
            <w:tcBorders>
              <w:top w:val="single" w:sz="4" w:space="0" w:color="auto"/>
            </w:tcBorders>
          </w:tcPr>
          <w:p w14:paraId="6368A3E9" w14:textId="77777777" w:rsidR="0023561E" w:rsidRPr="007C4C51" w:rsidRDefault="0023561E" w:rsidP="00323298">
            <w:pPr>
              <w:tabs>
                <w:tab w:val="left" w:pos="3686"/>
              </w:tabs>
              <w:jc w:val="right"/>
              <w:rPr>
                <w:rFonts w:ascii="Arial Narrow" w:hAnsi="Arial Narrow"/>
                <w:b/>
                <w:sz w:val="20"/>
              </w:rPr>
            </w:pPr>
            <w:r w:rsidRPr="007C4C51">
              <w:rPr>
                <w:rFonts w:ascii="Arial Narrow" w:hAnsi="Arial Narrow"/>
                <w:b/>
                <w:sz w:val="20"/>
              </w:rPr>
              <w:t>ИТОГО:</w:t>
            </w:r>
          </w:p>
        </w:tc>
        <w:tc>
          <w:tcPr>
            <w:tcW w:w="567" w:type="dxa"/>
            <w:tcBorders>
              <w:top w:val="single" w:sz="4" w:space="0" w:color="auto"/>
            </w:tcBorders>
          </w:tcPr>
          <w:p w14:paraId="40650A18" w14:textId="0AD10CF3" w:rsidR="0023561E" w:rsidRPr="007C4C51" w:rsidRDefault="0023561E" w:rsidP="00323298">
            <w:pPr>
              <w:tabs>
                <w:tab w:val="left" w:pos="3686"/>
              </w:tabs>
              <w:rPr>
                <w:rFonts w:ascii="Arial Narrow" w:hAnsi="Arial Narrow"/>
                <w:b/>
                <w:sz w:val="20"/>
              </w:rPr>
            </w:pPr>
            <w:r w:rsidRPr="007C4C51">
              <w:rPr>
                <w:rFonts w:ascii="Arial Narrow" w:hAnsi="Arial Narrow"/>
                <w:b/>
                <w:sz w:val="20"/>
              </w:rPr>
              <w:t>16</w:t>
            </w:r>
          </w:p>
        </w:tc>
        <w:tc>
          <w:tcPr>
            <w:tcW w:w="1984" w:type="dxa"/>
            <w:tcBorders>
              <w:top w:val="single" w:sz="4" w:space="0" w:color="auto"/>
            </w:tcBorders>
          </w:tcPr>
          <w:p w14:paraId="7F411C7F" w14:textId="77777777" w:rsidR="0023561E" w:rsidRPr="007C4C51" w:rsidRDefault="0023561E" w:rsidP="00323298">
            <w:pPr>
              <w:tabs>
                <w:tab w:val="left" w:pos="3686"/>
              </w:tabs>
              <w:rPr>
                <w:rFonts w:ascii="Arial Narrow" w:hAnsi="Arial Narrow"/>
                <w:b/>
                <w:sz w:val="20"/>
              </w:rPr>
            </w:pPr>
          </w:p>
        </w:tc>
      </w:tr>
    </w:tbl>
    <w:p w14:paraId="16F41C90" w14:textId="77777777" w:rsidR="0023561E" w:rsidRPr="007C4C51" w:rsidRDefault="0023561E" w:rsidP="00323298">
      <w:pPr>
        <w:tabs>
          <w:tab w:val="left" w:pos="3686"/>
        </w:tabs>
        <w:rPr>
          <w:rFonts w:ascii="Arial Narrow" w:hAnsi="Arial Narrow"/>
          <w:b/>
          <w:sz w:val="20"/>
        </w:rPr>
      </w:pPr>
    </w:p>
    <w:p w14:paraId="2DF88FF6" w14:textId="77777777" w:rsidR="0023561E" w:rsidRPr="007C4C51" w:rsidRDefault="0023561E" w:rsidP="00323298">
      <w:pPr>
        <w:tabs>
          <w:tab w:val="left" w:pos="3686"/>
        </w:tabs>
        <w:rPr>
          <w:rFonts w:ascii="Arial Narrow" w:hAnsi="Arial Narrow"/>
          <w:b/>
          <w:sz w:val="20"/>
        </w:rPr>
      </w:pPr>
    </w:p>
    <w:p w14:paraId="33B7AD6E" w14:textId="77777777" w:rsidR="0023561E" w:rsidRPr="007C4C51" w:rsidRDefault="0023561E">
      <w:pPr>
        <w:tabs>
          <w:tab w:val="left" w:pos="3686"/>
        </w:tabs>
        <w:rPr>
          <w:rFonts w:ascii="Arial Narrow" w:hAnsi="Arial Narrow"/>
          <w:b/>
          <w:sz w:val="20"/>
        </w:rPr>
      </w:pPr>
    </w:p>
    <w:p w14:paraId="56EFCECF" w14:textId="77777777" w:rsidR="007C4C51" w:rsidRPr="009545B5" w:rsidRDefault="007C4C51" w:rsidP="00525AE9">
      <w:pPr>
        <w:ind w:left="4536"/>
        <w:sectPr w:rsidR="007C4C51" w:rsidRPr="009545B5" w:rsidSect="007C4C51">
          <w:headerReference w:type="default" r:id="rId8"/>
          <w:pgSz w:w="11907" w:h="16840" w:code="9"/>
          <w:pgMar w:top="851" w:right="1134" w:bottom="709" w:left="1701" w:header="454" w:footer="454" w:gutter="0"/>
          <w:cols w:space="720"/>
          <w:titlePg/>
          <w:docGrid w:linePitch="381"/>
        </w:sectPr>
      </w:pPr>
    </w:p>
    <w:p w14:paraId="751BAD8B" w14:textId="391CDA68" w:rsidR="009F0689" w:rsidRPr="009545B5" w:rsidRDefault="009F0689" w:rsidP="00525AE9">
      <w:pPr>
        <w:ind w:left="4536"/>
      </w:pPr>
      <w:r w:rsidRPr="009545B5">
        <w:lastRenderedPageBreak/>
        <w:t xml:space="preserve">УТВЕРЖДЕН </w:t>
      </w:r>
    </w:p>
    <w:p w14:paraId="41DDB32B" w14:textId="77777777" w:rsidR="009F0689" w:rsidRPr="009545B5" w:rsidRDefault="009F0689" w:rsidP="00525AE9">
      <w:pPr>
        <w:ind w:left="4536"/>
      </w:pPr>
      <w:r w:rsidRPr="009545B5">
        <w:t xml:space="preserve">постановлением администрации </w:t>
      </w:r>
    </w:p>
    <w:p w14:paraId="712F5441" w14:textId="77777777" w:rsidR="009F0689" w:rsidRPr="009545B5" w:rsidRDefault="009F0689" w:rsidP="00525AE9">
      <w:pPr>
        <w:ind w:left="4536"/>
      </w:pPr>
      <w:r w:rsidRPr="009545B5">
        <w:t>Тихвинского района</w:t>
      </w:r>
    </w:p>
    <w:p w14:paraId="3FC04770" w14:textId="47B49D83" w:rsidR="009F0689" w:rsidRPr="009545B5" w:rsidRDefault="009F0689" w:rsidP="00525AE9">
      <w:pPr>
        <w:ind w:left="4536"/>
      </w:pPr>
      <w:r w:rsidRPr="009545B5">
        <w:t xml:space="preserve">от </w:t>
      </w:r>
      <w:r w:rsidR="009545B5">
        <w:t>20 мая 2022 г.</w:t>
      </w:r>
      <w:r w:rsidR="009545B5">
        <w:t xml:space="preserve"> №</w:t>
      </w:r>
      <w:r w:rsidR="009545B5">
        <w:t>01-107</w:t>
      </w:r>
      <w:r w:rsidR="009545B5">
        <w:t>9</w:t>
      </w:r>
      <w:r w:rsidR="009545B5">
        <w:t>-а</w:t>
      </w:r>
    </w:p>
    <w:p w14:paraId="4E81570C" w14:textId="77777777" w:rsidR="009F0689" w:rsidRPr="009545B5" w:rsidRDefault="009F0689" w:rsidP="00525AE9">
      <w:pPr>
        <w:ind w:left="4536"/>
      </w:pPr>
      <w:r w:rsidRPr="009545B5">
        <w:t>(приложение)</w:t>
      </w:r>
    </w:p>
    <w:p w14:paraId="52F54C83" w14:textId="77777777" w:rsidR="009F0689" w:rsidRPr="009545B5" w:rsidRDefault="009F0689" w:rsidP="00525AE9">
      <w:pPr>
        <w:ind w:left="4536"/>
      </w:pPr>
    </w:p>
    <w:p w14:paraId="27851FAC" w14:textId="77777777" w:rsidR="009F0689" w:rsidRPr="009545B5" w:rsidRDefault="009F0689" w:rsidP="00525AE9">
      <w:pPr>
        <w:ind w:left="4536"/>
      </w:pPr>
    </w:p>
    <w:p w14:paraId="7889170D" w14:textId="77777777" w:rsidR="009F0689" w:rsidRPr="007C4C51" w:rsidRDefault="003E5D3B" w:rsidP="006D510D">
      <w:pPr>
        <w:widowControl w:val="0"/>
        <w:tabs>
          <w:tab w:val="left" w:pos="142"/>
          <w:tab w:val="left" w:pos="284"/>
        </w:tabs>
        <w:autoSpaceDE w:val="0"/>
        <w:autoSpaceDN w:val="0"/>
        <w:adjustRightInd w:val="0"/>
        <w:jc w:val="center"/>
        <w:outlineLvl w:val="0"/>
        <w:rPr>
          <w:b/>
          <w:szCs w:val="24"/>
        </w:rPr>
      </w:pPr>
      <w:r w:rsidRPr="009545B5">
        <w:rPr>
          <w:b/>
          <w:szCs w:val="24"/>
        </w:rPr>
        <w:t>Административный</w:t>
      </w:r>
      <w:r w:rsidRPr="007C4C51">
        <w:rPr>
          <w:b/>
          <w:szCs w:val="24"/>
        </w:rPr>
        <w:t xml:space="preserve"> регламент</w:t>
      </w:r>
      <w:r w:rsidRPr="007C4C51">
        <w:rPr>
          <w:b/>
          <w:szCs w:val="24"/>
        </w:rPr>
        <w:br/>
        <w:t xml:space="preserve">по предоставлению администрацией </w:t>
      </w:r>
    </w:p>
    <w:p w14:paraId="43ACFF48" w14:textId="77777777" w:rsidR="009F0689" w:rsidRPr="007C4C51" w:rsidRDefault="003E5D3B" w:rsidP="006D510D">
      <w:pPr>
        <w:widowControl w:val="0"/>
        <w:tabs>
          <w:tab w:val="left" w:pos="142"/>
          <w:tab w:val="left" w:pos="284"/>
        </w:tabs>
        <w:autoSpaceDE w:val="0"/>
        <w:autoSpaceDN w:val="0"/>
        <w:adjustRightInd w:val="0"/>
        <w:jc w:val="center"/>
        <w:outlineLvl w:val="0"/>
        <w:rPr>
          <w:b/>
          <w:szCs w:val="24"/>
        </w:rPr>
      </w:pPr>
      <w:r w:rsidRPr="007C4C51">
        <w:rPr>
          <w:b/>
          <w:szCs w:val="24"/>
        </w:rPr>
        <w:t xml:space="preserve">муниципального образования Тихвинский муниципальный район </w:t>
      </w:r>
    </w:p>
    <w:p w14:paraId="6142D19D" w14:textId="77777777" w:rsidR="009F0689" w:rsidRPr="007C4C51" w:rsidRDefault="003E5D3B" w:rsidP="006D510D">
      <w:pPr>
        <w:widowControl w:val="0"/>
        <w:tabs>
          <w:tab w:val="left" w:pos="142"/>
          <w:tab w:val="left" w:pos="284"/>
        </w:tabs>
        <w:autoSpaceDE w:val="0"/>
        <w:autoSpaceDN w:val="0"/>
        <w:adjustRightInd w:val="0"/>
        <w:jc w:val="center"/>
        <w:outlineLvl w:val="0"/>
        <w:rPr>
          <w:b/>
          <w:szCs w:val="24"/>
        </w:rPr>
      </w:pPr>
      <w:r w:rsidRPr="007C4C51">
        <w:rPr>
          <w:b/>
          <w:szCs w:val="24"/>
        </w:rPr>
        <w:t xml:space="preserve">Ленинградской области муниципальной услуги </w:t>
      </w:r>
    </w:p>
    <w:p w14:paraId="025BD65E" w14:textId="77777777" w:rsidR="009F0689" w:rsidRPr="007C4C51" w:rsidRDefault="003E5D3B" w:rsidP="006D510D">
      <w:pPr>
        <w:widowControl w:val="0"/>
        <w:tabs>
          <w:tab w:val="left" w:pos="142"/>
          <w:tab w:val="left" w:pos="284"/>
        </w:tabs>
        <w:autoSpaceDE w:val="0"/>
        <w:autoSpaceDN w:val="0"/>
        <w:adjustRightInd w:val="0"/>
        <w:jc w:val="center"/>
        <w:outlineLvl w:val="0"/>
        <w:rPr>
          <w:b/>
          <w:szCs w:val="24"/>
        </w:rPr>
      </w:pPr>
      <w:r w:rsidRPr="007C4C51">
        <w:rPr>
          <w:b/>
          <w:bCs/>
          <w:szCs w:val="24"/>
        </w:rPr>
        <w:t>«</w:t>
      </w:r>
      <w:r w:rsidRPr="007C4C51">
        <w:rPr>
          <w:b/>
          <w:szCs w:val="24"/>
        </w:rPr>
        <w:t xml:space="preserve">Принятие документов, а также выдача решений о переводе </w:t>
      </w:r>
    </w:p>
    <w:p w14:paraId="456F8FB2" w14:textId="77777777" w:rsidR="009F0689" w:rsidRPr="007C4C51" w:rsidRDefault="003E5D3B" w:rsidP="006D510D">
      <w:pPr>
        <w:widowControl w:val="0"/>
        <w:tabs>
          <w:tab w:val="left" w:pos="142"/>
          <w:tab w:val="left" w:pos="284"/>
        </w:tabs>
        <w:autoSpaceDE w:val="0"/>
        <w:autoSpaceDN w:val="0"/>
        <w:adjustRightInd w:val="0"/>
        <w:jc w:val="center"/>
        <w:outlineLvl w:val="0"/>
        <w:rPr>
          <w:b/>
          <w:szCs w:val="24"/>
        </w:rPr>
      </w:pPr>
      <w:r w:rsidRPr="007C4C51">
        <w:rPr>
          <w:b/>
          <w:szCs w:val="24"/>
        </w:rPr>
        <w:t xml:space="preserve">или об отказе в переводе жилого помещения в нежилое </w:t>
      </w:r>
    </w:p>
    <w:p w14:paraId="0E12E534" w14:textId="403ED49E" w:rsidR="003E5D3B" w:rsidRPr="007C4C51" w:rsidRDefault="003E5D3B" w:rsidP="006D510D">
      <w:pPr>
        <w:widowControl w:val="0"/>
        <w:tabs>
          <w:tab w:val="left" w:pos="142"/>
          <w:tab w:val="left" w:pos="284"/>
        </w:tabs>
        <w:autoSpaceDE w:val="0"/>
        <w:autoSpaceDN w:val="0"/>
        <w:adjustRightInd w:val="0"/>
        <w:jc w:val="center"/>
        <w:outlineLvl w:val="0"/>
        <w:rPr>
          <w:b/>
          <w:bCs/>
          <w:szCs w:val="24"/>
        </w:rPr>
      </w:pPr>
      <w:r w:rsidRPr="007C4C51">
        <w:rPr>
          <w:b/>
          <w:szCs w:val="24"/>
        </w:rPr>
        <w:t>или нежилого помещения в жилое помещение</w:t>
      </w:r>
      <w:r w:rsidRPr="007C4C51">
        <w:rPr>
          <w:b/>
          <w:bCs/>
          <w:szCs w:val="24"/>
        </w:rPr>
        <w:t>»</w:t>
      </w:r>
    </w:p>
    <w:p w14:paraId="05EFC147" w14:textId="77777777" w:rsidR="003E5D3B" w:rsidRPr="007C4C51" w:rsidRDefault="003E5D3B" w:rsidP="009F0689">
      <w:pPr>
        <w:ind w:firstLine="709"/>
        <w:rPr>
          <w:sz w:val="24"/>
          <w:szCs w:val="24"/>
        </w:rPr>
      </w:pPr>
    </w:p>
    <w:p w14:paraId="59D67BE9" w14:textId="77777777" w:rsidR="003E5D3B" w:rsidRPr="007C4C51" w:rsidRDefault="003E5D3B" w:rsidP="009F0689">
      <w:pPr>
        <w:widowControl w:val="0"/>
        <w:tabs>
          <w:tab w:val="left" w:pos="142"/>
          <w:tab w:val="left" w:pos="284"/>
        </w:tabs>
        <w:autoSpaceDE w:val="0"/>
        <w:autoSpaceDN w:val="0"/>
        <w:adjustRightInd w:val="0"/>
        <w:ind w:left="-567" w:firstLine="709"/>
        <w:outlineLvl w:val="0"/>
        <w:rPr>
          <w:b/>
          <w:bCs/>
          <w:sz w:val="24"/>
          <w:szCs w:val="24"/>
        </w:rPr>
      </w:pPr>
      <w:bookmarkStart w:id="0" w:name="sub_1001"/>
    </w:p>
    <w:p w14:paraId="145C7F8D" w14:textId="77777777" w:rsidR="003E5D3B" w:rsidRPr="007C4C51" w:rsidRDefault="003E5D3B" w:rsidP="009F0689">
      <w:pPr>
        <w:widowControl w:val="0"/>
        <w:tabs>
          <w:tab w:val="left" w:pos="142"/>
          <w:tab w:val="left" w:pos="284"/>
        </w:tabs>
        <w:autoSpaceDE w:val="0"/>
        <w:autoSpaceDN w:val="0"/>
        <w:adjustRightInd w:val="0"/>
        <w:ind w:firstLine="709"/>
        <w:outlineLvl w:val="0"/>
        <w:rPr>
          <w:b/>
          <w:bCs/>
          <w:szCs w:val="28"/>
        </w:rPr>
      </w:pPr>
      <w:r w:rsidRPr="007C4C51">
        <w:rPr>
          <w:b/>
          <w:bCs/>
          <w:szCs w:val="28"/>
        </w:rPr>
        <w:t>1. Общие положения</w:t>
      </w:r>
    </w:p>
    <w:p w14:paraId="3B95F8E6" w14:textId="77777777" w:rsidR="003E5D3B" w:rsidRPr="007C4C51" w:rsidRDefault="003E5D3B" w:rsidP="009F0689">
      <w:pPr>
        <w:widowControl w:val="0"/>
        <w:tabs>
          <w:tab w:val="left" w:pos="142"/>
          <w:tab w:val="left" w:pos="284"/>
        </w:tabs>
        <w:autoSpaceDE w:val="0"/>
        <w:autoSpaceDN w:val="0"/>
        <w:adjustRightInd w:val="0"/>
        <w:ind w:left="-567" w:firstLine="709"/>
        <w:outlineLvl w:val="0"/>
        <w:rPr>
          <w:b/>
          <w:bCs/>
          <w:sz w:val="24"/>
          <w:szCs w:val="24"/>
        </w:rPr>
      </w:pPr>
    </w:p>
    <w:p w14:paraId="037A5DA2" w14:textId="77777777" w:rsidR="003E5D3B" w:rsidRPr="007C4C51" w:rsidRDefault="003E5D3B" w:rsidP="009F0689">
      <w:pPr>
        <w:pStyle w:val="ac"/>
        <w:widowControl w:val="0"/>
        <w:numPr>
          <w:ilvl w:val="1"/>
          <w:numId w:val="4"/>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bookmarkEnd w:id="0"/>
      <w:r w:rsidRPr="007C4C51">
        <w:rPr>
          <w:rFonts w:ascii="Times New Roman" w:hAnsi="Times New Roman"/>
          <w:sz w:val="24"/>
          <w:szCs w:val="24"/>
        </w:rPr>
        <w:t xml:space="preserve">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w:t>
      </w:r>
      <w:proofErr w:type="gramStart"/>
      <w:r w:rsidRPr="007C4C51">
        <w:rPr>
          <w:rFonts w:ascii="Times New Roman" w:hAnsi="Times New Roman"/>
          <w:sz w:val="24"/>
          <w:szCs w:val="24"/>
        </w:rPr>
        <w:t>в нежилое или нежилого помещения</w:t>
      </w:r>
      <w:proofErr w:type="gramEnd"/>
      <w:r w:rsidRPr="007C4C51">
        <w:rPr>
          <w:rFonts w:ascii="Times New Roman" w:hAnsi="Times New Roman"/>
          <w:sz w:val="24"/>
          <w:szCs w:val="24"/>
        </w:rPr>
        <w:t xml:space="preserve">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0866CDAC" w14:textId="77777777" w:rsidR="003E5D3B" w:rsidRPr="007C4C51" w:rsidRDefault="003E5D3B" w:rsidP="009F0689">
      <w:pPr>
        <w:pStyle w:val="ac"/>
        <w:widowControl w:val="0"/>
        <w:numPr>
          <w:ilvl w:val="1"/>
          <w:numId w:val="4"/>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C4C51">
        <w:rPr>
          <w:rFonts w:ascii="Times New Roman" w:hAnsi="Times New Roman"/>
          <w:sz w:val="24"/>
          <w:szCs w:val="24"/>
        </w:rPr>
        <w:t xml:space="preserve">Заявителями, имеющими право на получение муниципальной услуги, являются: </w:t>
      </w:r>
    </w:p>
    <w:p w14:paraId="6AECED57" w14:textId="4EFF2138" w:rsidR="003E5D3B" w:rsidRPr="007C4C51" w:rsidRDefault="003E5D3B" w:rsidP="009F0689">
      <w:pPr>
        <w:widowControl w:val="0"/>
        <w:tabs>
          <w:tab w:val="left" w:pos="142"/>
          <w:tab w:val="left" w:pos="567"/>
          <w:tab w:val="left" w:pos="1418"/>
        </w:tabs>
        <w:autoSpaceDE w:val="0"/>
        <w:autoSpaceDN w:val="0"/>
        <w:adjustRightInd w:val="0"/>
        <w:rPr>
          <w:sz w:val="24"/>
          <w:szCs w:val="24"/>
        </w:rPr>
      </w:pPr>
      <w:r w:rsidRPr="007C4C51">
        <w:rPr>
          <w:sz w:val="24"/>
          <w:szCs w:val="24"/>
        </w:rPr>
        <w:t xml:space="preserve">- юридические лица, являющиеся собственниками помещений; </w:t>
      </w:r>
    </w:p>
    <w:p w14:paraId="1E5A02BE" w14:textId="2CAA2E39" w:rsidR="003E5D3B" w:rsidRPr="007C4C51" w:rsidRDefault="003E5D3B" w:rsidP="009F0689">
      <w:pPr>
        <w:widowControl w:val="0"/>
        <w:tabs>
          <w:tab w:val="left" w:pos="709"/>
        </w:tabs>
        <w:autoSpaceDE w:val="0"/>
        <w:autoSpaceDN w:val="0"/>
        <w:adjustRightInd w:val="0"/>
        <w:rPr>
          <w:sz w:val="24"/>
          <w:szCs w:val="24"/>
        </w:rPr>
      </w:pPr>
      <w:r w:rsidRPr="007C4C51">
        <w:rPr>
          <w:sz w:val="24"/>
          <w:szCs w:val="24"/>
        </w:rPr>
        <w:t>- физические лица, являющиеся собственниками помещений (далее - заявители).</w:t>
      </w:r>
    </w:p>
    <w:p w14:paraId="7E27E84B" w14:textId="77777777" w:rsidR="003E5D3B" w:rsidRPr="007C4C51" w:rsidRDefault="003E5D3B" w:rsidP="009F0689">
      <w:pPr>
        <w:ind w:firstLine="720"/>
        <w:rPr>
          <w:sz w:val="24"/>
          <w:szCs w:val="24"/>
        </w:rPr>
      </w:pPr>
      <w:r w:rsidRPr="007C4C51">
        <w:rPr>
          <w:sz w:val="24"/>
          <w:szCs w:val="24"/>
        </w:rPr>
        <w:t>Представлять интересы заявителя имеют право:</w:t>
      </w:r>
    </w:p>
    <w:p w14:paraId="5C078B11" w14:textId="77777777" w:rsidR="003E5D3B" w:rsidRPr="007C4C51" w:rsidRDefault="003E5D3B" w:rsidP="009F0689">
      <w:pPr>
        <w:pStyle w:val="ac"/>
        <w:spacing w:after="0" w:line="240" w:lineRule="auto"/>
        <w:ind w:left="0"/>
        <w:jc w:val="both"/>
        <w:rPr>
          <w:rFonts w:ascii="Times New Roman" w:hAnsi="Times New Roman"/>
          <w:sz w:val="24"/>
          <w:szCs w:val="24"/>
        </w:rPr>
      </w:pPr>
      <w:r w:rsidRPr="007C4C51">
        <w:rPr>
          <w:rFonts w:ascii="Times New Roman" w:hAnsi="Times New Roman"/>
          <w:sz w:val="24"/>
          <w:szCs w:val="24"/>
        </w:rPr>
        <w:t>- от имени физических лиц:</w:t>
      </w:r>
    </w:p>
    <w:p w14:paraId="286EF4E7" w14:textId="77777777" w:rsidR="003E5D3B" w:rsidRPr="007C4C51" w:rsidRDefault="003E5D3B" w:rsidP="009F0689">
      <w:pPr>
        <w:ind w:firstLine="709"/>
        <w:rPr>
          <w:sz w:val="24"/>
          <w:szCs w:val="24"/>
        </w:rPr>
      </w:pPr>
      <w:r w:rsidRPr="007C4C51">
        <w:rPr>
          <w:sz w:val="24"/>
          <w:szCs w:val="24"/>
        </w:rPr>
        <w:t>представители, действующие в силу полномочий, основанных на доверенности;</w:t>
      </w:r>
    </w:p>
    <w:p w14:paraId="43B600B5" w14:textId="77777777" w:rsidR="003E5D3B" w:rsidRPr="007C4C51" w:rsidRDefault="003E5D3B" w:rsidP="009F0689">
      <w:pPr>
        <w:ind w:firstLine="709"/>
        <w:rPr>
          <w:sz w:val="24"/>
          <w:szCs w:val="24"/>
        </w:rPr>
      </w:pPr>
      <w:r w:rsidRPr="007C4C51">
        <w:rPr>
          <w:sz w:val="24"/>
          <w:szCs w:val="24"/>
        </w:rPr>
        <w:t>опекуны недееспособных граждан;</w:t>
      </w:r>
    </w:p>
    <w:p w14:paraId="384601D6" w14:textId="77777777" w:rsidR="003E5D3B" w:rsidRPr="007C4C51" w:rsidRDefault="003E5D3B" w:rsidP="009F0689">
      <w:pPr>
        <w:ind w:firstLine="709"/>
        <w:rPr>
          <w:spacing w:val="-16"/>
          <w:sz w:val="24"/>
          <w:szCs w:val="24"/>
        </w:rPr>
      </w:pPr>
      <w:r w:rsidRPr="007C4C51">
        <w:rPr>
          <w:spacing w:val="-16"/>
          <w:sz w:val="24"/>
          <w:szCs w:val="24"/>
        </w:rPr>
        <w:t>законные представители (родители, усыновители, опекуны) несовершеннолетних в возрасте до 14</w:t>
      </w:r>
      <w:r w:rsidRPr="007C4C51">
        <w:rPr>
          <w:spacing w:val="-16"/>
          <w:sz w:val="24"/>
          <w:szCs w:val="24"/>
          <w:lang w:val="en-US"/>
        </w:rPr>
        <w:t> </w:t>
      </w:r>
      <w:r w:rsidRPr="007C4C51">
        <w:rPr>
          <w:spacing w:val="-16"/>
          <w:sz w:val="24"/>
          <w:szCs w:val="24"/>
        </w:rPr>
        <w:t>лет.</w:t>
      </w:r>
    </w:p>
    <w:p w14:paraId="70C13FA9" w14:textId="77777777" w:rsidR="003E5D3B" w:rsidRPr="007C4C51" w:rsidRDefault="003E5D3B" w:rsidP="009F0689">
      <w:pPr>
        <w:pStyle w:val="ac"/>
        <w:spacing w:after="0" w:line="240" w:lineRule="auto"/>
        <w:ind w:left="0"/>
        <w:jc w:val="both"/>
        <w:rPr>
          <w:rFonts w:ascii="Times New Roman" w:hAnsi="Times New Roman"/>
          <w:sz w:val="24"/>
          <w:szCs w:val="24"/>
        </w:rPr>
      </w:pPr>
      <w:r w:rsidRPr="007C4C51">
        <w:rPr>
          <w:rFonts w:ascii="Times New Roman" w:hAnsi="Times New Roman"/>
          <w:sz w:val="24"/>
          <w:szCs w:val="24"/>
        </w:rPr>
        <w:t>- от имени юридического лица:</w:t>
      </w:r>
    </w:p>
    <w:p w14:paraId="40B43D31" w14:textId="77777777" w:rsidR="003E5D3B" w:rsidRPr="007C4C51" w:rsidRDefault="003E5D3B" w:rsidP="009F0689">
      <w:pPr>
        <w:ind w:firstLine="709"/>
        <w:rPr>
          <w:sz w:val="24"/>
          <w:szCs w:val="24"/>
        </w:rPr>
      </w:pPr>
      <w:r w:rsidRPr="007C4C51">
        <w:rPr>
          <w:sz w:val="24"/>
          <w:szCs w:val="24"/>
        </w:rPr>
        <w:t>лица, действующие в соответствии с законом или учредительными документами от имени юридического лица;</w:t>
      </w:r>
    </w:p>
    <w:p w14:paraId="5D9C51F2" w14:textId="77777777" w:rsidR="003E5D3B" w:rsidRPr="007C4C51" w:rsidRDefault="003E5D3B" w:rsidP="009F0689">
      <w:pPr>
        <w:ind w:firstLine="709"/>
        <w:rPr>
          <w:sz w:val="24"/>
          <w:szCs w:val="24"/>
        </w:rPr>
      </w:pPr>
      <w:r w:rsidRPr="007C4C51">
        <w:rPr>
          <w:sz w:val="24"/>
          <w:szCs w:val="24"/>
        </w:rPr>
        <w:t>представители юридического лица в силу полномочий на основании доверенности.</w:t>
      </w:r>
    </w:p>
    <w:p w14:paraId="5100A640" w14:textId="77777777" w:rsidR="003E5D3B" w:rsidRPr="007C4C51" w:rsidRDefault="003E5D3B" w:rsidP="009F0689">
      <w:pPr>
        <w:ind w:firstLine="709"/>
        <w:rPr>
          <w:sz w:val="24"/>
          <w:szCs w:val="24"/>
        </w:rPr>
      </w:pPr>
      <w:r w:rsidRPr="007C4C51">
        <w:rPr>
          <w:sz w:val="24"/>
          <w:szCs w:val="24"/>
        </w:rPr>
        <w:t xml:space="preserve">1.3. </w:t>
      </w:r>
      <w:r w:rsidRPr="007C4C51">
        <w:rPr>
          <w:spacing w:val="-8"/>
          <w:sz w:val="24"/>
          <w:szCs w:val="24"/>
        </w:rPr>
        <w:t>Наименование органа местного самоуправления, предоставляющего муниципальную услугу</w:t>
      </w:r>
      <w:r w:rsidRPr="007C4C51">
        <w:rPr>
          <w:sz w:val="24"/>
          <w:szCs w:val="24"/>
        </w:rPr>
        <w:t>, и его структурного подразделения, ответственного за предоставление муниципальной услуги.</w:t>
      </w:r>
    </w:p>
    <w:p w14:paraId="20F6D053" w14:textId="77777777" w:rsidR="003E5D3B" w:rsidRPr="007C4C51" w:rsidRDefault="003E5D3B" w:rsidP="009F0689">
      <w:pPr>
        <w:ind w:firstLine="709"/>
        <w:rPr>
          <w:sz w:val="24"/>
          <w:szCs w:val="24"/>
        </w:rPr>
      </w:pPr>
      <w:r w:rsidRPr="007C4C51">
        <w:rPr>
          <w:sz w:val="24"/>
          <w:szCs w:val="24"/>
        </w:rPr>
        <w:t>1.3.1.</w:t>
      </w:r>
      <w:r w:rsidRPr="007C4C51">
        <w:rPr>
          <w:sz w:val="24"/>
          <w:szCs w:val="24"/>
        </w:rPr>
        <w:tab/>
        <w:t xml:space="preserve">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14:paraId="37A2C948" w14:textId="77777777" w:rsidR="003E5D3B" w:rsidRPr="007C4C51" w:rsidRDefault="003E5D3B" w:rsidP="009F0689">
      <w:pPr>
        <w:ind w:firstLine="709"/>
        <w:rPr>
          <w:sz w:val="24"/>
          <w:szCs w:val="24"/>
        </w:rPr>
      </w:pPr>
      <w:r w:rsidRPr="007C4C51">
        <w:rPr>
          <w:sz w:val="24"/>
          <w:szCs w:val="24"/>
        </w:rPr>
        <w:t>1.3.2.</w:t>
      </w:r>
      <w:r w:rsidRPr="007C4C51">
        <w:rPr>
          <w:sz w:val="24"/>
          <w:szCs w:val="24"/>
        </w:rPr>
        <w:tab/>
        <w:t xml:space="preserve">Структурным подразделением, ответственными за предоставление муниципальной услуги, является отдел архитектуры и градостроительства </w:t>
      </w:r>
      <w:r w:rsidRPr="007C4C51">
        <w:rPr>
          <w:bCs/>
          <w:sz w:val="24"/>
          <w:szCs w:val="24"/>
        </w:rPr>
        <w:t>комитета по управлению муниципальным имуществом и градостроительству</w:t>
      </w:r>
      <w:r w:rsidRPr="007C4C51">
        <w:rPr>
          <w:sz w:val="24"/>
          <w:szCs w:val="24"/>
        </w:rPr>
        <w:t xml:space="preserve"> администрации муниципального образования Тихвинский муниципальный район Ленинградской области (далее - Отдел). </w:t>
      </w:r>
    </w:p>
    <w:p w14:paraId="7B10B3C8" w14:textId="77777777" w:rsidR="003E5D3B" w:rsidRPr="007C4C51" w:rsidRDefault="003E5D3B" w:rsidP="009F0689">
      <w:pPr>
        <w:ind w:firstLine="709"/>
        <w:rPr>
          <w:spacing w:val="-10"/>
          <w:sz w:val="24"/>
          <w:szCs w:val="24"/>
        </w:rPr>
      </w:pPr>
      <w:r w:rsidRPr="007C4C51">
        <w:rPr>
          <w:sz w:val="24"/>
          <w:szCs w:val="24"/>
        </w:rPr>
        <w:t>1.4.</w:t>
      </w:r>
      <w:r w:rsidRPr="007C4C51">
        <w:rPr>
          <w:sz w:val="24"/>
          <w:szCs w:val="24"/>
        </w:rPr>
        <w:tab/>
      </w:r>
      <w:r w:rsidRPr="007C4C51">
        <w:rPr>
          <w:spacing w:val="-10"/>
          <w:sz w:val="24"/>
          <w:szCs w:val="24"/>
        </w:rPr>
        <w:t>Информация о месте нахождения и графике работы Администрации, Отдела.</w:t>
      </w:r>
    </w:p>
    <w:p w14:paraId="4ACDFDAF" w14:textId="77777777" w:rsidR="003E5D3B" w:rsidRPr="007C4C51" w:rsidRDefault="003E5D3B" w:rsidP="009F0689">
      <w:pPr>
        <w:ind w:firstLine="709"/>
        <w:rPr>
          <w:spacing w:val="-10"/>
          <w:sz w:val="24"/>
          <w:szCs w:val="24"/>
        </w:rPr>
      </w:pPr>
      <w:r w:rsidRPr="007C4C51">
        <w:rPr>
          <w:sz w:val="24"/>
          <w:szCs w:val="24"/>
        </w:rPr>
        <w:t>1.4.1.</w:t>
      </w:r>
      <w:r w:rsidRPr="007C4C51">
        <w:rPr>
          <w:sz w:val="24"/>
          <w:szCs w:val="24"/>
        </w:rPr>
        <w:tab/>
      </w:r>
      <w:r w:rsidRPr="007C4C51">
        <w:rPr>
          <w:spacing w:val="-10"/>
          <w:sz w:val="24"/>
          <w:szCs w:val="24"/>
        </w:rPr>
        <w:t>Информация о месте нахождения и графике работы Администрации.</w:t>
      </w:r>
    </w:p>
    <w:p w14:paraId="5B8A107E" w14:textId="3B53CF4B" w:rsidR="003E5D3B" w:rsidRPr="007C4C51" w:rsidRDefault="003E5D3B" w:rsidP="009F0689">
      <w:pPr>
        <w:ind w:firstLine="709"/>
        <w:rPr>
          <w:sz w:val="24"/>
          <w:szCs w:val="24"/>
        </w:rPr>
      </w:pPr>
      <w:r w:rsidRPr="007C4C51">
        <w:rPr>
          <w:sz w:val="24"/>
          <w:szCs w:val="24"/>
        </w:rPr>
        <w:lastRenderedPageBreak/>
        <w:t>Место нахождения: 187556, Ленинградская область, город Тихвин, 4 микрорайон, дом 42</w:t>
      </w:r>
      <w:r w:rsidR="006D39D0" w:rsidRPr="007C4C51">
        <w:rPr>
          <w:sz w:val="24"/>
          <w:szCs w:val="24"/>
        </w:rPr>
        <w:t>.</w:t>
      </w:r>
    </w:p>
    <w:p w14:paraId="5AA79D85" w14:textId="6A7C4F71" w:rsidR="003E5D3B" w:rsidRPr="007C4C51" w:rsidRDefault="003E5D3B" w:rsidP="009F0689">
      <w:pPr>
        <w:ind w:firstLine="709"/>
        <w:rPr>
          <w:sz w:val="24"/>
          <w:szCs w:val="24"/>
        </w:rPr>
      </w:pPr>
      <w:r w:rsidRPr="007C4C51">
        <w:rPr>
          <w:sz w:val="24"/>
          <w:szCs w:val="24"/>
        </w:rPr>
        <w:t>График работы: понедельник-четверг с 08.45 до 18.00, пятница с 08.45 до 16.45, перерыв на обед с 13.00 до 14.00</w:t>
      </w:r>
      <w:r w:rsidR="006D39D0" w:rsidRPr="007C4C51">
        <w:rPr>
          <w:sz w:val="24"/>
          <w:szCs w:val="24"/>
        </w:rPr>
        <w:t>.</w:t>
      </w:r>
    </w:p>
    <w:p w14:paraId="6B52D8CC" w14:textId="3427A54B" w:rsidR="003E5D3B" w:rsidRPr="007C4C51" w:rsidRDefault="003E5D3B" w:rsidP="009F0689">
      <w:pPr>
        <w:ind w:firstLine="709"/>
        <w:rPr>
          <w:sz w:val="24"/>
          <w:szCs w:val="24"/>
        </w:rPr>
      </w:pPr>
      <w:r w:rsidRPr="007C4C51">
        <w:rPr>
          <w:sz w:val="24"/>
          <w:szCs w:val="24"/>
        </w:rPr>
        <w:t>Справочный телефон Администрации: (81367) 71-047</w:t>
      </w:r>
      <w:r w:rsidR="006D39D0" w:rsidRPr="007C4C51">
        <w:rPr>
          <w:sz w:val="24"/>
          <w:szCs w:val="24"/>
        </w:rPr>
        <w:t>.</w:t>
      </w:r>
    </w:p>
    <w:p w14:paraId="6453F003" w14:textId="5834D0C9" w:rsidR="003E5D3B" w:rsidRPr="007C4C51" w:rsidRDefault="003E5D3B" w:rsidP="009F0689">
      <w:pPr>
        <w:ind w:firstLine="709"/>
        <w:rPr>
          <w:sz w:val="24"/>
          <w:szCs w:val="24"/>
        </w:rPr>
      </w:pPr>
      <w:r w:rsidRPr="007C4C51">
        <w:rPr>
          <w:sz w:val="24"/>
          <w:szCs w:val="24"/>
        </w:rPr>
        <w:t>Факс: (81367) 71-725, (81367) 71-729</w:t>
      </w:r>
      <w:r w:rsidR="006D39D0" w:rsidRPr="007C4C51">
        <w:rPr>
          <w:sz w:val="24"/>
          <w:szCs w:val="24"/>
        </w:rPr>
        <w:t>.</w:t>
      </w:r>
    </w:p>
    <w:p w14:paraId="032B7E22" w14:textId="4AEEA297" w:rsidR="003E5D3B" w:rsidRPr="007C4C51" w:rsidRDefault="003E5D3B" w:rsidP="009F0689">
      <w:pPr>
        <w:ind w:firstLine="709"/>
        <w:rPr>
          <w:sz w:val="24"/>
          <w:szCs w:val="24"/>
        </w:rPr>
      </w:pPr>
      <w:r w:rsidRPr="007C4C51">
        <w:rPr>
          <w:sz w:val="24"/>
          <w:szCs w:val="24"/>
        </w:rPr>
        <w:t>Адрес электронной почты Администрации: rajon@tikhvin.org</w:t>
      </w:r>
      <w:r w:rsidR="006D39D0" w:rsidRPr="007C4C51">
        <w:rPr>
          <w:sz w:val="24"/>
          <w:szCs w:val="24"/>
        </w:rPr>
        <w:t>.</w:t>
      </w:r>
    </w:p>
    <w:p w14:paraId="36928611" w14:textId="77777777" w:rsidR="003E5D3B" w:rsidRPr="007C4C51" w:rsidRDefault="003E5D3B" w:rsidP="009F0689">
      <w:pPr>
        <w:ind w:firstLine="709"/>
        <w:rPr>
          <w:sz w:val="24"/>
          <w:szCs w:val="24"/>
        </w:rPr>
      </w:pPr>
      <w:r w:rsidRPr="007C4C51">
        <w:rPr>
          <w:sz w:val="24"/>
          <w:szCs w:val="24"/>
        </w:rPr>
        <w:t>1.4.2. Информация о месте нахождения и графике работы Отдела.</w:t>
      </w:r>
    </w:p>
    <w:p w14:paraId="2E2DF7FF" w14:textId="72B31FC9" w:rsidR="003E5D3B" w:rsidRPr="007C4C51" w:rsidRDefault="003E5D3B" w:rsidP="009F0689">
      <w:pPr>
        <w:ind w:firstLine="709"/>
        <w:rPr>
          <w:sz w:val="24"/>
          <w:szCs w:val="24"/>
        </w:rPr>
      </w:pPr>
      <w:r w:rsidRPr="007C4C51">
        <w:rPr>
          <w:sz w:val="24"/>
          <w:szCs w:val="24"/>
        </w:rPr>
        <w:t>Место нахождения: 187553, Ленинградская область, город Тихвин, 1 микрорайон, дом 2, кабинет 33</w:t>
      </w:r>
      <w:r w:rsidR="006D39D0" w:rsidRPr="007C4C51">
        <w:rPr>
          <w:sz w:val="24"/>
          <w:szCs w:val="24"/>
        </w:rPr>
        <w:t>.</w:t>
      </w:r>
    </w:p>
    <w:p w14:paraId="348FB67F" w14:textId="3200D787" w:rsidR="003E5D3B" w:rsidRPr="007C4C51" w:rsidRDefault="003E5D3B" w:rsidP="009F0689">
      <w:pPr>
        <w:ind w:firstLine="709"/>
        <w:rPr>
          <w:sz w:val="24"/>
          <w:szCs w:val="24"/>
        </w:rPr>
      </w:pPr>
      <w:r w:rsidRPr="007C4C51">
        <w:rPr>
          <w:sz w:val="24"/>
          <w:szCs w:val="24"/>
        </w:rPr>
        <w:t>При</w:t>
      </w:r>
      <w:r w:rsidR="006D39D0" w:rsidRPr="007C4C51">
        <w:rPr>
          <w:sz w:val="24"/>
          <w:szCs w:val="24"/>
        </w:rPr>
        <w:t>е</w:t>
      </w:r>
      <w:r w:rsidRPr="007C4C51">
        <w:rPr>
          <w:sz w:val="24"/>
          <w:szCs w:val="24"/>
        </w:rPr>
        <w:t>мные дни: среда с 09.30 до 12.30 и с 14.30 до 17.30</w:t>
      </w:r>
      <w:r w:rsidR="006D39D0" w:rsidRPr="007C4C51">
        <w:rPr>
          <w:sz w:val="24"/>
          <w:szCs w:val="24"/>
        </w:rPr>
        <w:t>.</w:t>
      </w:r>
    </w:p>
    <w:p w14:paraId="0858FD35" w14:textId="28C2ABF5"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Справочные телефоны Отдела: (81367) 71-694, (81367) 73-498</w:t>
      </w:r>
      <w:r w:rsidR="006D39D0" w:rsidRPr="007C4C51">
        <w:rPr>
          <w:sz w:val="24"/>
          <w:szCs w:val="24"/>
        </w:rPr>
        <w:t>.</w:t>
      </w:r>
    </w:p>
    <w:p w14:paraId="58F69047" w14:textId="236F7C9F"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Факс: (81367)73-498</w:t>
      </w:r>
      <w:r w:rsidR="006D39D0" w:rsidRPr="007C4C51">
        <w:rPr>
          <w:sz w:val="24"/>
          <w:szCs w:val="24"/>
        </w:rPr>
        <w:t>.</w:t>
      </w:r>
    </w:p>
    <w:p w14:paraId="0609CC36" w14:textId="0C011DA6" w:rsidR="003E5D3B" w:rsidRPr="007C4C51" w:rsidRDefault="003E5D3B" w:rsidP="009F0689">
      <w:pPr>
        <w:ind w:firstLine="709"/>
        <w:rPr>
          <w:sz w:val="24"/>
          <w:szCs w:val="24"/>
        </w:rPr>
      </w:pPr>
      <w:r w:rsidRPr="007C4C51">
        <w:rPr>
          <w:sz w:val="24"/>
          <w:szCs w:val="24"/>
        </w:rPr>
        <w:t>Адрес электронной почты Отдела: arh@tikhvin.org.</w:t>
      </w:r>
    </w:p>
    <w:p w14:paraId="40EBF3FB" w14:textId="77777777" w:rsidR="003E5D3B" w:rsidRPr="007C4C51" w:rsidRDefault="003E5D3B" w:rsidP="009F0689">
      <w:pPr>
        <w:ind w:firstLine="709"/>
        <w:rPr>
          <w:sz w:val="24"/>
          <w:szCs w:val="24"/>
        </w:rPr>
      </w:pPr>
      <w:r w:rsidRPr="007C4C51">
        <w:rPr>
          <w:sz w:val="24"/>
          <w:szCs w:val="24"/>
        </w:rPr>
        <w:t xml:space="preserve">1.5. </w:t>
      </w:r>
      <w:r w:rsidRPr="007C4C51">
        <w:rPr>
          <w:spacing w:val="-10"/>
          <w:sz w:val="24"/>
          <w:szCs w:val="24"/>
        </w:rPr>
        <w:t>Информация о месте нахождения Администрации, предоставляющей муниципальную услугу,</w:t>
      </w:r>
      <w:r w:rsidRPr="007C4C51">
        <w:rPr>
          <w:sz w:val="24"/>
          <w:szCs w:val="24"/>
        </w:rPr>
        <w:t xml:space="preserve">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36FBBF26" w14:textId="77777777" w:rsidR="003E5D3B" w:rsidRPr="007C4C51" w:rsidRDefault="003E5D3B" w:rsidP="006D39D0">
      <w:pPr>
        <w:widowControl w:val="0"/>
        <w:tabs>
          <w:tab w:val="left" w:pos="142"/>
          <w:tab w:val="left" w:pos="284"/>
        </w:tabs>
        <w:autoSpaceDE w:val="0"/>
        <w:autoSpaceDN w:val="0"/>
        <w:adjustRightInd w:val="0"/>
        <w:ind w:left="142" w:hanging="142"/>
        <w:rPr>
          <w:sz w:val="24"/>
          <w:szCs w:val="24"/>
        </w:rPr>
      </w:pPr>
      <w:r w:rsidRPr="007C4C51">
        <w:rPr>
          <w:spacing w:val="-12"/>
          <w:sz w:val="24"/>
          <w:szCs w:val="24"/>
        </w:rPr>
        <w:t>- на информационных стендах в местах предоставления муниципальной услуги (в доступном для</w:t>
      </w:r>
      <w:r w:rsidRPr="007C4C51">
        <w:rPr>
          <w:sz w:val="24"/>
          <w:szCs w:val="24"/>
        </w:rPr>
        <w:t xml:space="preserve"> заявителей месте); </w:t>
      </w:r>
    </w:p>
    <w:p w14:paraId="72E0DBE9" w14:textId="3EB29620" w:rsidR="003E5D3B" w:rsidRPr="007C4C51" w:rsidRDefault="003E5D3B" w:rsidP="006D39D0">
      <w:pPr>
        <w:widowControl w:val="0"/>
        <w:tabs>
          <w:tab w:val="left" w:pos="142"/>
          <w:tab w:val="left" w:pos="284"/>
        </w:tabs>
        <w:autoSpaceDE w:val="0"/>
        <w:autoSpaceDN w:val="0"/>
        <w:adjustRightInd w:val="0"/>
        <w:ind w:left="142" w:hanging="142"/>
        <w:rPr>
          <w:sz w:val="24"/>
          <w:szCs w:val="24"/>
        </w:rPr>
      </w:pPr>
      <w:r w:rsidRPr="007C4C51">
        <w:rPr>
          <w:sz w:val="24"/>
          <w:szCs w:val="24"/>
        </w:rPr>
        <w:t xml:space="preserve">- на официальном сайте Тихвинского района: </w:t>
      </w:r>
      <w:proofErr w:type="spellStart"/>
      <w:r w:rsidRPr="007C4C51">
        <w:rPr>
          <w:sz w:val="24"/>
          <w:szCs w:val="24"/>
        </w:rPr>
        <w:t>http</w:t>
      </w:r>
      <w:proofErr w:type="spellEnd"/>
      <w:r w:rsidRPr="007C4C51">
        <w:rPr>
          <w:sz w:val="24"/>
          <w:szCs w:val="24"/>
          <w:lang w:val="en-US"/>
        </w:rPr>
        <w:t>s</w:t>
      </w:r>
      <w:r w:rsidRPr="007C4C51">
        <w:rPr>
          <w:sz w:val="24"/>
          <w:szCs w:val="24"/>
        </w:rPr>
        <w:t>://tikhvin.org;</w:t>
      </w:r>
    </w:p>
    <w:p w14:paraId="376161F2" w14:textId="4EA3934D" w:rsidR="003E5D3B" w:rsidRPr="007C4C51" w:rsidRDefault="003E5D3B" w:rsidP="006D39D0">
      <w:pPr>
        <w:widowControl w:val="0"/>
        <w:tabs>
          <w:tab w:val="left" w:pos="142"/>
          <w:tab w:val="left" w:pos="284"/>
        </w:tabs>
        <w:autoSpaceDE w:val="0"/>
        <w:autoSpaceDN w:val="0"/>
        <w:adjustRightInd w:val="0"/>
        <w:ind w:left="142" w:hanging="142"/>
        <w:rPr>
          <w:sz w:val="24"/>
          <w:szCs w:val="24"/>
        </w:rPr>
      </w:pPr>
      <w:r w:rsidRPr="007C4C51">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w:t>
      </w:r>
      <w:r w:rsidRPr="007C4C51">
        <w:rPr>
          <w:sz w:val="24"/>
          <w:szCs w:val="24"/>
          <w:lang w:val="en-US"/>
        </w:rPr>
        <w:t> </w:t>
      </w:r>
      <w:r w:rsidRPr="007C4C51">
        <w:rPr>
          <w:sz w:val="24"/>
          <w:szCs w:val="24"/>
        </w:rPr>
        <w:t>муниципальных услуг» (далее - ГБУ ЛО «МФЦ»): http://mfc47.ru/;</w:t>
      </w:r>
    </w:p>
    <w:p w14:paraId="2DF754C3" w14:textId="3D4A5D5C" w:rsidR="003E5D3B" w:rsidRPr="007C4C51" w:rsidRDefault="003E5D3B" w:rsidP="006D39D0">
      <w:pPr>
        <w:widowControl w:val="0"/>
        <w:tabs>
          <w:tab w:val="left" w:pos="142"/>
          <w:tab w:val="left" w:pos="284"/>
        </w:tabs>
        <w:autoSpaceDE w:val="0"/>
        <w:autoSpaceDN w:val="0"/>
        <w:adjustRightInd w:val="0"/>
        <w:ind w:left="142" w:hanging="142"/>
        <w:contextualSpacing/>
        <w:rPr>
          <w:sz w:val="24"/>
          <w:szCs w:val="24"/>
        </w:rPr>
      </w:pPr>
      <w:r w:rsidRPr="007C4C51">
        <w:rPr>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7C4C51">
        <w:rPr>
          <w:sz w:val="24"/>
          <w:szCs w:val="24"/>
          <w:u w:val="single"/>
        </w:rPr>
        <w:t>www.gosuslugi.ru</w:t>
      </w:r>
      <w:r w:rsidRPr="007C4C51">
        <w:rPr>
          <w:sz w:val="24"/>
          <w:szCs w:val="24"/>
        </w:rPr>
        <w:t>.</w:t>
      </w:r>
    </w:p>
    <w:p w14:paraId="047B7A23" w14:textId="77777777" w:rsidR="003E5D3B" w:rsidRPr="007C4C51" w:rsidRDefault="003E5D3B" w:rsidP="006D39D0">
      <w:pPr>
        <w:widowControl w:val="0"/>
        <w:tabs>
          <w:tab w:val="left" w:pos="142"/>
          <w:tab w:val="left" w:pos="284"/>
        </w:tabs>
        <w:autoSpaceDE w:val="0"/>
        <w:autoSpaceDN w:val="0"/>
        <w:adjustRightInd w:val="0"/>
        <w:ind w:left="142" w:hanging="142"/>
        <w:rPr>
          <w:sz w:val="24"/>
          <w:szCs w:val="24"/>
        </w:rPr>
      </w:pPr>
      <w:r w:rsidRPr="007C4C51">
        <w:rPr>
          <w:sz w:val="24"/>
          <w:szCs w:val="24"/>
        </w:rPr>
        <w:t xml:space="preserve">- в государственной информационной системе «Реестр государственных </w:t>
      </w:r>
      <w:r w:rsidRPr="007C4C51">
        <w:rPr>
          <w:sz w:val="24"/>
          <w:szCs w:val="24"/>
        </w:rPr>
        <w:br/>
        <w:t>и муниципальных услуг (функций) Ленинградской области» (далее - Реестр).</w:t>
      </w:r>
    </w:p>
    <w:p w14:paraId="10093429" w14:textId="77777777" w:rsidR="003E5D3B" w:rsidRPr="007C4C51" w:rsidRDefault="003E5D3B" w:rsidP="009F0689">
      <w:pPr>
        <w:pStyle w:val="a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3C8F99CA" w14:textId="77777777" w:rsidR="006D39D0" w:rsidRPr="007C4C51" w:rsidRDefault="003E5D3B" w:rsidP="009F0689">
      <w:pPr>
        <w:widowControl w:val="0"/>
        <w:tabs>
          <w:tab w:val="left" w:pos="142"/>
          <w:tab w:val="left" w:pos="284"/>
        </w:tabs>
        <w:autoSpaceDE w:val="0"/>
        <w:autoSpaceDN w:val="0"/>
        <w:adjustRightInd w:val="0"/>
        <w:ind w:firstLine="709"/>
        <w:rPr>
          <w:b/>
          <w:szCs w:val="28"/>
        </w:rPr>
      </w:pPr>
      <w:r w:rsidRPr="007C4C51">
        <w:rPr>
          <w:b/>
          <w:bCs/>
          <w:szCs w:val="28"/>
        </w:rPr>
        <w:t xml:space="preserve">2. Стандарт предоставления </w:t>
      </w:r>
      <w:r w:rsidRPr="007C4C51">
        <w:rPr>
          <w:b/>
          <w:szCs w:val="28"/>
        </w:rPr>
        <w:t xml:space="preserve">муниципальной </w:t>
      </w:r>
    </w:p>
    <w:p w14:paraId="4C22B926" w14:textId="1C853003" w:rsidR="003E5D3B" w:rsidRPr="007C4C51" w:rsidRDefault="003E5D3B" w:rsidP="009F0689">
      <w:pPr>
        <w:widowControl w:val="0"/>
        <w:tabs>
          <w:tab w:val="left" w:pos="142"/>
          <w:tab w:val="left" w:pos="284"/>
        </w:tabs>
        <w:autoSpaceDE w:val="0"/>
        <w:autoSpaceDN w:val="0"/>
        <w:adjustRightInd w:val="0"/>
        <w:ind w:firstLine="709"/>
        <w:rPr>
          <w:b/>
          <w:szCs w:val="28"/>
        </w:rPr>
      </w:pPr>
      <w:r w:rsidRPr="007C4C51">
        <w:rPr>
          <w:b/>
          <w:szCs w:val="28"/>
        </w:rPr>
        <w:t>услуги</w:t>
      </w:r>
    </w:p>
    <w:p w14:paraId="6B25BFBE" w14:textId="77777777" w:rsidR="003E5D3B" w:rsidRPr="007C4C51" w:rsidRDefault="003E5D3B" w:rsidP="009F0689">
      <w:pPr>
        <w:widowControl w:val="0"/>
        <w:tabs>
          <w:tab w:val="left" w:pos="142"/>
          <w:tab w:val="left" w:pos="284"/>
        </w:tabs>
        <w:autoSpaceDE w:val="0"/>
        <w:autoSpaceDN w:val="0"/>
        <w:adjustRightInd w:val="0"/>
        <w:ind w:firstLine="709"/>
        <w:rPr>
          <w:b/>
          <w:sz w:val="24"/>
          <w:szCs w:val="24"/>
        </w:rPr>
      </w:pPr>
    </w:p>
    <w:bookmarkEnd w:id="1"/>
    <w:p w14:paraId="2239CD2B" w14:textId="77777777" w:rsidR="003E5D3B" w:rsidRPr="007C4C51" w:rsidRDefault="003E5D3B" w:rsidP="009F0689">
      <w:pPr>
        <w:widowControl w:val="0"/>
        <w:tabs>
          <w:tab w:val="left" w:pos="142"/>
          <w:tab w:val="left" w:pos="284"/>
        </w:tabs>
        <w:autoSpaceDE w:val="0"/>
        <w:autoSpaceDN w:val="0"/>
        <w:adjustRightInd w:val="0"/>
        <w:ind w:firstLine="709"/>
        <w:outlineLvl w:val="0"/>
        <w:rPr>
          <w:bCs/>
          <w:sz w:val="24"/>
          <w:szCs w:val="24"/>
        </w:rPr>
      </w:pPr>
      <w:r w:rsidRPr="007C4C51">
        <w:rPr>
          <w:sz w:val="24"/>
          <w:szCs w:val="24"/>
        </w:rPr>
        <w:t xml:space="preserve">2.1. Полное наименование муниципальной услуги: Принятие документов, а также выдача решений о переводе или об отказе в переводе </w:t>
      </w:r>
      <w:r w:rsidRPr="007C4C51">
        <w:rPr>
          <w:bCs/>
          <w:sz w:val="24"/>
          <w:szCs w:val="24"/>
        </w:rPr>
        <w:t xml:space="preserve">жилого помещения </w:t>
      </w:r>
      <w:proofErr w:type="gramStart"/>
      <w:r w:rsidRPr="007C4C51">
        <w:rPr>
          <w:bCs/>
          <w:sz w:val="24"/>
          <w:szCs w:val="24"/>
        </w:rPr>
        <w:t>в нежилое или нежилого помещения</w:t>
      </w:r>
      <w:proofErr w:type="gramEnd"/>
      <w:r w:rsidRPr="007C4C51">
        <w:rPr>
          <w:bCs/>
          <w:sz w:val="24"/>
          <w:szCs w:val="24"/>
        </w:rPr>
        <w:t xml:space="preserve"> в жилое помещение.</w:t>
      </w:r>
    </w:p>
    <w:p w14:paraId="1E80A8E4" w14:textId="12BA23FB" w:rsidR="003E5D3B" w:rsidRPr="007C4C51" w:rsidRDefault="003E5D3B" w:rsidP="009F0689">
      <w:pPr>
        <w:ind w:firstLine="709"/>
        <w:rPr>
          <w:sz w:val="24"/>
          <w:szCs w:val="24"/>
          <w:highlight w:val="yellow"/>
        </w:rPr>
      </w:pPr>
      <w:r w:rsidRPr="007C4C51">
        <w:rPr>
          <w:sz w:val="24"/>
          <w:szCs w:val="24"/>
        </w:rPr>
        <w:t>Сокращ</w:t>
      </w:r>
      <w:r w:rsidR="00200C69" w:rsidRPr="007C4C51">
        <w:rPr>
          <w:sz w:val="24"/>
          <w:szCs w:val="24"/>
        </w:rPr>
        <w:t>е</w:t>
      </w:r>
      <w:r w:rsidRPr="007C4C51">
        <w:rPr>
          <w:sz w:val="24"/>
          <w:szCs w:val="24"/>
        </w:rPr>
        <w:t xml:space="preserve">нное наименование: «Принятие документов, а также выдача решений о переводе или об отказе в переводе жилого помещения </w:t>
      </w:r>
      <w:proofErr w:type="gramStart"/>
      <w:r w:rsidRPr="007C4C51">
        <w:rPr>
          <w:sz w:val="24"/>
          <w:szCs w:val="24"/>
        </w:rPr>
        <w:t>в нежилое или нежилого помещения</w:t>
      </w:r>
      <w:proofErr w:type="gramEnd"/>
      <w:r w:rsidRPr="007C4C51">
        <w:rPr>
          <w:sz w:val="24"/>
          <w:szCs w:val="24"/>
        </w:rPr>
        <w:t xml:space="preserve"> в жилое помещение».</w:t>
      </w:r>
    </w:p>
    <w:p w14:paraId="48DBE421"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bookmarkStart w:id="3" w:name="sub_20195"/>
      <w:bookmarkEnd w:id="2"/>
      <w:r w:rsidRPr="007C4C51">
        <w:rPr>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 по месту нахождения переводимого помещения (далее - Администрация).</w:t>
      </w:r>
    </w:p>
    <w:p w14:paraId="36CBB3C2"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В предоставлении муниципальной услуги участвуют:</w:t>
      </w:r>
    </w:p>
    <w:p w14:paraId="3FBBF74A" w14:textId="77777777" w:rsidR="003E5D3B" w:rsidRPr="007C4C51" w:rsidRDefault="003E5D3B" w:rsidP="00200C69">
      <w:pPr>
        <w:widowControl w:val="0"/>
        <w:tabs>
          <w:tab w:val="left" w:pos="142"/>
          <w:tab w:val="left" w:pos="284"/>
        </w:tabs>
        <w:autoSpaceDE w:val="0"/>
        <w:autoSpaceDN w:val="0"/>
        <w:adjustRightInd w:val="0"/>
        <w:ind w:left="142" w:hanging="142"/>
        <w:rPr>
          <w:sz w:val="24"/>
          <w:szCs w:val="24"/>
        </w:rPr>
      </w:pPr>
      <w:r w:rsidRPr="007C4C51">
        <w:rPr>
          <w:sz w:val="24"/>
          <w:szCs w:val="24"/>
        </w:rPr>
        <w:t xml:space="preserve">- ГБУ ЛО «МФЦ»; </w:t>
      </w:r>
    </w:p>
    <w:p w14:paraId="290A953F" w14:textId="77777777" w:rsidR="003E5D3B" w:rsidRPr="007C4C51" w:rsidRDefault="003E5D3B" w:rsidP="00200C69">
      <w:pPr>
        <w:widowControl w:val="0"/>
        <w:tabs>
          <w:tab w:val="left" w:pos="142"/>
          <w:tab w:val="left" w:pos="284"/>
        </w:tabs>
        <w:autoSpaceDE w:val="0"/>
        <w:autoSpaceDN w:val="0"/>
        <w:adjustRightInd w:val="0"/>
        <w:ind w:left="142" w:hanging="142"/>
        <w:rPr>
          <w:sz w:val="24"/>
          <w:szCs w:val="24"/>
        </w:rPr>
      </w:pPr>
      <w:r w:rsidRPr="007C4C51">
        <w:rPr>
          <w:sz w:val="24"/>
          <w:szCs w:val="24"/>
        </w:rPr>
        <w:t>- Управление Федеральной службы государственной регистрации, кадастра и картографии по Ленинградской области;</w:t>
      </w:r>
    </w:p>
    <w:p w14:paraId="160C50AE" w14:textId="77777777" w:rsidR="003E5D3B" w:rsidRPr="007C4C51" w:rsidRDefault="003E5D3B" w:rsidP="00200C69">
      <w:pPr>
        <w:widowControl w:val="0"/>
        <w:tabs>
          <w:tab w:val="left" w:pos="142"/>
          <w:tab w:val="left" w:pos="284"/>
        </w:tabs>
        <w:autoSpaceDE w:val="0"/>
        <w:autoSpaceDN w:val="0"/>
        <w:adjustRightInd w:val="0"/>
        <w:ind w:left="142" w:hanging="142"/>
        <w:rPr>
          <w:sz w:val="24"/>
          <w:szCs w:val="24"/>
        </w:rPr>
      </w:pPr>
      <w:r w:rsidRPr="007C4C51">
        <w:rPr>
          <w:sz w:val="24"/>
          <w:szCs w:val="24"/>
        </w:rPr>
        <w:t>- Специализированные государственные и муниципальные организации технической инвентаризации.</w:t>
      </w:r>
    </w:p>
    <w:p w14:paraId="717FDEED"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В приеме документов и выдаче результата по предоставлению муниципальной услуги также участвует ГБУ ЛО «МФЦ».</w:t>
      </w:r>
    </w:p>
    <w:p w14:paraId="51982162"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Заявление на получение муниципальной услуги с комплектом документов принимаются:</w:t>
      </w:r>
    </w:p>
    <w:p w14:paraId="54458D09"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1) при личной явке:</w:t>
      </w:r>
    </w:p>
    <w:p w14:paraId="0B406358" w14:textId="77777777" w:rsidR="003E5D3B" w:rsidRPr="007C4C51" w:rsidRDefault="003E5D3B" w:rsidP="00200C69">
      <w:pPr>
        <w:widowControl w:val="0"/>
        <w:tabs>
          <w:tab w:val="left" w:pos="142"/>
          <w:tab w:val="left" w:pos="284"/>
        </w:tabs>
        <w:autoSpaceDE w:val="0"/>
        <w:autoSpaceDN w:val="0"/>
        <w:adjustRightInd w:val="0"/>
        <w:rPr>
          <w:sz w:val="24"/>
          <w:szCs w:val="24"/>
        </w:rPr>
      </w:pPr>
      <w:r w:rsidRPr="007C4C51">
        <w:rPr>
          <w:sz w:val="24"/>
          <w:szCs w:val="24"/>
        </w:rPr>
        <w:lastRenderedPageBreak/>
        <w:t>- в филиалах, отделах, удаленных рабочих местах ГБУ ЛО «МФЦ»;</w:t>
      </w:r>
    </w:p>
    <w:p w14:paraId="402FEEFA"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2) без личной явки:</w:t>
      </w:r>
    </w:p>
    <w:p w14:paraId="09EFB5A7" w14:textId="77777777" w:rsidR="003E5D3B" w:rsidRPr="007C4C51" w:rsidRDefault="003E5D3B" w:rsidP="00200C69">
      <w:pPr>
        <w:widowControl w:val="0"/>
        <w:tabs>
          <w:tab w:val="left" w:pos="142"/>
          <w:tab w:val="left" w:pos="284"/>
        </w:tabs>
        <w:autoSpaceDE w:val="0"/>
        <w:autoSpaceDN w:val="0"/>
        <w:adjustRightInd w:val="0"/>
        <w:rPr>
          <w:sz w:val="24"/>
          <w:szCs w:val="24"/>
        </w:rPr>
      </w:pPr>
      <w:r w:rsidRPr="007C4C51">
        <w:rPr>
          <w:sz w:val="24"/>
          <w:szCs w:val="24"/>
        </w:rPr>
        <w:t>- в электронной форме через личный кабинет заявителя на ПГУ ЛО/ЕПГУ;</w:t>
      </w:r>
    </w:p>
    <w:p w14:paraId="4C18906C" w14:textId="77777777" w:rsidR="003E5D3B" w:rsidRPr="007C4C51" w:rsidRDefault="003E5D3B" w:rsidP="00200C69">
      <w:pPr>
        <w:widowControl w:val="0"/>
        <w:tabs>
          <w:tab w:val="left" w:pos="142"/>
          <w:tab w:val="left" w:pos="284"/>
        </w:tabs>
        <w:autoSpaceDE w:val="0"/>
        <w:autoSpaceDN w:val="0"/>
        <w:adjustRightInd w:val="0"/>
        <w:rPr>
          <w:sz w:val="24"/>
          <w:szCs w:val="24"/>
        </w:rPr>
      </w:pPr>
      <w:r w:rsidRPr="007C4C51">
        <w:rPr>
          <w:sz w:val="24"/>
          <w:szCs w:val="24"/>
        </w:rPr>
        <w:t>- в электронной форме через сайт администрации (при технической реализации).</w:t>
      </w:r>
    </w:p>
    <w:p w14:paraId="65696762"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Заявитель имеет право записаться на прием для подачи заявления о предоставлении муниципальной услуги следующими способами:</w:t>
      </w:r>
    </w:p>
    <w:p w14:paraId="17B006E0"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1) посредством ПГУ ЛО/ЕПГУ </w:t>
      </w:r>
      <w:proofErr w:type="gramStart"/>
      <w:r w:rsidRPr="007C4C51">
        <w:rPr>
          <w:sz w:val="24"/>
          <w:szCs w:val="24"/>
        </w:rPr>
        <w:t>–  в</w:t>
      </w:r>
      <w:proofErr w:type="gramEnd"/>
      <w:r w:rsidRPr="007C4C51">
        <w:rPr>
          <w:sz w:val="24"/>
          <w:szCs w:val="24"/>
        </w:rPr>
        <w:t xml:space="preserve"> ГБУ ЛО «МФЦ» (при технической реализации);</w:t>
      </w:r>
    </w:p>
    <w:p w14:paraId="570484E8"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2) по телефону – в ГБУ ЛО «МФЦ»;</w:t>
      </w:r>
    </w:p>
    <w:p w14:paraId="636BA7B3"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3) посредством официального сайта ГБУ ЛО «МФЦ».</w:t>
      </w:r>
    </w:p>
    <w:p w14:paraId="340D5BB0"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Для записи заявитель выбирает любую свободную для приема дату и время в пределах установленного в ГБУ ЛО «МФЦ» графика приема заявителей.</w:t>
      </w:r>
    </w:p>
    <w:p w14:paraId="7F834AB9"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Заявитель по телефону Отдела может записаться на прием в Отдел (на дату и время в приемные дни, установленные в соответствии с графиком работы Отдела) для получения консультации о предоставлении муниципальной услуги.</w:t>
      </w:r>
    </w:p>
    <w:p w14:paraId="6AD6889A" w14:textId="7CC27983"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200C69" w:rsidRPr="007C4C51">
        <w:rPr>
          <w:sz w:val="24"/>
          <w:szCs w:val="24"/>
        </w:rPr>
        <w:t>«</w:t>
      </w:r>
      <w:r w:rsidRPr="007C4C51">
        <w:rPr>
          <w:sz w:val="24"/>
          <w:szCs w:val="24"/>
        </w:rPr>
        <w:t>МФЦ</w:t>
      </w:r>
      <w:r w:rsidR="00200C69" w:rsidRPr="007C4C51">
        <w:rPr>
          <w:sz w:val="24"/>
          <w:szCs w:val="24"/>
        </w:rPr>
        <w:t>»</w:t>
      </w:r>
      <w:r w:rsidRPr="007C4C51">
        <w:rPr>
          <w:sz w:val="24"/>
          <w:szCs w:val="24"/>
        </w:rPr>
        <w:t xml:space="preserve"> с использованием информационных технологий, предусмотренных частью 18 статьи 14.1 Федерального закона от 27 июля 2006 года </w:t>
      </w:r>
      <w:r w:rsidR="00200C69" w:rsidRPr="007C4C51">
        <w:rPr>
          <w:sz w:val="24"/>
          <w:szCs w:val="24"/>
        </w:rPr>
        <w:t>№</w:t>
      </w:r>
      <w:r w:rsidRPr="007C4C51">
        <w:rPr>
          <w:sz w:val="24"/>
          <w:szCs w:val="24"/>
        </w:rPr>
        <w:t xml:space="preserve">149-ФЗ </w:t>
      </w:r>
      <w:r w:rsidR="00200C69" w:rsidRPr="007C4C51">
        <w:rPr>
          <w:sz w:val="24"/>
          <w:szCs w:val="24"/>
        </w:rPr>
        <w:t>«</w:t>
      </w:r>
      <w:r w:rsidRPr="007C4C51">
        <w:rPr>
          <w:sz w:val="24"/>
          <w:szCs w:val="24"/>
        </w:rPr>
        <w:t>Об информации, информационных технологиях и о защите информации</w:t>
      </w:r>
      <w:r w:rsidR="00200C69" w:rsidRPr="007C4C51">
        <w:rPr>
          <w:sz w:val="24"/>
          <w:szCs w:val="24"/>
        </w:rPr>
        <w:t>»</w:t>
      </w:r>
      <w:r w:rsidRPr="007C4C51">
        <w:rPr>
          <w:sz w:val="24"/>
          <w:szCs w:val="24"/>
        </w:rPr>
        <w:t>.</w:t>
      </w:r>
    </w:p>
    <w:p w14:paraId="43435D47"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A5E44D6"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D8389A0"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A43AEB2" w14:textId="4BBC7E84"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2.3. Результатом предоставления муниципальной услуги является</w:t>
      </w:r>
      <w:bookmarkStart w:id="4" w:name="sub_1023"/>
      <w:bookmarkEnd w:id="3"/>
      <w:r w:rsidRPr="007C4C51">
        <w:rPr>
          <w:sz w:val="24"/>
          <w:szCs w:val="24"/>
        </w:rPr>
        <w:t xml:space="preserve"> </w:t>
      </w:r>
      <w:bookmarkStart w:id="5" w:name="sub_1025"/>
      <w:bookmarkEnd w:id="4"/>
      <w:r w:rsidRPr="007C4C51">
        <w:rPr>
          <w:sz w:val="24"/>
          <w:szCs w:val="24"/>
        </w:rPr>
        <w:t>уведомление о переводе (отказе в переводе) жилого (нежилого) помещения в нежилое (жилое) помещение согласно приложению №2 к административному регламенту.</w:t>
      </w:r>
    </w:p>
    <w:p w14:paraId="3191A7E6" w14:textId="77777777" w:rsidR="003E5D3B" w:rsidRPr="007C4C51" w:rsidRDefault="003E5D3B" w:rsidP="009F0689">
      <w:pPr>
        <w:tabs>
          <w:tab w:val="left" w:pos="142"/>
          <w:tab w:val="left" w:pos="284"/>
        </w:tabs>
        <w:ind w:firstLine="709"/>
        <w:rPr>
          <w:sz w:val="24"/>
          <w:szCs w:val="24"/>
        </w:rPr>
      </w:pPr>
      <w:r w:rsidRPr="007C4C51">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BE2F61A" w14:textId="77777777" w:rsidR="003E5D3B" w:rsidRPr="007C4C51" w:rsidRDefault="003E5D3B" w:rsidP="009F0689">
      <w:pPr>
        <w:widowControl w:val="0"/>
        <w:ind w:firstLine="709"/>
        <w:rPr>
          <w:sz w:val="24"/>
          <w:szCs w:val="24"/>
        </w:rPr>
      </w:pPr>
      <w:bookmarkStart w:id="6" w:name="sub_121028"/>
      <w:bookmarkStart w:id="7" w:name="sub_1028"/>
      <w:bookmarkEnd w:id="5"/>
      <w:r w:rsidRPr="007C4C51">
        <w:rPr>
          <w:sz w:val="24"/>
          <w:szCs w:val="24"/>
        </w:rPr>
        <w:t>1) при личной явке:</w:t>
      </w:r>
    </w:p>
    <w:p w14:paraId="0D080B3B" w14:textId="77777777" w:rsidR="003E5D3B" w:rsidRPr="007C4C51" w:rsidRDefault="003E5D3B" w:rsidP="009F0689">
      <w:pPr>
        <w:widowControl w:val="0"/>
        <w:ind w:firstLine="709"/>
        <w:rPr>
          <w:sz w:val="24"/>
          <w:szCs w:val="24"/>
        </w:rPr>
      </w:pPr>
      <w:r w:rsidRPr="007C4C51">
        <w:rPr>
          <w:sz w:val="24"/>
          <w:szCs w:val="24"/>
        </w:rPr>
        <w:t>в филиалах, отделах, удалённых рабочих местах ГБУ ЛО «МФЦ», Администрации;</w:t>
      </w:r>
    </w:p>
    <w:p w14:paraId="08A38A5D" w14:textId="77777777" w:rsidR="003E5D3B" w:rsidRPr="007C4C51" w:rsidRDefault="003E5D3B" w:rsidP="009F0689">
      <w:pPr>
        <w:widowControl w:val="0"/>
        <w:ind w:firstLine="709"/>
        <w:rPr>
          <w:sz w:val="24"/>
          <w:szCs w:val="24"/>
        </w:rPr>
      </w:pPr>
      <w:r w:rsidRPr="007C4C51">
        <w:rPr>
          <w:sz w:val="24"/>
          <w:szCs w:val="24"/>
        </w:rPr>
        <w:t>2) без личной явки:</w:t>
      </w:r>
    </w:p>
    <w:p w14:paraId="04FFC08B" w14:textId="77777777" w:rsidR="003E5D3B" w:rsidRPr="007C4C51" w:rsidRDefault="003E5D3B" w:rsidP="009F0689">
      <w:pPr>
        <w:widowControl w:val="0"/>
        <w:tabs>
          <w:tab w:val="left" w:pos="709"/>
        </w:tabs>
        <w:ind w:firstLine="709"/>
        <w:rPr>
          <w:sz w:val="24"/>
          <w:szCs w:val="24"/>
        </w:rPr>
      </w:pPr>
      <w:r w:rsidRPr="007C4C51">
        <w:rPr>
          <w:sz w:val="24"/>
          <w:szCs w:val="24"/>
        </w:rPr>
        <w:tab/>
        <w:t>почтовым отправлением;</w:t>
      </w:r>
    </w:p>
    <w:p w14:paraId="628A5528" w14:textId="77777777" w:rsidR="003E5D3B" w:rsidRPr="007C4C51" w:rsidRDefault="003E5D3B" w:rsidP="009F0689">
      <w:pPr>
        <w:widowControl w:val="0"/>
        <w:tabs>
          <w:tab w:val="left" w:pos="709"/>
        </w:tabs>
        <w:ind w:firstLine="709"/>
        <w:rPr>
          <w:sz w:val="24"/>
          <w:szCs w:val="24"/>
        </w:rPr>
      </w:pPr>
      <w:r w:rsidRPr="007C4C51">
        <w:rPr>
          <w:sz w:val="24"/>
          <w:szCs w:val="24"/>
        </w:rPr>
        <w:t>на адрес электронной почты;</w:t>
      </w:r>
    </w:p>
    <w:p w14:paraId="6FF1D65D" w14:textId="77777777" w:rsidR="003E5D3B" w:rsidRPr="007C4C51" w:rsidRDefault="003E5D3B" w:rsidP="009F0689">
      <w:pPr>
        <w:widowControl w:val="0"/>
        <w:tabs>
          <w:tab w:val="left" w:pos="709"/>
        </w:tabs>
        <w:ind w:firstLine="709"/>
        <w:rPr>
          <w:sz w:val="24"/>
          <w:szCs w:val="24"/>
        </w:rPr>
      </w:pPr>
      <w:r w:rsidRPr="007C4C51">
        <w:rPr>
          <w:sz w:val="24"/>
          <w:szCs w:val="24"/>
        </w:rPr>
        <w:t>в электронной форме через личный кабинет заявителя на ПГУ ЛО/ЕПГУ;</w:t>
      </w:r>
    </w:p>
    <w:p w14:paraId="2BB9B123" w14:textId="77777777" w:rsidR="003E5D3B" w:rsidRPr="007C4C51" w:rsidRDefault="003E5D3B" w:rsidP="009F0689">
      <w:pPr>
        <w:widowControl w:val="0"/>
        <w:tabs>
          <w:tab w:val="left" w:pos="709"/>
        </w:tabs>
        <w:ind w:firstLine="709"/>
        <w:rPr>
          <w:sz w:val="24"/>
          <w:szCs w:val="24"/>
        </w:rPr>
      </w:pPr>
      <w:r w:rsidRPr="007C4C51">
        <w:rPr>
          <w:sz w:val="24"/>
          <w:szCs w:val="24"/>
        </w:rPr>
        <w:t>в электронной форме через сайт администрации (при технической реализации).</w:t>
      </w:r>
    </w:p>
    <w:p w14:paraId="0DCD4F3B" w14:textId="77777777" w:rsidR="003E5D3B" w:rsidRPr="007C4C51" w:rsidRDefault="003E5D3B" w:rsidP="009F0689">
      <w:pPr>
        <w:widowControl w:val="0"/>
        <w:tabs>
          <w:tab w:val="left" w:pos="709"/>
        </w:tabs>
        <w:ind w:firstLine="709"/>
        <w:rPr>
          <w:sz w:val="24"/>
          <w:szCs w:val="24"/>
        </w:rPr>
      </w:pPr>
      <w:r w:rsidRPr="007C4C51">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186530CD" w14:textId="77777777" w:rsidR="003E5D3B" w:rsidRPr="007C4C51" w:rsidRDefault="003E5D3B" w:rsidP="009F0689">
      <w:pPr>
        <w:widowControl w:val="0"/>
        <w:ind w:firstLine="709"/>
        <w:rPr>
          <w:spacing w:val="-10"/>
          <w:sz w:val="24"/>
          <w:szCs w:val="24"/>
        </w:rPr>
      </w:pPr>
      <w:r w:rsidRPr="007C4C51">
        <w:rPr>
          <w:sz w:val="24"/>
          <w:szCs w:val="24"/>
        </w:rPr>
        <w:t xml:space="preserve">2.4. Срок предоставления муниципальной услуги не должен превышать </w:t>
      </w:r>
      <w:r w:rsidRPr="007C4C51">
        <w:rPr>
          <w:spacing w:val="-10"/>
          <w:sz w:val="24"/>
          <w:szCs w:val="24"/>
        </w:rPr>
        <w:t>19 рабо</w:t>
      </w:r>
      <w:r w:rsidRPr="007C4C51">
        <w:rPr>
          <w:spacing w:val="-10"/>
          <w:sz w:val="24"/>
          <w:szCs w:val="24"/>
        </w:rPr>
        <w:lastRenderedPageBreak/>
        <w:t>чих дней с даты поступления (регистрации) заявления в Администрацию.</w:t>
      </w:r>
    </w:p>
    <w:p w14:paraId="7D0DDBF2"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bookmarkStart w:id="8" w:name="sub_1027"/>
      <w:r w:rsidRPr="007C4C51">
        <w:rPr>
          <w:sz w:val="24"/>
          <w:szCs w:val="24"/>
        </w:rPr>
        <w:t>2.5. Правовые основания для предоставления муниципальной услуги.</w:t>
      </w:r>
    </w:p>
    <w:p w14:paraId="17BBCAF4" w14:textId="29FB6655" w:rsidR="003E5D3B" w:rsidRPr="007C4C51" w:rsidRDefault="003E5D3B" w:rsidP="00200C69">
      <w:pPr>
        <w:widowControl w:val="0"/>
        <w:tabs>
          <w:tab w:val="left" w:pos="142"/>
          <w:tab w:val="left" w:pos="284"/>
        </w:tabs>
        <w:autoSpaceDE w:val="0"/>
        <w:autoSpaceDN w:val="0"/>
        <w:adjustRightInd w:val="0"/>
        <w:rPr>
          <w:sz w:val="24"/>
          <w:szCs w:val="24"/>
        </w:rPr>
      </w:pPr>
      <w:r w:rsidRPr="007C4C51">
        <w:rPr>
          <w:sz w:val="24"/>
          <w:szCs w:val="24"/>
        </w:rPr>
        <w:t xml:space="preserve">- Жилищный кодекс Российской Федерации от 29.12.2004 №188-ФЗ; </w:t>
      </w:r>
    </w:p>
    <w:p w14:paraId="1A65A5D2" w14:textId="232BEB5C" w:rsidR="003E5D3B" w:rsidRPr="007C4C51" w:rsidRDefault="003E5D3B" w:rsidP="00200C69">
      <w:pPr>
        <w:widowControl w:val="0"/>
        <w:tabs>
          <w:tab w:val="left" w:pos="142"/>
          <w:tab w:val="left" w:pos="284"/>
        </w:tabs>
        <w:autoSpaceDE w:val="0"/>
        <w:autoSpaceDN w:val="0"/>
        <w:adjustRightInd w:val="0"/>
        <w:rPr>
          <w:sz w:val="24"/>
          <w:szCs w:val="24"/>
        </w:rPr>
      </w:pPr>
      <w:r w:rsidRPr="007C4C51">
        <w:rPr>
          <w:sz w:val="24"/>
          <w:szCs w:val="24"/>
        </w:rPr>
        <w:t>- Градостроительный кодекс Российской Федерации от 29.12.2004</w:t>
      </w:r>
      <w:r w:rsidR="00200C69" w:rsidRPr="007C4C51">
        <w:rPr>
          <w:sz w:val="24"/>
          <w:szCs w:val="24"/>
        </w:rPr>
        <w:t xml:space="preserve"> №</w:t>
      </w:r>
      <w:r w:rsidRPr="007C4C51">
        <w:rPr>
          <w:sz w:val="24"/>
          <w:szCs w:val="24"/>
        </w:rPr>
        <w:t>190-ФЗ;</w:t>
      </w:r>
    </w:p>
    <w:p w14:paraId="48971F16" w14:textId="66F0F346" w:rsidR="003E5D3B" w:rsidRPr="007C4C51" w:rsidRDefault="003E5D3B" w:rsidP="00200C69">
      <w:pPr>
        <w:widowControl w:val="0"/>
        <w:tabs>
          <w:tab w:val="left" w:pos="142"/>
          <w:tab w:val="left" w:pos="284"/>
        </w:tabs>
        <w:autoSpaceDE w:val="0"/>
        <w:autoSpaceDN w:val="0"/>
        <w:adjustRightInd w:val="0"/>
        <w:rPr>
          <w:sz w:val="24"/>
          <w:szCs w:val="24"/>
        </w:rPr>
      </w:pPr>
      <w:r w:rsidRPr="007C4C51">
        <w:rPr>
          <w:sz w:val="24"/>
          <w:szCs w:val="24"/>
        </w:rPr>
        <w:t>- Постановление Правительства РФ от 10.08.2005 №502 «Об утверждении формы уведомления о переводе (отказе в переводе) жилого (нежилого) помещения в нежилое (жилое) помещение».</w:t>
      </w:r>
      <w:bookmarkEnd w:id="8"/>
    </w:p>
    <w:p w14:paraId="689078DD" w14:textId="77777777" w:rsidR="003E5D3B" w:rsidRPr="007C4C51" w:rsidRDefault="003E5D3B" w:rsidP="009F0689">
      <w:pPr>
        <w:widowControl w:val="0"/>
        <w:tabs>
          <w:tab w:val="left" w:pos="142"/>
          <w:tab w:val="left" w:pos="284"/>
        </w:tabs>
        <w:autoSpaceDE w:val="0"/>
        <w:autoSpaceDN w:val="0"/>
        <w:adjustRightInd w:val="0"/>
        <w:ind w:firstLine="709"/>
        <w:rPr>
          <w:spacing w:val="-10"/>
          <w:sz w:val="24"/>
          <w:szCs w:val="24"/>
        </w:rPr>
      </w:pPr>
      <w:r w:rsidRPr="007C4C51">
        <w:rPr>
          <w:sz w:val="24"/>
          <w:szCs w:val="24"/>
        </w:rPr>
        <w:t xml:space="preserve">2.6. </w:t>
      </w:r>
      <w:r w:rsidRPr="007C4C51">
        <w:rPr>
          <w:spacing w:val="-10"/>
          <w:sz w:val="24"/>
          <w:szCs w:val="24"/>
        </w:rPr>
        <w:t>Исчерпывающий перечень документов, необходимых в соответствии с законодательными или иными</w:t>
      </w:r>
      <w:r w:rsidRPr="007C4C51">
        <w:rPr>
          <w:sz w:val="24"/>
          <w:szCs w:val="24"/>
        </w:rPr>
        <w:t xml:space="preserve"> нормативными правовыми актами для </w:t>
      </w:r>
      <w:r w:rsidRPr="007C4C51">
        <w:rPr>
          <w:spacing w:val="-10"/>
          <w:sz w:val="24"/>
          <w:szCs w:val="24"/>
        </w:rPr>
        <w:t>предоставления муниципальной услуги, подлежащих представлению заявителем:</w:t>
      </w:r>
    </w:p>
    <w:p w14:paraId="0979A961" w14:textId="1040F65C" w:rsidR="003E5D3B" w:rsidRPr="007C4C51" w:rsidRDefault="003E5D3B" w:rsidP="009F0689">
      <w:pPr>
        <w:autoSpaceDE w:val="0"/>
        <w:autoSpaceDN w:val="0"/>
        <w:adjustRightInd w:val="0"/>
        <w:ind w:firstLine="709"/>
        <w:rPr>
          <w:sz w:val="24"/>
          <w:szCs w:val="24"/>
        </w:rPr>
      </w:pPr>
      <w:r w:rsidRPr="007C4C51">
        <w:rPr>
          <w:sz w:val="24"/>
          <w:szCs w:val="24"/>
        </w:rPr>
        <w:t>1) заявление о переводе помещения (</w:t>
      </w:r>
      <w:r w:rsidR="00200C69" w:rsidRPr="007C4C51">
        <w:rPr>
          <w:sz w:val="24"/>
          <w:szCs w:val="24"/>
        </w:rPr>
        <w:t>п</w:t>
      </w:r>
      <w:r w:rsidRPr="007C4C51">
        <w:rPr>
          <w:sz w:val="24"/>
          <w:szCs w:val="24"/>
        </w:rPr>
        <w:t>риложение №1);</w:t>
      </w:r>
    </w:p>
    <w:p w14:paraId="1B63A1B7" w14:textId="77777777" w:rsidR="003E5D3B" w:rsidRPr="007C4C51" w:rsidRDefault="003E5D3B" w:rsidP="009F0689">
      <w:pPr>
        <w:pStyle w:val="ConsPlusNormal"/>
        <w:ind w:firstLine="709"/>
        <w:jc w:val="both"/>
        <w:outlineLvl w:val="1"/>
        <w:rPr>
          <w:rFonts w:ascii="Times New Roman" w:hAnsi="Times New Roman" w:cs="Times New Roman"/>
          <w:szCs w:val="24"/>
        </w:rPr>
      </w:pPr>
      <w:r w:rsidRPr="007C4C51">
        <w:rPr>
          <w:rFonts w:ascii="Times New Roman" w:hAnsi="Times New Roman" w:cs="Times New Roman"/>
          <w:szCs w:val="24"/>
        </w:rPr>
        <w:t>2) нотариально заверенные копии правоустанавливающих документов на помещение, если право на него не зарегистрировано в Едином государственном реестре недвижимости;</w:t>
      </w:r>
    </w:p>
    <w:p w14:paraId="583FBB27" w14:textId="77777777" w:rsidR="003E5D3B" w:rsidRPr="007C4C51" w:rsidRDefault="003E5D3B" w:rsidP="009F0689">
      <w:pPr>
        <w:pStyle w:val="ConsPlusNormal"/>
        <w:ind w:firstLine="709"/>
        <w:jc w:val="both"/>
        <w:outlineLvl w:val="1"/>
        <w:rPr>
          <w:rFonts w:ascii="Times New Roman" w:hAnsi="Times New Roman" w:cs="Times New Roman"/>
          <w:spacing w:val="-10"/>
          <w:szCs w:val="24"/>
        </w:rPr>
      </w:pPr>
      <w:r w:rsidRPr="007C4C51">
        <w:rPr>
          <w:rFonts w:ascii="Times New Roman" w:hAnsi="Times New Roman" w:cs="Times New Roman"/>
          <w:szCs w:val="24"/>
        </w:rPr>
        <w:t xml:space="preserve">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w:t>
      </w:r>
      <w:r w:rsidRPr="007C4C51">
        <w:rPr>
          <w:rFonts w:ascii="Times New Roman" w:hAnsi="Times New Roman" w:cs="Times New Roman"/>
          <w:spacing w:val="-10"/>
          <w:szCs w:val="24"/>
        </w:rPr>
        <w:t>использования такого помещения в качестве жилого или нежилого помещения);</w:t>
      </w:r>
    </w:p>
    <w:p w14:paraId="1FFBA08F" w14:textId="77777777" w:rsidR="003E5D3B" w:rsidRPr="007C4C51" w:rsidRDefault="003E5D3B" w:rsidP="009F0689">
      <w:pPr>
        <w:pStyle w:val="ConsPlusNormal"/>
        <w:ind w:firstLine="709"/>
        <w:jc w:val="both"/>
        <w:outlineLvl w:val="1"/>
        <w:rPr>
          <w:rFonts w:ascii="Times New Roman" w:hAnsi="Times New Roman" w:cs="Times New Roman"/>
          <w:szCs w:val="24"/>
        </w:rPr>
      </w:pPr>
      <w:r w:rsidRPr="007C4C51">
        <w:rPr>
          <w:rFonts w:ascii="Times New Roman" w:hAnsi="Times New Roman" w:cs="Times New Roman"/>
          <w:szCs w:val="24"/>
        </w:rPr>
        <w:t xml:space="preserve">4) документ, удостоверяющий личность заявителя: документы, удостоверяющие личность гражданина Российской Федерации, в том числе </w:t>
      </w:r>
      <w:r w:rsidRPr="007C4C51">
        <w:rPr>
          <w:rFonts w:ascii="Times New Roman" w:hAnsi="Times New Roman" w:cs="Times New Roman"/>
          <w:spacing w:val="-8"/>
          <w:szCs w:val="24"/>
        </w:rPr>
        <w:t>военнослужащего, а также документы, удостоверяющие личность иностранного гражданина, лица без гражданства</w:t>
      </w:r>
      <w:r w:rsidRPr="007C4C51">
        <w:rPr>
          <w:rFonts w:ascii="Times New Roman" w:hAnsi="Times New Roman" w:cs="Times New Roman"/>
          <w:szCs w:val="24"/>
        </w:rPr>
        <w:t>, включая вид на жительство и удостоверение беженца (при обращении физического лица);</w:t>
      </w:r>
    </w:p>
    <w:p w14:paraId="134B5C2D" w14:textId="77777777" w:rsidR="003E5D3B" w:rsidRPr="007C4C51" w:rsidRDefault="003E5D3B" w:rsidP="009F0689">
      <w:pPr>
        <w:pStyle w:val="ConsPlusNormal"/>
        <w:ind w:firstLine="709"/>
        <w:jc w:val="both"/>
        <w:outlineLvl w:val="1"/>
        <w:rPr>
          <w:rFonts w:ascii="Times New Roman" w:hAnsi="Times New Roman" w:cs="Times New Roman"/>
          <w:szCs w:val="24"/>
          <w:lang w:eastAsia="en-US"/>
        </w:rPr>
      </w:pPr>
      <w:r w:rsidRPr="007C4C51">
        <w:rPr>
          <w:rFonts w:ascii="Times New Roman" w:hAnsi="Times New Roman" w:cs="Times New Roman"/>
          <w:szCs w:val="24"/>
        </w:rPr>
        <w:t xml:space="preserve">5) </w:t>
      </w:r>
      <w:r w:rsidRPr="007C4C51">
        <w:rPr>
          <w:rFonts w:ascii="Times New Roman" w:hAnsi="Times New Roman" w:cs="Times New Roman"/>
          <w:szCs w:val="24"/>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14:paraId="4D1BF61A" w14:textId="77777777" w:rsidR="003E5D3B" w:rsidRPr="007C4C51" w:rsidRDefault="003E5D3B" w:rsidP="009F0689">
      <w:pPr>
        <w:autoSpaceDE w:val="0"/>
        <w:autoSpaceDN w:val="0"/>
        <w:adjustRightInd w:val="0"/>
        <w:ind w:firstLine="709"/>
        <w:rPr>
          <w:sz w:val="24"/>
          <w:szCs w:val="24"/>
        </w:rPr>
      </w:pPr>
      <w:r w:rsidRPr="007C4C51">
        <w:rPr>
          <w:sz w:val="24"/>
          <w:szCs w:val="24"/>
        </w:rPr>
        <w:t>6) копию документа,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44BD0F6C" w14:textId="77777777" w:rsidR="003E5D3B" w:rsidRPr="007C4C51" w:rsidRDefault="003E5D3B" w:rsidP="009F0689">
      <w:pPr>
        <w:autoSpaceDE w:val="0"/>
        <w:autoSpaceDN w:val="0"/>
        <w:adjustRightInd w:val="0"/>
        <w:ind w:firstLine="709"/>
        <w:rPr>
          <w:sz w:val="24"/>
          <w:szCs w:val="24"/>
          <w:lang w:eastAsia="en-US"/>
        </w:rPr>
      </w:pPr>
      <w:r w:rsidRPr="007C4C51">
        <w:rPr>
          <w:sz w:val="24"/>
          <w:szCs w:val="24"/>
          <w:lang w:eastAsia="en-US"/>
        </w:rPr>
        <w:t xml:space="preserve">7) </w:t>
      </w:r>
      <w:r w:rsidRPr="007C4C51">
        <w:rPr>
          <w:spacing w:val="-10"/>
          <w:sz w:val="24"/>
          <w:szCs w:val="24"/>
          <w:lang w:eastAsia="en-US"/>
        </w:rPr>
        <w:t>протокол общего собрания собственников помещений в многоквартирном доме, содержащий решение</w:t>
      </w:r>
      <w:r w:rsidRPr="007C4C51">
        <w:rPr>
          <w:sz w:val="24"/>
          <w:szCs w:val="24"/>
          <w:lang w:eastAsia="en-US"/>
        </w:rPr>
        <w:t xml:space="preserve"> об их согласии на перевод жилого помещения в нежилое помещение;</w:t>
      </w:r>
    </w:p>
    <w:p w14:paraId="2405831E" w14:textId="2737DA9A" w:rsidR="003E5D3B" w:rsidRPr="007C4C51" w:rsidRDefault="003E5D3B" w:rsidP="009F0689">
      <w:pPr>
        <w:autoSpaceDE w:val="0"/>
        <w:autoSpaceDN w:val="0"/>
        <w:adjustRightInd w:val="0"/>
        <w:ind w:firstLine="709"/>
        <w:rPr>
          <w:sz w:val="24"/>
          <w:szCs w:val="24"/>
        </w:rPr>
      </w:pPr>
      <w:r w:rsidRPr="007C4C51">
        <w:rPr>
          <w:sz w:val="24"/>
          <w:szCs w:val="24"/>
          <w:lang w:eastAsia="en-US"/>
        </w:rPr>
        <w:t xml:space="preserve">8) </w:t>
      </w:r>
      <w:r w:rsidRPr="007C4C51">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 по примерной форме согласно приложению №4 к административному регламенту.</w:t>
      </w:r>
    </w:p>
    <w:p w14:paraId="0283EA6C" w14:textId="77777777" w:rsidR="003E5D3B" w:rsidRPr="007C4C51" w:rsidRDefault="003E5D3B" w:rsidP="009F0689">
      <w:pPr>
        <w:widowControl w:val="0"/>
        <w:ind w:firstLine="709"/>
        <w:rPr>
          <w:sz w:val="24"/>
          <w:szCs w:val="24"/>
        </w:rPr>
      </w:pPr>
      <w:bookmarkStart w:id="9" w:name="Par3"/>
      <w:bookmarkEnd w:id="9"/>
      <w:r w:rsidRPr="007C4C51">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9C4E084" w14:textId="77777777" w:rsidR="003E5D3B" w:rsidRPr="007C4C51" w:rsidRDefault="003E5D3B" w:rsidP="009F0689">
      <w:pPr>
        <w:autoSpaceDE w:val="0"/>
        <w:autoSpaceDN w:val="0"/>
        <w:adjustRightInd w:val="0"/>
        <w:ind w:firstLine="709"/>
        <w:rPr>
          <w:sz w:val="24"/>
          <w:szCs w:val="24"/>
        </w:rPr>
      </w:pPr>
      <w:r w:rsidRPr="007C4C51">
        <w:rPr>
          <w:sz w:val="24"/>
          <w:szCs w:val="24"/>
        </w:rPr>
        <w:t xml:space="preserve">Отдел в рамках </w:t>
      </w:r>
      <w:r w:rsidRPr="007C4C51">
        <w:rPr>
          <w:bCs/>
          <w:sz w:val="24"/>
          <w:szCs w:val="24"/>
        </w:rPr>
        <w:t xml:space="preserve">межведомственного информационного взаимодействия </w:t>
      </w:r>
      <w:r w:rsidRPr="007C4C51">
        <w:rPr>
          <w:sz w:val="24"/>
          <w:szCs w:val="24"/>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30E5F309" w14:textId="77777777" w:rsidR="003E5D3B" w:rsidRPr="007C4C51" w:rsidRDefault="003E5D3B" w:rsidP="009F0689">
      <w:pPr>
        <w:autoSpaceDE w:val="0"/>
        <w:autoSpaceDN w:val="0"/>
        <w:adjustRightInd w:val="0"/>
        <w:ind w:firstLine="709"/>
        <w:rPr>
          <w:spacing w:val="-12"/>
          <w:sz w:val="24"/>
          <w:szCs w:val="24"/>
        </w:rPr>
      </w:pPr>
      <w:r w:rsidRPr="007C4C51">
        <w:rPr>
          <w:sz w:val="24"/>
          <w:szCs w:val="24"/>
        </w:rPr>
        <w:t xml:space="preserve">1) правоустанавливающие документы на переводимое помещение, если </w:t>
      </w:r>
      <w:r w:rsidRPr="007C4C51">
        <w:rPr>
          <w:spacing w:val="-12"/>
          <w:sz w:val="24"/>
          <w:szCs w:val="24"/>
        </w:rPr>
        <w:t>право на него зарегистрировано в Едином государственном реестре недвижимости;</w:t>
      </w:r>
    </w:p>
    <w:p w14:paraId="00A96AE7" w14:textId="77777777" w:rsidR="003E5D3B" w:rsidRPr="007C4C51" w:rsidRDefault="003E5D3B" w:rsidP="009F0689">
      <w:pPr>
        <w:autoSpaceDE w:val="0"/>
        <w:autoSpaceDN w:val="0"/>
        <w:adjustRightInd w:val="0"/>
        <w:ind w:firstLine="709"/>
        <w:rPr>
          <w:spacing w:val="-12"/>
          <w:sz w:val="24"/>
          <w:szCs w:val="24"/>
        </w:rPr>
      </w:pPr>
      <w:r w:rsidRPr="007C4C51">
        <w:rPr>
          <w:spacing w:val="-12"/>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7E76D018" w14:textId="77777777" w:rsidR="003E5D3B" w:rsidRPr="007C4C51" w:rsidRDefault="003E5D3B" w:rsidP="009F0689">
      <w:pPr>
        <w:autoSpaceDE w:val="0"/>
        <w:autoSpaceDN w:val="0"/>
        <w:adjustRightInd w:val="0"/>
        <w:ind w:firstLine="709"/>
        <w:rPr>
          <w:spacing w:val="-8"/>
          <w:sz w:val="24"/>
          <w:szCs w:val="24"/>
        </w:rPr>
      </w:pPr>
      <w:r w:rsidRPr="007C4C51">
        <w:rPr>
          <w:sz w:val="24"/>
          <w:szCs w:val="24"/>
        </w:rPr>
        <w:t xml:space="preserve">3) </w:t>
      </w:r>
      <w:r w:rsidRPr="007C4C51">
        <w:rPr>
          <w:spacing w:val="-8"/>
          <w:sz w:val="24"/>
          <w:szCs w:val="24"/>
        </w:rPr>
        <w:t>поэтажный план дома, в котором находится переводимое помещение.</w:t>
      </w:r>
    </w:p>
    <w:p w14:paraId="2F1A210E" w14:textId="77777777" w:rsidR="003E5D3B" w:rsidRPr="007C4C51" w:rsidRDefault="003E5D3B" w:rsidP="009F0689">
      <w:pPr>
        <w:widowControl w:val="0"/>
        <w:ind w:firstLine="709"/>
        <w:rPr>
          <w:sz w:val="24"/>
          <w:szCs w:val="24"/>
        </w:rPr>
      </w:pPr>
      <w:r w:rsidRPr="007C4C51">
        <w:rPr>
          <w:sz w:val="24"/>
          <w:szCs w:val="24"/>
        </w:rPr>
        <w:t>2.7.1. 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872F087" w14:textId="77777777" w:rsidR="003E5D3B" w:rsidRPr="007C4C51" w:rsidRDefault="003E5D3B" w:rsidP="009F0689">
      <w:pPr>
        <w:ind w:firstLine="709"/>
        <w:rPr>
          <w:sz w:val="24"/>
          <w:szCs w:val="24"/>
        </w:rPr>
      </w:pPr>
      <w:r w:rsidRPr="007C4C51">
        <w:rPr>
          <w:sz w:val="24"/>
          <w:szCs w:val="24"/>
        </w:rPr>
        <w:t>2.7.2. При предоставлении муниципальной услуги запрещается требовать от Заявителя:</w:t>
      </w:r>
    </w:p>
    <w:p w14:paraId="0C8227BD" w14:textId="77777777" w:rsidR="003E5D3B" w:rsidRPr="007C4C51" w:rsidRDefault="003E5D3B" w:rsidP="009F0689">
      <w:pPr>
        <w:ind w:firstLine="709"/>
        <w:rPr>
          <w:sz w:val="24"/>
          <w:szCs w:val="24"/>
        </w:rPr>
      </w:pPr>
      <w:r w:rsidRPr="007C4C51">
        <w:rPr>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83B3614" w14:textId="3EFCA053" w:rsidR="003E5D3B" w:rsidRPr="007C4C51" w:rsidRDefault="003E5D3B" w:rsidP="009F0689">
      <w:pPr>
        <w:ind w:firstLine="709"/>
        <w:rPr>
          <w:sz w:val="24"/>
          <w:szCs w:val="24"/>
        </w:rPr>
      </w:pPr>
      <w:r w:rsidRPr="007C4C51">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w:t>
      </w:r>
      <w:r w:rsidR="00D24B5F" w:rsidRPr="007C4C51">
        <w:rPr>
          <w:sz w:val="24"/>
          <w:szCs w:val="24"/>
        </w:rPr>
        <w:t>«</w:t>
      </w:r>
      <w:r w:rsidRPr="007C4C51">
        <w:rPr>
          <w:sz w:val="24"/>
          <w:szCs w:val="24"/>
        </w:rPr>
        <w:t>Об организации предоставления государственных и муниципальных услуг</w:t>
      </w:r>
      <w:r w:rsidR="00D24B5F" w:rsidRPr="007C4C51">
        <w:rPr>
          <w:sz w:val="24"/>
          <w:szCs w:val="24"/>
        </w:rPr>
        <w:t>»</w:t>
      </w:r>
      <w:r w:rsidRPr="007C4C51">
        <w:rPr>
          <w:sz w:val="24"/>
          <w:szCs w:val="24"/>
        </w:rPr>
        <w:t xml:space="preserve"> (далее – Федеральный закон №210);</w:t>
      </w:r>
    </w:p>
    <w:p w14:paraId="129694DB" w14:textId="7C9F6B30" w:rsidR="003E5D3B" w:rsidRPr="007C4C51" w:rsidRDefault="003E5D3B" w:rsidP="009F0689">
      <w:pPr>
        <w:ind w:firstLine="709"/>
        <w:rPr>
          <w:sz w:val="24"/>
          <w:szCs w:val="24"/>
        </w:rPr>
      </w:pPr>
      <w:r w:rsidRPr="007C4C51">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№210-ФЗ;</w:t>
      </w:r>
    </w:p>
    <w:p w14:paraId="35D94524" w14:textId="0AE004E1" w:rsidR="003E5D3B" w:rsidRPr="007C4C51" w:rsidRDefault="003E5D3B" w:rsidP="009F0689">
      <w:pPr>
        <w:ind w:firstLine="709"/>
        <w:rPr>
          <w:sz w:val="24"/>
          <w:szCs w:val="24"/>
        </w:rPr>
      </w:pPr>
      <w:r w:rsidRPr="007C4C51">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6B3E36AA" w14:textId="4F27E9B4" w:rsidR="003E5D3B" w:rsidRPr="007C4C51" w:rsidRDefault="003E5D3B" w:rsidP="009F0689">
      <w:pPr>
        <w:ind w:firstLine="709"/>
        <w:rPr>
          <w:sz w:val="24"/>
          <w:szCs w:val="24"/>
        </w:rPr>
      </w:pPr>
      <w:r w:rsidRPr="007C4C5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CC407A0" w14:textId="77777777" w:rsidR="003E5D3B" w:rsidRPr="007C4C51" w:rsidRDefault="003E5D3B" w:rsidP="009F0689">
      <w:pPr>
        <w:ind w:firstLine="709"/>
        <w:rPr>
          <w:sz w:val="24"/>
          <w:szCs w:val="24"/>
        </w:rPr>
      </w:pPr>
      <w:r w:rsidRPr="007C4C51">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765664F" w14:textId="77777777" w:rsidR="003E5D3B" w:rsidRPr="007C4C51" w:rsidRDefault="003E5D3B" w:rsidP="009F0689">
      <w:pPr>
        <w:ind w:firstLine="709"/>
        <w:rPr>
          <w:sz w:val="24"/>
          <w:szCs w:val="24"/>
        </w:rPr>
      </w:pPr>
      <w:r w:rsidRPr="007C4C51">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812AEBB" w14:textId="77777777" w:rsidR="003E5D3B" w:rsidRPr="007C4C51" w:rsidRDefault="003E5D3B" w:rsidP="009F0689">
      <w:pPr>
        <w:ind w:firstLine="709"/>
        <w:rPr>
          <w:sz w:val="24"/>
          <w:szCs w:val="24"/>
          <w:lang w:eastAsia="en-US"/>
        </w:rPr>
      </w:pPr>
      <w:r w:rsidRPr="007C4C51">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FC60117" w14:textId="77777777" w:rsidR="003E5D3B" w:rsidRPr="007C4C51" w:rsidRDefault="003E5D3B" w:rsidP="009F0689">
      <w:pPr>
        <w:tabs>
          <w:tab w:val="left" w:pos="142"/>
          <w:tab w:val="left" w:pos="284"/>
        </w:tabs>
        <w:ind w:firstLine="709"/>
        <w:rPr>
          <w:sz w:val="24"/>
          <w:szCs w:val="24"/>
        </w:rPr>
      </w:pPr>
      <w:r w:rsidRPr="007C4C51">
        <w:rPr>
          <w:sz w:val="24"/>
          <w:szCs w:val="24"/>
        </w:rPr>
        <w:t xml:space="preserve">2.8. Исчерпывающий перечень оснований для приостановления предоставления муниципальной услуги с указанием допустимых сроков </w:t>
      </w:r>
      <w:r w:rsidRPr="007C4C51">
        <w:rPr>
          <w:spacing w:val="-8"/>
          <w:sz w:val="24"/>
          <w:szCs w:val="24"/>
        </w:rPr>
        <w:t>приостановления в случае, если возможность приостановления предоставления муниципальной услуги</w:t>
      </w:r>
      <w:r w:rsidRPr="007C4C51">
        <w:rPr>
          <w:sz w:val="24"/>
          <w:szCs w:val="24"/>
        </w:rPr>
        <w:t xml:space="preserve"> предусмотрена действующим законодательством.</w:t>
      </w:r>
    </w:p>
    <w:p w14:paraId="1A24C24C" w14:textId="77777777" w:rsidR="003E5D3B" w:rsidRPr="007C4C51" w:rsidRDefault="003E5D3B" w:rsidP="009F0689">
      <w:pPr>
        <w:tabs>
          <w:tab w:val="left" w:pos="142"/>
          <w:tab w:val="left" w:pos="284"/>
        </w:tabs>
        <w:ind w:firstLine="709"/>
        <w:rPr>
          <w:sz w:val="24"/>
          <w:szCs w:val="24"/>
        </w:rPr>
      </w:pPr>
      <w:r w:rsidRPr="007C4C51">
        <w:rPr>
          <w:sz w:val="24"/>
          <w:szCs w:val="24"/>
        </w:rPr>
        <w:t>Основания для приостановления предоставления муниципальной услуги не предусмотрены действующим законодательством.</w:t>
      </w:r>
    </w:p>
    <w:p w14:paraId="0F3EA9AA" w14:textId="77777777" w:rsidR="003E5D3B" w:rsidRPr="007C4C51" w:rsidRDefault="003E5D3B" w:rsidP="009F0689">
      <w:pPr>
        <w:tabs>
          <w:tab w:val="left" w:pos="142"/>
          <w:tab w:val="left" w:pos="284"/>
        </w:tabs>
        <w:ind w:firstLine="709"/>
        <w:rPr>
          <w:sz w:val="24"/>
          <w:szCs w:val="24"/>
        </w:rPr>
      </w:pPr>
      <w:r w:rsidRPr="007C4C51">
        <w:rPr>
          <w:sz w:val="24"/>
          <w:szCs w:val="24"/>
        </w:rPr>
        <w:t>2.9. Исчерпывающий перечень оснований для отказа в приёме документов, необходимых для предоставления муниципальной услуги.</w:t>
      </w:r>
    </w:p>
    <w:p w14:paraId="71FFA03E" w14:textId="77777777" w:rsidR="003E5D3B" w:rsidRPr="007C4C51" w:rsidRDefault="003E5D3B" w:rsidP="009F0689">
      <w:pPr>
        <w:tabs>
          <w:tab w:val="left" w:pos="142"/>
          <w:tab w:val="left" w:pos="284"/>
        </w:tabs>
        <w:ind w:firstLine="709"/>
        <w:rPr>
          <w:sz w:val="24"/>
          <w:szCs w:val="24"/>
        </w:rPr>
      </w:pPr>
      <w:r w:rsidRPr="007C4C51">
        <w:rPr>
          <w:sz w:val="24"/>
          <w:szCs w:val="24"/>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14:paraId="76B36148" w14:textId="77777777" w:rsidR="003E5D3B" w:rsidRPr="007C4C51" w:rsidRDefault="003E5D3B" w:rsidP="009F0689">
      <w:pPr>
        <w:widowControl w:val="0"/>
        <w:tabs>
          <w:tab w:val="left" w:pos="1134"/>
        </w:tabs>
        <w:ind w:firstLine="709"/>
        <w:rPr>
          <w:sz w:val="24"/>
          <w:szCs w:val="24"/>
        </w:rPr>
      </w:pPr>
      <w:r w:rsidRPr="007C4C51">
        <w:rPr>
          <w:sz w:val="24"/>
          <w:szCs w:val="24"/>
        </w:rPr>
        <w:lastRenderedPageBreak/>
        <w:t>1) Заявление на получение услуги оформлено не в соответствии с административным регламентом:</w:t>
      </w:r>
    </w:p>
    <w:p w14:paraId="5AA8039C" w14:textId="493D808C" w:rsidR="003E5D3B" w:rsidRPr="007C4C51" w:rsidRDefault="003E5D3B" w:rsidP="00D24B5F">
      <w:pPr>
        <w:tabs>
          <w:tab w:val="left" w:pos="142"/>
          <w:tab w:val="left" w:pos="284"/>
        </w:tabs>
        <w:ind w:left="142" w:hanging="142"/>
        <w:rPr>
          <w:sz w:val="24"/>
          <w:szCs w:val="24"/>
        </w:rPr>
      </w:pPr>
      <w:r w:rsidRPr="007C4C51">
        <w:rPr>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14:paraId="7A9F6CA2" w14:textId="77777777" w:rsidR="003E5D3B" w:rsidRPr="007C4C51" w:rsidRDefault="003E5D3B" w:rsidP="00D24B5F">
      <w:pPr>
        <w:tabs>
          <w:tab w:val="left" w:pos="142"/>
          <w:tab w:val="left" w:pos="284"/>
        </w:tabs>
        <w:ind w:left="142" w:hanging="142"/>
        <w:rPr>
          <w:sz w:val="24"/>
          <w:szCs w:val="24"/>
        </w:rPr>
      </w:pPr>
      <w:r w:rsidRPr="007C4C51">
        <w:rPr>
          <w:sz w:val="24"/>
          <w:szCs w:val="24"/>
        </w:rPr>
        <w:t>- текст в заявлении не поддается прочтению;</w:t>
      </w:r>
    </w:p>
    <w:p w14:paraId="51177172" w14:textId="77777777" w:rsidR="003E5D3B" w:rsidRPr="007C4C51" w:rsidRDefault="003E5D3B" w:rsidP="009F0689">
      <w:pPr>
        <w:widowControl w:val="0"/>
        <w:tabs>
          <w:tab w:val="left" w:pos="1134"/>
        </w:tabs>
        <w:ind w:firstLine="709"/>
        <w:rPr>
          <w:sz w:val="24"/>
          <w:szCs w:val="24"/>
        </w:rPr>
      </w:pPr>
      <w:r w:rsidRPr="007C4C51">
        <w:rPr>
          <w:sz w:val="24"/>
          <w:szCs w:val="24"/>
        </w:rPr>
        <w:t>2) Заявление подано лицом, не уполномоченным на осуществление таких действий:</w:t>
      </w:r>
    </w:p>
    <w:p w14:paraId="0B680027" w14:textId="77777777" w:rsidR="003E5D3B" w:rsidRPr="007C4C51" w:rsidRDefault="003E5D3B" w:rsidP="00D24B5F">
      <w:pPr>
        <w:tabs>
          <w:tab w:val="left" w:pos="142"/>
          <w:tab w:val="left" w:pos="284"/>
        </w:tabs>
        <w:rPr>
          <w:sz w:val="24"/>
          <w:szCs w:val="24"/>
        </w:rPr>
      </w:pPr>
      <w:r w:rsidRPr="007C4C51">
        <w:rPr>
          <w:sz w:val="24"/>
          <w:szCs w:val="24"/>
        </w:rPr>
        <w:t>- заявление подписано не уполномоченным лицом.</w:t>
      </w:r>
    </w:p>
    <w:p w14:paraId="2FDA9490" w14:textId="77777777" w:rsidR="003E5D3B" w:rsidRPr="007C4C51" w:rsidRDefault="003E5D3B" w:rsidP="009F0689">
      <w:pPr>
        <w:tabs>
          <w:tab w:val="left" w:pos="142"/>
          <w:tab w:val="left" w:pos="284"/>
        </w:tabs>
        <w:ind w:firstLine="709"/>
        <w:rPr>
          <w:sz w:val="24"/>
          <w:szCs w:val="24"/>
        </w:rPr>
      </w:pPr>
      <w:r w:rsidRPr="007C4C51">
        <w:rPr>
          <w:sz w:val="24"/>
          <w:szCs w:val="24"/>
        </w:rPr>
        <w:t>2.10. Исчерпывающий перечень оснований для отказа в предоставлении муниципальной услуги.</w:t>
      </w:r>
    </w:p>
    <w:p w14:paraId="6F821B39" w14:textId="77777777" w:rsidR="003E5D3B" w:rsidRPr="007C4C51" w:rsidRDefault="003E5D3B" w:rsidP="009F0689">
      <w:pPr>
        <w:tabs>
          <w:tab w:val="left" w:pos="142"/>
          <w:tab w:val="left" w:pos="284"/>
        </w:tabs>
        <w:ind w:firstLine="709"/>
        <w:rPr>
          <w:sz w:val="24"/>
          <w:szCs w:val="24"/>
        </w:rPr>
      </w:pPr>
      <w:r w:rsidRPr="007C4C51">
        <w:rPr>
          <w:sz w:val="24"/>
          <w:szCs w:val="24"/>
        </w:rPr>
        <w:t>Основаниями для отказа в предоставлении муниципальной услуги являются:</w:t>
      </w:r>
    </w:p>
    <w:p w14:paraId="6D5B3B69" w14:textId="77777777" w:rsidR="003E5D3B" w:rsidRPr="007C4C51" w:rsidRDefault="003E5D3B" w:rsidP="009F0689">
      <w:pPr>
        <w:tabs>
          <w:tab w:val="left" w:pos="142"/>
          <w:tab w:val="left" w:pos="284"/>
        </w:tabs>
        <w:ind w:firstLine="709"/>
        <w:rPr>
          <w:sz w:val="24"/>
          <w:szCs w:val="24"/>
        </w:rPr>
      </w:pPr>
      <w:r w:rsidRPr="007C4C51">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0325F3" w14:textId="77777777" w:rsidR="003E5D3B" w:rsidRPr="007C4C51" w:rsidRDefault="003E5D3B" w:rsidP="00D24B5F">
      <w:pPr>
        <w:tabs>
          <w:tab w:val="left" w:pos="142"/>
          <w:tab w:val="left" w:pos="284"/>
        </w:tabs>
        <w:ind w:left="142" w:hanging="142"/>
        <w:rPr>
          <w:sz w:val="24"/>
          <w:szCs w:val="24"/>
        </w:rPr>
      </w:pPr>
      <w:r w:rsidRPr="007C4C51">
        <w:rPr>
          <w:sz w:val="24"/>
          <w:szCs w:val="24"/>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14:paraId="73D3D063" w14:textId="77777777" w:rsidR="003E5D3B" w:rsidRPr="007C4C51" w:rsidRDefault="003E5D3B" w:rsidP="00D24B5F">
      <w:pPr>
        <w:tabs>
          <w:tab w:val="left" w:pos="142"/>
          <w:tab w:val="left" w:pos="284"/>
        </w:tabs>
        <w:ind w:left="142" w:hanging="142"/>
        <w:rPr>
          <w:sz w:val="24"/>
          <w:szCs w:val="24"/>
        </w:rPr>
      </w:pPr>
      <w:r w:rsidRPr="007C4C51">
        <w:rPr>
          <w:sz w:val="24"/>
          <w:szCs w:val="24"/>
        </w:rPr>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w:t>
      </w:r>
    </w:p>
    <w:p w14:paraId="1FEE627F" w14:textId="77777777" w:rsidR="003E5D3B" w:rsidRPr="007C4C51" w:rsidRDefault="003E5D3B" w:rsidP="009F0689">
      <w:pPr>
        <w:tabs>
          <w:tab w:val="left" w:pos="142"/>
          <w:tab w:val="left" w:pos="284"/>
        </w:tabs>
        <w:ind w:firstLine="709"/>
        <w:rPr>
          <w:sz w:val="24"/>
          <w:szCs w:val="24"/>
        </w:rPr>
      </w:pPr>
      <w:r w:rsidRPr="007C4C51">
        <w:rPr>
          <w:sz w:val="24"/>
          <w:szCs w:val="24"/>
        </w:rPr>
        <w:t>2) Предмет запроса не регламентируется законодательством в рамках услуги:</w:t>
      </w:r>
    </w:p>
    <w:p w14:paraId="174577C8" w14:textId="77777777" w:rsidR="003E5D3B" w:rsidRPr="007C4C51" w:rsidRDefault="003E5D3B" w:rsidP="00D24B5F">
      <w:pPr>
        <w:tabs>
          <w:tab w:val="left" w:pos="142"/>
          <w:tab w:val="left" w:pos="284"/>
        </w:tabs>
        <w:rPr>
          <w:sz w:val="24"/>
          <w:szCs w:val="24"/>
        </w:rPr>
      </w:pPr>
      <w:r w:rsidRPr="007C4C51">
        <w:rPr>
          <w:sz w:val="24"/>
          <w:szCs w:val="24"/>
        </w:rPr>
        <w:t>- представления документов в ненадлежащий орган;</w:t>
      </w:r>
    </w:p>
    <w:p w14:paraId="5F10FEBC" w14:textId="77777777" w:rsidR="003E5D3B" w:rsidRPr="007C4C51" w:rsidRDefault="003E5D3B" w:rsidP="009F0689">
      <w:pPr>
        <w:tabs>
          <w:tab w:val="left" w:pos="142"/>
          <w:tab w:val="left" w:pos="284"/>
        </w:tabs>
        <w:ind w:firstLine="709"/>
        <w:rPr>
          <w:sz w:val="24"/>
          <w:szCs w:val="24"/>
        </w:rPr>
      </w:pPr>
      <w:r w:rsidRPr="007C4C51">
        <w:rPr>
          <w:sz w:val="24"/>
          <w:szCs w:val="24"/>
        </w:rPr>
        <w:t>3) Представленные заявителем документы не отвечают требованиям, установленным административным регламентом</w:t>
      </w:r>
    </w:p>
    <w:p w14:paraId="2A094C4A" w14:textId="77777777" w:rsidR="003E5D3B" w:rsidRPr="007C4C51" w:rsidRDefault="003E5D3B" w:rsidP="00D24B5F">
      <w:pPr>
        <w:tabs>
          <w:tab w:val="left" w:pos="142"/>
          <w:tab w:val="left" w:pos="284"/>
        </w:tabs>
        <w:ind w:left="142" w:hanging="142"/>
        <w:rPr>
          <w:sz w:val="24"/>
          <w:szCs w:val="24"/>
        </w:rPr>
      </w:pPr>
      <w:r w:rsidRPr="007C4C51">
        <w:rPr>
          <w:sz w:val="24"/>
          <w:szCs w:val="24"/>
        </w:rPr>
        <w:t xml:space="preserve">- несоответствия проекта переустройства и (или) перепланировки помещения в многоквартирном доме требованиям законодательства. </w:t>
      </w:r>
    </w:p>
    <w:p w14:paraId="41C06C21" w14:textId="77777777" w:rsidR="003E5D3B" w:rsidRPr="007C4C51" w:rsidRDefault="003E5D3B" w:rsidP="009F0689">
      <w:pPr>
        <w:tabs>
          <w:tab w:val="left" w:pos="142"/>
          <w:tab w:val="left" w:pos="284"/>
        </w:tabs>
        <w:ind w:firstLine="709"/>
        <w:rPr>
          <w:sz w:val="24"/>
          <w:szCs w:val="24"/>
        </w:rPr>
      </w:pPr>
      <w:r w:rsidRPr="007C4C51">
        <w:rPr>
          <w:sz w:val="24"/>
          <w:szCs w:val="24"/>
        </w:rPr>
        <w:t>4) Отсутствие права на предоставление государственной услуги:</w:t>
      </w:r>
    </w:p>
    <w:p w14:paraId="0E00FF24" w14:textId="77777777" w:rsidR="003E5D3B" w:rsidRPr="007C4C51" w:rsidRDefault="003E5D3B" w:rsidP="00D24B5F">
      <w:pPr>
        <w:tabs>
          <w:tab w:val="left" w:pos="142"/>
          <w:tab w:val="left" w:pos="284"/>
        </w:tabs>
        <w:ind w:left="142" w:hanging="142"/>
        <w:rPr>
          <w:sz w:val="24"/>
          <w:szCs w:val="24"/>
        </w:rPr>
      </w:pPr>
      <w:r w:rsidRPr="007C4C51">
        <w:rPr>
          <w:sz w:val="24"/>
          <w:szCs w:val="24"/>
        </w:rPr>
        <w:t>- несоблюдения предусмотренных статьей 22 Жилищного кодекса Российской Федерации условий перевода помещения.</w:t>
      </w:r>
    </w:p>
    <w:p w14:paraId="5748B0B0" w14:textId="77777777" w:rsidR="003E5D3B" w:rsidRPr="007C4C51" w:rsidRDefault="003E5D3B" w:rsidP="009F0689">
      <w:pPr>
        <w:tabs>
          <w:tab w:val="left" w:pos="142"/>
          <w:tab w:val="left" w:pos="284"/>
        </w:tabs>
        <w:ind w:firstLine="709"/>
        <w:rPr>
          <w:sz w:val="24"/>
          <w:szCs w:val="24"/>
        </w:rPr>
      </w:pPr>
      <w:r w:rsidRPr="007C4C51">
        <w:rPr>
          <w:sz w:val="24"/>
          <w:szCs w:val="24"/>
        </w:rPr>
        <w:t>Отказ в переводе помещения по основанию, указанному в абзаце 3 подпункта 1 пункта 2.10 административного регламента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14:paraId="1AAF3B03" w14:textId="77777777" w:rsidR="003E5D3B" w:rsidRPr="007C4C51" w:rsidRDefault="003E5D3B" w:rsidP="009F0689">
      <w:pPr>
        <w:tabs>
          <w:tab w:val="left" w:pos="142"/>
          <w:tab w:val="left" w:pos="284"/>
        </w:tabs>
        <w:ind w:firstLine="709"/>
        <w:rPr>
          <w:sz w:val="24"/>
          <w:szCs w:val="24"/>
        </w:rPr>
      </w:pPr>
      <w:r w:rsidRPr="007C4C51">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4F77AB38" w14:textId="77777777" w:rsidR="003E5D3B" w:rsidRPr="007C4C51" w:rsidRDefault="003E5D3B" w:rsidP="009F0689">
      <w:pPr>
        <w:tabs>
          <w:tab w:val="left" w:pos="142"/>
          <w:tab w:val="left" w:pos="284"/>
        </w:tabs>
        <w:ind w:firstLine="709"/>
        <w:rPr>
          <w:sz w:val="24"/>
          <w:szCs w:val="24"/>
        </w:rPr>
      </w:pPr>
      <w:r w:rsidRPr="007C4C51">
        <w:rPr>
          <w:sz w:val="24"/>
          <w:szCs w:val="24"/>
        </w:rPr>
        <w:t>2.11.1. Муниципальная услуга предоставляется бесплатно.</w:t>
      </w:r>
    </w:p>
    <w:p w14:paraId="3CF067F9" w14:textId="77777777" w:rsidR="003E5D3B" w:rsidRPr="007C4C51" w:rsidRDefault="003E5D3B" w:rsidP="009F0689">
      <w:pPr>
        <w:tabs>
          <w:tab w:val="left" w:pos="142"/>
          <w:tab w:val="left" w:pos="284"/>
        </w:tabs>
        <w:ind w:firstLine="709"/>
        <w:rPr>
          <w:sz w:val="24"/>
          <w:szCs w:val="24"/>
        </w:rPr>
      </w:pPr>
      <w:r w:rsidRPr="007C4C51">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bookmarkEnd w:id="6"/>
    <w:bookmarkEnd w:id="7"/>
    <w:p w14:paraId="6DD1931F" w14:textId="780DDC98" w:rsidR="003E5D3B" w:rsidRPr="007C4C51" w:rsidRDefault="003E5D3B" w:rsidP="009F0689">
      <w:pPr>
        <w:pStyle w:val="a9"/>
        <w:widowControl w:val="0"/>
        <w:tabs>
          <w:tab w:val="left" w:pos="142"/>
          <w:tab w:val="left" w:pos="284"/>
        </w:tabs>
        <w:ind w:firstLine="709"/>
        <w:jc w:val="both"/>
        <w:rPr>
          <w:sz w:val="24"/>
          <w:szCs w:val="24"/>
          <w:highlight w:val="yellow"/>
        </w:rPr>
      </w:pPr>
      <w:r w:rsidRPr="007C4C51">
        <w:rPr>
          <w:sz w:val="24"/>
          <w:szCs w:val="24"/>
        </w:rPr>
        <w:t>2.13. Срок регистрации заявления заявителя о предоставлении муниципальной услуги составляет в Администрации:</w:t>
      </w:r>
    </w:p>
    <w:p w14:paraId="1C05FA09" w14:textId="77777777" w:rsidR="003E5D3B" w:rsidRPr="007C4C51" w:rsidRDefault="003E5D3B" w:rsidP="00D24B5F">
      <w:pPr>
        <w:pStyle w:val="a9"/>
        <w:widowControl w:val="0"/>
        <w:tabs>
          <w:tab w:val="left" w:pos="142"/>
          <w:tab w:val="left" w:pos="284"/>
        </w:tabs>
        <w:ind w:left="142" w:hanging="142"/>
        <w:jc w:val="both"/>
        <w:rPr>
          <w:sz w:val="24"/>
          <w:szCs w:val="24"/>
        </w:rPr>
      </w:pPr>
      <w:r w:rsidRPr="007C4C51">
        <w:rPr>
          <w:sz w:val="24"/>
          <w:szCs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2C55E2CB" w14:textId="77777777" w:rsidR="003E5D3B" w:rsidRPr="007C4C51" w:rsidRDefault="003E5D3B" w:rsidP="00D24B5F">
      <w:pPr>
        <w:pStyle w:val="a9"/>
        <w:widowControl w:val="0"/>
        <w:tabs>
          <w:tab w:val="left" w:pos="142"/>
          <w:tab w:val="left" w:pos="284"/>
        </w:tabs>
        <w:ind w:left="142" w:hanging="142"/>
        <w:jc w:val="both"/>
        <w:rPr>
          <w:sz w:val="24"/>
          <w:szCs w:val="24"/>
        </w:rPr>
      </w:pPr>
      <w:r w:rsidRPr="007C4C51">
        <w:rPr>
          <w:sz w:val="24"/>
          <w:szCs w:val="24"/>
        </w:rPr>
        <w:lastRenderedPageBreak/>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75EA5012" w14:textId="77777777"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90EC9EF" w14:textId="77777777" w:rsidR="003E5D3B" w:rsidRPr="007C4C51" w:rsidRDefault="003E5D3B" w:rsidP="009F0689">
      <w:pPr>
        <w:widowControl w:val="0"/>
        <w:tabs>
          <w:tab w:val="left" w:pos="142"/>
          <w:tab w:val="left" w:pos="284"/>
        </w:tabs>
        <w:ind w:firstLine="709"/>
        <w:rPr>
          <w:sz w:val="24"/>
          <w:szCs w:val="24"/>
        </w:rPr>
      </w:pPr>
      <w:r w:rsidRPr="007C4C51">
        <w:rPr>
          <w:sz w:val="24"/>
          <w:szCs w:val="24"/>
        </w:rPr>
        <w:t>2.14.1. Предоставление муниципальной услуги осуществляется в специально выделенных для этих целей помещениях в многофункциональных центрах.</w:t>
      </w:r>
    </w:p>
    <w:p w14:paraId="0765B85C" w14:textId="77777777" w:rsidR="003E5D3B" w:rsidRPr="007C4C51" w:rsidRDefault="003E5D3B" w:rsidP="009F0689">
      <w:pPr>
        <w:widowControl w:val="0"/>
        <w:tabs>
          <w:tab w:val="left" w:pos="142"/>
          <w:tab w:val="left" w:pos="284"/>
        </w:tabs>
        <w:ind w:firstLine="709"/>
        <w:rPr>
          <w:sz w:val="24"/>
          <w:szCs w:val="24"/>
        </w:rPr>
      </w:pPr>
      <w:r w:rsidRPr="007C4C51">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w:t>
      </w:r>
      <w:r w:rsidRPr="007C4C51">
        <w:rPr>
          <w:spacing w:val="-8"/>
          <w:sz w:val="24"/>
          <w:szCs w:val="24"/>
        </w:rPr>
        <w:t>для автомобильного транспорта посетителей, в том числе предусматривающая места для специальных</w:t>
      </w:r>
      <w:r w:rsidRPr="007C4C51">
        <w:rPr>
          <w:sz w:val="24"/>
          <w:szCs w:val="24"/>
        </w:rPr>
        <w:t xml:space="preserve"> автотранспортных средств инвалидов.</w:t>
      </w:r>
    </w:p>
    <w:p w14:paraId="645E4F6D" w14:textId="77777777" w:rsidR="003E5D3B" w:rsidRPr="007C4C51" w:rsidRDefault="003E5D3B" w:rsidP="009F0689">
      <w:pPr>
        <w:widowControl w:val="0"/>
        <w:tabs>
          <w:tab w:val="left" w:pos="142"/>
          <w:tab w:val="left" w:pos="284"/>
        </w:tabs>
        <w:ind w:firstLine="709"/>
        <w:rPr>
          <w:sz w:val="24"/>
          <w:szCs w:val="24"/>
        </w:rPr>
      </w:pPr>
      <w:r w:rsidRPr="007C4C5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119F6AC" w14:textId="77777777" w:rsidR="003E5D3B" w:rsidRPr="007C4C51" w:rsidRDefault="003E5D3B" w:rsidP="009F0689">
      <w:pPr>
        <w:widowControl w:val="0"/>
        <w:tabs>
          <w:tab w:val="left" w:pos="142"/>
          <w:tab w:val="left" w:pos="284"/>
        </w:tabs>
        <w:ind w:firstLine="709"/>
        <w:rPr>
          <w:sz w:val="24"/>
          <w:szCs w:val="24"/>
        </w:rPr>
      </w:pPr>
      <w:r w:rsidRPr="007C4C51">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2C18D171" w14:textId="77777777" w:rsidR="003E5D3B" w:rsidRPr="007C4C51" w:rsidRDefault="003E5D3B" w:rsidP="009F0689">
      <w:pPr>
        <w:widowControl w:val="0"/>
        <w:tabs>
          <w:tab w:val="left" w:pos="142"/>
          <w:tab w:val="left" w:pos="284"/>
        </w:tabs>
        <w:ind w:firstLine="709"/>
        <w:rPr>
          <w:sz w:val="24"/>
          <w:szCs w:val="24"/>
        </w:rPr>
      </w:pPr>
      <w:r w:rsidRPr="007C4C5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F27B54A" w14:textId="77777777" w:rsidR="003E5D3B" w:rsidRPr="007C4C51" w:rsidRDefault="003E5D3B" w:rsidP="009F0689">
      <w:pPr>
        <w:widowControl w:val="0"/>
        <w:tabs>
          <w:tab w:val="left" w:pos="142"/>
          <w:tab w:val="left" w:pos="284"/>
        </w:tabs>
        <w:ind w:firstLine="709"/>
        <w:rPr>
          <w:sz w:val="24"/>
          <w:szCs w:val="24"/>
        </w:rPr>
      </w:pPr>
      <w:r w:rsidRPr="007C4C51">
        <w:rPr>
          <w:sz w:val="24"/>
          <w:szCs w:val="24"/>
        </w:rPr>
        <w:t>2.14.6. В помещении организуется бесплатный туалет для посетителей, в том числе туалет, предназначенный для инвалидов.</w:t>
      </w:r>
    </w:p>
    <w:p w14:paraId="4162BE89" w14:textId="77777777" w:rsidR="003E5D3B" w:rsidRPr="007C4C51" w:rsidRDefault="003E5D3B" w:rsidP="009F0689">
      <w:pPr>
        <w:widowControl w:val="0"/>
        <w:tabs>
          <w:tab w:val="left" w:pos="142"/>
          <w:tab w:val="left" w:pos="284"/>
        </w:tabs>
        <w:ind w:firstLine="709"/>
        <w:rPr>
          <w:sz w:val="24"/>
          <w:szCs w:val="24"/>
        </w:rPr>
      </w:pPr>
      <w:r w:rsidRPr="007C4C51">
        <w:rPr>
          <w:sz w:val="24"/>
          <w:szCs w:val="24"/>
        </w:rPr>
        <w:t xml:space="preserve">2.14.7. </w:t>
      </w:r>
      <w:r w:rsidRPr="007C4C51">
        <w:rPr>
          <w:spacing w:val="-10"/>
          <w:sz w:val="24"/>
          <w:szCs w:val="24"/>
        </w:rPr>
        <w:t>При необходимости работником ГБУ ЛО «МФЦ» инвалиду оказывается помощь в преодолении</w:t>
      </w:r>
      <w:r w:rsidRPr="007C4C51">
        <w:rPr>
          <w:sz w:val="24"/>
          <w:szCs w:val="24"/>
        </w:rPr>
        <w:t xml:space="preserve"> барьеров, мешающих получению ими услуг наравне с другими лицами.</w:t>
      </w:r>
    </w:p>
    <w:p w14:paraId="043461C5" w14:textId="77777777" w:rsidR="003E5D3B" w:rsidRPr="007C4C51" w:rsidRDefault="003E5D3B" w:rsidP="009F0689">
      <w:pPr>
        <w:widowControl w:val="0"/>
        <w:tabs>
          <w:tab w:val="left" w:pos="142"/>
          <w:tab w:val="left" w:pos="284"/>
        </w:tabs>
        <w:ind w:firstLine="709"/>
        <w:rPr>
          <w:sz w:val="24"/>
          <w:szCs w:val="24"/>
        </w:rPr>
      </w:pPr>
      <w:r w:rsidRPr="007C4C51">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897676E" w14:textId="77777777" w:rsidR="003E5D3B" w:rsidRPr="007C4C51" w:rsidRDefault="003E5D3B" w:rsidP="009F0689">
      <w:pPr>
        <w:widowControl w:val="0"/>
        <w:tabs>
          <w:tab w:val="left" w:pos="142"/>
          <w:tab w:val="left" w:pos="284"/>
        </w:tabs>
        <w:ind w:firstLine="709"/>
        <w:rPr>
          <w:sz w:val="24"/>
          <w:szCs w:val="24"/>
        </w:rPr>
      </w:pPr>
      <w:r w:rsidRPr="007C4C51">
        <w:rPr>
          <w:sz w:val="24"/>
          <w:szCs w:val="24"/>
        </w:rPr>
        <w:t xml:space="preserve">2.14.9. </w:t>
      </w:r>
      <w:r w:rsidRPr="007C4C51">
        <w:rPr>
          <w:spacing w:val="-8"/>
          <w:sz w:val="24"/>
          <w:szCs w:val="24"/>
        </w:rPr>
        <w:t>Дублирование необходимой для инвалидов звуковой и зрительной информации, а также надписей</w:t>
      </w:r>
      <w:r w:rsidRPr="007C4C51">
        <w:rPr>
          <w:sz w:val="24"/>
          <w:szCs w:val="24"/>
        </w:rPr>
        <w:t xml:space="preserve">,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C4C51">
        <w:rPr>
          <w:sz w:val="24"/>
          <w:szCs w:val="24"/>
        </w:rPr>
        <w:t>тифлосурдопереводчика</w:t>
      </w:r>
      <w:proofErr w:type="spellEnd"/>
      <w:r w:rsidRPr="007C4C51">
        <w:rPr>
          <w:sz w:val="24"/>
          <w:szCs w:val="24"/>
        </w:rPr>
        <w:t>.</w:t>
      </w:r>
    </w:p>
    <w:p w14:paraId="1367CEE4" w14:textId="77777777" w:rsidR="003E5D3B" w:rsidRPr="007C4C51" w:rsidRDefault="003E5D3B" w:rsidP="009F0689">
      <w:pPr>
        <w:widowControl w:val="0"/>
        <w:tabs>
          <w:tab w:val="left" w:pos="142"/>
          <w:tab w:val="left" w:pos="284"/>
        </w:tabs>
        <w:ind w:firstLine="709"/>
        <w:rPr>
          <w:sz w:val="24"/>
          <w:szCs w:val="24"/>
        </w:rPr>
      </w:pPr>
      <w:r w:rsidRPr="007C4C51">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078B1D6" w14:textId="77777777" w:rsidR="003E5D3B" w:rsidRPr="007C4C51" w:rsidRDefault="003E5D3B" w:rsidP="009F0689">
      <w:pPr>
        <w:widowControl w:val="0"/>
        <w:tabs>
          <w:tab w:val="left" w:pos="142"/>
          <w:tab w:val="left" w:pos="284"/>
        </w:tabs>
        <w:ind w:firstLine="709"/>
        <w:rPr>
          <w:sz w:val="24"/>
          <w:szCs w:val="24"/>
        </w:rPr>
      </w:pPr>
      <w:r w:rsidRPr="007C4C51">
        <w:rPr>
          <w:sz w:val="24"/>
          <w:szCs w:val="24"/>
        </w:rPr>
        <w:t>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14B0A48" w14:textId="37F75FBD" w:rsidR="003E5D3B" w:rsidRPr="007C4C51" w:rsidRDefault="003E5D3B" w:rsidP="009F0689">
      <w:pPr>
        <w:widowControl w:val="0"/>
        <w:tabs>
          <w:tab w:val="left" w:pos="142"/>
          <w:tab w:val="left" w:pos="284"/>
        </w:tabs>
        <w:ind w:firstLine="709"/>
        <w:rPr>
          <w:sz w:val="24"/>
          <w:szCs w:val="24"/>
        </w:rPr>
      </w:pPr>
      <w:r w:rsidRPr="007C4C51">
        <w:rPr>
          <w:sz w:val="24"/>
          <w:szCs w:val="24"/>
        </w:rPr>
        <w:t xml:space="preserve">2.14.12. </w:t>
      </w:r>
      <w:r w:rsidRPr="007C4C51">
        <w:rPr>
          <w:spacing w:val="-10"/>
          <w:sz w:val="24"/>
          <w:szCs w:val="24"/>
        </w:rPr>
        <w:t>Помещения приёма и выдачи документов должны предусматривать места для ожидания,</w:t>
      </w:r>
      <w:r w:rsidRPr="007C4C51">
        <w:rPr>
          <w:sz w:val="24"/>
          <w:szCs w:val="24"/>
        </w:rPr>
        <w:t xml:space="preserve"> информирования и при</w:t>
      </w:r>
      <w:r w:rsidR="00D24B5F" w:rsidRPr="007C4C51">
        <w:rPr>
          <w:sz w:val="24"/>
          <w:szCs w:val="24"/>
        </w:rPr>
        <w:t>е</w:t>
      </w:r>
      <w:r w:rsidRPr="007C4C51">
        <w:rPr>
          <w:sz w:val="24"/>
          <w:szCs w:val="24"/>
        </w:rPr>
        <w:t xml:space="preserve">ма заявителей. </w:t>
      </w:r>
    </w:p>
    <w:p w14:paraId="36D60DBA" w14:textId="07D4605E" w:rsidR="003E5D3B" w:rsidRPr="007C4C51" w:rsidRDefault="003E5D3B" w:rsidP="009F0689">
      <w:pPr>
        <w:widowControl w:val="0"/>
        <w:tabs>
          <w:tab w:val="left" w:pos="142"/>
          <w:tab w:val="left" w:pos="284"/>
        </w:tabs>
        <w:ind w:firstLine="709"/>
        <w:rPr>
          <w:sz w:val="24"/>
          <w:szCs w:val="24"/>
        </w:rPr>
      </w:pPr>
      <w:r w:rsidRPr="007C4C5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w:t>
      </w:r>
      <w:r w:rsidR="00D24B5F" w:rsidRPr="007C4C51">
        <w:rPr>
          <w:sz w:val="24"/>
          <w:szCs w:val="24"/>
        </w:rPr>
        <w:t>е</w:t>
      </w:r>
      <w:r w:rsidRPr="007C4C51">
        <w:rPr>
          <w:sz w:val="24"/>
          <w:szCs w:val="24"/>
        </w:rPr>
        <w:t>ма заявлений.</w:t>
      </w:r>
    </w:p>
    <w:p w14:paraId="4CD95A6F" w14:textId="7E04B46A" w:rsidR="003E5D3B" w:rsidRPr="007C4C51" w:rsidRDefault="003E5D3B" w:rsidP="009F0689">
      <w:pPr>
        <w:widowControl w:val="0"/>
        <w:tabs>
          <w:tab w:val="left" w:pos="142"/>
          <w:tab w:val="left" w:pos="284"/>
        </w:tabs>
        <w:ind w:firstLine="709"/>
        <w:rPr>
          <w:sz w:val="24"/>
          <w:szCs w:val="24"/>
        </w:rPr>
      </w:pPr>
      <w:r w:rsidRPr="007C4C51">
        <w:rPr>
          <w:sz w:val="24"/>
          <w:szCs w:val="24"/>
        </w:rPr>
        <w:t xml:space="preserve">2.14.14. </w:t>
      </w:r>
      <w:r w:rsidRPr="007C4C51">
        <w:rPr>
          <w:spacing w:val="-10"/>
          <w:sz w:val="24"/>
          <w:szCs w:val="24"/>
        </w:rPr>
        <w:t>Места для проведения</w:t>
      </w:r>
      <w:r w:rsidRPr="007C4C51">
        <w:rPr>
          <w:sz w:val="24"/>
          <w:szCs w:val="24"/>
        </w:rPr>
        <w:t xml:space="preserve"> личного при</w:t>
      </w:r>
      <w:r w:rsidR="00D24B5F" w:rsidRPr="007C4C51">
        <w:rPr>
          <w:sz w:val="24"/>
          <w:szCs w:val="24"/>
        </w:rPr>
        <w:t>е</w:t>
      </w:r>
      <w:r w:rsidRPr="007C4C51">
        <w:rPr>
          <w:sz w:val="24"/>
          <w:szCs w:val="24"/>
        </w:rPr>
        <w:t>ма заявителей оборудуются столами, стульями, обеспечиваются канцелярскими принадлежностями для написания письменных обращений.</w:t>
      </w:r>
    </w:p>
    <w:p w14:paraId="496F2CAA" w14:textId="77777777" w:rsidR="003E5D3B" w:rsidRPr="007C4C51" w:rsidRDefault="003E5D3B" w:rsidP="009F0689">
      <w:pPr>
        <w:widowControl w:val="0"/>
        <w:tabs>
          <w:tab w:val="left" w:pos="142"/>
          <w:tab w:val="left" w:pos="284"/>
        </w:tabs>
        <w:ind w:firstLine="709"/>
        <w:rPr>
          <w:sz w:val="24"/>
          <w:szCs w:val="24"/>
        </w:rPr>
      </w:pPr>
      <w:r w:rsidRPr="007C4C51">
        <w:rPr>
          <w:sz w:val="24"/>
          <w:szCs w:val="24"/>
        </w:rPr>
        <w:t>2.15. Показатели доступности и качества муниципальной услуги.</w:t>
      </w:r>
    </w:p>
    <w:p w14:paraId="49115584" w14:textId="77777777" w:rsidR="003E5D3B" w:rsidRPr="007C4C51" w:rsidRDefault="003E5D3B" w:rsidP="009F0689">
      <w:pPr>
        <w:widowControl w:val="0"/>
        <w:tabs>
          <w:tab w:val="left" w:pos="142"/>
          <w:tab w:val="left" w:pos="284"/>
        </w:tabs>
        <w:ind w:firstLine="709"/>
        <w:rPr>
          <w:sz w:val="24"/>
          <w:szCs w:val="24"/>
        </w:rPr>
      </w:pPr>
      <w:r w:rsidRPr="007C4C51">
        <w:rPr>
          <w:sz w:val="24"/>
          <w:szCs w:val="24"/>
        </w:rPr>
        <w:t>2.15.1. Показатели доступности муниципальной услуги (общие, применимые в отношении всех заявителей):</w:t>
      </w:r>
    </w:p>
    <w:p w14:paraId="390A880A" w14:textId="77777777" w:rsidR="003E5D3B" w:rsidRPr="007C4C51" w:rsidRDefault="003E5D3B" w:rsidP="00D24B5F">
      <w:pPr>
        <w:pStyle w:val="ac"/>
        <w:widowControl w:val="0"/>
        <w:numPr>
          <w:ilvl w:val="0"/>
          <w:numId w:val="28"/>
        </w:numPr>
        <w:tabs>
          <w:tab w:val="left" w:pos="993"/>
        </w:tabs>
        <w:spacing w:after="0" w:line="240" w:lineRule="auto"/>
        <w:ind w:left="0" w:firstLine="709"/>
        <w:jc w:val="both"/>
        <w:rPr>
          <w:rFonts w:ascii="Times New Roman" w:hAnsi="Times New Roman"/>
          <w:sz w:val="24"/>
          <w:szCs w:val="24"/>
        </w:rPr>
      </w:pPr>
      <w:r w:rsidRPr="007C4C51">
        <w:rPr>
          <w:rFonts w:ascii="Times New Roman" w:hAnsi="Times New Roman"/>
          <w:sz w:val="24"/>
          <w:szCs w:val="24"/>
        </w:rPr>
        <w:lastRenderedPageBreak/>
        <w:t>транспортная доступность к месту предоставления муниципальной услуги;</w:t>
      </w:r>
    </w:p>
    <w:p w14:paraId="6411AE5D" w14:textId="77777777" w:rsidR="003E5D3B" w:rsidRPr="007C4C51" w:rsidRDefault="003E5D3B" w:rsidP="00D24B5F">
      <w:pPr>
        <w:pStyle w:val="ac"/>
        <w:widowControl w:val="0"/>
        <w:numPr>
          <w:ilvl w:val="0"/>
          <w:numId w:val="28"/>
        </w:numPr>
        <w:tabs>
          <w:tab w:val="left" w:pos="993"/>
        </w:tabs>
        <w:spacing w:after="0" w:line="240" w:lineRule="auto"/>
        <w:ind w:left="0" w:firstLine="709"/>
        <w:jc w:val="both"/>
        <w:rPr>
          <w:rFonts w:ascii="Times New Roman" w:hAnsi="Times New Roman"/>
          <w:sz w:val="24"/>
          <w:szCs w:val="24"/>
        </w:rPr>
      </w:pPr>
      <w:r w:rsidRPr="007C4C51">
        <w:rPr>
          <w:rFonts w:ascii="Times New Roman" w:hAnsi="Times New Roman"/>
          <w:sz w:val="24"/>
          <w:szCs w:val="24"/>
        </w:rPr>
        <w:t>наличие указателей, обеспечивающих беспрепятственный доступ к помещениям, в которых предоставляется услуга;</w:t>
      </w:r>
    </w:p>
    <w:p w14:paraId="155B119C" w14:textId="77777777" w:rsidR="003E5D3B" w:rsidRPr="007C4C51" w:rsidRDefault="003E5D3B" w:rsidP="00D24B5F">
      <w:pPr>
        <w:pStyle w:val="ac"/>
        <w:widowControl w:val="0"/>
        <w:numPr>
          <w:ilvl w:val="0"/>
          <w:numId w:val="28"/>
        </w:numPr>
        <w:tabs>
          <w:tab w:val="left" w:pos="993"/>
        </w:tabs>
        <w:spacing w:after="0" w:line="240" w:lineRule="auto"/>
        <w:ind w:left="0" w:firstLine="709"/>
        <w:jc w:val="both"/>
        <w:rPr>
          <w:rFonts w:ascii="Times New Roman" w:hAnsi="Times New Roman"/>
          <w:sz w:val="24"/>
          <w:szCs w:val="24"/>
        </w:rPr>
      </w:pPr>
      <w:r w:rsidRPr="007C4C51">
        <w:rPr>
          <w:rFonts w:ascii="Times New Roman" w:hAnsi="Times New Roman"/>
          <w:sz w:val="24"/>
          <w:szCs w:val="24"/>
        </w:rPr>
        <w:t xml:space="preserve">возможность получения полной и достоверной информации </w:t>
      </w:r>
      <w:r w:rsidRPr="007C4C51">
        <w:rPr>
          <w:rFonts w:ascii="Times New Roman" w:hAnsi="Times New Roman"/>
          <w:spacing w:val="-10"/>
          <w:sz w:val="24"/>
          <w:szCs w:val="24"/>
        </w:rPr>
        <w:t>о муниципальной услуге в Администрации, ГБУ ЛО «МФЦ», по телефону, на официальном сайте органа, предоставляющего</w:t>
      </w:r>
      <w:r w:rsidRPr="007C4C51">
        <w:rPr>
          <w:rFonts w:ascii="Times New Roman" w:hAnsi="Times New Roman"/>
          <w:sz w:val="24"/>
          <w:szCs w:val="24"/>
        </w:rPr>
        <w:t xml:space="preserve"> услугу, посредством ЕПГУ, либо ПГУ ЛО;</w:t>
      </w:r>
    </w:p>
    <w:p w14:paraId="61BF4FC2" w14:textId="77777777" w:rsidR="003E5D3B" w:rsidRPr="007C4C51" w:rsidRDefault="003E5D3B" w:rsidP="00D24B5F">
      <w:pPr>
        <w:pStyle w:val="ac"/>
        <w:widowControl w:val="0"/>
        <w:numPr>
          <w:ilvl w:val="0"/>
          <w:numId w:val="28"/>
        </w:numPr>
        <w:tabs>
          <w:tab w:val="left" w:pos="993"/>
        </w:tabs>
        <w:spacing w:after="0" w:line="240" w:lineRule="auto"/>
        <w:ind w:left="0" w:firstLine="709"/>
        <w:jc w:val="both"/>
        <w:rPr>
          <w:rFonts w:ascii="Times New Roman" w:hAnsi="Times New Roman"/>
          <w:sz w:val="24"/>
          <w:szCs w:val="24"/>
        </w:rPr>
      </w:pPr>
      <w:r w:rsidRPr="007C4C51">
        <w:rPr>
          <w:rFonts w:ascii="Times New Roman" w:hAnsi="Times New Roman"/>
          <w:sz w:val="24"/>
          <w:szCs w:val="24"/>
        </w:rPr>
        <w:t>предоставление муниципальной услуги любым доступным способом, предусмотренным действующим законодательством;</w:t>
      </w:r>
    </w:p>
    <w:p w14:paraId="0363A743" w14:textId="77777777" w:rsidR="003E5D3B" w:rsidRPr="007C4C51" w:rsidRDefault="003E5D3B" w:rsidP="00D24B5F">
      <w:pPr>
        <w:pStyle w:val="ac"/>
        <w:widowControl w:val="0"/>
        <w:numPr>
          <w:ilvl w:val="0"/>
          <w:numId w:val="28"/>
        </w:numPr>
        <w:tabs>
          <w:tab w:val="left" w:pos="993"/>
        </w:tabs>
        <w:spacing w:after="0" w:line="240" w:lineRule="auto"/>
        <w:ind w:left="0" w:firstLine="709"/>
        <w:jc w:val="both"/>
        <w:rPr>
          <w:rFonts w:ascii="Times New Roman" w:hAnsi="Times New Roman"/>
          <w:sz w:val="24"/>
          <w:szCs w:val="24"/>
        </w:rPr>
      </w:pPr>
      <w:r w:rsidRPr="007C4C51">
        <w:rPr>
          <w:rFonts w:ascii="Times New Roman" w:hAnsi="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1146A64" w14:textId="77777777" w:rsidR="003E5D3B" w:rsidRPr="007C4C51" w:rsidRDefault="003E5D3B" w:rsidP="009F0689">
      <w:pPr>
        <w:widowControl w:val="0"/>
        <w:ind w:firstLine="709"/>
        <w:rPr>
          <w:sz w:val="24"/>
          <w:szCs w:val="24"/>
        </w:rPr>
      </w:pPr>
      <w:r w:rsidRPr="007C4C51">
        <w:rPr>
          <w:sz w:val="24"/>
          <w:szCs w:val="24"/>
        </w:rPr>
        <w:t>2.15.2. Показатели доступности муниципальной услуги (специальные, применимые в отношении инвалидов):</w:t>
      </w:r>
    </w:p>
    <w:p w14:paraId="274248E2" w14:textId="77777777" w:rsidR="003E5D3B" w:rsidRPr="007C4C51" w:rsidRDefault="003E5D3B" w:rsidP="009F0689">
      <w:pPr>
        <w:widowControl w:val="0"/>
        <w:ind w:firstLine="709"/>
        <w:rPr>
          <w:sz w:val="24"/>
          <w:szCs w:val="24"/>
        </w:rPr>
      </w:pPr>
      <w:r w:rsidRPr="007C4C51">
        <w:rPr>
          <w:sz w:val="24"/>
          <w:szCs w:val="24"/>
        </w:rPr>
        <w:t>1) наличие инфраструктуры, указанной в пункте 2.14;</w:t>
      </w:r>
    </w:p>
    <w:p w14:paraId="34F2D5AD" w14:textId="77777777" w:rsidR="003E5D3B" w:rsidRPr="007C4C51" w:rsidRDefault="003E5D3B" w:rsidP="009F0689">
      <w:pPr>
        <w:widowControl w:val="0"/>
        <w:ind w:firstLine="709"/>
        <w:rPr>
          <w:sz w:val="24"/>
          <w:szCs w:val="24"/>
        </w:rPr>
      </w:pPr>
      <w:r w:rsidRPr="007C4C51">
        <w:rPr>
          <w:sz w:val="24"/>
          <w:szCs w:val="24"/>
        </w:rPr>
        <w:t>2) исполнение требований доступности услуг для инвалидов;</w:t>
      </w:r>
    </w:p>
    <w:p w14:paraId="62FC23F0" w14:textId="77777777" w:rsidR="003E5D3B" w:rsidRPr="007C4C51" w:rsidRDefault="003E5D3B" w:rsidP="009F0689">
      <w:pPr>
        <w:widowControl w:val="0"/>
        <w:ind w:firstLine="709"/>
        <w:rPr>
          <w:sz w:val="24"/>
          <w:szCs w:val="24"/>
        </w:rPr>
      </w:pPr>
      <w:r w:rsidRPr="007C4C51">
        <w:rPr>
          <w:sz w:val="24"/>
          <w:szCs w:val="24"/>
        </w:rPr>
        <w:t>3) обеспечение беспрепятственного доступа инвалидов к помещениям, в которых предоставляется муниципальная услуга.</w:t>
      </w:r>
    </w:p>
    <w:p w14:paraId="7DFBA312" w14:textId="77777777" w:rsidR="003E5D3B" w:rsidRPr="007C4C51" w:rsidRDefault="003E5D3B" w:rsidP="009F0689">
      <w:pPr>
        <w:widowControl w:val="0"/>
        <w:ind w:firstLine="709"/>
        <w:rPr>
          <w:sz w:val="24"/>
          <w:szCs w:val="24"/>
        </w:rPr>
      </w:pPr>
      <w:r w:rsidRPr="007C4C51">
        <w:rPr>
          <w:sz w:val="24"/>
          <w:szCs w:val="24"/>
        </w:rPr>
        <w:t>2.15.3. Показатели качества муниципальной услуги:</w:t>
      </w:r>
    </w:p>
    <w:p w14:paraId="39ABF787" w14:textId="77777777" w:rsidR="003E5D3B" w:rsidRPr="007C4C51" w:rsidRDefault="003E5D3B" w:rsidP="00D24B5F">
      <w:pPr>
        <w:pStyle w:val="ac"/>
        <w:widowControl w:val="0"/>
        <w:numPr>
          <w:ilvl w:val="0"/>
          <w:numId w:val="30"/>
        </w:numPr>
        <w:tabs>
          <w:tab w:val="left" w:pos="993"/>
        </w:tabs>
        <w:spacing w:after="0" w:line="240" w:lineRule="auto"/>
        <w:ind w:left="0" w:firstLine="709"/>
        <w:jc w:val="both"/>
        <w:rPr>
          <w:rFonts w:ascii="Times New Roman" w:hAnsi="Times New Roman"/>
          <w:sz w:val="24"/>
          <w:szCs w:val="24"/>
        </w:rPr>
      </w:pPr>
      <w:r w:rsidRPr="007C4C51">
        <w:rPr>
          <w:rFonts w:ascii="Times New Roman" w:hAnsi="Times New Roman"/>
          <w:sz w:val="24"/>
          <w:szCs w:val="24"/>
        </w:rPr>
        <w:t>соблюдение срока предоставления муниципальной услуги;</w:t>
      </w:r>
    </w:p>
    <w:p w14:paraId="1543D7FA" w14:textId="77777777" w:rsidR="003E5D3B" w:rsidRPr="007C4C51" w:rsidRDefault="003E5D3B" w:rsidP="00D24B5F">
      <w:pPr>
        <w:pStyle w:val="ac"/>
        <w:widowControl w:val="0"/>
        <w:numPr>
          <w:ilvl w:val="0"/>
          <w:numId w:val="30"/>
        </w:numPr>
        <w:tabs>
          <w:tab w:val="left" w:pos="993"/>
        </w:tabs>
        <w:spacing w:after="0" w:line="240" w:lineRule="auto"/>
        <w:ind w:left="0" w:firstLine="709"/>
        <w:jc w:val="both"/>
        <w:rPr>
          <w:rFonts w:ascii="Times New Roman" w:hAnsi="Times New Roman"/>
          <w:sz w:val="24"/>
          <w:szCs w:val="24"/>
        </w:rPr>
      </w:pPr>
      <w:r w:rsidRPr="007C4C51">
        <w:rPr>
          <w:rFonts w:ascii="Times New Roman" w:hAnsi="Times New Roman"/>
          <w:sz w:val="24"/>
          <w:szCs w:val="24"/>
        </w:rPr>
        <w:t xml:space="preserve">соблюдение времени ожидания в очереди при подаче запроса и получении результата; </w:t>
      </w:r>
    </w:p>
    <w:p w14:paraId="66C154CE" w14:textId="77777777" w:rsidR="003E5D3B" w:rsidRPr="007C4C51" w:rsidRDefault="003E5D3B" w:rsidP="00D24B5F">
      <w:pPr>
        <w:pStyle w:val="ac"/>
        <w:widowControl w:val="0"/>
        <w:numPr>
          <w:ilvl w:val="0"/>
          <w:numId w:val="30"/>
        </w:numPr>
        <w:tabs>
          <w:tab w:val="left" w:pos="993"/>
        </w:tabs>
        <w:spacing w:after="0" w:line="240" w:lineRule="auto"/>
        <w:ind w:left="0" w:firstLine="709"/>
        <w:jc w:val="both"/>
        <w:rPr>
          <w:rFonts w:ascii="Times New Roman" w:hAnsi="Times New Roman"/>
          <w:sz w:val="24"/>
          <w:szCs w:val="24"/>
        </w:rPr>
      </w:pPr>
      <w:r w:rsidRPr="007C4C51">
        <w:rPr>
          <w:rFonts w:ascii="Times New Roman" w:hAnsi="Times New Roman"/>
          <w:spacing w:val="-10"/>
          <w:sz w:val="24"/>
          <w:szCs w:val="24"/>
        </w:rPr>
        <w:t>осуществление не более одного обращения заявителя к работникам ГБУ ЛО «МФЦ» при подаче документов на получение муниципальной</w:t>
      </w:r>
      <w:r w:rsidRPr="007C4C51">
        <w:rPr>
          <w:rFonts w:ascii="Times New Roman" w:hAnsi="Times New Roman"/>
          <w:sz w:val="24"/>
          <w:szCs w:val="24"/>
        </w:rPr>
        <w:t xml:space="preserve"> услуги и не более одного обращения при получении результата в ГБУ ЛО «МФЦ»;</w:t>
      </w:r>
    </w:p>
    <w:p w14:paraId="21DF4B83" w14:textId="77777777" w:rsidR="003E5D3B" w:rsidRPr="007C4C51" w:rsidRDefault="003E5D3B" w:rsidP="00D24B5F">
      <w:pPr>
        <w:pStyle w:val="ac"/>
        <w:widowControl w:val="0"/>
        <w:numPr>
          <w:ilvl w:val="0"/>
          <w:numId w:val="30"/>
        </w:numPr>
        <w:tabs>
          <w:tab w:val="left" w:pos="993"/>
        </w:tabs>
        <w:spacing w:after="0" w:line="240" w:lineRule="auto"/>
        <w:ind w:left="0" w:firstLine="709"/>
        <w:jc w:val="both"/>
        <w:rPr>
          <w:rFonts w:ascii="Times New Roman" w:hAnsi="Times New Roman"/>
          <w:sz w:val="24"/>
          <w:szCs w:val="24"/>
        </w:rPr>
      </w:pPr>
      <w:r w:rsidRPr="007C4C51">
        <w:rPr>
          <w:rFonts w:ascii="Times New Roman" w:hAnsi="Times New Roman"/>
          <w:sz w:val="24"/>
          <w:szCs w:val="24"/>
        </w:rPr>
        <w:t>отсутствие жалоб на действия или бездействия должностных лиц Администрации, поданных в установленном порядке.</w:t>
      </w:r>
    </w:p>
    <w:p w14:paraId="0E60B0EB" w14:textId="77777777" w:rsidR="003E5D3B" w:rsidRPr="007C4C51" w:rsidRDefault="003E5D3B" w:rsidP="009F0689">
      <w:pPr>
        <w:widowControl w:val="0"/>
        <w:ind w:firstLine="709"/>
        <w:rPr>
          <w:sz w:val="24"/>
          <w:szCs w:val="24"/>
        </w:rPr>
      </w:pPr>
      <w:r w:rsidRPr="007C4C51">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2E6FD00F"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2.16. Перечисление услуг, которые являются необходимыми и обязательными для предоставления муниципальной услуги. </w:t>
      </w:r>
    </w:p>
    <w:p w14:paraId="128D9B21" w14:textId="77777777" w:rsidR="003E5D3B" w:rsidRPr="007C4C51" w:rsidRDefault="003E5D3B" w:rsidP="009F0689">
      <w:pPr>
        <w:widowControl w:val="0"/>
        <w:tabs>
          <w:tab w:val="left" w:pos="142"/>
          <w:tab w:val="left" w:pos="284"/>
        </w:tabs>
        <w:autoSpaceDE w:val="0"/>
        <w:autoSpaceDN w:val="0"/>
        <w:adjustRightInd w:val="0"/>
        <w:ind w:firstLine="709"/>
        <w:rPr>
          <w:spacing w:val="-10"/>
          <w:sz w:val="24"/>
          <w:szCs w:val="24"/>
        </w:rPr>
      </w:pPr>
      <w:r w:rsidRPr="007C4C51">
        <w:rPr>
          <w:sz w:val="24"/>
          <w:szCs w:val="24"/>
        </w:rPr>
        <w:t xml:space="preserve">Для предоставления муниципальной услуги получение услуг, которые </w:t>
      </w:r>
      <w:r w:rsidRPr="007C4C51">
        <w:rPr>
          <w:spacing w:val="-10"/>
          <w:sz w:val="24"/>
          <w:szCs w:val="24"/>
        </w:rPr>
        <w:t>являются необходимыми и обязательными для предоставления муниципальной услуги, не требуется.</w:t>
      </w:r>
    </w:p>
    <w:p w14:paraId="5D8505FF"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343ECA4"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6FDA23B8"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E994960"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p>
    <w:p w14:paraId="7FE53C1D" w14:textId="77777777" w:rsidR="00D24B5F" w:rsidRPr="007C4C51" w:rsidRDefault="003E5D3B" w:rsidP="009F0689">
      <w:pPr>
        <w:ind w:firstLine="709"/>
        <w:rPr>
          <w:b/>
          <w:bCs/>
          <w:szCs w:val="28"/>
        </w:rPr>
      </w:pPr>
      <w:r w:rsidRPr="007C4C51">
        <w:rPr>
          <w:b/>
          <w:szCs w:val="28"/>
        </w:rPr>
        <w:t xml:space="preserve">3. </w:t>
      </w:r>
      <w:bookmarkStart w:id="10" w:name="sub_1003"/>
      <w:r w:rsidRPr="007C4C51">
        <w:rPr>
          <w:b/>
          <w:bCs/>
          <w:szCs w:val="28"/>
        </w:rPr>
        <w:t xml:space="preserve">Состав, последовательность и сроки выполнения </w:t>
      </w:r>
    </w:p>
    <w:p w14:paraId="1B85BF1C" w14:textId="77777777" w:rsidR="00D24B5F" w:rsidRPr="007C4C51" w:rsidRDefault="003E5D3B" w:rsidP="009F0689">
      <w:pPr>
        <w:ind w:firstLine="709"/>
        <w:rPr>
          <w:b/>
          <w:bCs/>
          <w:szCs w:val="28"/>
        </w:rPr>
      </w:pPr>
      <w:r w:rsidRPr="007C4C51">
        <w:rPr>
          <w:b/>
          <w:bCs/>
          <w:szCs w:val="28"/>
        </w:rPr>
        <w:t xml:space="preserve">административных процедур, требования к порядку </w:t>
      </w:r>
    </w:p>
    <w:p w14:paraId="225A9306" w14:textId="71A329C1" w:rsidR="003E5D3B" w:rsidRPr="007C4C51" w:rsidRDefault="003E5D3B" w:rsidP="009F0689">
      <w:pPr>
        <w:ind w:firstLine="709"/>
        <w:rPr>
          <w:b/>
          <w:bCs/>
          <w:szCs w:val="28"/>
        </w:rPr>
      </w:pPr>
      <w:r w:rsidRPr="007C4C51">
        <w:rPr>
          <w:b/>
          <w:bCs/>
          <w:szCs w:val="28"/>
        </w:rPr>
        <w:t>их выполнения</w:t>
      </w:r>
      <w:bookmarkEnd w:id="10"/>
    </w:p>
    <w:p w14:paraId="07C70FF2" w14:textId="77777777" w:rsidR="003E5D3B" w:rsidRPr="007C4C51" w:rsidRDefault="003E5D3B" w:rsidP="009F0689">
      <w:pPr>
        <w:ind w:firstLine="709"/>
        <w:rPr>
          <w:b/>
          <w:sz w:val="24"/>
          <w:szCs w:val="24"/>
        </w:rPr>
      </w:pPr>
    </w:p>
    <w:p w14:paraId="7ABB6451" w14:textId="77777777" w:rsidR="003E5D3B" w:rsidRPr="007C4C51" w:rsidRDefault="003E5D3B" w:rsidP="009F0689">
      <w:pPr>
        <w:pStyle w:val="a9"/>
        <w:tabs>
          <w:tab w:val="left" w:pos="142"/>
          <w:tab w:val="left" w:pos="284"/>
        </w:tabs>
        <w:ind w:firstLine="709"/>
        <w:jc w:val="both"/>
        <w:rPr>
          <w:spacing w:val="-8"/>
          <w:sz w:val="24"/>
          <w:szCs w:val="24"/>
        </w:rPr>
      </w:pPr>
      <w:r w:rsidRPr="007C4C51">
        <w:rPr>
          <w:sz w:val="24"/>
          <w:szCs w:val="24"/>
        </w:rPr>
        <w:t xml:space="preserve">3.1. </w:t>
      </w:r>
      <w:r w:rsidRPr="007C4C51">
        <w:rPr>
          <w:spacing w:val="-8"/>
          <w:sz w:val="24"/>
          <w:szCs w:val="24"/>
        </w:rPr>
        <w:t>Предоставление муниципальной услуги включает в себя следующие административные процедуры:</w:t>
      </w:r>
    </w:p>
    <w:p w14:paraId="02047A7B" w14:textId="369B0451" w:rsidR="003E5D3B" w:rsidRPr="007C4C51" w:rsidRDefault="003E5D3B" w:rsidP="003B19FD">
      <w:pPr>
        <w:pStyle w:val="a9"/>
        <w:widowControl w:val="0"/>
        <w:tabs>
          <w:tab w:val="left" w:pos="142"/>
          <w:tab w:val="left" w:pos="284"/>
        </w:tabs>
        <w:ind w:left="142" w:hanging="142"/>
        <w:jc w:val="both"/>
        <w:rPr>
          <w:sz w:val="24"/>
          <w:szCs w:val="24"/>
        </w:rPr>
      </w:pPr>
      <w:r w:rsidRPr="007C4C51">
        <w:rPr>
          <w:sz w:val="24"/>
          <w:szCs w:val="24"/>
        </w:rPr>
        <w:t>- при</w:t>
      </w:r>
      <w:r w:rsidR="003B19FD" w:rsidRPr="007C4C51">
        <w:rPr>
          <w:sz w:val="24"/>
          <w:szCs w:val="24"/>
        </w:rPr>
        <w:t>е</w:t>
      </w:r>
      <w:r w:rsidRPr="007C4C51">
        <w:rPr>
          <w:sz w:val="24"/>
          <w:szCs w:val="24"/>
        </w:rPr>
        <w:t>м и регистрация документов, необходимых для оказания муниципальной услуги – 1 рабочий день;</w:t>
      </w:r>
    </w:p>
    <w:p w14:paraId="00DB6853" w14:textId="77777777" w:rsidR="003E5D3B" w:rsidRPr="007C4C51" w:rsidRDefault="003E5D3B" w:rsidP="003B19FD">
      <w:pPr>
        <w:pStyle w:val="a9"/>
        <w:widowControl w:val="0"/>
        <w:tabs>
          <w:tab w:val="left" w:pos="142"/>
          <w:tab w:val="left" w:pos="284"/>
        </w:tabs>
        <w:ind w:left="142" w:hanging="142"/>
        <w:jc w:val="both"/>
        <w:rPr>
          <w:sz w:val="24"/>
          <w:szCs w:val="24"/>
        </w:rPr>
      </w:pPr>
      <w:r w:rsidRPr="007C4C51">
        <w:rPr>
          <w:sz w:val="24"/>
          <w:szCs w:val="24"/>
        </w:rPr>
        <w:t xml:space="preserve">- рассмотрение заявления об оказании муниципальной услуги и прилагаемых к нему </w:t>
      </w:r>
      <w:r w:rsidRPr="007C4C51">
        <w:rPr>
          <w:sz w:val="24"/>
          <w:szCs w:val="24"/>
        </w:rPr>
        <w:lastRenderedPageBreak/>
        <w:t>документов, формирование и направление межведомственного запроса (межведомственных запросов), подготовка, согласование и подписание постановления о переводе (отказе в переводе) жилого (нежилого) помещения в нежилое (жилое) помещение – 14 рабочих дней;</w:t>
      </w:r>
    </w:p>
    <w:p w14:paraId="7C3DEF00" w14:textId="77777777" w:rsidR="003E5D3B" w:rsidRPr="007C4C51" w:rsidRDefault="003E5D3B" w:rsidP="003B19FD">
      <w:pPr>
        <w:ind w:left="142" w:hanging="142"/>
        <w:rPr>
          <w:sz w:val="24"/>
          <w:szCs w:val="24"/>
        </w:rPr>
      </w:pPr>
      <w:r w:rsidRPr="007C4C51">
        <w:rPr>
          <w:sz w:val="24"/>
          <w:szCs w:val="24"/>
        </w:rPr>
        <w:t>- издание уведомления о переводе (отказе в переводе) жилого (нежилого) помещения в нежилое (жилое) помещение – 3 рабочих дня;</w:t>
      </w:r>
    </w:p>
    <w:p w14:paraId="6F06C256" w14:textId="77777777" w:rsidR="003E5D3B" w:rsidRPr="007C4C51" w:rsidRDefault="003E5D3B" w:rsidP="003B19FD">
      <w:pPr>
        <w:ind w:left="142" w:hanging="142"/>
        <w:rPr>
          <w:sz w:val="24"/>
          <w:szCs w:val="24"/>
        </w:rPr>
      </w:pPr>
      <w:r w:rsidRPr="007C4C51">
        <w:rPr>
          <w:sz w:val="24"/>
          <w:szCs w:val="24"/>
        </w:rPr>
        <w:t>- направление уведомления о переводе (отказе в переводе) жилого (нежилого) помещения в нежилое (жилое) помещение – 1 рабочий день.</w:t>
      </w:r>
    </w:p>
    <w:p w14:paraId="715A4743" w14:textId="72BFB946" w:rsidR="003E5D3B" w:rsidRPr="007C4C51" w:rsidRDefault="003E5D3B" w:rsidP="009F0689">
      <w:pPr>
        <w:pStyle w:val="a9"/>
        <w:ind w:firstLine="709"/>
        <w:jc w:val="both"/>
        <w:rPr>
          <w:sz w:val="24"/>
          <w:szCs w:val="24"/>
        </w:rPr>
      </w:pPr>
      <w:r w:rsidRPr="007C4C51">
        <w:rPr>
          <w:sz w:val="24"/>
          <w:szCs w:val="24"/>
        </w:rPr>
        <w:t>3.1.2. При</w:t>
      </w:r>
      <w:r w:rsidR="003B19FD" w:rsidRPr="007C4C51">
        <w:rPr>
          <w:sz w:val="24"/>
          <w:szCs w:val="24"/>
        </w:rPr>
        <w:t>е</w:t>
      </w:r>
      <w:r w:rsidRPr="007C4C51">
        <w:rPr>
          <w:sz w:val="24"/>
          <w:szCs w:val="24"/>
        </w:rPr>
        <w:t>м и регистрация документов, необходимых для оказания муниципальной услуги.</w:t>
      </w:r>
    </w:p>
    <w:p w14:paraId="2F6CD671" w14:textId="77777777" w:rsidR="003E5D3B" w:rsidRPr="007C4C51" w:rsidRDefault="003E5D3B" w:rsidP="009F0689">
      <w:pPr>
        <w:pStyle w:val="a9"/>
        <w:ind w:firstLine="709"/>
        <w:jc w:val="both"/>
        <w:rPr>
          <w:sz w:val="24"/>
          <w:szCs w:val="24"/>
        </w:rPr>
      </w:pPr>
      <w:r w:rsidRPr="007C4C51">
        <w:rPr>
          <w:sz w:val="24"/>
          <w:szCs w:val="24"/>
        </w:rPr>
        <w:t xml:space="preserve">3.1.2.1. </w:t>
      </w:r>
      <w:r w:rsidRPr="007C4C51">
        <w:rPr>
          <w:spacing w:val="-12"/>
          <w:sz w:val="24"/>
          <w:szCs w:val="24"/>
        </w:rPr>
        <w:t>Основание для начала административной процедуры: поступление в Администрацию заявления</w:t>
      </w:r>
      <w:r w:rsidRPr="007C4C51">
        <w:rPr>
          <w:sz w:val="24"/>
          <w:szCs w:val="24"/>
        </w:rPr>
        <w:t xml:space="preserve"> и документов, перечисленных в пункте 2.6 настоящего административного регламента.</w:t>
      </w:r>
    </w:p>
    <w:p w14:paraId="7D6B85B0" w14:textId="77777777" w:rsidR="003E5D3B" w:rsidRPr="007C4C51" w:rsidRDefault="003E5D3B" w:rsidP="009F0689">
      <w:pPr>
        <w:pStyle w:val="a9"/>
        <w:ind w:firstLine="709"/>
        <w:jc w:val="both"/>
        <w:rPr>
          <w:sz w:val="24"/>
          <w:szCs w:val="24"/>
        </w:rPr>
      </w:pPr>
      <w:r w:rsidRPr="007C4C51">
        <w:rPr>
          <w:sz w:val="24"/>
          <w:szCs w:val="24"/>
        </w:rPr>
        <w:t xml:space="preserve">3.1.2.2. Содержание административного действия, продолжительность </w:t>
      </w:r>
      <w:r w:rsidRPr="007C4C51">
        <w:rPr>
          <w:spacing w:val="-10"/>
          <w:sz w:val="24"/>
          <w:szCs w:val="24"/>
        </w:rPr>
        <w:t>и (или) максимальный срок его выполнения: должностное лицо, ответственное за делопроизводство,</w:t>
      </w:r>
      <w:r w:rsidRPr="007C4C51">
        <w:rPr>
          <w:sz w:val="24"/>
          <w:szCs w:val="24"/>
        </w:rPr>
        <w:t xml:space="preserve">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14:paraId="20F4AC92" w14:textId="77777777" w:rsidR="003E5D3B" w:rsidRPr="007C4C51" w:rsidRDefault="003E5D3B" w:rsidP="009F0689">
      <w:pPr>
        <w:ind w:firstLine="709"/>
        <w:rPr>
          <w:sz w:val="24"/>
          <w:szCs w:val="24"/>
        </w:rPr>
      </w:pPr>
      <w:r w:rsidRPr="007C4C51">
        <w:rPr>
          <w:sz w:val="24"/>
          <w:szCs w:val="24"/>
        </w:rPr>
        <w:t>При поступлении заявления (запроса) заявителя в электронной форме через ПГУ ЛО, либо ЕПГУ специалист, наделённый в соответствии с должностным регламентом функциями по приёму заявлений и документов через Портал, формирует комплект документов, поступивших в электронном виде.</w:t>
      </w:r>
    </w:p>
    <w:p w14:paraId="658D2BC9" w14:textId="77777777" w:rsidR="003E5D3B" w:rsidRPr="007C4C51" w:rsidRDefault="003E5D3B" w:rsidP="009F0689">
      <w:pPr>
        <w:widowControl w:val="0"/>
        <w:ind w:firstLine="709"/>
        <w:rPr>
          <w:sz w:val="24"/>
          <w:szCs w:val="24"/>
        </w:rPr>
      </w:pPr>
      <w:r w:rsidRPr="007C4C51">
        <w:rPr>
          <w:sz w:val="24"/>
          <w:szCs w:val="24"/>
        </w:rPr>
        <w:t xml:space="preserve">Заявителю должностным лицом, ответственным за делопроизводство, выдаётся расписка в получении документов, копий документов с указанием их перечня и даты получения, фамилии и должности принявшего документы </w:t>
      </w:r>
      <w:r w:rsidRPr="007C4C51">
        <w:rPr>
          <w:spacing w:val="-14"/>
          <w:sz w:val="24"/>
          <w:szCs w:val="24"/>
        </w:rPr>
        <w:t>должностного лица. Датой получения документов считаются дата представления полного комплекта</w:t>
      </w:r>
      <w:r w:rsidRPr="007C4C51">
        <w:rPr>
          <w:sz w:val="24"/>
          <w:szCs w:val="24"/>
        </w:rPr>
        <w:t xml:space="preserve"> документов.</w:t>
      </w:r>
    </w:p>
    <w:p w14:paraId="73D5BA8C" w14:textId="77777777" w:rsidR="003E5D3B" w:rsidRPr="007C4C51" w:rsidRDefault="003E5D3B" w:rsidP="009F0689">
      <w:pPr>
        <w:widowControl w:val="0"/>
        <w:ind w:firstLine="709"/>
        <w:rPr>
          <w:sz w:val="24"/>
          <w:szCs w:val="24"/>
        </w:rPr>
      </w:pPr>
      <w:r w:rsidRPr="007C4C51">
        <w:rPr>
          <w:sz w:val="24"/>
          <w:szCs w:val="24"/>
        </w:rPr>
        <w:t>Срок выполнения административной процедуры составляет не более 1 рабочего дня.</w:t>
      </w:r>
    </w:p>
    <w:p w14:paraId="696288B7" w14:textId="77777777" w:rsidR="003E5D3B" w:rsidRPr="007C4C51" w:rsidRDefault="003E5D3B" w:rsidP="009F0689">
      <w:pPr>
        <w:pStyle w:val="a9"/>
        <w:ind w:firstLine="709"/>
        <w:jc w:val="both"/>
        <w:rPr>
          <w:sz w:val="24"/>
          <w:szCs w:val="24"/>
        </w:rPr>
      </w:pPr>
      <w:r w:rsidRPr="007C4C51">
        <w:rPr>
          <w:sz w:val="24"/>
          <w:szCs w:val="24"/>
        </w:rPr>
        <w:t xml:space="preserve">3.1.2.3. </w:t>
      </w:r>
      <w:r w:rsidRPr="007C4C51">
        <w:rPr>
          <w:spacing w:val="-10"/>
          <w:sz w:val="24"/>
          <w:szCs w:val="24"/>
        </w:rPr>
        <w:t>Лицо, ответственное за выполнение административной процедуры: должностное лицо Администрации,</w:t>
      </w:r>
      <w:r w:rsidRPr="007C4C51">
        <w:rPr>
          <w:sz w:val="24"/>
          <w:szCs w:val="24"/>
        </w:rPr>
        <w:t xml:space="preserve"> ответственное за делопроизводство.</w:t>
      </w:r>
    </w:p>
    <w:p w14:paraId="0423B810" w14:textId="77777777" w:rsidR="003E5D3B" w:rsidRPr="007C4C51" w:rsidRDefault="003E5D3B" w:rsidP="009F0689">
      <w:pPr>
        <w:pStyle w:val="a9"/>
        <w:ind w:firstLine="709"/>
        <w:jc w:val="both"/>
        <w:rPr>
          <w:sz w:val="24"/>
          <w:szCs w:val="24"/>
        </w:rPr>
      </w:pPr>
      <w:r w:rsidRPr="007C4C51">
        <w:rPr>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695900A5" w14:textId="77777777" w:rsidR="003E5D3B" w:rsidRPr="007C4C51" w:rsidRDefault="003E5D3B" w:rsidP="009F0689">
      <w:pPr>
        <w:pStyle w:val="a9"/>
        <w:ind w:firstLine="709"/>
        <w:jc w:val="both"/>
        <w:rPr>
          <w:sz w:val="24"/>
          <w:szCs w:val="24"/>
        </w:rPr>
      </w:pPr>
      <w:r w:rsidRPr="007C4C51">
        <w:rPr>
          <w:sz w:val="24"/>
          <w:szCs w:val="24"/>
        </w:rPr>
        <w:t xml:space="preserve">3.1.2.5. </w:t>
      </w:r>
      <w:r w:rsidRPr="007C4C51">
        <w:rPr>
          <w:spacing w:val="-8"/>
          <w:sz w:val="24"/>
          <w:szCs w:val="24"/>
        </w:rPr>
        <w:t>Результат выполнения административной процедуры: регистрация (отказ в регистрации)</w:t>
      </w:r>
      <w:r w:rsidRPr="007C4C51">
        <w:rPr>
          <w:sz w:val="24"/>
          <w:szCs w:val="24"/>
        </w:rPr>
        <w:t xml:space="preserve"> заявления о предоставлении муниципальной услуги и прилагаемых к нему документов.</w:t>
      </w:r>
    </w:p>
    <w:p w14:paraId="167ABB0C" w14:textId="77777777" w:rsidR="003E5D3B" w:rsidRPr="007C4C51" w:rsidRDefault="003E5D3B" w:rsidP="009F0689">
      <w:pPr>
        <w:widowControl w:val="0"/>
        <w:ind w:firstLine="709"/>
        <w:rPr>
          <w:sz w:val="24"/>
          <w:szCs w:val="24"/>
        </w:rPr>
      </w:pPr>
      <w:bookmarkStart w:id="11" w:name="sub_121062"/>
      <w:r w:rsidRPr="007C4C51">
        <w:rPr>
          <w:sz w:val="24"/>
          <w:szCs w:val="24"/>
        </w:rPr>
        <w:t xml:space="preserve">3.1.3. Рассмотрение заявления об оказании муниципальной услуги и прилагаемых к нему документов. </w:t>
      </w:r>
    </w:p>
    <w:p w14:paraId="7D666D8F" w14:textId="77777777" w:rsidR="003E5D3B" w:rsidRPr="007C4C51" w:rsidRDefault="003E5D3B" w:rsidP="009F0689">
      <w:pPr>
        <w:pStyle w:val="a9"/>
        <w:ind w:firstLine="709"/>
        <w:jc w:val="both"/>
        <w:rPr>
          <w:sz w:val="24"/>
          <w:szCs w:val="24"/>
        </w:rPr>
      </w:pPr>
      <w:r w:rsidRPr="007C4C51">
        <w:rPr>
          <w:sz w:val="24"/>
          <w:szCs w:val="24"/>
        </w:rPr>
        <w:t>3.1.3.1. Основание для начала административной процедуры: поступление заявления и прилагаемых к нему документов должностному лицу Отдела, ответственному за формирование проекта решения.</w:t>
      </w:r>
    </w:p>
    <w:p w14:paraId="5D85FB9C" w14:textId="77777777" w:rsidR="003E5D3B" w:rsidRPr="007C4C51" w:rsidRDefault="003E5D3B" w:rsidP="009F0689">
      <w:pPr>
        <w:widowControl w:val="0"/>
        <w:tabs>
          <w:tab w:val="left" w:pos="142"/>
          <w:tab w:val="left" w:pos="284"/>
        </w:tabs>
        <w:autoSpaceDE w:val="0"/>
        <w:autoSpaceDN w:val="0"/>
        <w:adjustRightInd w:val="0"/>
        <w:ind w:firstLine="709"/>
        <w:rPr>
          <w:spacing w:val="-10"/>
          <w:sz w:val="24"/>
          <w:szCs w:val="24"/>
        </w:rPr>
      </w:pPr>
      <w:r w:rsidRPr="007C4C51">
        <w:rPr>
          <w:sz w:val="24"/>
          <w:szCs w:val="24"/>
        </w:rPr>
        <w:t xml:space="preserve">3.1.3.2. Содержание административного действия (административных </w:t>
      </w:r>
      <w:r w:rsidRPr="007C4C51">
        <w:rPr>
          <w:spacing w:val="-10"/>
          <w:sz w:val="24"/>
          <w:szCs w:val="24"/>
        </w:rPr>
        <w:t xml:space="preserve">действий), продолжительность и (или) максимальный срок его (их) выполнения: </w:t>
      </w:r>
    </w:p>
    <w:p w14:paraId="781288D4"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3.1.3.2.1. Проверка документов на комплектность и достоверность, </w:t>
      </w:r>
      <w:r w:rsidRPr="007C4C51">
        <w:rPr>
          <w:spacing w:val="-12"/>
          <w:sz w:val="24"/>
          <w:szCs w:val="24"/>
        </w:rPr>
        <w:t>проверка сведений, содержащихся в представленных заявлении и документах, в целях оценки их соответствия требованиям</w:t>
      </w:r>
      <w:r w:rsidRPr="007C4C51">
        <w:rPr>
          <w:sz w:val="24"/>
          <w:szCs w:val="24"/>
        </w:rPr>
        <w:t xml:space="preserve"> законодательства и условиям на получение муниципальной услуги, а также подготовка, согласование и подписание постановления о переводе (отказе в переводе) жилого (нежилого) помещения в нежилое (жилое) помещение по итогам рассмотрения заявления и документов в течение 14 рабочих дней с</w:t>
      </w:r>
      <w:r w:rsidRPr="007C4C51">
        <w:rPr>
          <w:sz w:val="24"/>
          <w:szCs w:val="24"/>
          <w:lang w:val="en-US"/>
        </w:rPr>
        <w:t> </w:t>
      </w:r>
      <w:r w:rsidRPr="007C4C51">
        <w:rPr>
          <w:sz w:val="24"/>
          <w:szCs w:val="24"/>
        </w:rPr>
        <w:t>даты регистрация заявления о предоставлении муниципальной услуги и прилагаемых к нему документов.</w:t>
      </w:r>
    </w:p>
    <w:p w14:paraId="7A182233"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w:t>
      </w:r>
      <w:r w:rsidRPr="007C4C51">
        <w:rPr>
          <w:spacing w:val="-10"/>
          <w:sz w:val="24"/>
          <w:szCs w:val="24"/>
        </w:rPr>
        <w:t xml:space="preserve">регламента) в электронной форме с использованием системы межведомственного </w:t>
      </w:r>
      <w:r w:rsidRPr="007C4C51">
        <w:rPr>
          <w:spacing w:val="-14"/>
          <w:sz w:val="24"/>
          <w:szCs w:val="24"/>
        </w:rPr>
        <w:t>электронного взаимодействия и получение ответов на межведомственные запросы в течение 14 рабочих дней</w:t>
      </w:r>
      <w:r w:rsidRPr="007C4C51">
        <w:rPr>
          <w:sz w:val="24"/>
          <w:szCs w:val="24"/>
        </w:rPr>
        <w:t xml:space="preserve"> с даты окончания первой администра</w:t>
      </w:r>
      <w:r w:rsidRPr="007C4C51">
        <w:rPr>
          <w:sz w:val="24"/>
          <w:szCs w:val="24"/>
        </w:rPr>
        <w:lastRenderedPageBreak/>
        <w:t>тивной процедуры.</w:t>
      </w:r>
    </w:p>
    <w:p w14:paraId="0AE50208"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3.1.3.2.3. Проверка соответствия проекта переустройства и (или) </w:t>
      </w:r>
      <w:r w:rsidRPr="007C4C51">
        <w:rPr>
          <w:spacing w:val="-10"/>
          <w:sz w:val="24"/>
          <w:szCs w:val="24"/>
        </w:rPr>
        <w:t>перепланировки переводимого помещения условиям перевода и действующим техническим регламентам в</w:t>
      </w:r>
      <w:r w:rsidRPr="007C4C51">
        <w:rPr>
          <w:sz w:val="24"/>
          <w:szCs w:val="24"/>
        </w:rPr>
        <w:t xml:space="preserve"> течение 14</w:t>
      </w:r>
      <w:r w:rsidRPr="007C4C51">
        <w:rPr>
          <w:sz w:val="24"/>
          <w:szCs w:val="24"/>
          <w:lang w:val="en-US"/>
        </w:rPr>
        <w:t> </w:t>
      </w:r>
      <w:r w:rsidRPr="007C4C51">
        <w:rPr>
          <w:sz w:val="24"/>
          <w:szCs w:val="24"/>
        </w:rPr>
        <w:t>рабочих дней с даты окончания первой административной процедуры.</w:t>
      </w:r>
    </w:p>
    <w:p w14:paraId="0E8B97FE"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3.1.3.3. </w:t>
      </w:r>
      <w:r w:rsidRPr="007C4C51">
        <w:rPr>
          <w:spacing w:val="-10"/>
          <w:sz w:val="24"/>
          <w:szCs w:val="24"/>
        </w:rPr>
        <w:t>Лицо, ответственное за выполнение административной процедуры: должностное лицо Отдела, ответственное</w:t>
      </w:r>
      <w:r w:rsidRPr="007C4C51">
        <w:rPr>
          <w:sz w:val="24"/>
          <w:szCs w:val="24"/>
        </w:rPr>
        <w:t xml:space="preserve"> за формирование проекта решения.</w:t>
      </w:r>
    </w:p>
    <w:p w14:paraId="1C52AFC3"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2B2D8011"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В случае наличия оснований для отказа в переводе жилого (нежилого) помещения в нежилое (жилое) помещение, предусмотренных пунктом 2.10 </w:t>
      </w:r>
      <w:r w:rsidRPr="007C4C51">
        <w:rPr>
          <w:spacing w:val="-8"/>
          <w:sz w:val="24"/>
          <w:szCs w:val="24"/>
        </w:rPr>
        <w:t xml:space="preserve">настоящего административного регламента, должностное лицо, ответственное </w:t>
      </w:r>
      <w:r w:rsidRPr="007C4C51">
        <w:rPr>
          <w:spacing w:val="-10"/>
          <w:sz w:val="24"/>
          <w:szCs w:val="24"/>
        </w:rPr>
        <w:t>за формирование проекта решения готовит проект уведомления об отказе в переводе жилого</w:t>
      </w:r>
      <w:r w:rsidRPr="007C4C51">
        <w:rPr>
          <w:sz w:val="24"/>
          <w:szCs w:val="24"/>
        </w:rPr>
        <w:t xml:space="preserve"> (нежилого) помещения в нежилое (жилое) помещение.</w:t>
      </w:r>
    </w:p>
    <w:p w14:paraId="0B96D6CF"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В случае соответствия предоставленных документов требованиям законодательства и отсутствии оснований для отказа в переводе жилого (нежилого) помещения в нежилое (жилое) помещение, предусмотренных пунктом 2.10 настоящего административного регламента, должностное лицо, </w:t>
      </w:r>
      <w:r w:rsidRPr="007C4C51">
        <w:rPr>
          <w:spacing w:val="-12"/>
          <w:sz w:val="24"/>
          <w:szCs w:val="24"/>
        </w:rPr>
        <w:t>ответственное за формирование проекта решения готовит проект уведомления о переводе</w:t>
      </w:r>
      <w:r w:rsidRPr="007C4C51">
        <w:rPr>
          <w:sz w:val="24"/>
          <w:szCs w:val="24"/>
        </w:rPr>
        <w:t xml:space="preserve"> жилого (нежилого) помещения в нежилое (жилое) помещение.</w:t>
      </w:r>
    </w:p>
    <w:p w14:paraId="34BB7361"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3.1.3.5. </w:t>
      </w:r>
      <w:r w:rsidRPr="007C4C51">
        <w:rPr>
          <w:spacing w:val="-10"/>
          <w:sz w:val="24"/>
          <w:szCs w:val="24"/>
        </w:rPr>
        <w:t>Результат выполнения административной процедуры: подготовка проекта решения о предоставлении услуги или об отказе в предоставлении услуги.</w:t>
      </w:r>
    </w:p>
    <w:p w14:paraId="16462236" w14:textId="77777777" w:rsidR="003E5D3B" w:rsidRPr="007C4C51" w:rsidRDefault="003E5D3B" w:rsidP="009F0689">
      <w:pPr>
        <w:pStyle w:val="a9"/>
        <w:widowControl w:val="0"/>
        <w:ind w:firstLine="709"/>
        <w:jc w:val="both"/>
        <w:rPr>
          <w:sz w:val="24"/>
          <w:szCs w:val="24"/>
        </w:rPr>
      </w:pPr>
      <w:r w:rsidRPr="007C4C51">
        <w:rPr>
          <w:sz w:val="24"/>
          <w:szCs w:val="24"/>
        </w:rPr>
        <w:t>3.1.4. Издание уведомления о переводе (отказе в переводе) жилого (нежилого) помещения в нежилое (жилое) помещение.</w:t>
      </w:r>
    </w:p>
    <w:p w14:paraId="1B9B4085" w14:textId="77777777" w:rsidR="003E5D3B" w:rsidRPr="007C4C51" w:rsidRDefault="003E5D3B" w:rsidP="009F0689">
      <w:pPr>
        <w:pStyle w:val="a9"/>
        <w:widowControl w:val="0"/>
        <w:ind w:firstLine="709"/>
        <w:jc w:val="both"/>
        <w:rPr>
          <w:sz w:val="24"/>
          <w:szCs w:val="24"/>
        </w:rPr>
      </w:pPr>
      <w:r w:rsidRPr="007C4C51">
        <w:rPr>
          <w:sz w:val="24"/>
          <w:szCs w:val="24"/>
        </w:rPr>
        <w:t xml:space="preserve">3.1.4.1. Основание для начала административной процедуры: представление </w:t>
      </w:r>
      <w:r w:rsidRPr="007C4C51">
        <w:rPr>
          <w:spacing w:val="-10"/>
          <w:sz w:val="24"/>
          <w:szCs w:val="24"/>
        </w:rPr>
        <w:t xml:space="preserve">проекта уведомления </w:t>
      </w:r>
      <w:r w:rsidRPr="007C4C51">
        <w:rPr>
          <w:sz w:val="24"/>
          <w:szCs w:val="24"/>
        </w:rPr>
        <w:t xml:space="preserve">должностным лицом Отдела, ответственным за формирование </w:t>
      </w:r>
      <w:r w:rsidRPr="007C4C51">
        <w:rPr>
          <w:spacing w:val="-10"/>
          <w:sz w:val="24"/>
          <w:szCs w:val="24"/>
        </w:rPr>
        <w:t>проекта уведомления, должностному лицу, ответственному за принятие и подписание</w:t>
      </w:r>
      <w:r w:rsidRPr="007C4C51">
        <w:rPr>
          <w:sz w:val="24"/>
          <w:szCs w:val="24"/>
        </w:rPr>
        <w:t xml:space="preserve"> соответствующего уведомления.</w:t>
      </w:r>
    </w:p>
    <w:p w14:paraId="2E06EC0F" w14:textId="77777777" w:rsidR="003E5D3B" w:rsidRPr="007C4C51" w:rsidRDefault="003E5D3B" w:rsidP="009F0689">
      <w:pPr>
        <w:widowControl w:val="0"/>
        <w:tabs>
          <w:tab w:val="left" w:pos="142"/>
          <w:tab w:val="left" w:pos="284"/>
        </w:tabs>
        <w:autoSpaceDE w:val="0"/>
        <w:autoSpaceDN w:val="0"/>
        <w:adjustRightInd w:val="0"/>
        <w:ind w:firstLine="709"/>
        <w:rPr>
          <w:spacing w:val="-8"/>
          <w:sz w:val="24"/>
          <w:szCs w:val="24"/>
        </w:rPr>
      </w:pPr>
      <w:r w:rsidRPr="007C4C51">
        <w:rPr>
          <w:sz w:val="24"/>
          <w:szCs w:val="24"/>
        </w:rPr>
        <w:t xml:space="preserve">3.1.4.2. Содержание административного действия (административных </w:t>
      </w:r>
      <w:r w:rsidRPr="007C4C51">
        <w:rPr>
          <w:spacing w:val="-8"/>
          <w:sz w:val="24"/>
          <w:szCs w:val="24"/>
        </w:rPr>
        <w:t xml:space="preserve">действий), продолжительность и (или) максимальный срок его (их) выполнения: </w:t>
      </w:r>
    </w:p>
    <w:p w14:paraId="5A9AC8B3"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pacing w:val="-8"/>
          <w:sz w:val="24"/>
          <w:szCs w:val="24"/>
        </w:rPr>
        <w:t>рассмотрение проекта уведомления, а также заявления и представленных документов должностным</w:t>
      </w:r>
      <w:r w:rsidRPr="007C4C51">
        <w:rPr>
          <w:sz w:val="24"/>
          <w:szCs w:val="24"/>
        </w:rPr>
        <w:t xml:space="preserve"> лицом, ответственным за принятие и подписание соответствующего уведомления, в течение 3 рабочих дней с даты окончания второй административной процедуры. </w:t>
      </w:r>
    </w:p>
    <w:p w14:paraId="7F125F47"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3.1.4.3. </w:t>
      </w:r>
      <w:r w:rsidRPr="007C4C51">
        <w:rPr>
          <w:spacing w:val="-10"/>
          <w:sz w:val="24"/>
          <w:szCs w:val="24"/>
        </w:rPr>
        <w:t>Лицо, ответственное за выполнение административной процедуры: должностное лицо, ответственное</w:t>
      </w:r>
      <w:r w:rsidRPr="007C4C51">
        <w:rPr>
          <w:sz w:val="24"/>
          <w:szCs w:val="24"/>
        </w:rPr>
        <w:t xml:space="preserve"> за принятие и подписание соответствующего решения.</w:t>
      </w:r>
    </w:p>
    <w:p w14:paraId="7EDE2857" w14:textId="77777777" w:rsidR="003E5D3B" w:rsidRPr="007C4C51" w:rsidRDefault="003E5D3B" w:rsidP="009F0689">
      <w:pPr>
        <w:widowControl w:val="0"/>
        <w:tabs>
          <w:tab w:val="left" w:pos="142"/>
          <w:tab w:val="left" w:pos="284"/>
        </w:tabs>
        <w:autoSpaceDE w:val="0"/>
        <w:autoSpaceDN w:val="0"/>
        <w:adjustRightInd w:val="0"/>
        <w:ind w:firstLine="709"/>
        <w:rPr>
          <w:spacing w:val="-10"/>
          <w:sz w:val="24"/>
          <w:szCs w:val="24"/>
        </w:rPr>
      </w:pPr>
      <w:r w:rsidRPr="007C4C51">
        <w:rPr>
          <w:sz w:val="24"/>
          <w:szCs w:val="24"/>
        </w:rPr>
        <w:t xml:space="preserve">3.1.4.4. </w:t>
      </w:r>
      <w:r w:rsidRPr="007C4C51">
        <w:rPr>
          <w:spacing w:val="-10"/>
          <w:sz w:val="24"/>
          <w:szCs w:val="24"/>
        </w:rPr>
        <w:t>Критерий принятия решения: соответствие документов требованиям законодательства.</w:t>
      </w:r>
    </w:p>
    <w:p w14:paraId="2BBE940F"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3.1.4.5. </w:t>
      </w:r>
      <w:r w:rsidRPr="007C4C51">
        <w:rPr>
          <w:spacing w:val="-10"/>
          <w:sz w:val="24"/>
          <w:szCs w:val="24"/>
        </w:rPr>
        <w:t>Результат выполнения административной процедуры: подписание уведомления о переводе (отказе</w:t>
      </w:r>
      <w:r w:rsidRPr="007C4C51">
        <w:rPr>
          <w:sz w:val="24"/>
          <w:szCs w:val="24"/>
        </w:rPr>
        <w:t xml:space="preserve"> в переводе) жилого (нежилого) помещения в нежилое (жилое) помещение.</w:t>
      </w:r>
    </w:p>
    <w:p w14:paraId="4942C011"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3.1.5. Направление уведомления о переводе (отказе в переводе) жилого (нежилого) помещения в нежилое (жилое) помещение.</w:t>
      </w:r>
    </w:p>
    <w:p w14:paraId="20CF23FE"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3.1.5.1. </w:t>
      </w:r>
      <w:r w:rsidRPr="007C4C51">
        <w:rPr>
          <w:spacing w:val="-10"/>
          <w:sz w:val="24"/>
          <w:szCs w:val="24"/>
        </w:rPr>
        <w:t>Основание для начала административной процедуры: подписание уведомления о переводе (отказе</w:t>
      </w:r>
      <w:r w:rsidRPr="007C4C51">
        <w:rPr>
          <w:sz w:val="24"/>
          <w:szCs w:val="24"/>
        </w:rPr>
        <w:t xml:space="preserve"> в переводе) жилого (нежилого) помещения в нежилое (жилое) помещение, являющегося результатом предоставления муниципальной услуги.</w:t>
      </w:r>
    </w:p>
    <w:p w14:paraId="45A49C9E"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3.1.5.2. Содержание административного действия, продолжительность и (или) максимальный срок его выполнения:</w:t>
      </w:r>
    </w:p>
    <w:p w14:paraId="57192EF7"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Должностное лицо Отдела, ответственное за направление уведомления о переводе (отказе в переводе) жилого (нежилого) помещения в нежилое (жилое) помещение, регистрирует результат предоставления муниципальной услуги не позднее 1 рабочего дней с даты подписания уведомления о переводе (отказе в переводе) жилого (нежилого) помещения в нежилое (жилое) помещение.</w:t>
      </w:r>
    </w:p>
    <w:p w14:paraId="7C2BA433"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Должностное лицо Отдела направляет результат предоставления муниципальной услуги способом, указанным в заявлении не позднее 1</w:t>
      </w:r>
      <w:r w:rsidRPr="007C4C51">
        <w:rPr>
          <w:sz w:val="24"/>
          <w:szCs w:val="24"/>
          <w:lang w:val="en-US"/>
        </w:rPr>
        <w:t> </w:t>
      </w:r>
      <w:r w:rsidRPr="007C4C51">
        <w:rPr>
          <w:sz w:val="24"/>
          <w:szCs w:val="24"/>
        </w:rPr>
        <w:t xml:space="preserve">рабочего дня с даты подписания </w:t>
      </w:r>
      <w:r w:rsidRPr="007C4C51">
        <w:rPr>
          <w:sz w:val="24"/>
          <w:szCs w:val="24"/>
        </w:rPr>
        <w:lastRenderedPageBreak/>
        <w:t>уведомления о переводе (отказе в переводе) жилого (нежилого) помещения в нежилое (жилое) помещение.</w:t>
      </w:r>
    </w:p>
    <w:p w14:paraId="31473D00"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3.1.5.3. </w:t>
      </w:r>
      <w:r w:rsidRPr="007C4C51">
        <w:rPr>
          <w:spacing w:val="-10"/>
          <w:sz w:val="24"/>
          <w:szCs w:val="24"/>
        </w:rPr>
        <w:t>Лицо, ответственное за выполнение административной процедуры: должностное лицо Отдела, ответственное</w:t>
      </w:r>
      <w:r w:rsidRPr="007C4C51">
        <w:rPr>
          <w:sz w:val="24"/>
          <w:szCs w:val="24"/>
        </w:rPr>
        <w:t xml:space="preserve"> за направление уведомления о переводе (отказе в переводе) жилого (нежилого) помещения в нежилое (жилое) помещение.</w:t>
      </w:r>
    </w:p>
    <w:p w14:paraId="14FC083D" w14:textId="77777777" w:rsidR="003E5D3B" w:rsidRPr="007C4C51" w:rsidRDefault="003E5D3B" w:rsidP="009F0689">
      <w:pPr>
        <w:widowControl w:val="0"/>
        <w:tabs>
          <w:tab w:val="left" w:pos="142"/>
          <w:tab w:val="left" w:pos="284"/>
        </w:tabs>
        <w:autoSpaceDE w:val="0"/>
        <w:autoSpaceDN w:val="0"/>
        <w:adjustRightInd w:val="0"/>
        <w:ind w:firstLine="709"/>
        <w:rPr>
          <w:sz w:val="24"/>
          <w:szCs w:val="24"/>
        </w:rPr>
      </w:pPr>
      <w:r w:rsidRPr="007C4C51">
        <w:rPr>
          <w:sz w:val="24"/>
          <w:szCs w:val="24"/>
        </w:rPr>
        <w:t xml:space="preserve">3.1.5.4. </w:t>
      </w:r>
      <w:r w:rsidRPr="007C4C51">
        <w:rPr>
          <w:spacing w:val="-10"/>
          <w:sz w:val="24"/>
          <w:szCs w:val="24"/>
        </w:rPr>
        <w:t>Результат выполнения административной процедуры: направление заявителю уведомления о переводе</w:t>
      </w:r>
      <w:r w:rsidRPr="007C4C51">
        <w:rPr>
          <w:sz w:val="24"/>
          <w:szCs w:val="24"/>
        </w:rPr>
        <w:t xml:space="preserve"> (отказе в переводе) жилого (нежилого) помещения в нежилое (жилое) помещение способом, указанным в заявлении.</w:t>
      </w:r>
    </w:p>
    <w:bookmarkEnd w:id="11"/>
    <w:p w14:paraId="23D4BA78" w14:textId="77777777" w:rsidR="003E5D3B" w:rsidRPr="007C4C51" w:rsidRDefault="003E5D3B" w:rsidP="009F0689">
      <w:pPr>
        <w:widowControl w:val="0"/>
        <w:tabs>
          <w:tab w:val="left" w:pos="4806"/>
          <w:tab w:val="left" w:pos="5087"/>
          <w:tab w:val="center" w:pos="5315"/>
        </w:tabs>
        <w:ind w:firstLine="709"/>
        <w:rPr>
          <w:spacing w:val="-8"/>
          <w:sz w:val="24"/>
          <w:szCs w:val="24"/>
        </w:rPr>
      </w:pPr>
      <w:r w:rsidRPr="007C4C51">
        <w:rPr>
          <w:sz w:val="24"/>
          <w:szCs w:val="24"/>
        </w:rPr>
        <w:t xml:space="preserve">3.2. </w:t>
      </w:r>
      <w:r w:rsidRPr="007C4C51">
        <w:rPr>
          <w:spacing w:val="-8"/>
          <w:sz w:val="24"/>
          <w:szCs w:val="24"/>
        </w:rPr>
        <w:t>Особенности выполнения административных процедур в электронной форме.</w:t>
      </w:r>
    </w:p>
    <w:p w14:paraId="33024AD0" w14:textId="0D934350" w:rsidR="003E5D3B" w:rsidRPr="007C4C51" w:rsidRDefault="003E5D3B" w:rsidP="009F0689">
      <w:pPr>
        <w:widowControl w:val="0"/>
        <w:tabs>
          <w:tab w:val="left" w:pos="4806"/>
          <w:tab w:val="left" w:pos="5087"/>
          <w:tab w:val="center" w:pos="5315"/>
        </w:tabs>
        <w:ind w:firstLine="709"/>
        <w:rPr>
          <w:sz w:val="24"/>
          <w:szCs w:val="24"/>
        </w:rPr>
      </w:pPr>
      <w:r w:rsidRPr="007C4C51">
        <w:rPr>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79FCD065" w14:textId="77777777" w:rsidR="003E5D3B" w:rsidRPr="007C4C51" w:rsidRDefault="003E5D3B" w:rsidP="009F0689">
      <w:pPr>
        <w:widowControl w:val="0"/>
        <w:ind w:firstLine="709"/>
        <w:rPr>
          <w:sz w:val="24"/>
          <w:szCs w:val="24"/>
        </w:rPr>
      </w:pPr>
      <w:r w:rsidRPr="007C4C51">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72D3B3CA" w14:textId="77777777" w:rsidR="003E5D3B" w:rsidRPr="007C4C51" w:rsidRDefault="003E5D3B" w:rsidP="009F0689">
      <w:pPr>
        <w:widowControl w:val="0"/>
        <w:ind w:firstLine="709"/>
        <w:rPr>
          <w:sz w:val="24"/>
          <w:szCs w:val="24"/>
        </w:rPr>
      </w:pPr>
      <w:r w:rsidRPr="007C4C51">
        <w:rPr>
          <w:sz w:val="24"/>
          <w:szCs w:val="24"/>
        </w:rPr>
        <w:t>3.2.3. Муниципальная услуга может быть получена через ПГУ ЛО либо через ЕПГУ следующими способами:</w:t>
      </w:r>
    </w:p>
    <w:p w14:paraId="3EA54B63" w14:textId="77777777" w:rsidR="003E5D3B" w:rsidRPr="007C4C51" w:rsidRDefault="003E5D3B" w:rsidP="009F0689">
      <w:pPr>
        <w:widowControl w:val="0"/>
        <w:ind w:firstLine="709"/>
        <w:rPr>
          <w:sz w:val="24"/>
          <w:szCs w:val="24"/>
        </w:rPr>
      </w:pPr>
      <w:r w:rsidRPr="007C4C51">
        <w:rPr>
          <w:sz w:val="24"/>
          <w:szCs w:val="24"/>
        </w:rPr>
        <w:t>без личной явки на прием в Администрацию.</w:t>
      </w:r>
    </w:p>
    <w:p w14:paraId="6649EA4E" w14:textId="77777777" w:rsidR="003E5D3B" w:rsidRPr="007C4C51" w:rsidRDefault="003E5D3B" w:rsidP="009F0689">
      <w:pPr>
        <w:widowControl w:val="0"/>
        <w:ind w:firstLine="709"/>
        <w:rPr>
          <w:sz w:val="24"/>
          <w:szCs w:val="24"/>
        </w:rPr>
      </w:pPr>
      <w:r w:rsidRPr="007C4C51">
        <w:rPr>
          <w:sz w:val="24"/>
          <w:szCs w:val="24"/>
        </w:rPr>
        <w:t>3.2.4. Для подачи заявления через ЕПГУ или через ПГУ ЛО заявитель должен выполнить следующие действия:</w:t>
      </w:r>
    </w:p>
    <w:p w14:paraId="3CAEAE45" w14:textId="77777777" w:rsidR="003E5D3B" w:rsidRPr="007C4C51" w:rsidRDefault="003E5D3B" w:rsidP="009F0689">
      <w:pPr>
        <w:widowControl w:val="0"/>
        <w:ind w:firstLine="709"/>
        <w:rPr>
          <w:sz w:val="24"/>
          <w:szCs w:val="24"/>
        </w:rPr>
      </w:pPr>
      <w:r w:rsidRPr="007C4C51">
        <w:rPr>
          <w:sz w:val="24"/>
          <w:szCs w:val="24"/>
        </w:rPr>
        <w:t>пройти идентификацию и аутентификацию в ЕСИА;</w:t>
      </w:r>
    </w:p>
    <w:p w14:paraId="1460512E" w14:textId="77777777" w:rsidR="003E5D3B" w:rsidRPr="007C4C51" w:rsidRDefault="003E5D3B" w:rsidP="009F0689">
      <w:pPr>
        <w:widowControl w:val="0"/>
        <w:ind w:firstLine="709"/>
        <w:rPr>
          <w:sz w:val="24"/>
          <w:szCs w:val="24"/>
        </w:rPr>
      </w:pPr>
      <w:r w:rsidRPr="007C4C51">
        <w:rPr>
          <w:sz w:val="24"/>
          <w:szCs w:val="24"/>
        </w:rPr>
        <w:t>в личном кабинете на ЕПГУ или на ПГУ ЛО заполнить в электронной форме заявление на оказание муниципальной услуги;</w:t>
      </w:r>
    </w:p>
    <w:p w14:paraId="4E170975" w14:textId="77777777" w:rsidR="003E5D3B" w:rsidRPr="007C4C51" w:rsidRDefault="003E5D3B" w:rsidP="009F0689">
      <w:pPr>
        <w:widowControl w:val="0"/>
        <w:ind w:firstLine="709"/>
        <w:rPr>
          <w:sz w:val="24"/>
          <w:szCs w:val="24"/>
        </w:rPr>
      </w:pPr>
      <w:r w:rsidRPr="007C4C51">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4D2ACBC" w14:textId="77777777" w:rsidR="003E5D3B" w:rsidRPr="007C4C51" w:rsidRDefault="003E5D3B" w:rsidP="009F0689">
      <w:pPr>
        <w:widowControl w:val="0"/>
        <w:ind w:firstLine="709"/>
        <w:rPr>
          <w:sz w:val="24"/>
          <w:szCs w:val="24"/>
        </w:rPr>
      </w:pPr>
      <w:r w:rsidRPr="007C4C51">
        <w:rPr>
          <w:sz w:val="24"/>
          <w:szCs w:val="24"/>
        </w:rPr>
        <w:t>3.2.5. В результате направления пакета электронных документов посредством ПГУ ЛО либо через ЕПГУ, АИС «</w:t>
      </w:r>
      <w:proofErr w:type="spellStart"/>
      <w:r w:rsidRPr="007C4C51">
        <w:rPr>
          <w:sz w:val="24"/>
          <w:szCs w:val="24"/>
        </w:rPr>
        <w:t>Межвед</w:t>
      </w:r>
      <w:proofErr w:type="spellEnd"/>
      <w:r w:rsidRPr="007C4C51">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139A355" w14:textId="77777777" w:rsidR="003E5D3B" w:rsidRPr="007C4C51" w:rsidRDefault="003E5D3B" w:rsidP="009F0689">
      <w:pPr>
        <w:widowControl w:val="0"/>
        <w:ind w:firstLine="709"/>
        <w:rPr>
          <w:sz w:val="24"/>
          <w:szCs w:val="24"/>
        </w:rPr>
      </w:pPr>
      <w:r w:rsidRPr="007C4C51">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B3BB119" w14:textId="77777777" w:rsidR="003E5D3B" w:rsidRPr="007C4C51" w:rsidRDefault="003E5D3B" w:rsidP="00067933">
      <w:pPr>
        <w:widowControl w:val="0"/>
        <w:ind w:left="142" w:hanging="142"/>
        <w:rPr>
          <w:sz w:val="24"/>
          <w:szCs w:val="24"/>
        </w:rPr>
      </w:pPr>
      <w:r w:rsidRPr="007C4C51">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 17 рабочих дней;</w:t>
      </w:r>
    </w:p>
    <w:p w14:paraId="5C05CEEB" w14:textId="77777777" w:rsidR="003E5D3B" w:rsidRPr="007C4C51" w:rsidRDefault="003E5D3B" w:rsidP="00067933">
      <w:pPr>
        <w:widowControl w:val="0"/>
        <w:ind w:left="142" w:hanging="142"/>
        <w:rPr>
          <w:sz w:val="24"/>
          <w:szCs w:val="24"/>
        </w:rPr>
      </w:pPr>
      <w:r w:rsidRPr="007C4C51">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C4C51">
        <w:rPr>
          <w:sz w:val="24"/>
          <w:szCs w:val="24"/>
        </w:rPr>
        <w:t>Межвед</w:t>
      </w:r>
      <w:proofErr w:type="spellEnd"/>
      <w:r w:rsidRPr="007C4C51">
        <w:rPr>
          <w:sz w:val="24"/>
          <w:szCs w:val="24"/>
        </w:rPr>
        <w:t xml:space="preserve"> ЛО» формы о принятом решении и переводит дело в архив АИС «</w:t>
      </w:r>
      <w:proofErr w:type="spellStart"/>
      <w:r w:rsidRPr="007C4C51">
        <w:rPr>
          <w:sz w:val="24"/>
          <w:szCs w:val="24"/>
        </w:rPr>
        <w:t>Межвед</w:t>
      </w:r>
      <w:proofErr w:type="spellEnd"/>
      <w:r w:rsidRPr="007C4C51">
        <w:rPr>
          <w:sz w:val="24"/>
          <w:szCs w:val="24"/>
        </w:rPr>
        <w:t xml:space="preserve"> ЛО» – 1 рабочий день;</w:t>
      </w:r>
    </w:p>
    <w:p w14:paraId="65DFF39C" w14:textId="77777777" w:rsidR="003E5D3B" w:rsidRPr="007C4C51" w:rsidRDefault="003E5D3B" w:rsidP="00067933">
      <w:pPr>
        <w:widowControl w:val="0"/>
        <w:ind w:left="142" w:hanging="142"/>
        <w:rPr>
          <w:sz w:val="24"/>
          <w:szCs w:val="24"/>
        </w:rPr>
      </w:pPr>
      <w:r w:rsidRPr="007C4C51">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 – 1 рабочий день.</w:t>
      </w:r>
    </w:p>
    <w:p w14:paraId="5B918EEC" w14:textId="77777777" w:rsidR="003E5D3B" w:rsidRPr="007C4C51" w:rsidRDefault="003E5D3B" w:rsidP="009F0689">
      <w:pPr>
        <w:widowControl w:val="0"/>
        <w:ind w:firstLine="709"/>
        <w:rPr>
          <w:sz w:val="24"/>
          <w:szCs w:val="24"/>
        </w:rPr>
      </w:pPr>
      <w:r w:rsidRPr="007C4C51">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A24D91C" w14:textId="77777777" w:rsidR="003E5D3B" w:rsidRPr="007C4C51" w:rsidRDefault="003E5D3B" w:rsidP="009F0689">
      <w:pPr>
        <w:widowControl w:val="0"/>
        <w:ind w:firstLine="709"/>
        <w:rPr>
          <w:sz w:val="24"/>
          <w:szCs w:val="24"/>
        </w:rPr>
      </w:pPr>
      <w:r w:rsidRPr="007C4C5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w:t>
      </w:r>
      <w:r w:rsidRPr="007C4C51">
        <w:rPr>
          <w:sz w:val="24"/>
          <w:szCs w:val="24"/>
        </w:rPr>
        <w:lastRenderedPageBreak/>
        <w:t>ложенный на ПГУ ЛО либо на ЕПГУ.</w:t>
      </w:r>
    </w:p>
    <w:p w14:paraId="72A9FE28" w14:textId="77777777" w:rsidR="003E5D3B" w:rsidRPr="007C4C51" w:rsidRDefault="003E5D3B" w:rsidP="009F0689">
      <w:pPr>
        <w:widowControl w:val="0"/>
        <w:ind w:firstLine="709"/>
        <w:rPr>
          <w:sz w:val="24"/>
          <w:szCs w:val="24"/>
        </w:rPr>
      </w:pPr>
      <w:r w:rsidRPr="007C4C51">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E882F73" w14:textId="77777777" w:rsidR="003E5D3B" w:rsidRPr="007C4C51" w:rsidRDefault="003E5D3B" w:rsidP="009F0689">
      <w:pPr>
        <w:widowControl w:val="0"/>
        <w:ind w:firstLine="709"/>
        <w:rPr>
          <w:spacing w:val="-8"/>
          <w:sz w:val="24"/>
          <w:szCs w:val="24"/>
        </w:rPr>
      </w:pPr>
      <w:r w:rsidRPr="007C4C5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99156C6" w14:textId="77777777" w:rsidR="003E5D3B" w:rsidRPr="007C4C51" w:rsidRDefault="003E5D3B" w:rsidP="009F0689">
      <w:pPr>
        <w:widowControl w:val="0"/>
        <w:ind w:firstLine="709"/>
        <w:rPr>
          <w:sz w:val="24"/>
          <w:szCs w:val="24"/>
        </w:rPr>
      </w:pPr>
      <w:r w:rsidRPr="007C4C51">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7BAB77A" w14:textId="77777777" w:rsidR="003E5D3B" w:rsidRPr="007C4C51" w:rsidRDefault="003E5D3B" w:rsidP="009F0689">
      <w:pPr>
        <w:widowControl w:val="0"/>
        <w:ind w:firstLine="709"/>
        <w:rPr>
          <w:sz w:val="24"/>
          <w:szCs w:val="24"/>
        </w:rPr>
      </w:pPr>
      <w:r w:rsidRPr="007C4C5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11DC374" w14:textId="77777777" w:rsidR="003E5D3B" w:rsidRPr="007C4C51" w:rsidRDefault="003E5D3B" w:rsidP="009F0689">
      <w:pPr>
        <w:widowControl w:val="0"/>
        <w:ind w:firstLine="709"/>
        <w:rPr>
          <w:b/>
          <w:sz w:val="24"/>
          <w:szCs w:val="24"/>
        </w:rPr>
      </w:pPr>
      <w:r w:rsidRPr="007C4C51">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DDFDD7A" w14:textId="77777777" w:rsidR="003E5D3B" w:rsidRPr="007C4C51" w:rsidRDefault="003E5D3B" w:rsidP="009F0689">
      <w:pPr>
        <w:pStyle w:val="a9"/>
        <w:widowControl w:val="0"/>
        <w:tabs>
          <w:tab w:val="left" w:pos="142"/>
          <w:tab w:val="left" w:pos="284"/>
        </w:tabs>
        <w:ind w:firstLine="709"/>
        <w:jc w:val="both"/>
        <w:rPr>
          <w:b/>
          <w:sz w:val="24"/>
          <w:szCs w:val="24"/>
        </w:rPr>
      </w:pPr>
    </w:p>
    <w:p w14:paraId="6B0D381F" w14:textId="77777777" w:rsidR="00067933" w:rsidRPr="007C4C51" w:rsidRDefault="003E5D3B" w:rsidP="009F0689">
      <w:pPr>
        <w:pStyle w:val="a9"/>
        <w:widowControl w:val="0"/>
        <w:tabs>
          <w:tab w:val="left" w:pos="142"/>
          <w:tab w:val="left" w:pos="284"/>
        </w:tabs>
        <w:ind w:firstLine="709"/>
        <w:jc w:val="both"/>
        <w:rPr>
          <w:b/>
          <w:szCs w:val="28"/>
        </w:rPr>
      </w:pPr>
      <w:r w:rsidRPr="007C4C51">
        <w:rPr>
          <w:b/>
          <w:szCs w:val="28"/>
        </w:rPr>
        <w:t xml:space="preserve">4. Формы контроля за исполнением административного </w:t>
      </w:r>
    </w:p>
    <w:p w14:paraId="40409532" w14:textId="000F6E75" w:rsidR="003E5D3B" w:rsidRPr="007C4C51" w:rsidRDefault="003E5D3B" w:rsidP="009F0689">
      <w:pPr>
        <w:pStyle w:val="a9"/>
        <w:widowControl w:val="0"/>
        <w:tabs>
          <w:tab w:val="left" w:pos="142"/>
          <w:tab w:val="left" w:pos="284"/>
        </w:tabs>
        <w:ind w:firstLine="709"/>
        <w:jc w:val="both"/>
        <w:rPr>
          <w:b/>
          <w:szCs w:val="28"/>
        </w:rPr>
      </w:pPr>
      <w:r w:rsidRPr="007C4C51">
        <w:rPr>
          <w:b/>
          <w:szCs w:val="28"/>
        </w:rPr>
        <w:t>регламента</w:t>
      </w:r>
    </w:p>
    <w:p w14:paraId="08A8788F" w14:textId="77777777" w:rsidR="003E5D3B" w:rsidRPr="007C4C51" w:rsidRDefault="003E5D3B" w:rsidP="009F0689">
      <w:pPr>
        <w:pStyle w:val="a9"/>
        <w:widowControl w:val="0"/>
        <w:tabs>
          <w:tab w:val="left" w:pos="142"/>
          <w:tab w:val="left" w:pos="284"/>
        </w:tabs>
        <w:ind w:firstLine="709"/>
        <w:jc w:val="both"/>
        <w:rPr>
          <w:b/>
          <w:sz w:val="24"/>
          <w:szCs w:val="24"/>
        </w:rPr>
      </w:pPr>
    </w:p>
    <w:p w14:paraId="4225ADD0" w14:textId="77777777"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 xml:space="preserve">4.1. </w:t>
      </w:r>
      <w:r w:rsidRPr="007C4C51">
        <w:rPr>
          <w:spacing w:val="-16"/>
          <w:sz w:val="24"/>
          <w:szCs w:val="24"/>
        </w:rPr>
        <w:t xml:space="preserve">Порядок осуществления текущего контроля за соблюдением и исполнением </w:t>
      </w:r>
      <w:r w:rsidRPr="007C4C51">
        <w:rPr>
          <w:spacing w:val="-10"/>
          <w:sz w:val="24"/>
          <w:szCs w:val="24"/>
        </w:rPr>
        <w:t>ответственными должностными лицами положений административного регламента и иных нормативных</w:t>
      </w:r>
      <w:r w:rsidRPr="007C4C51">
        <w:rPr>
          <w:sz w:val="24"/>
          <w:szCs w:val="24"/>
        </w:rPr>
        <w:t xml:space="preserve"> правовых актов, устанавливающих требования к предоставлению муниципальной услуги, а также принятием решений ответственными лицами.</w:t>
      </w:r>
    </w:p>
    <w:p w14:paraId="3A89D051" w14:textId="77777777"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w:t>
      </w:r>
      <w:r w:rsidRPr="007C4C51">
        <w:rPr>
          <w:spacing w:val="-8"/>
          <w:sz w:val="24"/>
          <w:szCs w:val="24"/>
        </w:rPr>
        <w:t>и сроками их осуществления, а также путём проведения главой Администрации проверок исполнения</w:t>
      </w:r>
      <w:r w:rsidRPr="007C4C51">
        <w:rPr>
          <w:sz w:val="24"/>
          <w:szCs w:val="24"/>
        </w:rPr>
        <w:t xml:space="preserve"> положений настоящего административного регламента, иных нормативных правовых актов.</w:t>
      </w:r>
    </w:p>
    <w:p w14:paraId="54097F67" w14:textId="77777777"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B69734E" w14:textId="77777777" w:rsidR="003E5D3B" w:rsidRPr="007C4C51" w:rsidRDefault="003E5D3B" w:rsidP="009F0689">
      <w:pPr>
        <w:pStyle w:val="a9"/>
        <w:widowControl w:val="0"/>
        <w:tabs>
          <w:tab w:val="left" w:pos="142"/>
          <w:tab w:val="left" w:pos="284"/>
        </w:tabs>
        <w:ind w:firstLine="709"/>
        <w:jc w:val="both"/>
        <w:rPr>
          <w:sz w:val="24"/>
          <w:szCs w:val="24"/>
        </w:rPr>
      </w:pPr>
      <w:r w:rsidRPr="007C4C51">
        <w:rPr>
          <w:spacing w:val="-8"/>
          <w:sz w:val="24"/>
          <w:szCs w:val="24"/>
        </w:rPr>
        <w:t>В целях осуществления контроля за полнотой и качеством предоставления муниципальной услуги</w:t>
      </w:r>
      <w:r w:rsidRPr="007C4C51">
        <w:rPr>
          <w:sz w:val="24"/>
          <w:szCs w:val="24"/>
        </w:rPr>
        <w:t xml:space="preserve"> проводятся плановые и внеплановые проверки. </w:t>
      </w:r>
    </w:p>
    <w:p w14:paraId="6779257D" w14:textId="77777777"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утверждённым контролирующим органом.</w:t>
      </w:r>
    </w:p>
    <w:p w14:paraId="2DA0286B" w14:textId="77777777"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43B5BF2" w14:textId="064175D7" w:rsidR="003E5D3B" w:rsidRPr="007C4C51" w:rsidRDefault="003E5D3B" w:rsidP="009F0689">
      <w:pPr>
        <w:pStyle w:val="a9"/>
        <w:widowControl w:val="0"/>
        <w:tabs>
          <w:tab w:val="left" w:pos="142"/>
          <w:tab w:val="left" w:pos="284"/>
        </w:tabs>
        <w:ind w:firstLine="709"/>
        <w:jc w:val="both"/>
        <w:rPr>
          <w:sz w:val="24"/>
          <w:szCs w:val="24"/>
        </w:rPr>
      </w:pPr>
      <w:r w:rsidRPr="007C4C51">
        <w:rPr>
          <w:spacing w:val="-14"/>
          <w:sz w:val="24"/>
          <w:szCs w:val="24"/>
        </w:rPr>
        <w:t xml:space="preserve">Внеплановые проверки предоставления муниципальной услуги проводятся по обращениям </w:t>
      </w:r>
      <w:r w:rsidRPr="007C4C51">
        <w:rPr>
          <w:spacing w:val="-14"/>
          <w:sz w:val="24"/>
          <w:szCs w:val="24"/>
        </w:rPr>
        <w:lastRenderedPageBreak/>
        <w:t>физических</w:t>
      </w:r>
      <w:r w:rsidRPr="007C4C51">
        <w:rPr>
          <w:sz w:val="24"/>
          <w:szCs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проверки, вне утвержд</w:t>
      </w:r>
      <w:r w:rsidR="000B2570" w:rsidRPr="007C4C51">
        <w:rPr>
          <w:sz w:val="24"/>
          <w:szCs w:val="24"/>
        </w:rPr>
        <w:t>е</w:t>
      </w:r>
      <w:r w:rsidRPr="007C4C51">
        <w:rPr>
          <w:sz w:val="24"/>
          <w:szCs w:val="24"/>
        </w:rPr>
        <w:t xml:space="preserve">нного плана проведения проверок. Указанные обращения подлежат регистрации в день их поступления </w:t>
      </w:r>
      <w:r w:rsidRPr="007C4C51">
        <w:rPr>
          <w:spacing w:val="-8"/>
          <w:sz w:val="24"/>
          <w:szCs w:val="24"/>
        </w:rPr>
        <w:t>в системе электронного документооборота и делопроизводства Администрации.</w:t>
      </w:r>
      <w:r w:rsidRPr="007C4C51">
        <w:rPr>
          <w:sz w:val="24"/>
          <w:szCs w:val="24"/>
        </w:rPr>
        <w:t xml:space="preserve"> </w:t>
      </w:r>
    </w:p>
    <w:p w14:paraId="24435345" w14:textId="7E9CE4C0"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О проведении проверки изда</w:t>
      </w:r>
      <w:r w:rsidR="000B2570" w:rsidRPr="007C4C51">
        <w:rPr>
          <w:sz w:val="24"/>
          <w:szCs w:val="24"/>
        </w:rPr>
        <w:t>е</w:t>
      </w:r>
      <w:r w:rsidRPr="007C4C51">
        <w:rPr>
          <w:sz w:val="24"/>
          <w:szCs w:val="24"/>
        </w:rPr>
        <w:t xml:space="preserve">тся правовой акт руководителя </w:t>
      </w:r>
      <w:r w:rsidRPr="007C4C51">
        <w:rPr>
          <w:spacing w:val="-10"/>
          <w:sz w:val="24"/>
          <w:szCs w:val="24"/>
        </w:rPr>
        <w:t>контролирующего органа о проведении проверки исполнения административных регламентов по п</w:t>
      </w:r>
      <w:r w:rsidRPr="007C4C51">
        <w:rPr>
          <w:sz w:val="24"/>
          <w:szCs w:val="24"/>
        </w:rPr>
        <w:t>редоставлению муниципальных услуг.</w:t>
      </w:r>
    </w:p>
    <w:p w14:paraId="45DE3763" w14:textId="2C6D09B1"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По результатам проведения проверки составляется акт, в котором должны быть указаны документально подтвержд</w:t>
      </w:r>
      <w:r w:rsidR="000B2570" w:rsidRPr="007C4C51">
        <w:rPr>
          <w:sz w:val="24"/>
          <w:szCs w:val="24"/>
        </w:rPr>
        <w:t>е</w:t>
      </w:r>
      <w:r w:rsidRPr="007C4C51">
        <w:rPr>
          <w:sz w:val="24"/>
          <w:szCs w:val="24"/>
        </w:rPr>
        <w:t>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FFA914" w14:textId="663DA624"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По результатам рассмотрения обращений да</w:t>
      </w:r>
      <w:r w:rsidR="000B2570" w:rsidRPr="007C4C51">
        <w:rPr>
          <w:sz w:val="24"/>
          <w:szCs w:val="24"/>
        </w:rPr>
        <w:t>е</w:t>
      </w:r>
      <w:r w:rsidRPr="007C4C51">
        <w:rPr>
          <w:sz w:val="24"/>
          <w:szCs w:val="24"/>
        </w:rPr>
        <w:t xml:space="preserve">тся письменный ответ. </w:t>
      </w:r>
    </w:p>
    <w:p w14:paraId="0306557C" w14:textId="77777777"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 xml:space="preserve">4.3. </w:t>
      </w:r>
      <w:r w:rsidRPr="007C4C51">
        <w:rPr>
          <w:spacing w:val="-12"/>
          <w:sz w:val="24"/>
          <w:szCs w:val="24"/>
        </w:rPr>
        <w:t>Ответственность должностных лиц за решения и действия (бездействие), принимаемые (осуществляемые</w:t>
      </w:r>
      <w:r w:rsidRPr="007C4C51">
        <w:rPr>
          <w:sz w:val="24"/>
          <w:szCs w:val="24"/>
        </w:rPr>
        <w:t>) в ходе предоставления муниципальной услуги.</w:t>
      </w:r>
    </w:p>
    <w:p w14:paraId="250A3B35" w14:textId="77777777" w:rsidR="003E5D3B" w:rsidRPr="007C4C51" w:rsidRDefault="003E5D3B" w:rsidP="009F0689">
      <w:pPr>
        <w:pStyle w:val="a9"/>
        <w:widowControl w:val="0"/>
        <w:tabs>
          <w:tab w:val="left" w:pos="142"/>
          <w:tab w:val="left" w:pos="284"/>
        </w:tabs>
        <w:ind w:firstLine="709"/>
        <w:jc w:val="both"/>
        <w:rPr>
          <w:sz w:val="24"/>
          <w:szCs w:val="24"/>
        </w:rPr>
      </w:pPr>
      <w:r w:rsidRPr="007C4C51">
        <w:rPr>
          <w:spacing w:val="-10"/>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w:t>
      </w:r>
      <w:r w:rsidRPr="007C4C51">
        <w:rPr>
          <w:sz w:val="24"/>
          <w:szCs w:val="24"/>
        </w:rPr>
        <w:t xml:space="preserve">за соблюдением требований действующих </w:t>
      </w:r>
      <w:r w:rsidRPr="007C4C51">
        <w:rPr>
          <w:spacing w:val="-10"/>
          <w:sz w:val="24"/>
          <w:szCs w:val="24"/>
        </w:rPr>
        <w:t>нормативных правовых актов, в том числе за соблюдением сроков выполнения административных действий</w:t>
      </w:r>
      <w:r w:rsidRPr="007C4C51">
        <w:rPr>
          <w:sz w:val="24"/>
          <w:szCs w:val="24"/>
        </w:rPr>
        <w:t>, полноту их совершения, соблюдение принципов поведения с заявителями, сохранность документов.</w:t>
      </w:r>
    </w:p>
    <w:p w14:paraId="148E2CD6" w14:textId="4B52D586"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Руководитель Администрации нес</w:t>
      </w:r>
      <w:r w:rsidR="000B2570" w:rsidRPr="007C4C51">
        <w:rPr>
          <w:sz w:val="24"/>
          <w:szCs w:val="24"/>
        </w:rPr>
        <w:t>е</w:t>
      </w:r>
      <w:r w:rsidRPr="007C4C51">
        <w:rPr>
          <w:sz w:val="24"/>
          <w:szCs w:val="24"/>
        </w:rPr>
        <w:t>т персональную ответственность за обеспечение предоставления муниципальной услуги.</w:t>
      </w:r>
    </w:p>
    <w:p w14:paraId="2D5ACA49" w14:textId="77777777"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Работники Администрации при предоставлении муниципальной услуги несут персональную ответственность:</w:t>
      </w:r>
    </w:p>
    <w:p w14:paraId="0F0F235F" w14:textId="77777777" w:rsidR="003E5D3B" w:rsidRPr="007C4C51" w:rsidRDefault="003E5D3B" w:rsidP="00E51ECD">
      <w:pPr>
        <w:pStyle w:val="a9"/>
        <w:widowControl w:val="0"/>
        <w:tabs>
          <w:tab w:val="left" w:pos="142"/>
          <w:tab w:val="left" w:pos="284"/>
        </w:tabs>
        <w:ind w:left="142" w:hanging="142"/>
        <w:jc w:val="both"/>
        <w:rPr>
          <w:sz w:val="24"/>
          <w:szCs w:val="24"/>
        </w:rPr>
      </w:pPr>
      <w:r w:rsidRPr="007C4C51">
        <w:rPr>
          <w:sz w:val="24"/>
          <w:szCs w:val="24"/>
        </w:rPr>
        <w:t>- за неисполнение или ненадлежащее исполнение административных процедур при предоставлении муниципальной услуги;</w:t>
      </w:r>
    </w:p>
    <w:p w14:paraId="52CCA69D" w14:textId="77777777" w:rsidR="003E5D3B" w:rsidRPr="007C4C51" w:rsidRDefault="003E5D3B" w:rsidP="00E51ECD">
      <w:pPr>
        <w:pStyle w:val="a9"/>
        <w:widowControl w:val="0"/>
        <w:tabs>
          <w:tab w:val="left" w:pos="142"/>
          <w:tab w:val="left" w:pos="284"/>
        </w:tabs>
        <w:ind w:left="142" w:hanging="142"/>
        <w:jc w:val="both"/>
        <w:rPr>
          <w:spacing w:val="-12"/>
          <w:sz w:val="24"/>
          <w:szCs w:val="24"/>
        </w:rPr>
      </w:pPr>
      <w:r w:rsidRPr="007C4C51">
        <w:rPr>
          <w:sz w:val="24"/>
          <w:szCs w:val="24"/>
        </w:rPr>
        <w:t xml:space="preserve">- за действия (бездействие), влекущие нарушение прав и законных </w:t>
      </w:r>
      <w:r w:rsidRPr="007C4C51">
        <w:rPr>
          <w:spacing w:val="-12"/>
          <w:sz w:val="24"/>
          <w:szCs w:val="24"/>
        </w:rPr>
        <w:t>интересов физических или юридических лиц, индивидуальных предпринимателей.</w:t>
      </w:r>
    </w:p>
    <w:p w14:paraId="1020AA3B" w14:textId="77777777"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 xml:space="preserve">Должностные лица, виновные в неисполнении или ненадлежащем </w:t>
      </w:r>
      <w:r w:rsidRPr="007C4C51">
        <w:rPr>
          <w:spacing w:val="-12"/>
          <w:sz w:val="24"/>
          <w:szCs w:val="24"/>
        </w:rPr>
        <w:t>исполнении требований настоящего административного регламента, привлекаются к ответственности в порядке,</w:t>
      </w:r>
      <w:r w:rsidRPr="007C4C51">
        <w:rPr>
          <w:sz w:val="24"/>
          <w:szCs w:val="24"/>
        </w:rPr>
        <w:t xml:space="preserve"> установленном действующим законодательством РФ.</w:t>
      </w:r>
    </w:p>
    <w:p w14:paraId="502F6110" w14:textId="77777777" w:rsidR="003E5D3B" w:rsidRPr="007C4C51" w:rsidRDefault="003E5D3B" w:rsidP="009F0689">
      <w:pPr>
        <w:pStyle w:val="a9"/>
        <w:widowControl w:val="0"/>
        <w:tabs>
          <w:tab w:val="left" w:pos="142"/>
          <w:tab w:val="left" w:pos="284"/>
        </w:tabs>
        <w:ind w:firstLine="709"/>
        <w:jc w:val="both"/>
        <w:rPr>
          <w:sz w:val="24"/>
          <w:szCs w:val="24"/>
        </w:rPr>
      </w:pPr>
      <w:r w:rsidRPr="007C4C51">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4AB9587" w14:textId="77777777" w:rsidR="003E5D3B" w:rsidRPr="007C4C51" w:rsidRDefault="003E5D3B" w:rsidP="009F0689">
      <w:pPr>
        <w:pStyle w:val="a9"/>
        <w:widowControl w:val="0"/>
        <w:tabs>
          <w:tab w:val="left" w:pos="142"/>
          <w:tab w:val="left" w:pos="284"/>
        </w:tabs>
        <w:ind w:firstLine="709"/>
        <w:jc w:val="both"/>
        <w:rPr>
          <w:sz w:val="24"/>
          <w:szCs w:val="24"/>
        </w:rPr>
      </w:pPr>
      <w:r w:rsidRPr="007C4C51">
        <w:rPr>
          <w:spacing w:val="-12"/>
          <w:sz w:val="24"/>
          <w:szCs w:val="24"/>
        </w:rPr>
        <w:t>Контроль соблюдения требований настоящего административного регламента в части, касающейся</w:t>
      </w:r>
      <w:r w:rsidRPr="007C4C51">
        <w:rPr>
          <w:sz w:val="24"/>
          <w:szCs w:val="24"/>
        </w:rPr>
        <w:t xml:space="preserve">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5943968" w14:textId="77777777" w:rsidR="003E5D3B" w:rsidRPr="007C4C51" w:rsidRDefault="003E5D3B" w:rsidP="009F0689">
      <w:pPr>
        <w:autoSpaceDN w:val="0"/>
        <w:ind w:firstLine="709"/>
        <w:outlineLvl w:val="1"/>
        <w:rPr>
          <w:b/>
          <w:sz w:val="24"/>
          <w:szCs w:val="24"/>
        </w:rPr>
      </w:pPr>
    </w:p>
    <w:p w14:paraId="418B6028" w14:textId="77777777" w:rsidR="000B2570" w:rsidRPr="007C4C51" w:rsidRDefault="003E5D3B" w:rsidP="009F0689">
      <w:pPr>
        <w:autoSpaceDN w:val="0"/>
        <w:ind w:firstLine="709"/>
        <w:outlineLvl w:val="1"/>
        <w:rPr>
          <w:b/>
          <w:szCs w:val="28"/>
        </w:rPr>
      </w:pPr>
      <w:r w:rsidRPr="007C4C51">
        <w:rPr>
          <w:b/>
          <w:szCs w:val="28"/>
        </w:rPr>
        <w:t xml:space="preserve">5. Досудебный (внесудебный) порядок обжалования </w:t>
      </w:r>
    </w:p>
    <w:p w14:paraId="3BB34AC4" w14:textId="77777777" w:rsidR="000B2570" w:rsidRPr="007C4C51" w:rsidRDefault="003E5D3B" w:rsidP="009F0689">
      <w:pPr>
        <w:autoSpaceDN w:val="0"/>
        <w:ind w:firstLine="709"/>
        <w:outlineLvl w:val="1"/>
        <w:rPr>
          <w:b/>
          <w:szCs w:val="28"/>
        </w:rPr>
      </w:pPr>
      <w:r w:rsidRPr="007C4C51">
        <w:rPr>
          <w:b/>
          <w:szCs w:val="28"/>
        </w:rPr>
        <w:t xml:space="preserve">решений и действий (бездействия) органа, </w:t>
      </w:r>
    </w:p>
    <w:p w14:paraId="327E7871" w14:textId="77777777" w:rsidR="000B2570" w:rsidRPr="007C4C51" w:rsidRDefault="003E5D3B" w:rsidP="009F0689">
      <w:pPr>
        <w:autoSpaceDN w:val="0"/>
        <w:ind w:firstLine="709"/>
        <w:outlineLvl w:val="1"/>
        <w:rPr>
          <w:b/>
          <w:szCs w:val="28"/>
        </w:rPr>
      </w:pPr>
      <w:r w:rsidRPr="007C4C51">
        <w:rPr>
          <w:b/>
          <w:szCs w:val="28"/>
        </w:rPr>
        <w:t xml:space="preserve">предоставляющего муниципальную услугу, а также </w:t>
      </w:r>
    </w:p>
    <w:p w14:paraId="6D91D11E" w14:textId="77777777" w:rsidR="000B2570" w:rsidRPr="007C4C51" w:rsidRDefault="003E5D3B" w:rsidP="009F0689">
      <w:pPr>
        <w:autoSpaceDN w:val="0"/>
        <w:ind w:firstLine="709"/>
        <w:outlineLvl w:val="1"/>
        <w:rPr>
          <w:b/>
          <w:szCs w:val="28"/>
        </w:rPr>
      </w:pPr>
      <w:r w:rsidRPr="007C4C51">
        <w:rPr>
          <w:b/>
          <w:szCs w:val="28"/>
        </w:rPr>
        <w:t xml:space="preserve">должностных лиц органа, предоставляющего </w:t>
      </w:r>
    </w:p>
    <w:p w14:paraId="2463D1F9" w14:textId="77777777" w:rsidR="000B2570" w:rsidRPr="007C4C51" w:rsidRDefault="003E5D3B" w:rsidP="009F0689">
      <w:pPr>
        <w:autoSpaceDN w:val="0"/>
        <w:ind w:firstLine="709"/>
        <w:outlineLvl w:val="1"/>
        <w:rPr>
          <w:b/>
          <w:szCs w:val="28"/>
        </w:rPr>
      </w:pPr>
      <w:r w:rsidRPr="007C4C51">
        <w:rPr>
          <w:b/>
          <w:szCs w:val="28"/>
        </w:rPr>
        <w:t xml:space="preserve">муниципальную услугу, либо муниципальных </w:t>
      </w:r>
    </w:p>
    <w:p w14:paraId="1FB581BE" w14:textId="77777777" w:rsidR="000B2570" w:rsidRPr="007C4C51" w:rsidRDefault="003E5D3B" w:rsidP="009F0689">
      <w:pPr>
        <w:autoSpaceDN w:val="0"/>
        <w:ind w:firstLine="709"/>
        <w:outlineLvl w:val="1"/>
        <w:rPr>
          <w:szCs w:val="28"/>
        </w:rPr>
      </w:pPr>
      <w:r w:rsidRPr="007C4C51">
        <w:rPr>
          <w:b/>
          <w:szCs w:val="28"/>
        </w:rPr>
        <w:t>служащих, многофункционального центра</w:t>
      </w:r>
      <w:r w:rsidRPr="007C4C51">
        <w:rPr>
          <w:szCs w:val="28"/>
        </w:rPr>
        <w:t xml:space="preserve"> </w:t>
      </w:r>
    </w:p>
    <w:p w14:paraId="3D2DC4B6" w14:textId="77777777" w:rsidR="000B2570" w:rsidRPr="007C4C51" w:rsidRDefault="003E5D3B" w:rsidP="009F0689">
      <w:pPr>
        <w:autoSpaceDN w:val="0"/>
        <w:ind w:firstLine="709"/>
        <w:outlineLvl w:val="1"/>
        <w:rPr>
          <w:b/>
          <w:szCs w:val="28"/>
        </w:rPr>
      </w:pPr>
      <w:r w:rsidRPr="007C4C51">
        <w:rPr>
          <w:b/>
          <w:szCs w:val="28"/>
        </w:rPr>
        <w:t xml:space="preserve">предоставления государственных и муниципальных </w:t>
      </w:r>
    </w:p>
    <w:p w14:paraId="7C270DFE" w14:textId="77777777" w:rsidR="000B2570" w:rsidRPr="007C4C51" w:rsidRDefault="003E5D3B" w:rsidP="009F0689">
      <w:pPr>
        <w:autoSpaceDN w:val="0"/>
        <w:ind w:firstLine="709"/>
        <w:outlineLvl w:val="1"/>
        <w:rPr>
          <w:szCs w:val="28"/>
        </w:rPr>
      </w:pPr>
      <w:r w:rsidRPr="007C4C51">
        <w:rPr>
          <w:b/>
          <w:szCs w:val="28"/>
        </w:rPr>
        <w:t>услуг, работника многофункционального центра</w:t>
      </w:r>
      <w:r w:rsidRPr="007C4C51">
        <w:rPr>
          <w:szCs w:val="28"/>
        </w:rPr>
        <w:t xml:space="preserve"> </w:t>
      </w:r>
    </w:p>
    <w:p w14:paraId="10F55A2D" w14:textId="77777777" w:rsidR="000B2570" w:rsidRPr="007C4C51" w:rsidRDefault="003E5D3B" w:rsidP="009F0689">
      <w:pPr>
        <w:autoSpaceDN w:val="0"/>
        <w:ind w:firstLine="709"/>
        <w:outlineLvl w:val="1"/>
        <w:rPr>
          <w:b/>
          <w:szCs w:val="28"/>
        </w:rPr>
      </w:pPr>
      <w:r w:rsidRPr="007C4C51">
        <w:rPr>
          <w:b/>
          <w:szCs w:val="28"/>
        </w:rPr>
        <w:t xml:space="preserve">предоставления государственных и муниципальных </w:t>
      </w:r>
    </w:p>
    <w:p w14:paraId="226B0AB2" w14:textId="0150B9D2" w:rsidR="003E5D3B" w:rsidRPr="007C4C51" w:rsidRDefault="003E5D3B" w:rsidP="009F0689">
      <w:pPr>
        <w:autoSpaceDN w:val="0"/>
        <w:ind w:firstLine="709"/>
        <w:outlineLvl w:val="1"/>
        <w:rPr>
          <w:b/>
          <w:szCs w:val="28"/>
        </w:rPr>
      </w:pPr>
      <w:r w:rsidRPr="007C4C51">
        <w:rPr>
          <w:b/>
          <w:szCs w:val="28"/>
        </w:rPr>
        <w:t>услуг</w:t>
      </w:r>
    </w:p>
    <w:p w14:paraId="7F86262D" w14:textId="77777777" w:rsidR="003E5D3B" w:rsidRPr="007C4C51" w:rsidRDefault="003E5D3B" w:rsidP="009F0689">
      <w:pPr>
        <w:autoSpaceDN w:val="0"/>
        <w:ind w:firstLine="709"/>
        <w:rPr>
          <w:sz w:val="24"/>
          <w:szCs w:val="24"/>
        </w:rPr>
      </w:pPr>
    </w:p>
    <w:p w14:paraId="5873928B" w14:textId="77777777" w:rsidR="003E5D3B" w:rsidRPr="007C4C51" w:rsidRDefault="003E5D3B" w:rsidP="009F0689">
      <w:pPr>
        <w:autoSpaceDN w:val="0"/>
        <w:ind w:firstLine="709"/>
        <w:rPr>
          <w:sz w:val="24"/>
          <w:szCs w:val="24"/>
        </w:rPr>
      </w:pPr>
      <w:r w:rsidRPr="007C4C5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4C9C49F" w14:textId="77777777" w:rsidR="003E5D3B" w:rsidRPr="007C4C51" w:rsidRDefault="003E5D3B" w:rsidP="009F0689">
      <w:pPr>
        <w:autoSpaceDN w:val="0"/>
        <w:ind w:firstLine="709"/>
        <w:rPr>
          <w:sz w:val="24"/>
          <w:szCs w:val="24"/>
        </w:rPr>
      </w:pPr>
      <w:r w:rsidRPr="007C4C5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B88F7B5" w14:textId="2F911C42" w:rsidR="003E5D3B" w:rsidRPr="007C4C51" w:rsidRDefault="003E5D3B" w:rsidP="009F0689">
      <w:pPr>
        <w:autoSpaceDN w:val="0"/>
        <w:ind w:firstLine="709"/>
        <w:rPr>
          <w:sz w:val="24"/>
          <w:szCs w:val="24"/>
        </w:rPr>
      </w:pPr>
      <w:r w:rsidRPr="007C4C5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40939C77" w14:textId="6CF5DFE3" w:rsidR="003E5D3B" w:rsidRPr="007C4C51" w:rsidRDefault="003E5D3B" w:rsidP="009F0689">
      <w:pPr>
        <w:autoSpaceDN w:val="0"/>
        <w:ind w:firstLine="709"/>
        <w:rPr>
          <w:sz w:val="24"/>
          <w:szCs w:val="24"/>
        </w:rPr>
      </w:pPr>
      <w:r w:rsidRPr="007C4C5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79E66688" w14:textId="77777777" w:rsidR="003E5D3B" w:rsidRPr="007C4C51" w:rsidRDefault="003E5D3B" w:rsidP="009F0689">
      <w:pPr>
        <w:autoSpaceDN w:val="0"/>
        <w:ind w:firstLine="709"/>
        <w:rPr>
          <w:sz w:val="24"/>
          <w:szCs w:val="24"/>
        </w:rPr>
      </w:pPr>
      <w:r w:rsidRPr="007C4C5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C4C51" w:rsidDel="009F0626">
        <w:rPr>
          <w:sz w:val="24"/>
          <w:szCs w:val="24"/>
        </w:rPr>
        <w:t xml:space="preserve"> </w:t>
      </w:r>
      <w:r w:rsidRPr="007C4C51">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F85F6D" w14:textId="77777777" w:rsidR="003E5D3B" w:rsidRPr="007C4C51" w:rsidRDefault="003E5D3B" w:rsidP="009F0689">
      <w:pPr>
        <w:autoSpaceDN w:val="0"/>
        <w:ind w:firstLine="709"/>
        <w:rPr>
          <w:sz w:val="24"/>
          <w:szCs w:val="24"/>
        </w:rPr>
      </w:pPr>
      <w:r w:rsidRPr="007C4C5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171A15A" w14:textId="2F9AE9BC" w:rsidR="003E5D3B" w:rsidRPr="007C4C51" w:rsidRDefault="003E5D3B" w:rsidP="009F0689">
      <w:pPr>
        <w:autoSpaceDN w:val="0"/>
        <w:ind w:firstLine="709"/>
        <w:rPr>
          <w:sz w:val="24"/>
          <w:szCs w:val="24"/>
        </w:rPr>
      </w:pPr>
      <w:r w:rsidRPr="007C4C5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0F47E1D9" w14:textId="77777777" w:rsidR="003E5D3B" w:rsidRPr="007C4C51" w:rsidRDefault="003E5D3B" w:rsidP="009F0689">
      <w:pPr>
        <w:autoSpaceDN w:val="0"/>
        <w:ind w:firstLine="709"/>
        <w:rPr>
          <w:sz w:val="24"/>
          <w:szCs w:val="24"/>
        </w:rPr>
      </w:pPr>
      <w:r w:rsidRPr="007C4C5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3B007BD" w14:textId="6505A07F" w:rsidR="003E5D3B" w:rsidRPr="007C4C51" w:rsidRDefault="003E5D3B" w:rsidP="009F0689">
      <w:pPr>
        <w:autoSpaceDN w:val="0"/>
        <w:ind w:firstLine="709"/>
        <w:rPr>
          <w:sz w:val="24"/>
          <w:szCs w:val="24"/>
        </w:rPr>
      </w:pPr>
      <w:r w:rsidRPr="007C4C5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2325C98F" w14:textId="77777777" w:rsidR="003E5D3B" w:rsidRPr="007C4C51" w:rsidRDefault="003E5D3B" w:rsidP="009F0689">
      <w:pPr>
        <w:autoSpaceDN w:val="0"/>
        <w:ind w:firstLine="709"/>
        <w:rPr>
          <w:sz w:val="24"/>
          <w:szCs w:val="24"/>
        </w:rPr>
      </w:pPr>
      <w:r w:rsidRPr="007C4C51">
        <w:rPr>
          <w:sz w:val="24"/>
          <w:szCs w:val="24"/>
        </w:rPr>
        <w:t>8) нарушение срока или порядка выдачи документов по результатам предоставления муниципальной услуги;</w:t>
      </w:r>
    </w:p>
    <w:p w14:paraId="7BB23C00" w14:textId="23EB01C1" w:rsidR="003E5D3B" w:rsidRPr="007C4C51" w:rsidRDefault="003E5D3B" w:rsidP="009F0689">
      <w:pPr>
        <w:autoSpaceDN w:val="0"/>
        <w:ind w:firstLine="709"/>
        <w:rPr>
          <w:sz w:val="24"/>
          <w:szCs w:val="24"/>
        </w:rPr>
      </w:pPr>
      <w:r w:rsidRPr="007C4C51">
        <w:rPr>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7FB4D005" w14:textId="1A816E7E" w:rsidR="003E5D3B" w:rsidRPr="007C4C51" w:rsidRDefault="003E5D3B" w:rsidP="009F0689">
      <w:pPr>
        <w:autoSpaceDN w:val="0"/>
        <w:ind w:firstLine="709"/>
        <w:rPr>
          <w:sz w:val="24"/>
          <w:szCs w:val="24"/>
        </w:rPr>
      </w:pPr>
      <w:r w:rsidRPr="007C4C51">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569D521E" w14:textId="7B554154" w:rsidR="003E5D3B" w:rsidRPr="007C4C51" w:rsidRDefault="003E5D3B" w:rsidP="009F0689">
      <w:pPr>
        <w:autoSpaceDN w:val="0"/>
        <w:ind w:firstLine="709"/>
        <w:rPr>
          <w:sz w:val="24"/>
          <w:szCs w:val="24"/>
        </w:rPr>
      </w:pPr>
      <w:r w:rsidRPr="007C4C51">
        <w:rPr>
          <w:sz w:val="24"/>
          <w:szCs w:val="24"/>
        </w:rPr>
        <w:t xml:space="preserve">5.3. Жалоба согласно </w:t>
      </w:r>
      <w:r w:rsidR="000B2570" w:rsidRPr="007C4C51">
        <w:rPr>
          <w:sz w:val="24"/>
          <w:szCs w:val="24"/>
        </w:rPr>
        <w:t>п</w:t>
      </w:r>
      <w:r w:rsidRPr="007C4C51">
        <w:rPr>
          <w:sz w:val="24"/>
          <w:szCs w:val="24"/>
        </w:rPr>
        <w:t>риложению №3 подается в письменной форме</w:t>
      </w:r>
      <w:r w:rsidR="000B2570" w:rsidRPr="007C4C51">
        <w:rPr>
          <w:sz w:val="24"/>
          <w:szCs w:val="24"/>
        </w:rPr>
        <w:t xml:space="preserve"> </w:t>
      </w:r>
      <w:r w:rsidRPr="007C4C51">
        <w:rPr>
          <w:sz w:val="24"/>
          <w:szCs w:val="24"/>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C641DF1" w14:textId="313F0EFB" w:rsidR="003E5D3B" w:rsidRPr="007C4C51" w:rsidRDefault="003E5D3B" w:rsidP="009F0689">
      <w:pPr>
        <w:autoSpaceDN w:val="0"/>
        <w:ind w:firstLine="709"/>
        <w:rPr>
          <w:sz w:val="24"/>
          <w:szCs w:val="24"/>
        </w:rPr>
      </w:pPr>
      <w:r w:rsidRPr="007C4C51">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7DD869C" w14:textId="5B2E7AAA" w:rsidR="003E5D3B" w:rsidRPr="007C4C51" w:rsidRDefault="003E5D3B" w:rsidP="009F0689">
      <w:pPr>
        <w:autoSpaceDN w:val="0"/>
        <w:ind w:firstLine="709"/>
        <w:rPr>
          <w:sz w:val="24"/>
          <w:szCs w:val="24"/>
        </w:rPr>
      </w:pPr>
      <w:r w:rsidRPr="007C4C51">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6881E36A" w14:textId="77777777" w:rsidR="003E5D3B" w:rsidRPr="007C4C51" w:rsidRDefault="003E5D3B" w:rsidP="009F0689">
      <w:pPr>
        <w:autoSpaceDN w:val="0"/>
        <w:ind w:firstLine="709"/>
        <w:rPr>
          <w:sz w:val="24"/>
          <w:szCs w:val="24"/>
        </w:rPr>
      </w:pPr>
      <w:r w:rsidRPr="007C4C51">
        <w:rPr>
          <w:sz w:val="24"/>
          <w:szCs w:val="24"/>
        </w:rPr>
        <w:t>В письменной жалобе в обязательном порядке указываются:</w:t>
      </w:r>
    </w:p>
    <w:p w14:paraId="59FE440E" w14:textId="77777777" w:rsidR="003E5D3B" w:rsidRPr="007C4C51" w:rsidRDefault="003E5D3B" w:rsidP="000B2570">
      <w:pPr>
        <w:autoSpaceDN w:val="0"/>
        <w:ind w:left="142" w:hanging="142"/>
        <w:rPr>
          <w:sz w:val="24"/>
          <w:szCs w:val="24"/>
        </w:rPr>
      </w:pPr>
      <w:r w:rsidRPr="007C4C5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A85B22B" w14:textId="77777777" w:rsidR="003E5D3B" w:rsidRPr="007C4C51" w:rsidRDefault="003E5D3B" w:rsidP="000B2570">
      <w:pPr>
        <w:autoSpaceDN w:val="0"/>
        <w:ind w:left="142" w:hanging="142"/>
        <w:rPr>
          <w:sz w:val="24"/>
          <w:szCs w:val="24"/>
        </w:rPr>
      </w:pPr>
      <w:r w:rsidRPr="007C4C51">
        <w:rPr>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10D05F" w14:textId="77777777" w:rsidR="003E5D3B" w:rsidRPr="007C4C51" w:rsidRDefault="003E5D3B" w:rsidP="000B2570">
      <w:pPr>
        <w:autoSpaceDN w:val="0"/>
        <w:ind w:left="142" w:hanging="142"/>
        <w:rPr>
          <w:sz w:val="24"/>
          <w:szCs w:val="24"/>
        </w:rPr>
      </w:pPr>
      <w:r w:rsidRPr="007C4C5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E16A18F" w14:textId="77777777" w:rsidR="003E5D3B" w:rsidRPr="007C4C51" w:rsidRDefault="003E5D3B" w:rsidP="000B2570">
      <w:pPr>
        <w:autoSpaceDN w:val="0"/>
        <w:ind w:left="142" w:hanging="142"/>
        <w:rPr>
          <w:sz w:val="24"/>
          <w:szCs w:val="24"/>
        </w:rPr>
      </w:pPr>
      <w:r w:rsidRPr="007C4C51">
        <w:rPr>
          <w:sz w:val="24"/>
          <w:szCs w:val="24"/>
        </w:rPr>
        <w:t xml:space="preserve">- доводы, на основании которых заявитель не согласен с решением </w:t>
      </w:r>
      <w:r w:rsidRPr="007C4C51">
        <w:rPr>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540A4A6" w14:textId="564EB9FB" w:rsidR="003E5D3B" w:rsidRPr="007C4C51" w:rsidRDefault="003E5D3B" w:rsidP="009F0689">
      <w:pPr>
        <w:autoSpaceDN w:val="0"/>
        <w:ind w:firstLine="709"/>
        <w:rPr>
          <w:sz w:val="24"/>
          <w:szCs w:val="24"/>
        </w:rPr>
      </w:pPr>
      <w:r w:rsidRPr="007C4C5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w:t>
      </w:r>
      <w:proofErr w:type="gramStart"/>
      <w:r w:rsidRPr="007C4C51">
        <w:rPr>
          <w:sz w:val="24"/>
          <w:szCs w:val="24"/>
        </w:rPr>
        <w:t>и</w:t>
      </w:r>
      <w:proofErr w:type="gramEnd"/>
      <w:r w:rsidRPr="007C4C51">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6BF92288" w14:textId="77777777" w:rsidR="003E5D3B" w:rsidRPr="007C4C51" w:rsidRDefault="003E5D3B" w:rsidP="009F0689">
      <w:pPr>
        <w:autoSpaceDN w:val="0"/>
        <w:ind w:firstLine="709"/>
        <w:rPr>
          <w:sz w:val="24"/>
          <w:szCs w:val="24"/>
        </w:rPr>
      </w:pPr>
      <w:r w:rsidRPr="007C4C51">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AEBE61" w14:textId="77777777" w:rsidR="003E5D3B" w:rsidRPr="007C4C51" w:rsidRDefault="003E5D3B" w:rsidP="009F0689">
      <w:pPr>
        <w:autoSpaceDN w:val="0"/>
        <w:ind w:firstLine="709"/>
        <w:rPr>
          <w:sz w:val="24"/>
          <w:szCs w:val="24"/>
        </w:rPr>
      </w:pPr>
      <w:r w:rsidRPr="007C4C51">
        <w:rPr>
          <w:sz w:val="24"/>
          <w:szCs w:val="24"/>
        </w:rPr>
        <w:t>5.7. По результатам рассмотрения жалобы принимается одно из следующих решений:</w:t>
      </w:r>
    </w:p>
    <w:p w14:paraId="7DCA7C8E" w14:textId="77777777" w:rsidR="003E5D3B" w:rsidRPr="007C4C51" w:rsidRDefault="003E5D3B" w:rsidP="009F0689">
      <w:pPr>
        <w:autoSpaceDN w:val="0"/>
        <w:ind w:firstLine="709"/>
        <w:rPr>
          <w:sz w:val="24"/>
          <w:szCs w:val="24"/>
        </w:rPr>
      </w:pPr>
      <w:r w:rsidRPr="007C4C51">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C195450" w14:textId="77777777" w:rsidR="003E5D3B" w:rsidRPr="007C4C51" w:rsidRDefault="003E5D3B" w:rsidP="009F0689">
      <w:pPr>
        <w:tabs>
          <w:tab w:val="left" w:pos="6358"/>
        </w:tabs>
        <w:autoSpaceDN w:val="0"/>
        <w:ind w:firstLine="709"/>
        <w:rPr>
          <w:sz w:val="24"/>
          <w:szCs w:val="24"/>
        </w:rPr>
      </w:pPr>
      <w:r w:rsidRPr="007C4C51">
        <w:rPr>
          <w:sz w:val="24"/>
          <w:szCs w:val="24"/>
        </w:rPr>
        <w:t>2) в удовлетворении жалобы отказывается.</w:t>
      </w:r>
    </w:p>
    <w:p w14:paraId="52C45D4C" w14:textId="77777777" w:rsidR="003E5D3B" w:rsidRPr="007C4C51" w:rsidRDefault="003E5D3B" w:rsidP="009F0689">
      <w:pPr>
        <w:autoSpaceDN w:val="0"/>
        <w:adjustRightInd w:val="0"/>
        <w:ind w:firstLine="709"/>
        <w:rPr>
          <w:sz w:val="24"/>
          <w:szCs w:val="24"/>
        </w:rPr>
      </w:pPr>
      <w:r w:rsidRPr="007C4C5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3C1D73" w14:textId="631E86F0" w:rsidR="003E5D3B" w:rsidRPr="007C4C51" w:rsidRDefault="000C6AFE" w:rsidP="000C6AFE">
      <w:pPr>
        <w:tabs>
          <w:tab w:val="left" w:pos="1276"/>
        </w:tabs>
        <w:autoSpaceDE w:val="0"/>
        <w:autoSpaceDN w:val="0"/>
        <w:adjustRightInd w:val="0"/>
        <w:ind w:left="142" w:hanging="142"/>
        <w:rPr>
          <w:sz w:val="24"/>
          <w:szCs w:val="24"/>
        </w:rPr>
      </w:pPr>
      <w:r w:rsidRPr="007C4C51">
        <w:rPr>
          <w:sz w:val="24"/>
          <w:szCs w:val="24"/>
        </w:rPr>
        <w:t xml:space="preserve">- </w:t>
      </w:r>
      <w:r w:rsidR="003E5D3B" w:rsidRPr="007C4C51">
        <w:rPr>
          <w:sz w:val="24"/>
          <w:szCs w:val="24"/>
        </w:rPr>
        <w:t xml:space="preserve">в случае </w:t>
      </w:r>
      <w:proofErr w:type="gramStart"/>
      <w:r w:rsidR="003E5D3B" w:rsidRPr="007C4C51">
        <w:rPr>
          <w:sz w:val="24"/>
          <w:szCs w:val="24"/>
        </w:rPr>
        <w:t>признания жалобы</w:t>
      </w:r>
      <w:proofErr w:type="gramEnd"/>
      <w:r w:rsidR="003E5D3B" w:rsidRPr="007C4C51">
        <w:rPr>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7C4C51">
        <w:rPr>
          <w:sz w:val="24"/>
          <w:szCs w:val="24"/>
        </w:rPr>
        <w:t>;</w:t>
      </w:r>
    </w:p>
    <w:p w14:paraId="6742B3BE" w14:textId="34806D4B" w:rsidR="003E5D3B" w:rsidRPr="007C4C51" w:rsidRDefault="000C6AFE" w:rsidP="000C6AFE">
      <w:pPr>
        <w:widowControl w:val="0"/>
        <w:autoSpaceDE w:val="0"/>
        <w:autoSpaceDN w:val="0"/>
        <w:ind w:left="142" w:hanging="142"/>
        <w:contextualSpacing/>
        <w:rPr>
          <w:sz w:val="24"/>
          <w:szCs w:val="24"/>
        </w:rPr>
      </w:pPr>
      <w:r w:rsidRPr="007C4C51">
        <w:rPr>
          <w:sz w:val="24"/>
          <w:szCs w:val="24"/>
        </w:rPr>
        <w:t xml:space="preserve">- </w:t>
      </w:r>
      <w:r w:rsidR="003E5D3B" w:rsidRPr="007C4C51">
        <w:rPr>
          <w:sz w:val="24"/>
          <w:szCs w:val="24"/>
        </w:rPr>
        <w:t xml:space="preserve">в случае </w:t>
      </w:r>
      <w:proofErr w:type="gramStart"/>
      <w:r w:rsidR="003E5D3B" w:rsidRPr="007C4C51">
        <w:rPr>
          <w:sz w:val="24"/>
          <w:szCs w:val="24"/>
        </w:rPr>
        <w:t>признания жалобы</w:t>
      </w:r>
      <w:proofErr w:type="gramEnd"/>
      <w:r w:rsidR="003E5D3B" w:rsidRPr="007C4C51">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7C4C51">
        <w:rPr>
          <w:sz w:val="24"/>
          <w:szCs w:val="24"/>
        </w:rPr>
        <w:t>.</w:t>
      </w:r>
    </w:p>
    <w:p w14:paraId="04F6809B" w14:textId="77777777" w:rsidR="003E5D3B" w:rsidRPr="007C4C51" w:rsidRDefault="003E5D3B" w:rsidP="009F0689">
      <w:pPr>
        <w:widowControl w:val="0"/>
        <w:autoSpaceDE w:val="0"/>
        <w:autoSpaceDN w:val="0"/>
        <w:adjustRightInd w:val="0"/>
        <w:ind w:firstLine="709"/>
        <w:rPr>
          <w:sz w:val="24"/>
          <w:szCs w:val="24"/>
        </w:rPr>
      </w:pPr>
      <w:r w:rsidRPr="007C4C5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B06218" w14:textId="77777777" w:rsidR="003E5D3B" w:rsidRPr="007C4C51" w:rsidRDefault="003E5D3B" w:rsidP="009F0689">
      <w:pPr>
        <w:widowControl w:val="0"/>
        <w:autoSpaceDE w:val="0"/>
        <w:autoSpaceDN w:val="0"/>
        <w:adjustRightInd w:val="0"/>
        <w:ind w:firstLine="709"/>
        <w:rPr>
          <w:sz w:val="24"/>
          <w:szCs w:val="24"/>
        </w:rPr>
      </w:pPr>
    </w:p>
    <w:p w14:paraId="17CAAE5D" w14:textId="77777777" w:rsidR="000C6AFE" w:rsidRPr="007C4C51" w:rsidRDefault="003E5D3B" w:rsidP="009F0689">
      <w:pPr>
        <w:widowControl w:val="0"/>
        <w:autoSpaceDE w:val="0"/>
        <w:autoSpaceDN w:val="0"/>
        <w:adjustRightInd w:val="0"/>
        <w:ind w:firstLine="709"/>
        <w:rPr>
          <w:b/>
          <w:szCs w:val="28"/>
        </w:rPr>
      </w:pPr>
      <w:r w:rsidRPr="007C4C51">
        <w:rPr>
          <w:b/>
          <w:szCs w:val="28"/>
        </w:rPr>
        <w:lastRenderedPageBreak/>
        <w:t xml:space="preserve">6. Особенности выполнения административных </w:t>
      </w:r>
    </w:p>
    <w:p w14:paraId="7B769DE5" w14:textId="0AC54E8F" w:rsidR="003E5D3B" w:rsidRPr="007C4C51" w:rsidRDefault="003E5D3B" w:rsidP="009F0689">
      <w:pPr>
        <w:widowControl w:val="0"/>
        <w:autoSpaceDE w:val="0"/>
        <w:autoSpaceDN w:val="0"/>
        <w:adjustRightInd w:val="0"/>
        <w:ind w:firstLine="709"/>
        <w:rPr>
          <w:b/>
          <w:szCs w:val="28"/>
        </w:rPr>
      </w:pPr>
      <w:r w:rsidRPr="007C4C51">
        <w:rPr>
          <w:b/>
          <w:szCs w:val="28"/>
        </w:rPr>
        <w:t>процедур</w:t>
      </w:r>
      <w:r w:rsidR="000C6AFE" w:rsidRPr="007C4C51">
        <w:rPr>
          <w:b/>
          <w:szCs w:val="28"/>
        </w:rPr>
        <w:t xml:space="preserve"> </w:t>
      </w:r>
      <w:r w:rsidRPr="007C4C51">
        <w:rPr>
          <w:b/>
          <w:szCs w:val="28"/>
        </w:rPr>
        <w:t>в многофункциональных центрах</w:t>
      </w:r>
    </w:p>
    <w:p w14:paraId="109448A4" w14:textId="77777777" w:rsidR="003E5D3B" w:rsidRPr="007C4C51" w:rsidRDefault="003E5D3B" w:rsidP="009F0689">
      <w:pPr>
        <w:widowControl w:val="0"/>
        <w:autoSpaceDE w:val="0"/>
        <w:autoSpaceDN w:val="0"/>
        <w:adjustRightInd w:val="0"/>
        <w:ind w:firstLine="709"/>
        <w:rPr>
          <w:sz w:val="24"/>
          <w:szCs w:val="24"/>
        </w:rPr>
      </w:pPr>
    </w:p>
    <w:p w14:paraId="23B3652A" w14:textId="79B9C187" w:rsidR="003E5D3B" w:rsidRPr="007C4C51" w:rsidRDefault="003E5D3B" w:rsidP="009F0689">
      <w:pPr>
        <w:widowControl w:val="0"/>
        <w:autoSpaceDE w:val="0"/>
        <w:autoSpaceDN w:val="0"/>
        <w:adjustRightInd w:val="0"/>
        <w:ind w:firstLine="709"/>
        <w:rPr>
          <w:sz w:val="24"/>
          <w:szCs w:val="24"/>
        </w:rPr>
      </w:pPr>
      <w:r w:rsidRPr="007C4C51">
        <w:rPr>
          <w:sz w:val="24"/>
          <w:szCs w:val="24"/>
        </w:rPr>
        <w:t xml:space="preserve">6.1. Предоставление государственной услуги посредством МФЦ осуществляется в подразделениях ГБУ ЛО </w:t>
      </w:r>
      <w:r w:rsidR="000C6AFE" w:rsidRPr="007C4C51">
        <w:rPr>
          <w:sz w:val="24"/>
          <w:szCs w:val="24"/>
        </w:rPr>
        <w:t>«</w:t>
      </w:r>
      <w:r w:rsidRPr="007C4C51">
        <w:rPr>
          <w:sz w:val="24"/>
          <w:szCs w:val="24"/>
        </w:rPr>
        <w:t>МФЦ</w:t>
      </w:r>
      <w:r w:rsidR="000C6AFE" w:rsidRPr="007C4C51">
        <w:rPr>
          <w:sz w:val="24"/>
          <w:szCs w:val="24"/>
        </w:rPr>
        <w:t>»</w:t>
      </w:r>
      <w:r w:rsidRPr="007C4C51">
        <w:rPr>
          <w:sz w:val="24"/>
          <w:szCs w:val="24"/>
        </w:rPr>
        <w:t xml:space="preserve"> при наличии вступившего в силу соглашения о взаимодействии между ГБУ ЛО </w:t>
      </w:r>
      <w:r w:rsidR="000C6AFE" w:rsidRPr="007C4C51">
        <w:rPr>
          <w:sz w:val="24"/>
          <w:szCs w:val="24"/>
        </w:rPr>
        <w:t>«</w:t>
      </w:r>
      <w:r w:rsidRPr="007C4C51">
        <w:rPr>
          <w:sz w:val="24"/>
          <w:szCs w:val="24"/>
        </w:rPr>
        <w:t>МФЦ</w:t>
      </w:r>
      <w:r w:rsidR="000C6AFE" w:rsidRPr="007C4C51">
        <w:rPr>
          <w:sz w:val="24"/>
          <w:szCs w:val="24"/>
        </w:rPr>
        <w:t>»</w:t>
      </w:r>
      <w:r w:rsidRPr="007C4C51">
        <w:rPr>
          <w:sz w:val="24"/>
          <w:szCs w:val="24"/>
        </w:rPr>
        <w:t xml:space="preserve"> и администрацией. </w:t>
      </w:r>
    </w:p>
    <w:p w14:paraId="343CCED4" w14:textId="77777777" w:rsidR="003E5D3B" w:rsidRPr="007C4C51" w:rsidRDefault="003E5D3B" w:rsidP="009F0689">
      <w:pPr>
        <w:widowControl w:val="0"/>
        <w:autoSpaceDE w:val="0"/>
        <w:autoSpaceDN w:val="0"/>
        <w:adjustRightInd w:val="0"/>
        <w:ind w:firstLine="709"/>
        <w:rPr>
          <w:sz w:val="24"/>
          <w:szCs w:val="24"/>
        </w:rPr>
      </w:pPr>
      <w:r w:rsidRPr="007C4C51">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1BD77B4D" w14:textId="77777777" w:rsidR="003E5D3B" w:rsidRPr="007C4C51" w:rsidRDefault="003E5D3B" w:rsidP="009F0689">
      <w:pPr>
        <w:widowControl w:val="0"/>
        <w:autoSpaceDE w:val="0"/>
        <w:autoSpaceDN w:val="0"/>
        <w:adjustRightInd w:val="0"/>
        <w:ind w:firstLine="709"/>
        <w:rPr>
          <w:sz w:val="24"/>
          <w:szCs w:val="24"/>
        </w:rPr>
      </w:pPr>
      <w:r w:rsidRPr="007C4C51">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4A1FC1C" w14:textId="77777777" w:rsidR="003E5D3B" w:rsidRPr="007C4C51" w:rsidRDefault="003E5D3B" w:rsidP="009F0689">
      <w:pPr>
        <w:widowControl w:val="0"/>
        <w:autoSpaceDE w:val="0"/>
        <w:autoSpaceDN w:val="0"/>
        <w:adjustRightInd w:val="0"/>
        <w:ind w:firstLine="709"/>
        <w:rPr>
          <w:sz w:val="24"/>
          <w:szCs w:val="24"/>
        </w:rPr>
      </w:pPr>
      <w:r w:rsidRPr="007C4C51">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5518E6C" w14:textId="77777777" w:rsidR="003E5D3B" w:rsidRPr="007C4C51" w:rsidRDefault="003E5D3B" w:rsidP="009F0689">
      <w:pPr>
        <w:widowControl w:val="0"/>
        <w:autoSpaceDE w:val="0"/>
        <w:autoSpaceDN w:val="0"/>
        <w:adjustRightInd w:val="0"/>
        <w:ind w:firstLine="709"/>
        <w:rPr>
          <w:sz w:val="24"/>
          <w:szCs w:val="24"/>
        </w:rPr>
      </w:pPr>
      <w:r w:rsidRPr="007C4C51">
        <w:rPr>
          <w:sz w:val="24"/>
          <w:szCs w:val="24"/>
        </w:rPr>
        <w:t>б) определяет предмет обращения;</w:t>
      </w:r>
    </w:p>
    <w:p w14:paraId="64D18D50" w14:textId="77777777" w:rsidR="003E5D3B" w:rsidRPr="007C4C51" w:rsidRDefault="003E5D3B" w:rsidP="009F0689">
      <w:pPr>
        <w:widowControl w:val="0"/>
        <w:autoSpaceDE w:val="0"/>
        <w:autoSpaceDN w:val="0"/>
        <w:adjustRightInd w:val="0"/>
        <w:ind w:firstLine="709"/>
        <w:rPr>
          <w:sz w:val="24"/>
          <w:szCs w:val="24"/>
        </w:rPr>
      </w:pPr>
      <w:r w:rsidRPr="007C4C51">
        <w:rPr>
          <w:sz w:val="24"/>
          <w:szCs w:val="24"/>
        </w:rPr>
        <w:t>в) проводит проверку правильности заполнения обращения;</w:t>
      </w:r>
    </w:p>
    <w:p w14:paraId="56272C39" w14:textId="77777777" w:rsidR="003E5D3B" w:rsidRPr="007C4C51" w:rsidRDefault="003E5D3B" w:rsidP="009F0689">
      <w:pPr>
        <w:widowControl w:val="0"/>
        <w:autoSpaceDE w:val="0"/>
        <w:autoSpaceDN w:val="0"/>
        <w:adjustRightInd w:val="0"/>
        <w:ind w:firstLine="709"/>
        <w:rPr>
          <w:sz w:val="24"/>
          <w:szCs w:val="24"/>
        </w:rPr>
      </w:pPr>
      <w:r w:rsidRPr="007C4C51">
        <w:rPr>
          <w:sz w:val="24"/>
          <w:szCs w:val="24"/>
        </w:rPr>
        <w:t>г) проводит проверку укомплектованности пакета документов;</w:t>
      </w:r>
    </w:p>
    <w:p w14:paraId="37D871B5" w14:textId="77777777" w:rsidR="003E5D3B" w:rsidRPr="007C4C51" w:rsidRDefault="003E5D3B" w:rsidP="009F0689">
      <w:pPr>
        <w:widowControl w:val="0"/>
        <w:autoSpaceDE w:val="0"/>
        <w:autoSpaceDN w:val="0"/>
        <w:adjustRightInd w:val="0"/>
        <w:ind w:firstLine="709"/>
        <w:rPr>
          <w:sz w:val="24"/>
          <w:szCs w:val="24"/>
        </w:rPr>
      </w:pPr>
      <w:r w:rsidRPr="007C4C51">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058EEEEB" w14:textId="77777777" w:rsidR="003E5D3B" w:rsidRPr="007C4C51" w:rsidRDefault="003E5D3B" w:rsidP="009F0689">
      <w:pPr>
        <w:widowControl w:val="0"/>
        <w:autoSpaceDE w:val="0"/>
        <w:autoSpaceDN w:val="0"/>
        <w:adjustRightInd w:val="0"/>
        <w:ind w:firstLine="709"/>
        <w:rPr>
          <w:sz w:val="24"/>
          <w:szCs w:val="24"/>
        </w:rPr>
      </w:pPr>
      <w:r w:rsidRPr="007C4C51">
        <w:rPr>
          <w:sz w:val="24"/>
          <w:szCs w:val="24"/>
        </w:rPr>
        <w:t>е) заверяет каждый документ дела своей электронной подписью;</w:t>
      </w:r>
    </w:p>
    <w:p w14:paraId="57706FC2" w14:textId="77777777" w:rsidR="003E5D3B" w:rsidRPr="007C4C51" w:rsidRDefault="003E5D3B" w:rsidP="009F0689">
      <w:pPr>
        <w:widowControl w:val="0"/>
        <w:autoSpaceDE w:val="0"/>
        <w:autoSpaceDN w:val="0"/>
        <w:adjustRightInd w:val="0"/>
        <w:ind w:firstLine="709"/>
        <w:rPr>
          <w:sz w:val="24"/>
          <w:szCs w:val="24"/>
        </w:rPr>
      </w:pPr>
      <w:r w:rsidRPr="007C4C51">
        <w:rPr>
          <w:sz w:val="24"/>
          <w:szCs w:val="24"/>
        </w:rPr>
        <w:t>ж) направляет копии документов и реестр документов в Администрацию:</w:t>
      </w:r>
    </w:p>
    <w:p w14:paraId="0F7C3CC5" w14:textId="77777777" w:rsidR="003E5D3B" w:rsidRPr="007C4C51" w:rsidRDefault="003E5D3B" w:rsidP="000C6AFE">
      <w:pPr>
        <w:widowControl w:val="0"/>
        <w:autoSpaceDE w:val="0"/>
        <w:autoSpaceDN w:val="0"/>
        <w:adjustRightInd w:val="0"/>
        <w:ind w:left="142" w:hanging="142"/>
        <w:rPr>
          <w:sz w:val="24"/>
          <w:szCs w:val="24"/>
        </w:rPr>
      </w:pPr>
      <w:r w:rsidRPr="007C4C51">
        <w:rPr>
          <w:sz w:val="24"/>
          <w:szCs w:val="24"/>
        </w:rPr>
        <w:t>- в электронной форме (в составе пакетов электронных дел) - в день обращения заявителя в ГБУ ЛО «МФЦ»;</w:t>
      </w:r>
    </w:p>
    <w:p w14:paraId="2C341C7F" w14:textId="77777777" w:rsidR="003E5D3B" w:rsidRPr="007C4C51" w:rsidRDefault="003E5D3B" w:rsidP="000C6AFE">
      <w:pPr>
        <w:widowControl w:val="0"/>
        <w:autoSpaceDE w:val="0"/>
        <w:autoSpaceDN w:val="0"/>
        <w:adjustRightInd w:val="0"/>
        <w:ind w:left="142" w:hanging="142"/>
        <w:rPr>
          <w:sz w:val="24"/>
          <w:szCs w:val="24"/>
        </w:rPr>
      </w:pPr>
      <w:r w:rsidRPr="007C4C51">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6360030" w14:textId="77777777" w:rsidR="003E5D3B" w:rsidRPr="007C4C51" w:rsidRDefault="003E5D3B" w:rsidP="009F0689">
      <w:pPr>
        <w:widowControl w:val="0"/>
        <w:autoSpaceDE w:val="0"/>
        <w:autoSpaceDN w:val="0"/>
        <w:adjustRightInd w:val="0"/>
        <w:ind w:firstLine="709"/>
        <w:rPr>
          <w:sz w:val="24"/>
          <w:szCs w:val="24"/>
        </w:rPr>
      </w:pPr>
      <w:r w:rsidRPr="007C4C51">
        <w:rPr>
          <w:sz w:val="24"/>
          <w:szCs w:val="24"/>
        </w:rPr>
        <w:t>По окончании приема документов работник ГБУ ЛО «МФЦ» выдает заявителю расписку в приеме документов.</w:t>
      </w:r>
    </w:p>
    <w:p w14:paraId="40B2194A" w14:textId="77777777" w:rsidR="003E5D3B" w:rsidRPr="007C4C51" w:rsidRDefault="003E5D3B" w:rsidP="009F0689">
      <w:pPr>
        <w:widowControl w:val="0"/>
        <w:autoSpaceDE w:val="0"/>
        <w:autoSpaceDN w:val="0"/>
        <w:adjustRightInd w:val="0"/>
        <w:ind w:firstLine="709"/>
        <w:rPr>
          <w:sz w:val="24"/>
          <w:szCs w:val="24"/>
        </w:rPr>
      </w:pPr>
      <w:r w:rsidRPr="007C4C51">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0B80FC49" w14:textId="77777777" w:rsidR="003E5D3B" w:rsidRPr="007C4C51" w:rsidRDefault="003E5D3B" w:rsidP="000C6AFE">
      <w:pPr>
        <w:widowControl w:val="0"/>
        <w:autoSpaceDE w:val="0"/>
        <w:autoSpaceDN w:val="0"/>
        <w:adjustRightInd w:val="0"/>
        <w:ind w:left="142" w:hanging="142"/>
        <w:rPr>
          <w:sz w:val="24"/>
          <w:szCs w:val="24"/>
        </w:rPr>
      </w:pPr>
      <w:r w:rsidRPr="007C4C51">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E5B2C2C" w14:textId="77777777" w:rsidR="003E5D3B" w:rsidRPr="007C4C51" w:rsidRDefault="003E5D3B" w:rsidP="000C6AFE">
      <w:pPr>
        <w:widowControl w:val="0"/>
        <w:autoSpaceDE w:val="0"/>
        <w:autoSpaceDN w:val="0"/>
        <w:adjustRightInd w:val="0"/>
        <w:ind w:left="142" w:hanging="142"/>
        <w:rPr>
          <w:sz w:val="24"/>
          <w:szCs w:val="24"/>
        </w:rPr>
      </w:pPr>
      <w:r w:rsidRPr="007C4C51">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14:paraId="3ABA81E8" w14:textId="77777777" w:rsidR="003E5D3B" w:rsidRPr="007C4C51" w:rsidRDefault="003E5D3B" w:rsidP="009F0689">
      <w:pPr>
        <w:widowControl w:val="0"/>
        <w:autoSpaceDE w:val="0"/>
        <w:autoSpaceDN w:val="0"/>
        <w:adjustRightInd w:val="0"/>
        <w:ind w:firstLine="709"/>
        <w:rPr>
          <w:sz w:val="24"/>
          <w:szCs w:val="24"/>
        </w:rPr>
      </w:pPr>
      <w:r w:rsidRPr="007C4C51">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01666BE" w14:textId="664D8C0C" w:rsidR="003E5D3B" w:rsidRPr="007C4C51" w:rsidRDefault="003E5D3B" w:rsidP="009F0689">
      <w:pPr>
        <w:widowControl w:val="0"/>
        <w:autoSpaceDE w:val="0"/>
        <w:autoSpaceDN w:val="0"/>
        <w:adjustRightInd w:val="0"/>
        <w:ind w:firstLine="709"/>
        <w:rPr>
          <w:sz w:val="24"/>
          <w:szCs w:val="24"/>
        </w:rPr>
      </w:pPr>
      <w:r w:rsidRPr="007C4C51">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80299BA" w14:textId="4220C1EE" w:rsidR="000C6AFE" w:rsidRPr="007C4C51" w:rsidRDefault="000C6AFE" w:rsidP="000C6AFE">
      <w:pPr>
        <w:widowControl w:val="0"/>
        <w:autoSpaceDE w:val="0"/>
        <w:autoSpaceDN w:val="0"/>
        <w:adjustRightInd w:val="0"/>
        <w:jc w:val="center"/>
        <w:rPr>
          <w:sz w:val="24"/>
          <w:szCs w:val="24"/>
        </w:rPr>
      </w:pPr>
      <w:r w:rsidRPr="007C4C51">
        <w:rPr>
          <w:sz w:val="24"/>
          <w:szCs w:val="24"/>
        </w:rPr>
        <w:t>____________</w:t>
      </w:r>
    </w:p>
    <w:p w14:paraId="1670491D" w14:textId="7DBC9E39" w:rsidR="003E5D3B" w:rsidRPr="007C4C51" w:rsidRDefault="003E5D3B" w:rsidP="007A0E61">
      <w:pPr>
        <w:ind w:left="4536"/>
        <w:jc w:val="left"/>
        <w:rPr>
          <w:b/>
          <w:bCs/>
          <w:sz w:val="22"/>
          <w:szCs w:val="22"/>
        </w:rPr>
      </w:pPr>
      <w:r w:rsidRPr="007C4C51">
        <w:rPr>
          <w:szCs w:val="24"/>
        </w:rPr>
        <w:br w:type="page"/>
      </w:r>
      <w:r w:rsidRPr="007C4C51">
        <w:rPr>
          <w:b/>
          <w:bCs/>
          <w:sz w:val="22"/>
          <w:szCs w:val="22"/>
        </w:rPr>
        <w:lastRenderedPageBreak/>
        <w:t xml:space="preserve">Приложение №1 </w:t>
      </w:r>
    </w:p>
    <w:p w14:paraId="6CB198F3" w14:textId="77777777" w:rsidR="003E5D3B" w:rsidRPr="007C4C51" w:rsidRDefault="003E5D3B" w:rsidP="006D510D">
      <w:pPr>
        <w:tabs>
          <w:tab w:val="left" w:pos="142"/>
          <w:tab w:val="left" w:pos="284"/>
        </w:tabs>
        <w:ind w:left="3969"/>
        <w:rPr>
          <w:b/>
          <w:bCs/>
          <w:szCs w:val="24"/>
        </w:rPr>
      </w:pPr>
    </w:p>
    <w:p w14:paraId="4B0F529E" w14:textId="77777777" w:rsidR="000C6AFE" w:rsidRPr="007C4C51" w:rsidRDefault="003E5D3B" w:rsidP="000C6AFE">
      <w:pPr>
        <w:tabs>
          <w:tab w:val="left" w:pos="142"/>
          <w:tab w:val="left" w:pos="284"/>
        </w:tabs>
        <w:ind w:left="4536"/>
        <w:jc w:val="left"/>
        <w:rPr>
          <w:sz w:val="24"/>
          <w:szCs w:val="24"/>
        </w:rPr>
      </w:pPr>
      <w:r w:rsidRPr="007C4C51">
        <w:rPr>
          <w:sz w:val="24"/>
          <w:szCs w:val="24"/>
        </w:rPr>
        <w:t xml:space="preserve">В администрацию муниципального </w:t>
      </w:r>
    </w:p>
    <w:p w14:paraId="36019E3A" w14:textId="2FFD3BCF" w:rsidR="003E5D3B" w:rsidRPr="007C4C51" w:rsidRDefault="003E5D3B" w:rsidP="000C6AFE">
      <w:pPr>
        <w:tabs>
          <w:tab w:val="left" w:pos="142"/>
          <w:tab w:val="left" w:pos="284"/>
        </w:tabs>
        <w:ind w:left="4536"/>
        <w:jc w:val="left"/>
        <w:rPr>
          <w:sz w:val="24"/>
          <w:szCs w:val="24"/>
        </w:rPr>
      </w:pPr>
      <w:r w:rsidRPr="007C4C51">
        <w:rPr>
          <w:sz w:val="24"/>
          <w:szCs w:val="24"/>
        </w:rPr>
        <w:t>образования Тихвинский муниципальный район Ленинградской</w:t>
      </w:r>
      <w:r w:rsidR="000C6AFE" w:rsidRPr="007C4C51">
        <w:rPr>
          <w:sz w:val="24"/>
          <w:szCs w:val="24"/>
        </w:rPr>
        <w:t xml:space="preserve"> </w:t>
      </w:r>
      <w:r w:rsidRPr="007C4C51">
        <w:rPr>
          <w:sz w:val="24"/>
          <w:szCs w:val="24"/>
        </w:rPr>
        <w:t>области</w:t>
      </w:r>
    </w:p>
    <w:p w14:paraId="771FF421" w14:textId="77777777" w:rsidR="003E5D3B" w:rsidRPr="007C4C51" w:rsidRDefault="003E5D3B" w:rsidP="006D510D">
      <w:pPr>
        <w:tabs>
          <w:tab w:val="left" w:pos="142"/>
          <w:tab w:val="left" w:pos="284"/>
        </w:tabs>
        <w:ind w:left="-567" w:firstLine="340"/>
        <w:jc w:val="center"/>
        <w:rPr>
          <w:b/>
          <w:bCs/>
          <w:szCs w:val="24"/>
        </w:rPr>
      </w:pPr>
    </w:p>
    <w:p w14:paraId="1FE586C2" w14:textId="77777777" w:rsidR="003E5D3B" w:rsidRPr="007C4C51" w:rsidRDefault="003E5D3B" w:rsidP="006D510D">
      <w:pPr>
        <w:jc w:val="center"/>
        <w:rPr>
          <w:b/>
          <w:bCs/>
          <w:szCs w:val="24"/>
        </w:rPr>
      </w:pPr>
      <w:r w:rsidRPr="007C4C51">
        <w:rPr>
          <w:b/>
          <w:bCs/>
          <w:szCs w:val="24"/>
        </w:rPr>
        <w:t>Заявление</w:t>
      </w:r>
      <w:r w:rsidRPr="007C4C51">
        <w:rPr>
          <w:b/>
          <w:bCs/>
          <w:szCs w:val="24"/>
        </w:rPr>
        <w:br/>
        <w:t>о переводе помещения</w:t>
      </w:r>
    </w:p>
    <w:p w14:paraId="436F8230" w14:textId="2486D587" w:rsidR="003E5D3B" w:rsidRPr="007C4C51" w:rsidRDefault="003E5D3B" w:rsidP="006D510D">
      <w:pPr>
        <w:rPr>
          <w:sz w:val="24"/>
          <w:szCs w:val="24"/>
        </w:rPr>
      </w:pPr>
      <w:r w:rsidRPr="007C4C51">
        <w:rPr>
          <w:sz w:val="24"/>
          <w:szCs w:val="24"/>
        </w:rPr>
        <w:t>от _________________________________________________________________________________________________________________________________________________________________________________________________________________________________</w:t>
      </w:r>
    </w:p>
    <w:p w14:paraId="27E250BE" w14:textId="61794BAD" w:rsidR="003E5D3B" w:rsidRPr="007C4C51" w:rsidRDefault="003E5D3B" w:rsidP="006D510D">
      <w:pPr>
        <w:jc w:val="center"/>
        <w:rPr>
          <w:sz w:val="24"/>
          <w:szCs w:val="24"/>
          <w:vertAlign w:val="superscript"/>
        </w:rPr>
      </w:pPr>
      <w:r w:rsidRPr="007C4C51">
        <w:rPr>
          <w:sz w:val="24"/>
          <w:szCs w:val="24"/>
          <w:vertAlign w:val="superscript"/>
        </w:rPr>
        <w:t>(указывается собственник жилого помещения либо уполномоченное им лицо)</w:t>
      </w:r>
      <w:r w:rsidR="000C6AFE" w:rsidRPr="007C4C51">
        <w:rPr>
          <w:position w:val="-4"/>
          <w:sz w:val="24"/>
          <w:szCs w:val="24"/>
          <w:vertAlign w:val="superscript"/>
        </w:rPr>
        <w:t xml:space="preserve"> (1)</w:t>
      </w:r>
    </w:p>
    <w:p w14:paraId="304052AE" w14:textId="77777777" w:rsidR="003E5D3B" w:rsidRPr="007C4C51" w:rsidRDefault="003E5D3B" w:rsidP="006D510D">
      <w:pPr>
        <w:rPr>
          <w:sz w:val="24"/>
          <w:szCs w:val="24"/>
        </w:rPr>
      </w:pPr>
    </w:p>
    <w:p w14:paraId="177B1D99" w14:textId="77777777" w:rsidR="007A0E61" w:rsidRPr="007C4C51" w:rsidRDefault="003E5D3B" w:rsidP="006D510D">
      <w:pPr>
        <w:rPr>
          <w:sz w:val="24"/>
          <w:szCs w:val="24"/>
        </w:rPr>
      </w:pPr>
      <w:r w:rsidRPr="007C4C51">
        <w:rPr>
          <w:sz w:val="24"/>
          <w:szCs w:val="24"/>
        </w:rPr>
        <w:t xml:space="preserve">Прошу перевести жилое помещение в нежилое помещение, нежилое помещение в жилое помещение (ненужное зачеркнуть), расположенное по адресу: </w:t>
      </w:r>
    </w:p>
    <w:p w14:paraId="2EB0A5E5" w14:textId="02D60107" w:rsidR="003E5D3B" w:rsidRPr="007C4C51" w:rsidRDefault="003E5D3B" w:rsidP="006D510D">
      <w:pPr>
        <w:rPr>
          <w:sz w:val="24"/>
          <w:szCs w:val="24"/>
        </w:rPr>
      </w:pPr>
      <w:r w:rsidRPr="007C4C51">
        <w:rPr>
          <w:sz w:val="24"/>
          <w:szCs w:val="24"/>
        </w:rPr>
        <w:t>_____________________________________________________________________________________________________________________________________________________ ,</w:t>
      </w:r>
    </w:p>
    <w:p w14:paraId="49D8FD03" w14:textId="6F6A5058" w:rsidR="003E5D3B" w:rsidRPr="007C4C51" w:rsidRDefault="003E5D3B" w:rsidP="006D510D">
      <w:pPr>
        <w:rPr>
          <w:sz w:val="24"/>
          <w:szCs w:val="24"/>
        </w:rPr>
      </w:pPr>
      <w:r w:rsidRPr="007C4C51">
        <w:rPr>
          <w:sz w:val="24"/>
          <w:szCs w:val="24"/>
        </w:rPr>
        <w:t>принадлежащее на праве собственности, в целях использования помещения в качестве ___________________________________________________________________________</w:t>
      </w:r>
    </w:p>
    <w:p w14:paraId="246F261F" w14:textId="77777777" w:rsidR="003E5D3B" w:rsidRPr="007C4C51" w:rsidRDefault="003E5D3B" w:rsidP="006D510D">
      <w:pPr>
        <w:rPr>
          <w:sz w:val="24"/>
          <w:szCs w:val="24"/>
        </w:rPr>
      </w:pPr>
    </w:p>
    <w:p w14:paraId="5716386B" w14:textId="77777777" w:rsidR="003E5D3B" w:rsidRPr="007C4C51" w:rsidRDefault="003E5D3B" w:rsidP="006D510D">
      <w:pPr>
        <w:rPr>
          <w:sz w:val="24"/>
          <w:szCs w:val="24"/>
        </w:rPr>
      </w:pPr>
      <w:r w:rsidRPr="007C4C51">
        <w:rPr>
          <w:sz w:val="24"/>
          <w:szCs w:val="24"/>
        </w:rPr>
        <w:t>К заявлению прилагаю:</w:t>
      </w:r>
    </w:p>
    <w:p w14:paraId="0A7F53D1" w14:textId="77777777" w:rsidR="003E5D3B" w:rsidRPr="007C4C51" w:rsidRDefault="003E5D3B" w:rsidP="006D510D">
      <w:pPr>
        <w:pStyle w:val="ConsPlusNormal"/>
        <w:ind w:firstLine="0"/>
        <w:jc w:val="both"/>
        <w:outlineLvl w:val="1"/>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
        <w:gridCol w:w="995"/>
        <w:gridCol w:w="2196"/>
        <w:gridCol w:w="647"/>
        <w:gridCol w:w="1946"/>
        <w:gridCol w:w="647"/>
        <w:gridCol w:w="1420"/>
        <w:gridCol w:w="1192"/>
        <w:gridCol w:w="101"/>
      </w:tblGrid>
      <w:tr w:rsidR="007C4C51" w:rsidRPr="007C4C51" w14:paraId="510C4BE6" w14:textId="77777777" w:rsidTr="007A0E61">
        <w:trPr>
          <w:gridBefore w:val="1"/>
          <w:gridAfter w:val="1"/>
          <w:wBefore w:w="37" w:type="pct"/>
          <w:wAfter w:w="55" w:type="pct"/>
          <w:cantSplit/>
          <w:trHeight w:val="240"/>
        </w:trPr>
        <w:tc>
          <w:tcPr>
            <w:tcW w:w="540" w:type="pct"/>
          </w:tcPr>
          <w:p w14:paraId="51BF1E77" w14:textId="77777777" w:rsidR="003E5D3B" w:rsidRPr="007C4C51" w:rsidRDefault="003E5D3B" w:rsidP="006D510D">
            <w:pPr>
              <w:jc w:val="center"/>
              <w:rPr>
                <w:b/>
                <w:sz w:val="24"/>
                <w:szCs w:val="24"/>
              </w:rPr>
            </w:pPr>
            <w:r w:rsidRPr="007C4C51">
              <w:rPr>
                <w:b/>
                <w:sz w:val="24"/>
                <w:szCs w:val="24"/>
              </w:rPr>
              <w:t>№</w:t>
            </w:r>
            <w:r w:rsidRPr="007C4C51">
              <w:rPr>
                <w:b/>
                <w:sz w:val="24"/>
                <w:szCs w:val="24"/>
              </w:rPr>
              <w:br/>
              <w:t>п/п</w:t>
            </w:r>
          </w:p>
        </w:tc>
        <w:tc>
          <w:tcPr>
            <w:tcW w:w="3721" w:type="pct"/>
            <w:gridSpan w:val="5"/>
          </w:tcPr>
          <w:p w14:paraId="2C009525" w14:textId="77777777" w:rsidR="003E5D3B" w:rsidRPr="007C4C51" w:rsidRDefault="003E5D3B" w:rsidP="006D510D">
            <w:pPr>
              <w:tabs>
                <w:tab w:val="left" w:pos="142"/>
                <w:tab w:val="left" w:pos="284"/>
              </w:tabs>
              <w:jc w:val="center"/>
              <w:rPr>
                <w:b/>
                <w:sz w:val="24"/>
                <w:szCs w:val="24"/>
              </w:rPr>
            </w:pPr>
            <w:r w:rsidRPr="007C4C51">
              <w:rPr>
                <w:b/>
                <w:sz w:val="24"/>
                <w:szCs w:val="24"/>
              </w:rPr>
              <w:t>Наименование документа</w:t>
            </w:r>
          </w:p>
        </w:tc>
        <w:tc>
          <w:tcPr>
            <w:tcW w:w="647" w:type="pct"/>
          </w:tcPr>
          <w:p w14:paraId="2D668515" w14:textId="77777777" w:rsidR="003E5D3B" w:rsidRPr="007C4C51" w:rsidRDefault="003E5D3B" w:rsidP="006D510D">
            <w:pPr>
              <w:jc w:val="center"/>
              <w:rPr>
                <w:b/>
                <w:sz w:val="24"/>
                <w:szCs w:val="24"/>
              </w:rPr>
            </w:pPr>
            <w:r w:rsidRPr="007C4C51">
              <w:rPr>
                <w:b/>
                <w:sz w:val="24"/>
                <w:szCs w:val="24"/>
              </w:rPr>
              <w:t>*Кол-во листов</w:t>
            </w:r>
          </w:p>
        </w:tc>
      </w:tr>
      <w:tr w:rsidR="007C4C51" w:rsidRPr="007C4C51" w14:paraId="366EF729" w14:textId="77777777" w:rsidTr="007A0E61">
        <w:trPr>
          <w:gridBefore w:val="1"/>
          <w:gridAfter w:val="1"/>
          <w:wBefore w:w="37" w:type="pct"/>
          <w:wAfter w:w="55" w:type="pct"/>
          <w:cantSplit/>
          <w:trHeight w:val="240"/>
        </w:trPr>
        <w:tc>
          <w:tcPr>
            <w:tcW w:w="540" w:type="pct"/>
          </w:tcPr>
          <w:p w14:paraId="5FC88527" w14:textId="77777777" w:rsidR="003E5D3B" w:rsidRPr="007C4C51" w:rsidRDefault="003E5D3B" w:rsidP="006D510D">
            <w:pPr>
              <w:tabs>
                <w:tab w:val="left" w:pos="142"/>
                <w:tab w:val="left" w:pos="284"/>
              </w:tabs>
              <w:jc w:val="center"/>
              <w:rPr>
                <w:bCs/>
                <w:sz w:val="24"/>
                <w:szCs w:val="24"/>
              </w:rPr>
            </w:pPr>
            <w:r w:rsidRPr="007C4C51">
              <w:rPr>
                <w:bCs/>
                <w:sz w:val="24"/>
                <w:szCs w:val="24"/>
              </w:rPr>
              <w:t>1.</w:t>
            </w:r>
          </w:p>
        </w:tc>
        <w:tc>
          <w:tcPr>
            <w:tcW w:w="3721" w:type="pct"/>
            <w:gridSpan w:val="5"/>
          </w:tcPr>
          <w:p w14:paraId="2AA917C4" w14:textId="77777777" w:rsidR="003E5D3B" w:rsidRPr="007C4C51" w:rsidRDefault="003E5D3B" w:rsidP="006D510D">
            <w:pPr>
              <w:tabs>
                <w:tab w:val="left" w:pos="142"/>
                <w:tab w:val="left" w:pos="284"/>
              </w:tabs>
              <w:rPr>
                <w:bCs/>
                <w:sz w:val="24"/>
                <w:szCs w:val="24"/>
              </w:rPr>
            </w:pPr>
          </w:p>
        </w:tc>
        <w:tc>
          <w:tcPr>
            <w:tcW w:w="647" w:type="pct"/>
          </w:tcPr>
          <w:p w14:paraId="34017194" w14:textId="77777777" w:rsidR="003E5D3B" w:rsidRPr="007C4C51" w:rsidRDefault="003E5D3B" w:rsidP="006D510D">
            <w:pPr>
              <w:tabs>
                <w:tab w:val="left" w:pos="142"/>
                <w:tab w:val="left" w:pos="284"/>
              </w:tabs>
              <w:rPr>
                <w:bCs/>
                <w:sz w:val="24"/>
                <w:szCs w:val="24"/>
              </w:rPr>
            </w:pPr>
          </w:p>
        </w:tc>
      </w:tr>
      <w:tr w:rsidR="007C4C51" w:rsidRPr="007C4C51" w14:paraId="7E43DE39" w14:textId="77777777" w:rsidTr="007A0E61">
        <w:trPr>
          <w:gridBefore w:val="1"/>
          <w:gridAfter w:val="1"/>
          <w:wBefore w:w="37" w:type="pct"/>
          <w:wAfter w:w="55" w:type="pct"/>
          <w:cantSplit/>
          <w:trHeight w:val="240"/>
        </w:trPr>
        <w:tc>
          <w:tcPr>
            <w:tcW w:w="540" w:type="pct"/>
          </w:tcPr>
          <w:p w14:paraId="5A0CA2CE" w14:textId="77777777" w:rsidR="003E5D3B" w:rsidRPr="007C4C51" w:rsidRDefault="003E5D3B" w:rsidP="006D510D">
            <w:pPr>
              <w:tabs>
                <w:tab w:val="left" w:pos="142"/>
                <w:tab w:val="left" w:pos="284"/>
              </w:tabs>
              <w:jc w:val="center"/>
              <w:rPr>
                <w:bCs/>
                <w:sz w:val="24"/>
                <w:szCs w:val="24"/>
              </w:rPr>
            </w:pPr>
            <w:r w:rsidRPr="007C4C51">
              <w:rPr>
                <w:bCs/>
                <w:sz w:val="24"/>
                <w:szCs w:val="24"/>
              </w:rPr>
              <w:t>2.</w:t>
            </w:r>
          </w:p>
        </w:tc>
        <w:tc>
          <w:tcPr>
            <w:tcW w:w="3721" w:type="pct"/>
            <w:gridSpan w:val="5"/>
          </w:tcPr>
          <w:p w14:paraId="31CE9A8B" w14:textId="77777777" w:rsidR="003E5D3B" w:rsidRPr="007C4C51" w:rsidRDefault="003E5D3B" w:rsidP="006D510D">
            <w:pPr>
              <w:tabs>
                <w:tab w:val="left" w:pos="142"/>
                <w:tab w:val="left" w:pos="284"/>
              </w:tabs>
              <w:rPr>
                <w:bCs/>
                <w:sz w:val="24"/>
                <w:szCs w:val="24"/>
              </w:rPr>
            </w:pPr>
          </w:p>
        </w:tc>
        <w:tc>
          <w:tcPr>
            <w:tcW w:w="647" w:type="pct"/>
          </w:tcPr>
          <w:p w14:paraId="5E0B9AF0" w14:textId="77777777" w:rsidR="003E5D3B" w:rsidRPr="007C4C51" w:rsidRDefault="003E5D3B" w:rsidP="006D510D">
            <w:pPr>
              <w:tabs>
                <w:tab w:val="left" w:pos="142"/>
                <w:tab w:val="left" w:pos="284"/>
              </w:tabs>
              <w:rPr>
                <w:bCs/>
                <w:sz w:val="24"/>
                <w:szCs w:val="24"/>
              </w:rPr>
            </w:pPr>
          </w:p>
        </w:tc>
      </w:tr>
      <w:tr w:rsidR="007C4C51" w:rsidRPr="007C4C51" w14:paraId="59D62540" w14:textId="77777777" w:rsidTr="007A0E61">
        <w:trPr>
          <w:gridBefore w:val="1"/>
          <w:gridAfter w:val="1"/>
          <w:wBefore w:w="37" w:type="pct"/>
          <w:wAfter w:w="55" w:type="pct"/>
          <w:cantSplit/>
          <w:trHeight w:val="240"/>
        </w:trPr>
        <w:tc>
          <w:tcPr>
            <w:tcW w:w="540" w:type="pct"/>
          </w:tcPr>
          <w:p w14:paraId="0CB12646" w14:textId="77777777" w:rsidR="003E5D3B" w:rsidRPr="007C4C51" w:rsidRDefault="003E5D3B" w:rsidP="006D510D">
            <w:pPr>
              <w:tabs>
                <w:tab w:val="left" w:pos="142"/>
                <w:tab w:val="left" w:pos="284"/>
              </w:tabs>
              <w:jc w:val="center"/>
              <w:rPr>
                <w:bCs/>
                <w:sz w:val="24"/>
                <w:szCs w:val="24"/>
              </w:rPr>
            </w:pPr>
            <w:r w:rsidRPr="007C4C51">
              <w:rPr>
                <w:bCs/>
                <w:sz w:val="24"/>
                <w:szCs w:val="24"/>
              </w:rPr>
              <w:t>3.</w:t>
            </w:r>
          </w:p>
        </w:tc>
        <w:tc>
          <w:tcPr>
            <w:tcW w:w="3721" w:type="pct"/>
            <w:gridSpan w:val="5"/>
          </w:tcPr>
          <w:p w14:paraId="0315FEC2" w14:textId="77777777" w:rsidR="003E5D3B" w:rsidRPr="007C4C51" w:rsidRDefault="003E5D3B" w:rsidP="006D510D">
            <w:pPr>
              <w:tabs>
                <w:tab w:val="left" w:pos="142"/>
                <w:tab w:val="left" w:pos="284"/>
              </w:tabs>
              <w:rPr>
                <w:bCs/>
                <w:sz w:val="24"/>
                <w:szCs w:val="24"/>
              </w:rPr>
            </w:pPr>
          </w:p>
        </w:tc>
        <w:tc>
          <w:tcPr>
            <w:tcW w:w="647" w:type="pct"/>
          </w:tcPr>
          <w:p w14:paraId="7DDB1C35" w14:textId="77777777" w:rsidR="003E5D3B" w:rsidRPr="007C4C51" w:rsidRDefault="003E5D3B" w:rsidP="006D510D">
            <w:pPr>
              <w:tabs>
                <w:tab w:val="left" w:pos="142"/>
                <w:tab w:val="left" w:pos="284"/>
              </w:tabs>
              <w:rPr>
                <w:bCs/>
                <w:sz w:val="24"/>
                <w:szCs w:val="24"/>
              </w:rPr>
            </w:pPr>
          </w:p>
        </w:tc>
      </w:tr>
      <w:tr w:rsidR="007C4C51" w:rsidRPr="007C4C51" w14:paraId="5B58626C" w14:textId="77777777" w:rsidTr="007A0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1769" w:type="pct"/>
            <w:gridSpan w:val="3"/>
            <w:shd w:val="clear" w:color="auto" w:fill="auto"/>
          </w:tcPr>
          <w:p w14:paraId="656A68D0" w14:textId="77777777" w:rsidR="007A0E61" w:rsidRPr="007C4C51" w:rsidRDefault="007A0E61" w:rsidP="00AA2723">
            <w:pPr>
              <w:tabs>
                <w:tab w:val="left" w:pos="142"/>
                <w:tab w:val="left" w:pos="284"/>
              </w:tabs>
              <w:rPr>
                <w:rFonts w:eastAsia="Calibri"/>
                <w:sz w:val="24"/>
                <w:szCs w:val="24"/>
              </w:rPr>
            </w:pPr>
          </w:p>
          <w:p w14:paraId="06098BAB" w14:textId="28EF59A8" w:rsidR="003E5D3B" w:rsidRPr="007C4C51" w:rsidRDefault="003E5D3B" w:rsidP="00AA2723">
            <w:pPr>
              <w:tabs>
                <w:tab w:val="left" w:pos="142"/>
                <w:tab w:val="left" w:pos="284"/>
              </w:tabs>
              <w:rPr>
                <w:rFonts w:eastAsia="Calibri"/>
                <w:sz w:val="24"/>
                <w:szCs w:val="24"/>
              </w:rPr>
            </w:pPr>
            <w:r w:rsidRPr="007C4C51">
              <w:rPr>
                <w:rFonts w:eastAsia="Calibri"/>
                <w:sz w:val="24"/>
                <w:szCs w:val="24"/>
              </w:rPr>
              <w:t>«__» ______________ 20__ г.</w:t>
            </w:r>
          </w:p>
        </w:tc>
        <w:tc>
          <w:tcPr>
            <w:tcW w:w="351" w:type="pct"/>
            <w:shd w:val="clear" w:color="auto" w:fill="auto"/>
          </w:tcPr>
          <w:p w14:paraId="373FC868" w14:textId="77777777" w:rsidR="003E5D3B" w:rsidRPr="007C4C51" w:rsidRDefault="003E5D3B" w:rsidP="00AA2723">
            <w:pPr>
              <w:tabs>
                <w:tab w:val="left" w:pos="142"/>
                <w:tab w:val="left" w:pos="284"/>
              </w:tabs>
              <w:rPr>
                <w:rFonts w:eastAsia="Calibri"/>
                <w:sz w:val="24"/>
                <w:szCs w:val="24"/>
              </w:rPr>
            </w:pPr>
          </w:p>
        </w:tc>
        <w:tc>
          <w:tcPr>
            <w:tcW w:w="1056" w:type="pct"/>
            <w:tcBorders>
              <w:bottom w:val="single" w:sz="4" w:space="0" w:color="auto"/>
            </w:tcBorders>
            <w:shd w:val="clear" w:color="auto" w:fill="auto"/>
          </w:tcPr>
          <w:p w14:paraId="24F81AD8" w14:textId="77777777" w:rsidR="003E5D3B" w:rsidRPr="007C4C51" w:rsidRDefault="003E5D3B" w:rsidP="00AA2723">
            <w:pPr>
              <w:tabs>
                <w:tab w:val="left" w:pos="142"/>
                <w:tab w:val="left" w:pos="284"/>
              </w:tabs>
              <w:rPr>
                <w:rFonts w:eastAsia="Calibri"/>
                <w:sz w:val="24"/>
                <w:szCs w:val="24"/>
              </w:rPr>
            </w:pPr>
          </w:p>
        </w:tc>
        <w:tc>
          <w:tcPr>
            <w:tcW w:w="351" w:type="pct"/>
            <w:shd w:val="clear" w:color="auto" w:fill="auto"/>
          </w:tcPr>
          <w:p w14:paraId="5D2A9ADF" w14:textId="77777777" w:rsidR="003E5D3B" w:rsidRPr="007C4C51" w:rsidRDefault="003E5D3B" w:rsidP="00AA2723">
            <w:pPr>
              <w:tabs>
                <w:tab w:val="left" w:pos="142"/>
                <w:tab w:val="left" w:pos="284"/>
              </w:tabs>
              <w:rPr>
                <w:rFonts w:eastAsia="Calibri"/>
                <w:sz w:val="24"/>
                <w:szCs w:val="24"/>
              </w:rPr>
            </w:pPr>
          </w:p>
        </w:tc>
        <w:tc>
          <w:tcPr>
            <w:tcW w:w="1473" w:type="pct"/>
            <w:gridSpan w:val="3"/>
            <w:tcBorders>
              <w:bottom w:val="single" w:sz="4" w:space="0" w:color="auto"/>
            </w:tcBorders>
            <w:shd w:val="clear" w:color="auto" w:fill="auto"/>
          </w:tcPr>
          <w:p w14:paraId="46844503" w14:textId="77777777" w:rsidR="003E5D3B" w:rsidRPr="007C4C51" w:rsidRDefault="003E5D3B" w:rsidP="00AA2723">
            <w:pPr>
              <w:tabs>
                <w:tab w:val="left" w:pos="142"/>
                <w:tab w:val="left" w:pos="284"/>
              </w:tabs>
              <w:rPr>
                <w:rFonts w:eastAsia="Calibri"/>
                <w:sz w:val="24"/>
                <w:szCs w:val="24"/>
              </w:rPr>
            </w:pPr>
          </w:p>
        </w:tc>
      </w:tr>
      <w:tr w:rsidR="007C4C51" w:rsidRPr="007C4C51" w14:paraId="3148A938" w14:textId="77777777" w:rsidTr="007A0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1769" w:type="pct"/>
            <w:gridSpan w:val="3"/>
            <w:shd w:val="clear" w:color="auto" w:fill="auto"/>
          </w:tcPr>
          <w:p w14:paraId="68C4BD5F" w14:textId="77777777" w:rsidR="003E5D3B" w:rsidRPr="007C4C51" w:rsidRDefault="003E5D3B" w:rsidP="00AA2723">
            <w:pPr>
              <w:tabs>
                <w:tab w:val="left" w:pos="142"/>
                <w:tab w:val="left" w:pos="284"/>
              </w:tabs>
              <w:jc w:val="center"/>
              <w:rPr>
                <w:rFonts w:eastAsia="Calibri"/>
                <w:sz w:val="24"/>
                <w:szCs w:val="24"/>
                <w:vertAlign w:val="superscript"/>
              </w:rPr>
            </w:pPr>
            <w:r w:rsidRPr="007C4C51">
              <w:rPr>
                <w:rFonts w:eastAsia="Calibri"/>
                <w:sz w:val="24"/>
                <w:szCs w:val="24"/>
                <w:vertAlign w:val="superscript"/>
              </w:rPr>
              <w:t>(дата)</w:t>
            </w:r>
          </w:p>
        </w:tc>
        <w:tc>
          <w:tcPr>
            <w:tcW w:w="351" w:type="pct"/>
            <w:shd w:val="clear" w:color="auto" w:fill="auto"/>
          </w:tcPr>
          <w:p w14:paraId="5EA1D42E" w14:textId="77777777" w:rsidR="003E5D3B" w:rsidRPr="007C4C51" w:rsidRDefault="003E5D3B" w:rsidP="00AA2723">
            <w:pPr>
              <w:tabs>
                <w:tab w:val="left" w:pos="142"/>
                <w:tab w:val="left" w:pos="284"/>
              </w:tabs>
              <w:jc w:val="center"/>
              <w:rPr>
                <w:rFonts w:eastAsia="Calibri"/>
                <w:sz w:val="24"/>
                <w:szCs w:val="24"/>
                <w:vertAlign w:val="superscript"/>
              </w:rPr>
            </w:pPr>
          </w:p>
        </w:tc>
        <w:tc>
          <w:tcPr>
            <w:tcW w:w="1056" w:type="pct"/>
            <w:tcBorders>
              <w:top w:val="single" w:sz="4" w:space="0" w:color="auto"/>
            </w:tcBorders>
            <w:shd w:val="clear" w:color="auto" w:fill="auto"/>
          </w:tcPr>
          <w:p w14:paraId="0155CD6B" w14:textId="77777777" w:rsidR="003E5D3B" w:rsidRPr="007C4C51" w:rsidRDefault="003E5D3B" w:rsidP="00AA2723">
            <w:pPr>
              <w:tabs>
                <w:tab w:val="left" w:pos="142"/>
                <w:tab w:val="left" w:pos="284"/>
              </w:tabs>
              <w:jc w:val="center"/>
              <w:rPr>
                <w:rFonts w:eastAsia="Calibri"/>
                <w:sz w:val="24"/>
                <w:szCs w:val="24"/>
                <w:vertAlign w:val="superscript"/>
              </w:rPr>
            </w:pPr>
            <w:r w:rsidRPr="007C4C51">
              <w:rPr>
                <w:rFonts w:eastAsia="Calibri"/>
                <w:sz w:val="24"/>
                <w:szCs w:val="24"/>
                <w:vertAlign w:val="superscript"/>
              </w:rPr>
              <w:t>(подпись заявителя)</w:t>
            </w:r>
          </w:p>
        </w:tc>
        <w:tc>
          <w:tcPr>
            <w:tcW w:w="351" w:type="pct"/>
            <w:shd w:val="clear" w:color="auto" w:fill="auto"/>
          </w:tcPr>
          <w:p w14:paraId="53B63A24" w14:textId="77777777" w:rsidR="003E5D3B" w:rsidRPr="007C4C51" w:rsidRDefault="003E5D3B" w:rsidP="00AA2723">
            <w:pPr>
              <w:tabs>
                <w:tab w:val="left" w:pos="142"/>
                <w:tab w:val="left" w:pos="284"/>
              </w:tabs>
              <w:jc w:val="center"/>
              <w:rPr>
                <w:rFonts w:eastAsia="Calibri"/>
                <w:sz w:val="24"/>
                <w:szCs w:val="24"/>
                <w:vertAlign w:val="superscript"/>
              </w:rPr>
            </w:pPr>
          </w:p>
        </w:tc>
        <w:tc>
          <w:tcPr>
            <w:tcW w:w="1473" w:type="pct"/>
            <w:gridSpan w:val="3"/>
            <w:tcBorders>
              <w:top w:val="single" w:sz="4" w:space="0" w:color="auto"/>
            </w:tcBorders>
            <w:shd w:val="clear" w:color="auto" w:fill="auto"/>
          </w:tcPr>
          <w:p w14:paraId="10E160BB" w14:textId="77777777" w:rsidR="003E5D3B" w:rsidRPr="007C4C51" w:rsidRDefault="003E5D3B" w:rsidP="00AA2723">
            <w:pPr>
              <w:tabs>
                <w:tab w:val="left" w:pos="142"/>
                <w:tab w:val="left" w:pos="284"/>
              </w:tabs>
              <w:jc w:val="center"/>
              <w:rPr>
                <w:rFonts w:eastAsia="Calibri"/>
                <w:sz w:val="24"/>
                <w:szCs w:val="24"/>
                <w:vertAlign w:val="superscript"/>
              </w:rPr>
            </w:pPr>
            <w:r w:rsidRPr="007C4C51">
              <w:rPr>
                <w:rFonts w:eastAsia="Calibri"/>
                <w:sz w:val="24"/>
                <w:szCs w:val="24"/>
                <w:vertAlign w:val="superscript"/>
              </w:rPr>
              <w:t>(Ф.И.О. заявителя)</w:t>
            </w:r>
          </w:p>
        </w:tc>
      </w:tr>
    </w:tbl>
    <w:p w14:paraId="4B90A787" w14:textId="77777777" w:rsidR="003E5D3B" w:rsidRPr="007C4C51" w:rsidRDefault="003E5D3B" w:rsidP="006D510D">
      <w:pPr>
        <w:tabs>
          <w:tab w:val="left" w:pos="142"/>
          <w:tab w:val="left" w:pos="284"/>
        </w:tabs>
        <w:rPr>
          <w:sz w:val="24"/>
          <w:szCs w:val="24"/>
        </w:rPr>
      </w:pPr>
    </w:p>
    <w:p w14:paraId="0777CC40" w14:textId="1EB806F0" w:rsidR="003E5D3B" w:rsidRPr="007C4C51" w:rsidRDefault="007A0E61" w:rsidP="006D510D">
      <w:pPr>
        <w:ind w:firstLine="709"/>
        <w:rPr>
          <w:sz w:val="24"/>
          <w:szCs w:val="24"/>
        </w:rPr>
      </w:pPr>
      <w:r w:rsidRPr="007C4C51">
        <w:rPr>
          <w:position w:val="-4"/>
          <w:sz w:val="24"/>
          <w:szCs w:val="24"/>
        </w:rPr>
        <w:t>(1)</w:t>
      </w:r>
      <w:r w:rsidRPr="007C4C51">
        <w:rPr>
          <w:sz w:val="24"/>
          <w:szCs w:val="24"/>
        </w:rPr>
        <w:t xml:space="preserve"> </w:t>
      </w:r>
      <w:r w:rsidR="003E5D3B" w:rsidRPr="007C4C51">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9E35D70" w14:textId="77777777" w:rsidR="003E5D3B" w:rsidRPr="007C4C51" w:rsidRDefault="003E5D3B" w:rsidP="006D510D">
      <w:pPr>
        <w:ind w:firstLine="709"/>
        <w:rPr>
          <w:sz w:val="24"/>
          <w:szCs w:val="24"/>
        </w:rPr>
      </w:pPr>
      <w:r w:rsidRPr="007C4C51">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D6E943E" w14:textId="77777777" w:rsidR="007A0E61" w:rsidRPr="007C4C51" w:rsidRDefault="007A0E61" w:rsidP="006D510D">
      <w:pPr>
        <w:tabs>
          <w:tab w:val="left" w:pos="142"/>
          <w:tab w:val="left" w:pos="284"/>
        </w:tabs>
        <w:rPr>
          <w:sz w:val="24"/>
          <w:szCs w:val="24"/>
        </w:rPr>
      </w:pPr>
      <w:r w:rsidRPr="007C4C51">
        <w:rPr>
          <w:sz w:val="24"/>
          <w:szCs w:val="24"/>
        </w:rPr>
        <w:tab/>
      </w:r>
      <w:r w:rsidRPr="007C4C51">
        <w:rPr>
          <w:sz w:val="24"/>
          <w:szCs w:val="24"/>
        </w:rPr>
        <w:tab/>
      </w:r>
      <w:r w:rsidRPr="007C4C51">
        <w:rPr>
          <w:sz w:val="24"/>
          <w:szCs w:val="24"/>
        </w:rPr>
        <w:tab/>
      </w:r>
    </w:p>
    <w:p w14:paraId="42844F47" w14:textId="5220E95B" w:rsidR="003E5D3B" w:rsidRPr="007C4C51" w:rsidRDefault="007A0E61" w:rsidP="006D510D">
      <w:pPr>
        <w:tabs>
          <w:tab w:val="left" w:pos="142"/>
          <w:tab w:val="left" w:pos="284"/>
        </w:tabs>
        <w:rPr>
          <w:sz w:val="24"/>
          <w:szCs w:val="24"/>
        </w:rPr>
      </w:pPr>
      <w:r w:rsidRPr="007C4C51">
        <w:rPr>
          <w:sz w:val="24"/>
          <w:szCs w:val="24"/>
        </w:rPr>
        <w:tab/>
      </w:r>
      <w:r w:rsidRPr="007C4C51">
        <w:rPr>
          <w:sz w:val="24"/>
          <w:szCs w:val="24"/>
        </w:rPr>
        <w:tab/>
      </w:r>
      <w:r w:rsidRPr="007C4C51">
        <w:rPr>
          <w:sz w:val="24"/>
          <w:szCs w:val="24"/>
        </w:rPr>
        <w:tab/>
      </w:r>
      <w:r w:rsidR="003E5D3B" w:rsidRPr="007C4C51">
        <w:rPr>
          <w:sz w:val="24"/>
          <w:szCs w:val="24"/>
        </w:rPr>
        <w:t>* Примечание: данный столбец не заполняется, в случае подачи заявления в электронном виде через ПГУ ЛО</w:t>
      </w:r>
    </w:p>
    <w:p w14:paraId="68E23C78" w14:textId="77777777" w:rsidR="003E5D3B" w:rsidRPr="007C4C51" w:rsidRDefault="003E5D3B" w:rsidP="006D510D">
      <w:pPr>
        <w:pStyle w:val="a9"/>
        <w:tabs>
          <w:tab w:val="left" w:pos="142"/>
          <w:tab w:val="left" w:pos="284"/>
          <w:tab w:val="num" w:pos="1080"/>
        </w:tabs>
        <w:jc w:val="both"/>
        <w:rPr>
          <w:sz w:val="24"/>
          <w:szCs w:val="24"/>
        </w:rPr>
      </w:pPr>
    </w:p>
    <w:p w14:paraId="4A36B417" w14:textId="77777777" w:rsidR="003E5D3B" w:rsidRPr="007C4C51" w:rsidRDefault="003E5D3B" w:rsidP="006D510D">
      <w:pPr>
        <w:pStyle w:val="a9"/>
        <w:tabs>
          <w:tab w:val="left" w:pos="142"/>
          <w:tab w:val="left" w:pos="284"/>
          <w:tab w:val="num" w:pos="1080"/>
        </w:tabs>
        <w:jc w:val="both"/>
        <w:rPr>
          <w:sz w:val="24"/>
          <w:szCs w:val="24"/>
        </w:rPr>
      </w:pPr>
      <w:r w:rsidRPr="007C4C51">
        <w:rPr>
          <w:sz w:val="24"/>
          <w:szCs w:val="24"/>
        </w:rPr>
        <w:t>Результат рассмотрения заявления прошу:</w:t>
      </w:r>
    </w:p>
    <w:p w14:paraId="2FA7B0CC" w14:textId="77777777" w:rsidR="003E5D3B" w:rsidRPr="007C4C51" w:rsidRDefault="003E5D3B" w:rsidP="006D510D">
      <w:pPr>
        <w:pStyle w:val="a9"/>
        <w:tabs>
          <w:tab w:val="num" w:pos="567"/>
        </w:tabs>
        <w:jc w:val="both"/>
        <w:rPr>
          <w:sz w:val="24"/>
          <w:szCs w:val="24"/>
        </w:rPr>
      </w:pPr>
      <w:r w:rsidRPr="007C4C51">
        <w:rPr>
          <w:sz w:val="24"/>
          <w:szCs w:val="24"/>
        </w:rPr>
        <w:t></w:t>
      </w:r>
      <w:r w:rsidRPr="007C4C51">
        <w:rPr>
          <w:sz w:val="24"/>
          <w:szCs w:val="24"/>
        </w:rPr>
        <w:tab/>
        <w:t>Выдать на руки в Администрации</w:t>
      </w:r>
    </w:p>
    <w:p w14:paraId="4F363ECD" w14:textId="77777777" w:rsidR="003E5D3B" w:rsidRPr="007C4C51" w:rsidRDefault="003E5D3B" w:rsidP="006D510D">
      <w:pPr>
        <w:pStyle w:val="a9"/>
        <w:tabs>
          <w:tab w:val="num" w:pos="567"/>
        </w:tabs>
        <w:jc w:val="both"/>
        <w:rPr>
          <w:sz w:val="24"/>
          <w:szCs w:val="24"/>
        </w:rPr>
      </w:pPr>
      <w:r w:rsidRPr="007C4C51">
        <w:rPr>
          <w:sz w:val="24"/>
          <w:szCs w:val="24"/>
        </w:rPr>
        <w:t></w:t>
      </w:r>
      <w:r w:rsidRPr="007C4C51">
        <w:rPr>
          <w:sz w:val="24"/>
          <w:szCs w:val="24"/>
        </w:rPr>
        <w:tab/>
        <w:t>Выдать на руки в МФЦ</w:t>
      </w:r>
    </w:p>
    <w:p w14:paraId="6F141D41" w14:textId="77777777" w:rsidR="003E5D3B" w:rsidRPr="007C4C51" w:rsidRDefault="003E5D3B" w:rsidP="006D510D">
      <w:pPr>
        <w:pStyle w:val="a9"/>
        <w:tabs>
          <w:tab w:val="num" w:pos="567"/>
        </w:tabs>
        <w:jc w:val="both"/>
        <w:rPr>
          <w:sz w:val="24"/>
          <w:szCs w:val="24"/>
        </w:rPr>
      </w:pPr>
      <w:r w:rsidRPr="007C4C51">
        <w:rPr>
          <w:sz w:val="24"/>
          <w:szCs w:val="24"/>
        </w:rPr>
        <w:t></w:t>
      </w:r>
      <w:r w:rsidRPr="007C4C51">
        <w:rPr>
          <w:sz w:val="24"/>
          <w:szCs w:val="24"/>
        </w:rPr>
        <w:tab/>
        <w:t>Направить по почте</w:t>
      </w:r>
    </w:p>
    <w:p w14:paraId="71B33E32" w14:textId="77777777" w:rsidR="003E5D3B" w:rsidRPr="007C4C51" w:rsidRDefault="003E5D3B" w:rsidP="006D510D">
      <w:pPr>
        <w:pStyle w:val="a9"/>
        <w:tabs>
          <w:tab w:val="num" w:pos="567"/>
        </w:tabs>
        <w:jc w:val="both"/>
        <w:rPr>
          <w:sz w:val="24"/>
          <w:szCs w:val="24"/>
        </w:rPr>
      </w:pPr>
      <w:r w:rsidRPr="007C4C51">
        <w:rPr>
          <w:sz w:val="24"/>
          <w:szCs w:val="24"/>
        </w:rPr>
        <w:t></w:t>
      </w:r>
      <w:r w:rsidRPr="007C4C51">
        <w:rPr>
          <w:sz w:val="24"/>
          <w:szCs w:val="24"/>
        </w:rPr>
        <w:tab/>
        <w:t>Направить в электронной форме в личный кабинет на ПГУ</w:t>
      </w:r>
    </w:p>
    <w:p w14:paraId="04660079" w14:textId="77777777" w:rsidR="003E5D3B" w:rsidRPr="007C4C51" w:rsidRDefault="003E5D3B" w:rsidP="006D510D">
      <w:pPr>
        <w:pStyle w:val="a9"/>
        <w:tabs>
          <w:tab w:val="left" w:pos="142"/>
          <w:tab w:val="left" w:pos="284"/>
          <w:tab w:val="num" w:pos="1080"/>
        </w:tabs>
        <w:jc w:val="both"/>
        <w:rPr>
          <w:sz w:val="24"/>
          <w:szCs w:val="24"/>
        </w:rPr>
      </w:pPr>
    </w:p>
    <w:tbl>
      <w:tblPr>
        <w:tblW w:w="5000" w:type="pct"/>
        <w:tblLook w:val="04A0" w:firstRow="1" w:lastRow="0" w:firstColumn="1" w:lastColumn="0" w:noHBand="0" w:noVBand="1"/>
      </w:tblPr>
      <w:tblGrid>
        <w:gridCol w:w="2427"/>
        <w:gridCol w:w="3120"/>
        <w:gridCol w:w="3741"/>
      </w:tblGrid>
      <w:tr w:rsidR="007C4C51" w:rsidRPr="007C4C51" w14:paraId="78C04274" w14:textId="77777777" w:rsidTr="007A0E61">
        <w:tc>
          <w:tcPr>
            <w:tcW w:w="1306" w:type="pct"/>
            <w:tcBorders>
              <w:bottom w:val="single" w:sz="4" w:space="0" w:color="auto"/>
            </w:tcBorders>
            <w:shd w:val="clear" w:color="auto" w:fill="auto"/>
          </w:tcPr>
          <w:p w14:paraId="582CE29E" w14:textId="77777777" w:rsidR="003E5D3B" w:rsidRPr="007C4C51" w:rsidRDefault="003E5D3B" w:rsidP="00AA2723">
            <w:pPr>
              <w:pStyle w:val="a9"/>
              <w:tabs>
                <w:tab w:val="left" w:pos="142"/>
                <w:tab w:val="left" w:pos="284"/>
                <w:tab w:val="num" w:pos="1080"/>
              </w:tabs>
              <w:jc w:val="both"/>
              <w:rPr>
                <w:sz w:val="24"/>
                <w:szCs w:val="24"/>
              </w:rPr>
            </w:pPr>
          </w:p>
        </w:tc>
        <w:tc>
          <w:tcPr>
            <w:tcW w:w="1679" w:type="pct"/>
            <w:shd w:val="clear" w:color="auto" w:fill="auto"/>
          </w:tcPr>
          <w:p w14:paraId="4CFEBE3C" w14:textId="77777777" w:rsidR="003E5D3B" w:rsidRPr="007C4C51" w:rsidRDefault="003E5D3B" w:rsidP="00AA2723">
            <w:pPr>
              <w:pStyle w:val="a9"/>
              <w:tabs>
                <w:tab w:val="left" w:pos="142"/>
                <w:tab w:val="left" w:pos="284"/>
                <w:tab w:val="num" w:pos="1080"/>
              </w:tabs>
              <w:jc w:val="both"/>
              <w:rPr>
                <w:sz w:val="24"/>
                <w:szCs w:val="24"/>
              </w:rPr>
            </w:pPr>
          </w:p>
        </w:tc>
        <w:tc>
          <w:tcPr>
            <w:tcW w:w="2014" w:type="pct"/>
            <w:tcBorders>
              <w:bottom w:val="single" w:sz="4" w:space="0" w:color="auto"/>
            </w:tcBorders>
            <w:shd w:val="clear" w:color="auto" w:fill="auto"/>
          </w:tcPr>
          <w:p w14:paraId="63D4E0C8" w14:textId="77777777" w:rsidR="003E5D3B" w:rsidRPr="007C4C51" w:rsidRDefault="003E5D3B" w:rsidP="00AA2723">
            <w:pPr>
              <w:pStyle w:val="a9"/>
              <w:tabs>
                <w:tab w:val="left" w:pos="142"/>
                <w:tab w:val="left" w:pos="284"/>
                <w:tab w:val="num" w:pos="1080"/>
              </w:tabs>
              <w:jc w:val="both"/>
              <w:rPr>
                <w:sz w:val="24"/>
                <w:szCs w:val="24"/>
              </w:rPr>
            </w:pPr>
          </w:p>
        </w:tc>
      </w:tr>
      <w:tr w:rsidR="007C4C51" w:rsidRPr="007C4C51" w14:paraId="730853F1" w14:textId="77777777" w:rsidTr="007A0E61">
        <w:tc>
          <w:tcPr>
            <w:tcW w:w="1306" w:type="pct"/>
            <w:tcBorders>
              <w:top w:val="single" w:sz="4" w:space="0" w:color="auto"/>
            </w:tcBorders>
            <w:shd w:val="clear" w:color="auto" w:fill="auto"/>
          </w:tcPr>
          <w:p w14:paraId="02C24844" w14:textId="77777777" w:rsidR="003E5D3B" w:rsidRPr="007C4C51" w:rsidRDefault="003E5D3B" w:rsidP="00AA2723">
            <w:pPr>
              <w:pStyle w:val="a9"/>
              <w:tabs>
                <w:tab w:val="left" w:pos="142"/>
                <w:tab w:val="left" w:pos="284"/>
                <w:tab w:val="num" w:pos="1080"/>
              </w:tabs>
              <w:rPr>
                <w:sz w:val="24"/>
                <w:szCs w:val="24"/>
                <w:vertAlign w:val="superscript"/>
              </w:rPr>
            </w:pPr>
            <w:r w:rsidRPr="007C4C51">
              <w:rPr>
                <w:sz w:val="24"/>
                <w:szCs w:val="24"/>
                <w:vertAlign w:val="superscript"/>
              </w:rPr>
              <w:t>(дата)</w:t>
            </w:r>
          </w:p>
        </w:tc>
        <w:tc>
          <w:tcPr>
            <w:tcW w:w="1679" w:type="pct"/>
            <w:shd w:val="clear" w:color="auto" w:fill="auto"/>
          </w:tcPr>
          <w:p w14:paraId="725B105F" w14:textId="77777777" w:rsidR="003E5D3B" w:rsidRPr="007C4C51" w:rsidRDefault="003E5D3B" w:rsidP="00AA2723">
            <w:pPr>
              <w:pStyle w:val="a9"/>
              <w:tabs>
                <w:tab w:val="left" w:pos="142"/>
                <w:tab w:val="left" w:pos="284"/>
                <w:tab w:val="num" w:pos="1080"/>
              </w:tabs>
              <w:rPr>
                <w:sz w:val="24"/>
                <w:szCs w:val="24"/>
                <w:vertAlign w:val="superscript"/>
              </w:rPr>
            </w:pPr>
          </w:p>
        </w:tc>
        <w:tc>
          <w:tcPr>
            <w:tcW w:w="2014" w:type="pct"/>
            <w:tcBorders>
              <w:top w:val="single" w:sz="4" w:space="0" w:color="auto"/>
            </w:tcBorders>
            <w:shd w:val="clear" w:color="auto" w:fill="auto"/>
          </w:tcPr>
          <w:p w14:paraId="2A900B25" w14:textId="77777777" w:rsidR="003E5D3B" w:rsidRPr="007C4C51" w:rsidRDefault="003E5D3B" w:rsidP="00AA2723">
            <w:pPr>
              <w:pStyle w:val="a9"/>
              <w:tabs>
                <w:tab w:val="left" w:pos="142"/>
                <w:tab w:val="left" w:pos="284"/>
                <w:tab w:val="num" w:pos="1080"/>
              </w:tabs>
              <w:rPr>
                <w:sz w:val="24"/>
                <w:szCs w:val="24"/>
                <w:vertAlign w:val="superscript"/>
              </w:rPr>
            </w:pPr>
            <w:r w:rsidRPr="007C4C51">
              <w:rPr>
                <w:sz w:val="24"/>
                <w:szCs w:val="24"/>
                <w:vertAlign w:val="superscript"/>
              </w:rPr>
              <w:t>(подпись)</w:t>
            </w:r>
          </w:p>
        </w:tc>
      </w:tr>
    </w:tbl>
    <w:p w14:paraId="21894C06" w14:textId="5F13D12A" w:rsidR="003E5D3B" w:rsidRPr="007C4C51" w:rsidRDefault="003E5D3B" w:rsidP="006B388B">
      <w:pPr>
        <w:ind w:left="4536"/>
        <w:jc w:val="left"/>
        <w:rPr>
          <w:b/>
          <w:bCs/>
          <w:sz w:val="22"/>
          <w:szCs w:val="22"/>
        </w:rPr>
      </w:pPr>
      <w:r w:rsidRPr="007C4C51">
        <w:rPr>
          <w:sz w:val="24"/>
          <w:szCs w:val="24"/>
        </w:rPr>
        <w:br w:type="page"/>
      </w:r>
      <w:r w:rsidRPr="007C4C51">
        <w:rPr>
          <w:b/>
          <w:bCs/>
          <w:sz w:val="22"/>
          <w:szCs w:val="22"/>
        </w:rPr>
        <w:lastRenderedPageBreak/>
        <w:t>Приложение №2</w:t>
      </w:r>
    </w:p>
    <w:p w14:paraId="164C1911" w14:textId="77777777" w:rsidR="006B388B" w:rsidRPr="007C4C51" w:rsidRDefault="006B388B" w:rsidP="006B388B">
      <w:pPr>
        <w:ind w:left="4536"/>
        <w:jc w:val="left"/>
        <w:rPr>
          <w:b/>
          <w:bCs/>
          <w:sz w:val="22"/>
          <w:szCs w:val="22"/>
        </w:rPr>
      </w:pPr>
    </w:p>
    <w:p w14:paraId="2B36453E" w14:textId="65B60CB9" w:rsidR="003E5D3B" w:rsidRPr="007C4C51" w:rsidRDefault="003E5D3B" w:rsidP="00E51ECD">
      <w:pPr>
        <w:pStyle w:val="1"/>
        <w:keepNext w:val="0"/>
        <w:autoSpaceDE w:val="0"/>
        <w:autoSpaceDN w:val="0"/>
        <w:adjustRightInd w:val="0"/>
        <w:ind w:left="3402"/>
        <w:rPr>
          <w:rFonts w:ascii="Courier New" w:hAnsi="Courier New" w:cs="Courier New"/>
          <w:bCs/>
          <w:sz w:val="20"/>
        </w:rPr>
      </w:pPr>
      <w:r w:rsidRPr="007C4C51">
        <w:rPr>
          <w:rFonts w:ascii="Courier New" w:hAnsi="Courier New" w:cs="Courier New"/>
          <w:bCs/>
          <w:sz w:val="20"/>
        </w:rPr>
        <w:t xml:space="preserve">Кому__________________________________________                                                         </w:t>
      </w:r>
      <w:proofErr w:type="gramStart"/>
      <w:r w:rsidRPr="007C4C51">
        <w:rPr>
          <w:rFonts w:ascii="Courier New" w:hAnsi="Courier New" w:cs="Courier New"/>
          <w:bCs/>
          <w:sz w:val="20"/>
        </w:rPr>
        <w:t xml:space="preserve">   </w:t>
      </w:r>
      <w:r w:rsidRPr="007C4C51">
        <w:rPr>
          <w:rFonts w:ascii="Courier New" w:hAnsi="Courier New" w:cs="Courier New"/>
          <w:bCs/>
          <w:sz w:val="16"/>
          <w:szCs w:val="16"/>
        </w:rPr>
        <w:t>(</w:t>
      </w:r>
      <w:proofErr w:type="gramEnd"/>
      <w:r w:rsidRPr="007C4C51">
        <w:rPr>
          <w:rFonts w:ascii="Courier New" w:hAnsi="Courier New" w:cs="Courier New"/>
          <w:bCs/>
          <w:sz w:val="16"/>
          <w:szCs w:val="16"/>
        </w:rPr>
        <w:t xml:space="preserve">фамилия, имя, отчество - для граждан;        </w:t>
      </w:r>
      <w:r w:rsidRPr="007C4C51">
        <w:rPr>
          <w:rFonts w:ascii="Courier New" w:hAnsi="Courier New" w:cs="Courier New"/>
          <w:bCs/>
          <w:sz w:val="20"/>
        </w:rPr>
        <w:t xml:space="preserve">                                   </w:t>
      </w:r>
    </w:p>
    <w:p w14:paraId="77F56E7A" w14:textId="77777777" w:rsidR="006B388B" w:rsidRPr="007C4C51" w:rsidRDefault="006B388B" w:rsidP="006B388B">
      <w:pPr>
        <w:autoSpaceDE w:val="0"/>
        <w:autoSpaceDN w:val="0"/>
        <w:adjustRightInd w:val="0"/>
        <w:spacing w:line="360" w:lineRule="auto"/>
        <w:ind w:left="3402"/>
        <w:outlineLvl w:val="0"/>
        <w:rPr>
          <w:rFonts w:ascii="Courier New" w:hAnsi="Courier New" w:cs="Courier New"/>
          <w:b/>
          <w:bCs/>
          <w:sz w:val="20"/>
        </w:rPr>
      </w:pPr>
    </w:p>
    <w:p w14:paraId="5C0B24CD" w14:textId="6B5D5E3E" w:rsidR="003E5D3B" w:rsidRPr="007C4C51" w:rsidRDefault="003E5D3B" w:rsidP="006B388B">
      <w:pPr>
        <w:autoSpaceDE w:val="0"/>
        <w:autoSpaceDN w:val="0"/>
        <w:adjustRightInd w:val="0"/>
        <w:spacing w:line="360" w:lineRule="auto"/>
        <w:ind w:left="3402"/>
        <w:outlineLvl w:val="0"/>
        <w:rPr>
          <w:rFonts w:ascii="Courier New" w:hAnsi="Courier New" w:cs="Courier New"/>
          <w:b/>
          <w:bCs/>
          <w:sz w:val="20"/>
        </w:rPr>
      </w:pPr>
      <w:r w:rsidRPr="007C4C51">
        <w:rPr>
          <w:rFonts w:ascii="Courier New" w:hAnsi="Courier New" w:cs="Courier New"/>
          <w:b/>
          <w:bCs/>
          <w:sz w:val="20"/>
        </w:rPr>
        <w:t>_____________________________________________</w:t>
      </w:r>
    </w:p>
    <w:p w14:paraId="328FBF0A" w14:textId="77777777" w:rsidR="003E5D3B" w:rsidRPr="007C4C51" w:rsidRDefault="003E5D3B" w:rsidP="006B388B">
      <w:pPr>
        <w:autoSpaceDE w:val="0"/>
        <w:autoSpaceDN w:val="0"/>
        <w:adjustRightInd w:val="0"/>
        <w:spacing w:line="360" w:lineRule="auto"/>
        <w:ind w:left="3402"/>
        <w:jc w:val="center"/>
        <w:outlineLvl w:val="0"/>
        <w:rPr>
          <w:rFonts w:ascii="Courier New" w:hAnsi="Courier New" w:cs="Courier New"/>
          <w:b/>
          <w:bCs/>
          <w:sz w:val="16"/>
          <w:szCs w:val="16"/>
        </w:rPr>
      </w:pPr>
      <w:r w:rsidRPr="007C4C51">
        <w:rPr>
          <w:rFonts w:ascii="Courier New" w:hAnsi="Courier New" w:cs="Courier New"/>
          <w:b/>
          <w:bCs/>
          <w:sz w:val="16"/>
          <w:szCs w:val="16"/>
        </w:rPr>
        <w:t>полное наименование организации -</w:t>
      </w:r>
    </w:p>
    <w:p w14:paraId="4FA0B20E" w14:textId="53F09CA2" w:rsidR="003E5D3B" w:rsidRPr="007C4C51" w:rsidRDefault="003E5D3B" w:rsidP="006B388B">
      <w:pPr>
        <w:autoSpaceDE w:val="0"/>
        <w:autoSpaceDN w:val="0"/>
        <w:adjustRightInd w:val="0"/>
        <w:spacing w:line="360" w:lineRule="auto"/>
        <w:ind w:left="3402"/>
        <w:outlineLvl w:val="0"/>
        <w:rPr>
          <w:rFonts w:ascii="Courier New" w:hAnsi="Courier New" w:cs="Courier New"/>
          <w:b/>
          <w:bCs/>
          <w:sz w:val="20"/>
        </w:rPr>
      </w:pPr>
      <w:r w:rsidRPr="007C4C51">
        <w:rPr>
          <w:rFonts w:ascii="Courier New" w:hAnsi="Courier New" w:cs="Courier New"/>
          <w:b/>
          <w:bCs/>
          <w:sz w:val="20"/>
        </w:rPr>
        <w:t>____________________________________________</w:t>
      </w:r>
    </w:p>
    <w:p w14:paraId="62DBB19A" w14:textId="006A6EBB" w:rsidR="003E5D3B" w:rsidRPr="007C4C51" w:rsidRDefault="003E5D3B" w:rsidP="006B388B">
      <w:pPr>
        <w:autoSpaceDE w:val="0"/>
        <w:autoSpaceDN w:val="0"/>
        <w:adjustRightInd w:val="0"/>
        <w:spacing w:line="360" w:lineRule="auto"/>
        <w:ind w:left="3402"/>
        <w:outlineLvl w:val="0"/>
        <w:rPr>
          <w:rFonts w:ascii="Courier New" w:hAnsi="Courier New" w:cs="Courier New"/>
          <w:b/>
          <w:bCs/>
          <w:sz w:val="16"/>
          <w:szCs w:val="16"/>
        </w:rPr>
      </w:pPr>
      <w:r w:rsidRPr="007C4C51">
        <w:rPr>
          <w:rFonts w:ascii="Courier New" w:hAnsi="Courier New" w:cs="Courier New"/>
          <w:b/>
          <w:bCs/>
          <w:sz w:val="20"/>
        </w:rPr>
        <w:t xml:space="preserve">     </w:t>
      </w:r>
      <w:r w:rsidRPr="007C4C51">
        <w:rPr>
          <w:rFonts w:ascii="Courier New" w:hAnsi="Courier New" w:cs="Courier New"/>
          <w:b/>
          <w:bCs/>
          <w:sz w:val="16"/>
          <w:szCs w:val="16"/>
        </w:rPr>
        <w:t>для юридических лиц)</w:t>
      </w:r>
    </w:p>
    <w:p w14:paraId="21395E14" w14:textId="1D9C2533" w:rsidR="003E5D3B" w:rsidRPr="007C4C51" w:rsidRDefault="003E5D3B" w:rsidP="006B388B">
      <w:pPr>
        <w:autoSpaceDE w:val="0"/>
        <w:autoSpaceDN w:val="0"/>
        <w:adjustRightInd w:val="0"/>
        <w:spacing w:line="360" w:lineRule="auto"/>
        <w:ind w:left="3402"/>
        <w:outlineLvl w:val="0"/>
        <w:rPr>
          <w:rFonts w:ascii="Courier New" w:hAnsi="Courier New" w:cs="Courier New"/>
          <w:b/>
          <w:bCs/>
          <w:sz w:val="20"/>
        </w:rPr>
      </w:pPr>
      <w:r w:rsidRPr="007C4C51">
        <w:rPr>
          <w:rFonts w:ascii="Courier New" w:hAnsi="Courier New" w:cs="Courier New"/>
          <w:b/>
          <w:bCs/>
          <w:sz w:val="20"/>
        </w:rPr>
        <w:t>Куда ________________________________________</w:t>
      </w:r>
    </w:p>
    <w:p w14:paraId="30DAE5C8" w14:textId="799CC00C" w:rsidR="003E5D3B" w:rsidRPr="007C4C51" w:rsidRDefault="006B388B" w:rsidP="006B388B">
      <w:pPr>
        <w:autoSpaceDE w:val="0"/>
        <w:autoSpaceDN w:val="0"/>
        <w:adjustRightInd w:val="0"/>
        <w:spacing w:line="360" w:lineRule="auto"/>
        <w:ind w:left="3402"/>
        <w:outlineLvl w:val="0"/>
        <w:rPr>
          <w:rFonts w:ascii="Courier New" w:hAnsi="Courier New" w:cs="Courier New"/>
          <w:b/>
          <w:bCs/>
          <w:sz w:val="16"/>
          <w:szCs w:val="16"/>
        </w:rPr>
      </w:pPr>
      <w:r w:rsidRPr="007C4C51">
        <w:rPr>
          <w:rFonts w:ascii="Courier New" w:hAnsi="Courier New" w:cs="Courier New"/>
          <w:b/>
          <w:bCs/>
          <w:sz w:val="20"/>
        </w:rPr>
        <w:t xml:space="preserve">    </w:t>
      </w:r>
      <w:r w:rsidR="003E5D3B" w:rsidRPr="007C4C51">
        <w:rPr>
          <w:rFonts w:ascii="Courier New" w:hAnsi="Courier New" w:cs="Courier New"/>
          <w:b/>
          <w:bCs/>
          <w:sz w:val="20"/>
        </w:rPr>
        <w:t xml:space="preserve"> (</w:t>
      </w:r>
      <w:r w:rsidR="003E5D3B" w:rsidRPr="007C4C51">
        <w:rPr>
          <w:rFonts w:ascii="Courier New" w:hAnsi="Courier New" w:cs="Courier New"/>
          <w:b/>
          <w:bCs/>
          <w:sz w:val="16"/>
          <w:szCs w:val="16"/>
        </w:rPr>
        <w:t>почтовый индекс и адрес</w:t>
      </w:r>
    </w:p>
    <w:p w14:paraId="58ADEC31" w14:textId="186F188C" w:rsidR="003E5D3B" w:rsidRPr="007C4C51" w:rsidRDefault="003E5D3B" w:rsidP="006B388B">
      <w:pPr>
        <w:autoSpaceDE w:val="0"/>
        <w:autoSpaceDN w:val="0"/>
        <w:adjustRightInd w:val="0"/>
        <w:spacing w:line="360" w:lineRule="auto"/>
        <w:ind w:left="3402"/>
        <w:outlineLvl w:val="0"/>
        <w:rPr>
          <w:rFonts w:ascii="Courier New" w:hAnsi="Courier New" w:cs="Courier New"/>
          <w:b/>
          <w:bCs/>
          <w:sz w:val="20"/>
        </w:rPr>
      </w:pPr>
      <w:r w:rsidRPr="007C4C51">
        <w:rPr>
          <w:rFonts w:ascii="Courier New" w:hAnsi="Courier New" w:cs="Courier New"/>
          <w:b/>
          <w:bCs/>
          <w:sz w:val="20"/>
        </w:rPr>
        <w:t>______________________________________________</w:t>
      </w:r>
    </w:p>
    <w:p w14:paraId="234AF908" w14:textId="0D809209" w:rsidR="003E5D3B" w:rsidRPr="007C4C51" w:rsidRDefault="003E5D3B" w:rsidP="006B388B">
      <w:pPr>
        <w:autoSpaceDE w:val="0"/>
        <w:autoSpaceDN w:val="0"/>
        <w:adjustRightInd w:val="0"/>
        <w:spacing w:line="360" w:lineRule="auto"/>
        <w:ind w:left="3402"/>
        <w:outlineLvl w:val="0"/>
        <w:rPr>
          <w:rFonts w:ascii="Courier New" w:hAnsi="Courier New" w:cs="Courier New"/>
          <w:b/>
          <w:bCs/>
          <w:sz w:val="16"/>
          <w:szCs w:val="16"/>
        </w:rPr>
      </w:pPr>
      <w:r w:rsidRPr="007C4C51">
        <w:rPr>
          <w:rFonts w:ascii="Courier New" w:hAnsi="Courier New" w:cs="Courier New"/>
          <w:b/>
          <w:bCs/>
          <w:sz w:val="16"/>
          <w:szCs w:val="16"/>
        </w:rPr>
        <w:t>заявителя согласно заявлению о переводе)</w:t>
      </w:r>
    </w:p>
    <w:p w14:paraId="0E406A99" w14:textId="77777777" w:rsidR="003E5D3B" w:rsidRPr="007C4C51" w:rsidRDefault="003E5D3B" w:rsidP="00E92C28">
      <w:pPr>
        <w:autoSpaceDE w:val="0"/>
        <w:autoSpaceDN w:val="0"/>
        <w:adjustRightInd w:val="0"/>
        <w:spacing w:line="360" w:lineRule="auto"/>
        <w:outlineLvl w:val="0"/>
        <w:rPr>
          <w:rFonts w:ascii="Courier New" w:hAnsi="Courier New" w:cs="Courier New"/>
          <w:bCs/>
          <w:sz w:val="20"/>
        </w:rPr>
      </w:pPr>
      <w:r w:rsidRPr="007C4C51">
        <w:rPr>
          <w:rFonts w:ascii="Courier New" w:hAnsi="Courier New" w:cs="Courier New"/>
          <w:bCs/>
          <w:sz w:val="20"/>
        </w:rPr>
        <w:t xml:space="preserve">                                </w:t>
      </w:r>
    </w:p>
    <w:p w14:paraId="58461605" w14:textId="77777777" w:rsidR="003E5D3B" w:rsidRPr="007C4C51" w:rsidRDefault="003E5D3B" w:rsidP="00E92C28">
      <w:pPr>
        <w:autoSpaceDE w:val="0"/>
        <w:autoSpaceDN w:val="0"/>
        <w:adjustRightInd w:val="0"/>
        <w:spacing w:line="360" w:lineRule="auto"/>
        <w:outlineLvl w:val="0"/>
        <w:rPr>
          <w:rFonts w:ascii="Courier New" w:hAnsi="Courier New" w:cs="Courier New"/>
          <w:bCs/>
          <w:sz w:val="20"/>
        </w:rPr>
      </w:pPr>
      <w:r w:rsidRPr="007C4C51">
        <w:rPr>
          <w:rFonts w:ascii="Courier New" w:hAnsi="Courier New" w:cs="Courier New"/>
          <w:bCs/>
          <w:sz w:val="20"/>
        </w:rPr>
        <w:t xml:space="preserve">                                            </w:t>
      </w:r>
    </w:p>
    <w:p w14:paraId="13C79EA0" w14:textId="77777777" w:rsidR="003E5D3B" w:rsidRPr="007C4C51" w:rsidRDefault="003E5D3B" w:rsidP="00E92C28">
      <w:pPr>
        <w:autoSpaceDE w:val="0"/>
        <w:autoSpaceDN w:val="0"/>
        <w:adjustRightInd w:val="0"/>
        <w:spacing w:line="360" w:lineRule="auto"/>
        <w:outlineLvl w:val="0"/>
        <w:rPr>
          <w:rFonts w:ascii="Courier New" w:hAnsi="Courier New" w:cs="Courier New"/>
          <w:b/>
          <w:bCs/>
          <w:sz w:val="20"/>
        </w:rPr>
      </w:pPr>
      <w:r w:rsidRPr="007C4C51">
        <w:rPr>
          <w:rFonts w:ascii="Courier New" w:hAnsi="Courier New" w:cs="Courier New"/>
          <w:bCs/>
          <w:sz w:val="20"/>
        </w:rPr>
        <w:t xml:space="preserve">                           </w:t>
      </w:r>
      <w:r w:rsidRPr="007C4C51">
        <w:rPr>
          <w:rFonts w:ascii="Courier New" w:hAnsi="Courier New" w:cs="Courier New"/>
          <w:b/>
          <w:bCs/>
          <w:sz w:val="20"/>
        </w:rPr>
        <w:t>УВЕДОМЛЕНИЕ</w:t>
      </w:r>
    </w:p>
    <w:p w14:paraId="6C1D2DAC" w14:textId="77777777" w:rsidR="003E5D3B" w:rsidRPr="007C4C51" w:rsidRDefault="003E5D3B" w:rsidP="00E92C28">
      <w:pPr>
        <w:autoSpaceDE w:val="0"/>
        <w:autoSpaceDN w:val="0"/>
        <w:adjustRightInd w:val="0"/>
        <w:spacing w:line="360" w:lineRule="auto"/>
        <w:outlineLvl w:val="0"/>
        <w:rPr>
          <w:rFonts w:ascii="Courier New" w:hAnsi="Courier New" w:cs="Courier New"/>
          <w:b/>
          <w:bCs/>
          <w:sz w:val="20"/>
        </w:rPr>
      </w:pPr>
      <w:r w:rsidRPr="007C4C51">
        <w:rPr>
          <w:rFonts w:ascii="Courier New" w:hAnsi="Courier New" w:cs="Courier New"/>
          <w:b/>
          <w:bCs/>
          <w:sz w:val="20"/>
        </w:rPr>
        <w:t xml:space="preserve">         о переводе (отказе в переводе) жилого (нежилого)</w:t>
      </w:r>
    </w:p>
    <w:p w14:paraId="366E1F9D" w14:textId="77777777" w:rsidR="003E5D3B" w:rsidRPr="007C4C51" w:rsidRDefault="003E5D3B" w:rsidP="00E92C28">
      <w:pPr>
        <w:autoSpaceDE w:val="0"/>
        <w:autoSpaceDN w:val="0"/>
        <w:adjustRightInd w:val="0"/>
        <w:spacing w:line="360" w:lineRule="auto"/>
        <w:outlineLvl w:val="0"/>
        <w:rPr>
          <w:rFonts w:ascii="Courier New" w:hAnsi="Courier New" w:cs="Courier New"/>
          <w:b/>
          <w:bCs/>
          <w:sz w:val="20"/>
        </w:rPr>
      </w:pPr>
      <w:r w:rsidRPr="007C4C51">
        <w:rPr>
          <w:rFonts w:ascii="Courier New" w:hAnsi="Courier New" w:cs="Courier New"/>
          <w:b/>
          <w:bCs/>
          <w:sz w:val="20"/>
        </w:rPr>
        <w:t xml:space="preserve">               помещения в нежилое (жилое) помещение</w:t>
      </w:r>
    </w:p>
    <w:p w14:paraId="39BF94E4" w14:textId="77777777" w:rsidR="003E5D3B" w:rsidRPr="007C4C51" w:rsidRDefault="003E5D3B" w:rsidP="00E92C28">
      <w:pPr>
        <w:autoSpaceDE w:val="0"/>
        <w:autoSpaceDN w:val="0"/>
        <w:adjustRightInd w:val="0"/>
        <w:spacing w:line="360" w:lineRule="auto"/>
        <w:outlineLvl w:val="0"/>
        <w:rPr>
          <w:rFonts w:ascii="Courier New" w:hAnsi="Courier New" w:cs="Courier New"/>
          <w:bCs/>
          <w:sz w:val="20"/>
        </w:rPr>
      </w:pPr>
    </w:p>
    <w:p w14:paraId="05BFB3EA"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__________________________________________________________________</w:t>
      </w:r>
    </w:p>
    <w:p w14:paraId="2665DD9E" w14:textId="6AA22C10" w:rsidR="003E5D3B" w:rsidRPr="007C4C51" w:rsidRDefault="003E5D3B" w:rsidP="006104E7">
      <w:pPr>
        <w:tabs>
          <w:tab w:val="left" w:pos="9498"/>
        </w:tabs>
        <w:autoSpaceDE w:val="0"/>
        <w:autoSpaceDN w:val="0"/>
        <w:adjustRightInd w:val="0"/>
        <w:spacing w:line="360" w:lineRule="auto"/>
        <w:jc w:val="center"/>
        <w:outlineLvl w:val="0"/>
        <w:rPr>
          <w:rFonts w:ascii="Courier New" w:hAnsi="Courier New" w:cs="Courier New"/>
          <w:b/>
          <w:sz w:val="16"/>
          <w:szCs w:val="16"/>
        </w:rPr>
      </w:pPr>
      <w:r w:rsidRPr="007C4C51">
        <w:rPr>
          <w:rFonts w:ascii="Courier New" w:hAnsi="Courier New" w:cs="Courier New"/>
          <w:b/>
          <w:sz w:val="16"/>
          <w:szCs w:val="16"/>
        </w:rPr>
        <w:t>(полное наименование органа местного самоуправления,</w:t>
      </w:r>
    </w:p>
    <w:p w14:paraId="2CF3C66C"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_________________________________________________________________,</w:t>
      </w:r>
    </w:p>
    <w:p w14:paraId="1F0FF6C7" w14:textId="61AD87C7" w:rsidR="003E5D3B" w:rsidRPr="007C4C51" w:rsidRDefault="003E5D3B" w:rsidP="006104E7">
      <w:pPr>
        <w:tabs>
          <w:tab w:val="left" w:pos="9498"/>
        </w:tabs>
        <w:autoSpaceDE w:val="0"/>
        <w:autoSpaceDN w:val="0"/>
        <w:adjustRightInd w:val="0"/>
        <w:spacing w:line="360" w:lineRule="auto"/>
        <w:jc w:val="center"/>
        <w:outlineLvl w:val="0"/>
        <w:rPr>
          <w:rFonts w:ascii="Courier New" w:hAnsi="Courier New" w:cs="Courier New"/>
          <w:b/>
          <w:sz w:val="16"/>
          <w:szCs w:val="16"/>
        </w:rPr>
      </w:pPr>
      <w:r w:rsidRPr="007C4C51">
        <w:rPr>
          <w:rFonts w:ascii="Courier New" w:hAnsi="Courier New" w:cs="Courier New"/>
          <w:b/>
          <w:sz w:val="16"/>
          <w:szCs w:val="16"/>
        </w:rPr>
        <w:t>осуществляющего перевод помещения)</w:t>
      </w:r>
    </w:p>
    <w:p w14:paraId="427AE617" w14:textId="37217B1B"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рассмотрев представленные в соответствии с частью 2   статьи    23</w:t>
      </w:r>
    </w:p>
    <w:p w14:paraId="7FD9EA3A"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 xml:space="preserve">Жилищного кодекса Российской </w:t>
      </w:r>
      <w:proofErr w:type="gramStart"/>
      <w:r w:rsidRPr="007C4C51">
        <w:rPr>
          <w:rFonts w:ascii="Courier New" w:hAnsi="Courier New" w:cs="Courier New"/>
          <w:b/>
          <w:sz w:val="20"/>
        </w:rPr>
        <w:t>Федерации  документы</w:t>
      </w:r>
      <w:proofErr w:type="gramEnd"/>
      <w:r w:rsidRPr="007C4C51">
        <w:rPr>
          <w:rFonts w:ascii="Courier New" w:hAnsi="Courier New" w:cs="Courier New"/>
          <w:b/>
          <w:sz w:val="20"/>
        </w:rPr>
        <w:t xml:space="preserve">    о    переводе</w:t>
      </w:r>
    </w:p>
    <w:p w14:paraId="65FBA628"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помещения общей площадью __ кв. м, находящегося по адресу:</w:t>
      </w:r>
    </w:p>
    <w:p w14:paraId="02224CBD"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__________________________________________________________________</w:t>
      </w:r>
    </w:p>
    <w:p w14:paraId="78E699F7" w14:textId="58E5D93E" w:rsidR="003E5D3B" w:rsidRPr="007C4C51" w:rsidRDefault="003E5D3B" w:rsidP="006104E7">
      <w:pPr>
        <w:tabs>
          <w:tab w:val="left" w:pos="9498"/>
        </w:tabs>
        <w:autoSpaceDE w:val="0"/>
        <w:autoSpaceDN w:val="0"/>
        <w:adjustRightInd w:val="0"/>
        <w:spacing w:line="360" w:lineRule="auto"/>
        <w:jc w:val="center"/>
        <w:outlineLvl w:val="0"/>
        <w:rPr>
          <w:rFonts w:ascii="Courier New" w:hAnsi="Courier New" w:cs="Courier New"/>
          <w:b/>
          <w:sz w:val="16"/>
          <w:szCs w:val="16"/>
        </w:rPr>
      </w:pPr>
      <w:r w:rsidRPr="007C4C51">
        <w:rPr>
          <w:rFonts w:ascii="Courier New" w:hAnsi="Courier New" w:cs="Courier New"/>
          <w:b/>
          <w:sz w:val="16"/>
          <w:szCs w:val="16"/>
        </w:rPr>
        <w:t>(наименование городского или сельского поселения)</w:t>
      </w:r>
    </w:p>
    <w:p w14:paraId="41AD987C"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__________________________________________________________________</w:t>
      </w:r>
    </w:p>
    <w:p w14:paraId="3BBFB247" w14:textId="57523482" w:rsidR="003E5D3B" w:rsidRPr="007C4C51" w:rsidRDefault="003E5D3B" w:rsidP="006104E7">
      <w:pPr>
        <w:tabs>
          <w:tab w:val="left" w:pos="9498"/>
        </w:tabs>
        <w:autoSpaceDE w:val="0"/>
        <w:autoSpaceDN w:val="0"/>
        <w:adjustRightInd w:val="0"/>
        <w:spacing w:line="360" w:lineRule="auto"/>
        <w:jc w:val="center"/>
        <w:outlineLvl w:val="0"/>
        <w:rPr>
          <w:rFonts w:ascii="Courier New" w:hAnsi="Courier New" w:cs="Courier New"/>
          <w:b/>
          <w:sz w:val="16"/>
          <w:szCs w:val="16"/>
        </w:rPr>
      </w:pPr>
      <w:r w:rsidRPr="007C4C51">
        <w:rPr>
          <w:rFonts w:ascii="Courier New" w:hAnsi="Courier New" w:cs="Courier New"/>
          <w:b/>
          <w:sz w:val="16"/>
          <w:szCs w:val="16"/>
        </w:rPr>
        <w:t>(наименование улицы, площади, проспекта, бульвара,</w:t>
      </w:r>
    </w:p>
    <w:p w14:paraId="4427107B" w14:textId="07B55637" w:rsidR="003E5D3B" w:rsidRPr="007C4C51" w:rsidRDefault="003E5D3B" w:rsidP="006104E7">
      <w:pPr>
        <w:tabs>
          <w:tab w:val="left" w:pos="9498"/>
        </w:tabs>
        <w:autoSpaceDE w:val="0"/>
        <w:autoSpaceDN w:val="0"/>
        <w:adjustRightInd w:val="0"/>
        <w:spacing w:line="360" w:lineRule="auto"/>
        <w:jc w:val="center"/>
        <w:outlineLvl w:val="0"/>
        <w:rPr>
          <w:rFonts w:ascii="Courier New" w:hAnsi="Courier New" w:cs="Courier New"/>
          <w:b/>
          <w:sz w:val="16"/>
          <w:szCs w:val="16"/>
        </w:rPr>
      </w:pPr>
      <w:r w:rsidRPr="007C4C51">
        <w:rPr>
          <w:rFonts w:ascii="Courier New" w:hAnsi="Courier New" w:cs="Courier New"/>
          <w:b/>
          <w:sz w:val="16"/>
          <w:szCs w:val="16"/>
        </w:rPr>
        <w:t>проезда и т.п.)</w:t>
      </w:r>
    </w:p>
    <w:p w14:paraId="29B00B7D"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 xml:space="preserve">                  корпус (владение, строение)</w:t>
      </w:r>
    </w:p>
    <w:p w14:paraId="61B574DA"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дом ______, ----------------------------------------</w:t>
      </w:r>
      <w:proofErr w:type="gramStart"/>
      <w:r w:rsidRPr="007C4C51">
        <w:rPr>
          <w:rFonts w:ascii="Courier New" w:hAnsi="Courier New" w:cs="Courier New"/>
          <w:b/>
          <w:sz w:val="20"/>
        </w:rPr>
        <w:t>,  кв.</w:t>
      </w:r>
      <w:proofErr w:type="gramEnd"/>
      <w:r w:rsidRPr="007C4C51">
        <w:rPr>
          <w:rFonts w:ascii="Courier New" w:hAnsi="Courier New" w:cs="Courier New"/>
          <w:b/>
          <w:sz w:val="20"/>
        </w:rPr>
        <w:t xml:space="preserve"> ______,</w:t>
      </w:r>
    </w:p>
    <w:p w14:paraId="0950C31D" w14:textId="4D1F7BBA"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16"/>
          <w:szCs w:val="16"/>
        </w:rPr>
      </w:pPr>
      <w:r w:rsidRPr="007C4C51">
        <w:rPr>
          <w:rFonts w:ascii="Courier New" w:hAnsi="Courier New" w:cs="Courier New"/>
          <w:b/>
          <w:sz w:val="16"/>
          <w:szCs w:val="16"/>
        </w:rPr>
        <w:t xml:space="preserve">                    </w:t>
      </w:r>
      <w:r w:rsidR="006104E7" w:rsidRPr="007C4C51">
        <w:rPr>
          <w:rFonts w:ascii="Courier New" w:hAnsi="Courier New" w:cs="Courier New"/>
          <w:b/>
          <w:sz w:val="16"/>
          <w:szCs w:val="16"/>
        </w:rPr>
        <w:t xml:space="preserve">           </w:t>
      </w:r>
      <w:r w:rsidRPr="007C4C51">
        <w:rPr>
          <w:rFonts w:ascii="Courier New" w:hAnsi="Courier New" w:cs="Courier New"/>
          <w:b/>
          <w:sz w:val="16"/>
          <w:szCs w:val="16"/>
        </w:rPr>
        <w:t xml:space="preserve"> (ненужное зачеркнуть)</w:t>
      </w:r>
    </w:p>
    <w:p w14:paraId="7A59E2EF"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из жилого (нежилого) в нежилое (жилое)</w:t>
      </w:r>
    </w:p>
    <w:p w14:paraId="6563DBE4"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   в   целях   использования</w:t>
      </w:r>
    </w:p>
    <w:p w14:paraId="42F7976A"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 xml:space="preserve">       (ненужное зачеркнуть)</w:t>
      </w:r>
    </w:p>
    <w:p w14:paraId="2F789254"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помещения в качестве _____________________________________________</w:t>
      </w:r>
    </w:p>
    <w:p w14:paraId="3F926BAB" w14:textId="156886C9"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16"/>
          <w:szCs w:val="16"/>
        </w:rPr>
      </w:pPr>
      <w:r w:rsidRPr="007C4C51">
        <w:rPr>
          <w:rFonts w:ascii="Courier New" w:hAnsi="Courier New" w:cs="Courier New"/>
          <w:b/>
          <w:sz w:val="16"/>
          <w:szCs w:val="16"/>
        </w:rPr>
        <w:t xml:space="preserve">                   </w:t>
      </w:r>
      <w:r w:rsidR="006104E7" w:rsidRPr="007C4C51">
        <w:rPr>
          <w:rFonts w:ascii="Courier New" w:hAnsi="Courier New" w:cs="Courier New"/>
          <w:b/>
          <w:sz w:val="16"/>
          <w:szCs w:val="16"/>
        </w:rPr>
        <w:t xml:space="preserve">             </w:t>
      </w:r>
      <w:r w:rsidRPr="007C4C51">
        <w:rPr>
          <w:rFonts w:ascii="Courier New" w:hAnsi="Courier New" w:cs="Courier New"/>
          <w:b/>
          <w:sz w:val="16"/>
          <w:szCs w:val="16"/>
        </w:rPr>
        <w:t>(вид использования помещения в соответствии</w:t>
      </w:r>
    </w:p>
    <w:p w14:paraId="6F396013" w14:textId="0FA32A92"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16"/>
          <w:szCs w:val="16"/>
        </w:rPr>
      </w:pPr>
      <w:r w:rsidRPr="007C4C51">
        <w:rPr>
          <w:rFonts w:ascii="Courier New" w:hAnsi="Courier New" w:cs="Courier New"/>
          <w:b/>
          <w:sz w:val="16"/>
          <w:szCs w:val="16"/>
        </w:rPr>
        <w:t xml:space="preserve">                             </w:t>
      </w:r>
      <w:r w:rsidR="006104E7" w:rsidRPr="007C4C51">
        <w:rPr>
          <w:rFonts w:ascii="Courier New" w:hAnsi="Courier New" w:cs="Courier New"/>
          <w:b/>
          <w:sz w:val="16"/>
          <w:szCs w:val="16"/>
        </w:rPr>
        <w:t xml:space="preserve"> </w:t>
      </w:r>
      <w:r w:rsidRPr="007C4C51">
        <w:rPr>
          <w:rFonts w:ascii="Courier New" w:hAnsi="Courier New" w:cs="Courier New"/>
          <w:b/>
          <w:sz w:val="16"/>
          <w:szCs w:val="16"/>
        </w:rPr>
        <w:t xml:space="preserve">   с заявлением о переводе)</w:t>
      </w:r>
    </w:p>
    <w:p w14:paraId="0727BAC2"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_________________________________________________________________,</w:t>
      </w:r>
    </w:p>
    <w:p w14:paraId="1A344FB6"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p>
    <w:p w14:paraId="63E2CB89"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РЕШИЛ (_________________________________________________________):</w:t>
      </w:r>
    </w:p>
    <w:p w14:paraId="0EA73F7B" w14:textId="007A90AB"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16"/>
          <w:szCs w:val="16"/>
        </w:rPr>
      </w:pPr>
      <w:r w:rsidRPr="007C4C51">
        <w:rPr>
          <w:rFonts w:ascii="Courier New" w:hAnsi="Courier New" w:cs="Courier New"/>
          <w:b/>
          <w:sz w:val="16"/>
          <w:szCs w:val="16"/>
        </w:rPr>
        <w:t xml:space="preserve">            </w:t>
      </w:r>
      <w:r w:rsidR="006104E7" w:rsidRPr="007C4C51">
        <w:rPr>
          <w:rFonts w:ascii="Courier New" w:hAnsi="Courier New" w:cs="Courier New"/>
          <w:b/>
          <w:sz w:val="16"/>
          <w:szCs w:val="16"/>
        </w:rPr>
        <w:t xml:space="preserve">          </w:t>
      </w:r>
      <w:r w:rsidRPr="007C4C51">
        <w:rPr>
          <w:rFonts w:ascii="Courier New" w:hAnsi="Courier New" w:cs="Courier New"/>
          <w:b/>
          <w:sz w:val="16"/>
          <w:szCs w:val="16"/>
        </w:rPr>
        <w:t>(наименование акта, дата его принятия и номер)</w:t>
      </w:r>
    </w:p>
    <w:p w14:paraId="413B1D10"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 xml:space="preserve">    1. Помещение на основании приложенных к заявлению документов:</w:t>
      </w:r>
    </w:p>
    <w:p w14:paraId="13D6BE50"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 xml:space="preserve">                    жилого (нежилого) </w:t>
      </w:r>
      <w:proofErr w:type="gramStart"/>
      <w:r w:rsidRPr="007C4C51">
        <w:rPr>
          <w:rFonts w:ascii="Courier New" w:hAnsi="Courier New" w:cs="Courier New"/>
          <w:b/>
          <w:sz w:val="20"/>
        </w:rPr>
        <w:t>в  нежилое</w:t>
      </w:r>
      <w:proofErr w:type="gramEnd"/>
      <w:r w:rsidRPr="007C4C51">
        <w:rPr>
          <w:rFonts w:ascii="Courier New" w:hAnsi="Courier New" w:cs="Courier New"/>
          <w:b/>
          <w:sz w:val="20"/>
        </w:rPr>
        <w:t xml:space="preserve"> (жилое)</w:t>
      </w:r>
    </w:p>
    <w:p w14:paraId="304FD230"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 xml:space="preserve">    а) перевести из ------------------------------------------ без</w:t>
      </w:r>
    </w:p>
    <w:p w14:paraId="013F4E16" w14:textId="786ADDB4"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16"/>
          <w:szCs w:val="16"/>
        </w:rPr>
      </w:pPr>
      <w:r w:rsidRPr="007C4C51">
        <w:rPr>
          <w:rFonts w:ascii="Courier New" w:hAnsi="Courier New" w:cs="Courier New"/>
          <w:b/>
          <w:sz w:val="16"/>
          <w:szCs w:val="16"/>
        </w:rPr>
        <w:t xml:space="preserve">                         </w:t>
      </w:r>
      <w:r w:rsidR="006104E7" w:rsidRPr="007C4C51">
        <w:rPr>
          <w:rFonts w:ascii="Courier New" w:hAnsi="Courier New" w:cs="Courier New"/>
          <w:b/>
          <w:sz w:val="16"/>
          <w:szCs w:val="16"/>
        </w:rPr>
        <w:t xml:space="preserve">          </w:t>
      </w:r>
      <w:r w:rsidRPr="007C4C51">
        <w:rPr>
          <w:rFonts w:ascii="Courier New" w:hAnsi="Courier New" w:cs="Courier New"/>
          <w:b/>
          <w:sz w:val="16"/>
          <w:szCs w:val="16"/>
        </w:rPr>
        <w:t xml:space="preserve">   (ненужное зачеркнуть)</w:t>
      </w:r>
    </w:p>
    <w:p w14:paraId="74A362E1"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lastRenderedPageBreak/>
        <w:t>предварительных условий;</w:t>
      </w:r>
    </w:p>
    <w:p w14:paraId="3B15371E"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 xml:space="preserve">    б) перевести из жилого (нежилого) </w:t>
      </w:r>
      <w:proofErr w:type="gramStart"/>
      <w:r w:rsidRPr="007C4C51">
        <w:rPr>
          <w:rFonts w:ascii="Courier New" w:hAnsi="Courier New" w:cs="Courier New"/>
          <w:b/>
          <w:sz w:val="20"/>
        </w:rPr>
        <w:t>в  нежилое</w:t>
      </w:r>
      <w:proofErr w:type="gramEnd"/>
      <w:r w:rsidRPr="007C4C51">
        <w:rPr>
          <w:rFonts w:ascii="Courier New" w:hAnsi="Courier New" w:cs="Courier New"/>
          <w:b/>
          <w:sz w:val="20"/>
        </w:rPr>
        <w:t xml:space="preserve">    (жилое)    при</w:t>
      </w:r>
    </w:p>
    <w:p w14:paraId="37F05623"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условии проведения в установленном порядке следующих видов работ:</w:t>
      </w:r>
    </w:p>
    <w:p w14:paraId="1A254732"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__________________________________________________________________</w:t>
      </w:r>
    </w:p>
    <w:p w14:paraId="232911C6" w14:textId="63CB8C1D" w:rsidR="003E5D3B" w:rsidRPr="007C4C51" w:rsidRDefault="003E5D3B" w:rsidP="006104E7">
      <w:pPr>
        <w:tabs>
          <w:tab w:val="left" w:pos="9498"/>
        </w:tabs>
        <w:autoSpaceDE w:val="0"/>
        <w:autoSpaceDN w:val="0"/>
        <w:adjustRightInd w:val="0"/>
        <w:spacing w:line="360" w:lineRule="auto"/>
        <w:jc w:val="center"/>
        <w:outlineLvl w:val="0"/>
        <w:rPr>
          <w:rFonts w:ascii="Courier New" w:hAnsi="Courier New" w:cs="Courier New"/>
          <w:b/>
          <w:sz w:val="16"/>
          <w:szCs w:val="16"/>
        </w:rPr>
      </w:pPr>
      <w:r w:rsidRPr="007C4C51">
        <w:rPr>
          <w:rFonts w:ascii="Courier New" w:hAnsi="Courier New" w:cs="Courier New"/>
          <w:b/>
          <w:sz w:val="16"/>
          <w:szCs w:val="16"/>
        </w:rPr>
        <w:t>(перечень работ по переустройству</w:t>
      </w:r>
    </w:p>
    <w:p w14:paraId="799B8CC7"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__________________________________________________________________</w:t>
      </w:r>
    </w:p>
    <w:p w14:paraId="5F74A2CE" w14:textId="6A0BDA88" w:rsidR="003E5D3B" w:rsidRPr="007C4C51" w:rsidRDefault="003E5D3B" w:rsidP="006104E7">
      <w:pPr>
        <w:tabs>
          <w:tab w:val="left" w:pos="9498"/>
        </w:tabs>
        <w:autoSpaceDE w:val="0"/>
        <w:autoSpaceDN w:val="0"/>
        <w:adjustRightInd w:val="0"/>
        <w:spacing w:line="360" w:lineRule="auto"/>
        <w:jc w:val="center"/>
        <w:outlineLvl w:val="0"/>
        <w:rPr>
          <w:rFonts w:ascii="Courier New" w:hAnsi="Courier New" w:cs="Courier New"/>
          <w:b/>
          <w:sz w:val="16"/>
          <w:szCs w:val="16"/>
        </w:rPr>
      </w:pPr>
      <w:r w:rsidRPr="007C4C51">
        <w:rPr>
          <w:rFonts w:ascii="Courier New" w:hAnsi="Courier New" w:cs="Courier New"/>
          <w:b/>
          <w:sz w:val="16"/>
          <w:szCs w:val="16"/>
        </w:rPr>
        <w:t>(перепланировке) помещения</w:t>
      </w:r>
    </w:p>
    <w:p w14:paraId="1896A410"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__________________________________________________________________</w:t>
      </w:r>
    </w:p>
    <w:p w14:paraId="6620AA84" w14:textId="3FF77561" w:rsidR="003E5D3B" w:rsidRPr="007C4C51" w:rsidRDefault="003E5D3B" w:rsidP="006104E7">
      <w:pPr>
        <w:tabs>
          <w:tab w:val="left" w:pos="9498"/>
        </w:tabs>
        <w:autoSpaceDE w:val="0"/>
        <w:autoSpaceDN w:val="0"/>
        <w:adjustRightInd w:val="0"/>
        <w:spacing w:line="360" w:lineRule="auto"/>
        <w:jc w:val="center"/>
        <w:outlineLvl w:val="0"/>
        <w:rPr>
          <w:rFonts w:ascii="Courier New" w:hAnsi="Courier New" w:cs="Courier New"/>
          <w:b/>
          <w:sz w:val="16"/>
          <w:szCs w:val="16"/>
        </w:rPr>
      </w:pPr>
      <w:r w:rsidRPr="007C4C51">
        <w:rPr>
          <w:rFonts w:ascii="Courier New" w:hAnsi="Courier New" w:cs="Courier New"/>
          <w:b/>
          <w:sz w:val="16"/>
          <w:szCs w:val="16"/>
        </w:rPr>
        <w:t>или иных необходимых работ по ремонту, реконструкции,</w:t>
      </w:r>
    </w:p>
    <w:p w14:paraId="0E3A6658" w14:textId="135EDADD" w:rsidR="003E5D3B" w:rsidRPr="007C4C51" w:rsidRDefault="003E5D3B" w:rsidP="006104E7">
      <w:pPr>
        <w:tabs>
          <w:tab w:val="left" w:pos="9498"/>
        </w:tabs>
        <w:autoSpaceDE w:val="0"/>
        <w:autoSpaceDN w:val="0"/>
        <w:adjustRightInd w:val="0"/>
        <w:spacing w:line="360" w:lineRule="auto"/>
        <w:jc w:val="center"/>
        <w:outlineLvl w:val="0"/>
        <w:rPr>
          <w:rFonts w:ascii="Courier New" w:hAnsi="Courier New" w:cs="Courier New"/>
          <w:b/>
          <w:sz w:val="16"/>
          <w:szCs w:val="16"/>
        </w:rPr>
      </w:pPr>
      <w:r w:rsidRPr="007C4C51">
        <w:rPr>
          <w:rFonts w:ascii="Courier New" w:hAnsi="Courier New" w:cs="Courier New"/>
          <w:b/>
          <w:sz w:val="16"/>
          <w:szCs w:val="16"/>
        </w:rPr>
        <w:t>реставрации помещения)</w:t>
      </w:r>
    </w:p>
    <w:p w14:paraId="7174F005"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_________________________________________________________________.</w:t>
      </w:r>
    </w:p>
    <w:p w14:paraId="2E28D68B"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 xml:space="preserve">    2. Отказать в переводе указанного    помещения    из    жилого</w:t>
      </w:r>
    </w:p>
    <w:p w14:paraId="6FBB6D88"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(нежилого) в нежилое (жилое) в связи с</w:t>
      </w:r>
    </w:p>
    <w:p w14:paraId="0465EED9"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__________________________________________________________________</w:t>
      </w:r>
    </w:p>
    <w:p w14:paraId="5588B8CC" w14:textId="1CDE4CE7" w:rsidR="003E5D3B" w:rsidRPr="007C4C51" w:rsidRDefault="003E5D3B" w:rsidP="006104E7">
      <w:pPr>
        <w:tabs>
          <w:tab w:val="left" w:pos="9498"/>
        </w:tabs>
        <w:autoSpaceDE w:val="0"/>
        <w:autoSpaceDN w:val="0"/>
        <w:adjustRightInd w:val="0"/>
        <w:spacing w:line="360" w:lineRule="auto"/>
        <w:jc w:val="center"/>
        <w:outlineLvl w:val="0"/>
        <w:rPr>
          <w:rFonts w:ascii="Courier New" w:hAnsi="Courier New" w:cs="Courier New"/>
          <w:b/>
          <w:sz w:val="16"/>
          <w:szCs w:val="16"/>
        </w:rPr>
      </w:pPr>
      <w:r w:rsidRPr="007C4C51">
        <w:rPr>
          <w:rFonts w:ascii="Courier New" w:hAnsi="Courier New" w:cs="Courier New"/>
          <w:b/>
          <w:sz w:val="16"/>
          <w:szCs w:val="16"/>
        </w:rPr>
        <w:t>(основание(я), установленное частью 1 статьи 24</w:t>
      </w:r>
    </w:p>
    <w:p w14:paraId="79264C43" w14:textId="1739042D" w:rsidR="003E5D3B" w:rsidRPr="007C4C51" w:rsidRDefault="003E5D3B" w:rsidP="006104E7">
      <w:pPr>
        <w:tabs>
          <w:tab w:val="left" w:pos="9498"/>
        </w:tabs>
        <w:autoSpaceDE w:val="0"/>
        <w:autoSpaceDN w:val="0"/>
        <w:adjustRightInd w:val="0"/>
        <w:spacing w:line="360" w:lineRule="auto"/>
        <w:jc w:val="center"/>
        <w:outlineLvl w:val="0"/>
        <w:rPr>
          <w:rFonts w:ascii="Courier New" w:hAnsi="Courier New" w:cs="Courier New"/>
          <w:b/>
          <w:sz w:val="16"/>
          <w:szCs w:val="16"/>
        </w:rPr>
      </w:pPr>
      <w:r w:rsidRPr="007C4C51">
        <w:rPr>
          <w:rFonts w:ascii="Courier New" w:hAnsi="Courier New" w:cs="Courier New"/>
          <w:b/>
          <w:sz w:val="16"/>
          <w:szCs w:val="16"/>
        </w:rPr>
        <w:t>Жилищного кодекса Российской Федерации)</w:t>
      </w:r>
    </w:p>
    <w:p w14:paraId="4D48A498"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__________________________________________________________________</w:t>
      </w:r>
    </w:p>
    <w:p w14:paraId="76DF379A"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__________________________________________________________________</w:t>
      </w:r>
    </w:p>
    <w:p w14:paraId="6C650DB9"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p>
    <w:p w14:paraId="7BCC58EE"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_________________________  ________________  _____________________</w:t>
      </w:r>
    </w:p>
    <w:p w14:paraId="697CA3DC" w14:textId="3EB9B27E"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16"/>
          <w:szCs w:val="16"/>
        </w:rPr>
      </w:pPr>
      <w:r w:rsidRPr="007C4C51">
        <w:rPr>
          <w:rFonts w:ascii="Courier New" w:hAnsi="Courier New" w:cs="Courier New"/>
          <w:b/>
          <w:sz w:val="16"/>
          <w:szCs w:val="16"/>
        </w:rPr>
        <w:t xml:space="preserve">    (должность </w:t>
      </w:r>
      <w:proofErr w:type="gramStart"/>
      <w:r w:rsidRPr="007C4C51">
        <w:rPr>
          <w:rFonts w:ascii="Courier New" w:hAnsi="Courier New" w:cs="Courier New"/>
          <w:b/>
          <w:sz w:val="16"/>
          <w:szCs w:val="16"/>
        </w:rPr>
        <w:t xml:space="preserve">лица,   </w:t>
      </w:r>
      <w:proofErr w:type="gramEnd"/>
      <w:r w:rsidRPr="007C4C51">
        <w:rPr>
          <w:rFonts w:ascii="Courier New" w:hAnsi="Courier New" w:cs="Courier New"/>
          <w:b/>
          <w:sz w:val="16"/>
          <w:szCs w:val="16"/>
        </w:rPr>
        <w:t xml:space="preserve">    </w:t>
      </w:r>
      <w:r w:rsidR="006104E7" w:rsidRPr="007C4C51">
        <w:rPr>
          <w:rFonts w:ascii="Courier New" w:hAnsi="Courier New" w:cs="Courier New"/>
          <w:b/>
          <w:sz w:val="16"/>
          <w:szCs w:val="16"/>
        </w:rPr>
        <w:t xml:space="preserve">           </w:t>
      </w:r>
      <w:r w:rsidRPr="007C4C51">
        <w:rPr>
          <w:rFonts w:ascii="Courier New" w:hAnsi="Courier New" w:cs="Courier New"/>
          <w:b/>
          <w:sz w:val="16"/>
          <w:szCs w:val="16"/>
        </w:rPr>
        <w:t xml:space="preserve">  (подпись)     </w:t>
      </w:r>
      <w:r w:rsidR="006104E7" w:rsidRPr="007C4C51">
        <w:rPr>
          <w:rFonts w:ascii="Courier New" w:hAnsi="Courier New" w:cs="Courier New"/>
          <w:b/>
          <w:sz w:val="16"/>
          <w:szCs w:val="16"/>
        </w:rPr>
        <w:t xml:space="preserve">    </w:t>
      </w:r>
      <w:r w:rsidRPr="007C4C51">
        <w:rPr>
          <w:rFonts w:ascii="Courier New" w:hAnsi="Courier New" w:cs="Courier New"/>
          <w:b/>
          <w:sz w:val="16"/>
          <w:szCs w:val="16"/>
        </w:rPr>
        <w:t xml:space="preserve"> (расшифровка подписи)</w:t>
      </w:r>
    </w:p>
    <w:p w14:paraId="6DA7236F" w14:textId="77777777" w:rsidR="003E5D3B" w:rsidRPr="007C4C51" w:rsidRDefault="003E5D3B" w:rsidP="00E92C28">
      <w:pPr>
        <w:tabs>
          <w:tab w:val="left" w:pos="9498"/>
        </w:tabs>
        <w:autoSpaceDE w:val="0"/>
        <w:autoSpaceDN w:val="0"/>
        <w:adjustRightInd w:val="0"/>
        <w:spacing w:line="360" w:lineRule="auto"/>
        <w:outlineLvl w:val="0"/>
        <w:rPr>
          <w:rFonts w:ascii="Courier New" w:hAnsi="Courier New" w:cs="Courier New"/>
          <w:b/>
          <w:sz w:val="16"/>
          <w:szCs w:val="16"/>
        </w:rPr>
      </w:pPr>
      <w:r w:rsidRPr="007C4C51">
        <w:rPr>
          <w:rFonts w:ascii="Courier New" w:hAnsi="Courier New" w:cs="Courier New"/>
          <w:b/>
          <w:sz w:val="16"/>
          <w:szCs w:val="16"/>
        </w:rPr>
        <w:t>подписавшего уведомление)</w:t>
      </w:r>
    </w:p>
    <w:p w14:paraId="40074479" w14:textId="77777777" w:rsidR="003E5D3B" w:rsidRPr="007C4C51" w:rsidRDefault="003E5D3B" w:rsidP="00E92C28">
      <w:pPr>
        <w:autoSpaceDE w:val="0"/>
        <w:autoSpaceDN w:val="0"/>
        <w:adjustRightInd w:val="0"/>
        <w:spacing w:line="360" w:lineRule="auto"/>
        <w:outlineLvl w:val="0"/>
        <w:rPr>
          <w:rFonts w:ascii="Courier New" w:hAnsi="Courier New" w:cs="Courier New"/>
          <w:b/>
          <w:sz w:val="20"/>
        </w:rPr>
      </w:pPr>
    </w:p>
    <w:p w14:paraId="71DAA634" w14:textId="77777777" w:rsidR="003E5D3B" w:rsidRPr="007C4C51" w:rsidRDefault="003E5D3B" w:rsidP="00E92C28">
      <w:pPr>
        <w:autoSpaceDE w:val="0"/>
        <w:autoSpaceDN w:val="0"/>
        <w:adjustRightInd w:val="0"/>
        <w:spacing w:line="360" w:lineRule="auto"/>
        <w:outlineLvl w:val="0"/>
        <w:rPr>
          <w:rFonts w:ascii="Courier New" w:hAnsi="Courier New" w:cs="Courier New"/>
          <w:b/>
          <w:sz w:val="20"/>
        </w:rPr>
      </w:pPr>
      <w:proofErr w:type="gramStart"/>
      <w:r w:rsidRPr="007C4C51">
        <w:rPr>
          <w:rFonts w:ascii="Courier New" w:hAnsi="Courier New" w:cs="Courier New"/>
          <w:b/>
          <w:sz w:val="20"/>
        </w:rPr>
        <w:t>"  "</w:t>
      </w:r>
      <w:proofErr w:type="gramEnd"/>
      <w:r w:rsidRPr="007C4C51">
        <w:rPr>
          <w:rFonts w:ascii="Courier New" w:hAnsi="Courier New" w:cs="Courier New"/>
          <w:b/>
          <w:sz w:val="20"/>
        </w:rPr>
        <w:t xml:space="preserve"> ____________ 20_ г.</w:t>
      </w:r>
    </w:p>
    <w:p w14:paraId="6C270755" w14:textId="77777777" w:rsidR="003E5D3B" w:rsidRPr="007C4C51" w:rsidRDefault="003E5D3B" w:rsidP="00E92C28">
      <w:pPr>
        <w:autoSpaceDE w:val="0"/>
        <w:autoSpaceDN w:val="0"/>
        <w:adjustRightInd w:val="0"/>
        <w:spacing w:line="360" w:lineRule="auto"/>
        <w:outlineLvl w:val="0"/>
        <w:rPr>
          <w:rFonts w:ascii="Courier New" w:hAnsi="Courier New" w:cs="Courier New"/>
          <w:b/>
          <w:sz w:val="20"/>
        </w:rPr>
      </w:pPr>
    </w:p>
    <w:p w14:paraId="30513E31" w14:textId="77777777" w:rsidR="003E5D3B" w:rsidRPr="007C4C51" w:rsidRDefault="003E5D3B" w:rsidP="00E92C28">
      <w:pPr>
        <w:autoSpaceDE w:val="0"/>
        <w:autoSpaceDN w:val="0"/>
        <w:adjustRightInd w:val="0"/>
        <w:spacing w:line="360" w:lineRule="auto"/>
        <w:outlineLvl w:val="0"/>
        <w:rPr>
          <w:rFonts w:ascii="Courier New" w:hAnsi="Courier New" w:cs="Courier New"/>
          <w:b/>
          <w:sz w:val="20"/>
        </w:rPr>
      </w:pPr>
      <w:r w:rsidRPr="007C4C51">
        <w:rPr>
          <w:rFonts w:ascii="Courier New" w:hAnsi="Courier New" w:cs="Courier New"/>
          <w:b/>
          <w:sz w:val="20"/>
        </w:rPr>
        <w:t>М.П.</w:t>
      </w:r>
    </w:p>
    <w:p w14:paraId="37CBB073" w14:textId="77777777" w:rsidR="003E5D3B" w:rsidRPr="007C4C51" w:rsidRDefault="003E5D3B" w:rsidP="006D510D">
      <w:pPr>
        <w:rPr>
          <w:szCs w:val="24"/>
        </w:rPr>
      </w:pPr>
    </w:p>
    <w:p w14:paraId="68501B22" w14:textId="790D6BF4" w:rsidR="003E5D3B" w:rsidRPr="007C4C51" w:rsidRDefault="003E5D3B" w:rsidP="006B388B">
      <w:pPr>
        <w:ind w:left="4536"/>
        <w:rPr>
          <w:b/>
          <w:bCs/>
          <w:sz w:val="22"/>
          <w:szCs w:val="22"/>
        </w:rPr>
      </w:pPr>
      <w:r w:rsidRPr="007C4C51">
        <w:rPr>
          <w:szCs w:val="24"/>
        </w:rPr>
        <w:br w:type="page"/>
      </w:r>
      <w:r w:rsidRPr="007C4C51">
        <w:rPr>
          <w:b/>
          <w:bCs/>
          <w:sz w:val="22"/>
          <w:szCs w:val="22"/>
        </w:rPr>
        <w:lastRenderedPageBreak/>
        <w:t>Приложение № 3</w:t>
      </w:r>
    </w:p>
    <w:p w14:paraId="642DDE56" w14:textId="77777777" w:rsidR="003E5D3B" w:rsidRPr="007C4C51" w:rsidRDefault="003E5D3B" w:rsidP="006D510D">
      <w:pPr>
        <w:pStyle w:val="a9"/>
        <w:widowControl w:val="0"/>
        <w:tabs>
          <w:tab w:val="left" w:pos="142"/>
          <w:tab w:val="left" w:pos="284"/>
        </w:tabs>
        <w:ind w:left="-567" w:firstLine="340"/>
        <w:rPr>
          <w:sz w:val="24"/>
          <w:szCs w:val="24"/>
        </w:rPr>
      </w:pPr>
    </w:p>
    <w:p w14:paraId="4EB7742A" w14:textId="77777777" w:rsidR="003E5D3B" w:rsidRPr="007C4C51" w:rsidRDefault="003E5D3B" w:rsidP="006D510D">
      <w:pPr>
        <w:pStyle w:val="a9"/>
        <w:widowControl w:val="0"/>
        <w:tabs>
          <w:tab w:val="left" w:pos="142"/>
          <w:tab w:val="left" w:pos="284"/>
        </w:tabs>
        <w:ind w:left="-567" w:firstLine="340"/>
        <w:rPr>
          <w:sz w:val="24"/>
          <w:szCs w:val="24"/>
        </w:rPr>
      </w:pPr>
    </w:p>
    <w:p w14:paraId="4061521F" w14:textId="77777777" w:rsidR="006B388B" w:rsidRPr="007C4C51" w:rsidRDefault="003E5D3B" w:rsidP="006D510D">
      <w:pPr>
        <w:pStyle w:val="a9"/>
        <w:widowControl w:val="0"/>
        <w:tabs>
          <w:tab w:val="left" w:pos="142"/>
          <w:tab w:val="left" w:pos="284"/>
        </w:tabs>
        <w:ind w:left="-567" w:firstLine="340"/>
        <w:rPr>
          <w:b/>
          <w:bCs/>
          <w:sz w:val="24"/>
          <w:szCs w:val="24"/>
        </w:rPr>
      </w:pPr>
      <w:r w:rsidRPr="007C4C51">
        <w:rPr>
          <w:b/>
          <w:bCs/>
          <w:sz w:val="24"/>
          <w:szCs w:val="24"/>
        </w:rPr>
        <w:t>Типовая форма жалобы</w:t>
      </w:r>
      <w:r w:rsidRPr="007C4C51">
        <w:rPr>
          <w:b/>
          <w:bCs/>
          <w:sz w:val="24"/>
          <w:szCs w:val="24"/>
        </w:rPr>
        <w:br/>
        <w:t xml:space="preserve">на решения и действия (бездействие) органа, предоставляющего </w:t>
      </w:r>
    </w:p>
    <w:p w14:paraId="112CB25D" w14:textId="77777777" w:rsidR="006B388B" w:rsidRPr="007C4C51" w:rsidRDefault="003E5D3B" w:rsidP="006D510D">
      <w:pPr>
        <w:pStyle w:val="a9"/>
        <w:widowControl w:val="0"/>
        <w:tabs>
          <w:tab w:val="left" w:pos="142"/>
          <w:tab w:val="left" w:pos="284"/>
        </w:tabs>
        <w:ind w:left="-567" w:firstLine="340"/>
        <w:rPr>
          <w:b/>
          <w:bCs/>
          <w:sz w:val="24"/>
          <w:szCs w:val="24"/>
        </w:rPr>
      </w:pPr>
      <w:r w:rsidRPr="007C4C51">
        <w:rPr>
          <w:b/>
          <w:bCs/>
          <w:sz w:val="24"/>
          <w:szCs w:val="24"/>
        </w:rPr>
        <w:t>муниципальную услугу,</w:t>
      </w:r>
      <w:r w:rsidR="006B388B" w:rsidRPr="007C4C51">
        <w:rPr>
          <w:b/>
          <w:bCs/>
          <w:sz w:val="24"/>
          <w:szCs w:val="24"/>
        </w:rPr>
        <w:t xml:space="preserve"> </w:t>
      </w:r>
      <w:r w:rsidRPr="007C4C51">
        <w:rPr>
          <w:b/>
          <w:bCs/>
          <w:sz w:val="24"/>
          <w:szCs w:val="24"/>
        </w:rPr>
        <w:t xml:space="preserve">а также должностных лиц, </w:t>
      </w:r>
    </w:p>
    <w:p w14:paraId="6EF050D0" w14:textId="6EF6E7EF" w:rsidR="003E5D3B" w:rsidRPr="007C4C51" w:rsidRDefault="003E5D3B" w:rsidP="006D510D">
      <w:pPr>
        <w:pStyle w:val="a9"/>
        <w:widowControl w:val="0"/>
        <w:tabs>
          <w:tab w:val="left" w:pos="142"/>
          <w:tab w:val="left" w:pos="284"/>
        </w:tabs>
        <w:ind w:left="-567" w:firstLine="340"/>
        <w:rPr>
          <w:b/>
          <w:bCs/>
          <w:sz w:val="24"/>
          <w:szCs w:val="24"/>
        </w:rPr>
      </w:pPr>
      <w:r w:rsidRPr="007C4C51">
        <w:rPr>
          <w:b/>
          <w:bCs/>
          <w:sz w:val="24"/>
          <w:szCs w:val="24"/>
        </w:rPr>
        <w:t>муниципальных служащих</w:t>
      </w:r>
    </w:p>
    <w:p w14:paraId="14592870" w14:textId="77777777" w:rsidR="003E5D3B" w:rsidRPr="007C4C51" w:rsidRDefault="003E5D3B" w:rsidP="006D510D">
      <w:pPr>
        <w:pStyle w:val="HTML"/>
        <w:widowControl w:val="0"/>
        <w:rPr>
          <w:rFonts w:ascii="Times New Roman" w:hAnsi="Times New Roman" w:cs="Times New Roman"/>
          <w:b/>
          <w:bCs/>
          <w:sz w:val="24"/>
          <w:szCs w:val="24"/>
        </w:rPr>
      </w:pPr>
    </w:p>
    <w:p w14:paraId="3B710151" w14:textId="77777777" w:rsidR="003E5D3B" w:rsidRPr="007C4C51" w:rsidRDefault="003E5D3B" w:rsidP="006D510D">
      <w:pPr>
        <w:pStyle w:val="HTML"/>
        <w:widowControl w:val="0"/>
        <w:rPr>
          <w:rFonts w:ascii="Times New Roman" w:hAnsi="Times New Roman" w:cs="Times New Roman"/>
          <w:sz w:val="24"/>
          <w:szCs w:val="24"/>
        </w:rPr>
      </w:pPr>
      <w:r w:rsidRPr="007C4C51">
        <w:rPr>
          <w:rFonts w:ascii="Times New Roman" w:hAnsi="Times New Roman" w:cs="Times New Roman"/>
          <w:sz w:val="24"/>
          <w:szCs w:val="24"/>
        </w:rPr>
        <w:t>Исх. от _____ № _____</w:t>
      </w:r>
    </w:p>
    <w:p w14:paraId="794C55D7" w14:textId="77777777" w:rsidR="003E5D3B" w:rsidRPr="007C4C51" w:rsidRDefault="003E5D3B" w:rsidP="006D510D">
      <w:pPr>
        <w:pStyle w:val="HTML"/>
        <w:widowControl w:val="0"/>
        <w:rPr>
          <w:rFonts w:ascii="Times New Roman" w:hAnsi="Times New Roman" w:cs="Times New Roman"/>
          <w:sz w:val="24"/>
          <w:szCs w:val="24"/>
        </w:rPr>
      </w:pPr>
    </w:p>
    <w:p w14:paraId="0C9636EC" w14:textId="77777777" w:rsidR="006B388B" w:rsidRPr="007C4C51" w:rsidRDefault="003E5D3B" w:rsidP="002B2FCB">
      <w:pPr>
        <w:tabs>
          <w:tab w:val="left" w:pos="142"/>
          <w:tab w:val="left" w:pos="284"/>
        </w:tabs>
        <w:ind w:left="4536"/>
        <w:jc w:val="left"/>
        <w:rPr>
          <w:bCs/>
          <w:sz w:val="24"/>
          <w:szCs w:val="24"/>
        </w:rPr>
      </w:pPr>
      <w:r w:rsidRPr="007C4C51">
        <w:rPr>
          <w:bCs/>
          <w:sz w:val="24"/>
          <w:szCs w:val="24"/>
        </w:rPr>
        <w:t xml:space="preserve">В администрацию муниципального </w:t>
      </w:r>
    </w:p>
    <w:p w14:paraId="00861C02" w14:textId="71E22AF0" w:rsidR="003E5D3B" w:rsidRPr="007C4C51" w:rsidRDefault="003E5D3B" w:rsidP="002B2FCB">
      <w:pPr>
        <w:tabs>
          <w:tab w:val="left" w:pos="142"/>
          <w:tab w:val="left" w:pos="284"/>
        </w:tabs>
        <w:ind w:left="4536"/>
        <w:jc w:val="left"/>
        <w:rPr>
          <w:bCs/>
          <w:sz w:val="24"/>
          <w:szCs w:val="24"/>
        </w:rPr>
      </w:pPr>
      <w:r w:rsidRPr="007C4C51">
        <w:rPr>
          <w:bCs/>
          <w:sz w:val="24"/>
          <w:szCs w:val="24"/>
        </w:rPr>
        <w:t>образования Тихвинский муниципальный район Ленинградской области</w:t>
      </w:r>
    </w:p>
    <w:p w14:paraId="33ED38CB" w14:textId="77777777" w:rsidR="003E5D3B" w:rsidRPr="007C4C51" w:rsidRDefault="003E5D3B" w:rsidP="006D510D">
      <w:pPr>
        <w:pStyle w:val="HTML"/>
        <w:widowControl w:val="0"/>
        <w:jc w:val="center"/>
        <w:rPr>
          <w:rFonts w:ascii="Times New Roman" w:hAnsi="Times New Roman" w:cs="Times New Roman"/>
          <w:sz w:val="24"/>
          <w:szCs w:val="24"/>
        </w:rPr>
      </w:pPr>
    </w:p>
    <w:p w14:paraId="2EA882D7" w14:textId="77777777" w:rsidR="003E5D3B" w:rsidRPr="007C4C51" w:rsidRDefault="003E5D3B" w:rsidP="006D510D">
      <w:pPr>
        <w:pStyle w:val="HTML"/>
        <w:widowControl w:val="0"/>
        <w:jc w:val="center"/>
        <w:rPr>
          <w:rFonts w:ascii="Times New Roman" w:hAnsi="Times New Roman" w:cs="Times New Roman"/>
          <w:sz w:val="24"/>
          <w:szCs w:val="24"/>
        </w:rPr>
      </w:pPr>
    </w:p>
    <w:p w14:paraId="2F0196D5" w14:textId="77777777" w:rsidR="003E5D3B" w:rsidRPr="007C4C51" w:rsidRDefault="003E5D3B" w:rsidP="006D510D">
      <w:pPr>
        <w:pStyle w:val="HTML"/>
        <w:widowControl w:val="0"/>
        <w:jc w:val="center"/>
        <w:rPr>
          <w:rFonts w:ascii="Times New Roman" w:hAnsi="Times New Roman" w:cs="Times New Roman"/>
          <w:b/>
          <w:sz w:val="24"/>
          <w:szCs w:val="24"/>
        </w:rPr>
      </w:pPr>
      <w:r w:rsidRPr="007C4C51">
        <w:rPr>
          <w:rFonts w:ascii="Times New Roman" w:hAnsi="Times New Roman" w:cs="Times New Roman"/>
          <w:b/>
          <w:sz w:val="24"/>
          <w:szCs w:val="24"/>
        </w:rPr>
        <w:t>ЖАЛОБА</w:t>
      </w:r>
    </w:p>
    <w:p w14:paraId="6B04255B" w14:textId="77777777" w:rsidR="003E5D3B" w:rsidRPr="007C4C51" w:rsidRDefault="003E5D3B" w:rsidP="006D510D">
      <w:pPr>
        <w:pStyle w:val="HTML"/>
        <w:widowControl w:val="0"/>
        <w:jc w:val="center"/>
        <w:rPr>
          <w:rFonts w:ascii="Times New Roman" w:hAnsi="Times New Roman" w:cs="Times New Roman"/>
          <w:sz w:val="24"/>
          <w:szCs w:val="24"/>
        </w:rPr>
      </w:pPr>
    </w:p>
    <w:p w14:paraId="191A108E" w14:textId="18947B7B" w:rsidR="003E5D3B" w:rsidRPr="007C4C51" w:rsidRDefault="003E5D3B" w:rsidP="006D510D">
      <w:pPr>
        <w:pStyle w:val="HTML"/>
        <w:widowControl w:val="0"/>
        <w:tabs>
          <w:tab w:val="clear" w:pos="9160"/>
        </w:tabs>
        <w:jc w:val="both"/>
        <w:rPr>
          <w:rFonts w:ascii="Times New Roman" w:hAnsi="Times New Roman" w:cs="Times New Roman"/>
          <w:sz w:val="23"/>
          <w:szCs w:val="23"/>
        </w:rPr>
      </w:pPr>
      <w:r w:rsidRPr="007C4C51">
        <w:rPr>
          <w:rFonts w:ascii="Times New Roman" w:hAnsi="Times New Roman" w:cs="Times New Roman"/>
          <w:sz w:val="24"/>
          <w:szCs w:val="24"/>
        </w:rPr>
        <w:t>Полное наименование юридического лица, Ф.И.О. индивидуального предпринимателя, Ф.И.О. гражданина:</w:t>
      </w:r>
      <w:r w:rsidRPr="007C4C51">
        <w:rPr>
          <w:rFonts w:ascii="Times New Roman" w:hAnsi="Times New Roman" w:cs="Times New Roman"/>
          <w:sz w:val="23"/>
          <w:szCs w:val="23"/>
        </w:rPr>
        <w:t xml:space="preserve"> ___________________________________________________________</w:t>
      </w:r>
    </w:p>
    <w:p w14:paraId="17F9D674" w14:textId="008E8791" w:rsidR="003E5D3B" w:rsidRPr="007C4C51" w:rsidRDefault="002B2FCB" w:rsidP="002B2F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hAnsi="Times New Roman" w:cs="Times New Roman"/>
          <w:sz w:val="24"/>
          <w:szCs w:val="24"/>
          <w:vertAlign w:val="superscript"/>
        </w:rPr>
      </w:pPr>
      <w:r w:rsidRPr="007C4C51">
        <w:rPr>
          <w:rFonts w:ascii="Times New Roman" w:hAnsi="Times New Roman" w:cs="Times New Roman"/>
          <w:sz w:val="24"/>
          <w:szCs w:val="24"/>
          <w:vertAlign w:val="superscript"/>
        </w:rPr>
        <w:t xml:space="preserve">                                      </w:t>
      </w:r>
      <w:r w:rsidR="003E5D3B" w:rsidRPr="007C4C51">
        <w:rPr>
          <w:rFonts w:ascii="Times New Roman" w:hAnsi="Times New Roman" w:cs="Times New Roman"/>
          <w:sz w:val="24"/>
          <w:szCs w:val="24"/>
          <w:vertAlign w:val="superscript"/>
        </w:rPr>
        <w:t>(местонахождение юридического лица, индивидуального предпринимателя, гражданина (фактический адрес)</w:t>
      </w:r>
    </w:p>
    <w:p w14:paraId="66A4E2D3" w14:textId="7E52ECB8" w:rsidR="003E5D3B" w:rsidRPr="007C4C51" w:rsidRDefault="003E5D3B" w:rsidP="006D510D">
      <w:pPr>
        <w:pStyle w:val="HTML"/>
        <w:widowControl w:val="0"/>
        <w:jc w:val="both"/>
        <w:rPr>
          <w:rFonts w:ascii="Times New Roman" w:hAnsi="Times New Roman" w:cs="Times New Roman"/>
          <w:sz w:val="23"/>
          <w:szCs w:val="23"/>
        </w:rPr>
      </w:pPr>
      <w:r w:rsidRPr="007C4C51">
        <w:rPr>
          <w:rFonts w:ascii="Times New Roman" w:hAnsi="Times New Roman" w:cs="Times New Roman"/>
          <w:sz w:val="23"/>
          <w:szCs w:val="23"/>
        </w:rPr>
        <w:t>______________________________________________________________________________</w:t>
      </w:r>
    </w:p>
    <w:p w14:paraId="5E9EABD1" w14:textId="6AEFC719" w:rsidR="003E5D3B" w:rsidRPr="007C4C51" w:rsidRDefault="003E5D3B" w:rsidP="006D510D">
      <w:pPr>
        <w:pStyle w:val="HTML"/>
        <w:widowControl w:val="0"/>
        <w:jc w:val="both"/>
        <w:rPr>
          <w:rFonts w:ascii="Times New Roman" w:hAnsi="Times New Roman" w:cs="Times New Roman"/>
          <w:sz w:val="23"/>
          <w:szCs w:val="23"/>
        </w:rPr>
      </w:pPr>
      <w:r w:rsidRPr="007C4C51">
        <w:rPr>
          <w:rFonts w:ascii="Times New Roman" w:hAnsi="Times New Roman" w:cs="Times New Roman"/>
          <w:sz w:val="23"/>
          <w:szCs w:val="23"/>
        </w:rPr>
        <w:t>Телефон, адрес электронной почты, ИНН, КПП _____________________________________</w:t>
      </w:r>
    </w:p>
    <w:p w14:paraId="083251BD" w14:textId="3D7F45D9" w:rsidR="003E5D3B" w:rsidRPr="007C4C51" w:rsidRDefault="003E5D3B" w:rsidP="006D510D">
      <w:pPr>
        <w:pStyle w:val="HTML"/>
        <w:widowControl w:val="0"/>
        <w:jc w:val="both"/>
        <w:rPr>
          <w:rFonts w:ascii="Times New Roman" w:hAnsi="Times New Roman" w:cs="Times New Roman"/>
          <w:sz w:val="23"/>
          <w:szCs w:val="23"/>
        </w:rPr>
      </w:pPr>
      <w:r w:rsidRPr="007C4C51">
        <w:rPr>
          <w:rFonts w:ascii="Times New Roman" w:hAnsi="Times New Roman" w:cs="Times New Roman"/>
          <w:sz w:val="23"/>
          <w:szCs w:val="23"/>
        </w:rPr>
        <w:t>______________________________________________________________________________</w:t>
      </w:r>
    </w:p>
    <w:p w14:paraId="0D7666DA" w14:textId="58ED75A3" w:rsidR="003E5D3B" w:rsidRPr="007C4C51" w:rsidRDefault="003E5D3B" w:rsidP="006D510D">
      <w:pPr>
        <w:pStyle w:val="HTML"/>
        <w:widowControl w:val="0"/>
        <w:jc w:val="both"/>
        <w:rPr>
          <w:rFonts w:ascii="Times New Roman" w:hAnsi="Times New Roman" w:cs="Times New Roman"/>
          <w:sz w:val="23"/>
          <w:szCs w:val="23"/>
        </w:rPr>
      </w:pPr>
      <w:r w:rsidRPr="007C4C51">
        <w:rPr>
          <w:rFonts w:ascii="Times New Roman" w:hAnsi="Times New Roman" w:cs="Times New Roman"/>
          <w:sz w:val="23"/>
          <w:szCs w:val="23"/>
        </w:rPr>
        <w:t>Ф.И.О. руководителя юридического лица __________________________________________</w:t>
      </w:r>
    </w:p>
    <w:p w14:paraId="12546C99" w14:textId="56C528C2" w:rsidR="003E5D3B" w:rsidRPr="007C4C51" w:rsidRDefault="003E5D3B" w:rsidP="006D510D">
      <w:pPr>
        <w:pStyle w:val="HTML"/>
        <w:widowControl w:val="0"/>
        <w:jc w:val="both"/>
        <w:rPr>
          <w:rFonts w:ascii="Times New Roman" w:hAnsi="Times New Roman" w:cs="Times New Roman"/>
          <w:sz w:val="23"/>
          <w:szCs w:val="23"/>
        </w:rPr>
      </w:pPr>
      <w:r w:rsidRPr="007C4C51">
        <w:rPr>
          <w:rFonts w:ascii="Times New Roman" w:hAnsi="Times New Roman" w:cs="Times New Roman"/>
          <w:sz w:val="23"/>
          <w:szCs w:val="23"/>
        </w:rPr>
        <w:t>на действия (бездействие), решение: _______________________________________________</w:t>
      </w:r>
    </w:p>
    <w:p w14:paraId="4BD6F449" w14:textId="2DC58655" w:rsidR="003E5D3B" w:rsidRPr="007C4C51" w:rsidRDefault="003E5D3B" w:rsidP="006D510D">
      <w:pPr>
        <w:pStyle w:val="HTML"/>
        <w:widowControl w:val="0"/>
        <w:jc w:val="both"/>
        <w:rPr>
          <w:rFonts w:ascii="Times New Roman" w:hAnsi="Times New Roman" w:cs="Times New Roman"/>
          <w:sz w:val="23"/>
          <w:szCs w:val="23"/>
        </w:rPr>
      </w:pPr>
      <w:r w:rsidRPr="007C4C51">
        <w:rPr>
          <w:rFonts w:ascii="Times New Roman" w:hAnsi="Times New Roman" w:cs="Times New Roman"/>
          <w:sz w:val="23"/>
          <w:szCs w:val="23"/>
        </w:rPr>
        <w:t>______________________________________________________________________________</w:t>
      </w:r>
    </w:p>
    <w:p w14:paraId="10667209" w14:textId="481C4A75" w:rsidR="003E5D3B" w:rsidRPr="007C4C51" w:rsidRDefault="003E5D3B" w:rsidP="002B2FCB">
      <w:pPr>
        <w:pStyle w:val="HTML"/>
        <w:widowControl w:val="0"/>
        <w:jc w:val="both"/>
        <w:rPr>
          <w:rFonts w:ascii="Times New Roman" w:hAnsi="Times New Roman" w:cs="Times New Roman"/>
          <w:sz w:val="23"/>
          <w:szCs w:val="23"/>
        </w:rPr>
      </w:pPr>
      <w:r w:rsidRPr="007C4C51">
        <w:rPr>
          <w:rFonts w:ascii="Times New Roman" w:hAnsi="Times New Roman" w:cs="Times New Roman"/>
          <w:sz w:val="23"/>
          <w:szCs w:val="23"/>
        </w:rPr>
        <w:t>Наименование органа или должность, Ф.И.О. должностного лица органа, решение, действие (бездействие) которого обжалуется: __________________________________________</w:t>
      </w:r>
    </w:p>
    <w:p w14:paraId="45316AC2" w14:textId="7653766A" w:rsidR="003E5D3B" w:rsidRPr="007C4C51" w:rsidRDefault="003E5D3B" w:rsidP="006D510D">
      <w:pPr>
        <w:pStyle w:val="HTML"/>
        <w:widowControl w:val="0"/>
        <w:jc w:val="both"/>
        <w:rPr>
          <w:rFonts w:ascii="Times New Roman" w:hAnsi="Times New Roman" w:cs="Times New Roman"/>
          <w:sz w:val="23"/>
          <w:szCs w:val="23"/>
        </w:rPr>
      </w:pPr>
      <w:r w:rsidRPr="007C4C51">
        <w:rPr>
          <w:rFonts w:ascii="Times New Roman" w:hAnsi="Times New Roman" w:cs="Times New Roman"/>
          <w:sz w:val="23"/>
          <w:szCs w:val="23"/>
        </w:rPr>
        <w:t>______________________________________________________________________________</w:t>
      </w:r>
    </w:p>
    <w:p w14:paraId="13D963C1" w14:textId="2D121185" w:rsidR="003E5D3B" w:rsidRPr="007C4C51" w:rsidRDefault="003E5D3B" w:rsidP="006D510D">
      <w:pPr>
        <w:pStyle w:val="HTML"/>
        <w:widowControl w:val="0"/>
        <w:jc w:val="both"/>
        <w:rPr>
          <w:rFonts w:ascii="Times New Roman" w:hAnsi="Times New Roman" w:cs="Times New Roman"/>
          <w:sz w:val="23"/>
          <w:szCs w:val="23"/>
        </w:rPr>
      </w:pPr>
      <w:r w:rsidRPr="007C4C51">
        <w:rPr>
          <w:rFonts w:ascii="Times New Roman" w:hAnsi="Times New Roman" w:cs="Times New Roman"/>
          <w:sz w:val="23"/>
          <w:szCs w:val="23"/>
        </w:rPr>
        <w:t>Существо жалобы: _____________________________________________________________</w:t>
      </w:r>
    </w:p>
    <w:p w14:paraId="15D49D56" w14:textId="00F5D429" w:rsidR="003E5D3B" w:rsidRPr="007C4C51" w:rsidRDefault="003E5D3B" w:rsidP="006D510D">
      <w:pPr>
        <w:pStyle w:val="HTML"/>
        <w:widowControl w:val="0"/>
        <w:jc w:val="both"/>
        <w:rPr>
          <w:rFonts w:ascii="Times New Roman" w:hAnsi="Times New Roman" w:cs="Times New Roman"/>
          <w:sz w:val="23"/>
          <w:szCs w:val="23"/>
        </w:rPr>
      </w:pPr>
      <w:r w:rsidRPr="007C4C51">
        <w:rPr>
          <w:rFonts w:ascii="Times New Roman" w:hAnsi="Times New Roman" w:cs="Times New Roman"/>
          <w:sz w:val="23"/>
          <w:szCs w:val="23"/>
        </w:rPr>
        <w:t>______________________________________________________________________________</w:t>
      </w:r>
    </w:p>
    <w:p w14:paraId="18A4A4E4" w14:textId="77777777" w:rsidR="003E5D3B" w:rsidRPr="007C4C51" w:rsidRDefault="003E5D3B" w:rsidP="006D510D">
      <w:pPr>
        <w:pStyle w:val="HTML"/>
        <w:widowControl w:val="0"/>
        <w:jc w:val="both"/>
        <w:rPr>
          <w:rFonts w:ascii="Times New Roman" w:hAnsi="Times New Roman" w:cs="Times New Roman"/>
          <w:sz w:val="23"/>
          <w:szCs w:val="23"/>
        </w:rPr>
      </w:pPr>
      <w:r w:rsidRPr="007C4C51">
        <w:rPr>
          <w:rFonts w:ascii="Times New Roman" w:hAnsi="Times New Roman" w:cs="Times New Roman"/>
          <w:sz w:val="23"/>
          <w:szCs w:val="23"/>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7F567E97" w14:textId="1B3ABBAC" w:rsidR="003E5D3B" w:rsidRPr="007C4C51" w:rsidRDefault="003E5D3B" w:rsidP="006D510D">
      <w:pPr>
        <w:pStyle w:val="HTML"/>
        <w:widowControl w:val="0"/>
        <w:jc w:val="both"/>
        <w:rPr>
          <w:rFonts w:ascii="Times New Roman" w:hAnsi="Times New Roman" w:cs="Times New Roman"/>
          <w:sz w:val="23"/>
          <w:szCs w:val="23"/>
        </w:rPr>
      </w:pPr>
      <w:r w:rsidRPr="007C4C51">
        <w:rPr>
          <w:rFonts w:ascii="Times New Roman" w:hAnsi="Times New Roman" w:cs="Times New Roman"/>
          <w:sz w:val="23"/>
          <w:szCs w:val="23"/>
        </w:rPr>
        <w:t>______________________________________________________________________________</w:t>
      </w:r>
    </w:p>
    <w:p w14:paraId="344356CD" w14:textId="0CC7067E" w:rsidR="003E5D3B" w:rsidRPr="007C4C51" w:rsidRDefault="003E5D3B" w:rsidP="006D510D">
      <w:pPr>
        <w:pStyle w:val="HTML"/>
        <w:widowControl w:val="0"/>
        <w:jc w:val="both"/>
        <w:rPr>
          <w:rFonts w:ascii="Times New Roman" w:hAnsi="Times New Roman" w:cs="Times New Roman"/>
          <w:sz w:val="23"/>
          <w:szCs w:val="23"/>
        </w:rPr>
      </w:pPr>
      <w:r w:rsidRPr="007C4C51">
        <w:rPr>
          <w:rFonts w:ascii="Times New Roman" w:hAnsi="Times New Roman" w:cs="Times New Roman"/>
          <w:sz w:val="23"/>
          <w:szCs w:val="23"/>
        </w:rPr>
        <w:t>Перечень прилагаемых документов: _______________________________________________</w:t>
      </w:r>
    </w:p>
    <w:p w14:paraId="1665B856" w14:textId="77777777" w:rsidR="003E5D3B" w:rsidRPr="007C4C51" w:rsidRDefault="003E5D3B" w:rsidP="006D510D">
      <w:pPr>
        <w:pStyle w:val="HTML"/>
        <w:widowControl w:val="0"/>
        <w:jc w:val="both"/>
        <w:rPr>
          <w:rFonts w:ascii="Times New Roman" w:hAnsi="Times New Roman" w:cs="Times New Roman"/>
          <w:sz w:val="23"/>
          <w:szCs w:val="23"/>
        </w:rPr>
      </w:pPr>
    </w:p>
    <w:p w14:paraId="6D952541" w14:textId="77777777" w:rsidR="002B2FCB" w:rsidRPr="007C4C51" w:rsidRDefault="003E5D3B" w:rsidP="002B2FCB">
      <w:pPr>
        <w:ind w:left="567"/>
      </w:pPr>
      <w:r w:rsidRPr="007C4C51">
        <w:t xml:space="preserve">М.П. </w:t>
      </w:r>
      <w:r w:rsidRPr="007C4C51">
        <w:tab/>
      </w:r>
    </w:p>
    <w:p w14:paraId="575D881E" w14:textId="4A2EEE88" w:rsidR="003E5D3B" w:rsidRPr="007C4C51" w:rsidRDefault="003E5D3B" w:rsidP="002B2FCB">
      <w:pPr>
        <w:ind w:left="2268"/>
      </w:pPr>
      <w:r w:rsidRPr="007C4C51">
        <w:t>________________________________________________</w:t>
      </w:r>
    </w:p>
    <w:p w14:paraId="3A3BCEAD"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r w:rsidRPr="007C4C51">
        <w:rPr>
          <w:rFonts w:ascii="Times New Roman" w:hAnsi="Times New Roman" w:cs="Times New Roman"/>
          <w:sz w:val="24"/>
          <w:szCs w:val="24"/>
          <w:vertAlign w:val="superscript"/>
        </w:rPr>
        <w:t>Подпись руководителя юридического лица, индивидуального предпринимателя, гражданина</w:t>
      </w:r>
    </w:p>
    <w:p w14:paraId="23748C48"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493659EE"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4524ED02"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34A52EA2"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3FFACC93"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1387076F"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3E34F39B"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107269B0"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104D3964"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7D9F6A7F"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67C57AAD"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1E003875"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0982B2C7"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761140B3"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0EEC0D04" w14:textId="77777777" w:rsidR="003E5D3B" w:rsidRPr="007C4C51" w:rsidRDefault="003E5D3B" w:rsidP="006D51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s>
        <w:jc w:val="right"/>
        <w:rPr>
          <w:rFonts w:ascii="Times New Roman" w:hAnsi="Times New Roman" w:cs="Times New Roman"/>
          <w:sz w:val="24"/>
          <w:szCs w:val="24"/>
          <w:vertAlign w:val="superscript"/>
        </w:rPr>
      </w:pPr>
    </w:p>
    <w:p w14:paraId="10BBFAD8" w14:textId="0E3F3649" w:rsidR="003E5D3B" w:rsidRPr="007C4C51" w:rsidRDefault="003E5D3B" w:rsidP="002B2FCB">
      <w:pPr>
        <w:widowControl w:val="0"/>
        <w:tabs>
          <w:tab w:val="left" w:pos="142"/>
          <w:tab w:val="left" w:pos="284"/>
        </w:tabs>
        <w:autoSpaceDE w:val="0"/>
        <w:autoSpaceDN w:val="0"/>
        <w:adjustRightInd w:val="0"/>
        <w:ind w:left="4536"/>
        <w:jc w:val="left"/>
        <w:rPr>
          <w:b/>
          <w:sz w:val="22"/>
          <w:szCs w:val="22"/>
        </w:rPr>
      </w:pPr>
      <w:r w:rsidRPr="007C4C51">
        <w:rPr>
          <w:b/>
          <w:sz w:val="22"/>
          <w:szCs w:val="22"/>
        </w:rPr>
        <w:t>Приложение №4</w:t>
      </w:r>
    </w:p>
    <w:p w14:paraId="1830142F" w14:textId="77777777" w:rsidR="002B2FCB" w:rsidRPr="007C4C51" w:rsidRDefault="002B2FCB" w:rsidP="003208C6">
      <w:pPr>
        <w:spacing w:before="100" w:beforeAutospacing="1" w:after="100" w:afterAutospacing="1"/>
        <w:jc w:val="center"/>
        <w:outlineLvl w:val="0"/>
        <w:rPr>
          <w:b/>
          <w:bCs/>
          <w:kern w:val="36"/>
          <w:szCs w:val="24"/>
        </w:rPr>
      </w:pPr>
    </w:p>
    <w:p w14:paraId="726A688F" w14:textId="77777777" w:rsidR="006104E7" w:rsidRPr="007C4C51" w:rsidRDefault="003E5D3B" w:rsidP="006104E7">
      <w:pPr>
        <w:jc w:val="center"/>
        <w:outlineLvl w:val="0"/>
        <w:rPr>
          <w:b/>
          <w:bCs/>
          <w:kern w:val="36"/>
          <w:sz w:val="24"/>
          <w:szCs w:val="24"/>
        </w:rPr>
      </w:pPr>
      <w:r w:rsidRPr="007C4C51">
        <w:rPr>
          <w:b/>
          <w:bCs/>
          <w:kern w:val="36"/>
          <w:sz w:val="24"/>
          <w:szCs w:val="24"/>
        </w:rPr>
        <w:t xml:space="preserve">Согласие собственника помещения, </w:t>
      </w:r>
    </w:p>
    <w:p w14:paraId="0F67660E" w14:textId="77777777" w:rsidR="006104E7" w:rsidRPr="007C4C51" w:rsidRDefault="003E5D3B" w:rsidP="006104E7">
      <w:pPr>
        <w:jc w:val="center"/>
        <w:outlineLvl w:val="0"/>
        <w:rPr>
          <w:b/>
          <w:bCs/>
          <w:kern w:val="36"/>
          <w:sz w:val="24"/>
          <w:szCs w:val="24"/>
        </w:rPr>
      </w:pPr>
      <w:r w:rsidRPr="007C4C51">
        <w:rPr>
          <w:b/>
          <w:bCs/>
          <w:kern w:val="36"/>
          <w:sz w:val="24"/>
          <w:szCs w:val="24"/>
        </w:rPr>
        <w:t xml:space="preserve">примыкающего к переводимому помещению, </w:t>
      </w:r>
    </w:p>
    <w:p w14:paraId="1692E047" w14:textId="773A3746" w:rsidR="003E5D3B" w:rsidRPr="007C4C51" w:rsidRDefault="003E5D3B" w:rsidP="006104E7">
      <w:pPr>
        <w:jc w:val="center"/>
        <w:outlineLvl w:val="0"/>
        <w:rPr>
          <w:b/>
          <w:bCs/>
          <w:kern w:val="36"/>
          <w:sz w:val="24"/>
          <w:szCs w:val="24"/>
        </w:rPr>
      </w:pPr>
      <w:r w:rsidRPr="007C4C51">
        <w:rPr>
          <w:b/>
          <w:bCs/>
          <w:kern w:val="36"/>
          <w:sz w:val="24"/>
          <w:szCs w:val="24"/>
        </w:rPr>
        <w:t>на перевод жилого помещения в нежилое помещение</w:t>
      </w:r>
    </w:p>
    <w:p w14:paraId="1BB2B2ED" w14:textId="34CFB84B" w:rsidR="003E5D3B"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4"/>
          <w:szCs w:val="24"/>
        </w:rPr>
      </w:pPr>
    </w:p>
    <w:p w14:paraId="1FDDEFB0" w14:textId="77777777" w:rsidR="006104E7" w:rsidRPr="007C4C51" w:rsidRDefault="006104E7"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4"/>
          <w:szCs w:val="24"/>
        </w:rPr>
      </w:pPr>
    </w:p>
    <w:p w14:paraId="3186EB3E" w14:textId="0D74F21B" w:rsidR="003E5D3B" w:rsidRPr="007C4C51" w:rsidRDefault="003E5D3B" w:rsidP="002B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Courier New"/>
          <w:sz w:val="24"/>
          <w:szCs w:val="24"/>
        </w:rPr>
      </w:pPr>
      <w:r w:rsidRPr="007C4C51">
        <w:rPr>
          <w:rFonts w:cs="Courier New"/>
          <w:sz w:val="24"/>
          <w:szCs w:val="24"/>
        </w:rPr>
        <w:t xml:space="preserve">В администрацию муниципального </w:t>
      </w:r>
    </w:p>
    <w:p w14:paraId="1FFB6565" w14:textId="5A78A41D" w:rsidR="003E5D3B" w:rsidRPr="007C4C51" w:rsidRDefault="003E5D3B" w:rsidP="002B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Courier New"/>
          <w:sz w:val="24"/>
          <w:szCs w:val="24"/>
        </w:rPr>
      </w:pPr>
      <w:r w:rsidRPr="007C4C51">
        <w:rPr>
          <w:rFonts w:cs="Courier New"/>
          <w:sz w:val="24"/>
          <w:szCs w:val="24"/>
        </w:rPr>
        <w:t xml:space="preserve">образования Тихвинский муниципальный </w:t>
      </w:r>
    </w:p>
    <w:p w14:paraId="0A6D8C31" w14:textId="613CD01D" w:rsidR="003E5D3B" w:rsidRPr="007C4C51" w:rsidRDefault="003E5D3B" w:rsidP="002B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Courier New"/>
          <w:sz w:val="24"/>
          <w:szCs w:val="24"/>
        </w:rPr>
      </w:pPr>
      <w:r w:rsidRPr="007C4C51">
        <w:rPr>
          <w:rFonts w:cs="Courier New"/>
          <w:sz w:val="24"/>
          <w:szCs w:val="24"/>
        </w:rPr>
        <w:t>район Ленинградской области</w:t>
      </w:r>
    </w:p>
    <w:p w14:paraId="27A7E5A1" w14:textId="77777777" w:rsidR="003E5D3B" w:rsidRPr="007C4C51" w:rsidRDefault="003E5D3B" w:rsidP="002B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sz w:val="24"/>
          <w:szCs w:val="24"/>
        </w:rPr>
      </w:pPr>
    </w:p>
    <w:p w14:paraId="6F21234F" w14:textId="77777777" w:rsidR="003E5D3B" w:rsidRPr="007C4C51" w:rsidRDefault="003E5D3B" w:rsidP="002B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sz w:val="24"/>
          <w:szCs w:val="24"/>
        </w:rPr>
      </w:pPr>
    </w:p>
    <w:p w14:paraId="31060E6B" w14:textId="77777777" w:rsidR="003E5D3B"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sz w:val="24"/>
          <w:szCs w:val="24"/>
        </w:rPr>
      </w:pPr>
      <w:r w:rsidRPr="007C4C51">
        <w:rPr>
          <w:rFonts w:cs="Courier New"/>
          <w:b/>
          <w:bCs/>
          <w:sz w:val="24"/>
          <w:szCs w:val="24"/>
        </w:rPr>
        <w:t xml:space="preserve">СОГЛАСИЕ </w:t>
      </w:r>
    </w:p>
    <w:p w14:paraId="5063DFD5" w14:textId="77777777" w:rsidR="003E5D3B"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p>
    <w:p w14:paraId="228EDABA" w14:textId="77777777" w:rsidR="003E5D3B"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7C4C51">
        <w:rPr>
          <w:rFonts w:cs="Courier New"/>
          <w:sz w:val="24"/>
          <w:szCs w:val="24"/>
        </w:rPr>
        <w:t xml:space="preserve">г. _______________                                  </w:t>
      </w:r>
      <w:r w:rsidRPr="007C4C51">
        <w:rPr>
          <w:rFonts w:cs="Courier New"/>
          <w:sz w:val="24"/>
          <w:szCs w:val="24"/>
        </w:rPr>
        <w:tab/>
      </w:r>
      <w:r w:rsidRPr="007C4C51">
        <w:rPr>
          <w:rFonts w:cs="Courier New"/>
          <w:sz w:val="24"/>
          <w:szCs w:val="24"/>
        </w:rPr>
        <w:tab/>
      </w:r>
      <w:r w:rsidRPr="007C4C51">
        <w:rPr>
          <w:rFonts w:cs="Courier New"/>
          <w:sz w:val="24"/>
          <w:szCs w:val="24"/>
        </w:rPr>
        <w:tab/>
        <w:t>"__"___________ ____ г.</w:t>
      </w:r>
    </w:p>
    <w:p w14:paraId="5D69DE12" w14:textId="77777777" w:rsidR="003E5D3B"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p>
    <w:p w14:paraId="417943D6" w14:textId="77777777" w:rsidR="003E5D3B"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p>
    <w:p w14:paraId="642C46C6" w14:textId="6BC55F7A" w:rsidR="003E5D3B"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7C4C51">
        <w:rPr>
          <w:rFonts w:cs="Courier New"/>
          <w:sz w:val="24"/>
          <w:szCs w:val="24"/>
        </w:rPr>
        <w:t xml:space="preserve">Я, ________________________________________________________________________, </w:t>
      </w:r>
    </w:p>
    <w:p w14:paraId="11A41890" w14:textId="77777777" w:rsidR="003E5D3B" w:rsidRPr="007C4C51" w:rsidRDefault="003E5D3B" w:rsidP="00726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7C4C51">
        <w:rPr>
          <w:rFonts w:cs="Courier New"/>
          <w:sz w:val="18"/>
          <w:szCs w:val="18"/>
        </w:rPr>
        <w:t>(Ф.И.О.)</w:t>
      </w:r>
    </w:p>
    <w:p w14:paraId="7C4A5807" w14:textId="77777777" w:rsidR="006104E7"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7C4C51">
        <w:rPr>
          <w:rFonts w:cs="Courier New"/>
          <w:sz w:val="24"/>
          <w:szCs w:val="24"/>
        </w:rPr>
        <w:t xml:space="preserve">являясь собственником жилого помещения в многоквартирном доме по адресу: </w:t>
      </w:r>
    </w:p>
    <w:p w14:paraId="5F4EFEBD" w14:textId="4C9E5D28" w:rsidR="003E5D3B"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7C4C51">
        <w:rPr>
          <w:rFonts w:cs="Courier New"/>
          <w:sz w:val="24"/>
          <w:szCs w:val="24"/>
        </w:rPr>
        <w:t>___________________________________________________________________________,</w:t>
      </w:r>
    </w:p>
    <w:p w14:paraId="748F7BDD" w14:textId="7F177640" w:rsidR="003E5D3B"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7C4C51">
        <w:rPr>
          <w:rFonts w:cs="Courier New"/>
          <w:sz w:val="24"/>
          <w:szCs w:val="24"/>
        </w:rPr>
        <w:t xml:space="preserve">что подтверждается Свидетельством о праве собственности от "__"________________ г. </w:t>
      </w:r>
    </w:p>
    <w:p w14:paraId="3F8FBA02" w14:textId="577B9B8B" w:rsidR="003E5D3B" w:rsidRPr="007C4C51" w:rsidRDefault="003E5D3B" w:rsidP="00726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7C4C51">
        <w:rPr>
          <w:rFonts w:cs="Courier New"/>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07DFA7C9" w14:textId="3C0AF94A" w:rsidR="003E5D3B"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p>
    <w:p w14:paraId="0C0A64E7" w14:textId="77777777" w:rsidR="006104E7" w:rsidRPr="007C4C51" w:rsidRDefault="006104E7"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p>
    <w:p w14:paraId="2A348151" w14:textId="77777777" w:rsidR="003E5D3B"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7C4C51">
        <w:rPr>
          <w:rFonts w:cs="Courier New"/>
          <w:sz w:val="24"/>
          <w:szCs w:val="24"/>
        </w:rPr>
        <w:t xml:space="preserve">    Собственник</w:t>
      </w:r>
    </w:p>
    <w:p w14:paraId="3B51DC37" w14:textId="77777777" w:rsidR="003E5D3B"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7C4C51">
        <w:rPr>
          <w:rFonts w:cs="Courier New"/>
          <w:sz w:val="24"/>
          <w:szCs w:val="24"/>
        </w:rPr>
        <w:t xml:space="preserve">    _____________/____________________________/</w:t>
      </w:r>
    </w:p>
    <w:p w14:paraId="4E79F103" w14:textId="24AE6DFD" w:rsidR="003E5D3B" w:rsidRPr="007C4C51" w:rsidRDefault="003E5D3B" w:rsidP="0032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7C4C51">
        <w:rPr>
          <w:rFonts w:cs="Courier New"/>
          <w:sz w:val="18"/>
          <w:szCs w:val="18"/>
        </w:rPr>
        <w:t xml:space="preserve">   </w:t>
      </w:r>
      <w:r w:rsidR="006104E7" w:rsidRPr="007C4C51">
        <w:rPr>
          <w:rFonts w:cs="Courier New"/>
          <w:sz w:val="18"/>
          <w:szCs w:val="18"/>
        </w:rPr>
        <w:t xml:space="preserve">     </w:t>
      </w:r>
      <w:r w:rsidRPr="007C4C51">
        <w:rPr>
          <w:rFonts w:cs="Courier New"/>
          <w:sz w:val="18"/>
          <w:szCs w:val="18"/>
        </w:rPr>
        <w:t xml:space="preserve">   (</w:t>
      </w:r>
      <w:proofErr w:type="gramStart"/>
      <w:r w:rsidRPr="007C4C51">
        <w:rPr>
          <w:rFonts w:cs="Courier New"/>
          <w:sz w:val="18"/>
          <w:szCs w:val="18"/>
        </w:rPr>
        <w:t xml:space="preserve">подпись)   </w:t>
      </w:r>
      <w:proofErr w:type="gramEnd"/>
      <w:r w:rsidRPr="007C4C51">
        <w:rPr>
          <w:rFonts w:cs="Courier New"/>
          <w:sz w:val="18"/>
          <w:szCs w:val="18"/>
        </w:rPr>
        <w:t xml:space="preserve">       </w:t>
      </w:r>
      <w:r w:rsidR="006104E7" w:rsidRPr="007C4C51">
        <w:rPr>
          <w:rFonts w:cs="Courier New"/>
          <w:sz w:val="18"/>
          <w:szCs w:val="18"/>
        </w:rPr>
        <w:t xml:space="preserve">                                  </w:t>
      </w:r>
      <w:r w:rsidRPr="007C4C51">
        <w:rPr>
          <w:rFonts w:cs="Courier New"/>
          <w:sz w:val="18"/>
          <w:szCs w:val="18"/>
        </w:rPr>
        <w:t xml:space="preserve">   (Ф.И.О.)</w:t>
      </w:r>
    </w:p>
    <w:sectPr w:rsidR="003E5D3B" w:rsidRPr="007C4C51" w:rsidSect="007C4C51">
      <w:pgSz w:w="11907" w:h="16840" w:code="9"/>
      <w:pgMar w:top="851" w:right="1134" w:bottom="709"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880E" w14:textId="77777777" w:rsidR="000F1564" w:rsidRDefault="000F1564">
      <w:r>
        <w:separator/>
      </w:r>
    </w:p>
  </w:endnote>
  <w:endnote w:type="continuationSeparator" w:id="0">
    <w:p w14:paraId="6B17AFC5" w14:textId="77777777" w:rsidR="000F1564" w:rsidRDefault="000F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C66B" w14:textId="77777777" w:rsidR="000F1564" w:rsidRDefault="000F1564">
      <w:r>
        <w:separator/>
      </w:r>
    </w:p>
  </w:footnote>
  <w:footnote w:type="continuationSeparator" w:id="0">
    <w:p w14:paraId="3D2B0C51" w14:textId="77777777" w:rsidR="000F1564" w:rsidRDefault="000F1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6845" w14:textId="77777777" w:rsidR="007C4C51" w:rsidRDefault="007C4C51">
    <w:pPr>
      <w:pStyle w:val="a6"/>
      <w:jc w:val="center"/>
    </w:pPr>
    <w:r>
      <w:fldChar w:fldCharType="begin"/>
    </w:r>
    <w:r>
      <w:instrText>PAGE   \* MERGEFORMAT</w:instrText>
    </w:r>
    <w:r>
      <w:fldChar w:fldCharType="separate"/>
    </w:r>
    <w:r>
      <w:t>2</w:t>
    </w:r>
    <w:r>
      <w:fldChar w:fldCharType="end"/>
    </w:r>
  </w:p>
  <w:p w14:paraId="4F2D6AC8" w14:textId="77777777" w:rsidR="007C4C51" w:rsidRDefault="007C4C5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292"/>
    <w:multiLevelType w:val="hybridMultilevel"/>
    <w:tmpl w:val="60484582"/>
    <w:lvl w:ilvl="0" w:tplc="3AFC1E20">
      <w:start w:val="1"/>
      <w:numFmt w:val="decimal"/>
      <w:lvlText w:val="%1)"/>
      <w:lvlJc w:val="left"/>
      <w:pPr>
        <w:ind w:left="1778"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270D5F"/>
    <w:multiLevelType w:val="hybridMultilevel"/>
    <w:tmpl w:val="6D5826F6"/>
    <w:lvl w:ilvl="0" w:tplc="7CE284B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2947C4"/>
    <w:multiLevelType w:val="hybridMultilevel"/>
    <w:tmpl w:val="BC06E8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380519"/>
    <w:multiLevelType w:val="hybridMultilevel"/>
    <w:tmpl w:val="B7305CEE"/>
    <w:lvl w:ilvl="0" w:tplc="7CE28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452313"/>
    <w:multiLevelType w:val="hybridMultilevel"/>
    <w:tmpl w:val="A1722E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59749D"/>
    <w:multiLevelType w:val="hybridMultilevel"/>
    <w:tmpl w:val="EF342A22"/>
    <w:lvl w:ilvl="0" w:tplc="0590BCC4">
      <w:start w:val="1"/>
      <w:numFmt w:val="russianLower"/>
      <w:lvlText w:val="%1.)"/>
      <w:lvlJc w:val="left"/>
      <w:pPr>
        <w:ind w:left="1429" w:hanging="360"/>
      </w:pPr>
      <w:rPr>
        <w:rFonts w:hint="default"/>
      </w:rPr>
    </w:lvl>
    <w:lvl w:ilvl="1" w:tplc="C8F88FC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613281"/>
    <w:multiLevelType w:val="hybridMultilevel"/>
    <w:tmpl w:val="5114F8CA"/>
    <w:lvl w:ilvl="0" w:tplc="18865410">
      <w:start w:val="1"/>
      <w:numFmt w:val="decimal"/>
      <w:lvlText w:val="%1)"/>
      <w:lvlJc w:val="left"/>
      <w:pPr>
        <w:ind w:left="3229" w:hanging="420"/>
      </w:pPr>
      <w:rPr>
        <w:rFonts w:hint="default"/>
      </w:rPr>
    </w:lvl>
    <w:lvl w:ilvl="1" w:tplc="04190019" w:tentative="1">
      <w:start w:val="1"/>
      <w:numFmt w:val="lowerLetter"/>
      <w:lvlText w:val="%2."/>
      <w:lvlJc w:val="left"/>
      <w:pPr>
        <w:ind w:left="3889" w:hanging="360"/>
      </w:pPr>
    </w:lvl>
    <w:lvl w:ilvl="2" w:tplc="0419001B" w:tentative="1">
      <w:start w:val="1"/>
      <w:numFmt w:val="lowerRoman"/>
      <w:lvlText w:val="%3."/>
      <w:lvlJc w:val="right"/>
      <w:pPr>
        <w:ind w:left="4609" w:hanging="180"/>
      </w:pPr>
    </w:lvl>
    <w:lvl w:ilvl="3" w:tplc="0419000F" w:tentative="1">
      <w:start w:val="1"/>
      <w:numFmt w:val="decimal"/>
      <w:lvlText w:val="%4."/>
      <w:lvlJc w:val="left"/>
      <w:pPr>
        <w:ind w:left="5329" w:hanging="360"/>
      </w:pPr>
    </w:lvl>
    <w:lvl w:ilvl="4" w:tplc="04190019" w:tentative="1">
      <w:start w:val="1"/>
      <w:numFmt w:val="lowerLetter"/>
      <w:lvlText w:val="%5."/>
      <w:lvlJc w:val="left"/>
      <w:pPr>
        <w:ind w:left="6049" w:hanging="360"/>
      </w:pPr>
    </w:lvl>
    <w:lvl w:ilvl="5" w:tplc="0419001B" w:tentative="1">
      <w:start w:val="1"/>
      <w:numFmt w:val="lowerRoman"/>
      <w:lvlText w:val="%6."/>
      <w:lvlJc w:val="right"/>
      <w:pPr>
        <w:ind w:left="6769" w:hanging="180"/>
      </w:pPr>
    </w:lvl>
    <w:lvl w:ilvl="6" w:tplc="0419000F" w:tentative="1">
      <w:start w:val="1"/>
      <w:numFmt w:val="decimal"/>
      <w:lvlText w:val="%7."/>
      <w:lvlJc w:val="left"/>
      <w:pPr>
        <w:ind w:left="7489" w:hanging="360"/>
      </w:pPr>
    </w:lvl>
    <w:lvl w:ilvl="7" w:tplc="04190019" w:tentative="1">
      <w:start w:val="1"/>
      <w:numFmt w:val="lowerLetter"/>
      <w:lvlText w:val="%8."/>
      <w:lvlJc w:val="left"/>
      <w:pPr>
        <w:ind w:left="8209" w:hanging="360"/>
      </w:pPr>
    </w:lvl>
    <w:lvl w:ilvl="8" w:tplc="0419001B" w:tentative="1">
      <w:start w:val="1"/>
      <w:numFmt w:val="lowerRoman"/>
      <w:lvlText w:val="%9."/>
      <w:lvlJc w:val="right"/>
      <w:pPr>
        <w:ind w:left="8929" w:hanging="180"/>
      </w:pPr>
    </w:lvl>
  </w:abstractNum>
  <w:abstractNum w:abstractNumId="8" w15:restartNumberingAfterBreak="0">
    <w:nsid w:val="0B520A88"/>
    <w:multiLevelType w:val="hybridMultilevel"/>
    <w:tmpl w:val="44FA8C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9E57C7"/>
    <w:multiLevelType w:val="hybridMultilevel"/>
    <w:tmpl w:val="776251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D812FA1"/>
    <w:multiLevelType w:val="hybridMultilevel"/>
    <w:tmpl w:val="FC4CA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F55B3F"/>
    <w:multiLevelType w:val="hybridMultilevel"/>
    <w:tmpl w:val="7C4A9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48430F9"/>
    <w:multiLevelType w:val="hybridMultilevel"/>
    <w:tmpl w:val="D680A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3800D0"/>
    <w:multiLevelType w:val="hybridMultilevel"/>
    <w:tmpl w:val="D2162EAA"/>
    <w:lvl w:ilvl="0" w:tplc="FE50F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D516732"/>
    <w:multiLevelType w:val="hybridMultilevel"/>
    <w:tmpl w:val="5BDEE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F605FB1"/>
    <w:multiLevelType w:val="hybridMultilevel"/>
    <w:tmpl w:val="B7AA68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B7575C5"/>
    <w:multiLevelType w:val="hybridMultilevel"/>
    <w:tmpl w:val="A39AC7A6"/>
    <w:lvl w:ilvl="0" w:tplc="7CE284B0">
      <w:start w:val="1"/>
      <w:numFmt w:val="decimal"/>
      <w:lvlText w:val="%1)"/>
      <w:lvlJc w:val="left"/>
      <w:pPr>
        <w:ind w:left="1429" w:hanging="360"/>
      </w:pPr>
      <w:rPr>
        <w:rFonts w:hint="default"/>
      </w:rPr>
    </w:lvl>
    <w:lvl w:ilvl="1" w:tplc="3AFC1E20">
      <w:start w:val="1"/>
      <w:numFmt w:val="decimal"/>
      <w:lvlText w:val="%2)"/>
      <w:lvlJc w:val="left"/>
      <w:pPr>
        <w:ind w:left="2149" w:hanging="360"/>
      </w:pPr>
      <w:rPr>
        <w:rFonts w:ascii="Times New Roman" w:hAnsi="Times New Roman" w:hint="default"/>
        <w:sz w:val="24"/>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C7126AE"/>
    <w:multiLevelType w:val="hybridMultilevel"/>
    <w:tmpl w:val="3CACE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271578E"/>
    <w:multiLevelType w:val="hybridMultilevel"/>
    <w:tmpl w:val="30326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33D5BFF"/>
    <w:multiLevelType w:val="hybridMultilevel"/>
    <w:tmpl w:val="249281DC"/>
    <w:lvl w:ilvl="0" w:tplc="18865410">
      <w:start w:val="1"/>
      <w:numFmt w:val="decimal"/>
      <w:lvlText w:val="%1)"/>
      <w:lvlJc w:val="left"/>
      <w:pPr>
        <w:ind w:left="1838"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4A30286"/>
    <w:multiLevelType w:val="hybridMultilevel"/>
    <w:tmpl w:val="13865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51E7E55"/>
    <w:multiLevelType w:val="hybridMultilevel"/>
    <w:tmpl w:val="CFE287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7F73328"/>
    <w:multiLevelType w:val="hybridMultilevel"/>
    <w:tmpl w:val="8F4253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C374C64"/>
    <w:multiLevelType w:val="hybridMultilevel"/>
    <w:tmpl w:val="B232A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CD32EAA"/>
    <w:multiLevelType w:val="hybridMultilevel"/>
    <w:tmpl w:val="F21821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E7E2388"/>
    <w:multiLevelType w:val="hybridMultilevel"/>
    <w:tmpl w:val="80EEC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3A9730F"/>
    <w:multiLevelType w:val="hybridMultilevel"/>
    <w:tmpl w:val="225A4B54"/>
    <w:lvl w:ilvl="0" w:tplc="3AFC1E20">
      <w:start w:val="1"/>
      <w:numFmt w:val="decimal"/>
      <w:lvlText w:val="%1)"/>
      <w:lvlJc w:val="left"/>
      <w:pPr>
        <w:ind w:left="1069" w:hanging="360"/>
      </w:pPr>
      <w:rPr>
        <w:rFonts w:ascii="Times New Roman" w:hAnsi="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49E2756"/>
    <w:multiLevelType w:val="hybridMultilevel"/>
    <w:tmpl w:val="95B6F574"/>
    <w:lvl w:ilvl="0" w:tplc="FE50F4E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31" w15:restartNumberingAfterBreak="0">
    <w:nsid w:val="4FB62EEC"/>
    <w:multiLevelType w:val="hybridMultilevel"/>
    <w:tmpl w:val="A35A6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26063E6"/>
    <w:multiLevelType w:val="hybridMultilevel"/>
    <w:tmpl w:val="7D3616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6E3A24"/>
    <w:multiLevelType w:val="hybridMultilevel"/>
    <w:tmpl w:val="6916F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D486D47"/>
    <w:multiLevelType w:val="hybridMultilevel"/>
    <w:tmpl w:val="1D325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B26A99"/>
    <w:multiLevelType w:val="hybridMultilevel"/>
    <w:tmpl w:val="A51CA432"/>
    <w:lvl w:ilvl="0" w:tplc="934077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8F24EC"/>
    <w:multiLevelType w:val="hybridMultilevel"/>
    <w:tmpl w:val="3DA41200"/>
    <w:lvl w:ilvl="0" w:tplc="7CE284B0">
      <w:start w:val="1"/>
      <w:numFmt w:val="decimal"/>
      <w:lvlText w:val="%1)"/>
      <w:lvlJc w:val="left"/>
      <w:pPr>
        <w:ind w:left="720" w:hanging="360"/>
      </w:pPr>
      <w:rPr>
        <w:rFonts w:hint="default"/>
      </w:rPr>
    </w:lvl>
    <w:lvl w:ilvl="1" w:tplc="7CE284B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3F04A99"/>
    <w:multiLevelType w:val="hybridMultilevel"/>
    <w:tmpl w:val="1B863114"/>
    <w:lvl w:ilvl="0" w:tplc="7CE284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FF0AB6"/>
    <w:multiLevelType w:val="hybridMultilevel"/>
    <w:tmpl w:val="12E66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B8221AA"/>
    <w:multiLevelType w:val="multilevel"/>
    <w:tmpl w:val="5F64E7EE"/>
    <w:lvl w:ilvl="0">
      <w:start w:val="1"/>
      <w:numFmt w:val="decimal"/>
      <w:lvlText w:val="%1."/>
      <w:lvlJc w:val="left"/>
      <w:pPr>
        <w:ind w:left="615" w:hanging="615"/>
      </w:pPr>
      <w:rPr>
        <w:rFonts w:hint="default"/>
      </w:rPr>
    </w:lvl>
    <w:lvl w:ilvl="1">
      <w:start w:val="1"/>
      <w:numFmt w:val="decimal"/>
      <w:lvlText w:val="%1.%2)"/>
      <w:lvlJc w:val="left"/>
      <w:pPr>
        <w:ind w:left="1324" w:hanging="61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47E5700"/>
    <w:multiLevelType w:val="hybridMultilevel"/>
    <w:tmpl w:val="3C38C368"/>
    <w:lvl w:ilvl="0" w:tplc="FE50F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89E0D9F"/>
    <w:multiLevelType w:val="hybridMultilevel"/>
    <w:tmpl w:val="8E6AEB46"/>
    <w:lvl w:ilvl="0" w:tplc="7CE284B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BEE27CD"/>
    <w:multiLevelType w:val="hybridMultilevel"/>
    <w:tmpl w:val="4A2A7B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5674004">
    <w:abstractNumId w:val="30"/>
  </w:num>
  <w:num w:numId="2" w16cid:durableId="600065277">
    <w:abstractNumId w:val="1"/>
  </w:num>
  <w:num w:numId="3" w16cid:durableId="1539125078">
    <w:abstractNumId w:val="1"/>
  </w:num>
  <w:num w:numId="4" w16cid:durableId="318460326">
    <w:abstractNumId w:val="37"/>
  </w:num>
  <w:num w:numId="5" w16cid:durableId="200243370">
    <w:abstractNumId w:val="41"/>
  </w:num>
  <w:num w:numId="6" w16cid:durableId="1959679706">
    <w:abstractNumId w:val="19"/>
  </w:num>
  <w:num w:numId="7" w16cid:durableId="863131173">
    <w:abstractNumId w:val="35"/>
  </w:num>
  <w:num w:numId="8" w16cid:durableId="202059747">
    <w:abstractNumId w:val="23"/>
  </w:num>
  <w:num w:numId="9" w16cid:durableId="1370450996">
    <w:abstractNumId w:val="34"/>
  </w:num>
  <w:num w:numId="10" w16cid:durableId="1522234104">
    <w:abstractNumId w:val="44"/>
  </w:num>
  <w:num w:numId="11" w16cid:durableId="1372805784">
    <w:abstractNumId w:val="26"/>
  </w:num>
  <w:num w:numId="12" w16cid:durableId="1155294680">
    <w:abstractNumId w:val="33"/>
  </w:num>
  <w:num w:numId="13" w16cid:durableId="1802919582">
    <w:abstractNumId w:val="25"/>
  </w:num>
  <w:num w:numId="14" w16cid:durableId="606278099">
    <w:abstractNumId w:val="12"/>
  </w:num>
  <w:num w:numId="15" w16cid:durableId="1987468369">
    <w:abstractNumId w:val="10"/>
  </w:num>
  <w:num w:numId="16" w16cid:durableId="1253323107">
    <w:abstractNumId w:val="39"/>
  </w:num>
  <w:num w:numId="17" w16cid:durableId="1361857147">
    <w:abstractNumId w:val="18"/>
  </w:num>
  <w:num w:numId="18" w16cid:durableId="414321464">
    <w:abstractNumId w:val="11"/>
  </w:num>
  <w:num w:numId="19" w16cid:durableId="223495317">
    <w:abstractNumId w:val="16"/>
  </w:num>
  <w:num w:numId="20" w16cid:durableId="1292710945">
    <w:abstractNumId w:val="4"/>
  </w:num>
  <w:num w:numId="21" w16cid:durableId="153420631">
    <w:abstractNumId w:val="43"/>
  </w:num>
  <w:num w:numId="22" w16cid:durableId="1112021068">
    <w:abstractNumId w:val="7"/>
  </w:num>
  <w:num w:numId="23" w16cid:durableId="1081948157">
    <w:abstractNumId w:val="21"/>
  </w:num>
  <w:num w:numId="24" w16cid:durableId="482089156">
    <w:abstractNumId w:val="14"/>
  </w:num>
  <w:num w:numId="25" w16cid:durableId="1002657306">
    <w:abstractNumId w:val="40"/>
  </w:num>
  <w:num w:numId="26" w16cid:durableId="1966110463">
    <w:abstractNumId w:val="20"/>
  </w:num>
  <w:num w:numId="27" w16cid:durableId="1819958238">
    <w:abstractNumId w:val="29"/>
  </w:num>
  <w:num w:numId="28" w16cid:durableId="322515549">
    <w:abstractNumId w:val="28"/>
  </w:num>
  <w:num w:numId="29" w16cid:durableId="1442846206">
    <w:abstractNumId w:val="0"/>
  </w:num>
  <w:num w:numId="30" w16cid:durableId="1873030550">
    <w:abstractNumId w:val="42"/>
  </w:num>
  <w:num w:numId="31" w16cid:durableId="2119370502">
    <w:abstractNumId w:val="9"/>
  </w:num>
  <w:num w:numId="32" w16cid:durableId="314837810">
    <w:abstractNumId w:val="31"/>
  </w:num>
  <w:num w:numId="33" w16cid:durableId="541668954">
    <w:abstractNumId w:val="8"/>
  </w:num>
  <w:num w:numId="34" w16cid:durableId="1205096097">
    <w:abstractNumId w:val="24"/>
  </w:num>
  <w:num w:numId="35" w16cid:durableId="1182628336">
    <w:abstractNumId w:val="22"/>
  </w:num>
  <w:num w:numId="36" w16cid:durableId="823088817">
    <w:abstractNumId w:val="6"/>
  </w:num>
  <w:num w:numId="37" w16cid:durableId="407306864">
    <w:abstractNumId w:val="5"/>
  </w:num>
  <w:num w:numId="38" w16cid:durableId="1005017082">
    <w:abstractNumId w:val="27"/>
  </w:num>
  <w:num w:numId="39" w16cid:durableId="1198129944">
    <w:abstractNumId w:val="3"/>
  </w:num>
  <w:num w:numId="40" w16cid:durableId="1634822834">
    <w:abstractNumId w:val="38"/>
  </w:num>
  <w:num w:numId="41" w16cid:durableId="1773816450">
    <w:abstractNumId w:val="36"/>
  </w:num>
  <w:num w:numId="42" w16cid:durableId="531117761">
    <w:abstractNumId w:val="15"/>
  </w:num>
  <w:num w:numId="43" w16cid:durableId="954406921">
    <w:abstractNumId w:val="2"/>
  </w:num>
  <w:num w:numId="44" w16cid:durableId="1370572971">
    <w:abstractNumId w:val="17"/>
  </w:num>
  <w:num w:numId="45" w16cid:durableId="492529698">
    <w:abstractNumId w:val="32"/>
  </w:num>
  <w:num w:numId="46" w16cid:durableId="7606410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569"/>
    <w:rsid w:val="0004002F"/>
    <w:rsid w:val="00040F20"/>
    <w:rsid w:val="00067933"/>
    <w:rsid w:val="000B2570"/>
    <w:rsid w:val="000C6AFE"/>
    <w:rsid w:val="000E3D9B"/>
    <w:rsid w:val="000F1564"/>
    <w:rsid w:val="00200C69"/>
    <w:rsid w:val="0023561E"/>
    <w:rsid w:val="00253569"/>
    <w:rsid w:val="002B2FCB"/>
    <w:rsid w:val="003B19FD"/>
    <w:rsid w:val="003E5D3B"/>
    <w:rsid w:val="00487208"/>
    <w:rsid w:val="006104E7"/>
    <w:rsid w:val="006755AD"/>
    <w:rsid w:val="006B388B"/>
    <w:rsid w:val="006D39D0"/>
    <w:rsid w:val="00700BF1"/>
    <w:rsid w:val="0078456A"/>
    <w:rsid w:val="007A0E61"/>
    <w:rsid w:val="007C4C51"/>
    <w:rsid w:val="00803430"/>
    <w:rsid w:val="009545B5"/>
    <w:rsid w:val="009F0689"/>
    <w:rsid w:val="00AA2723"/>
    <w:rsid w:val="00C51325"/>
    <w:rsid w:val="00D24B5F"/>
    <w:rsid w:val="00E51ECD"/>
    <w:rsid w:val="00EB1427"/>
    <w:rsid w:val="00EC1B21"/>
    <w:rsid w:val="00EC7502"/>
    <w:rsid w:val="00F2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F7025"/>
  <w15:chartTrackingRefBased/>
  <w15:docId w15:val="{FC366606-66F1-4D5C-9046-6CC8ACDE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uiPriority w:val="9"/>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customStyle="1" w:styleId="ConsPlusNormal">
    <w:name w:val="ConsPlusNormal"/>
    <w:rsid w:val="003E5D3B"/>
    <w:pPr>
      <w:autoSpaceDE w:val="0"/>
      <w:autoSpaceDN w:val="0"/>
      <w:adjustRightInd w:val="0"/>
      <w:ind w:firstLine="720"/>
    </w:pPr>
    <w:rPr>
      <w:rFonts w:ascii="Arial" w:hAnsi="Arial" w:cs="Arial"/>
      <w:sz w:val="24"/>
    </w:rPr>
  </w:style>
  <w:style w:type="paragraph" w:styleId="a9">
    <w:name w:val="Title"/>
    <w:basedOn w:val="a0"/>
    <w:link w:val="aa"/>
    <w:qFormat/>
    <w:rsid w:val="003E5D3B"/>
    <w:pPr>
      <w:jc w:val="center"/>
    </w:pPr>
    <w:rPr>
      <w:rFonts w:eastAsia="Calibri"/>
    </w:rPr>
  </w:style>
  <w:style w:type="character" w:customStyle="1" w:styleId="aa">
    <w:name w:val="Заголовок Знак"/>
    <w:link w:val="a9"/>
    <w:rsid w:val="003E5D3B"/>
    <w:rPr>
      <w:rFonts w:eastAsia="Calibri"/>
      <w:sz w:val="28"/>
    </w:rPr>
  </w:style>
  <w:style w:type="paragraph" w:customStyle="1" w:styleId="ConsPlusNonformat">
    <w:name w:val="ConsPlusNonformat"/>
    <w:rsid w:val="003E5D3B"/>
    <w:pPr>
      <w:widowControl w:val="0"/>
      <w:autoSpaceDE w:val="0"/>
      <w:autoSpaceDN w:val="0"/>
      <w:adjustRightInd w:val="0"/>
    </w:pPr>
    <w:rPr>
      <w:rFonts w:ascii="Courier New" w:hAnsi="Courier New" w:cs="Courier New"/>
      <w:sz w:val="24"/>
    </w:rPr>
  </w:style>
  <w:style w:type="character" w:styleId="ab">
    <w:name w:val="Hyperlink"/>
    <w:rsid w:val="003E5D3B"/>
    <w:rPr>
      <w:color w:val="0000FF"/>
      <w:u w:val="single"/>
    </w:rPr>
  </w:style>
  <w:style w:type="paragraph" w:styleId="ac">
    <w:name w:val="List Paragraph"/>
    <w:basedOn w:val="a0"/>
    <w:qFormat/>
    <w:rsid w:val="003E5D3B"/>
    <w:pPr>
      <w:spacing w:after="200" w:line="276" w:lineRule="auto"/>
      <w:ind w:left="720"/>
      <w:contextualSpacing/>
      <w:jc w:val="left"/>
    </w:pPr>
    <w:rPr>
      <w:rFonts w:ascii="Calibri" w:eastAsia="Calibri" w:hAnsi="Calibri"/>
      <w:sz w:val="22"/>
      <w:szCs w:val="22"/>
    </w:rPr>
  </w:style>
  <w:style w:type="paragraph" w:styleId="HTML">
    <w:name w:val="HTML Preformatted"/>
    <w:basedOn w:val="a0"/>
    <w:link w:val="HTML0"/>
    <w:uiPriority w:val="99"/>
    <w:unhideWhenUsed/>
    <w:rsid w:val="003E5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Courier New"/>
      <w:sz w:val="20"/>
    </w:rPr>
  </w:style>
  <w:style w:type="character" w:customStyle="1" w:styleId="HTML0">
    <w:name w:val="Стандартный HTML Знак"/>
    <w:link w:val="HTML"/>
    <w:uiPriority w:val="99"/>
    <w:rsid w:val="003E5D3B"/>
    <w:rPr>
      <w:rFonts w:ascii="Courier New" w:eastAsia="Calibri" w:hAnsi="Courier New" w:cs="Courier New"/>
    </w:rPr>
  </w:style>
  <w:style w:type="table" w:styleId="ad">
    <w:name w:val="Table Grid"/>
    <w:basedOn w:val="a2"/>
    <w:uiPriority w:val="39"/>
    <w:rsid w:val="003E5D3B"/>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unhideWhenUsed/>
    <w:rsid w:val="003E5D3B"/>
    <w:pPr>
      <w:jc w:val="left"/>
    </w:pPr>
    <w:rPr>
      <w:rFonts w:ascii="Segoe UI" w:eastAsia="Calibri" w:hAnsi="Segoe UI" w:cs="Segoe UI"/>
      <w:sz w:val="18"/>
      <w:szCs w:val="18"/>
    </w:rPr>
  </w:style>
  <w:style w:type="character" w:customStyle="1" w:styleId="af">
    <w:name w:val="Текст выноски Знак"/>
    <w:link w:val="ae"/>
    <w:uiPriority w:val="99"/>
    <w:rsid w:val="003E5D3B"/>
    <w:rPr>
      <w:rFonts w:ascii="Segoe UI" w:eastAsia="Calibri" w:hAnsi="Segoe UI" w:cs="Segoe UI"/>
      <w:sz w:val="18"/>
      <w:szCs w:val="18"/>
    </w:rPr>
  </w:style>
  <w:style w:type="paragraph" w:styleId="af0">
    <w:name w:val="footer"/>
    <w:basedOn w:val="a0"/>
    <w:link w:val="af1"/>
    <w:uiPriority w:val="99"/>
    <w:unhideWhenUsed/>
    <w:rsid w:val="003E5D3B"/>
    <w:pPr>
      <w:tabs>
        <w:tab w:val="center" w:pos="4677"/>
        <w:tab w:val="right" w:pos="9355"/>
      </w:tabs>
      <w:jc w:val="left"/>
    </w:pPr>
    <w:rPr>
      <w:rFonts w:eastAsia="Calibri"/>
      <w:sz w:val="24"/>
    </w:rPr>
  </w:style>
  <w:style w:type="character" w:customStyle="1" w:styleId="af1">
    <w:name w:val="Нижний колонтитул Знак"/>
    <w:link w:val="af0"/>
    <w:uiPriority w:val="99"/>
    <w:rsid w:val="003E5D3B"/>
    <w:rPr>
      <w:rFonts w:eastAsia="Calibri"/>
      <w:sz w:val="24"/>
    </w:rPr>
  </w:style>
  <w:style w:type="character" w:styleId="af2">
    <w:name w:val="FollowedHyperlink"/>
    <w:uiPriority w:val="99"/>
    <w:unhideWhenUsed/>
    <w:rsid w:val="003E5D3B"/>
    <w:rPr>
      <w:color w:val="954F72"/>
      <w:u w:val="single"/>
    </w:rPr>
  </w:style>
  <w:style w:type="character" w:customStyle="1" w:styleId="11">
    <w:name w:val="Неразрешенное упоминание1"/>
    <w:uiPriority w:val="99"/>
    <w:semiHidden/>
    <w:unhideWhenUsed/>
    <w:rsid w:val="003E5D3B"/>
    <w:rPr>
      <w:color w:val="605E5C"/>
      <w:shd w:val="clear" w:color="auto" w:fill="E1DFDD"/>
    </w:rPr>
  </w:style>
  <w:style w:type="character" w:customStyle="1" w:styleId="10">
    <w:name w:val="Заголовок 1 Знак"/>
    <w:link w:val="1"/>
    <w:uiPriority w:val="9"/>
    <w:rsid w:val="003E5D3B"/>
    <w:rPr>
      <w:b/>
      <w:sz w:val="24"/>
    </w:rPr>
  </w:style>
  <w:style w:type="paragraph" w:customStyle="1" w:styleId="af3">
    <w:name w:val="Знак Знак Знак"/>
    <w:basedOn w:val="a0"/>
    <w:autoRedefine/>
    <w:rsid w:val="0023561E"/>
    <w:pPr>
      <w:tabs>
        <w:tab w:val="left" w:pos="2160"/>
      </w:tabs>
      <w:spacing w:before="120" w:line="240" w:lineRule="exact"/>
    </w:pPr>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1BD1B-2402-45E9-AF1F-444183ED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Template>
  <TotalTime>68</TotalTime>
  <Pages>25</Pages>
  <Words>10500</Words>
  <Characters>59854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8</cp:revision>
  <cp:lastPrinted>2022-05-20T11:37:00Z</cp:lastPrinted>
  <dcterms:created xsi:type="dcterms:W3CDTF">2022-05-18T12:24:00Z</dcterms:created>
  <dcterms:modified xsi:type="dcterms:W3CDTF">2022-05-20T11:38:00Z</dcterms:modified>
</cp:coreProperties>
</file>