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41E04">
      <w:pPr>
        <w:tabs>
          <w:tab w:val="left" w:pos="567"/>
          <w:tab w:val="left" w:pos="3686"/>
        </w:tabs>
      </w:pPr>
      <w:r>
        <w:tab/>
        <w:t>27 апреля 2023 г.</w:t>
      </w:r>
      <w:r>
        <w:tab/>
        <w:t>01-1075-а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065F27" w:rsidP="00B52D22">
            <w:pPr>
              <w:rPr>
                <w:b/>
                <w:sz w:val="24"/>
                <w:szCs w:val="24"/>
              </w:rPr>
            </w:pPr>
            <w:r w:rsidRPr="00E75134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2526DF">
              <w:rPr>
                <w:color w:val="000000"/>
                <w:sz w:val="24"/>
                <w:szCs w:val="24"/>
              </w:rPr>
      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  <w:r w:rsidRPr="002526DF">
              <w:rPr>
                <w:bCs/>
                <w:sz w:val="24"/>
                <w:szCs w:val="24"/>
              </w:rPr>
              <w:t>»</w:t>
            </w:r>
            <w:r w:rsidRPr="00E75134">
              <w:rPr>
                <w:color w:val="000000"/>
                <w:sz w:val="24"/>
                <w:szCs w:val="24"/>
              </w:rPr>
              <w:t xml:space="preserve">, утвержденный постановлением администрации Тихвинского района от </w:t>
            </w:r>
            <w:r>
              <w:rPr>
                <w:color w:val="000000"/>
                <w:sz w:val="24"/>
                <w:szCs w:val="24"/>
              </w:rPr>
              <w:t>19 января 2023 года</w:t>
            </w:r>
            <w:r w:rsidRPr="00E75134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E75134">
              <w:rPr>
                <w:color w:val="000000"/>
                <w:sz w:val="24"/>
                <w:szCs w:val="24"/>
              </w:rPr>
              <w:t>01-</w:t>
            </w:r>
            <w:r>
              <w:rPr>
                <w:color w:val="000000"/>
                <w:sz w:val="24"/>
                <w:szCs w:val="24"/>
              </w:rPr>
              <w:t>49</w:t>
            </w:r>
            <w:r w:rsidRPr="00E75134">
              <w:rPr>
                <w:color w:val="000000"/>
                <w:sz w:val="24"/>
                <w:szCs w:val="24"/>
              </w:rPr>
              <w:t>-а</w:t>
            </w:r>
          </w:p>
        </w:tc>
      </w:tr>
      <w:tr w:rsidR="00741E04" w:rsidRPr="004D2CBB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F27" w:rsidRPr="004D2CBB" w:rsidRDefault="00741E04" w:rsidP="00B52D22">
            <w:pPr>
              <w:rPr>
                <w:color w:val="000000"/>
                <w:sz w:val="24"/>
                <w:szCs w:val="24"/>
              </w:rPr>
            </w:pPr>
            <w:r w:rsidRPr="004D2CBB">
              <w:rPr>
                <w:color w:val="000000"/>
                <w:sz w:val="24"/>
                <w:szCs w:val="24"/>
              </w:rPr>
              <w:t>21, 0100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A2E1D" w:rsidRPr="00067F03" w:rsidRDefault="002A2E1D" w:rsidP="00526976">
      <w:pPr>
        <w:ind w:firstLine="900"/>
        <w:rPr>
          <w:color w:val="000000"/>
        </w:rPr>
      </w:pPr>
      <w:r w:rsidRPr="00067F03">
        <w:rPr>
          <w:color w:val="000000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на основании статьи 30 </w:t>
      </w:r>
      <w:r w:rsidR="00BC1E0F">
        <w:rPr>
          <w:color w:val="000000"/>
        </w:rPr>
        <w:t>у</w:t>
      </w:r>
      <w:r w:rsidRPr="00067F03">
        <w:rPr>
          <w:color w:val="000000"/>
        </w:rPr>
        <w:t>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:rsidR="002A2E1D" w:rsidRPr="00067F03" w:rsidRDefault="002A2E1D" w:rsidP="00526976">
      <w:pPr>
        <w:ind w:firstLine="900"/>
        <w:rPr>
          <w:color w:val="000000"/>
        </w:rPr>
      </w:pPr>
      <w:r w:rsidRPr="00067F03">
        <w:rPr>
          <w:color w:val="000000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D40495">
        <w:rPr>
          <w:color w:val="000000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067F03">
        <w:rPr>
          <w:color w:val="000000"/>
        </w:rPr>
        <w:t xml:space="preserve">», утвержденный постановлением администрации Тихвинского района </w:t>
      </w:r>
      <w:r w:rsidRPr="00065F27">
        <w:rPr>
          <w:b/>
          <w:color w:val="000000"/>
        </w:rPr>
        <w:t>от 19</w:t>
      </w:r>
      <w:r w:rsidR="00065F27" w:rsidRPr="00065F27">
        <w:rPr>
          <w:b/>
          <w:color w:val="000000"/>
        </w:rPr>
        <w:t xml:space="preserve"> января </w:t>
      </w:r>
      <w:r w:rsidRPr="00065F27">
        <w:rPr>
          <w:b/>
          <w:color w:val="000000"/>
        </w:rPr>
        <w:t xml:space="preserve">2023 </w:t>
      </w:r>
      <w:r w:rsidR="00065F27" w:rsidRPr="00065F27">
        <w:rPr>
          <w:b/>
          <w:color w:val="000000"/>
        </w:rPr>
        <w:t xml:space="preserve">года </w:t>
      </w:r>
      <w:r w:rsidRPr="00065F27">
        <w:rPr>
          <w:b/>
          <w:color w:val="000000"/>
        </w:rPr>
        <w:t>№ 01-49-а</w:t>
      </w:r>
      <w:r w:rsidR="00065F27">
        <w:rPr>
          <w:color w:val="000000"/>
        </w:rPr>
        <w:t>,</w:t>
      </w:r>
      <w:r w:rsidRPr="00067F03">
        <w:rPr>
          <w:color w:val="000000"/>
        </w:rPr>
        <w:t xml:space="preserve"> следующие изменения:</w:t>
      </w:r>
    </w:p>
    <w:p w:rsidR="002A2E1D" w:rsidRPr="00065F27" w:rsidRDefault="002A2E1D" w:rsidP="00067F03">
      <w:pPr>
        <w:widowControl w:val="0"/>
        <w:autoSpaceDE w:val="0"/>
        <w:autoSpaceDN w:val="0"/>
        <w:ind w:firstLine="709"/>
      </w:pPr>
      <w:r w:rsidRPr="00067F03">
        <w:rPr>
          <w:bCs/>
          <w:color w:val="000000"/>
        </w:rPr>
        <w:t xml:space="preserve">1.1. </w:t>
      </w:r>
      <w:r w:rsidR="00065F27">
        <w:rPr>
          <w:bCs/>
          <w:color w:val="000000"/>
        </w:rPr>
        <w:t>в</w:t>
      </w:r>
      <w:r w:rsidRPr="00067F0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абзаце 7 </w:t>
      </w:r>
      <w:r w:rsidRPr="00067F03">
        <w:rPr>
          <w:bCs/>
          <w:color w:val="000000"/>
        </w:rPr>
        <w:t>пункт</w:t>
      </w:r>
      <w:r>
        <w:rPr>
          <w:bCs/>
          <w:color w:val="000000"/>
        </w:rPr>
        <w:t>а</w:t>
      </w:r>
      <w:r w:rsidRPr="00067F03">
        <w:rPr>
          <w:bCs/>
          <w:color w:val="000000"/>
        </w:rPr>
        <w:t xml:space="preserve"> </w:t>
      </w:r>
      <w:r w:rsidRPr="00067F03">
        <w:t>2.</w:t>
      </w:r>
      <w:r>
        <w:t>6</w:t>
      </w:r>
      <w:r w:rsidRPr="00067F03">
        <w:t>. слова «</w:t>
      </w:r>
      <w:r w:rsidRPr="00D40495">
        <w:t>временное удостоверение личности гражданина Российской Федерации по форме № 2П</w:t>
      </w:r>
      <w:r w:rsidRPr="00067F03">
        <w:t>» заменить слова</w:t>
      </w:r>
      <w:r w:rsidR="005474AE">
        <w:t>ми</w:t>
      </w:r>
      <w:r w:rsidRPr="00067F03">
        <w:t xml:space="preserve"> </w:t>
      </w:r>
      <w:r>
        <w:t>«</w:t>
      </w:r>
      <w:r w:rsidRPr="00D40495">
        <w:t>временное удостоверение личности гражданина Российской Федерации по форме, утвержденной Приказом МВД России от 16</w:t>
      </w:r>
      <w:r w:rsidR="00065F27">
        <w:t xml:space="preserve"> ноября </w:t>
      </w:r>
      <w:r w:rsidRPr="00D40495">
        <w:t xml:space="preserve">2020 </w:t>
      </w:r>
      <w:r w:rsidR="00065F27">
        <w:t xml:space="preserve">года </w:t>
      </w:r>
      <w:r w:rsidRPr="00D40495">
        <w:lastRenderedPageBreak/>
        <w:t>№</w:t>
      </w:r>
      <w:r w:rsidR="00065F27">
        <w:t> </w:t>
      </w:r>
      <w:r w:rsidRPr="00D40495">
        <w:t>773</w:t>
      </w:r>
      <w:r w:rsidRPr="00067F03">
        <w:t>»</w:t>
      </w:r>
      <w:r w:rsidR="00065F27">
        <w:t>;</w:t>
      </w:r>
    </w:p>
    <w:p w:rsidR="002A2E1D" w:rsidRPr="00067F03" w:rsidRDefault="002A2E1D" w:rsidP="00F61464">
      <w:pPr>
        <w:ind w:firstLine="720"/>
        <w:rPr>
          <w:color w:val="000000"/>
        </w:rPr>
      </w:pPr>
      <w:r w:rsidRPr="00067F03">
        <w:t>1.</w:t>
      </w:r>
      <w:r w:rsidR="00065F27" w:rsidRPr="00065F27">
        <w:t>2</w:t>
      </w:r>
      <w:r w:rsidRPr="00067F03">
        <w:t xml:space="preserve">. </w:t>
      </w:r>
      <w:r w:rsidR="00065F27">
        <w:t xml:space="preserve">в </w:t>
      </w:r>
      <w:r w:rsidRPr="00067F03">
        <w:t xml:space="preserve">приложении </w:t>
      </w:r>
      <w:r w:rsidR="005474AE">
        <w:t>№</w:t>
      </w:r>
      <w:r>
        <w:t>2</w:t>
      </w:r>
      <w:r w:rsidRPr="00067F03">
        <w:t xml:space="preserve"> к административному регламенту слова «</w:t>
      </w:r>
      <w:r w:rsidRPr="00F61464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067F03">
        <w:t xml:space="preserve">» </w:t>
      </w:r>
      <w:r>
        <w:t>и</w:t>
      </w:r>
      <w:r w:rsidRPr="00067F03">
        <w:t xml:space="preserve"> слова «</w:t>
      </w:r>
      <w:r w:rsidRPr="00F61464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067F03">
        <w:t>»</w:t>
      </w:r>
      <w:r>
        <w:t xml:space="preserve"> исключить.</w:t>
      </w:r>
    </w:p>
    <w:p w:rsidR="002A2E1D" w:rsidRPr="00067F03" w:rsidRDefault="002A2E1D" w:rsidP="00526976">
      <w:pPr>
        <w:ind w:firstLine="900"/>
        <w:rPr>
          <w:color w:val="000000"/>
        </w:rPr>
      </w:pPr>
      <w:r w:rsidRPr="00067F03">
        <w:rPr>
          <w:color w:val="000000"/>
        </w:rPr>
        <w:t xml:space="preserve">2. </w:t>
      </w:r>
      <w:r>
        <w:rPr>
          <w:color w:val="000000"/>
        </w:rPr>
        <w:t>Обнародовать</w:t>
      </w:r>
      <w:r w:rsidRPr="00067F03">
        <w:rPr>
          <w:color w:val="000000"/>
        </w:rPr>
        <w:t xml:space="preserve"> настоящее постановление </w:t>
      </w:r>
      <w:r w:rsidRPr="004F5EF6">
        <w:rPr>
          <w:color w:val="000000"/>
        </w:rPr>
        <w:t>в сети Интернет на официа</w:t>
      </w:r>
      <w:r w:rsidR="005474AE">
        <w:rPr>
          <w:color w:val="000000"/>
        </w:rPr>
        <w:t>льном сайте Тихвинского района.</w:t>
      </w:r>
      <w:r w:rsidRPr="00067F03">
        <w:rPr>
          <w:color w:val="000000"/>
        </w:rPr>
        <w:t xml:space="preserve"> </w:t>
      </w:r>
    </w:p>
    <w:p w:rsidR="002A2E1D" w:rsidRDefault="002A2E1D" w:rsidP="00526976">
      <w:pPr>
        <w:ind w:firstLine="225"/>
        <w:rPr>
          <w:color w:val="000000"/>
        </w:rPr>
      </w:pPr>
    </w:p>
    <w:p w:rsidR="002A2E1D" w:rsidRDefault="002A2E1D" w:rsidP="00526976">
      <w:pPr>
        <w:ind w:firstLine="225"/>
        <w:rPr>
          <w:color w:val="000000"/>
        </w:rPr>
      </w:pPr>
    </w:p>
    <w:p w:rsidR="002A2E1D" w:rsidRPr="006F3F8C" w:rsidRDefault="002A2E1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A2E1D" w:rsidRDefault="002A2E1D" w:rsidP="00526976">
      <w:pPr>
        <w:tabs>
          <w:tab w:val="left" w:pos="6840"/>
        </w:tabs>
        <w:ind w:firstLine="225"/>
        <w:rPr>
          <w:color w:val="000000"/>
        </w:rPr>
      </w:pPr>
    </w:p>
    <w:p w:rsidR="002A2E1D" w:rsidRDefault="002A2E1D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A108E8" w:rsidRPr="00067F03" w:rsidRDefault="00A108E8" w:rsidP="00526976">
      <w:pPr>
        <w:tabs>
          <w:tab w:val="left" w:pos="6840"/>
        </w:tabs>
        <w:ind w:firstLine="225"/>
        <w:rPr>
          <w:color w:val="000000"/>
        </w:rPr>
      </w:pPr>
    </w:p>
    <w:p w:rsidR="002A2E1D" w:rsidRPr="00526976" w:rsidRDefault="002A2E1D" w:rsidP="00526976">
      <w:pPr>
        <w:tabs>
          <w:tab w:val="left" w:pos="6804"/>
        </w:tabs>
        <w:jc w:val="center"/>
        <w:rPr>
          <w:color w:val="000000"/>
          <w:sz w:val="26"/>
          <w:szCs w:val="26"/>
        </w:rPr>
      </w:pPr>
    </w:p>
    <w:p w:rsidR="002A2E1D" w:rsidRDefault="002A2E1D" w:rsidP="002A2E1D">
      <w:pPr>
        <w:tabs>
          <w:tab w:val="left" w:pos="3686"/>
        </w:tabs>
        <w:rPr>
          <w:sz w:val="24"/>
          <w:szCs w:val="24"/>
        </w:rPr>
      </w:pPr>
      <w:r w:rsidRPr="00526976">
        <w:rPr>
          <w:sz w:val="24"/>
          <w:szCs w:val="24"/>
        </w:rPr>
        <w:t>Ботев Николай Анатольевич</w:t>
      </w:r>
      <w:r>
        <w:rPr>
          <w:sz w:val="24"/>
          <w:szCs w:val="24"/>
        </w:rPr>
        <w:t xml:space="preserve">, </w:t>
      </w:r>
    </w:p>
    <w:p w:rsidR="002A2E1D" w:rsidRPr="00526976" w:rsidRDefault="002A2E1D" w:rsidP="002A2E1D">
      <w:pPr>
        <w:tabs>
          <w:tab w:val="left" w:pos="3686"/>
        </w:tabs>
        <w:rPr>
          <w:sz w:val="24"/>
          <w:szCs w:val="24"/>
        </w:rPr>
      </w:pPr>
      <w:r w:rsidRPr="00526976">
        <w:rPr>
          <w:sz w:val="24"/>
          <w:szCs w:val="24"/>
        </w:rPr>
        <w:t>71694</w:t>
      </w:r>
    </w:p>
    <w:p w:rsidR="00A108E8" w:rsidRDefault="00A108E8" w:rsidP="00526976">
      <w:pPr>
        <w:tabs>
          <w:tab w:val="left" w:pos="6804"/>
        </w:tabs>
        <w:jc w:val="center"/>
        <w:rPr>
          <w:sz w:val="26"/>
          <w:szCs w:val="26"/>
        </w:rPr>
      </w:pPr>
    </w:p>
    <w:p w:rsidR="00A108E8" w:rsidRPr="00526976" w:rsidRDefault="00A108E8" w:rsidP="00526976">
      <w:pPr>
        <w:tabs>
          <w:tab w:val="left" w:pos="6804"/>
        </w:tabs>
        <w:jc w:val="center"/>
        <w:rPr>
          <w:sz w:val="26"/>
          <w:szCs w:val="26"/>
        </w:rPr>
      </w:pPr>
    </w:p>
    <w:p w:rsidR="002A2E1D" w:rsidRDefault="002A2E1D" w:rsidP="002A2E1D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7979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1917"/>
      </w:tblGrid>
      <w:tr w:rsidR="002A2E1D" w:rsidTr="00BC1E0F">
        <w:trPr>
          <w:trHeight w:val="443"/>
        </w:trPr>
        <w:tc>
          <w:tcPr>
            <w:tcW w:w="5353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2A2E1D" w:rsidTr="00BC1E0F">
        <w:trPr>
          <w:trHeight w:val="137"/>
        </w:trPr>
        <w:tc>
          <w:tcPr>
            <w:tcW w:w="5353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</w:t>
            </w:r>
          </w:p>
        </w:tc>
        <w:tc>
          <w:tcPr>
            <w:tcW w:w="709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2A2E1D" w:rsidTr="00BC1E0F">
        <w:trPr>
          <w:trHeight w:val="299"/>
        </w:trPr>
        <w:tc>
          <w:tcPr>
            <w:tcW w:w="5353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</w:tr>
      <w:tr w:rsidR="002A2E1D" w:rsidTr="00BC1E0F">
        <w:trPr>
          <w:trHeight w:val="527"/>
        </w:trPr>
        <w:tc>
          <w:tcPr>
            <w:tcW w:w="5353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2A2E1D" w:rsidTr="00BC1E0F">
        <w:trPr>
          <w:trHeight w:val="527"/>
        </w:trPr>
        <w:tc>
          <w:tcPr>
            <w:tcW w:w="5353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информационного обеспечения</w:t>
            </w:r>
          </w:p>
        </w:tc>
        <w:tc>
          <w:tcPr>
            <w:tcW w:w="709" w:type="dxa"/>
          </w:tcPr>
          <w:p w:rsidR="002A2E1D" w:rsidRDefault="002A2E1D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  <w:hideMark/>
          </w:tcPr>
          <w:p w:rsidR="002A2E1D" w:rsidRDefault="002A2E1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</w:tbl>
    <w:p w:rsidR="002A2E1D" w:rsidRDefault="002A2E1D" w:rsidP="002A2E1D">
      <w:pPr>
        <w:rPr>
          <w:i/>
          <w:sz w:val="18"/>
          <w:szCs w:val="18"/>
        </w:rPr>
      </w:pPr>
    </w:p>
    <w:p w:rsidR="002A2E1D" w:rsidRDefault="002A2E1D" w:rsidP="002A2E1D">
      <w:pPr>
        <w:rPr>
          <w:i/>
          <w:sz w:val="18"/>
          <w:szCs w:val="18"/>
        </w:rPr>
      </w:pPr>
    </w:p>
    <w:p w:rsidR="002A2E1D" w:rsidRPr="00526976" w:rsidRDefault="002A2E1D" w:rsidP="00526976">
      <w:pPr>
        <w:tabs>
          <w:tab w:val="left" w:pos="3686"/>
        </w:tabs>
        <w:rPr>
          <w:b/>
          <w:i/>
          <w:sz w:val="18"/>
          <w:szCs w:val="18"/>
        </w:rPr>
      </w:pPr>
    </w:p>
    <w:p w:rsidR="002A2E1D" w:rsidRPr="00526976" w:rsidRDefault="002A2E1D" w:rsidP="00526976">
      <w:pPr>
        <w:tabs>
          <w:tab w:val="left" w:pos="3686"/>
        </w:tabs>
        <w:rPr>
          <w:b/>
          <w:i/>
          <w:sz w:val="18"/>
          <w:szCs w:val="18"/>
        </w:rPr>
      </w:pPr>
    </w:p>
    <w:p w:rsidR="002A2E1D" w:rsidRPr="00526976" w:rsidRDefault="002A2E1D" w:rsidP="00526976">
      <w:pPr>
        <w:tabs>
          <w:tab w:val="left" w:pos="3686"/>
        </w:tabs>
        <w:rPr>
          <w:i/>
          <w:sz w:val="18"/>
        </w:rPr>
      </w:pPr>
      <w:r w:rsidRPr="00526976">
        <w:rPr>
          <w:i/>
          <w:sz w:val="18"/>
        </w:rPr>
        <w:t>РАССЫЛКА: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805"/>
        <w:gridCol w:w="567"/>
        <w:gridCol w:w="1984"/>
      </w:tblGrid>
      <w:tr w:rsidR="002A2E1D" w:rsidRPr="00526976" w:rsidTr="007B0A5F">
        <w:tc>
          <w:tcPr>
            <w:tcW w:w="6805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2A2E1D" w:rsidRPr="00526976" w:rsidTr="007B0A5F">
        <w:tc>
          <w:tcPr>
            <w:tcW w:w="6805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Отдел архитектуры</w:t>
            </w:r>
            <w:r w:rsidR="005474AE">
              <w:rPr>
                <w:i/>
                <w:sz w:val="18"/>
              </w:rPr>
              <w:t xml:space="preserve"> и градостроительства </w:t>
            </w:r>
          </w:p>
        </w:tc>
        <w:tc>
          <w:tcPr>
            <w:tcW w:w="567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2</w:t>
            </w:r>
          </w:p>
        </w:tc>
        <w:tc>
          <w:tcPr>
            <w:tcW w:w="1984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2A2E1D" w:rsidRPr="00526976" w:rsidTr="007B0A5F">
        <w:tc>
          <w:tcPr>
            <w:tcW w:w="6805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Общий отдел</w:t>
            </w:r>
          </w:p>
        </w:tc>
        <w:tc>
          <w:tcPr>
            <w:tcW w:w="567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1</w:t>
            </w:r>
          </w:p>
        </w:tc>
        <w:tc>
          <w:tcPr>
            <w:tcW w:w="1984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2A2E1D" w:rsidRPr="00526976" w:rsidTr="007B0A5F">
        <w:tc>
          <w:tcPr>
            <w:tcW w:w="6805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МУ «ТЦБС»</w:t>
            </w:r>
          </w:p>
        </w:tc>
        <w:tc>
          <w:tcPr>
            <w:tcW w:w="567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  <w:r w:rsidRPr="00526976">
              <w:rPr>
                <w:i/>
                <w:sz w:val="18"/>
              </w:rPr>
              <w:t>3</w:t>
            </w:r>
          </w:p>
        </w:tc>
        <w:tc>
          <w:tcPr>
            <w:tcW w:w="1984" w:type="dxa"/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i/>
                <w:sz w:val="18"/>
              </w:rPr>
            </w:pPr>
          </w:p>
        </w:tc>
      </w:tr>
      <w:tr w:rsidR="002A2E1D" w:rsidRPr="00526976" w:rsidTr="007B0A5F">
        <w:tblPrEx>
          <w:tblBorders>
            <w:top w:val="single" w:sz="4" w:space="0" w:color="auto"/>
          </w:tblBorders>
        </w:tblPrEx>
        <w:tc>
          <w:tcPr>
            <w:tcW w:w="6805" w:type="dxa"/>
            <w:tcBorders>
              <w:top w:val="nil"/>
            </w:tcBorders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 w:rsidRPr="00526976">
              <w:rPr>
                <w:b/>
                <w:i/>
                <w:sz w:val="18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b/>
                <w:i/>
                <w:sz w:val="18"/>
              </w:rPr>
            </w:pPr>
            <w:r w:rsidRPr="00526976">
              <w:rPr>
                <w:b/>
                <w:i/>
                <w:sz w:val="18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</w:tcPr>
          <w:p w:rsidR="002A2E1D" w:rsidRPr="00526976" w:rsidRDefault="002A2E1D" w:rsidP="00526976">
            <w:pPr>
              <w:tabs>
                <w:tab w:val="left" w:pos="3686"/>
              </w:tabs>
              <w:rPr>
                <w:b/>
                <w:i/>
                <w:sz w:val="18"/>
              </w:rPr>
            </w:pPr>
          </w:p>
        </w:tc>
      </w:tr>
    </w:tbl>
    <w:p w:rsidR="002A2E1D" w:rsidRPr="00526976" w:rsidRDefault="002A2E1D" w:rsidP="00526976">
      <w:pPr>
        <w:tabs>
          <w:tab w:val="left" w:pos="3686"/>
        </w:tabs>
        <w:rPr>
          <w:i/>
          <w:sz w:val="16"/>
          <w:szCs w:val="24"/>
        </w:rPr>
      </w:pPr>
    </w:p>
    <w:p w:rsidR="002A2E1D" w:rsidRPr="00526976" w:rsidRDefault="002A2E1D" w:rsidP="00526976">
      <w:pPr>
        <w:tabs>
          <w:tab w:val="left" w:pos="3686"/>
        </w:tabs>
        <w:rPr>
          <w:sz w:val="24"/>
          <w:szCs w:val="24"/>
        </w:rPr>
      </w:pPr>
    </w:p>
    <w:p w:rsidR="002A2E1D" w:rsidRPr="00526976" w:rsidRDefault="002A2E1D" w:rsidP="00526976">
      <w:pPr>
        <w:tabs>
          <w:tab w:val="left" w:pos="3686"/>
        </w:tabs>
        <w:rPr>
          <w:sz w:val="24"/>
          <w:szCs w:val="24"/>
        </w:rPr>
      </w:pPr>
    </w:p>
    <w:p w:rsidR="002A2E1D" w:rsidRPr="00526976" w:rsidRDefault="002A2E1D" w:rsidP="00526976">
      <w:pPr>
        <w:tabs>
          <w:tab w:val="left" w:pos="3686"/>
        </w:tabs>
        <w:rPr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065F27">
      <w:headerReference w:type="default" r:id="rId6"/>
      <w:pgSz w:w="11907" w:h="16840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BB" w:rsidRDefault="004D2CBB" w:rsidP="00AF6855">
      <w:r>
        <w:separator/>
      </w:r>
    </w:p>
  </w:endnote>
  <w:endnote w:type="continuationSeparator" w:id="0">
    <w:p w:rsidR="004D2CBB" w:rsidRDefault="004D2CB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BB" w:rsidRDefault="004D2CBB" w:rsidP="00AF6855">
      <w:r>
        <w:separator/>
      </w:r>
    </w:p>
  </w:footnote>
  <w:footnote w:type="continuationSeparator" w:id="0">
    <w:p w:rsidR="004D2CBB" w:rsidRDefault="004D2CB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41E04">
      <w:rPr>
        <w:noProof/>
      </w:rPr>
      <w:t>3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E1D"/>
    <w:rsid w:val="000478EB"/>
    <w:rsid w:val="00065F27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A2E1D"/>
    <w:rsid w:val="002F22EB"/>
    <w:rsid w:val="00326996"/>
    <w:rsid w:val="0043001D"/>
    <w:rsid w:val="004914DD"/>
    <w:rsid w:val="004D2CBB"/>
    <w:rsid w:val="00511A2B"/>
    <w:rsid w:val="00523283"/>
    <w:rsid w:val="005474AE"/>
    <w:rsid w:val="00554BEC"/>
    <w:rsid w:val="00595F6F"/>
    <w:rsid w:val="005C0140"/>
    <w:rsid w:val="006415B0"/>
    <w:rsid w:val="006463D8"/>
    <w:rsid w:val="00711921"/>
    <w:rsid w:val="00723562"/>
    <w:rsid w:val="00741E04"/>
    <w:rsid w:val="00796BD1"/>
    <w:rsid w:val="00841230"/>
    <w:rsid w:val="008A3858"/>
    <w:rsid w:val="009840BA"/>
    <w:rsid w:val="009847E6"/>
    <w:rsid w:val="00A03876"/>
    <w:rsid w:val="00A108E8"/>
    <w:rsid w:val="00A13C7B"/>
    <w:rsid w:val="00AE1A2A"/>
    <w:rsid w:val="00AF6855"/>
    <w:rsid w:val="00B52D22"/>
    <w:rsid w:val="00B83D8D"/>
    <w:rsid w:val="00B95FEE"/>
    <w:rsid w:val="00BC1E0F"/>
    <w:rsid w:val="00BF2B0B"/>
    <w:rsid w:val="00BF61DF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F218E"/>
  <w15:chartTrackingRefBased/>
  <w15:docId w15:val="{C56D3269-5E5E-4070-B093-5FB6880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35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2023-04-27T08:37:00Z</cp:lastPrinted>
  <dcterms:created xsi:type="dcterms:W3CDTF">2023-04-26T09:05:00Z</dcterms:created>
  <dcterms:modified xsi:type="dcterms:W3CDTF">2023-04-27T08:39:00Z</dcterms:modified>
</cp:coreProperties>
</file>