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A109E" w:rsidRDefault="00B52D22">
      <w:pPr>
        <w:pStyle w:val="4"/>
      </w:pPr>
      <w:r w:rsidRPr="000A109E">
        <w:t>АДМИНИСТРАЦИЯ  МУНИЦИПАЛЬНОГО  ОБРАЗОВАНИЯ</w:t>
      </w:r>
    </w:p>
    <w:p w:rsidR="00B52D22" w:rsidRPr="000A109E" w:rsidRDefault="00B52D22">
      <w:pPr>
        <w:jc w:val="center"/>
        <w:rPr>
          <w:b/>
          <w:sz w:val="22"/>
        </w:rPr>
      </w:pPr>
      <w:r w:rsidRPr="000A109E">
        <w:rPr>
          <w:b/>
          <w:sz w:val="22"/>
        </w:rPr>
        <w:t xml:space="preserve">ТИХВИНСКИЙ  МУНИЦИПАЛЬНЫЙ  РАЙОН </w:t>
      </w:r>
    </w:p>
    <w:p w:rsidR="00B52D22" w:rsidRPr="000A109E" w:rsidRDefault="00B52D22">
      <w:pPr>
        <w:jc w:val="center"/>
        <w:rPr>
          <w:b/>
          <w:sz w:val="22"/>
        </w:rPr>
      </w:pPr>
      <w:r w:rsidRPr="000A109E">
        <w:rPr>
          <w:b/>
          <w:sz w:val="22"/>
        </w:rPr>
        <w:t>ЛЕНИНГРАДСКОЙ  ОБЛАСТИ</w:t>
      </w:r>
    </w:p>
    <w:p w:rsidR="00B52D22" w:rsidRPr="000A109E" w:rsidRDefault="00B52D22">
      <w:pPr>
        <w:jc w:val="center"/>
        <w:rPr>
          <w:b/>
          <w:sz w:val="22"/>
        </w:rPr>
      </w:pPr>
      <w:r w:rsidRPr="000A109E">
        <w:rPr>
          <w:b/>
          <w:sz w:val="22"/>
        </w:rPr>
        <w:t>(АДМИНИСТРАЦИЯ  ТИХВИНСКОГО  РАЙОНА)</w:t>
      </w:r>
    </w:p>
    <w:p w:rsidR="00B52D22" w:rsidRPr="000A109E" w:rsidRDefault="00B52D22">
      <w:pPr>
        <w:jc w:val="center"/>
        <w:rPr>
          <w:b/>
          <w:sz w:val="32"/>
        </w:rPr>
      </w:pPr>
    </w:p>
    <w:p w:rsidR="00B52D22" w:rsidRPr="000A109E" w:rsidRDefault="00B52D22">
      <w:pPr>
        <w:jc w:val="center"/>
        <w:rPr>
          <w:sz w:val="10"/>
        </w:rPr>
      </w:pPr>
      <w:r w:rsidRPr="000A109E">
        <w:rPr>
          <w:b/>
          <w:sz w:val="32"/>
        </w:rPr>
        <w:t>ПОСТАНОВЛЕНИЕ</w:t>
      </w:r>
    </w:p>
    <w:p w:rsidR="00B52D22" w:rsidRPr="000A109E" w:rsidRDefault="00B52D22">
      <w:pPr>
        <w:jc w:val="center"/>
        <w:rPr>
          <w:sz w:val="10"/>
        </w:rPr>
      </w:pPr>
    </w:p>
    <w:p w:rsidR="00B52D22" w:rsidRPr="000A109E" w:rsidRDefault="00B52D22">
      <w:pPr>
        <w:jc w:val="center"/>
        <w:rPr>
          <w:sz w:val="10"/>
        </w:rPr>
      </w:pPr>
    </w:p>
    <w:p w:rsidR="00B52D22" w:rsidRPr="000A109E" w:rsidRDefault="00B52D22">
      <w:pPr>
        <w:tabs>
          <w:tab w:val="left" w:pos="4962"/>
        </w:tabs>
        <w:rPr>
          <w:sz w:val="16"/>
        </w:rPr>
      </w:pPr>
    </w:p>
    <w:p w:rsidR="00B52D22" w:rsidRPr="000A109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A109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A109E" w:rsidRDefault="000A109E">
      <w:pPr>
        <w:tabs>
          <w:tab w:val="left" w:pos="567"/>
          <w:tab w:val="left" w:pos="3686"/>
        </w:tabs>
      </w:pPr>
      <w:r w:rsidRPr="000A109E">
        <w:t xml:space="preserve">              7 мая 2024 г.              01-1009-а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F74919" w:rsidTr="00F7491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74919" w:rsidRDefault="00972452" w:rsidP="00B52D22">
            <w:pPr>
              <w:rPr>
                <w:sz w:val="24"/>
                <w:szCs w:val="24"/>
              </w:rPr>
            </w:pPr>
            <w:r w:rsidRPr="00F74919">
              <w:rPr>
                <w:sz w:val="24"/>
                <w:szCs w:val="24"/>
              </w:rPr>
              <w:t>О признании победителя конкурсного отбора по предоставлению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</w:t>
            </w:r>
            <w:bookmarkStart w:id="0" w:name="_GoBack"/>
            <w:bookmarkEnd w:id="0"/>
            <w:r w:rsidRPr="00F74919">
              <w:rPr>
                <w:sz w:val="24"/>
                <w:szCs w:val="24"/>
              </w:rPr>
              <w:t>ии об объектах потребительского рынка</w:t>
            </w:r>
          </w:p>
        </w:tc>
      </w:tr>
    </w:tbl>
    <w:p w:rsidR="00554BEC" w:rsidRPr="000A109E" w:rsidRDefault="00972452" w:rsidP="00972452">
      <w:pPr>
        <w:ind w:right="-1"/>
        <w:rPr>
          <w:sz w:val="22"/>
          <w:szCs w:val="22"/>
        </w:rPr>
      </w:pPr>
      <w:r w:rsidRPr="000A109E">
        <w:rPr>
          <w:sz w:val="22"/>
          <w:szCs w:val="22"/>
        </w:rPr>
        <w:t>21, 2500, 2700, ДО</w:t>
      </w:r>
    </w:p>
    <w:p w:rsidR="00972452" w:rsidRDefault="00972452" w:rsidP="00972452">
      <w:pPr>
        <w:ind w:right="-1"/>
        <w:rPr>
          <w:szCs w:val="22"/>
        </w:rPr>
      </w:pP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 xml:space="preserve">В соответствии с со статьей 78, 78.1 Бюджетного кодекса Российской Федерации, пунктом 2.8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рынка, утверждённого постановлением администрации Тихвинского </w:t>
      </w:r>
      <w:r>
        <w:rPr>
          <w:szCs w:val="22"/>
        </w:rPr>
        <w:t>района от 18 апреля 2024 года №</w:t>
      </w:r>
      <w:r w:rsidRPr="00972452">
        <w:rPr>
          <w:szCs w:val="22"/>
        </w:rPr>
        <w:t>01-897-а (далее – Порядок); на основании Протокола заседания комиссии по проведению конкурсного отбора по предоставлению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 от 27 апреля 2024 года, администрация Тихвинского района ПОСТАНОВЛЯЕТ:</w:t>
      </w: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1.</w:t>
      </w:r>
      <w:r w:rsidRPr="00972452">
        <w:rPr>
          <w:szCs w:val="22"/>
        </w:rPr>
        <w:tab/>
        <w:t>Признать победителем конкурсного отбора по предоставлению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объектах потребительского рынка – Автономную некоммерческую организацию «Учебно-деловой центр (Бизнес-</w:t>
      </w:r>
      <w:r w:rsidR="00D63CB7">
        <w:rPr>
          <w:szCs w:val="22"/>
        </w:rPr>
        <w:t>Инкубатор)» (далее – АНО «УДЦ»).</w:t>
      </w: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2.</w:t>
      </w:r>
      <w:r w:rsidRPr="00972452">
        <w:rPr>
          <w:szCs w:val="22"/>
        </w:rPr>
        <w:tab/>
        <w:t xml:space="preserve">Заключить с АНО «УДЦ» </w:t>
      </w:r>
      <w:r w:rsidR="00D63CB7">
        <w:rPr>
          <w:szCs w:val="22"/>
        </w:rPr>
        <w:t xml:space="preserve">- </w:t>
      </w:r>
      <w:r w:rsidRPr="00972452">
        <w:rPr>
          <w:szCs w:val="22"/>
        </w:rPr>
        <w:t>победителем конкурсного отбора Соглашение о предоставлении субсидии в срок до 16 мая 2024 года.</w:t>
      </w: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3.</w:t>
      </w:r>
      <w:r w:rsidRPr="00972452">
        <w:rPr>
          <w:szCs w:val="22"/>
        </w:rPr>
        <w:tab/>
        <w:t>Предоставить АНО «УДЦ»</w:t>
      </w:r>
      <w:r w:rsidR="00D63CB7">
        <w:rPr>
          <w:szCs w:val="22"/>
        </w:rPr>
        <w:t xml:space="preserve"> -</w:t>
      </w:r>
      <w:r w:rsidRPr="00972452">
        <w:rPr>
          <w:szCs w:val="22"/>
        </w:rPr>
        <w:t xml:space="preserve"> победителю конкурсного отбора субсидию на возмещение затрат, связанных с выполнением работ, услуг по проведению сбора информации об объектах потре</w:t>
      </w:r>
      <w:r w:rsidR="00D63CB7">
        <w:rPr>
          <w:szCs w:val="22"/>
        </w:rPr>
        <w:t xml:space="preserve">бительского рынка в </w:t>
      </w:r>
      <w:r w:rsidR="00D63CB7">
        <w:rPr>
          <w:szCs w:val="22"/>
        </w:rPr>
        <w:lastRenderedPageBreak/>
        <w:t>размере 254</w:t>
      </w:r>
      <w:r w:rsidRPr="00972452">
        <w:rPr>
          <w:szCs w:val="22"/>
        </w:rPr>
        <w:t>600</w:t>
      </w:r>
      <w:r w:rsidR="00D63CB7">
        <w:rPr>
          <w:szCs w:val="22"/>
        </w:rPr>
        <w:t xml:space="preserve"> (Двести пятьдесят четыре тысячи шестьсот)</w:t>
      </w:r>
      <w:r w:rsidRPr="00972452">
        <w:rPr>
          <w:szCs w:val="22"/>
        </w:rPr>
        <w:t xml:space="preserve"> руб</w:t>
      </w:r>
      <w:r w:rsidR="00D63CB7">
        <w:rPr>
          <w:szCs w:val="22"/>
        </w:rPr>
        <w:t>лей 00 копеек.</w:t>
      </w: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4.</w:t>
      </w:r>
      <w:r w:rsidRPr="00972452">
        <w:rPr>
          <w:szCs w:val="22"/>
        </w:rPr>
        <w:tab/>
        <w:t>Перечисление субсидии осуществлять в соответствии с пунктом 3.3 Порядка.</w:t>
      </w:r>
    </w:p>
    <w:p w:rsidR="00972452" w:rsidRP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5.</w:t>
      </w:r>
      <w:r w:rsidRPr="00972452">
        <w:rPr>
          <w:szCs w:val="22"/>
        </w:rPr>
        <w:tab/>
        <w:t>Обнародовать постановление путём размещения в сети Интернет на официальном сайте Тихвинского района.</w:t>
      </w:r>
    </w:p>
    <w:p w:rsidR="00972452" w:rsidRDefault="00972452" w:rsidP="00972452">
      <w:pPr>
        <w:ind w:right="-1" w:firstLine="709"/>
        <w:rPr>
          <w:szCs w:val="22"/>
        </w:rPr>
      </w:pPr>
      <w:r w:rsidRPr="00972452">
        <w:rPr>
          <w:szCs w:val="22"/>
        </w:rPr>
        <w:t>6.</w:t>
      </w:r>
      <w:r w:rsidRPr="00972452">
        <w:rPr>
          <w:szCs w:val="22"/>
        </w:rPr>
        <w:tab/>
        <w:t>Контроль за исполнением постановления возложить на и.о. заместителя главы администрации-председателя комитета по экономике и инвестициям.</w:t>
      </w: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Default="00D63CB7" w:rsidP="00D63CB7">
      <w:pPr>
        <w:ind w:right="-1"/>
        <w:rPr>
          <w:szCs w:val="22"/>
        </w:rPr>
      </w:pPr>
    </w:p>
    <w:p w:rsidR="00D63CB7" w:rsidRPr="00D63CB7" w:rsidRDefault="00D63CB7" w:rsidP="00D63CB7">
      <w:pPr>
        <w:ind w:right="-1"/>
        <w:rPr>
          <w:szCs w:val="22"/>
        </w:rPr>
      </w:pPr>
    </w:p>
    <w:p w:rsidR="00D63CB7" w:rsidRPr="00D63CB7" w:rsidRDefault="00D63CB7" w:rsidP="00D63CB7">
      <w:pPr>
        <w:ind w:right="-1"/>
        <w:rPr>
          <w:sz w:val="24"/>
          <w:szCs w:val="22"/>
        </w:rPr>
      </w:pPr>
      <w:r>
        <w:rPr>
          <w:sz w:val="24"/>
          <w:szCs w:val="22"/>
        </w:rPr>
        <w:t>Курганова Маргарита Николаевна,</w:t>
      </w:r>
    </w:p>
    <w:p w:rsidR="00D63CB7" w:rsidRDefault="00D63CB7" w:rsidP="00D63CB7">
      <w:pPr>
        <w:ind w:right="-1"/>
        <w:rPr>
          <w:sz w:val="24"/>
          <w:szCs w:val="22"/>
        </w:rPr>
      </w:pPr>
      <w:r w:rsidRPr="00D63CB7">
        <w:rPr>
          <w:sz w:val="24"/>
          <w:szCs w:val="22"/>
        </w:rPr>
        <w:t>8(81367)77-333</w:t>
      </w:r>
    </w:p>
    <w:p w:rsidR="00D63CB7" w:rsidRDefault="00D63CB7" w:rsidP="00D63CB7">
      <w:pPr>
        <w:ind w:right="-1"/>
        <w:rPr>
          <w:sz w:val="24"/>
          <w:szCs w:val="22"/>
        </w:rPr>
      </w:pPr>
    </w:p>
    <w:p w:rsidR="00D63CB7" w:rsidRPr="00467484" w:rsidRDefault="00D63CB7" w:rsidP="00D63CB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D63CB7" w:rsidRPr="00F336A7" w:rsidTr="00F51262">
        <w:trPr>
          <w:trHeight w:val="410"/>
        </w:trPr>
        <w:tc>
          <w:tcPr>
            <w:tcW w:w="7054" w:type="dxa"/>
            <w:vAlign w:val="center"/>
          </w:tcPr>
          <w:p w:rsidR="00D63CB7" w:rsidRPr="00F336A7" w:rsidRDefault="00D63CB7" w:rsidP="00D63CB7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311" w:type="dxa"/>
            <w:vAlign w:val="center"/>
          </w:tcPr>
          <w:p w:rsidR="00D63CB7" w:rsidRPr="00F336A7" w:rsidRDefault="00D63CB7" w:rsidP="00D63CB7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Мастицкая А.В.</w:t>
            </w:r>
          </w:p>
        </w:tc>
      </w:tr>
      <w:tr w:rsidR="00D63CB7" w:rsidRPr="00F336A7" w:rsidTr="00DD2E6A">
        <w:trPr>
          <w:trHeight w:val="410"/>
        </w:trPr>
        <w:tc>
          <w:tcPr>
            <w:tcW w:w="7054" w:type="dxa"/>
          </w:tcPr>
          <w:p w:rsidR="00D63CB7" w:rsidRPr="008637F8" w:rsidRDefault="00D63CB7" w:rsidP="00D63CB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311" w:type="dxa"/>
          </w:tcPr>
          <w:p w:rsidR="00D63CB7" w:rsidRPr="008637F8" w:rsidRDefault="00D63CB7" w:rsidP="00D63CB7">
            <w:pPr>
              <w:rPr>
                <w:sz w:val="22"/>
                <w:szCs w:val="22"/>
              </w:rPr>
            </w:pPr>
          </w:p>
          <w:p w:rsidR="00D63CB7" w:rsidRPr="008637F8" w:rsidRDefault="00D63CB7" w:rsidP="00D63CB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Бодрова Л.Г.</w:t>
            </w:r>
          </w:p>
        </w:tc>
      </w:tr>
      <w:tr w:rsidR="00F74919" w:rsidRPr="00F336A7" w:rsidTr="00520DFD">
        <w:trPr>
          <w:trHeight w:val="410"/>
        </w:trPr>
        <w:tc>
          <w:tcPr>
            <w:tcW w:w="7054" w:type="dxa"/>
            <w:vAlign w:val="center"/>
          </w:tcPr>
          <w:p w:rsidR="00F74919" w:rsidRPr="008637F8" w:rsidRDefault="00F74919" w:rsidP="00F7491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2311" w:type="dxa"/>
            <w:vAlign w:val="center"/>
          </w:tcPr>
          <w:p w:rsidR="00F74919" w:rsidRPr="008637F8" w:rsidRDefault="00F74919" w:rsidP="00F7491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Курганова М.Н.</w:t>
            </w:r>
          </w:p>
        </w:tc>
      </w:tr>
      <w:tr w:rsidR="00D63CB7" w:rsidRPr="00F336A7" w:rsidTr="00520DFD">
        <w:trPr>
          <w:trHeight w:val="334"/>
        </w:trPr>
        <w:tc>
          <w:tcPr>
            <w:tcW w:w="7054" w:type="dxa"/>
            <w:vAlign w:val="center"/>
          </w:tcPr>
          <w:p w:rsidR="00D63CB7" w:rsidRPr="00F336A7" w:rsidRDefault="00D63CB7" w:rsidP="00520DFD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D63CB7" w:rsidRPr="00F336A7" w:rsidRDefault="00D63CB7" w:rsidP="00520DFD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D63CB7" w:rsidRPr="00F336A7" w:rsidTr="00520DFD">
        <w:trPr>
          <w:trHeight w:val="334"/>
        </w:trPr>
        <w:tc>
          <w:tcPr>
            <w:tcW w:w="7054" w:type="dxa"/>
          </w:tcPr>
          <w:p w:rsidR="00D63CB7" w:rsidRPr="00CB72DF" w:rsidRDefault="00D63CB7" w:rsidP="00520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D63CB7" w:rsidRPr="00CB72DF" w:rsidRDefault="00D63CB7" w:rsidP="00520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63CB7" w:rsidRPr="00F336A7" w:rsidRDefault="00D63CB7" w:rsidP="00D63CB7">
      <w:pPr>
        <w:rPr>
          <w:sz w:val="22"/>
          <w:szCs w:val="22"/>
        </w:rPr>
      </w:pPr>
    </w:p>
    <w:p w:rsidR="00D63CB7" w:rsidRPr="00467484" w:rsidRDefault="00D63CB7" w:rsidP="00D63CB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87"/>
        <w:gridCol w:w="571"/>
        <w:gridCol w:w="15"/>
        <w:gridCol w:w="2391"/>
      </w:tblGrid>
      <w:tr w:rsidR="00D63CB7" w:rsidRPr="00F336A7" w:rsidTr="00F74919">
        <w:tc>
          <w:tcPr>
            <w:tcW w:w="6487" w:type="dxa"/>
          </w:tcPr>
          <w:p w:rsidR="00D63CB7" w:rsidRPr="00F336A7" w:rsidRDefault="00D63CB7" w:rsidP="00520DFD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D63CB7" w:rsidRPr="00F336A7" w:rsidRDefault="00D63CB7" w:rsidP="00520DFD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gridSpan w:val="2"/>
          </w:tcPr>
          <w:p w:rsidR="00D63CB7" w:rsidRPr="00F336A7" w:rsidRDefault="00F74919" w:rsidP="00520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к/к протокола</w:t>
            </w:r>
          </w:p>
        </w:tc>
      </w:tr>
      <w:tr w:rsidR="00F74919" w:rsidRPr="00F336A7" w:rsidTr="00F74919">
        <w:tc>
          <w:tcPr>
            <w:tcW w:w="6487" w:type="dxa"/>
          </w:tcPr>
          <w:p w:rsidR="00F74919" w:rsidRPr="008637F8" w:rsidRDefault="00F74919" w:rsidP="00F74919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Отдел по развитию малого, среднего бизнеса и потребительского рынка</w:t>
            </w:r>
          </w:p>
        </w:tc>
        <w:tc>
          <w:tcPr>
            <w:tcW w:w="571" w:type="dxa"/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gridSpan w:val="2"/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</w:p>
        </w:tc>
      </w:tr>
      <w:tr w:rsidR="00F74919" w:rsidRPr="00F336A7" w:rsidTr="00F74919">
        <w:tc>
          <w:tcPr>
            <w:tcW w:w="6487" w:type="dxa"/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571" w:type="dxa"/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2406" w:type="dxa"/>
            <w:gridSpan w:val="2"/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</w:p>
        </w:tc>
      </w:tr>
      <w:tr w:rsidR="00F74919" w:rsidRPr="00F336A7" w:rsidTr="00F74919">
        <w:tc>
          <w:tcPr>
            <w:tcW w:w="6487" w:type="dxa"/>
            <w:tcBorders>
              <w:top w:val="single" w:sz="4" w:space="0" w:color="auto"/>
            </w:tcBorders>
          </w:tcPr>
          <w:p w:rsidR="00F74919" w:rsidRPr="000F2142" w:rsidRDefault="00F74919" w:rsidP="00F74919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F74919" w:rsidRPr="000F2142" w:rsidRDefault="00F74919" w:rsidP="00F749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F74919" w:rsidRPr="00F336A7" w:rsidRDefault="00F74919" w:rsidP="00F74919">
            <w:pPr>
              <w:rPr>
                <w:sz w:val="22"/>
                <w:szCs w:val="22"/>
              </w:rPr>
            </w:pPr>
          </w:p>
        </w:tc>
      </w:tr>
    </w:tbl>
    <w:p w:rsidR="00D63CB7" w:rsidRPr="00D63CB7" w:rsidRDefault="00D63CB7" w:rsidP="00D63CB7">
      <w:pPr>
        <w:ind w:right="-1"/>
        <w:rPr>
          <w:sz w:val="24"/>
          <w:szCs w:val="22"/>
        </w:rPr>
      </w:pPr>
    </w:p>
    <w:sectPr w:rsidR="00D63CB7" w:rsidRPr="00D63CB7" w:rsidSect="00F7491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6AD" w:rsidRDefault="00DD36AD" w:rsidP="00F74919">
      <w:r>
        <w:separator/>
      </w:r>
    </w:p>
  </w:endnote>
  <w:endnote w:type="continuationSeparator" w:id="0">
    <w:p w:rsidR="00DD36AD" w:rsidRDefault="00DD36AD" w:rsidP="00F7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6AD" w:rsidRDefault="00DD36AD" w:rsidP="00F74919">
      <w:r>
        <w:separator/>
      </w:r>
    </w:p>
  </w:footnote>
  <w:footnote w:type="continuationSeparator" w:id="0">
    <w:p w:rsidR="00DD36AD" w:rsidRDefault="00DD36AD" w:rsidP="00F7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919" w:rsidRDefault="00F749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A109E">
      <w:rPr>
        <w:noProof/>
      </w:rPr>
      <w:t>2</w:t>
    </w:r>
    <w:r>
      <w:fldChar w:fldCharType="end"/>
    </w:r>
  </w:p>
  <w:p w:rsidR="00F74919" w:rsidRDefault="00F7491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109E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D6D9B"/>
    <w:rsid w:val="008A3858"/>
    <w:rsid w:val="00972452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63CB7"/>
    <w:rsid w:val="00D97342"/>
    <w:rsid w:val="00DD36AD"/>
    <w:rsid w:val="00F4320C"/>
    <w:rsid w:val="00F71B7A"/>
    <w:rsid w:val="00F7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EC4F6"/>
  <w15:chartTrackingRefBased/>
  <w15:docId w15:val="{368BC0EA-6227-4932-864F-AE229B8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749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4919"/>
    <w:rPr>
      <w:sz w:val="28"/>
    </w:rPr>
  </w:style>
  <w:style w:type="paragraph" w:styleId="ab">
    <w:name w:val="footer"/>
    <w:basedOn w:val="a"/>
    <w:link w:val="ac"/>
    <w:rsid w:val="00F749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49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2</cp:revision>
  <cp:lastPrinted>2024-05-07T11:30:00Z</cp:lastPrinted>
  <dcterms:created xsi:type="dcterms:W3CDTF">2024-05-03T12:21:00Z</dcterms:created>
  <dcterms:modified xsi:type="dcterms:W3CDTF">2024-05-07T11:31:00Z</dcterms:modified>
</cp:coreProperties>
</file>