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B738" w14:textId="5742B0D2" w:rsidR="008508E6" w:rsidRDefault="008508E6" w:rsidP="00354FC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</w:t>
      </w:r>
      <w:r w:rsidR="00354FCA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ШУГОЗЕРСКОЕ СЕЛЬСКОЕ ПОСЕЛЕНИЕ</w:t>
      </w:r>
      <w:r w:rsidR="00354FCA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ТИХВИНСКОГО МУНИЦИПАЛЬНОГО РАЙОНА </w:t>
      </w:r>
      <w:r w:rsidR="00354FCA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354FCA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ШУГОЗЕРСКОГО СЕЛЬСКОГО ПОСЕЛЕНИЯ)</w:t>
      </w:r>
    </w:p>
    <w:p w14:paraId="3C43DAE6" w14:textId="77777777" w:rsidR="008508E6" w:rsidRDefault="008508E6" w:rsidP="00354FCA">
      <w:pPr>
        <w:spacing w:before="360"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14:paraId="12003A8E" w14:textId="7054058F" w:rsidR="008508E6" w:rsidRDefault="00282EDA" w:rsidP="00354FCA">
      <w:pPr>
        <w:tabs>
          <w:tab w:val="center" w:pos="467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508E6">
        <w:rPr>
          <w:rFonts w:ascii="Times New Roman" w:eastAsia="Times New Roman" w:hAnsi="Times New Roman"/>
          <w:sz w:val="24"/>
          <w:szCs w:val="24"/>
          <w:lang w:eastAsia="ru-RU"/>
        </w:rPr>
        <w:t xml:space="preserve">т 21 октября 2024 года </w:t>
      </w:r>
      <w:r w:rsidR="00354F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508E6">
        <w:rPr>
          <w:rFonts w:ascii="Times New Roman" w:eastAsia="Times New Roman" w:hAnsi="Times New Roman"/>
          <w:sz w:val="24"/>
          <w:szCs w:val="24"/>
          <w:lang w:eastAsia="ru-RU"/>
        </w:rPr>
        <w:t>№ 10-177-а</w:t>
      </w:r>
    </w:p>
    <w:p w14:paraId="14CB6EEF" w14:textId="77777777" w:rsidR="008508E6" w:rsidRDefault="008508E6" w:rsidP="00354FCA">
      <w:pPr>
        <w:spacing w:before="360" w:after="360" w:line="240" w:lineRule="auto"/>
        <w:ind w:right="485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от 16.10.2024 г № 10-176-а «</w:t>
      </w:r>
      <w:bookmarkStart w:id="0" w:name="_Hlk180398760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4 квартал 2024 года на территории муниципального образования Шугозерское сельское поселение Тихвинского муниципального района Ленинградской области»</w:t>
      </w:r>
    </w:p>
    <w:bookmarkEnd w:id="0"/>
    <w:p w14:paraId="6D6D8130" w14:textId="2985602B" w:rsidR="008508E6" w:rsidRDefault="008508E6" w:rsidP="00354FC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Шугозерского сельского поселения ПОСТАНОВЛЯЕТ:</w:t>
      </w:r>
    </w:p>
    <w:p w14:paraId="1D01EFB2" w14:textId="6C423B6D" w:rsidR="005522E5" w:rsidRPr="005522E5" w:rsidRDefault="005522E5" w:rsidP="00354FC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522E5">
        <w:rPr>
          <w:rFonts w:ascii="Times New Roman" w:hAnsi="Times New Roman"/>
          <w:color w:val="000000"/>
          <w:sz w:val="26"/>
          <w:szCs w:val="26"/>
        </w:rPr>
        <w:t>Внести</w:t>
      </w:r>
      <w:r w:rsidRPr="005522E5">
        <w:rPr>
          <w:color w:val="000000"/>
          <w:sz w:val="26"/>
          <w:szCs w:val="26"/>
        </w:rPr>
        <w:t xml:space="preserve"> </w:t>
      </w:r>
      <w:r w:rsidRPr="005522E5">
        <w:rPr>
          <w:rFonts w:ascii="Times New Roman" w:hAnsi="Times New Roman"/>
          <w:sz w:val="24"/>
          <w:szCs w:val="24"/>
        </w:rPr>
        <w:t>в постановление</w:t>
      </w:r>
      <w:r>
        <w:rPr>
          <w:rFonts w:ascii="Times New Roman" w:hAnsi="Times New Roman"/>
          <w:sz w:val="24"/>
          <w:szCs w:val="24"/>
        </w:rPr>
        <w:t xml:space="preserve"> от 16 октября 2024 года №</w:t>
      </w:r>
      <w:r w:rsidR="00354FC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10-176-а «</w:t>
      </w:r>
      <w:r w:rsidRPr="00EF6485">
        <w:rPr>
          <w:rFonts w:ascii="Times New Roman" w:hAnsi="Times New Roman"/>
          <w:sz w:val="24"/>
          <w:szCs w:val="24"/>
        </w:rPr>
        <w:t>О</w:t>
      </w:r>
      <w:r w:rsidRPr="00EF6485">
        <w:rPr>
          <w:rFonts w:ascii="Times New Roman" w:hAnsi="Times New Roman"/>
          <w:bCs/>
          <w:iCs/>
          <w:sz w:val="24"/>
          <w:szCs w:val="24"/>
        </w:rPr>
        <w:t>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</w:t>
      </w:r>
      <w:r w:rsidR="00354FCA">
        <w:rPr>
          <w:rFonts w:ascii="Times New Roman" w:hAnsi="Times New Roman"/>
          <w:bCs/>
          <w:iCs/>
          <w:sz w:val="24"/>
          <w:szCs w:val="24"/>
        </w:rPr>
        <w:t> </w:t>
      </w:r>
      <w:r w:rsidRPr="00EF6485">
        <w:rPr>
          <w:rFonts w:ascii="Times New Roman" w:hAnsi="Times New Roman"/>
          <w:bCs/>
          <w:iCs/>
          <w:sz w:val="24"/>
          <w:szCs w:val="24"/>
        </w:rPr>
        <w:t>4</w:t>
      </w:r>
      <w:r w:rsidR="00354FCA">
        <w:rPr>
          <w:rFonts w:ascii="Times New Roman" w:hAnsi="Times New Roman"/>
          <w:bCs/>
          <w:iCs/>
          <w:sz w:val="24"/>
          <w:szCs w:val="24"/>
        </w:rPr>
        <w:t> </w:t>
      </w:r>
      <w:r w:rsidRPr="00EF6485">
        <w:rPr>
          <w:rFonts w:ascii="Times New Roman" w:hAnsi="Times New Roman"/>
          <w:bCs/>
          <w:iCs/>
          <w:sz w:val="24"/>
          <w:szCs w:val="24"/>
        </w:rPr>
        <w:t>квартал 2024 года на территории муниципального образования Шугозерское сельское поселение Тихвинского муниципального района Ленинградской области»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522E5">
        <w:rPr>
          <w:rFonts w:ascii="Times New Roman" w:hAnsi="Times New Roman"/>
          <w:bCs/>
          <w:iCs/>
          <w:sz w:val="24"/>
          <w:szCs w:val="24"/>
        </w:rPr>
        <w:t>следующие изменения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5522E5">
        <w:rPr>
          <w:rFonts w:ascii="Times New Roman" w:hAnsi="Times New Roman"/>
          <w:bCs/>
          <w:iCs/>
          <w:sz w:val="24"/>
          <w:szCs w:val="24"/>
        </w:rPr>
        <w:t>заменив в преамбуле</w:t>
      </w:r>
      <w:r w:rsidR="00354F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522E5">
        <w:rPr>
          <w:rFonts w:ascii="Times New Roman" w:hAnsi="Times New Roman"/>
          <w:bCs/>
          <w:iCs/>
          <w:sz w:val="24"/>
          <w:szCs w:val="24"/>
        </w:rPr>
        <w:t xml:space="preserve">постановления </w:t>
      </w:r>
      <w:r w:rsidRPr="00354FCA">
        <w:rPr>
          <w:rFonts w:ascii="Times New Roman" w:hAnsi="Times New Roman"/>
          <w:b/>
          <w:iCs/>
          <w:sz w:val="24"/>
          <w:szCs w:val="24"/>
        </w:rPr>
        <w:t>слова</w:t>
      </w:r>
      <w:r w:rsidRPr="005522E5">
        <w:rPr>
          <w:rFonts w:ascii="Times New Roman" w:hAnsi="Times New Roman"/>
          <w:bCs/>
          <w:iCs/>
          <w:sz w:val="24"/>
          <w:szCs w:val="24"/>
        </w:rPr>
        <w:t>:</w:t>
      </w:r>
    </w:p>
    <w:p w14:paraId="63D15A83" w14:textId="64DD2721" w:rsidR="00354FCA" w:rsidRPr="00354FCA" w:rsidRDefault="005522E5" w:rsidP="00354FCA">
      <w:pPr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4FCA">
        <w:rPr>
          <w:rFonts w:ascii="Times New Roman" w:hAnsi="Times New Roman"/>
          <w:bCs/>
          <w:i/>
          <w:iCs/>
          <w:sz w:val="24"/>
          <w:szCs w:val="24"/>
        </w:rPr>
        <w:t xml:space="preserve">«распоряжением Комитета по строительству Ленинградской области от </w:t>
      </w:r>
      <w:r w:rsidRPr="00354FCA">
        <w:rPr>
          <w:rFonts w:ascii="Times New Roman" w:hAnsi="Times New Roman"/>
          <w:bCs/>
          <w:i/>
          <w:iCs/>
          <w:color w:val="000000"/>
          <w:sz w:val="24"/>
          <w:szCs w:val="24"/>
        </w:rPr>
        <w:t>13 марта 2020 года №</w:t>
      </w:r>
      <w:r w:rsidR="00354FCA">
        <w:rPr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Pr="00354FCA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79 </w:t>
      </w:r>
      <w:r w:rsidRPr="00354FCA">
        <w:rPr>
          <w:rFonts w:ascii="Times New Roman" w:hAnsi="Times New Roman"/>
          <w:bCs/>
          <w:i/>
          <w:iCs/>
          <w:sz w:val="24"/>
          <w:szCs w:val="24"/>
        </w:rPr>
        <w:t>«О мерах по обеспечению осуществления полномочий комитета по строительству Ленинградской области по</w:t>
      </w:r>
      <w:r w:rsidR="00354FCA">
        <w:rPr>
          <w:rFonts w:ascii="Times New Roman" w:hAnsi="Times New Roman"/>
          <w:bCs/>
          <w:i/>
          <w:iCs/>
          <w:sz w:val="24"/>
          <w:szCs w:val="24"/>
        </w:rPr>
        <w:t> </w:t>
      </w:r>
      <w:r w:rsidR="00354FCA" w:rsidRPr="00354FCA">
        <w:rPr>
          <w:rFonts w:ascii="Times New Roman" w:hAnsi="Times New Roman"/>
          <w:bCs/>
          <w:i/>
          <w:iCs/>
          <w:sz w:val="24"/>
          <w:szCs w:val="24"/>
        </w:rPr>
        <w:t>расчёту</w:t>
      </w:r>
      <w:r w:rsidRPr="00354FCA">
        <w:rPr>
          <w:rFonts w:ascii="Times New Roman" w:hAnsi="Times New Roman"/>
          <w:bCs/>
          <w:i/>
          <w:iCs/>
          <w:sz w:val="24"/>
          <w:szCs w:val="24"/>
        </w:rPr>
        <w:t xml:space="preserve">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</w:t>
      </w:r>
      <w:r w:rsidR="00354FCA" w:rsidRPr="00354FCA">
        <w:rPr>
          <w:rFonts w:ascii="Times New Roman" w:hAnsi="Times New Roman"/>
          <w:bCs/>
          <w:i/>
          <w:iCs/>
          <w:sz w:val="24"/>
          <w:szCs w:val="24"/>
        </w:rPr>
        <w:t>жильём</w:t>
      </w:r>
      <w:r w:rsidRPr="00354FCA">
        <w:rPr>
          <w:rFonts w:ascii="Times New Roman" w:hAnsi="Times New Roman"/>
          <w:bCs/>
          <w:i/>
          <w:iCs/>
          <w:sz w:val="24"/>
          <w:szCs w:val="24"/>
        </w:rPr>
        <w:t xml:space="preserve"> и</w:t>
      </w:r>
      <w:r w:rsidR="00354FCA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354FCA">
        <w:rPr>
          <w:rFonts w:ascii="Times New Roman" w:hAnsi="Times New Roman"/>
          <w:bCs/>
          <w:i/>
          <w:iCs/>
          <w:sz w:val="24"/>
          <w:szCs w:val="24"/>
        </w:rPr>
        <w:t>коммунальными услугами граждан Российской Федерации» и</w:t>
      </w:r>
      <w:r w:rsidR="00354FCA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354FCA">
        <w:rPr>
          <w:rFonts w:ascii="Times New Roman" w:hAnsi="Times New Roman"/>
          <w:bCs/>
          <w:i/>
          <w:iCs/>
          <w:sz w:val="24"/>
          <w:szCs w:val="24"/>
        </w:rPr>
        <w:t>«Комплексное развитие сельских территорий»</w:t>
      </w:r>
    </w:p>
    <w:p w14:paraId="6E5550CF" w14:textId="321BA174" w:rsidR="005522E5" w:rsidRDefault="005522E5" w:rsidP="00354FCA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5522E5">
        <w:rPr>
          <w:rFonts w:ascii="Times New Roman" w:hAnsi="Times New Roman"/>
          <w:b/>
          <w:sz w:val="24"/>
          <w:szCs w:val="24"/>
        </w:rPr>
        <w:t>словами</w:t>
      </w:r>
      <w:r w:rsidR="00354FCA">
        <w:rPr>
          <w:rFonts w:ascii="Times New Roman" w:hAnsi="Times New Roman"/>
          <w:b/>
          <w:sz w:val="24"/>
          <w:szCs w:val="24"/>
        </w:rPr>
        <w:t>:</w:t>
      </w:r>
    </w:p>
    <w:p w14:paraId="5A0A0A89" w14:textId="2F9DF1A0" w:rsidR="005522E5" w:rsidRPr="00354FCA" w:rsidRDefault="005522E5" w:rsidP="00354FCA">
      <w:pPr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54FC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r w:rsidRPr="00354FCA">
        <w:rPr>
          <w:rFonts w:ascii="Times New Roman" w:hAnsi="Times New Roman"/>
          <w:i/>
          <w:iCs/>
          <w:sz w:val="24"/>
          <w:szCs w:val="24"/>
        </w:rPr>
        <w:t xml:space="preserve">распоряжением Комитета по строительству Ленинградской области от </w:t>
      </w:r>
      <w:r w:rsidRPr="00354FCA">
        <w:rPr>
          <w:rFonts w:ascii="Times New Roman" w:hAnsi="Times New Roman"/>
          <w:i/>
          <w:iCs/>
          <w:color w:val="000000"/>
          <w:sz w:val="24"/>
          <w:szCs w:val="24"/>
        </w:rPr>
        <w:t>31.01.2024 №</w:t>
      </w:r>
      <w:r w:rsidR="00354FCA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354FCA">
        <w:rPr>
          <w:rFonts w:ascii="Times New Roman" w:hAnsi="Times New Roman"/>
          <w:i/>
          <w:iCs/>
          <w:color w:val="000000"/>
          <w:sz w:val="24"/>
          <w:szCs w:val="24"/>
        </w:rPr>
        <w:t xml:space="preserve">131 </w:t>
      </w:r>
      <w:r w:rsidRPr="00354FCA">
        <w:rPr>
          <w:rFonts w:ascii="Times New Roman" w:hAnsi="Times New Roman"/>
          <w:i/>
          <w:iCs/>
          <w:sz w:val="24"/>
          <w:szCs w:val="24"/>
        </w:rPr>
        <w:t>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</w:t>
      </w:r>
      <w:r w:rsidR="00354FCA">
        <w:rPr>
          <w:rFonts w:ascii="Times New Roman" w:hAnsi="Times New Roman"/>
          <w:i/>
          <w:iCs/>
          <w:sz w:val="24"/>
          <w:szCs w:val="24"/>
        </w:rPr>
        <w:t>ё</w:t>
      </w:r>
      <w:r w:rsidRPr="00354FCA">
        <w:rPr>
          <w:rFonts w:ascii="Times New Roman" w:hAnsi="Times New Roman"/>
          <w:i/>
          <w:iCs/>
          <w:sz w:val="24"/>
          <w:szCs w:val="24"/>
        </w:rPr>
        <w:t>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</w:t>
      </w:r>
      <w:r w:rsidR="00354FCA">
        <w:rPr>
          <w:rFonts w:ascii="Times New Roman" w:hAnsi="Times New Roman"/>
          <w:i/>
          <w:iCs/>
          <w:sz w:val="24"/>
          <w:szCs w:val="24"/>
        </w:rPr>
        <w:t>ё</w:t>
      </w:r>
      <w:r w:rsidRPr="00354FCA">
        <w:rPr>
          <w:rFonts w:ascii="Times New Roman" w:hAnsi="Times New Roman"/>
          <w:i/>
          <w:iCs/>
          <w:sz w:val="24"/>
          <w:szCs w:val="24"/>
        </w:rPr>
        <w:t>м и коммунальными услугами граждан Российской Федерации» и «Комплексное развитие сельских территорий».</w:t>
      </w:r>
    </w:p>
    <w:p w14:paraId="4E4314FE" w14:textId="39BFED54" w:rsidR="005522E5" w:rsidRDefault="005522E5" w:rsidP="00354FCA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Постановление обнародовать согласно Порядку официального публикования (обнародования), </w:t>
      </w:r>
      <w:r w:rsidR="00282EDA">
        <w:rPr>
          <w:rFonts w:ascii="Times New Roman" w:eastAsia="Times New Roman" w:hAnsi="Times New Roman"/>
          <w:sz w:val="24"/>
          <w:szCs w:val="24"/>
          <w:lang w:eastAsia="ru-RU"/>
        </w:rPr>
        <w:t>утверждённого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 Шугозерского сельского поселения от 24 декабря 2010 г. №</w:t>
      </w:r>
      <w:r w:rsidR="00354FC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10-81.</w:t>
      </w:r>
    </w:p>
    <w:p w14:paraId="7E892B56" w14:textId="5D69C447" w:rsidR="005522E5" w:rsidRDefault="005522E5" w:rsidP="00354FCA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по исполнению постановления оставляю за собой.</w:t>
      </w:r>
    </w:p>
    <w:p w14:paraId="7F0ADCC3" w14:textId="688924C2" w:rsidR="00E946DB" w:rsidRDefault="005522E5" w:rsidP="00354FCA">
      <w:pPr>
        <w:spacing w:before="720"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354FCA">
        <w:rPr>
          <w:rFonts w:ascii="Times New Roman" w:eastAsia="Times New Roman" w:hAnsi="Times New Roman"/>
          <w:sz w:val="24"/>
          <w:szCs w:val="24"/>
          <w:lang w:eastAsia="ru-RU"/>
        </w:rPr>
        <w:t> 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о. главы администрации</w:t>
      </w:r>
      <w:r w:rsidR="00354FCA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Шугозерского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Н.</w:t>
      </w:r>
      <w:r w:rsidR="00354FCA">
        <w:rPr>
          <w:rFonts w:ascii="Times New Roman" w:eastAsia="Times New Roman" w:hAnsi="Times New Roman"/>
          <w:sz w:val="24"/>
          <w:szCs w:val="24"/>
          <w:lang w:eastAsia="ru-RU"/>
        </w:rPr>
        <w:t> 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Ф.</w:t>
      </w:r>
      <w:r w:rsidR="00354FC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Смирнова</w:t>
      </w:r>
    </w:p>
    <w:sectPr w:rsidR="00E946DB" w:rsidSect="00354F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287"/>
    <w:multiLevelType w:val="hybridMultilevel"/>
    <w:tmpl w:val="7F4CFD74"/>
    <w:lvl w:ilvl="0" w:tplc="EF64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656A1"/>
    <w:multiLevelType w:val="hybridMultilevel"/>
    <w:tmpl w:val="3AA66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DB"/>
    <w:rsid w:val="00282EDA"/>
    <w:rsid w:val="00354FCA"/>
    <w:rsid w:val="005522E5"/>
    <w:rsid w:val="008508E6"/>
    <w:rsid w:val="00E946DB"/>
    <w:rsid w:val="00E96775"/>
    <w:rsid w:val="00EC5B12"/>
    <w:rsid w:val="00E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0AC88F"/>
  <w15:chartTrackingRefBased/>
  <w15:docId w15:val="{48AB96CB-7406-42C2-9252-FCEFDF37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8E6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Мельников Александр Геннадьевич</cp:lastModifiedBy>
  <cp:revision>2</cp:revision>
  <cp:lastPrinted>2024-10-21T07:52:00Z</cp:lastPrinted>
  <dcterms:created xsi:type="dcterms:W3CDTF">2024-11-05T13:46:00Z</dcterms:created>
  <dcterms:modified xsi:type="dcterms:W3CDTF">2024-11-05T13:46:00Z</dcterms:modified>
</cp:coreProperties>
</file>