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2B" w:rsidRPr="00D37C6D" w:rsidRDefault="0029032B" w:rsidP="00CD5847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7C6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  <w:r w:rsidRPr="00D37C6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ПАШОЗЕРСКОЕ</w:t>
      </w:r>
      <w:r w:rsidRPr="00D37C6D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D37C6D"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 w:rsidRPr="00D37C6D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  <w:r w:rsidRPr="00D37C6D">
        <w:rPr>
          <w:rFonts w:ascii="Times New Roman" w:hAnsi="Times New Roman"/>
          <w:b/>
          <w:sz w:val="24"/>
          <w:szCs w:val="24"/>
        </w:rPr>
        <w:br/>
        <w:t>(АДМИНИСТРАЦИЯ</w:t>
      </w:r>
      <w:r>
        <w:rPr>
          <w:rFonts w:ascii="Times New Roman" w:hAnsi="Times New Roman"/>
          <w:b/>
          <w:sz w:val="24"/>
          <w:szCs w:val="24"/>
        </w:rPr>
        <w:t xml:space="preserve"> ПАШОЗЕРСКОГО</w:t>
      </w:r>
      <w:r w:rsidRPr="00D37C6D">
        <w:rPr>
          <w:rFonts w:ascii="Times New Roman" w:hAnsi="Times New Roman"/>
          <w:b/>
          <w:sz w:val="24"/>
          <w:szCs w:val="24"/>
        </w:rPr>
        <w:t xml:space="preserve"> СЕЛЬСКОГО ПОСЕЛЕНИЯ)</w:t>
      </w:r>
      <w:r w:rsidRPr="00D37C6D">
        <w:rPr>
          <w:rFonts w:ascii="Times New Roman" w:hAnsi="Times New Roman"/>
          <w:b/>
          <w:sz w:val="24"/>
          <w:szCs w:val="24"/>
        </w:rPr>
        <w:br/>
      </w:r>
      <w:r w:rsidRPr="00D37C6D">
        <w:rPr>
          <w:rFonts w:ascii="Times New Roman" w:hAnsi="Times New Roman"/>
          <w:b/>
          <w:sz w:val="24"/>
          <w:szCs w:val="24"/>
        </w:rPr>
        <w:br/>
        <w:t>ПОСТАНОВЛЕНИЕ</w:t>
      </w:r>
    </w:p>
    <w:p w:rsidR="0029032B" w:rsidRPr="008B045E" w:rsidRDefault="0029032B" w:rsidP="00DB5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32B" w:rsidRPr="008B045E" w:rsidRDefault="0029032B" w:rsidP="00DB5ABF">
      <w:pPr>
        <w:jc w:val="both"/>
        <w:rPr>
          <w:rFonts w:ascii="Times New Roman" w:hAnsi="Times New Roman" w:cs="Times New Roman"/>
        </w:rPr>
      </w:pPr>
    </w:p>
    <w:p w:rsidR="0029032B" w:rsidRPr="008B045E" w:rsidRDefault="0029032B" w:rsidP="00DB5ABF">
      <w:pPr>
        <w:ind w:right="4855"/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>от 25 октября 2017 года №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045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B045E">
        <w:rPr>
          <w:rFonts w:ascii="Times New Roman" w:hAnsi="Times New Roman" w:cs="Times New Roman"/>
          <w:sz w:val="24"/>
          <w:szCs w:val="24"/>
        </w:rPr>
        <w:t>-а</w:t>
      </w:r>
    </w:p>
    <w:p w:rsidR="0029032B" w:rsidRPr="008B045E" w:rsidRDefault="0029032B" w:rsidP="00DB5ABF">
      <w:pPr>
        <w:ind w:right="4855"/>
        <w:jc w:val="both"/>
        <w:rPr>
          <w:rFonts w:ascii="Times New Roman" w:hAnsi="Times New Roman" w:cs="Times New Roman"/>
        </w:rPr>
      </w:pPr>
    </w:p>
    <w:p w:rsidR="0029032B" w:rsidRPr="008B045E" w:rsidRDefault="0029032B" w:rsidP="00DB5ABF">
      <w:pPr>
        <w:ind w:right="4855"/>
        <w:jc w:val="both"/>
        <w:rPr>
          <w:rFonts w:ascii="Times New Roman" w:hAnsi="Times New Roman" w:cs="Times New Roman"/>
        </w:rPr>
      </w:pPr>
    </w:p>
    <w:p w:rsidR="0029032B" w:rsidRPr="008B045E" w:rsidRDefault="0029032B" w:rsidP="00DB5ABF">
      <w:pPr>
        <w:ind w:right="47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>Об отмене постановления №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04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83-а от 20</w:t>
      </w:r>
      <w:r w:rsidRPr="008B045E">
        <w:rPr>
          <w:rFonts w:ascii="Times New Roman" w:hAnsi="Times New Roman" w:cs="Times New Roman"/>
          <w:sz w:val="24"/>
          <w:szCs w:val="24"/>
        </w:rPr>
        <w:t xml:space="preserve"> августа 2012 года «</w:t>
      </w:r>
      <w:r w:rsidRPr="008B045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r w:rsidRPr="008B045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аренду»»</w:t>
      </w:r>
    </w:p>
    <w:p w:rsidR="0029032B" w:rsidRPr="008B045E" w:rsidRDefault="0029032B" w:rsidP="008B0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32B" w:rsidRPr="008B045E" w:rsidRDefault="0029032B" w:rsidP="00DB5A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32B" w:rsidRDefault="0029032B" w:rsidP="00DB5A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  администрация </w:t>
      </w:r>
      <w:r>
        <w:rPr>
          <w:rFonts w:ascii="Times New Roman" w:hAnsi="Times New Roman" w:cs="Times New Roman"/>
          <w:sz w:val="24"/>
          <w:szCs w:val="24"/>
        </w:rPr>
        <w:t>Пашозерского</w:t>
      </w:r>
      <w:r w:rsidRPr="008B045E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29032B" w:rsidRPr="008B045E" w:rsidRDefault="0029032B" w:rsidP="00DB5A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32B" w:rsidRPr="008B045E" w:rsidRDefault="0029032B" w:rsidP="008B04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>Отменить постановление №0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04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8B045E">
        <w:rPr>
          <w:rFonts w:ascii="Times New Roman" w:hAnsi="Times New Roman" w:cs="Times New Roman"/>
          <w:sz w:val="24"/>
          <w:szCs w:val="24"/>
        </w:rPr>
        <w:t>-а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045E">
        <w:rPr>
          <w:rFonts w:ascii="Times New Roman" w:hAnsi="Times New Roman" w:cs="Times New Roman"/>
          <w:sz w:val="24"/>
          <w:szCs w:val="24"/>
        </w:rPr>
        <w:t xml:space="preserve"> августа 2012 года «Об утверждении </w:t>
      </w:r>
    </w:p>
    <w:p w:rsidR="0029032B" w:rsidRDefault="0029032B" w:rsidP="008B045E">
      <w:pPr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Администрации </w:t>
      </w:r>
      <w:r>
        <w:rPr>
          <w:rFonts w:ascii="Times New Roman" w:hAnsi="Times New Roman" w:cs="Times New Roman"/>
          <w:sz w:val="24"/>
          <w:szCs w:val="24"/>
        </w:rPr>
        <w:t>Пашозерского</w:t>
      </w:r>
      <w:r w:rsidRPr="008B045E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29032B" w:rsidRPr="008B045E" w:rsidRDefault="0029032B" w:rsidP="008B0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32B" w:rsidRPr="008B045E" w:rsidRDefault="0029032B" w:rsidP="008B04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 xml:space="preserve">Разместить постановление об отмене административного регламента в сети </w:t>
      </w:r>
    </w:p>
    <w:p w:rsidR="0029032B" w:rsidRDefault="0029032B" w:rsidP="008B0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Интернет на официальном сайте Пашозерского</w:t>
      </w:r>
      <w:r w:rsidRPr="008B045E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hyperlink r:id="rId5" w:history="1">
        <w:r w:rsidRPr="00CD5847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CD5847">
          <w:rPr>
            <w:rStyle w:val="Hyperlink"/>
            <w:rFonts w:ascii="Times New Roman" w:hAnsi="Times New Roman"/>
            <w:color w:val="auto"/>
            <w:sz w:val="24"/>
            <w:szCs w:val="24"/>
          </w:rPr>
          <w:t>://</w:t>
        </w:r>
        <w:r w:rsidRPr="00CD5847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tikhvin</w:t>
        </w:r>
        <w:r w:rsidRPr="00CD5847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CD5847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</w:hyperlink>
      <w:r w:rsidRPr="008B045E">
        <w:rPr>
          <w:rFonts w:ascii="Times New Roman" w:hAnsi="Times New Roman" w:cs="Times New Roman"/>
          <w:sz w:val="24"/>
          <w:szCs w:val="24"/>
        </w:rPr>
        <w:t>/</w:t>
      </w:r>
      <w:r w:rsidRPr="008B045E">
        <w:rPr>
          <w:rFonts w:ascii="Times New Roman" w:hAnsi="Times New Roman" w:cs="Times New Roman"/>
          <w:sz w:val="24"/>
          <w:szCs w:val="24"/>
          <w:lang w:val="en-US"/>
        </w:rPr>
        <w:t>gsp</w:t>
      </w:r>
      <w:r w:rsidRPr="008B045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pashozero</w:t>
      </w:r>
      <w:r w:rsidRPr="008B045E">
        <w:rPr>
          <w:rFonts w:ascii="Times New Roman" w:hAnsi="Times New Roman" w:cs="Times New Roman"/>
          <w:sz w:val="24"/>
          <w:szCs w:val="24"/>
        </w:rPr>
        <w:t xml:space="preserve">/)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r>
        <w:rPr>
          <w:rFonts w:ascii="Times New Roman" w:hAnsi="Times New Roman" w:cs="Times New Roman"/>
          <w:sz w:val="24"/>
          <w:szCs w:val="24"/>
        </w:rPr>
        <w:t>Пашозерское</w:t>
      </w:r>
      <w:r w:rsidRPr="008B045E">
        <w:rPr>
          <w:rFonts w:ascii="Times New Roman" w:hAnsi="Times New Roman" w:cs="Times New Roman"/>
          <w:sz w:val="24"/>
          <w:szCs w:val="24"/>
        </w:rPr>
        <w:t xml:space="preserve"> сельское поселение, деревня </w:t>
      </w:r>
      <w:r>
        <w:rPr>
          <w:rFonts w:ascii="Times New Roman" w:hAnsi="Times New Roman" w:cs="Times New Roman"/>
          <w:sz w:val="24"/>
          <w:szCs w:val="24"/>
        </w:rPr>
        <w:t>Пашозеро, Городской микрорайон</w:t>
      </w:r>
      <w:r w:rsidRPr="008B045E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045E">
        <w:rPr>
          <w:rFonts w:ascii="Times New Roman" w:hAnsi="Times New Roman" w:cs="Times New Roman"/>
          <w:sz w:val="24"/>
          <w:szCs w:val="24"/>
        </w:rPr>
        <w:t>1.</w:t>
      </w:r>
    </w:p>
    <w:p w:rsidR="0029032B" w:rsidRPr="008B045E" w:rsidRDefault="0029032B" w:rsidP="008B0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32B" w:rsidRPr="008B045E" w:rsidRDefault="0029032B" w:rsidP="008B04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9032B" w:rsidRPr="008B045E" w:rsidRDefault="0029032B" w:rsidP="00DB5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32B" w:rsidRPr="008B045E" w:rsidRDefault="0029032B" w:rsidP="00DB5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32B" w:rsidRPr="008B045E" w:rsidRDefault="0029032B" w:rsidP="00DB5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32B" w:rsidRPr="008B045E" w:rsidRDefault="0029032B" w:rsidP="00DB5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32B" w:rsidRPr="008B045E" w:rsidRDefault="0029032B" w:rsidP="00DB5ABF">
      <w:pPr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В.В.Вихров</w:t>
      </w:r>
    </w:p>
    <w:p w:rsidR="0029032B" w:rsidRPr="008B045E" w:rsidRDefault="0029032B" w:rsidP="00DB5ABF">
      <w:pPr>
        <w:jc w:val="both"/>
        <w:rPr>
          <w:rFonts w:ascii="Times New Roman" w:hAnsi="Times New Roman" w:cs="Times New Roman"/>
          <w:sz w:val="24"/>
          <w:szCs w:val="24"/>
        </w:rPr>
      </w:pPr>
      <w:r w:rsidRPr="008B045E">
        <w:rPr>
          <w:rFonts w:ascii="Times New Roman" w:hAnsi="Times New Roman" w:cs="Times New Roman"/>
          <w:sz w:val="24"/>
          <w:szCs w:val="24"/>
        </w:rPr>
        <w:tab/>
      </w:r>
      <w:r w:rsidRPr="008B045E">
        <w:rPr>
          <w:rFonts w:ascii="Times New Roman" w:hAnsi="Times New Roman" w:cs="Times New Roman"/>
          <w:sz w:val="24"/>
          <w:szCs w:val="24"/>
        </w:rPr>
        <w:tab/>
      </w:r>
      <w:r w:rsidRPr="008B045E">
        <w:rPr>
          <w:rFonts w:ascii="Times New Roman" w:hAnsi="Times New Roman" w:cs="Times New Roman"/>
          <w:sz w:val="24"/>
          <w:szCs w:val="24"/>
        </w:rPr>
        <w:tab/>
      </w:r>
      <w:r w:rsidRPr="008B045E">
        <w:rPr>
          <w:rFonts w:ascii="Times New Roman" w:hAnsi="Times New Roman" w:cs="Times New Roman"/>
          <w:sz w:val="24"/>
          <w:szCs w:val="24"/>
        </w:rPr>
        <w:tab/>
      </w:r>
      <w:r w:rsidRPr="008B045E">
        <w:rPr>
          <w:rFonts w:ascii="Times New Roman" w:hAnsi="Times New Roman" w:cs="Times New Roman"/>
          <w:sz w:val="24"/>
          <w:szCs w:val="24"/>
        </w:rPr>
        <w:tab/>
      </w:r>
      <w:r w:rsidRPr="008B045E">
        <w:rPr>
          <w:rFonts w:ascii="Times New Roman" w:hAnsi="Times New Roman" w:cs="Times New Roman"/>
          <w:sz w:val="24"/>
          <w:szCs w:val="24"/>
        </w:rPr>
        <w:tab/>
      </w:r>
      <w:r w:rsidRPr="008B045E">
        <w:rPr>
          <w:rFonts w:ascii="Times New Roman" w:hAnsi="Times New Roman" w:cs="Times New Roman"/>
          <w:sz w:val="24"/>
          <w:szCs w:val="24"/>
        </w:rPr>
        <w:tab/>
      </w:r>
      <w:r w:rsidRPr="008B045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29032B" w:rsidRPr="008B045E" w:rsidRDefault="0029032B" w:rsidP="00DB5ABF">
      <w:pPr>
        <w:ind w:firstLine="709"/>
        <w:rPr>
          <w:rFonts w:ascii="Times New Roman" w:hAnsi="Times New Roman" w:cs="Times New Roman"/>
        </w:rPr>
      </w:pPr>
    </w:p>
    <w:p w:rsidR="0029032B" w:rsidRDefault="0029032B">
      <w:pPr>
        <w:rPr>
          <w:rFonts w:ascii="Times New Roman" w:hAnsi="Times New Roman" w:cs="Times New Roman"/>
        </w:rPr>
      </w:pPr>
    </w:p>
    <w:p w:rsidR="0029032B" w:rsidRDefault="0029032B">
      <w:pPr>
        <w:rPr>
          <w:rFonts w:ascii="Times New Roman" w:hAnsi="Times New Roman" w:cs="Times New Roman"/>
        </w:rPr>
      </w:pPr>
    </w:p>
    <w:p w:rsidR="0029032B" w:rsidRPr="008B045E" w:rsidRDefault="0029032B">
      <w:pPr>
        <w:rPr>
          <w:rFonts w:ascii="Times New Roman" w:hAnsi="Times New Roman" w:cs="Times New Roman"/>
        </w:rPr>
      </w:pPr>
      <w:bookmarkStart w:id="0" w:name="_GoBack"/>
      <w:bookmarkEnd w:id="0"/>
    </w:p>
    <w:p w:rsidR="0029032B" w:rsidRPr="008B045E" w:rsidRDefault="0029032B">
      <w:pPr>
        <w:rPr>
          <w:rFonts w:ascii="Times New Roman" w:hAnsi="Times New Roman" w:cs="Times New Roman"/>
        </w:rPr>
      </w:pPr>
    </w:p>
    <w:sectPr w:rsidR="0029032B" w:rsidRPr="008B045E" w:rsidSect="006C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1177"/>
    <w:multiLevelType w:val="hybridMultilevel"/>
    <w:tmpl w:val="70C0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ABF"/>
    <w:rsid w:val="0029032B"/>
    <w:rsid w:val="00664B63"/>
    <w:rsid w:val="006C3B53"/>
    <w:rsid w:val="00700FBF"/>
    <w:rsid w:val="007351AD"/>
    <w:rsid w:val="008B045E"/>
    <w:rsid w:val="008B1F98"/>
    <w:rsid w:val="008E3ABD"/>
    <w:rsid w:val="009C349D"/>
    <w:rsid w:val="00A33392"/>
    <w:rsid w:val="00A76714"/>
    <w:rsid w:val="00BC6544"/>
    <w:rsid w:val="00CD5847"/>
    <w:rsid w:val="00D11B2F"/>
    <w:rsid w:val="00D37C6D"/>
    <w:rsid w:val="00D851D0"/>
    <w:rsid w:val="00DB5ABF"/>
    <w:rsid w:val="00E8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4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04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hv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262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kos-3</dc:creator>
  <cp:keywords/>
  <dc:description/>
  <cp:lastModifiedBy>pashozero-4</cp:lastModifiedBy>
  <cp:revision>4</cp:revision>
  <cp:lastPrinted>2017-10-25T11:16:00Z</cp:lastPrinted>
  <dcterms:created xsi:type="dcterms:W3CDTF">2017-10-25T07:54:00Z</dcterms:created>
  <dcterms:modified xsi:type="dcterms:W3CDTF">2017-10-25T11:17:00Z</dcterms:modified>
</cp:coreProperties>
</file>