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439D" w14:textId="77777777" w:rsidR="004B15AB" w:rsidRDefault="004B15AB" w:rsidP="004B15AB">
      <w:pPr>
        <w:jc w:val="center"/>
      </w:pPr>
      <w:r>
        <w:t>АДМИНИСТРАЦИЯ МУНИЦИПАЛЬНОГО ОБРАЗОВАНИЯ</w:t>
      </w:r>
    </w:p>
    <w:p w14:paraId="60A8C163" w14:textId="77777777" w:rsidR="004B15AB" w:rsidRDefault="004B15AB" w:rsidP="004B15AB">
      <w:pPr>
        <w:jc w:val="center"/>
      </w:pPr>
      <w:r>
        <w:t>ПАШОЗЕРСКОЕ СЕЛЬСКОЕ ПОСЕЛЕНИЕ</w:t>
      </w:r>
    </w:p>
    <w:p w14:paraId="450FED9F" w14:textId="77777777" w:rsidR="004B15AB" w:rsidRDefault="004B15AB" w:rsidP="004B15AB">
      <w:pPr>
        <w:jc w:val="center"/>
      </w:pPr>
      <w:r>
        <w:t xml:space="preserve">ТИХВИНСКОГО МУНИЦИПАЛЬНОГО РАЙОНА </w:t>
      </w:r>
    </w:p>
    <w:p w14:paraId="0F1BD3DE" w14:textId="77777777" w:rsidR="004B15AB" w:rsidRDefault="004B15AB" w:rsidP="004B15AB">
      <w:pPr>
        <w:jc w:val="center"/>
      </w:pPr>
      <w:r>
        <w:t>ЛЕНИНГРАДСКОЙ ОБЛАСТИ</w:t>
      </w:r>
    </w:p>
    <w:p w14:paraId="399B9CBA" w14:textId="77777777" w:rsidR="004B15AB" w:rsidRDefault="004B15AB" w:rsidP="004B15AB">
      <w:pPr>
        <w:jc w:val="center"/>
      </w:pPr>
      <w:r>
        <w:t>(АДМИНИСТРАЦИЯ ПАШОЗЕРСКОГО СЕЛЬСКОГО ПОСЕЛЕНИЯ)</w:t>
      </w:r>
    </w:p>
    <w:p w14:paraId="21D86470" w14:textId="77777777" w:rsidR="004B15AB" w:rsidRDefault="004B15AB" w:rsidP="004B15AB">
      <w:pPr>
        <w:jc w:val="center"/>
      </w:pPr>
    </w:p>
    <w:p w14:paraId="0591E080" w14:textId="77777777" w:rsidR="004B15AB" w:rsidRDefault="004B15AB" w:rsidP="004B15AB">
      <w:pPr>
        <w:jc w:val="center"/>
      </w:pPr>
    </w:p>
    <w:p w14:paraId="485E50BD" w14:textId="77777777" w:rsidR="004B15AB" w:rsidRDefault="004B15AB" w:rsidP="004B15AB">
      <w:pPr>
        <w:jc w:val="center"/>
      </w:pPr>
      <w:r>
        <w:t>ПОСТАНОВЛЕНИЕ</w:t>
      </w:r>
    </w:p>
    <w:p w14:paraId="654C2C03" w14:textId="77777777" w:rsidR="004B15AB" w:rsidRDefault="004B15AB" w:rsidP="004B15AB">
      <w:pPr>
        <w:widowControl w:val="0"/>
        <w:autoSpaceDE w:val="0"/>
        <w:autoSpaceDN w:val="0"/>
        <w:adjustRightInd w:val="0"/>
      </w:pPr>
    </w:p>
    <w:p w14:paraId="364168A0" w14:textId="77777777" w:rsidR="004B15AB" w:rsidRDefault="004B15AB" w:rsidP="004B15AB">
      <w:pPr>
        <w:widowControl w:val="0"/>
        <w:autoSpaceDE w:val="0"/>
        <w:autoSpaceDN w:val="0"/>
        <w:adjustRightInd w:val="0"/>
      </w:pPr>
    </w:p>
    <w:p w14:paraId="06578D6F" w14:textId="3B7CF3F8" w:rsidR="004B15AB" w:rsidRDefault="004B15AB" w:rsidP="004B15AB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7</w:t>
      </w:r>
      <w:r>
        <w:t>-а</w:t>
      </w:r>
    </w:p>
    <w:p w14:paraId="67D97D7D" w14:textId="77777777" w:rsidR="004B15AB" w:rsidRDefault="004B15AB" w:rsidP="004B15AB">
      <w:pPr>
        <w:ind w:right="5102"/>
      </w:pPr>
    </w:p>
    <w:p w14:paraId="1DB01E05" w14:textId="77777777" w:rsidR="004B15AB" w:rsidRDefault="004B15AB" w:rsidP="004B15AB">
      <w:pPr>
        <w:ind w:right="5102"/>
      </w:pPr>
    </w:p>
    <w:p w14:paraId="087C7817" w14:textId="77777777" w:rsidR="004B15AB" w:rsidRDefault="004B15AB" w:rsidP="004B15AB">
      <w:pPr>
        <w:ind w:right="5102"/>
        <w:jc w:val="both"/>
      </w:pPr>
      <w:r>
        <w:t>Об образовании земельного участка</w:t>
      </w:r>
    </w:p>
    <w:p w14:paraId="2A17CEC4" w14:textId="77777777" w:rsidR="004B15AB" w:rsidRDefault="004B15AB" w:rsidP="004B15AB">
      <w:pPr>
        <w:ind w:right="3968"/>
        <w:jc w:val="both"/>
      </w:pPr>
    </w:p>
    <w:p w14:paraId="6E6408D2" w14:textId="77777777" w:rsidR="004B15AB" w:rsidRDefault="004B15AB" w:rsidP="004B15AB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0EB35568" w14:textId="77777777" w:rsidR="004B15AB" w:rsidRDefault="004B15AB" w:rsidP="004B15A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10E026AA" w14:textId="1CAAEB4E" w:rsidR="004B15AB" w:rsidRDefault="004B15AB" w:rsidP="004B15A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</w:t>
      </w:r>
      <w:r>
        <w:rPr>
          <w:color w:val="000000"/>
        </w:rPr>
        <w:t>14</w:t>
      </w:r>
      <w:r>
        <w:rPr>
          <w:color w:val="000000"/>
        </w:rPr>
        <w:t xml:space="preserve">001 земельный участок ориентировочной площадью </w:t>
      </w:r>
      <w:r>
        <w:rPr>
          <w:b/>
          <w:color w:val="000000"/>
        </w:rPr>
        <w:t>1363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</w:t>
      </w:r>
      <w:r>
        <w:rPr>
          <w:b/>
        </w:rPr>
        <w:t xml:space="preserve"> Лукино</w:t>
      </w:r>
      <w:r>
        <w:rPr>
          <w:b/>
        </w:rPr>
        <w:t>,</w:t>
      </w:r>
      <w:r>
        <w:rPr>
          <w:b/>
        </w:rPr>
        <w:t xml:space="preserve"> переулок </w:t>
      </w:r>
      <w:proofErr w:type="spellStart"/>
      <w:r>
        <w:rPr>
          <w:b/>
        </w:rPr>
        <w:t>Отовский</w:t>
      </w:r>
      <w:proofErr w:type="spellEnd"/>
      <w:r>
        <w:rPr>
          <w:b/>
        </w:rPr>
        <w:t>.</w:t>
      </w:r>
    </w:p>
    <w:p w14:paraId="0237FDDC" w14:textId="77777777" w:rsidR="004B15AB" w:rsidRDefault="004B15AB" w:rsidP="004B15AB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391299F1" w14:textId="77777777" w:rsidR="004B15AB" w:rsidRDefault="004B15AB" w:rsidP="004B15AB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19A89529" w14:textId="77777777" w:rsidR="004B15AB" w:rsidRDefault="004B15AB" w:rsidP="004B15AB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736F11DE" w14:textId="77777777" w:rsidR="004B15AB" w:rsidRDefault="004B15AB" w:rsidP="004B15AB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070D78E6" w14:textId="77777777" w:rsidR="004B15AB" w:rsidRDefault="004B15AB" w:rsidP="004B15AB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2AE3BDC9" w14:textId="77777777" w:rsidR="004B15AB" w:rsidRDefault="004B15AB" w:rsidP="004B15AB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0DEC3B07" w14:textId="77777777" w:rsidR="0094338E" w:rsidRDefault="0094338E"/>
    <w:sectPr w:rsidR="0094338E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B"/>
    <w:rsid w:val="004B15AB"/>
    <w:rsid w:val="0094338E"/>
    <w:rsid w:val="00A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07FB"/>
  <w15:chartTrackingRefBased/>
  <w15:docId w15:val="{E2D051A5-E492-4C01-BA79-3941F4E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2025-01-14T09:04:00Z</cp:lastPrinted>
  <dcterms:created xsi:type="dcterms:W3CDTF">2025-01-14T09:01:00Z</dcterms:created>
  <dcterms:modified xsi:type="dcterms:W3CDTF">2025-01-14T09:05:00Z</dcterms:modified>
</cp:coreProperties>
</file>