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D7C" w14:textId="77777777" w:rsidR="007920F5" w:rsidRDefault="007920F5" w:rsidP="007920F5">
      <w:pPr>
        <w:jc w:val="center"/>
      </w:pPr>
      <w:r>
        <w:t>АДМИНИСТРАЦИЯ МУНИЦИПАЛЬНОГО ОБРАЗОВАНИЯ</w:t>
      </w:r>
    </w:p>
    <w:p w14:paraId="39831828" w14:textId="77777777" w:rsidR="007920F5" w:rsidRPr="00E23EB3" w:rsidRDefault="007920F5" w:rsidP="007920F5">
      <w:pPr>
        <w:jc w:val="center"/>
      </w:pPr>
      <w:r>
        <w:t>ПАШОЗЕРСКОЕ</w:t>
      </w:r>
      <w:r w:rsidRPr="00E23EB3">
        <w:t xml:space="preserve"> СЕЛЬСКОЕ ПОСЕЛЕНИЕ</w:t>
      </w:r>
    </w:p>
    <w:p w14:paraId="75429384" w14:textId="77777777" w:rsidR="007920F5" w:rsidRPr="00E23EB3" w:rsidRDefault="007920F5" w:rsidP="007920F5">
      <w:pPr>
        <w:jc w:val="center"/>
      </w:pPr>
      <w:r w:rsidRPr="00E23EB3">
        <w:t xml:space="preserve">ТИХВИНСКОГО МУНИЦИПАЛЬНОГО РАЙОНА </w:t>
      </w:r>
    </w:p>
    <w:p w14:paraId="16222438" w14:textId="77777777" w:rsidR="007920F5" w:rsidRPr="00E23EB3" w:rsidRDefault="007920F5" w:rsidP="007920F5">
      <w:pPr>
        <w:jc w:val="center"/>
      </w:pPr>
      <w:r w:rsidRPr="00E23EB3">
        <w:t>ЛЕНИНГРАДСКОЙ ОБЛАСТИ</w:t>
      </w:r>
    </w:p>
    <w:p w14:paraId="36D43629" w14:textId="77777777" w:rsidR="007920F5" w:rsidRPr="00E23EB3" w:rsidRDefault="007920F5" w:rsidP="007920F5">
      <w:pPr>
        <w:jc w:val="center"/>
      </w:pPr>
      <w:r>
        <w:t>(АДМИНИСТРАЦИЯ ПАШОЗЕРСКОГО</w:t>
      </w:r>
      <w:r w:rsidRPr="00E23EB3">
        <w:t xml:space="preserve"> СЕЛЬСКОГО ПОСЕЛЕНИЯ)</w:t>
      </w:r>
    </w:p>
    <w:p w14:paraId="062E971E" w14:textId="77777777" w:rsidR="007920F5" w:rsidRDefault="007920F5" w:rsidP="007920F5">
      <w:pPr>
        <w:jc w:val="center"/>
      </w:pPr>
    </w:p>
    <w:p w14:paraId="446813AB" w14:textId="77777777" w:rsidR="007920F5" w:rsidRPr="00E23EB3" w:rsidRDefault="007920F5" w:rsidP="007920F5">
      <w:pPr>
        <w:jc w:val="center"/>
      </w:pPr>
    </w:p>
    <w:p w14:paraId="67C762AE" w14:textId="77777777" w:rsidR="007920F5" w:rsidRPr="00E23EB3" w:rsidRDefault="007920F5" w:rsidP="007920F5">
      <w:pPr>
        <w:jc w:val="center"/>
      </w:pPr>
      <w:r w:rsidRPr="00E23EB3">
        <w:t>ПОСТАНОВЛЕНИЕ</w:t>
      </w:r>
    </w:p>
    <w:p w14:paraId="6721AC10" w14:textId="77777777" w:rsidR="007920F5" w:rsidRDefault="007920F5" w:rsidP="007920F5">
      <w:pPr>
        <w:widowControl w:val="0"/>
        <w:autoSpaceDE w:val="0"/>
        <w:autoSpaceDN w:val="0"/>
        <w:adjustRightInd w:val="0"/>
      </w:pPr>
    </w:p>
    <w:p w14:paraId="11D2CF83" w14:textId="77777777" w:rsidR="007920F5" w:rsidRDefault="007920F5" w:rsidP="007920F5">
      <w:pPr>
        <w:widowControl w:val="0"/>
        <w:autoSpaceDE w:val="0"/>
        <w:autoSpaceDN w:val="0"/>
        <w:adjustRightInd w:val="0"/>
      </w:pPr>
    </w:p>
    <w:p w14:paraId="5F6F8511" w14:textId="4F903245" w:rsidR="007920F5" w:rsidRDefault="007920F5" w:rsidP="007920F5">
      <w:pPr>
        <w:widowControl w:val="0"/>
        <w:autoSpaceDE w:val="0"/>
        <w:autoSpaceDN w:val="0"/>
        <w:adjustRightInd w:val="0"/>
        <w:ind w:right="5102"/>
      </w:pPr>
      <w:r>
        <w:t>14 января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08-02-а</w:t>
      </w:r>
    </w:p>
    <w:p w14:paraId="5450CB05" w14:textId="77777777" w:rsidR="007920F5" w:rsidRDefault="007920F5" w:rsidP="007920F5">
      <w:pPr>
        <w:ind w:right="5102"/>
      </w:pPr>
    </w:p>
    <w:p w14:paraId="3A896398" w14:textId="77777777" w:rsidR="007920F5" w:rsidRDefault="007920F5" w:rsidP="007920F5">
      <w:pPr>
        <w:ind w:right="5102"/>
      </w:pPr>
    </w:p>
    <w:p w14:paraId="43BEA3D2" w14:textId="77777777" w:rsidR="007920F5" w:rsidRDefault="007920F5" w:rsidP="007920F5">
      <w:pPr>
        <w:ind w:right="5102"/>
        <w:jc w:val="both"/>
      </w:pPr>
      <w:r>
        <w:t>Об образовании земельного участка</w:t>
      </w:r>
    </w:p>
    <w:p w14:paraId="039F94D2" w14:textId="77777777" w:rsidR="007920F5" w:rsidRDefault="007920F5" w:rsidP="007920F5">
      <w:pPr>
        <w:ind w:right="3968"/>
        <w:jc w:val="both"/>
      </w:pPr>
    </w:p>
    <w:p w14:paraId="1C1CF47D" w14:textId="77777777" w:rsidR="007920F5" w:rsidRDefault="007920F5" w:rsidP="007920F5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1DDC1BBB" w14:textId="77777777" w:rsidR="007920F5" w:rsidRPr="00D33044" w:rsidRDefault="007920F5" w:rsidP="007920F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946CF">
        <w:rPr>
          <w:color w:val="000000"/>
        </w:rPr>
        <w:t>Администрация муници</w:t>
      </w:r>
      <w:r>
        <w:rPr>
          <w:color w:val="000000"/>
        </w:rPr>
        <w:t xml:space="preserve">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 w:rsidRPr="004946CF"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rPr>
          <w:color w:val="000000"/>
        </w:rPr>
        <w:t xml:space="preserve">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</w:t>
      </w:r>
      <w:r w:rsidRPr="007B118E">
        <w:rPr>
          <w:color w:val="000000"/>
        </w:rPr>
        <w:t xml:space="preserve">ИНН </w:t>
      </w:r>
      <w:r>
        <w:rPr>
          <w:color w:val="000000"/>
        </w:rPr>
        <w:t>4715016052, КПП 471501001, место нахождения</w:t>
      </w:r>
      <w:r w:rsidRPr="007B118E">
        <w:rPr>
          <w:color w:val="000000"/>
        </w:rPr>
        <w:t xml:space="preserve">: </w:t>
      </w:r>
      <w:r>
        <w:rPr>
          <w:color w:val="000000"/>
        </w:rPr>
        <w:t xml:space="preserve">187542, </w:t>
      </w:r>
      <w:r w:rsidRPr="007B118E">
        <w:rPr>
          <w:color w:val="000000"/>
        </w:rPr>
        <w:t>Ленинградская о</w:t>
      </w:r>
      <w:r w:rsidRPr="007B118E">
        <w:rPr>
          <w:color w:val="000000"/>
        </w:rPr>
        <w:t>б</w:t>
      </w:r>
      <w:r w:rsidRPr="007B118E">
        <w:rPr>
          <w:color w:val="000000"/>
        </w:rPr>
        <w:t xml:space="preserve">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</w:t>
      </w:r>
      <w:r>
        <w:t>к</w:t>
      </w:r>
      <w:r>
        <w:t>тября 2003 года №131-ФЗ «Об общих принципах орган</w:t>
      </w:r>
      <w:r>
        <w:t>и</w:t>
      </w:r>
      <w:r>
        <w:t>зации местного самоуправления в Российской Федерации», ПОСТАНОВЛЯЕТ:</w:t>
      </w:r>
    </w:p>
    <w:p w14:paraId="202090E1" w14:textId="11E94103" w:rsidR="007920F5" w:rsidRDefault="007920F5" w:rsidP="007920F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17DB1">
        <w:t xml:space="preserve">1. </w:t>
      </w:r>
      <w:r>
        <w:rPr>
          <w:color w:val="000000"/>
        </w:rPr>
        <w:t>Образовать в кадастровом квартале 47:13:0312001 земельный участок ориент</w:t>
      </w:r>
      <w:r>
        <w:rPr>
          <w:color w:val="000000"/>
        </w:rPr>
        <w:t>и</w:t>
      </w:r>
      <w:r>
        <w:rPr>
          <w:color w:val="000000"/>
        </w:rPr>
        <w:t xml:space="preserve">ровочной площадью </w:t>
      </w:r>
      <w:r>
        <w:rPr>
          <w:b/>
          <w:color w:val="000000"/>
        </w:rPr>
        <w:t>2879</w:t>
      </w:r>
      <w:r w:rsidRPr="00DE72DF">
        <w:rPr>
          <w:b/>
          <w:color w:val="000000"/>
        </w:rPr>
        <w:t xml:space="preserve"> квадратны</w:t>
      </w:r>
      <w:r>
        <w:rPr>
          <w:b/>
          <w:color w:val="000000"/>
        </w:rPr>
        <w:t>х</w:t>
      </w:r>
      <w:r w:rsidRPr="00DE72DF">
        <w:rPr>
          <w:b/>
          <w:color w:val="000000"/>
        </w:rPr>
        <w:t xml:space="preserve"> метр</w:t>
      </w:r>
      <w:r>
        <w:rPr>
          <w:b/>
          <w:color w:val="000000"/>
        </w:rPr>
        <w:t>ов</w:t>
      </w:r>
      <w:r>
        <w:rPr>
          <w:color w:val="000000"/>
        </w:rPr>
        <w:t xml:space="preserve">, категория земель: </w:t>
      </w:r>
      <w:r w:rsidRPr="00DE72DF">
        <w:rPr>
          <w:b/>
          <w:color w:val="000000"/>
        </w:rPr>
        <w:t xml:space="preserve">земли </w:t>
      </w:r>
      <w:proofErr w:type="spellStart"/>
      <w:r w:rsidRPr="00DE72DF">
        <w:rPr>
          <w:b/>
          <w:color w:val="000000"/>
        </w:rPr>
        <w:t>населенных</w:t>
      </w:r>
      <w:proofErr w:type="spellEnd"/>
      <w:r w:rsidRPr="00DE72DF"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 w:rsidRPr="00DE72DF">
        <w:rPr>
          <w:b/>
          <w:color w:val="000000"/>
        </w:rPr>
        <w:t>ТЖ-3 – жилая зона застройки индивидуальными ж</w:t>
      </w:r>
      <w:r w:rsidRPr="00DE72DF">
        <w:rPr>
          <w:b/>
          <w:color w:val="000000"/>
        </w:rPr>
        <w:t>и</w:t>
      </w:r>
      <w:r w:rsidRPr="00DE72DF">
        <w:rPr>
          <w:b/>
          <w:color w:val="000000"/>
        </w:rPr>
        <w:t>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 w:rsidRPr="00DE72DF">
        <w:rPr>
          <w:b/>
          <w:color w:val="000000"/>
        </w:rPr>
        <w:t>улично-дорожная сеть</w:t>
      </w:r>
      <w:r>
        <w:rPr>
          <w:b/>
          <w:color w:val="000000"/>
        </w:rPr>
        <w:t xml:space="preserve"> (код 12.0.1), </w:t>
      </w:r>
      <w:r w:rsidRPr="00DE72DF">
        <w:rPr>
          <w:color w:val="000000"/>
        </w:rPr>
        <w:t>местоположение:</w:t>
      </w:r>
      <w:r>
        <w:rPr>
          <w:color w:val="000000"/>
        </w:rPr>
        <w:t xml:space="preserve"> </w:t>
      </w:r>
      <w:r w:rsidRPr="00DE72DF">
        <w:rPr>
          <w:b/>
        </w:rPr>
        <w:t>Российская Федерация, Ленинградская область, Тихвинский мун</w:t>
      </w:r>
      <w:r w:rsidRPr="00DE72DF">
        <w:rPr>
          <w:b/>
        </w:rPr>
        <w:t>и</w:t>
      </w:r>
      <w:r>
        <w:rPr>
          <w:b/>
        </w:rPr>
        <w:t xml:space="preserve">ципальный район, </w:t>
      </w:r>
      <w:proofErr w:type="spellStart"/>
      <w:r>
        <w:rPr>
          <w:b/>
        </w:rPr>
        <w:t>Пашозерское</w:t>
      </w:r>
      <w:proofErr w:type="spellEnd"/>
      <w:r w:rsidRPr="00DE72DF">
        <w:rPr>
          <w:b/>
        </w:rPr>
        <w:t xml:space="preserve"> с</w:t>
      </w:r>
      <w:r>
        <w:rPr>
          <w:b/>
        </w:rPr>
        <w:t>ельское поселение, деревня Кузнецова Гора</w:t>
      </w:r>
      <w:r w:rsidRPr="00DE72DF">
        <w:rPr>
          <w:b/>
        </w:rPr>
        <w:t xml:space="preserve">, </w:t>
      </w:r>
      <w:r>
        <w:rPr>
          <w:b/>
        </w:rPr>
        <w:t>улица Горская</w:t>
      </w:r>
      <w:r>
        <w:t>.</w:t>
      </w:r>
    </w:p>
    <w:p w14:paraId="1C62C734" w14:textId="77777777" w:rsidR="007920F5" w:rsidRPr="00333C6C" w:rsidRDefault="007920F5" w:rsidP="007920F5">
      <w:pPr>
        <w:ind w:firstLine="708"/>
        <w:jc w:val="both"/>
      </w:pPr>
      <w:r>
        <w:t>2.</w:t>
      </w:r>
      <w:r w:rsidRPr="00595213">
        <w:rPr>
          <w:color w:val="000000"/>
        </w:rPr>
        <w:t xml:space="preserve"> </w:t>
      </w:r>
      <w:r>
        <w:rPr>
          <w:color w:val="000000"/>
        </w:rPr>
        <w:t>Утвердить схему расположения земельного участка или земельных участков на кадас</w:t>
      </w:r>
      <w:r>
        <w:rPr>
          <w:color w:val="000000"/>
        </w:rPr>
        <w:t>т</w:t>
      </w:r>
      <w:r>
        <w:rPr>
          <w:color w:val="000000"/>
        </w:rPr>
        <w:t>ровом плане территории.</w:t>
      </w:r>
    </w:p>
    <w:p w14:paraId="1480E9F7" w14:textId="77777777" w:rsidR="007920F5" w:rsidRDefault="007920F5" w:rsidP="007920F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</w:t>
      </w:r>
      <w:r>
        <w:t>а</w:t>
      </w:r>
      <w:r>
        <w:t xml:space="preserve">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309C5491" w14:textId="77777777" w:rsidR="007920F5" w:rsidRDefault="007920F5" w:rsidP="007920F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7864FC1D" w14:textId="77777777" w:rsidR="007920F5" w:rsidRDefault="007920F5" w:rsidP="007920F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5528E2A3" w14:textId="77777777" w:rsidR="007920F5" w:rsidRDefault="007920F5" w:rsidP="007920F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1C8B7C08" w14:textId="70CBFF93" w:rsidR="007920F5" w:rsidRPr="00A74DAA" w:rsidRDefault="007920F5" w:rsidP="007920F5">
      <w:pPr>
        <w:rPr>
          <w:color w:val="000000"/>
        </w:rPr>
      </w:pPr>
      <w:r>
        <w:rPr>
          <w:color w:val="000000"/>
        </w:rPr>
        <w:t xml:space="preserve"> Глава</w:t>
      </w:r>
      <w:r w:rsidRPr="00A74DAA">
        <w:rPr>
          <w:color w:val="000000"/>
        </w:rPr>
        <w:t xml:space="preserve">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12B7A941" w14:textId="77777777" w:rsidR="00C20A9D" w:rsidRDefault="00C20A9D"/>
    <w:sectPr w:rsidR="00C20A9D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F5"/>
    <w:rsid w:val="007920F5"/>
    <w:rsid w:val="00AC2366"/>
    <w:rsid w:val="00C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8CE4"/>
  <w15:chartTrackingRefBased/>
  <w15:docId w15:val="{3DBE1CDE-EA32-485E-AEFB-C02AC071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F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2025-01-14T08:30:00Z</cp:lastPrinted>
  <dcterms:created xsi:type="dcterms:W3CDTF">2025-01-14T08:21:00Z</dcterms:created>
  <dcterms:modified xsi:type="dcterms:W3CDTF">2025-01-14T08:32:00Z</dcterms:modified>
</cp:coreProperties>
</file>