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8649" w14:textId="77777777" w:rsidR="00033968" w:rsidRPr="000E2C5E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C5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B2E572A" w14:textId="77777777" w:rsidR="00033968" w:rsidRPr="000E2C5E" w:rsidRDefault="00033968" w:rsidP="000339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E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</w:t>
      </w:r>
    </w:p>
    <w:p w14:paraId="6BD2CC62" w14:textId="77777777" w:rsidR="00033968" w:rsidRPr="000E2C5E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C5E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14:paraId="10F7BB9F" w14:textId="77777777" w:rsidR="00033968" w:rsidRPr="000E2C5E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C5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AE58B85" w14:textId="77777777" w:rsidR="000D157E" w:rsidRPr="000E2C5E" w:rsidRDefault="000D157E" w:rsidP="000D15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62F1B" w14:textId="77777777" w:rsidR="000D157E" w:rsidRPr="000E2C5E" w:rsidRDefault="000D157E" w:rsidP="000D15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E9E4B8" w14:textId="77777777" w:rsidR="000D157E" w:rsidRPr="000E2C5E" w:rsidRDefault="000D157E" w:rsidP="000D157E">
      <w:pPr>
        <w:pStyle w:val="Heading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82C60" w14:textId="77777777" w:rsidR="003E10D8" w:rsidRPr="000E2C5E" w:rsidRDefault="003E10D8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0CB4E4B" w14:textId="0EB598D3" w:rsidR="000D157E" w:rsidRPr="000E2C5E" w:rsidRDefault="000D157E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4F27BB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>28</w:t>
      </w:r>
      <w:r w:rsidR="00E8184F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2C5E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>июля</w:t>
      </w:r>
      <w:r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</w:t>
      </w:r>
      <w:r w:rsidR="00E8184F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                              № 07-</w:t>
      </w:r>
      <w:r w:rsidR="000E2C5E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304EE0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</w:t>
      </w:r>
    </w:p>
    <w:p w14:paraId="228770E9" w14:textId="77777777" w:rsidR="003E10D8" w:rsidRPr="000E2C5E" w:rsidRDefault="003E10D8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CEAD786" w14:textId="54FD3FDF" w:rsidR="007D2EC8" w:rsidRPr="000E2C5E" w:rsidRDefault="000D157E" w:rsidP="00525707">
      <w:pPr>
        <w:spacing w:after="120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0E2C5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Мелегежско</w:t>
      </w:r>
      <w:r w:rsidR="00033968" w:rsidRPr="000E2C5E">
        <w:rPr>
          <w:rFonts w:ascii="Times New Roman" w:hAnsi="Times New Roman" w:cs="Times New Roman"/>
          <w:sz w:val="24"/>
          <w:szCs w:val="24"/>
        </w:rPr>
        <w:t>го</w:t>
      </w:r>
      <w:r w:rsidRPr="000E2C5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33968" w:rsidRPr="000E2C5E">
        <w:rPr>
          <w:rFonts w:ascii="Times New Roman" w:hAnsi="Times New Roman" w:cs="Times New Roman"/>
          <w:sz w:val="24"/>
          <w:szCs w:val="24"/>
        </w:rPr>
        <w:t>го</w:t>
      </w:r>
      <w:r w:rsidRPr="000E2C5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33968" w:rsidRPr="000E2C5E">
        <w:rPr>
          <w:rFonts w:ascii="Times New Roman" w:hAnsi="Times New Roman" w:cs="Times New Roman"/>
          <w:sz w:val="24"/>
          <w:szCs w:val="24"/>
        </w:rPr>
        <w:t>я</w:t>
      </w:r>
      <w:r w:rsidRPr="000E2C5E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по предоставлению муниципальной услуги </w:t>
      </w:r>
      <w:r w:rsidR="000B355D" w:rsidRPr="000B355D">
        <w:rPr>
          <w:rFonts w:ascii="Times New Roman" w:hAnsi="Times New Roman" w:cs="Times New Roman"/>
          <w:sz w:val="24"/>
          <w:szCs w:val="24"/>
        </w:rPr>
        <w:t>«Установление сервитута в отношении земельного участка, находящегося в муниципальной собственности»</w:t>
      </w:r>
    </w:p>
    <w:p w14:paraId="5355F55B" w14:textId="77777777" w:rsidR="007D2EC8" w:rsidRPr="000E2C5E" w:rsidRDefault="007D2EC8" w:rsidP="000339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1875E" w14:textId="55655738" w:rsidR="00033968" w:rsidRPr="000E2C5E" w:rsidRDefault="00033968" w:rsidP="000339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Мелегежского сельского поселения от 15 мая 2012 года №07-69-а «Об утверждении Порядка разработки и утверждения административных регламентов предоставления муниципальных услуг»; руководствуясь статьёй 38 Устава Мелегежского сельского поселения  Тихвинского муниципального района Ленинградской области</w:t>
      </w:r>
      <w:r w:rsidR="000D157E" w:rsidRPr="000E2C5E">
        <w:rPr>
          <w:rFonts w:ascii="Times New Roman" w:hAnsi="Times New Roman" w:cs="Times New Roman"/>
          <w:sz w:val="24"/>
          <w:szCs w:val="24"/>
        </w:rPr>
        <w:t xml:space="preserve">, </w:t>
      </w:r>
      <w:r w:rsidRPr="000E2C5E">
        <w:rPr>
          <w:rFonts w:ascii="Times New Roman" w:hAnsi="Times New Roman" w:cs="Times New Roman"/>
          <w:color w:val="000000"/>
          <w:sz w:val="24"/>
          <w:szCs w:val="28"/>
        </w:rPr>
        <w:t xml:space="preserve">Администрация </w:t>
      </w:r>
      <w:bookmarkStart w:id="0" w:name="_Hlk182386914"/>
      <w:r w:rsidRPr="000E2C5E">
        <w:rPr>
          <w:rFonts w:ascii="Times New Roman" w:hAnsi="Times New Roman" w:cs="Times New Roman"/>
          <w:color w:val="000000"/>
          <w:sz w:val="24"/>
          <w:szCs w:val="28"/>
        </w:rPr>
        <w:t xml:space="preserve">Мелегежского сельского поселения </w:t>
      </w:r>
      <w:bookmarkStart w:id="1" w:name="_Hlk181961028"/>
      <w:r w:rsidRPr="000E2C5E">
        <w:rPr>
          <w:rFonts w:ascii="Times New Roman" w:hAnsi="Times New Roman" w:cs="Times New Roman"/>
          <w:color w:val="000000"/>
          <w:sz w:val="24"/>
          <w:szCs w:val="28"/>
        </w:rPr>
        <w:t>Тихвинского муниципального района Ленинградской области</w:t>
      </w:r>
      <w:bookmarkEnd w:id="1"/>
      <w:r w:rsidRPr="000E2C5E">
        <w:rPr>
          <w:rFonts w:ascii="Times New Roman" w:hAnsi="Times New Roman" w:cs="Times New Roman"/>
          <w:sz w:val="24"/>
          <w:szCs w:val="28"/>
        </w:rPr>
        <w:t xml:space="preserve"> </w:t>
      </w:r>
      <w:bookmarkEnd w:id="0"/>
      <w:r w:rsidRPr="000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931F7A" w14:textId="35B6F5EE" w:rsidR="00130106" w:rsidRPr="00525707" w:rsidRDefault="000D157E" w:rsidP="00295D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707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административный регламент </w:t>
      </w:r>
      <w:bookmarkStart w:id="2" w:name="_Hlk182316912"/>
      <w:r w:rsidR="009B68A9" w:rsidRPr="005257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707">
        <w:rPr>
          <w:rFonts w:ascii="Times New Roman" w:hAnsi="Times New Roman" w:cs="Times New Roman"/>
          <w:color w:val="000000"/>
          <w:sz w:val="24"/>
          <w:szCs w:val="24"/>
        </w:rPr>
        <w:t>дминистрации Мелегежско</w:t>
      </w:r>
      <w:r w:rsidR="009B68A9" w:rsidRPr="0052570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257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9B68A9" w:rsidRPr="0052570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2570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9B68A9" w:rsidRPr="0052570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25707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bookmarkEnd w:id="2"/>
      <w:r w:rsidRPr="00525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707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муниципальной услуги </w:t>
      </w:r>
      <w:r w:rsidR="000B355D" w:rsidRPr="000B355D">
        <w:rPr>
          <w:rFonts w:ascii="Times New Roman" w:hAnsi="Times New Roman" w:cs="Times New Roman"/>
          <w:sz w:val="24"/>
          <w:szCs w:val="24"/>
        </w:rPr>
        <w:t>«Установление сервитута в отношении земельного участка, находящегося в муниципальной собственности»</w:t>
      </w:r>
      <w:r w:rsidR="00525707" w:rsidRPr="00525707">
        <w:rPr>
          <w:rFonts w:ascii="Times New Roman" w:hAnsi="Times New Roman" w:cs="Times New Roman"/>
          <w:sz w:val="24"/>
          <w:szCs w:val="24"/>
        </w:rPr>
        <w:t xml:space="preserve"> </w:t>
      </w:r>
      <w:r w:rsidRPr="00525707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702B6E99" w14:textId="5B1B430C" w:rsidR="000D157E" w:rsidRPr="000E2C5E" w:rsidRDefault="000D157E" w:rsidP="005E68F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газете «Трудовая слава»; Административный регламент обнародовать </w:t>
      </w:r>
      <w:r w:rsidR="00304EE0" w:rsidRPr="000E2C5E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Мелегежского сельского поселения в сети </w:t>
      </w:r>
      <w:hyperlink r:id="rId7" w:history="1">
        <w:r w:rsidR="00635C2C" w:rsidRPr="002456D9">
          <w:rPr>
            <w:rStyle w:val="a3"/>
            <w:rFonts w:ascii="Times New Roman" w:hAnsi="Times New Roman" w:cs="Times New Roman"/>
            <w:sz w:val="24"/>
            <w:szCs w:val="24"/>
          </w:rPr>
          <w:t>https://melegezhskoe-r41.gosweb.gosuslugi.ru/</w:t>
        </w:r>
      </w:hyperlink>
      <w:r w:rsidR="00635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Мелегежское сельское поселение, деревня Мелегежская </w:t>
      </w:r>
      <w:r w:rsidR="00206B0F" w:rsidRPr="000E2C5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>орка,  д. 16</w:t>
      </w:r>
      <w:r w:rsidR="00C51E83" w:rsidRPr="000E2C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ED745" w14:textId="339E33BA" w:rsidR="003E10D8" w:rsidRPr="000E2C5E" w:rsidRDefault="000D157E" w:rsidP="005E68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2"/>
        <w:jc w:val="both"/>
      </w:pPr>
      <w:r w:rsidRPr="000E2C5E">
        <w:t xml:space="preserve">С момента вступления в силу настоящего постановления признать утратившим силу постановление </w:t>
      </w:r>
      <w:bookmarkStart w:id="3" w:name="_Hlk182314076"/>
      <w:r w:rsidRPr="000E2C5E">
        <w:t>администрации Мелегежского сельского поселения</w:t>
      </w:r>
      <w:r w:rsidR="00033968" w:rsidRPr="000E2C5E">
        <w:t xml:space="preserve"> Тихвинского муниципального района Ленинградской области</w:t>
      </w:r>
      <w:r w:rsidRPr="000E2C5E">
        <w:t xml:space="preserve"> </w:t>
      </w:r>
      <w:bookmarkEnd w:id="3"/>
      <w:r w:rsidR="00304EE0">
        <w:t>19</w:t>
      </w:r>
      <w:r w:rsidRPr="000E2C5E">
        <w:t>.</w:t>
      </w:r>
      <w:r w:rsidR="00304EE0">
        <w:t>05</w:t>
      </w:r>
      <w:r w:rsidRPr="000E2C5E">
        <w:t>.202</w:t>
      </w:r>
      <w:r w:rsidR="00304EE0">
        <w:t>5</w:t>
      </w:r>
      <w:r w:rsidRPr="000E2C5E">
        <w:t xml:space="preserve"> года </w:t>
      </w:r>
      <w:hyperlink r:id="rId8" w:history="1">
        <w:r w:rsidRPr="000E2C5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№ 0</w:t>
        </w:r>
        <w:r w:rsidR="00DF5D79" w:rsidRPr="000E2C5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7-</w:t>
        </w:r>
        <w:r w:rsidR="00304EE0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51</w:t>
        </w:r>
        <w:r w:rsidRPr="000E2C5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-а</w:t>
        </w:r>
      </w:hyperlink>
      <w:r w:rsidR="00033968" w:rsidRPr="000E2C5E">
        <w:t>.</w:t>
      </w:r>
    </w:p>
    <w:p w14:paraId="7ED55D49" w14:textId="77777777" w:rsidR="000D157E" w:rsidRPr="000E2C5E" w:rsidRDefault="000D157E" w:rsidP="005E68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2"/>
        <w:jc w:val="both"/>
        <w:rPr>
          <w:color w:val="000000"/>
        </w:rPr>
      </w:pPr>
      <w:r w:rsidRPr="000E2C5E">
        <w:rPr>
          <w:color w:val="000000"/>
        </w:rPr>
        <w:t>Контроль за исполнением настоящего постановления оставляю за собой.</w:t>
      </w:r>
    </w:p>
    <w:p w14:paraId="5A68B6F3" w14:textId="77777777" w:rsidR="00167454" w:rsidRPr="000E2C5E" w:rsidRDefault="00167454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42312CD8" w14:textId="77777777" w:rsidR="00E8184F" w:rsidRPr="000E2C5E" w:rsidRDefault="00E8184F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B4D5" w14:textId="77777777" w:rsidR="00E8184F" w:rsidRPr="000E2C5E" w:rsidRDefault="00E8184F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7E3F64CF" w14:textId="739241F1" w:rsidR="00033968" w:rsidRPr="000E2C5E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610B65EA" w14:textId="77777777" w:rsidR="00033968" w:rsidRPr="000E2C5E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Мелегежского сельского поселения </w:t>
      </w:r>
    </w:p>
    <w:p w14:paraId="0D51A0A5" w14:textId="77777777" w:rsidR="00033968" w:rsidRPr="000E2C5E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муниципального района </w:t>
      </w:r>
    </w:p>
    <w:p w14:paraId="0F8C9D3B" w14:textId="77777777" w:rsidR="00033968" w:rsidRPr="000E2C5E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                                                                                         С. Ю. Прохоренко</w:t>
      </w:r>
    </w:p>
    <w:p w14:paraId="20789842" w14:textId="77777777" w:rsidR="00EA630D" w:rsidRPr="000E2C5E" w:rsidRDefault="00C51E83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               </w:t>
      </w:r>
      <w:r w:rsidR="00DF5D79"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</w:t>
      </w:r>
    </w:p>
    <w:p w14:paraId="4D75DBD1" w14:textId="77777777" w:rsidR="00EA630D" w:rsidRPr="000E2C5E" w:rsidRDefault="00EA630D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3DDAA0DE" w14:textId="77777777" w:rsidR="00E8184F" w:rsidRPr="000E2C5E" w:rsidRDefault="00EA630D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 </w:t>
      </w:r>
    </w:p>
    <w:p w14:paraId="2B8979AE" w14:textId="77777777" w:rsidR="00E8184F" w:rsidRPr="000E2C5E" w:rsidRDefault="00E8184F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2519E768" w14:textId="77777777" w:rsidR="00E8184F" w:rsidRPr="000E2C5E" w:rsidRDefault="00E8184F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lastRenderedPageBreak/>
        <w:t xml:space="preserve">                                                                            </w:t>
      </w:r>
    </w:p>
    <w:p w14:paraId="3D7EB179" w14:textId="7C3E3A00" w:rsidR="000D157E" w:rsidRPr="000E2C5E" w:rsidRDefault="000D157E" w:rsidP="00E8184F">
      <w:pPr>
        <w:ind w:left="4956"/>
        <w:jc w:val="center"/>
        <w:rPr>
          <w:rFonts w:ascii="Times New Roman" w:hAnsi="Times New Roman" w:cs="Times New Roman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>УТВЕРЖДЕН</w:t>
      </w:r>
    </w:p>
    <w:p w14:paraId="406B52E9" w14:textId="77777777" w:rsidR="00256B40" w:rsidRPr="000E2C5E" w:rsidRDefault="000D157E" w:rsidP="000D157E">
      <w:pPr>
        <w:ind w:left="504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>постановлением администрации</w:t>
      </w:r>
    </w:p>
    <w:p w14:paraId="70589A52" w14:textId="77777777" w:rsidR="000D157E" w:rsidRPr="000E2C5E" w:rsidRDefault="000D157E" w:rsidP="000D157E">
      <w:pPr>
        <w:ind w:left="504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Мелегежского сельского поселения</w:t>
      </w:r>
    </w:p>
    <w:p w14:paraId="1225284A" w14:textId="77777777" w:rsidR="00206B0F" w:rsidRPr="000E2C5E" w:rsidRDefault="00206B0F" w:rsidP="000D157E">
      <w:pPr>
        <w:ind w:left="5040"/>
        <w:jc w:val="center"/>
        <w:rPr>
          <w:rFonts w:ascii="Times New Roman" w:hAnsi="Times New Roman" w:cs="Times New Roman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>Тихвинского муниципального района Ленинградской области</w:t>
      </w:r>
    </w:p>
    <w:p w14:paraId="368752F5" w14:textId="13FE8758" w:rsidR="000D157E" w:rsidRPr="000E2C5E" w:rsidRDefault="000D157E" w:rsidP="000D157E">
      <w:pPr>
        <w:ind w:left="5040"/>
        <w:jc w:val="center"/>
        <w:rPr>
          <w:rFonts w:ascii="Times New Roman" w:hAnsi="Times New Roman" w:cs="Times New Roman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от </w:t>
      </w:r>
      <w:r w:rsidR="00CD5A84" w:rsidRPr="000E2C5E">
        <w:rPr>
          <w:rFonts w:ascii="Times New Roman" w:hAnsi="Times New Roman" w:cs="Times New Roman"/>
          <w:color w:val="000000"/>
          <w:sz w:val="24"/>
          <w:szCs w:val="20"/>
        </w:rPr>
        <w:t>2</w:t>
      </w:r>
      <w:r w:rsidR="004F27BB" w:rsidRPr="000E2C5E">
        <w:rPr>
          <w:rFonts w:ascii="Times New Roman" w:hAnsi="Times New Roman" w:cs="Times New Roman"/>
          <w:color w:val="000000"/>
          <w:sz w:val="24"/>
          <w:szCs w:val="20"/>
        </w:rPr>
        <w:t>8</w:t>
      </w:r>
      <w:r w:rsidRPr="000E2C5E">
        <w:rPr>
          <w:rFonts w:ascii="Times New Roman" w:hAnsi="Times New Roman" w:cs="Times New Roman"/>
          <w:color w:val="000000"/>
          <w:sz w:val="24"/>
          <w:szCs w:val="20"/>
        </w:rPr>
        <w:t>.</w:t>
      </w:r>
      <w:r w:rsidR="00E8184F" w:rsidRPr="000E2C5E">
        <w:rPr>
          <w:rFonts w:ascii="Times New Roman" w:hAnsi="Times New Roman" w:cs="Times New Roman"/>
          <w:color w:val="000000"/>
          <w:sz w:val="24"/>
          <w:szCs w:val="20"/>
        </w:rPr>
        <w:t>0</w:t>
      </w:r>
      <w:r w:rsidR="000E2C5E" w:rsidRPr="000E2C5E">
        <w:rPr>
          <w:rFonts w:ascii="Times New Roman" w:hAnsi="Times New Roman" w:cs="Times New Roman"/>
          <w:color w:val="000000"/>
          <w:sz w:val="24"/>
          <w:szCs w:val="20"/>
        </w:rPr>
        <w:t>7</w:t>
      </w:r>
      <w:r w:rsidRPr="000E2C5E">
        <w:rPr>
          <w:rFonts w:ascii="Times New Roman" w:hAnsi="Times New Roman" w:cs="Times New Roman"/>
          <w:color w:val="000000"/>
          <w:sz w:val="24"/>
          <w:szCs w:val="20"/>
        </w:rPr>
        <w:t>.202</w:t>
      </w:r>
      <w:r w:rsidR="00E8184F" w:rsidRPr="000E2C5E">
        <w:rPr>
          <w:rFonts w:ascii="Times New Roman" w:hAnsi="Times New Roman" w:cs="Times New Roman"/>
          <w:color w:val="000000"/>
          <w:sz w:val="24"/>
          <w:szCs w:val="20"/>
        </w:rPr>
        <w:t>5</w:t>
      </w: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г. № 07-</w:t>
      </w:r>
      <w:r w:rsidR="000E2C5E" w:rsidRPr="000E2C5E">
        <w:rPr>
          <w:rFonts w:ascii="Times New Roman" w:hAnsi="Times New Roman" w:cs="Times New Roman"/>
          <w:color w:val="000000"/>
          <w:sz w:val="24"/>
          <w:szCs w:val="20"/>
        </w:rPr>
        <w:t>6</w:t>
      </w:r>
      <w:r w:rsidR="00304EE0">
        <w:rPr>
          <w:rFonts w:ascii="Times New Roman" w:hAnsi="Times New Roman" w:cs="Times New Roman"/>
          <w:color w:val="000000"/>
          <w:sz w:val="24"/>
          <w:szCs w:val="20"/>
        </w:rPr>
        <w:t>7</w:t>
      </w:r>
      <w:r w:rsidRPr="000E2C5E">
        <w:rPr>
          <w:rFonts w:ascii="Times New Roman" w:hAnsi="Times New Roman" w:cs="Times New Roman"/>
          <w:color w:val="000000"/>
          <w:sz w:val="24"/>
          <w:szCs w:val="20"/>
        </w:rPr>
        <w:t>-а</w:t>
      </w:r>
    </w:p>
    <w:p w14:paraId="00866410" w14:textId="77777777" w:rsidR="000D157E" w:rsidRPr="000E2C5E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0E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(приложение)</w:t>
      </w:r>
    </w:p>
    <w:p w14:paraId="3EB9723C" w14:textId="77777777" w:rsidR="000D157E" w:rsidRPr="000E2C5E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603905" w14:textId="7B2B5BA2" w:rsidR="003E10D8" w:rsidRPr="000E2C5E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C5E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0E2C5E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4" w:name="_Hlk182313416"/>
      <w:bookmarkStart w:id="5" w:name="_Hlk182307275"/>
      <w:r w:rsidRPr="000E2C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6" w:name="_Hlk182387416"/>
      <w:r w:rsidRPr="000E2C5E">
        <w:rPr>
          <w:rFonts w:ascii="Times New Roman" w:hAnsi="Times New Roman" w:cs="Times New Roman"/>
          <w:sz w:val="24"/>
          <w:szCs w:val="24"/>
        </w:rPr>
        <w:t>Мелегежско</w:t>
      </w:r>
      <w:r w:rsidR="00206B0F" w:rsidRPr="000E2C5E">
        <w:rPr>
          <w:rFonts w:ascii="Times New Roman" w:hAnsi="Times New Roman" w:cs="Times New Roman"/>
          <w:sz w:val="24"/>
          <w:szCs w:val="24"/>
        </w:rPr>
        <w:t>го</w:t>
      </w:r>
      <w:r w:rsidRPr="000E2C5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06B0F" w:rsidRPr="000E2C5E">
        <w:rPr>
          <w:rFonts w:ascii="Times New Roman" w:hAnsi="Times New Roman" w:cs="Times New Roman"/>
          <w:sz w:val="24"/>
          <w:szCs w:val="24"/>
        </w:rPr>
        <w:t>го</w:t>
      </w:r>
      <w:r w:rsidRPr="000E2C5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B21F6" w:rsidRPr="000E2C5E">
        <w:rPr>
          <w:rFonts w:ascii="Times New Roman" w:hAnsi="Times New Roman" w:cs="Times New Roman"/>
          <w:sz w:val="24"/>
          <w:szCs w:val="24"/>
        </w:rPr>
        <w:t>я</w:t>
      </w:r>
      <w:r w:rsidRPr="000E2C5E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bookmarkEnd w:id="4"/>
      <w:r w:rsidRPr="000E2C5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Pr="000E2C5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14936FA4" w14:textId="5BD896EB" w:rsidR="00304EE0" w:rsidRPr="00304EE0" w:rsidRDefault="00304EE0" w:rsidP="00304EE0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204608134"/>
      <w:r w:rsidRPr="00304EE0">
        <w:rPr>
          <w:rFonts w:ascii="Times New Roman" w:hAnsi="Times New Roman" w:cs="Times New Roman"/>
          <w:b/>
          <w:bCs/>
          <w:sz w:val="28"/>
          <w:szCs w:val="28"/>
        </w:rPr>
        <w:t>«Установление сервитута в отношении земельного участка, находящегося в муниципальной собственности»</w:t>
      </w:r>
    </w:p>
    <w:bookmarkEnd w:id="7"/>
    <w:p w14:paraId="772EB4F3" w14:textId="77777777" w:rsidR="00304EE0" w:rsidRPr="00304EE0" w:rsidRDefault="00304EE0" w:rsidP="00304EE0">
      <w:pPr>
        <w:adjustRightInd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Сокращенное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наименование – Установление сервитута в отношении земельного участка) </w:t>
      </w:r>
      <w:r w:rsidRPr="00304EE0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14:paraId="55E0CE54" w14:textId="77777777" w:rsidR="00304EE0" w:rsidRPr="00304EE0" w:rsidRDefault="00304EE0" w:rsidP="00304EE0">
      <w:pPr>
        <w:adjustRightInd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C5856B1" w14:textId="77777777" w:rsidR="00304EE0" w:rsidRPr="00304EE0" w:rsidRDefault="00304EE0" w:rsidP="00304EE0">
      <w:pPr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4028689" w14:textId="77777777" w:rsidR="00304EE0" w:rsidRPr="00304EE0" w:rsidRDefault="00304EE0" w:rsidP="00304EE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F0257C" w14:textId="27DE38FE" w:rsidR="00304EE0" w:rsidRPr="00304EE0" w:rsidRDefault="00304EE0" w:rsidP="00304EE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устанавливает порядок и стандарт предоставления муниципальной услуги </w:t>
      </w:r>
      <w:r w:rsidRPr="00304E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04EE0">
        <w:rPr>
          <w:rFonts w:ascii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0B355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ADAFF9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7E8BC29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физические лица;</w:t>
      </w:r>
    </w:p>
    <w:p w14:paraId="52B4A49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14:paraId="771B4CB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- юридические лица </w:t>
      </w:r>
      <w:r w:rsidRPr="00CB25F5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304EE0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14:paraId="6D5BA940" w14:textId="77777777" w:rsidR="00304EE0" w:rsidRPr="00304EE0" w:rsidRDefault="00304EE0" w:rsidP="00304EE0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7078FE3F" w14:textId="77777777" w:rsidR="00304EE0" w:rsidRPr="00304EE0" w:rsidRDefault="00304EE0" w:rsidP="00304EE0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6CBEBCC8" w14:textId="77777777" w:rsidR="00304EE0" w:rsidRPr="00304EE0" w:rsidRDefault="00304EE0" w:rsidP="00304EE0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6C5D3545" w14:textId="77777777" w:rsidR="00304EE0" w:rsidRPr="00304EE0" w:rsidRDefault="00304EE0" w:rsidP="00304EE0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4ED19891" w14:textId="77777777" w:rsidR="00304EE0" w:rsidRPr="00304EE0" w:rsidRDefault="00304EE0" w:rsidP="00304EE0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1.3. Информация о месте нахождения органа местного самоуправления Ленинградской области (далее – ОМСУ, Администрация), предоставляющего муниципальную услугу (далее – сведения информационного характера), размещается:</w:t>
      </w:r>
    </w:p>
    <w:p w14:paraId="59D6E04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367937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на сайте Администрации;</w:t>
      </w:r>
    </w:p>
    <w:p w14:paraId="5791C7A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14:paraId="0EA50FB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304E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4EE0">
        <w:rPr>
          <w:rFonts w:ascii="Times New Roman" w:hAnsi="Times New Roman" w:cs="Times New Roman"/>
          <w:sz w:val="28"/>
          <w:szCs w:val="28"/>
        </w:rPr>
        <w:t xml:space="preserve">obl.ru, </w:t>
      </w:r>
      <w:hyperlink r:id="rId9" w:history="1">
        <w:r w:rsidRPr="00304EE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www.gosuslugi.ru</w:t>
        </w:r>
      </w:hyperlink>
      <w:r w:rsidRPr="00304EE0">
        <w:rPr>
          <w:rFonts w:ascii="Times New Roman" w:hAnsi="Times New Roman" w:cs="Times New Roman"/>
          <w:sz w:val="28"/>
          <w:szCs w:val="28"/>
        </w:rPr>
        <w:t>;</w:t>
      </w:r>
    </w:p>
    <w:p w14:paraId="6D587BE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14:paraId="76953A8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F5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r w:rsidRPr="00CB25F5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14:paraId="55F26A1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BC3C0" w14:textId="77777777" w:rsidR="00304EE0" w:rsidRPr="00304EE0" w:rsidRDefault="00304EE0" w:rsidP="00304EE0">
      <w:pPr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3CF171B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478F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</w:t>
      </w:r>
    </w:p>
    <w:p w14:paraId="61C0418A" w14:textId="0AC92F73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8C74C3">
        <w:rPr>
          <w:rFonts w:ascii="Times New Roman" w:hAnsi="Times New Roman" w:cs="Times New Roman"/>
          <w:sz w:val="28"/>
          <w:szCs w:val="28"/>
        </w:rPr>
        <w:t>.</w:t>
      </w:r>
    </w:p>
    <w:p w14:paraId="279F275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Сокращенное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услуги: «Установление сервитута в отношении земельного участка».</w:t>
      </w:r>
    </w:p>
    <w:p w14:paraId="1FB631F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2BA8A5E1" w14:textId="3FD653D4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25F5" w:rsidRPr="00CB25F5">
        <w:rPr>
          <w:rFonts w:ascii="Times New Roman" w:hAnsi="Times New Roman" w:cs="Times New Roman"/>
          <w:sz w:val="28"/>
          <w:szCs w:val="28"/>
        </w:rPr>
        <w:t>Мелегежского сельского поселения Тихвинского муниципального района Ленинградской области</w:t>
      </w:r>
      <w:r w:rsidRPr="00304EE0">
        <w:rPr>
          <w:rFonts w:ascii="Times New Roman" w:hAnsi="Times New Roman" w:cs="Times New Roman"/>
          <w:sz w:val="28"/>
          <w:szCs w:val="28"/>
        </w:rPr>
        <w:t>.</w:t>
      </w:r>
    </w:p>
    <w:p w14:paraId="7FF082F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14:paraId="48DC98C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ГБУ ЛО «МФЦ»;</w:t>
      </w:r>
    </w:p>
    <w:p w14:paraId="51DE689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Федеральная налоговая служба России.</w:t>
      </w:r>
    </w:p>
    <w:p w14:paraId="5C5FD96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6423144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30CD26C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4954A0D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в филиалах, отделах,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удаленных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рабочих местах ГБУ ЛО «МФЦ» (при наличии соглашения);</w:t>
      </w:r>
    </w:p>
    <w:p w14:paraId="4EAB331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18D300A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14:paraId="71CCA23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5278F85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для подачи заявления о предоставлении услуги следующими способами:</w:t>
      </w:r>
    </w:p>
    <w:p w14:paraId="05DD11E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посредством ПГУ ЛО/ЕПГУ - в Администрацию, МФЦ;</w:t>
      </w:r>
    </w:p>
    <w:p w14:paraId="0D03B58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2) посредством сайта Администрации, МФЦ (при технической реализации) -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>в Администрацию, МФЦ;</w:t>
      </w:r>
    </w:p>
    <w:p w14:paraId="6257351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3) по телефону - в Администрацию, МФЦ.</w:t>
      </w:r>
    </w:p>
    <w:p w14:paraId="469C664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дату и время в пределах установленного в Администрации или МФЦ графика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14:paraId="790DABF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Pr="00CB25F5">
        <w:rPr>
          <w:rFonts w:ascii="Times New Roman" w:hAnsi="Times New Roman" w:cs="Calibri"/>
          <w:sz w:val="28"/>
          <w:szCs w:val="28"/>
          <w:lang w:eastAsia="zh-CN"/>
        </w:rPr>
        <w:t xml:space="preserve">предусмотренных статьями 9, 10 и 14 Федерального закона от 29.12.2022                   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Pr="00CB25F5">
        <w:rPr>
          <w:rFonts w:ascii="Times New Roman" w:hAnsi="Times New Roman" w:cs="Times New Roman"/>
          <w:sz w:val="28"/>
          <w:szCs w:val="28"/>
        </w:rPr>
        <w:t xml:space="preserve">  (п</w:t>
      </w:r>
      <w:r w:rsidRPr="00304EE0">
        <w:rPr>
          <w:rFonts w:ascii="Times New Roman" w:hAnsi="Times New Roman" w:cs="Times New Roman"/>
          <w:sz w:val="28"/>
          <w:szCs w:val="28"/>
        </w:rPr>
        <w:t>ри наличии технической возможности).</w:t>
      </w:r>
    </w:p>
    <w:p w14:paraId="1C8AA5E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E0A747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223D1C0" w14:textId="1C5AC7A8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2) </w:t>
      </w:r>
      <w:r w:rsidRPr="00CB25F5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</w:p>
    <w:p w14:paraId="733293A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7656825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14:paraId="6FD44C2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(приложение 4 к административному регламенту);</w:t>
      </w:r>
    </w:p>
    <w:p w14:paraId="3E7A65A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14:paraId="789BCB9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14:paraId="0BDEDBC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FA1BBC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AACB4E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4EA3E69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14:paraId="00D21A6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174AC7D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2AE068D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в филиалах, отделах,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удаленных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рабочих местах ГБУ ЛО «МФЦ»;</w:t>
      </w:r>
    </w:p>
    <w:p w14:paraId="7E22726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0A8CCD4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14:paraId="56AAE60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14:paraId="75480D0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(далее – заявление).</w:t>
      </w:r>
    </w:p>
    <w:p w14:paraId="6827FDD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14:paraId="6141DB2C" w14:textId="77777777" w:rsidR="00304EE0" w:rsidRPr="00304EE0" w:rsidRDefault="00304EE0" w:rsidP="00304EE0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9"/>
      <w:bookmarkEnd w:id="8"/>
      <w:r w:rsidRPr="00304EE0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№ 51-ФЗ;</w:t>
      </w:r>
    </w:p>
    <w:p w14:paraId="36821E6C" w14:textId="77777777" w:rsidR="00304EE0" w:rsidRPr="00304EE0" w:rsidRDefault="00304EE0" w:rsidP="00304EE0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136-ФЗ;</w:t>
      </w:r>
    </w:p>
    <w:p w14:paraId="38D5DD3E" w14:textId="77777777" w:rsidR="00304EE0" w:rsidRPr="00304EE0" w:rsidRDefault="00304EE0" w:rsidP="00304EE0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14:paraId="7F955C5A" w14:textId="77777777" w:rsidR="00304EE0" w:rsidRPr="00304EE0" w:rsidRDefault="00304EE0" w:rsidP="00304EE0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14:paraId="2004D7D1" w14:textId="77777777" w:rsidR="00304EE0" w:rsidRPr="00304EE0" w:rsidRDefault="00304EE0" w:rsidP="00304EE0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24.07.2007 № 221-ФЗ «О кадастровой деятельности»;</w:t>
      </w:r>
    </w:p>
    <w:p w14:paraId="74D82EC9" w14:textId="77777777" w:rsidR="00304EE0" w:rsidRPr="00304EE0" w:rsidRDefault="00304EE0" w:rsidP="00304EE0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14:paraId="2487C843" w14:textId="77777777" w:rsidR="00304EE0" w:rsidRPr="00304EE0" w:rsidRDefault="00304EE0" w:rsidP="00304EE0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27.11.2014</w:t>
      </w:r>
      <w:r w:rsidRPr="00304EE0">
        <w:rPr>
          <w:rFonts w:ascii="Times New Roman" w:hAnsi="Times New Roman" w:cs="Times New Roman"/>
          <w:sz w:val="28"/>
          <w:szCs w:val="28"/>
        </w:rPr>
        <w:br/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081A73E8" w14:textId="77777777" w:rsidR="00304EE0" w:rsidRPr="00304EE0" w:rsidRDefault="00304EE0" w:rsidP="00304EE0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самоуправления.</w:t>
      </w:r>
    </w:p>
    <w:p w14:paraId="79DD3C4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375E8E6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304EE0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anchor="P439" w:history="1">
        <w:r w:rsidRPr="00304EE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04EE0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(приложение 1 к административному регламенту)</w:t>
      </w:r>
    </w:p>
    <w:p w14:paraId="418A66E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9"/>
      <w:bookmarkEnd w:id="10"/>
      <w:r w:rsidRPr="00304EE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75998E91" w14:textId="77777777" w:rsidR="00304EE0" w:rsidRPr="00304EE0" w:rsidRDefault="00304EE0" w:rsidP="00304EE0">
      <w:pPr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заявителя или представителя заявителя (предоставляется в случае личного обращения в Администрацию или МФЦ).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записи в Единой системе идентификации и аутентификации (далее - ЕСИА) из состава соответствующих данных указанной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записи и могут быть проверены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взаимодействия;</w:t>
      </w:r>
    </w:p>
    <w:p w14:paraId="1EFF3FCC" w14:textId="77777777" w:rsidR="00304EE0" w:rsidRPr="00304EE0" w:rsidRDefault="00304EE0" w:rsidP="00304EE0">
      <w:pPr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открепленной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14:paraId="413F36F9" w14:textId="77777777" w:rsidR="00304EE0" w:rsidRPr="00304EE0" w:rsidRDefault="00304EE0" w:rsidP="00304EE0">
      <w:pPr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14:paraId="312CBB5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3) схема границ сервитута на кадастровом плане территории в случае, если заявление предусматривает установление сервитута в отношении части земельного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>участка.</w:t>
      </w:r>
    </w:p>
    <w:p w14:paraId="1C1B93A8" w14:textId="77777777" w:rsidR="00304EE0" w:rsidRPr="00304EE0" w:rsidRDefault="00304EE0" w:rsidP="00304EE0">
      <w:pPr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14:paraId="68FC5D7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349A520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1F48DDE9" w14:textId="77777777" w:rsidR="00304EE0" w:rsidRPr="00304EE0" w:rsidRDefault="00304EE0" w:rsidP="00304EE0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сведения (выписка) из Единого государственного реестра юридических лиц (ЕГРЮЛ);</w:t>
      </w:r>
    </w:p>
    <w:p w14:paraId="4975FC8D" w14:textId="77777777" w:rsidR="00304EE0" w:rsidRPr="00304EE0" w:rsidRDefault="00304EE0" w:rsidP="00304EE0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сведения (выписка) из Единого государственного реестра индивидуальных предпринимателей (ЕГРИП)</w:t>
      </w:r>
    </w:p>
    <w:p w14:paraId="4E667CF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14:paraId="4CD433F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5"/>
      <w:bookmarkEnd w:id="11"/>
      <w:r w:rsidRPr="00304EE0">
        <w:rPr>
          <w:rFonts w:ascii="Times New Roman" w:hAnsi="Times New Roman" w:cs="Times New Roman"/>
          <w:sz w:val="28"/>
          <w:szCs w:val="28"/>
        </w:rPr>
        <w:t>2.7.1. При предоставлении муниципальной услуги запрещается требовать от заявителя:</w:t>
      </w:r>
    </w:p>
    <w:p w14:paraId="03D9913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1.</w:t>
      </w:r>
      <w:r w:rsidRPr="00304EE0">
        <w:rPr>
          <w:rFonts w:ascii="Times New Roman" w:hAnsi="Times New Roman" w:cs="Times New Roman"/>
          <w:sz w:val="28"/>
          <w:szCs w:val="28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4CA4138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</w:t>
      </w:r>
      <w:r w:rsidRPr="00304EE0">
        <w:rPr>
          <w:rFonts w:ascii="Times New Roman" w:hAnsi="Times New Roman" w:cs="Times New Roman"/>
          <w:sz w:val="28"/>
          <w:szCs w:val="28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4D8E6FF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</w:t>
      </w:r>
      <w:r w:rsidRPr="00304EE0">
        <w:rPr>
          <w:rFonts w:ascii="Times New Roman" w:hAnsi="Times New Roman" w:cs="Times New Roman"/>
          <w:sz w:val="28"/>
          <w:szCs w:val="28"/>
        </w:rPr>
        <w:tab/>
        <w:t xml:space="preserve">Осуществления действий, в том числе согласований, необходимых для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14:paraId="6C697672" w14:textId="77777777" w:rsidR="00304EE0" w:rsidRPr="00304EE0" w:rsidRDefault="00304EE0" w:rsidP="00304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14:paraId="24F1E3F5" w14:textId="77777777" w:rsidR="00304EE0" w:rsidRPr="00304EE0" w:rsidRDefault="00304EE0" w:rsidP="00304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EC3013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14:paraId="4A13C68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73B3C73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14:paraId="52EF50B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41F8698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71F4385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2.9. Основания для отказа в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отсутствуют.</w:t>
      </w:r>
    </w:p>
    <w:p w14:paraId="4122C14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9"/>
      <w:bookmarkStart w:id="13" w:name="P134"/>
      <w:bookmarkEnd w:id="12"/>
      <w:bookmarkEnd w:id="13"/>
      <w:r w:rsidRPr="00304EE0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14:paraId="6D5D2F2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</w:p>
    <w:p w14:paraId="2AE803F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- заявление об установлении сервитута направлено в орган местного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>самоуправления, который не вправе заключать соглашение об установлении сервитута;</w:t>
      </w:r>
    </w:p>
    <w:p w14:paraId="21ED68D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14:paraId="2BDC8E0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2) Отсутствие права на предоставление муниципальной услуги:</w:t>
      </w:r>
    </w:p>
    <w:p w14:paraId="474053D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- </w:t>
      </w:r>
      <w:r w:rsidRPr="00304EE0">
        <w:rPr>
          <w:rFonts w:ascii="Times New Roman" w:hAnsi="Times New Roman" w:cs="Times New Roman"/>
          <w:sz w:val="28"/>
          <w:szCs w:val="28"/>
        </w:rPr>
        <w:tab/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09DC4D2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- </w:t>
      </w:r>
      <w:r w:rsidRPr="00304EE0">
        <w:rPr>
          <w:rFonts w:ascii="Times New Roman" w:hAnsi="Times New Roman" w:cs="Times New Roman"/>
          <w:sz w:val="28"/>
          <w:szCs w:val="28"/>
        </w:rPr>
        <w:tab/>
        <w:t xml:space="preserve">установлено, что установление сервитута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приведет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к невозможности использовать земельный участок в соответствии с его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разрешенным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использованием или к существенным затруднениям в использовании земельного участка;</w:t>
      </w:r>
    </w:p>
    <w:p w14:paraId="6388649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- </w:t>
      </w:r>
      <w:r w:rsidRPr="00304EE0">
        <w:rPr>
          <w:rFonts w:ascii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028736F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14:paraId="18547A3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</w:t>
      </w:r>
      <w:r w:rsidRPr="00CB25F5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</w:t>
      </w:r>
    </w:p>
    <w:p w14:paraId="7BE1A40A" w14:textId="77777777" w:rsidR="00304EE0" w:rsidRPr="00304EE0" w:rsidRDefault="00304EE0" w:rsidP="00304EE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2.13. Срок регистрации заявления о предоставлении муниципальной услуги составляет в Администрации:</w:t>
      </w:r>
    </w:p>
    <w:p w14:paraId="1A5F017B" w14:textId="77777777" w:rsidR="00304EE0" w:rsidRPr="00304EE0" w:rsidRDefault="00304EE0" w:rsidP="00304EE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при личном обращении заявителя - в день поступления заявления в Администрацию;</w:t>
      </w:r>
    </w:p>
    <w:p w14:paraId="49C88A40" w14:textId="77777777" w:rsidR="00304EE0" w:rsidRPr="00304EE0" w:rsidRDefault="00304EE0" w:rsidP="00304EE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заявления почтовой связью в Администрацию - в день поступления заявления в Администрацию;</w:t>
      </w:r>
    </w:p>
    <w:p w14:paraId="2D6C866D" w14:textId="77777777" w:rsidR="00304EE0" w:rsidRPr="00304EE0" w:rsidRDefault="00304EE0" w:rsidP="00304EE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376DE0E2" w14:textId="77777777" w:rsidR="00304EE0" w:rsidRPr="00304EE0" w:rsidRDefault="00304EE0" w:rsidP="00304EE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14:paraId="0D591D6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CB25F5">
        <w:rPr>
          <w:rFonts w:ascii="Times New Roman" w:eastAsia="Calibri" w:hAnsi="Times New Roman" w:cs="Times New Roman"/>
          <w:sz w:val="28"/>
          <w:szCs w:val="28"/>
          <w:lang w:eastAsia="en-US"/>
        </w:rPr>
        <w:t>и (или) информации</w:t>
      </w:r>
      <w:r w:rsidRPr="00CB25F5">
        <w:rPr>
          <w:rFonts w:ascii="Times New Roman" w:hAnsi="Times New Roman" w:cs="Times New Roman"/>
          <w:sz w:val="28"/>
          <w:szCs w:val="28"/>
        </w:rPr>
        <w:t>,</w:t>
      </w:r>
      <w:r w:rsidRPr="00304EE0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услуги.</w:t>
      </w:r>
    </w:p>
    <w:p w14:paraId="2ECA20C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Администрации и МФЦ.</w:t>
      </w:r>
    </w:p>
    <w:p w14:paraId="1B58781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средств бесплатно. На территории, прилегающей к зданию, в котором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размещен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C04DA1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1303B6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42632F4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7219FA0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699AD28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14:paraId="738CB24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77A14BE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>.</w:t>
      </w:r>
    </w:p>
    <w:p w14:paraId="01EAAB0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22AFDCA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2.14.11. Характеристики помещений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и выдачи документов в части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объемно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4FAF98A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2.14.12. Помещения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и выдачи документов должны предусматривать места для ожидания, информирования и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14:paraId="1E7F334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заявлений.</w:t>
      </w:r>
    </w:p>
    <w:p w14:paraId="10DFF08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7A1A756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14:paraId="6416E9E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2.15.1. Показатели доступности муниципальной услуги (общие, применимые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>в отношении всех заявителей):</w:t>
      </w:r>
    </w:p>
    <w:p w14:paraId="5E17212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14:paraId="385F826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431B5E5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14:paraId="0BFF528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5D0CCDFE" w14:textId="77777777" w:rsidR="00304EE0" w:rsidRPr="00304EE0" w:rsidRDefault="00304EE0" w:rsidP="00304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и(или) ПГУ ЛО (если услуга предоставляется посредством ЕПГУ и(или) ПГУ ЛО)</w:t>
      </w:r>
    </w:p>
    <w:p w14:paraId="4F476CC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14:paraId="0224F08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r:id="rId11" w:anchor="P200" w:history="1">
        <w:r w:rsidRPr="00304EE0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304E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5E2C238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14:paraId="5E5C3D5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13A981F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14:paraId="68EC321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14:paraId="484A167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14:paraId="5D4B931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14:paraId="3757A3D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3836377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12F9C1F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14:paraId="129216D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Согласований, необходимых для получения муниципальной услуги, не требуется.</w:t>
      </w:r>
    </w:p>
    <w:p w14:paraId="0983EDBC" w14:textId="77777777" w:rsidR="00304EE0" w:rsidRPr="00304EE0" w:rsidRDefault="00304EE0" w:rsidP="00304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254409C9" w14:textId="77777777" w:rsidR="00304EE0" w:rsidRPr="00304EE0" w:rsidRDefault="00304EE0" w:rsidP="00304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2.17.1. Предоставление услуги по экстерриториальному принципу не предусмотрено.</w:t>
      </w:r>
    </w:p>
    <w:p w14:paraId="3E38183F" w14:textId="77777777" w:rsidR="00304EE0" w:rsidRPr="00304EE0" w:rsidRDefault="00304EE0" w:rsidP="00304E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14:paraId="0906F38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8E57E" w14:textId="77777777" w:rsidR="00304EE0" w:rsidRPr="00304EE0" w:rsidRDefault="00304EE0" w:rsidP="00304EE0">
      <w:pPr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2490B1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C001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33DB96A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0A2F053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1) </w:t>
      </w:r>
      <w:r w:rsidRPr="00304E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и регистрация заявления и документов о предоставлении муниципальной услуги - не более 1 дня.</w:t>
      </w:r>
    </w:p>
    <w:p w14:paraId="48E70D0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2) </w:t>
      </w:r>
      <w:r w:rsidRPr="00304EE0">
        <w:rPr>
          <w:rFonts w:ascii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 - не более 27 дней.</w:t>
      </w:r>
    </w:p>
    <w:p w14:paraId="62ECAD4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3) </w:t>
      </w:r>
      <w:r w:rsidRPr="00304EE0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дня. </w:t>
      </w:r>
    </w:p>
    <w:p w14:paraId="2CC0327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4)</w:t>
      </w:r>
      <w:r w:rsidRPr="00304EE0">
        <w:rPr>
          <w:rFonts w:ascii="Times New Roman" w:hAnsi="Times New Roman" w:cs="Times New Roman"/>
          <w:sz w:val="28"/>
          <w:szCs w:val="28"/>
        </w:rPr>
        <w:tab/>
        <w:t>Выдача результата</w:t>
      </w:r>
      <w:r w:rsidRPr="00304EE0">
        <w:rPr>
          <w:rFonts w:ascii="Calibri" w:hAnsi="Calibri" w:cs="Calibri"/>
          <w:sz w:val="22"/>
          <w:szCs w:val="20"/>
        </w:rPr>
        <w:t xml:space="preserve"> </w:t>
      </w:r>
      <w:r w:rsidRPr="00304EE0">
        <w:rPr>
          <w:rFonts w:ascii="Times New Roman" w:hAnsi="Times New Roman" w:cs="Times New Roman"/>
          <w:sz w:val="28"/>
          <w:szCs w:val="28"/>
        </w:rPr>
        <w:t>предоставления муниципальной услуги - не более 1 дня.</w:t>
      </w:r>
    </w:p>
    <w:p w14:paraId="645BF4F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и регистрация заявления и документов о предоставлении муниципальной услуги.</w:t>
      </w:r>
    </w:p>
    <w:p w14:paraId="36D262E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r:id="rId12" w:anchor="P99" w:history="1">
        <w:r w:rsidRPr="00304EE0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304E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0282AD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</w:t>
      </w:r>
      <w:r w:rsidRPr="00304EE0">
        <w:rPr>
          <w:rFonts w:ascii="Calibri" w:hAnsi="Calibri" w:cs="Calibri"/>
          <w:sz w:val="22"/>
          <w:szCs w:val="20"/>
        </w:rPr>
        <w:t xml:space="preserve"> </w:t>
      </w:r>
      <w:r w:rsidRPr="00304EE0">
        <w:rPr>
          <w:rFonts w:ascii="Times New Roman" w:hAnsi="Times New Roman" w:cs="Times New Roman"/>
          <w:sz w:val="28"/>
          <w:szCs w:val="28"/>
        </w:rPr>
        <w:t>регистрирует их в соответствии с правилами делопроизводства в течение не более 1 дня.</w:t>
      </w:r>
    </w:p>
    <w:p w14:paraId="5FFFDFB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7636E52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3.1.2.4. Критерии принятия решения: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3302937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3.1.2.5. Результат выполнения административной процедуры: </w:t>
      </w:r>
    </w:p>
    <w:p w14:paraId="04E004F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регистрация заявления и документов о предоставлении муниципальной услуги.</w:t>
      </w:r>
    </w:p>
    <w:p w14:paraId="212C1FB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3.1.3. Рассмотрение заявления и документов о предоставлении муниципальной услуги.</w:t>
      </w:r>
    </w:p>
    <w:p w14:paraId="34C8DBF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зарегистрированного заявления и документов должностному лицу Администрации, ответственному за формирование проекта решения.</w:t>
      </w:r>
    </w:p>
    <w:p w14:paraId="18AA4BB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5827C14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304EE0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 xml:space="preserve">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082E050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304EE0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</w:t>
      </w:r>
    </w:p>
    <w:p w14:paraId="6882ACC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более 27 дней с даты окончания первой административной процедуры.</w:t>
      </w:r>
    </w:p>
    <w:p w14:paraId="782B886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3.1.3.6.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</w:p>
    <w:p w14:paraId="391D2BD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3.1.3.7. Критерии принятия решения: соответствие/несоответствие заявления и документов требованиям пункта 2.10 административного регламента.  </w:t>
      </w:r>
    </w:p>
    <w:p w14:paraId="2F27AF2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14:paraId="207708B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подготовка проекта уведомления заявителя о возможности заключения соглашения об установлении сервитута в предложенных заявителем границах;</w:t>
      </w:r>
    </w:p>
    <w:p w14:paraId="1195378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247F3B7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подготовка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14:paraId="4018F16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14:paraId="17F2374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423FEC2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2954291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1 дня с даты окончания второй административной процедуры.</w:t>
      </w:r>
    </w:p>
    <w:p w14:paraId="1CB9B17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1ADA3F6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3.1.4.4. Критерии принятия решения: наличие/отсутствие у заявителя права на получение муниципальной услуги.</w:t>
      </w:r>
    </w:p>
    <w:p w14:paraId="41C03BF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14:paraId="06C89CB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14:paraId="5930DE3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42CAA81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14:paraId="73A07E8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подписание решения об отказе в предоставлении муниципальной услуги;</w:t>
      </w:r>
    </w:p>
    <w:p w14:paraId="6F2410D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3.1.5. Выдача результата предоставления муниципальной услуги.</w:t>
      </w:r>
    </w:p>
    <w:p w14:paraId="55A7AAC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1C4E781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дня.</w:t>
      </w:r>
    </w:p>
    <w:p w14:paraId="096108B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работник канцелярии Администрации.</w:t>
      </w:r>
    </w:p>
    <w:p w14:paraId="6A98BEA1" w14:textId="77777777" w:rsidR="00304EE0" w:rsidRPr="00CB25F5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3.1.5.4. Результат выполнения </w:t>
      </w:r>
      <w:r w:rsidRPr="00CB25F5">
        <w:rPr>
          <w:rFonts w:ascii="Times New Roman" w:hAnsi="Times New Roman" w:cs="Times New Roman"/>
          <w:sz w:val="28"/>
          <w:szCs w:val="28"/>
        </w:rPr>
        <w:t>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указанным в заявлении (в случае выбора заявителем иного способа получения результата муниципальной услуги).</w:t>
      </w:r>
    </w:p>
    <w:p w14:paraId="00D6186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F5">
        <w:rPr>
          <w:rFonts w:ascii="Times New Roman" w:hAnsi="Times New Roman" w:cs="Times New Roman"/>
          <w:sz w:val="28"/>
          <w:szCs w:val="28"/>
        </w:rPr>
        <w:t>3.1.6.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</w:t>
      </w:r>
      <w:r w:rsidRPr="00304EE0">
        <w:rPr>
          <w:rFonts w:ascii="Times New Roman" w:hAnsi="Times New Roman" w:cs="Times New Roman"/>
          <w:sz w:val="28"/>
          <w:szCs w:val="28"/>
        </w:rPr>
        <w:t xml:space="preserve">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сведения о части земельного участка, в отношении которой устанавливается сервитут, и обращается за осуществлением государственного кадастрового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РФ.</w:t>
      </w:r>
    </w:p>
    <w:p w14:paraId="30721EA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3.1.7. В срок не более чем 30 календарных дней со дня представления заявителем в Администрацию уведомления о государственном кадастровом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частей земельных участков, в отношении которых устанавливается сервитут, Администрация направляет заявителю подписанное соглашение об установлении сервитута, в трех экземплярах. Заявитель обязан подписать указанное соглашение не позднее чем через 30 календарных дней со дня его получения.</w:t>
      </w:r>
    </w:p>
    <w:p w14:paraId="250F99B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3.2. Особенности выполнения административных процедур в электронной форме.</w:t>
      </w:r>
    </w:p>
    <w:p w14:paraId="628979D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</w:t>
      </w: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о защите информации</w:t>
      </w:r>
      <w:r w:rsidRPr="00CB25F5">
        <w:rPr>
          <w:rFonts w:ascii="Times New Roman" w:eastAsia="Calibri" w:hAnsi="Times New Roman" w:cs="Times New Roman"/>
          <w:sz w:val="28"/>
          <w:szCs w:val="28"/>
          <w:lang w:eastAsia="en-US"/>
        </w:rPr>
        <w:t>», Федеральным законом от 29.12.2022 № 572-ФЗ,</w:t>
      </w: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F13A8D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404255E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3.2.3. Муниципальная услуга может быть получена через ПГУ ЛО либо через ЕПГУ следующими способами:</w:t>
      </w:r>
    </w:p>
    <w:p w14:paraId="4BE6E93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 личной явки на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прием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Администрацию.</w:t>
      </w:r>
    </w:p>
    <w:p w14:paraId="748DE2C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3.2.4. Для подачи заявления через ЕПГУ или через ПГУ ЛО заявитель должен выполнить следующие действия:</w:t>
      </w:r>
    </w:p>
    <w:p w14:paraId="0242F46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пройти идентификацию и аутентификацию в ЕСИА;</w:t>
      </w:r>
    </w:p>
    <w:p w14:paraId="5DA68E6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59B1B26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1114FD1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Межвед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6D3F457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3.2.5.1. Электронные документы представляются в следующих форматах: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xml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doc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docx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odt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xls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xlsx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ods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pdf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jpg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jpeg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zip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rar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sig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png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bmp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tiff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</w:p>
    <w:p w14:paraId="2F597AD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Допускается формирование электронного документа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путем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dpi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(масштаб 1:1) с использованием следующих режимов:</w:t>
      </w:r>
    </w:p>
    <w:p w14:paraId="16CB61C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«черно-белый» (при отсутствии в документе графических изображений и (или) цветного текста);</w:t>
      </w:r>
    </w:p>
    <w:p w14:paraId="1373D66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DF6157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4A1AE4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9A88B6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1F9AB1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Электронные документы должны обеспечивать:</w:t>
      </w:r>
    </w:p>
    <w:p w14:paraId="0224762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возможность идентифицировать документ и количество листов в документе;</w:t>
      </w:r>
    </w:p>
    <w:p w14:paraId="4BD695B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23B0AA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Документы, подлежащие представлению в форматах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xls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xlsx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ods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, формируются в виде отдельного электронного документа.</w:t>
      </w:r>
    </w:p>
    <w:p w14:paraId="2E15038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7735683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передает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должностному лицу,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наделенному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функциями по принятию решения;</w:t>
      </w:r>
    </w:p>
    <w:p w14:paraId="56EB5DA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Межвед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ЛО» формы о принятом решении и переводит дело в архив АИС «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Межвед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ЛО»;</w:t>
      </w:r>
    </w:p>
    <w:p w14:paraId="1E754DC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1534966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днем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 за предоставлением муниципальной услуги считается дата регистрации </w:t>
      </w:r>
      <w:proofErr w:type="spellStart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приема</w:t>
      </w:r>
      <w:proofErr w:type="spellEnd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на ПГУ ЛО или ЕПГУ.</w:t>
      </w:r>
    </w:p>
    <w:p w14:paraId="1D7B4E4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1E76D79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03A18A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FD13D4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4EE0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79288882" w14:textId="61AA3120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ЕПГУ/ПГУ ЛО подписанное заявителем, заверенное печатью заявителя (</w:t>
      </w:r>
      <w:r w:rsidRPr="00CB25F5">
        <w:rPr>
          <w:rFonts w:ascii="Times New Roman" w:hAnsi="Times New Roman" w:cs="Times New Roman"/>
          <w:sz w:val="28"/>
          <w:szCs w:val="28"/>
        </w:rPr>
        <w:t>при наличии) или оформленное в форме электронного документа и подписанное простой электронной</w:t>
      </w:r>
      <w:r w:rsidRPr="00304EE0">
        <w:rPr>
          <w:rFonts w:ascii="Times New Roman" w:hAnsi="Times New Roman" w:cs="Times New Roman"/>
          <w:sz w:val="28"/>
          <w:szCs w:val="28"/>
        </w:rPr>
        <w:t xml:space="preserve">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2309DA84" w14:textId="752EB5BE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 xml:space="preserve">3.3.2. В </w:t>
      </w:r>
      <w:r w:rsidR="00CB25F5" w:rsidRPr="00304EE0">
        <w:rPr>
          <w:rFonts w:ascii="Times New Roman" w:hAnsi="Times New Roman" w:cs="Times New Roman"/>
          <w:sz w:val="28"/>
          <w:szCs w:val="28"/>
        </w:rPr>
        <w:t>течение 3</w:t>
      </w:r>
      <w:r w:rsidRPr="00304EE0">
        <w:rPr>
          <w:rFonts w:ascii="Times New Roman" w:hAnsi="Times New Roman" w:cs="Times New Roman"/>
          <w:sz w:val="28"/>
          <w:szCs w:val="28"/>
        </w:rPr>
        <w:t xml:space="preserve">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4C10B40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71B41" w14:textId="77777777" w:rsidR="00304EE0" w:rsidRPr="00304EE0" w:rsidRDefault="00304EE0" w:rsidP="00304EE0">
      <w:pPr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14:paraId="523D549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4209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6BC32FF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проведения руководителем (заместителем руководителя, начальником отдела, иным уполномоченным должностным лицом) Администрации проверок исполнения положений настоящего административного регламента, иных нормативных правовых актов.</w:t>
      </w:r>
    </w:p>
    <w:p w14:paraId="3A144B9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37A565B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5F3C8A6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руководителем ОМСУ.</w:t>
      </w:r>
    </w:p>
    <w:p w14:paraId="3096789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179D3DA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06521E3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издается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правовой акт Администрации о проведении проверки исполнения административного регламента по предоставлению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175EA7F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подтвержденные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55F2D4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обратившемуся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письменный ответ.</w:t>
      </w:r>
    </w:p>
    <w:p w14:paraId="4F583E7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760BD3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546942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Руководитель ОМСУ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ответственность за обеспечение предоставления муниципальной услуги.</w:t>
      </w:r>
    </w:p>
    <w:p w14:paraId="1FADB0F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14:paraId="656A108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3108D20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3A6D245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0818DFE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150EB" w14:textId="77777777" w:rsidR="00304EE0" w:rsidRPr="00304EE0" w:rsidRDefault="00304EE0" w:rsidP="00304EE0">
      <w:pPr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5. Досудебный (внесудебный) порядок обжалования решений</w:t>
      </w:r>
    </w:p>
    <w:p w14:paraId="739A1837" w14:textId="77777777" w:rsidR="00304EE0" w:rsidRPr="00304EE0" w:rsidRDefault="00304EE0" w:rsidP="00304EE0">
      <w:pPr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799FF5CE" w14:textId="77777777" w:rsidR="00304EE0" w:rsidRPr="00304EE0" w:rsidRDefault="00304EE0" w:rsidP="00304EE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5DB8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5DE4392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либо муниципального служащего, многофункционального центра, работника многофункционального центра </w:t>
      </w:r>
      <w:r w:rsidRPr="00304EE0">
        <w:rPr>
          <w:rFonts w:ascii="Times New Roman" w:hAnsi="Times New Roman" w:cs="Times New Roman"/>
          <w:sz w:val="28"/>
          <w:szCs w:val="28"/>
        </w:rPr>
        <w:t>являются</w:t>
      </w:r>
      <w:r w:rsidRPr="00304EE0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304EE0">
        <w:rPr>
          <w:rFonts w:ascii="Times New Roman" w:hAnsi="Times New Roman" w:cs="Times New Roman"/>
          <w:sz w:val="28"/>
          <w:szCs w:val="28"/>
        </w:rPr>
        <w:t>в том числе следующие случаи:</w:t>
      </w:r>
    </w:p>
    <w:p w14:paraId="1770E52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6114098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от 27.07.2010 № 210-ФЗ;</w:t>
      </w:r>
    </w:p>
    <w:p w14:paraId="58BE12E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0EE8DF4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4) отказ в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16C942D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от 27.07.2010 № 210-ФЗ;</w:t>
      </w:r>
    </w:p>
    <w:p w14:paraId="4216DCF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0228EBC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 xml:space="preserve">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от 27.07.2010 № 210-ФЗ;</w:t>
      </w:r>
    </w:p>
    <w:p w14:paraId="76E9A2D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C189D0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от 27.07.2010 № 210-ФЗ;</w:t>
      </w:r>
    </w:p>
    <w:p w14:paraId="574DB3D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от 27.07.2010 № 210-ФЗ.</w:t>
      </w:r>
    </w:p>
    <w:p w14:paraId="5AF9414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5.3. Жалоба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14:paraId="2749480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14:paraId="415C560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304EE0">
          <w:rPr>
            <w:rFonts w:ascii="Times New Roman" w:hAnsi="Times New Roman" w:cs="Times New Roman"/>
            <w:sz w:val="28"/>
            <w:szCs w:val="28"/>
          </w:rPr>
          <w:t>ч. 5 ст. 11.2</w:t>
        </w:r>
      </w:hyperlink>
      <w:r w:rsidRPr="00304EE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14:paraId="0E5E556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53FFA6C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руководителя и(или) работника, решения и действия (бездействие) которых обжалуются;</w:t>
      </w:r>
    </w:p>
    <w:p w14:paraId="11AE60B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9C0EAF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работника;</w:t>
      </w:r>
    </w:p>
    <w:p w14:paraId="29034FE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7F1C93D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304EE0">
          <w:rPr>
            <w:rFonts w:ascii="Times New Roman" w:hAnsi="Times New Roman" w:cs="Times New Roman"/>
            <w:sz w:val="28"/>
            <w:szCs w:val="28"/>
          </w:rPr>
          <w:t>ст. 11.1</w:t>
        </w:r>
      </w:hyperlink>
      <w:r w:rsidRPr="00304EE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0660EA9D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либо вышестоящий орган </w:t>
      </w:r>
      <w:r w:rsidRPr="00304EE0">
        <w:rPr>
          <w:rFonts w:ascii="Times New Roman" w:hAnsi="Times New Roman" w:cs="Times New Roman"/>
          <w:sz w:val="28"/>
          <w:szCs w:val="28"/>
        </w:rPr>
        <w:lastRenderedPageBreak/>
        <w:t xml:space="preserve">(при его наличии), подлежит рассмотрению в течение пятнадцати рабочих дней со дня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ГБУ ЛО «МФЦ» в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14:paraId="4F15496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EADA90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6739EBE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41CA51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F6FDFC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37A8C1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F5CCBC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наделенные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1603974C" w14:textId="77777777" w:rsidR="00304EE0" w:rsidRPr="00304EE0" w:rsidRDefault="00304EE0" w:rsidP="00304EE0">
      <w:pPr>
        <w:adjustRightInd/>
        <w:jc w:val="right"/>
        <w:outlineLvl w:val="1"/>
        <w:rPr>
          <w:rFonts w:ascii="Calibri" w:hAnsi="Calibri" w:cs="Calibri"/>
          <w:sz w:val="22"/>
          <w:szCs w:val="20"/>
        </w:rPr>
      </w:pPr>
    </w:p>
    <w:p w14:paraId="22D002F2" w14:textId="77777777" w:rsidR="00304EE0" w:rsidRPr="00304EE0" w:rsidRDefault="00304EE0" w:rsidP="00304EE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 в многофункциональных центрах</w:t>
      </w:r>
    </w:p>
    <w:p w14:paraId="210DCA9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0EF8C" w14:textId="1BFF2459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6F92A3A6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Администрацию посредством МФЦ специалист МФЦ, осуществляющий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для получения муниципальной услуги, выполняет следующие действия:</w:t>
      </w:r>
    </w:p>
    <w:p w14:paraId="679D16AE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107C095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017E6F2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14:paraId="6A7ACEE8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04608CC7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07055BDA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73A17E7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14:paraId="157D1431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14:paraId="7A7C4C93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14:paraId="0D92AD2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4F0852B5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документов специалист МФЦ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заявителю расписку в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0D59B86F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</w:t>
      </w:r>
      <w:proofErr w:type="spellStart"/>
      <w:r w:rsidRPr="00304EE0">
        <w:rPr>
          <w:rFonts w:ascii="Times New Roman" w:hAnsi="Times New Roman" w:cs="Times New Roman"/>
          <w:sz w:val="28"/>
          <w:szCs w:val="28"/>
        </w:rPr>
        <w:t>передает</w:t>
      </w:r>
      <w:proofErr w:type="spellEnd"/>
      <w:r w:rsidRPr="00304EE0">
        <w:rPr>
          <w:rFonts w:ascii="Times New Roman" w:hAnsi="Times New Roman" w:cs="Times New Roman"/>
          <w:sz w:val="28"/>
          <w:szCs w:val="28"/>
        </w:rPr>
        <w:t xml:space="preserve"> специалисту МФЦ для передачи в соответствующий МФЦ результат предоставления услуги для его последующей выдачи заявителю:</w:t>
      </w:r>
    </w:p>
    <w:p w14:paraId="46052329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4E22B582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Pr="00304EE0">
        <w:rPr>
          <w:rFonts w:ascii="Times New Roman" w:hAnsi="Times New Roman" w:cs="Times New Roman"/>
          <w:strike/>
          <w:sz w:val="28"/>
          <w:szCs w:val="28"/>
        </w:rPr>
        <w:t>.</w:t>
      </w:r>
    </w:p>
    <w:p w14:paraId="249A1F5C" w14:textId="26223A95" w:rsidR="00304EE0" w:rsidRPr="00CB25F5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Pr="00CB25F5">
        <w:rPr>
          <w:rFonts w:ascii="Times New Roman" w:hAnsi="Times New Roman" w:cs="Times New Roman"/>
          <w:sz w:val="28"/>
          <w:szCs w:val="28"/>
        </w:rPr>
        <w:t xml:space="preserve">одного дня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Pr="00CB2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посредством </w:t>
      </w:r>
      <w:proofErr w:type="spellStart"/>
      <w:r w:rsidRPr="00CB2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автоинформирования</w:t>
      </w:r>
      <w:proofErr w:type="spellEnd"/>
      <w:r w:rsidRPr="00CB2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CB2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автоинформирования</w:t>
      </w:r>
      <w:proofErr w:type="spellEnd"/>
      <w:r w:rsidRPr="00CB2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через социальную сеть "ВКонтакте"</w:t>
      </w:r>
      <w:r w:rsidRPr="00CB25F5">
        <w:rPr>
          <w:rFonts w:ascii="Times New Roman" w:hAnsi="Times New Roman" w:cs="Times New Roman"/>
          <w:sz w:val="28"/>
          <w:szCs w:val="28"/>
        </w:rPr>
        <w:t>), а также о возможности получения документов в МФЦ.</w:t>
      </w:r>
    </w:p>
    <w:p w14:paraId="47B1CBD0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88"/>
      <w:bookmarkEnd w:id="14"/>
      <w:r w:rsidRPr="00CB25F5">
        <w:rPr>
          <w:rFonts w:ascii="Times New Roman" w:hAnsi="Times New Roman" w:cs="Times New Roman"/>
          <w:sz w:val="28"/>
          <w:szCs w:val="28"/>
        </w:rPr>
        <w:t>6.5. При вводе безбумажного электронного</w:t>
      </w:r>
      <w:r w:rsidRPr="00304EE0">
        <w:rPr>
          <w:rFonts w:ascii="Times New Roman" w:hAnsi="Times New Roman" w:cs="Times New Roman"/>
          <w:sz w:val="28"/>
          <w:szCs w:val="28"/>
        </w:rPr>
        <w:t xml:space="preserve">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14:paraId="0AE4B7AB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6CB14" w14:textId="77777777" w:rsidR="00304EE0" w:rsidRPr="00304EE0" w:rsidRDefault="00304EE0" w:rsidP="00304EE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97B56" w14:textId="77777777" w:rsidR="00304EE0" w:rsidRPr="00304EE0" w:rsidRDefault="00304EE0" w:rsidP="00304EE0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A4D4724" w14:textId="77777777" w:rsidR="00304EE0" w:rsidRPr="00304EE0" w:rsidRDefault="00304EE0" w:rsidP="00304EE0">
      <w:pPr>
        <w:widowControl/>
        <w:autoSpaceDE/>
        <w:autoSpaceDN/>
        <w:adjustRightInd/>
        <w:spacing w:line="276" w:lineRule="auto"/>
        <w:rPr>
          <w:rFonts w:ascii="Calibri" w:eastAsia="Calibri" w:hAnsi="Calibri" w:cs="Times New Roman"/>
          <w:sz w:val="22"/>
          <w:szCs w:val="22"/>
        </w:rPr>
        <w:sectPr w:rsidR="00304EE0" w:rsidRPr="00304EE0">
          <w:pgSz w:w="11906" w:h="16838"/>
          <w:pgMar w:top="1134" w:right="850" w:bottom="1134" w:left="1134" w:header="708" w:footer="708" w:gutter="0"/>
          <w:cols w:space="720"/>
        </w:sectPr>
      </w:pPr>
    </w:p>
    <w:p w14:paraId="11AF1310" w14:textId="77777777" w:rsidR="00304EE0" w:rsidRPr="00304EE0" w:rsidRDefault="00304EE0" w:rsidP="00304EE0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47AFE45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D794C0B" w14:textId="77777777" w:rsidR="00304EE0" w:rsidRPr="00304EE0" w:rsidRDefault="00304EE0" w:rsidP="00304EE0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673DEE" w14:textId="77777777" w:rsidR="00304EE0" w:rsidRPr="00304EE0" w:rsidRDefault="00304EE0" w:rsidP="00304EE0">
      <w:pPr>
        <w:shd w:val="clear" w:color="auto" w:fill="FFFFFF" w:themeFill="background1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5" w:name="Par588"/>
      <w:bookmarkEnd w:id="15"/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Форма заявления</w:t>
      </w:r>
    </w:p>
    <w:p w14:paraId="60BF97B8" w14:textId="77777777" w:rsidR="00304EE0" w:rsidRPr="00304EE0" w:rsidRDefault="00304EE0" w:rsidP="00304EE0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EE0">
        <w:rPr>
          <w:rFonts w:ascii="Times New Roman" w:eastAsia="Calibri" w:hAnsi="Times New Roman" w:cs="Times New Roman"/>
          <w:sz w:val="28"/>
          <w:szCs w:val="28"/>
          <w:lang w:eastAsia="en-US"/>
        </w:rPr>
        <w:t>о заключении соглашения об установлении сервитута</w:t>
      </w:r>
    </w:p>
    <w:p w14:paraId="312C59E4" w14:textId="77777777" w:rsidR="00304EE0" w:rsidRPr="00304EE0" w:rsidRDefault="00304EE0" w:rsidP="00304EE0">
      <w:pPr>
        <w:shd w:val="clear" w:color="auto" w:fill="FFFFFF" w:themeFill="background1"/>
        <w:jc w:val="both"/>
        <w:rPr>
          <w:rFonts w:ascii="Courier New" w:hAnsi="Courier New" w:cs="Courier New"/>
          <w:sz w:val="20"/>
          <w:szCs w:val="20"/>
        </w:rPr>
      </w:pPr>
      <w:r w:rsidRPr="00304EE0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Overlap w:val="never"/>
        <w:tblW w:w="101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5"/>
        <w:gridCol w:w="3972"/>
        <w:gridCol w:w="1868"/>
      </w:tblGrid>
      <w:tr w:rsidR="00304EE0" w:rsidRPr="00304EE0" w14:paraId="35EC8BB5" w14:textId="77777777" w:rsidTr="00304EE0">
        <w:trPr>
          <w:trHeight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8156D3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304EE0" w:rsidRPr="00304EE0" w14:paraId="165EAC3D" w14:textId="77777777" w:rsidTr="00304EE0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B87B4A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04EE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Сведения о заявителе</w:t>
            </w:r>
          </w:p>
        </w:tc>
      </w:tr>
      <w:tr w:rsidR="00304EE0" w:rsidRPr="00304EE0" w14:paraId="7464A26D" w14:textId="77777777" w:rsidTr="00304EE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025848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019DDE" w14:textId="77777777" w:rsidR="00304EE0" w:rsidRPr="00304EE0" w:rsidRDefault="00304EE0" w:rsidP="00304EE0">
            <w:pPr>
              <w:widowControl/>
              <w:numPr>
                <w:ilvl w:val="0"/>
                <w:numId w:val="6"/>
              </w:numPr>
              <w:tabs>
                <w:tab w:val="left" w:pos="163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14:paraId="2B123414" w14:textId="77777777" w:rsidR="00304EE0" w:rsidRPr="00304EE0" w:rsidRDefault="00304EE0" w:rsidP="00304EE0">
            <w:pPr>
              <w:widowControl/>
              <w:numPr>
                <w:ilvl w:val="0"/>
                <w:numId w:val="6"/>
              </w:numPr>
              <w:tabs>
                <w:tab w:val="left" w:pos="163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304EE0" w:rsidRPr="00304EE0" w14:paraId="5CC3B525" w14:textId="77777777" w:rsidTr="00304EE0">
        <w:trPr>
          <w:trHeight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B83485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04EE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Данные заявителя Юридического лица</w:t>
            </w:r>
          </w:p>
        </w:tc>
      </w:tr>
      <w:tr w:rsidR="00304EE0" w:rsidRPr="00304EE0" w14:paraId="0C69E32A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093CAF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304EE0" w:rsidRPr="00304EE0" w14:paraId="0ABCE7A3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3C70B6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proofErr w:type="spellStart"/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Сокращенное</w:t>
            </w:r>
            <w:proofErr w:type="spellEnd"/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наименование организации</w:t>
            </w:r>
          </w:p>
        </w:tc>
      </w:tr>
      <w:tr w:rsidR="00304EE0" w:rsidRPr="00304EE0" w14:paraId="39516AB0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0F12D0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304EE0" w:rsidRPr="00304EE0" w14:paraId="7BCF8151" w14:textId="77777777" w:rsidTr="00304EE0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76B377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304EE0" w:rsidRPr="00304EE0" w14:paraId="55209821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0FD41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304EE0" w:rsidRPr="00304EE0" w14:paraId="64A5C166" w14:textId="77777777" w:rsidTr="00304EE0">
        <w:trPr>
          <w:trHeight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790AF2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04EE0" w:rsidRPr="00304EE0" w14:paraId="0A95B202" w14:textId="77777777" w:rsidTr="00304EE0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F95DF1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304EE0" w:rsidRPr="00304EE0" w14:paraId="7E3F0461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DAA6D5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304EE0" w:rsidRPr="00304EE0" w14:paraId="2ADD157E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97F69F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304EE0" w:rsidRPr="00304EE0" w14:paraId="3527F45B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8E538B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304EE0" w:rsidRPr="00304EE0" w14:paraId="29A7AA01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62072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304EE0" w:rsidRPr="00304EE0" w14:paraId="2DD7AEE1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31B41E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304EE0" w:rsidRPr="00304EE0" w14:paraId="6BAFC07E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5CA842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304EE0" w:rsidRPr="00304EE0" w14:paraId="3E49CCCF" w14:textId="77777777" w:rsidTr="00304EE0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789DC7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04EE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Данные заявителя Физического лица</w:t>
            </w:r>
          </w:p>
        </w:tc>
      </w:tr>
      <w:tr w:rsidR="00304EE0" w:rsidRPr="00304EE0" w14:paraId="15B69406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430228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04EE0" w:rsidRPr="00304EE0" w14:paraId="362BB60F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595557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04EE0" w:rsidRPr="00304EE0" w14:paraId="44788960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F433EB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04EE0" w:rsidRPr="00304EE0" w14:paraId="74B806EB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AFAE5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04EE0" w:rsidRPr="00304EE0" w14:paraId="1D5FB9E0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EE5C82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04EE0" w:rsidRPr="00304EE0" w14:paraId="1DD3FAB8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6A8742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304EE0" w:rsidRPr="00304EE0" w14:paraId="6880E106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46358A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04EE0" w:rsidRPr="00304EE0" w14:paraId="0C63F449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45809E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304EE0" w:rsidRPr="00304EE0" w14:paraId="05A29E6F" w14:textId="77777777" w:rsidTr="00304EE0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9F418C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04EE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Данные заявителя Индивидуального предпринимателя</w:t>
            </w:r>
          </w:p>
        </w:tc>
      </w:tr>
      <w:tr w:rsidR="00304EE0" w:rsidRPr="00304EE0" w14:paraId="2E12EA25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A4C47E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04EE0" w:rsidRPr="00304EE0" w14:paraId="62A86620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AD5526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304EE0" w:rsidRPr="00304EE0" w14:paraId="7274AEEF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2B2DD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304EE0" w:rsidRPr="00304EE0" w14:paraId="0E07F31F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680156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04EE0" w:rsidRPr="00304EE0" w14:paraId="35167CB8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06AC8D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04EE0" w:rsidRPr="00304EE0" w14:paraId="4514831E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BB78C2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04EE0" w:rsidRPr="00304EE0" w14:paraId="21A89F39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F6EB2B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04EE0" w:rsidRPr="00304EE0" w14:paraId="27E375ED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F115F0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304EE0" w:rsidRPr="00304EE0" w14:paraId="2F1EC1B0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2FC17D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04EE0" w:rsidRPr="00304EE0" w14:paraId="78F0F699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F93848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304EE0" w:rsidRPr="00304EE0" w14:paraId="2F88E31D" w14:textId="77777777" w:rsidTr="00304EE0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F31409F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304EE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Сведения о представителе</w:t>
            </w:r>
          </w:p>
        </w:tc>
      </w:tr>
      <w:tr w:rsidR="00304EE0" w:rsidRPr="00304EE0" w14:paraId="6E5C6DBF" w14:textId="77777777" w:rsidTr="00304EE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7D90B9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25E419" w14:textId="77777777" w:rsidR="00304EE0" w:rsidRPr="00304EE0" w:rsidRDefault="00304EE0" w:rsidP="00304EE0">
            <w:pPr>
              <w:widowControl/>
              <w:numPr>
                <w:ilvl w:val="0"/>
                <w:numId w:val="7"/>
              </w:numPr>
              <w:tabs>
                <w:tab w:val="left" w:pos="158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14:paraId="7DAC5338" w14:textId="77777777" w:rsidR="00304EE0" w:rsidRPr="00304EE0" w:rsidRDefault="00304EE0" w:rsidP="00304EE0">
            <w:pPr>
              <w:widowControl/>
              <w:numPr>
                <w:ilvl w:val="0"/>
                <w:numId w:val="7"/>
              </w:numPr>
              <w:tabs>
                <w:tab w:val="left" w:pos="158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14:paraId="570177C4" w14:textId="77777777" w:rsidR="00304EE0" w:rsidRPr="00304EE0" w:rsidRDefault="00304EE0" w:rsidP="00304EE0">
            <w:pPr>
              <w:widowControl/>
              <w:numPr>
                <w:ilvl w:val="0"/>
                <w:numId w:val="7"/>
              </w:numPr>
              <w:tabs>
                <w:tab w:val="left" w:pos="158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304EE0" w:rsidRPr="00304EE0" w14:paraId="2B288156" w14:textId="77777777" w:rsidTr="00304EE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B2687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3209D8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</w:t>
            </w:r>
          </w:p>
          <w:p w14:paraId="4CB08699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304EE0" w:rsidRPr="00304EE0" w14:paraId="4C993F49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F68D58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04E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Представитель Юридическое лицо</w:t>
            </w:r>
          </w:p>
        </w:tc>
      </w:tr>
      <w:tr w:rsidR="00304EE0" w:rsidRPr="00304EE0" w14:paraId="4500638A" w14:textId="77777777" w:rsidTr="00304EE0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1DB6F3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304EE0" w:rsidRPr="00304EE0" w14:paraId="452D985A" w14:textId="77777777" w:rsidTr="00304EE0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F7881D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304EE0" w:rsidRPr="00304EE0" w14:paraId="3DCE7734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A0B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304EE0" w:rsidRPr="00304EE0" w14:paraId="3CB54B93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A01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lastRenderedPageBreak/>
              <w:t>Телефон</w:t>
            </w:r>
          </w:p>
        </w:tc>
      </w:tr>
      <w:tr w:rsidR="00304EE0" w:rsidRPr="00304EE0" w14:paraId="1B7A20B9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1D9F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04EE0" w:rsidRPr="00304EE0" w14:paraId="19AE55B8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2962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04EE0" w:rsidRPr="00304EE0" w14:paraId="3BDD30AE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2166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04EE0" w:rsidRPr="00304EE0" w14:paraId="5976502F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48E5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04EE0" w:rsidRPr="00304EE0" w14:paraId="2B8CEE50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F07E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04EE0" w:rsidRPr="00304EE0" w14:paraId="6E765834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330D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04EE0" w:rsidRPr="00304EE0" w14:paraId="49EB1E28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C4F7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Физическое лицо</w:t>
            </w:r>
          </w:p>
        </w:tc>
      </w:tr>
      <w:tr w:rsidR="00304EE0" w:rsidRPr="00304EE0" w14:paraId="3F81A023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C9FC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04EE0" w:rsidRPr="00304EE0" w14:paraId="121CBAE3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4584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04EE0" w:rsidRPr="00304EE0" w14:paraId="20895953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5986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04EE0" w:rsidRPr="00304EE0" w14:paraId="0BBEDF3A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9181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04EE0" w:rsidRPr="00304EE0" w14:paraId="251C6211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73FC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04EE0" w:rsidRPr="00304EE0" w14:paraId="6992A2FE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DFA5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304EE0" w:rsidRPr="00304EE0" w14:paraId="114C0416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340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04EE0" w:rsidRPr="00304EE0" w14:paraId="01150121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7E8F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304EE0" w:rsidRPr="00304EE0" w14:paraId="29C49AF5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05EA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304EE0" w:rsidRPr="00304EE0" w14:paraId="2ADBE567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69C7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304EE0" w:rsidRPr="00304EE0" w14:paraId="7D982DED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6414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304EE0" w:rsidRPr="00304EE0" w14:paraId="36C872F2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50F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304EE0" w:rsidRPr="00304EE0" w14:paraId="53C6A9B1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873B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304EE0" w:rsidRPr="00304EE0" w14:paraId="57E178F3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BB2E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304EE0" w:rsidRPr="00304EE0" w14:paraId="4B438A56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6AD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304EE0" w:rsidRPr="00304EE0" w14:paraId="2F7B04A6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D915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304EE0" w:rsidRPr="00304EE0" w14:paraId="248BAE88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1E43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304EE0" w:rsidRPr="00304EE0" w14:paraId="06AD9F57" w14:textId="77777777" w:rsidTr="00304EE0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81B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304EE0">
              <w:rPr>
                <w:rFonts w:ascii="Times New Roman" w:hAnsi="Times New Roman" w:cs="Times New Roman"/>
                <w:color w:val="000000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304EE0" w:rsidRPr="00304EE0" w14:paraId="6713A1B5" w14:textId="77777777" w:rsidTr="00304EE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C683AD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B67118" w14:textId="77777777" w:rsidR="00304EE0" w:rsidRPr="00304EE0" w:rsidRDefault="00304EE0" w:rsidP="00304EE0">
            <w:pPr>
              <w:widowControl/>
              <w:numPr>
                <w:ilvl w:val="0"/>
                <w:numId w:val="8"/>
              </w:numPr>
              <w:tabs>
                <w:tab w:val="left" w:pos="259"/>
              </w:tabs>
              <w:autoSpaceDE/>
              <w:autoSpaceDN/>
              <w:adjustRightInd/>
              <w:spacing w:after="200" w:line="25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Размещение линейных объектов и иных сооружений</w:t>
            </w:r>
          </w:p>
          <w:p w14:paraId="191D791E" w14:textId="77777777" w:rsidR="00304EE0" w:rsidRPr="00304EE0" w:rsidRDefault="00304EE0" w:rsidP="00304EE0">
            <w:pPr>
              <w:widowControl/>
              <w:numPr>
                <w:ilvl w:val="0"/>
                <w:numId w:val="8"/>
              </w:numPr>
              <w:tabs>
                <w:tab w:val="left" w:pos="259"/>
              </w:tabs>
              <w:autoSpaceDE/>
              <w:autoSpaceDN/>
              <w:adjustRightInd/>
              <w:spacing w:after="200" w:line="25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Проведение изыскательских работ</w:t>
            </w:r>
          </w:p>
          <w:p w14:paraId="1ABC2DBF" w14:textId="77777777" w:rsidR="00304EE0" w:rsidRPr="00304EE0" w:rsidRDefault="00304EE0" w:rsidP="00304EE0">
            <w:pPr>
              <w:widowControl/>
              <w:numPr>
                <w:ilvl w:val="0"/>
                <w:numId w:val="8"/>
              </w:numPr>
              <w:tabs>
                <w:tab w:val="left" w:pos="259"/>
              </w:tabs>
              <w:autoSpaceDE/>
              <w:autoSpaceDN/>
              <w:adjustRightInd/>
              <w:spacing w:after="200" w:line="25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Недропользование</w:t>
            </w:r>
          </w:p>
          <w:p w14:paraId="4033B48E" w14:textId="77777777" w:rsidR="00304EE0" w:rsidRPr="00304EE0" w:rsidRDefault="00304EE0" w:rsidP="00304EE0">
            <w:pPr>
              <w:widowControl/>
              <w:numPr>
                <w:ilvl w:val="0"/>
                <w:numId w:val="8"/>
              </w:numPr>
              <w:tabs>
                <w:tab w:val="left" w:pos="259"/>
              </w:tabs>
              <w:autoSpaceDE/>
              <w:autoSpaceDN/>
              <w:adjustRightInd/>
              <w:spacing w:after="200" w:line="25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14:paraId="1AA27FF5" w14:textId="77777777" w:rsidR="00304EE0" w:rsidRPr="00304EE0" w:rsidRDefault="00304EE0" w:rsidP="00304EE0">
            <w:pPr>
              <w:widowControl/>
              <w:numPr>
                <w:ilvl w:val="0"/>
                <w:numId w:val="8"/>
              </w:numPr>
              <w:tabs>
                <w:tab w:val="left" w:pos="259"/>
              </w:tabs>
              <w:autoSpaceDE/>
              <w:autoSpaceDN/>
              <w:adjustRightInd/>
              <w:spacing w:after="200" w:line="25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Иные цели</w:t>
            </w:r>
          </w:p>
        </w:tc>
      </w:tr>
      <w:tr w:rsidR="00304EE0" w:rsidRPr="00304EE0" w14:paraId="17BD52B1" w14:textId="77777777" w:rsidTr="00304EE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2F966F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AB1FED" w14:textId="77777777" w:rsidR="00304EE0" w:rsidRPr="00304EE0" w:rsidRDefault="00304EE0" w:rsidP="00304EE0">
            <w:pPr>
              <w:widowControl/>
              <w:numPr>
                <w:ilvl w:val="0"/>
                <w:numId w:val="9"/>
              </w:numPr>
              <w:tabs>
                <w:tab w:val="left" w:pos="259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На земельный участок</w:t>
            </w:r>
          </w:p>
          <w:p w14:paraId="7AF4ADD2" w14:textId="77777777" w:rsidR="00304EE0" w:rsidRPr="00304EE0" w:rsidRDefault="00304EE0" w:rsidP="00304EE0">
            <w:pPr>
              <w:widowControl/>
              <w:numPr>
                <w:ilvl w:val="0"/>
                <w:numId w:val="9"/>
              </w:numPr>
              <w:tabs>
                <w:tab w:val="left" w:pos="259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На часть земельного участка</w:t>
            </w:r>
          </w:p>
        </w:tc>
      </w:tr>
      <w:tr w:rsidR="00304EE0" w:rsidRPr="00304EE0" w14:paraId="660F0CEC" w14:textId="77777777" w:rsidTr="00304EE0">
        <w:trPr>
          <w:trHeight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1A1E73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304EE0" w:rsidRPr="00304EE0" w14:paraId="59C74EAC" w14:textId="77777777" w:rsidTr="00304EE0">
        <w:trPr>
          <w:trHeight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6FB032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304EE0" w:rsidRPr="00304EE0" w14:paraId="07AEA2EF" w14:textId="77777777" w:rsidTr="00304EE0">
        <w:trPr>
          <w:trHeight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21F486" w14:textId="77777777" w:rsidR="00304EE0" w:rsidRPr="00304EE0" w:rsidRDefault="00304EE0" w:rsidP="00304EE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304EE0" w:rsidRPr="00304EE0" w14:paraId="5985AE17" w14:textId="77777777" w:rsidTr="00304EE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AD4DAA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 xml:space="preserve">Часть земельного участка поставлена на кадастровый </w:t>
            </w:r>
            <w:proofErr w:type="spellStart"/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учет</w:t>
            </w:r>
            <w:proofErr w:type="spellEnd"/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895E5C" w14:textId="77777777" w:rsidR="00304EE0" w:rsidRPr="00304EE0" w:rsidRDefault="00304EE0" w:rsidP="00304EE0">
            <w:pPr>
              <w:widowControl/>
              <w:numPr>
                <w:ilvl w:val="0"/>
                <w:numId w:val="10"/>
              </w:numPr>
              <w:tabs>
                <w:tab w:val="left" w:pos="259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 xml:space="preserve">Часть земельного участка поставлена на кадастровый </w:t>
            </w:r>
            <w:proofErr w:type="spellStart"/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учет</w:t>
            </w:r>
            <w:proofErr w:type="spellEnd"/>
          </w:p>
          <w:p w14:paraId="30F59C9B" w14:textId="77777777" w:rsidR="00304EE0" w:rsidRPr="00304EE0" w:rsidRDefault="00304EE0" w:rsidP="00304EE0">
            <w:pPr>
              <w:widowControl/>
              <w:numPr>
                <w:ilvl w:val="0"/>
                <w:numId w:val="10"/>
              </w:numPr>
              <w:tabs>
                <w:tab w:val="left" w:pos="259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 xml:space="preserve">Часть земельного участка не поставлена на кадастровый </w:t>
            </w:r>
            <w:proofErr w:type="spellStart"/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учет</w:t>
            </w:r>
            <w:proofErr w:type="spellEnd"/>
          </w:p>
        </w:tc>
      </w:tr>
      <w:tr w:rsidR="00304EE0" w:rsidRPr="00304EE0" w14:paraId="2A7E053F" w14:textId="77777777" w:rsidTr="00304EE0">
        <w:trPr>
          <w:trHeight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748E24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304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(в случае, если часть ЗУ поставлена на кадастровый </w:t>
            </w:r>
            <w:proofErr w:type="spellStart"/>
            <w:r w:rsidRPr="00304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учет</w:t>
            </w:r>
            <w:proofErr w:type="spellEnd"/>
            <w:r w:rsidRPr="00304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04EE0" w:rsidRPr="00304EE0" w14:paraId="629003DD" w14:textId="77777777" w:rsidTr="00304EE0">
        <w:trPr>
          <w:trHeight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9C19A1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304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(в случае, если часть ЗУ не поставлена на кадастровый </w:t>
            </w:r>
            <w:proofErr w:type="spellStart"/>
            <w:r w:rsidRPr="00304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учет</w:t>
            </w:r>
            <w:proofErr w:type="spellEnd"/>
            <w:r w:rsidRPr="00304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04EE0" w:rsidRPr="00304EE0" w14:paraId="68973937" w14:textId="77777777" w:rsidTr="00304EE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F10EF9" w14:textId="77777777" w:rsidR="00304EE0" w:rsidRPr="00304EE0" w:rsidRDefault="00304EE0" w:rsidP="00304EE0">
            <w:pPr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8508E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Приложить документ</w:t>
            </w:r>
          </w:p>
        </w:tc>
      </w:tr>
      <w:tr w:rsidR="00304EE0" w:rsidRPr="00304EE0" w14:paraId="61F5D915" w14:textId="77777777" w:rsidTr="00304EE0">
        <w:trPr>
          <w:trHeight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7AE6D3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19"/>
                <w:szCs w:val="19"/>
              </w:rPr>
            </w:pPr>
            <w:r w:rsidRPr="00304EE0">
              <w:rPr>
                <w:rFonts w:ascii="Times New Roman" w:hAnsi="Times New Roman" w:cs="Times New Roman"/>
                <w:sz w:val="19"/>
                <w:szCs w:val="19"/>
              </w:rPr>
              <w:t>Срок установления сервитута</w:t>
            </w:r>
          </w:p>
        </w:tc>
      </w:tr>
      <w:tr w:rsidR="00304EE0" w:rsidRPr="00304EE0" w14:paraId="6841F12F" w14:textId="77777777" w:rsidTr="00304EE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95EFD1" w14:textId="77777777" w:rsidR="00304EE0" w:rsidRPr="00304EE0" w:rsidRDefault="00304EE0" w:rsidP="00304EE0">
            <w:pPr>
              <w:autoSpaceDE/>
              <w:autoSpaceDN/>
              <w:adjustRightInd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04EE0">
              <w:rPr>
                <w:rFonts w:ascii="Times New Roman" w:hAnsi="Times New Roman" w:cs="Times New Roman"/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1E0210" w14:textId="77777777" w:rsidR="00304EE0" w:rsidRPr="00304EE0" w:rsidRDefault="00304EE0" w:rsidP="00304EE0">
            <w:pPr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04EE0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</w:tr>
      <w:tr w:rsidR="00304EE0" w:rsidRPr="00304EE0" w14:paraId="0E772CF4" w14:textId="77777777" w:rsidTr="00304EE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E7BF4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61E5A" w14:textId="77777777" w:rsidR="00304EE0" w:rsidRPr="00304EE0" w:rsidRDefault="00304EE0" w:rsidP="00304EE0">
            <w:pPr>
              <w:tabs>
                <w:tab w:val="left" w:pos="302"/>
                <w:tab w:val="left" w:pos="1421"/>
              </w:tabs>
              <w:autoSpaceDE/>
              <w:autoSpaceDN/>
              <w:adjustRightInd/>
              <w:rPr>
                <w:rFonts w:ascii="Times New Roman" w:hAnsi="Times New Roman" w:cs="Times New Roman"/>
                <w:sz w:val="11"/>
                <w:szCs w:val="11"/>
              </w:rPr>
            </w:pPr>
            <w:r w:rsidRPr="00304EE0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304EE0">
              <w:rPr>
                <w:rFonts w:ascii="Times New Roman" w:hAnsi="Times New Roman" w:cs="Times New Roman"/>
                <w:sz w:val="11"/>
                <w:szCs w:val="11"/>
              </w:rPr>
              <w:tab/>
              <w:t>Н</w:t>
            </w:r>
            <w:r w:rsidRPr="00304EE0">
              <w:rPr>
                <w:rFonts w:ascii="Times New Roman" w:hAnsi="Times New Roman" w:cs="Times New Roman"/>
                <w:sz w:val="11"/>
                <w:szCs w:val="11"/>
              </w:rPr>
              <w:tab/>
              <w:t>р</w:t>
            </w:r>
          </w:p>
        </w:tc>
      </w:tr>
      <w:tr w:rsidR="00304EE0" w:rsidRPr="00304EE0" w14:paraId="33F8DCCC" w14:textId="77777777" w:rsidTr="00304EE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D044058" w14:textId="77777777" w:rsidR="00304EE0" w:rsidRPr="00304EE0" w:rsidRDefault="00304EE0" w:rsidP="00304EE0">
            <w:pPr>
              <w:autoSpaceDE/>
              <w:autoSpaceDN/>
              <w:adjustRightInd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04EE0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25302E" w14:textId="77777777" w:rsidR="00304EE0" w:rsidRPr="00304EE0" w:rsidRDefault="00304EE0" w:rsidP="00304EE0">
            <w:pPr>
              <w:autoSpaceDE/>
              <w:autoSpaceDN/>
              <w:adjustRightInd/>
              <w:ind w:left="1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E0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819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</w:tbl>
    <w:p w14:paraId="6D3B3F4B" w14:textId="77777777" w:rsidR="00304EE0" w:rsidRPr="00304EE0" w:rsidRDefault="00304EE0" w:rsidP="00304EE0">
      <w:pPr>
        <w:shd w:val="clear" w:color="auto" w:fill="FFFFFF" w:themeFill="background1"/>
        <w:jc w:val="both"/>
        <w:rPr>
          <w:rFonts w:ascii="Courier New" w:hAnsi="Courier New" w:cs="Courier New"/>
          <w:sz w:val="20"/>
          <w:szCs w:val="20"/>
        </w:rPr>
      </w:pPr>
    </w:p>
    <w:p w14:paraId="14F82180" w14:textId="77777777" w:rsidR="00304EE0" w:rsidRPr="00304EE0" w:rsidRDefault="00304EE0" w:rsidP="00304EE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304EE0">
        <w:rPr>
          <w:rFonts w:ascii="Times New Roman" w:hAnsi="Times New Roman" w:cs="Times New Roman"/>
          <w:sz w:val="24"/>
          <w:szCs w:val="24"/>
        </w:rPr>
        <w:t> </w:t>
      </w:r>
      <w:r w:rsidRPr="00304EE0">
        <w:rPr>
          <w:rFonts w:ascii="Times New Roman" w:hAnsi="Times New Roman" w:cs="Times New Roman"/>
          <w:sz w:val="20"/>
          <w:szCs w:val="20"/>
        </w:rPr>
        <w:t>Результат рассмотрения заявления прошу:</w:t>
      </w:r>
    </w:p>
    <w:p w14:paraId="0E29EBB8" w14:textId="77777777" w:rsidR="00304EE0" w:rsidRPr="00304EE0" w:rsidRDefault="00304EE0" w:rsidP="00304EE0">
      <w:pPr>
        <w:shd w:val="clear" w:color="auto" w:fill="FFFFFF" w:themeFill="background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04EE0" w:rsidRPr="00304EE0" w14:paraId="3C4BD366" w14:textId="77777777" w:rsidTr="00304E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881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79B8293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ED2908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4E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выдать на руки в Администрации</w:t>
            </w:r>
          </w:p>
        </w:tc>
      </w:tr>
      <w:tr w:rsidR="00304EE0" w:rsidRPr="00304EE0" w14:paraId="6B83CC30" w14:textId="77777777" w:rsidTr="00304E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270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20AD91E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384A36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4E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выдать на руки в МФЦ, расположенном по адресу:__________________________________________</w:t>
            </w:r>
          </w:p>
        </w:tc>
      </w:tr>
      <w:tr w:rsidR="00304EE0" w:rsidRPr="00304EE0" w14:paraId="38C39AAD" w14:textId="77777777" w:rsidTr="00304EE0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DB9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0FD56B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4E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направить почтой по адресу:_____________________________________________________________ </w:t>
            </w:r>
          </w:p>
          <w:p w14:paraId="727B4116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D7CD350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en-US"/>
              </w:rPr>
            </w:pPr>
            <w:r w:rsidRPr="00304E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  <w:tr w:rsidR="00304EE0" w:rsidRPr="00304EE0" w14:paraId="267EE0DE" w14:textId="77777777" w:rsidTr="00304EE0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701" w14:textId="77777777" w:rsidR="00304EE0" w:rsidRPr="00304EE0" w:rsidRDefault="00304EE0" w:rsidP="00304EE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40A822" w14:textId="77777777" w:rsidR="00304EE0" w:rsidRPr="00304EE0" w:rsidRDefault="00304EE0" w:rsidP="00304EE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en-US"/>
              </w:rPr>
            </w:pPr>
          </w:p>
        </w:tc>
      </w:tr>
    </w:tbl>
    <w:p w14:paraId="6C85672F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300"/>
      <w:bookmarkEnd w:id="16"/>
    </w:p>
    <w:p w14:paraId="28AF9D6B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548"/>
      <w:bookmarkEnd w:id="17"/>
    </w:p>
    <w:p w14:paraId="76CFFB63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2D0E3CB8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1D889812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2AE19E60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1A5EDF15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6C031424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27B751BC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03BB8159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6DEAB3AB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529720C3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022A3CFC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1DC482E7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73F52395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580A1562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4A6979FC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12CF07AF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13778F26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6D754E73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2F4F9F8E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1195D1B8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4D45F45D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4C61724E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0D012CB9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632E51C0" w14:textId="77777777" w:rsidR="00CB25F5" w:rsidRDefault="00CB25F5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54D45B4D" w14:textId="011D7C18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1BF8218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EECCDA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1635A409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ТИПОВОЕ СОГЛАШЕНИЕ</w:t>
      </w:r>
    </w:p>
    <w:p w14:paraId="22E2A2C5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об установлении сервитута</w:t>
      </w:r>
    </w:p>
    <w:p w14:paraId="6B8B2D90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2"/>
          <w:szCs w:val="22"/>
        </w:rPr>
      </w:pPr>
    </w:p>
    <w:p w14:paraId="555FF0E3" w14:textId="77777777" w:rsidR="00304EE0" w:rsidRPr="00304EE0" w:rsidRDefault="00304EE0" w:rsidP="00304EE0">
      <w:pPr>
        <w:adjustRightInd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г. _____________________</w:t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  <w:t xml:space="preserve">    «__» ___________ ______ г.</w:t>
      </w:r>
    </w:p>
    <w:p w14:paraId="5CA90CCE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5C5D1A98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Администрация, ОГРН ________, ИНН _________, адрес местонахождения: ____________________, в лице главы Администрации ____________________, действующего на основании ____________________именуемый в дальнейшем «Сторона-1», с одной стороны, и ____________________, адрес местонахождения: ____________________, в лице ____________________, именуемое в дальнейшем «Сторона-2», далее именуемые вместе «Стороны»,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14:paraId="7AD2184D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68FB2F11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14:paraId="07498B00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2B664117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учетным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>) номером ______________, площадью ___________ кв. м, сроком на ___________.</w:t>
      </w:r>
    </w:p>
    <w:p w14:paraId="0CDBCAC7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14:paraId="66FEE957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1.3. Сервитут устанавливается в интересах Стороны-2 для _________________.</w:t>
      </w:r>
    </w:p>
    <w:p w14:paraId="5C4A9F85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14:paraId="35D6A741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14:paraId="06DB3EB6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24017448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14:paraId="66D6AF6B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55147DBA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2. ПОРЯДОК ОГРАНИЧЕННОГО ПОЛЬЗОВАНИЯ</w:t>
      </w:r>
    </w:p>
    <w:p w14:paraId="0E282AF4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6049913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2.1. Сервитут осуществляется Стороной-2 строго в пределах границ, определенных согласно п. 1.4 Соглашения.</w:t>
      </w:r>
    </w:p>
    <w:p w14:paraId="69713DD9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14:paraId="385EA6C4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2.3. 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Приведенное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14:paraId="22308D7D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14:paraId="3BB0B78C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14:paraId="057E461D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58546840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14:paraId="3930556A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3.1. Сторона-1 обязана:</w:t>
      </w:r>
    </w:p>
    <w:p w14:paraId="0E498825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14:paraId="35F8B59B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3.1.2. Оказывать Стороне-2 необходимое содействие для установления сервитута на земельном участке.</w:t>
      </w:r>
    </w:p>
    <w:p w14:paraId="215BBDB2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3.2. Сторона-1 вправе требовать прекращения сервитута ввиду отпадения оснований, по которым он </w:t>
      </w:r>
      <w:r w:rsidRPr="00304EE0">
        <w:rPr>
          <w:rFonts w:ascii="Times New Roman" w:hAnsi="Times New Roman" w:cs="Times New Roman"/>
          <w:sz w:val="22"/>
          <w:szCs w:val="22"/>
        </w:rPr>
        <w:lastRenderedPageBreak/>
        <w:t>установлен.</w:t>
      </w:r>
    </w:p>
    <w:p w14:paraId="57892CF4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3.3. Сторона-2 обязана:</w:t>
      </w:r>
    </w:p>
    <w:p w14:paraId="448E7DEF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3.3.1. Осуществлять сервитут в порядке, установленном разделом 2 Соглашения.</w:t>
      </w:r>
    </w:p>
    <w:p w14:paraId="298205E1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3.3.2. Своевременно выплачивать Стороне-1 плату за осуществление сервитута по условиям раздела 4 Соглашения.</w:t>
      </w:r>
    </w:p>
    <w:p w14:paraId="7C284A39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14:paraId="30B46378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358C8B0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4. РАЗМЕР И УСЛОВИЯ ВНЕСЕНИЯ ПЛАТЫ ЗА СЕРВИТУТ</w:t>
      </w:r>
    </w:p>
    <w:p w14:paraId="5017D676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D8B547E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14:paraId="253547A2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Размер платы за сервитут определен на основании _________________________________________.</w:t>
      </w:r>
    </w:p>
    <w:p w14:paraId="0809CDDF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4.2. Плата за сервитут перечисляется Стороной-2 в течение двух месяцев с момента подписания Соглашения 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перечисления на счета, указанные ниже.</w:t>
      </w:r>
    </w:p>
    <w:p w14:paraId="7B2BAA71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Реквизиты для перечисления платы за сервитут по настоящему Соглашению:</w:t>
      </w:r>
    </w:p>
    <w:p w14:paraId="5536A75D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Получатель </w:t>
      </w:r>
    </w:p>
    <w:p w14:paraId="2CBF6D6F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04EE0">
        <w:rPr>
          <w:rFonts w:ascii="Times New Roman" w:hAnsi="Times New Roman" w:cs="Times New Roman"/>
          <w:sz w:val="22"/>
          <w:szCs w:val="22"/>
        </w:rPr>
        <w:t>Расчетный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счет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46D5FC36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Банк получателя: ______________________</w:t>
      </w:r>
    </w:p>
    <w:p w14:paraId="1A3988FF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БИК ______________________</w:t>
      </w:r>
    </w:p>
    <w:p w14:paraId="2C496F43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ИНН ______________________</w:t>
      </w:r>
    </w:p>
    <w:p w14:paraId="183E21E7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КПП ______________________</w:t>
      </w:r>
    </w:p>
    <w:p w14:paraId="22A7561D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код ОКТМО ______________________</w:t>
      </w:r>
    </w:p>
    <w:p w14:paraId="089F5D0C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КБК (сумма платежа) ______________________</w:t>
      </w:r>
    </w:p>
    <w:p w14:paraId="64C145E9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КБК (по перечислению пени) ______________________</w:t>
      </w:r>
    </w:p>
    <w:p w14:paraId="65A3F075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5D4C9929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5. ИЗМЕНЕНИЕ И ПРЕКРАЩЕНИЕ СЕРВИТУТА</w:t>
      </w:r>
    </w:p>
    <w:p w14:paraId="5E9C9FDF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9AE1005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14:paraId="65A959C5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14:paraId="2CE5BF1F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5.3. По требованию Стороны-1 сервитут может быть 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прекращен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ввиду прекращения оснований, по которым он был установлен.</w:t>
      </w:r>
    </w:p>
    <w:p w14:paraId="04E1D8F7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14:paraId="674D20E5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4F3CEA1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6. ОТВЕТСТВЕННОСТЬ СТОРОН</w:t>
      </w:r>
    </w:p>
    <w:p w14:paraId="684ABD5E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64FB8E9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0B757C7E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6.2. В случае нарушения Стороной-2 сроков по внесению платы за осуществление сервитута Сторона-2 уплачивает Стороне-1 пени в размере одной 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трехсотой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14:paraId="3535A9F1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6.3. В случае нарушения Стороной-1 порядка предоставления в пользование земельного участка, а равно ограничение доступа к части земельного участка, 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обремененного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сервитутом, Сторона-1 уплачивает Стороне-2 пени в размере одной 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трехсотой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14:paraId="66C556EB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BA46371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p w14:paraId="2C87B95F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7. ПОРЯДОК РАССМОТРЕНИЯ СПОРОВ</w:t>
      </w:r>
    </w:p>
    <w:p w14:paraId="6DDF4AC0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2A438E67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lastRenderedPageBreak/>
        <w:t xml:space="preserve">7.1. Стороны договорились принимать все меры к разрешению разногласий между ними </w:t>
      </w:r>
      <w:proofErr w:type="spellStart"/>
      <w:r w:rsidRPr="00304EE0"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 w:rsidRPr="00304EE0">
        <w:rPr>
          <w:rFonts w:ascii="Times New Roman" w:hAnsi="Times New Roman" w:cs="Times New Roman"/>
          <w:sz w:val="22"/>
          <w:szCs w:val="22"/>
        </w:rPr>
        <w:t xml:space="preserve"> переговоров.</w:t>
      </w:r>
    </w:p>
    <w:p w14:paraId="7CBAD98F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14:paraId="2739427B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5AB82227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8. ФОРС-МАЖОР</w:t>
      </w:r>
    </w:p>
    <w:p w14:paraId="65031838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42C50552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1B69E0A0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14:paraId="47DB18B1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14:paraId="3B4F0B7A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14:paraId="6278249B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6212D9E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9. ЗАКЛЮЧИТЕЛЬНЫЕ УСЛОВИЯ</w:t>
      </w:r>
    </w:p>
    <w:p w14:paraId="31DFE209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74EF52BA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14:paraId="1C459326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9.2. Приложение: схема границ сервитута на кадастровом плане территории.</w:t>
      </w:r>
    </w:p>
    <w:p w14:paraId="342AC9BC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6889FC39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10. РЕКВИЗИТЫ СТОРОН</w:t>
      </w:r>
    </w:p>
    <w:p w14:paraId="109E0920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9D0D21D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Сторона-1:</w:t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  <w:t>Сторона-2:</w:t>
      </w:r>
    </w:p>
    <w:p w14:paraId="7B1972EE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Администрация</w:t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</w:r>
    </w:p>
    <w:p w14:paraId="1A5B10D8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Адрес: ______________________</w:t>
      </w:r>
    </w:p>
    <w:p w14:paraId="32A1F607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ИНН </w:t>
      </w:r>
    </w:p>
    <w:p w14:paraId="0A682FEE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КПП </w:t>
      </w:r>
    </w:p>
    <w:p w14:paraId="5A037894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 xml:space="preserve">ОГРН </w:t>
      </w:r>
    </w:p>
    <w:p w14:paraId="5235ABAB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Телефон: ___________________</w:t>
      </w:r>
    </w:p>
    <w:p w14:paraId="70079A28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Факс: ______________________</w:t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</w:r>
    </w:p>
    <w:p w14:paraId="6EB1E4F8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39A9E26C" w14:textId="77777777" w:rsidR="00304EE0" w:rsidRPr="00304EE0" w:rsidRDefault="00304EE0" w:rsidP="00304EE0">
      <w:pPr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11. ПОДПИСИ СТОРОН:</w:t>
      </w:r>
    </w:p>
    <w:p w14:paraId="45602B77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5705318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Сторона-1</w:t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  <w:t>Сторона-2</w:t>
      </w:r>
    </w:p>
    <w:p w14:paraId="1130718D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14:paraId="0A80D9AF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_____________/________________/</w:t>
      </w:r>
    </w:p>
    <w:p w14:paraId="0C2BCF8A" w14:textId="77777777" w:rsidR="00304EE0" w:rsidRPr="00304EE0" w:rsidRDefault="00304EE0" w:rsidP="00304EE0">
      <w:p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04EE0">
        <w:rPr>
          <w:rFonts w:ascii="Times New Roman" w:hAnsi="Times New Roman" w:cs="Times New Roman"/>
          <w:sz w:val="22"/>
          <w:szCs w:val="22"/>
        </w:rPr>
        <w:t>М.П.</w:t>
      </w:r>
      <w:r w:rsidRPr="00304EE0">
        <w:rPr>
          <w:rFonts w:ascii="Times New Roman" w:hAnsi="Times New Roman" w:cs="Times New Roman"/>
          <w:sz w:val="22"/>
          <w:szCs w:val="22"/>
        </w:rPr>
        <w:tab/>
      </w:r>
      <w:r w:rsidRPr="00304EE0">
        <w:rPr>
          <w:rFonts w:ascii="Times New Roman" w:hAnsi="Times New Roman" w:cs="Times New Roman"/>
          <w:sz w:val="22"/>
          <w:szCs w:val="22"/>
        </w:rPr>
        <w:tab/>
      </w:r>
      <w:bookmarkStart w:id="18" w:name="Par597"/>
      <w:bookmarkEnd w:id="18"/>
    </w:p>
    <w:p w14:paraId="07C5A71F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44A8F666" w14:textId="77777777" w:rsidR="00304EE0" w:rsidRPr="00304EE0" w:rsidRDefault="00304EE0" w:rsidP="00304EE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304EE0" w:rsidRPr="00304EE0">
          <w:pgSz w:w="11906" w:h="16838"/>
          <w:pgMar w:top="1134" w:right="850" w:bottom="1134" w:left="1134" w:header="708" w:footer="708" w:gutter="0"/>
          <w:cols w:space="720"/>
        </w:sectPr>
      </w:pPr>
    </w:p>
    <w:p w14:paraId="2101925B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45864BB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E1D3233" w14:textId="77777777" w:rsidR="00304EE0" w:rsidRPr="00304EE0" w:rsidRDefault="00304EE0" w:rsidP="00304EE0">
      <w:pPr>
        <w:adjustRightInd/>
        <w:jc w:val="both"/>
        <w:rPr>
          <w:rFonts w:ascii="Calibri" w:hAnsi="Calibri" w:cs="Calibri"/>
          <w:sz w:val="22"/>
          <w:szCs w:val="20"/>
        </w:rPr>
      </w:pPr>
    </w:p>
    <w:p w14:paraId="211BA752" w14:textId="77777777" w:rsidR="00304EE0" w:rsidRPr="00304EE0" w:rsidRDefault="00304EE0" w:rsidP="00304EE0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3CEEB1A2" w14:textId="77777777" w:rsidR="00304EE0" w:rsidRPr="00304EE0" w:rsidRDefault="00304EE0" w:rsidP="00304EE0">
      <w:pPr>
        <w:tabs>
          <w:tab w:val="left" w:leader="underscore" w:pos="9904"/>
        </w:tabs>
        <w:autoSpaceDE/>
        <w:autoSpaceDN/>
        <w:adjustRightInd/>
        <w:ind w:left="6820"/>
        <w:rPr>
          <w:rFonts w:ascii="Times New Roman" w:hAnsi="Times New Roman" w:cs="Times New Roman"/>
          <w:sz w:val="24"/>
          <w:szCs w:val="24"/>
          <w:lang w:eastAsia="en-US"/>
        </w:rPr>
      </w:pPr>
      <w:r w:rsidRPr="00304EE0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304EE0">
        <w:rPr>
          <w:rFonts w:ascii="Times New Roman" w:hAnsi="Times New Roman" w:cs="Times New Roman"/>
          <w:sz w:val="24"/>
          <w:szCs w:val="24"/>
        </w:rPr>
        <w:tab/>
      </w:r>
    </w:p>
    <w:p w14:paraId="2C215A36" w14:textId="77777777" w:rsidR="00304EE0" w:rsidRPr="00304EE0" w:rsidRDefault="00304EE0" w:rsidP="00304EE0">
      <w:pPr>
        <w:tabs>
          <w:tab w:val="left" w:leader="underscore" w:pos="9904"/>
        </w:tabs>
        <w:autoSpaceDE/>
        <w:autoSpaceDN/>
        <w:adjustRightInd/>
        <w:spacing w:after="40"/>
        <w:ind w:left="6820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адрес:____________________</w:t>
      </w:r>
    </w:p>
    <w:p w14:paraId="168E929A" w14:textId="77777777" w:rsidR="00304EE0" w:rsidRPr="00304EE0" w:rsidRDefault="00304EE0" w:rsidP="00304EE0">
      <w:pPr>
        <w:tabs>
          <w:tab w:val="left" w:leader="underscore" w:pos="9904"/>
        </w:tabs>
        <w:autoSpaceDE/>
        <w:autoSpaceDN/>
        <w:adjustRightInd/>
        <w:spacing w:after="40"/>
        <w:ind w:left="6820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 xml:space="preserve">ИНН </w:t>
      </w:r>
      <w:r w:rsidRPr="00304EE0">
        <w:rPr>
          <w:rFonts w:ascii="Times New Roman" w:hAnsi="Times New Roman" w:cs="Times New Roman"/>
          <w:sz w:val="24"/>
          <w:szCs w:val="24"/>
        </w:rPr>
        <w:tab/>
      </w:r>
    </w:p>
    <w:p w14:paraId="769ACE45" w14:textId="77777777" w:rsidR="00304EE0" w:rsidRPr="00304EE0" w:rsidRDefault="00304EE0" w:rsidP="00304EE0">
      <w:pPr>
        <w:autoSpaceDE/>
        <w:autoSpaceDN/>
        <w:adjustRightInd/>
        <w:spacing w:after="40"/>
        <w:ind w:left="6820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Представитель:</w:t>
      </w:r>
    </w:p>
    <w:p w14:paraId="2BE83357" w14:textId="77777777" w:rsidR="00304EE0" w:rsidRPr="00304EE0" w:rsidRDefault="00304EE0" w:rsidP="00304EE0">
      <w:pPr>
        <w:autoSpaceDE/>
        <w:autoSpaceDN/>
        <w:adjustRightInd/>
        <w:spacing w:after="40"/>
        <w:ind w:left="6820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</w:p>
    <w:p w14:paraId="06065744" w14:textId="77777777" w:rsidR="00304EE0" w:rsidRPr="00304EE0" w:rsidRDefault="00304EE0" w:rsidP="00304EE0">
      <w:pPr>
        <w:pBdr>
          <w:bottom w:val="single" w:sz="4" w:space="0" w:color="auto"/>
        </w:pBdr>
        <w:autoSpaceDE/>
        <w:autoSpaceDN/>
        <w:adjustRightInd/>
        <w:spacing w:after="320"/>
        <w:ind w:left="6820"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(представителя):</w:t>
      </w:r>
    </w:p>
    <w:p w14:paraId="3C4E8A32" w14:textId="77777777" w:rsidR="00304EE0" w:rsidRPr="00304EE0" w:rsidRDefault="00304EE0" w:rsidP="00304EE0">
      <w:pPr>
        <w:tabs>
          <w:tab w:val="left" w:leader="underscore" w:pos="9904"/>
        </w:tabs>
        <w:autoSpaceDE/>
        <w:autoSpaceDN/>
        <w:adjustRightInd/>
        <w:ind w:left="6820"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Тел.:</w:t>
      </w:r>
      <w:r w:rsidRPr="00304EE0">
        <w:rPr>
          <w:rFonts w:ascii="Times New Roman" w:hAnsi="Times New Roman" w:cs="Times New Roman"/>
          <w:sz w:val="24"/>
          <w:szCs w:val="24"/>
        </w:rPr>
        <w:tab/>
      </w:r>
    </w:p>
    <w:p w14:paraId="2C186660" w14:textId="77777777" w:rsidR="00304EE0" w:rsidRPr="00304EE0" w:rsidRDefault="00304EE0" w:rsidP="00304EE0">
      <w:pPr>
        <w:tabs>
          <w:tab w:val="left" w:leader="underscore" w:pos="9904"/>
        </w:tabs>
        <w:autoSpaceDE/>
        <w:autoSpaceDN/>
        <w:adjustRightInd/>
        <w:spacing w:after="620"/>
        <w:ind w:left="6820"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 xml:space="preserve">Эл. почта: </w:t>
      </w:r>
      <w:r w:rsidRPr="00304EE0">
        <w:rPr>
          <w:rFonts w:ascii="Times New Roman" w:hAnsi="Times New Roman" w:cs="Times New Roman"/>
          <w:sz w:val="24"/>
          <w:szCs w:val="24"/>
        </w:rPr>
        <w:tab/>
      </w:r>
    </w:p>
    <w:p w14:paraId="3F1C2BEB" w14:textId="77777777" w:rsidR="00304EE0" w:rsidRPr="00304EE0" w:rsidRDefault="00304EE0" w:rsidP="00304EE0">
      <w:pPr>
        <w:autoSpaceDE/>
        <w:autoSpaceDN/>
        <w:adjustRightInd/>
        <w:spacing w:after="420"/>
        <w:jc w:val="center"/>
        <w:rPr>
          <w:rFonts w:ascii="Times New Roman" w:hAnsi="Times New Roman" w:cs="Times New Roman"/>
          <w:sz w:val="26"/>
          <w:szCs w:val="26"/>
        </w:rPr>
      </w:pPr>
      <w:r w:rsidRPr="00304EE0">
        <w:rPr>
          <w:rFonts w:ascii="Times New Roman" w:hAnsi="Times New Roman" w:cs="Times New Roman"/>
          <w:b/>
          <w:bCs/>
          <w:sz w:val="26"/>
          <w:szCs w:val="26"/>
        </w:rPr>
        <w:t>Уведомление о возможности заключения соглашения об установлении сервитута</w:t>
      </w:r>
      <w:r w:rsidRPr="00304EE0">
        <w:rPr>
          <w:rFonts w:ascii="Times New Roman" w:hAnsi="Times New Roman" w:cs="Times New Roman"/>
          <w:b/>
          <w:bCs/>
          <w:sz w:val="26"/>
          <w:szCs w:val="26"/>
        </w:rPr>
        <w:br/>
        <w:t>в предложенных заявителем границах</w:t>
      </w:r>
    </w:p>
    <w:p w14:paraId="36CDB54E" w14:textId="77777777" w:rsidR="00304EE0" w:rsidRPr="00304EE0" w:rsidRDefault="00304EE0" w:rsidP="00304EE0">
      <w:pPr>
        <w:tabs>
          <w:tab w:val="left" w:pos="7111"/>
        </w:tabs>
        <w:autoSpaceDE/>
        <w:autoSpaceDN/>
        <w:adjustRightInd/>
        <w:spacing w:after="40"/>
        <w:ind w:firstLine="1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04EE0">
        <w:rPr>
          <w:rFonts w:ascii="Times New Roman" w:hAnsi="Times New Roman" w:cs="Times New Roman"/>
          <w:i/>
          <w:iCs/>
          <w:sz w:val="20"/>
          <w:szCs w:val="20"/>
        </w:rPr>
        <w:t xml:space="preserve">дата решения </w:t>
      </w:r>
      <w:r w:rsidRPr="00304EE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04EE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04EE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номер решения </w:t>
      </w:r>
    </w:p>
    <w:p w14:paraId="0CB15080" w14:textId="77777777" w:rsidR="00304EE0" w:rsidRPr="00304EE0" w:rsidRDefault="00304EE0" w:rsidP="00304EE0">
      <w:pPr>
        <w:tabs>
          <w:tab w:val="left" w:pos="7111"/>
        </w:tabs>
        <w:autoSpaceDE/>
        <w:autoSpaceDN/>
        <w:adjustRightInd/>
        <w:spacing w:after="40"/>
        <w:ind w:firstLine="1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969E5D7" w14:textId="77777777" w:rsidR="00304EE0" w:rsidRPr="00304EE0" w:rsidRDefault="00304EE0" w:rsidP="00304EE0">
      <w:pPr>
        <w:autoSpaceDE/>
        <w:autoSpaceDN/>
        <w:adjustRightInd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По результатам рассмотрения запроса №_______________</w:t>
      </w:r>
      <w:proofErr w:type="spellStart"/>
      <w:r w:rsidRPr="00304EE0">
        <w:rPr>
          <w:rFonts w:ascii="Times New Roman" w:hAnsi="Times New Roman" w:cs="Times New Roman"/>
          <w:sz w:val="24"/>
          <w:szCs w:val="24"/>
        </w:rPr>
        <w:t>от________________об</w:t>
      </w:r>
      <w:proofErr w:type="spellEnd"/>
      <w:r w:rsidRPr="00304EE0">
        <w:rPr>
          <w:rFonts w:ascii="Times New Roman" w:hAnsi="Times New Roman" w:cs="Times New Roman"/>
          <w:sz w:val="24"/>
          <w:szCs w:val="24"/>
        </w:rPr>
        <w:t xml:space="preserve"> установлении сервитута с целью</w:t>
      </w:r>
    </w:p>
    <w:p w14:paraId="3EA32A71" w14:textId="77777777" w:rsidR="00304EE0" w:rsidRPr="00304EE0" w:rsidRDefault="00304EE0" w:rsidP="00304EE0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A019E1" w14:textId="77777777" w:rsidR="00304EE0" w:rsidRPr="00304EE0" w:rsidRDefault="00304EE0" w:rsidP="00304EE0">
      <w:pPr>
        <w:autoSpaceDE/>
        <w:autoSpaceDN/>
        <w:adjustRightInd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i/>
          <w:iCs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14:paraId="5D0D84A2" w14:textId="77777777" w:rsidR="00304EE0" w:rsidRPr="00304EE0" w:rsidRDefault="00304EE0" w:rsidP="00304EE0">
      <w:pPr>
        <w:autoSpaceDE/>
        <w:autoSpaceDN/>
        <w:adjustRightInd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на земельном участке:</w:t>
      </w:r>
    </w:p>
    <w:p w14:paraId="6AA62805" w14:textId="77777777" w:rsidR="00304EE0" w:rsidRPr="00304EE0" w:rsidRDefault="00304EE0" w:rsidP="00304EE0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35A3A9C" w14:textId="77777777" w:rsidR="00304EE0" w:rsidRPr="00304EE0" w:rsidRDefault="00304EE0" w:rsidP="00304EE0">
      <w:pPr>
        <w:autoSpaceDE/>
        <w:autoSpaceDN/>
        <w:adjustRightInd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304EE0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r w:rsidRPr="00304EE0">
        <w:rPr>
          <w:rFonts w:ascii="Times New Roman" w:hAnsi="Times New Roman" w:cs="Times New Roman"/>
          <w:i/>
          <w:iCs/>
          <w:sz w:val="24"/>
          <w:szCs w:val="24"/>
        </w:rPr>
        <w:t>(адреса или описание местоположения земельных участков или земель);</w:t>
      </w:r>
    </w:p>
    <w:p w14:paraId="378730A3" w14:textId="77777777" w:rsidR="00304EE0" w:rsidRPr="00304EE0" w:rsidRDefault="00304EE0" w:rsidP="00304EE0">
      <w:pPr>
        <w:autoSpaceDE/>
        <w:autoSpaceDN/>
        <w:adjustRightInd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на части земельного участка:</w:t>
      </w:r>
    </w:p>
    <w:p w14:paraId="5861BF5F" w14:textId="77777777" w:rsidR="00304EE0" w:rsidRPr="00304EE0" w:rsidRDefault="00304EE0" w:rsidP="00304EE0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8F77767" w14:textId="77777777" w:rsidR="00304EE0" w:rsidRPr="00304EE0" w:rsidRDefault="00304EE0" w:rsidP="00304EE0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304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86BC" w14:textId="77777777" w:rsidR="00304EE0" w:rsidRPr="00304EE0" w:rsidRDefault="00304EE0" w:rsidP="00304EE0">
      <w:pPr>
        <w:autoSpaceDE/>
        <w:autoSpaceDN/>
        <w:adjustRightInd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 xml:space="preserve">расположенных_______________________________________________________________ </w:t>
      </w:r>
      <w:r w:rsidRPr="00304EE0">
        <w:rPr>
          <w:rFonts w:ascii="Times New Roman" w:hAnsi="Times New Roman" w:cs="Times New Roman"/>
          <w:i/>
          <w:iCs/>
          <w:sz w:val="24"/>
          <w:szCs w:val="24"/>
        </w:rPr>
        <w:t xml:space="preserve"> (адреса или описание местоположения земельных участков или земель);</w:t>
      </w:r>
      <w:r w:rsidRPr="00304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98561" w14:textId="77777777" w:rsidR="00304EE0" w:rsidRPr="00304EE0" w:rsidRDefault="00304EE0" w:rsidP="00304EE0">
      <w:pPr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площадью __________________________________________________________________;</w:t>
      </w:r>
    </w:p>
    <w:p w14:paraId="313EC516" w14:textId="77777777" w:rsidR="00304EE0" w:rsidRPr="00304EE0" w:rsidRDefault="00304EE0" w:rsidP="00304EE0">
      <w:p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14:paraId="501BB794" w14:textId="77777777" w:rsidR="00304EE0" w:rsidRPr="00304EE0" w:rsidRDefault="00304EE0" w:rsidP="00304EE0">
      <w:pPr>
        <w:autoSpaceDE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4EE0">
        <w:rPr>
          <w:rFonts w:ascii="Times New Roman" w:hAnsi="Times New Roman" w:cs="Times New Roman"/>
          <w:i/>
          <w:sz w:val="24"/>
          <w:szCs w:val="24"/>
        </w:rPr>
        <w:t>(границы территории, в отношении которой устанавливается сервитут)</w:t>
      </w:r>
    </w:p>
    <w:p w14:paraId="525E99C2" w14:textId="77777777" w:rsidR="00304EE0" w:rsidRPr="00304EE0" w:rsidRDefault="00304EE0" w:rsidP="00304EE0">
      <w:pPr>
        <w:tabs>
          <w:tab w:val="left" w:pos="5813"/>
        </w:tabs>
        <w:autoSpaceDE/>
        <w:autoSpaceDN/>
        <w:adjustRightInd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123D7E06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C1857C9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4E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  <w:t xml:space="preserve">             _________________</w:t>
      </w:r>
    </w:p>
    <w:p w14:paraId="2CECAF49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0F0D4144" w14:textId="77777777" w:rsidR="00304EE0" w:rsidRPr="00304EE0" w:rsidRDefault="00304EE0" w:rsidP="00304EE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304EE0" w:rsidRPr="00304EE0">
          <w:pgSz w:w="11906" w:h="16838"/>
          <w:pgMar w:top="1134" w:right="850" w:bottom="1134" w:left="1134" w:header="708" w:footer="708" w:gutter="0"/>
          <w:cols w:space="720"/>
        </w:sectPr>
      </w:pPr>
    </w:p>
    <w:p w14:paraId="0A8D7498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FBEA91B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06A725D" w14:textId="77777777" w:rsidR="00304EE0" w:rsidRPr="00304EE0" w:rsidRDefault="00304EE0" w:rsidP="00304EE0">
      <w:pPr>
        <w:tabs>
          <w:tab w:val="left" w:leader="underscore" w:pos="9920"/>
        </w:tabs>
        <w:autoSpaceDE/>
        <w:autoSpaceDN/>
        <w:adjustRightInd/>
        <w:ind w:left="6820" w:firstLine="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0EB20F83" w14:textId="77777777" w:rsidR="00304EE0" w:rsidRPr="00304EE0" w:rsidRDefault="00304EE0" w:rsidP="00304EE0">
      <w:pPr>
        <w:tabs>
          <w:tab w:val="left" w:leader="underscore" w:pos="9920"/>
        </w:tabs>
        <w:autoSpaceDE/>
        <w:autoSpaceDN/>
        <w:adjustRightInd/>
        <w:ind w:left="6820" w:firstLine="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009D122" w14:textId="77777777" w:rsidR="00304EE0" w:rsidRPr="00304EE0" w:rsidRDefault="00304EE0" w:rsidP="00304EE0">
      <w:pPr>
        <w:tabs>
          <w:tab w:val="left" w:leader="underscore" w:pos="9920"/>
        </w:tabs>
        <w:autoSpaceDE/>
        <w:autoSpaceDN/>
        <w:adjustRightInd/>
        <w:ind w:left="6820" w:firstLine="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Кому: 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3A8E1B3" w14:textId="77777777" w:rsidR="00304EE0" w:rsidRPr="00304EE0" w:rsidRDefault="00304EE0" w:rsidP="00304EE0">
      <w:pPr>
        <w:tabs>
          <w:tab w:val="left" w:leader="underscore" w:pos="9904"/>
        </w:tabs>
        <w:autoSpaceDE/>
        <w:autoSpaceDN/>
        <w:adjustRightInd/>
        <w:spacing w:after="40"/>
        <w:ind w:left="6820"/>
        <w:rPr>
          <w:rFonts w:ascii="Times New Roman" w:hAnsi="Times New Roman" w:cs="Times New Roman"/>
          <w:sz w:val="24"/>
          <w:szCs w:val="24"/>
          <w:lang w:eastAsia="en-US"/>
        </w:rPr>
      </w:pPr>
      <w:r w:rsidRPr="00304EE0">
        <w:rPr>
          <w:rFonts w:ascii="Times New Roman" w:hAnsi="Times New Roman" w:cs="Times New Roman"/>
          <w:sz w:val="24"/>
          <w:szCs w:val="24"/>
        </w:rPr>
        <w:t>адрес:____________________</w:t>
      </w:r>
    </w:p>
    <w:p w14:paraId="30E7782E" w14:textId="77777777" w:rsidR="00304EE0" w:rsidRPr="00304EE0" w:rsidRDefault="00304EE0" w:rsidP="00304EE0">
      <w:pPr>
        <w:tabs>
          <w:tab w:val="left" w:leader="underscore" w:pos="9920"/>
        </w:tabs>
        <w:autoSpaceDE/>
        <w:autoSpaceDN/>
        <w:adjustRightInd/>
        <w:spacing w:after="40"/>
        <w:ind w:left="6820" w:firstLine="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ИНН 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3AFA42C5" w14:textId="77777777" w:rsidR="00304EE0" w:rsidRPr="00304EE0" w:rsidRDefault="00304EE0" w:rsidP="00304EE0">
      <w:pPr>
        <w:autoSpaceDE/>
        <w:autoSpaceDN/>
        <w:adjustRightInd/>
        <w:spacing w:after="40"/>
        <w:ind w:left="6820" w:firstLine="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Представитель:</w:t>
      </w:r>
    </w:p>
    <w:p w14:paraId="2DE0530A" w14:textId="77777777" w:rsidR="00304EE0" w:rsidRPr="00304EE0" w:rsidRDefault="00304EE0" w:rsidP="00304EE0">
      <w:pPr>
        <w:pBdr>
          <w:bottom w:val="single" w:sz="4" w:space="0" w:color="auto"/>
        </w:pBdr>
        <w:autoSpaceDE/>
        <w:autoSpaceDN/>
        <w:adjustRightInd/>
        <w:spacing w:after="240"/>
        <w:ind w:left="6820" w:firstLine="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14:paraId="11DE6773" w14:textId="77777777" w:rsidR="00304EE0" w:rsidRPr="00304EE0" w:rsidRDefault="00304EE0" w:rsidP="00304EE0">
      <w:pPr>
        <w:tabs>
          <w:tab w:val="left" w:leader="underscore" w:pos="9920"/>
        </w:tabs>
        <w:autoSpaceDE/>
        <w:autoSpaceDN/>
        <w:adjustRightInd/>
        <w:ind w:left="6820" w:firstLine="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Тел.: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1C335ED4" w14:textId="77777777" w:rsidR="00304EE0" w:rsidRPr="00304EE0" w:rsidRDefault="00304EE0" w:rsidP="00304EE0">
      <w:pPr>
        <w:tabs>
          <w:tab w:val="left" w:leader="underscore" w:pos="9920"/>
        </w:tabs>
        <w:autoSpaceDE/>
        <w:autoSpaceDN/>
        <w:adjustRightInd/>
        <w:spacing w:after="400"/>
        <w:ind w:left="6820" w:firstLine="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Эл. почта: 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9C99965" w14:textId="77777777" w:rsidR="00304EE0" w:rsidRPr="00304EE0" w:rsidRDefault="00304EE0" w:rsidP="00304EE0">
      <w:pPr>
        <w:autoSpaceDE/>
        <w:autoSpaceDN/>
        <w:adjustRightInd/>
        <w:spacing w:after="400" w:line="25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04EE0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</w:t>
      </w:r>
      <w:r w:rsidRPr="00304EE0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br/>
        <w:t>территории</w:t>
      </w:r>
    </w:p>
    <w:p w14:paraId="460EA23D" w14:textId="77777777" w:rsidR="00304EE0" w:rsidRPr="00304EE0" w:rsidRDefault="00304EE0" w:rsidP="00304EE0">
      <w:pPr>
        <w:tabs>
          <w:tab w:val="left" w:pos="7085"/>
        </w:tabs>
        <w:autoSpaceDE/>
        <w:autoSpaceDN/>
        <w:adjustRightInd/>
        <w:ind w:firstLine="18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bidi="ru-RU"/>
        </w:rPr>
      </w:pPr>
      <w:r w:rsidRPr="00304EE0">
        <w:rPr>
          <w:rFonts w:ascii="Times New Roman" w:hAnsi="Times New Roman" w:cs="Times New Roman"/>
          <w:i/>
          <w:iCs/>
          <w:color w:val="000000"/>
          <w:sz w:val="20"/>
          <w:szCs w:val="20"/>
          <w:lang w:bidi="ru-RU"/>
        </w:rPr>
        <w:t>дата решения Администрации</w:t>
      </w:r>
      <w:r w:rsidRPr="00304EE0">
        <w:rPr>
          <w:rFonts w:ascii="Times New Roman" w:hAnsi="Times New Roman" w:cs="Times New Roman"/>
          <w:i/>
          <w:iCs/>
          <w:color w:val="000000"/>
          <w:sz w:val="20"/>
          <w:szCs w:val="20"/>
          <w:lang w:bidi="ru-RU"/>
        </w:rPr>
        <w:tab/>
        <w:t>номер решения Администрации</w:t>
      </w:r>
    </w:p>
    <w:p w14:paraId="3A72E364" w14:textId="77777777" w:rsidR="00304EE0" w:rsidRPr="00304EE0" w:rsidRDefault="00304EE0" w:rsidP="00304EE0">
      <w:pPr>
        <w:autoSpaceDE/>
        <w:autoSpaceDN/>
        <w:adjustRightInd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48A3603" w14:textId="77777777" w:rsidR="00304EE0" w:rsidRPr="00304EE0" w:rsidRDefault="00304EE0" w:rsidP="00304EE0">
      <w:pPr>
        <w:autoSpaceDE/>
        <w:autoSpaceDN/>
        <w:adjustRightInd/>
        <w:ind w:firstLine="760"/>
        <w:jc w:val="both"/>
        <w:rPr>
          <w:rFonts w:ascii="Times New Roman" w:hAnsi="Times New Roman" w:cs="Times New Roman"/>
          <w:color w:val="191919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запроса №______ от _____________об установлении сервитута с целью</w:t>
      </w:r>
      <w:r w:rsidRPr="00304EE0">
        <w:rPr>
          <w:rFonts w:ascii="Times New Roman" w:hAnsi="Times New Roman" w:cs="Times New Roman"/>
          <w:color w:val="191919"/>
          <w:sz w:val="24"/>
          <w:szCs w:val="24"/>
          <w:lang w:bidi="ru-RU"/>
        </w:rPr>
        <w:t xml:space="preserve"> __________________________________________________________________</w:t>
      </w:r>
    </w:p>
    <w:p w14:paraId="25470442" w14:textId="77777777" w:rsidR="00304EE0" w:rsidRPr="00304EE0" w:rsidRDefault="00304EE0" w:rsidP="00304EE0">
      <w:pPr>
        <w:autoSpaceDE/>
        <w:autoSpaceDN/>
        <w:adjustRightInd/>
        <w:ind w:firstLine="76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(размещение линейных объектов, сооружений связи, специальных информационных знаков и защитных сооружений, не препятствующих </w:t>
      </w:r>
      <w:proofErr w:type="spellStart"/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разрешенному</w:t>
      </w:r>
      <w:proofErr w:type="spellEnd"/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использованию земельного участка, проведение изыскательских работ ведение работ, связанных с пользованием недрами // иные цели);</w:t>
      </w:r>
    </w:p>
    <w:p w14:paraId="307B126C" w14:textId="77777777" w:rsidR="00304EE0" w:rsidRPr="00304EE0" w:rsidRDefault="00304EE0" w:rsidP="00304EE0">
      <w:pP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земельном участке: _________________________________________________________</w:t>
      </w:r>
    </w:p>
    <w:p w14:paraId="7C7E86C8" w14:textId="77777777" w:rsidR="00304EE0" w:rsidRPr="00304EE0" w:rsidRDefault="00304EE0" w:rsidP="00304EE0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1D05A6C9" w14:textId="77777777" w:rsidR="00304EE0" w:rsidRPr="00304EE0" w:rsidRDefault="00304EE0" w:rsidP="00304EE0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расположенных ______________________________________________________________</w:t>
      </w:r>
    </w:p>
    <w:p w14:paraId="7CDC37DF" w14:textId="77777777" w:rsidR="00304EE0" w:rsidRPr="00304EE0" w:rsidRDefault="00304EE0" w:rsidP="00304EE0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                           (адреса или описание местоположения земельных участков или земель);</w:t>
      </w:r>
    </w:p>
    <w:p w14:paraId="27585176" w14:textId="77777777" w:rsidR="00304EE0" w:rsidRPr="00304EE0" w:rsidRDefault="00304EE0" w:rsidP="00304EE0">
      <w:pPr>
        <w:autoSpaceDE/>
        <w:autoSpaceDN/>
        <w:adjustRightInd/>
        <w:ind w:firstLine="7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части земельного участка:  __________________________________________________</w:t>
      </w:r>
    </w:p>
    <w:p w14:paraId="0239E1A1" w14:textId="77777777" w:rsidR="00304EE0" w:rsidRPr="00304EE0" w:rsidRDefault="00304EE0" w:rsidP="00304EE0">
      <w:pPr>
        <w:autoSpaceDE/>
        <w:autoSpaceDN/>
        <w:adjustRightInd/>
        <w:ind w:firstLine="7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01919517" w14:textId="77777777" w:rsidR="00304EE0" w:rsidRPr="00304EE0" w:rsidRDefault="00304EE0" w:rsidP="00304EE0">
      <w:pPr>
        <w:autoSpaceDE/>
        <w:autoSpaceDN/>
        <w:adjustRightInd/>
        <w:ind w:firstLine="760"/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расположенных </w:t>
      </w:r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_____________________________________________________________</w:t>
      </w:r>
    </w:p>
    <w:p w14:paraId="49113E4B" w14:textId="77777777" w:rsidR="00304EE0" w:rsidRPr="00304EE0" w:rsidRDefault="00304EE0" w:rsidP="00304EE0">
      <w:pPr>
        <w:autoSpaceDE/>
        <w:autoSpaceDN/>
        <w:adjustRightInd/>
        <w:ind w:left="1364" w:firstLine="76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(адреса или описание местоположения земельных участков или земель);</w:t>
      </w:r>
    </w:p>
    <w:p w14:paraId="358F90CB" w14:textId="77777777" w:rsidR="00304EE0" w:rsidRPr="00304EE0" w:rsidRDefault="00304EE0" w:rsidP="00304EE0">
      <w:pPr>
        <w:autoSpaceDE/>
        <w:autoSpaceDN/>
        <w:adjustRightInd/>
        <w:ind w:firstLine="7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площадью </w:t>
      </w:r>
      <w:r w:rsidRPr="00304EE0">
        <w:rPr>
          <w:rFonts w:ascii="Times New Roman" w:hAnsi="Times New Roman" w:cs="Times New Roman"/>
          <w:color w:val="191919"/>
          <w:sz w:val="24"/>
          <w:szCs w:val="24"/>
          <w:lang w:bidi="ru-RU"/>
        </w:rPr>
        <w:t xml:space="preserve"> _________________________________________________________________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5FB28267" w14:textId="77777777" w:rsidR="00304EE0" w:rsidRPr="00304EE0" w:rsidRDefault="00304EE0" w:rsidP="00304E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предлагаем _________________________________________________________________</w:t>
      </w:r>
      <w:r w:rsidRPr="00304EE0">
        <w:rPr>
          <w:rFonts w:ascii="Times New Roman" w:hAnsi="Times New Roman" w:cs="Times New Roman"/>
          <w:color w:val="191919"/>
          <w:sz w:val="24"/>
          <w:szCs w:val="24"/>
          <w:lang w:bidi="ru-RU"/>
        </w:rPr>
        <w:t xml:space="preserve"> </w:t>
      </w:r>
    </w:p>
    <w:p w14:paraId="5E418E45" w14:textId="77777777" w:rsidR="00304EE0" w:rsidRPr="00304EE0" w:rsidRDefault="00304EE0" w:rsidP="00304EE0">
      <w:pPr>
        <w:autoSpaceDE/>
        <w:autoSpaceDN/>
        <w:adjustRightInd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(предложение о заключении соглашения об установлении сервитута в иных границах).</w:t>
      </w:r>
    </w:p>
    <w:p w14:paraId="13FBD9A4" w14:textId="77777777" w:rsidR="00304EE0" w:rsidRPr="00304EE0" w:rsidRDefault="00304EE0" w:rsidP="00304E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границы ___________________________________________________________________  </w:t>
      </w:r>
    </w:p>
    <w:p w14:paraId="3FD9239F" w14:textId="77777777" w:rsidR="00304EE0" w:rsidRPr="00304EE0" w:rsidRDefault="00304EE0" w:rsidP="00304E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(предлагаемые границы территории, в отношении которой устанавливается сервитут).</w:t>
      </w:r>
    </w:p>
    <w:p w14:paraId="083869B3" w14:textId="77777777" w:rsidR="00304EE0" w:rsidRPr="00304EE0" w:rsidRDefault="00304EE0" w:rsidP="00304EE0">
      <w:pPr>
        <w:autoSpaceDE/>
        <w:autoSpaceDN/>
        <w:adjustRightInd/>
        <w:spacing w:after="24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14:paraId="773BB0D2" w14:textId="77777777" w:rsidR="00304EE0" w:rsidRPr="00304EE0" w:rsidRDefault="00304EE0" w:rsidP="00304EE0">
      <w:pPr>
        <w:autoSpaceDE/>
        <w:autoSpaceDN/>
        <w:adjustRightInd/>
        <w:spacing w:after="24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Приложение: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схема границ сервитута на кадастровом плане территории.</w:t>
      </w:r>
    </w:p>
    <w:p w14:paraId="47FB5C5A" w14:textId="77777777" w:rsidR="00304EE0" w:rsidRPr="00304EE0" w:rsidRDefault="00304EE0" w:rsidP="00304EE0">
      <w:pPr>
        <w:tabs>
          <w:tab w:val="left" w:pos="567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112D079" w14:textId="77777777" w:rsidR="00304EE0" w:rsidRPr="00304EE0" w:rsidRDefault="00304EE0" w:rsidP="00304EE0">
      <w:pPr>
        <w:tabs>
          <w:tab w:val="left" w:pos="567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9D47B64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4E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  <w:t xml:space="preserve">            _________________</w:t>
      </w:r>
    </w:p>
    <w:p w14:paraId="078E5F1B" w14:textId="77777777" w:rsidR="00304EE0" w:rsidRPr="00304EE0" w:rsidRDefault="00304EE0" w:rsidP="00304EE0">
      <w:pPr>
        <w:adjustRightInd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E355FD" w14:textId="77777777" w:rsidR="00304EE0" w:rsidRPr="00304EE0" w:rsidRDefault="00304EE0" w:rsidP="00304E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304EE0" w:rsidRPr="00304EE0">
          <w:pgSz w:w="11906" w:h="16838"/>
          <w:pgMar w:top="1134" w:right="850" w:bottom="1134" w:left="1134" w:header="708" w:footer="708" w:gutter="0"/>
          <w:cols w:space="720"/>
        </w:sectPr>
      </w:pPr>
    </w:p>
    <w:p w14:paraId="5B66BA2D" w14:textId="77777777" w:rsidR="00304EE0" w:rsidRPr="00304EE0" w:rsidRDefault="00304EE0" w:rsidP="00304EE0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04EE0">
        <w:rPr>
          <w:rFonts w:ascii="Times New Roman" w:hAnsi="Times New Roman" w:cs="Times New Roman"/>
          <w:sz w:val="28"/>
          <w:szCs w:val="28"/>
        </w:rPr>
        <w:t>риложение 5</w:t>
      </w:r>
    </w:p>
    <w:p w14:paraId="0F014683" w14:textId="77777777" w:rsidR="00304EE0" w:rsidRPr="00304EE0" w:rsidRDefault="00304EE0" w:rsidP="00304EE0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EFAD439" w14:textId="77777777" w:rsidR="00304EE0" w:rsidRPr="00304EE0" w:rsidRDefault="00304EE0" w:rsidP="00304EE0">
      <w:pPr>
        <w:tabs>
          <w:tab w:val="left" w:leader="underscore" w:pos="9887"/>
        </w:tabs>
        <w:autoSpaceDE/>
        <w:autoSpaceDN/>
        <w:adjustRightInd/>
        <w:ind w:left="6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7AC773C" w14:textId="77777777" w:rsidR="00304EE0" w:rsidRPr="00304EE0" w:rsidRDefault="00304EE0" w:rsidP="00304EE0">
      <w:pPr>
        <w:tabs>
          <w:tab w:val="left" w:leader="underscore" w:pos="9887"/>
        </w:tabs>
        <w:autoSpaceDE/>
        <w:autoSpaceDN/>
        <w:adjustRightInd/>
        <w:ind w:left="6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E66FB2E" w14:textId="77777777" w:rsidR="00304EE0" w:rsidRPr="00304EE0" w:rsidRDefault="00304EE0" w:rsidP="00304EE0">
      <w:pPr>
        <w:tabs>
          <w:tab w:val="left" w:leader="underscore" w:pos="9887"/>
        </w:tabs>
        <w:autoSpaceDE/>
        <w:autoSpaceDN/>
        <w:adjustRightInd/>
        <w:ind w:left="6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Кому: 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FBF115D" w14:textId="77777777" w:rsidR="00304EE0" w:rsidRPr="00304EE0" w:rsidRDefault="00304EE0" w:rsidP="00304EE0">
      <w:pPr>
        <w:tabs>
          <w:tab w:val="left" w:leader="underscore" w:pos="9904"/>
        </w:tabs>
        <w:autoSpaceDE/>
        <w:autoSpaceDN/>
        <w:adjustRightInd/>
        <w:spacing w:after="40"/>
        <w:ind w:left="6820"/>
        <w:rPr>
          <w:rFonts w:ascii="Times New Roman" w:hAnsi="Times New Roman" w:cs="Times New Roman"/>
          <w:sz w:val="24"/>
          <w:szCs w:val="24"/>
          <w:lang w:eastAsia="en-US"/>
        </w:rPr>
      </w:pPr>
      <w:r w:rsidRPr="00304EE0">
        <w:rPr>
          <w:rFonts w:ascii="Times New Roman" w:hAnsi="Times New Roman" w:cs="Times New Roman"/>
          <w:sz w:val="24"/>
          <w:szCs w:val="24"/>
        </w:rPr>
        <w:t>адрес:____________________</w:t>
      </w:r>
    </w:p>
    <w:p w14:paraId="600A0E26" w14:textId="77777777" w:rsidR="00304EE0" w:rsidRPr="00304EE0" w:rsidRDefault="00304EE0" w:rsidP="00304EE0">
      <w:pPr>
        <w:tabs>
          <w:tab w:val="left" w:leader="underscore" w:pos="9887"/>
        </w:tabs>
        <w:autoSpaceDE/>
        <w:autoSpaceDN/>
        <w:adjustRightInd/>
        <w:spacing w:after="40"/>
        <w:ind w:left="6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ИНН 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CCDC143" w14:textId="77777777" w:rsidR="00304EE0" w:rsidRPr="00304EE0" w:rsidRDefault="00304EE0" w:rsidP="00304EE0">
      <w:pPr>
        <w:autoSpaceDE/>
        <w:autoSpaceDN/>
        <w:adjustRightInd/>
        <w:spacing w:after="40"/>
        <w:ind w:left="6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Представитель: </w:t>
      </w:r>
    </w:p>
    <w:p w14:paraId="7C7C1209" w14:textId="77777777" w:rsidR="00304EE0" w:rsidRPr="00304EE0" w:rsidRDefault="00304EE0" w:rsidP="00304EE0">
      <w:pPr>
        <w:pBdr>
          <w:bottom w:val="single" w:sz="4" w:space="0" w:color="auto"/>
        </w:pBdr>
        <w:autoSpaceDE/>
        <w:autoSpaceDN/>
        <w:adjustRightInd/>
        <w:spacing w:after="220"/>
        <w:ind w:left="6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14:paraId="3ECCD649" w14:textId="77777777" w:rsidR="00304EE0" w:rsidRPr="00304EE0" w:rsidRDefault="00304EE0" w:rsidP="00304EE0">
      <w:pPr>
        <w:tabs>
          <w:tab w:val="left" w:leader="underscore" w:pos="9887"/>
        </w:tabs>
        <w:autoSpaceDE/>
        <w:autoSpaceDN/>
        <w:adjustRightInd/>
        <w:ind w:left="6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Тел.: 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53458177" w14:textId="77777777" w:rsidR="00304EE0" w:rsidRPr="00304EE0" w:rsidRDefault="00304EE0" w:rsidP="00304EE0">
      <w:pPr>
        <w:tabs>
          <w:tab w:val="left" w:leader="underscore" w:pos="9887"/>
        </w:tabs>
        <w:autoSpaceDE/>
        <w:autoSpaceDN/>
        <w:adjustRightInd/>
        <w:spacing w:after="660"/>
        <w:ind w:left="6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Эл. почта: 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2C848EFE" w14:textId="77777777" w:rsidR="00304EE0" w:rsidRPr="00304EE0" w:rsidRDefault="00304EE0" w:rsidP="00304EE0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</w:t>
      </w:r>
    </w:p>
    <w:p w14:paraId="746E7B2A" w14:textId="77777777" w:rsidR="00304EE0" w:rsidRPr="00304EE0" w:rsidRDefault="00304EE0" w:rsidP="00304EE0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отказе в предоставлении муниципальной услуги</w:t>
      </w:r>
    </w:p>
    <w:p w14:paraId="4D77F2BE" w14:textId="77777777" w:rsidR="00304EE0" w:rsidRPr="00304EE0" w:rsidRDefault="00304EE0" w:rsidP="00304EE0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№________от___________ </w:t>
      </w:r>
    </w:p>
    <w:p w14:paraId="0DA83FDD" w14:textId="77777777" w:rsidR="00304EE0" w:rsidRPr="00304EE0" w:rsidRDefault="00304EE0" w:rsidP="00304EE0">
      <w:pPr>
        <w:autoSpaceDE/>
        <w:autoSpaceDN/>
        <w:adjustRightInd/>
        <w:spacing w:after="220"/>
        <w:jc w:val="center"/>
        <w:rPr>
          <w:rFonts w:ascii="Times New Roman" w:hAnsi="Times New Roman" w:cs="Times New Roman"/>
          <w:i/>
          <w:iCs/>
          <w:color w:val="191919"/>
          <w:sz w:val="16"/>
          <w:szCs w:val="16"/>
          <w:lang w:bidi="ru-RU"/>
        </w:rPr>
      </w:pPr>
      <w:r w:rsidRPr="00304EE0">
        <w:rPr>
          <w:rFonts w:ascii="Times New Roman" w:hAnsi="Times New Roman" w:cs="Times New Roman"/>
          <w:i/>
          <w:iCs/>
          <w:color w:val="191919"/>
          <w:sz w:val="16"/>
          <w:szCs w:val="16"/>
          <w:lang w:bidi="ru-RU"/>
        </w:rPr>
        <w:t>(номер и дата решения)</w:t>
      </w:r>
    </w:p>
    <w:p w14:paraId="0AA6B6CA" w14:textId="142A0DFF" w:rsidR="00304EE0" w:rsidRPr="00304EE0" w:rsidRDefault="00304EE0" w:rsidP="00304EE0">
      <w:pPr>
        <w:autoSpaceDE/>
        <w:autoSpaceDN/>
        <w:adjustRightInd/>
        <w:spacing w:after="2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рассмотрения заявления по предоставлению муниципальной услуги «Установление сервитута в отношении земельного участка, находящегося в муниципальной собственности </w:t>
      </w:r>
      <w:r w:rsidRPr="00304EE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</w:t>
      </w:r>
      <w:r w:rsidRPr="00304EE0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№____ от_____________ и приложенных к нему документов, принято решение отказать в предоставлении услуги по следующим основаниям:</w:t>
      </w:r>
    </w:p>
    <w:p w14:paraId="38BF0B05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E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4169C08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(</w:t>
      </w:r>
      <w:r w:rsidRPr="00304EE0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304EE0">
        <w:rPr>
          <w:rFonts w:ascii="Times New Roman" w:hAnsi="Times New Roman" w:cs="Times New Roman"/>
          <w:sz w:val="24"/>
          <w:szCs w:val="24"/>
        </w:rPr>
        <w:t>)</w:t>
      </w:r>
    </w:p>
    <w:p w14:paraId="426C90E2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9FF0DDC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8C39002" w14:textId="77777777" w:rsidR="00304EE0" w:rsidRPr="00304EE0" w:rsidRDefault="00304EE0" w:rsidP="00304EE0">
      <w:pPr>
        <w:adjustRightInd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71786375" w14:textId="77777777" w:rsidR="00304EE0" w:rsidRPr="00304EE0" w:rsidRDefault="00304EE0" w:rsidP="00304EE0">
      <w:pPr>
        <w:adjustRightInd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 xml:space="preserve">Данное решение может быть обжаловано в досудебном порядке </w:t>
      </w:r>
      <w:proofErr w:type="spellStart"/>
      <w:r w:rsidRPr="00304EE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04EE0">
        <w:rPr>
          <w:rFonts w:ascii="Times New Roman" w:hAnsi="Times New Roman" w:cs="Times New Roman"/>
          <w:sz w:val="24"/>
          <w:szCs w:val="24"/>
        </w:rPr>
        <w:t xml:space="preserve"> направления жалобы в орган, уполномоченный на предоставление муниципальной услуги, а также в судебном порядке.</w:t>
      </w:r>
    </w:p>
    <w:p w14:paraId="328C6B54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FFE37AD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6AAD098" w14:textId="77777777" w:rsidR="00304EE0" w:rsidRPr="00304EE0" w:rsidRDefault="00304EE0" w:rsidP="00304EE0">
      <w:pPr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4EE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4E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</w:r>
      <w:r w:rsidRPr="00304EE0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421154E0" w14:textId="77777777" w:rsidR="00304EE0" w:rsidRPr="00304EE0" w:rsidRDefault="00304EE0" w:rsidP="00304EE0">
      <w:pPr>
        <w:widowControl/>
        <w:tabs>
          <w:tab w:val="left" w:pos="500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0EC3D061" w14:textId="77777777" w:rsidR="000E2C5E" w:rsidRPr="000E2C5E" w:rsidRDefault="000E2C5E" w:rsidP="000E2C5E">
      <w:pPr>
        <w:pStyle w:val="af3"/>
        <w:ind w:left="0" w:right="4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0E2C5E" w:rsidRPr="000E2C5E" w:rsidSect="00E8184F">
      <w:footerReference w:type="default" r:id="rId15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B03C" w14:textId="77777777" w:rsidR="004535EB" w:rsidRDefault="004535EB">
      <w:r>
        <w:separator/>
      </w:r>
    </w:p>
  </w:endnote>
  <w:endnote w:type="continuationSeparator" w:id="0">
    <w:p w14:paraId="20ED81D2" w14:textId="77777777" w:rsidR="004535EB" w:rsidRDefault="0045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03DD" w14:textId="77777777" w:rsidR="000E66E0" w:rsidRDefault="000E66E0">
    <w:pPr>
      <w:pStyle w:val="af1"/>
      <w:jc w:val="center"/>
    </w:pPr>
  </w:p>
  <w:p w14:paraId="2E680A41" w14:textId="77777777" w:rsidR="000E66E0" w:rsidRDefault="000E66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3AE1" w14:textId="77777777" w:rsidR="004535EB" w:rsidRDefault="004535EB">
      <w:r>
        <w:separator/>
      </w:r>
    </w:p>
  </w:footnote>
  <w:footnote w:type="continuationSeparator" w:id="0">
    <w:p w14:paraId="704C07B5" w14:textId="77777777" w:rsidR="004535EB" w:rsidRDefault="0045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9A6D2A"/>
    <w:multiLevelType w:val="hybridMultilevel"/>
    <w:tmpl w:val="850A64DE"/>
    <w:styleLink w:val="11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E616BE"/>
    <w:multiLevelType w:val="hybridMultilevel"/>
    <w:tmpl w:val="B8F4EC38"/>
    <w:lvl w:ilvl="0" w:tplc="212860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E"/>
    <w:rsid w:val="000063B6"/>
    <w:rsid w:val="00033968"/>
    <w:rsid w:val="00043E4C"/>
    <w:rsid w:val="00093A70"/>
    <w:rsid w:val="000B21F6"/>
    <w:rsid w:val="000B355D"/>
    <w:rsid w:val="000D157E"/>
    <w:rsid w:val="000E2C5E"/>
    <w:rsid w:val="000E66E0"/>
    <w:rsid w:val="00130106"/>
    <w:rsid w:val="00163CCC"/>
    <w:rsid w:val="00167454"/>
    <w:rsid w:val="00206B0F"/>
    <w:rsid w:val="00256B40"/>
    <w:rsid w:val="002877F9"/>
    <w:rsid w:val="0029203E"/>
    <w:rsid w:val="00304EE0"/>
    <w:rsid w:val="00354494"/>
    <w:rsid w:val="00360A77"/>
    <w:rsid w:val="00366541"/>
    <w:rsid w:val="00367A17"/>
    <w:rsid w:val="003729FD"/>
    <w:rsid w:val="003E10D8"/>
    <w:rsid w:val="00401CE8"/>
    <w:rsid w:val="00423BB6"/>
    <w:rsid w:val="004433D8"/>
    <w:rsid w:val="004439EA"/>
    <w:rsid w:val="00443D42"/>
    <w:rsid w:val="004535EB"/>
    <w:rsid w:val="004A0979"/>
    <w:rsid w:val="004A115C"/>
    <w:rsid w:val="004F27BB"/>
    <w:rsid w:val="00521C29"/>
    <w:rsid w:val="00525707"/>
    <w:rsid w:val="00555DE8"/>
    <w:rsid w:val="00557F35"/>
    <w:rsid w:val="00564B11"/>
    <w:rsid w:val="005E0427"/>
    <w:rsid w:val="005E15E0"/>
    <w:rsid w:val="005E68F4"/>
    <w:rsid w:val="00635C2C"/>
    <w:rsid w:val="006512F0"/>
    <w:rsid w:val="00663483"/>
    <w:rsid w:val="00686E69"/>
    <w:rsid w:val="006A5E06"/>
    <w:rsid w:val="006C3931"/>
    <w:rsid w:val="006C7AB0"/>
    <w:rsid w:val="006C7F9C"/>
    <w:rsid w:val="00723B84"/>
    <w:rsid w:val="0074292C"/>
    <w:rsid w:val="00750336"/>
    <w:rsid w:val="00750624"/>
    <w:rsid w:val="00756373"/>
    <w:rsid w:val="007C0ADC"/>
    <w:rsid w:val="007C6294"/>
    <w:rsid w:val="007D2EC8"/>
    <w:rsid w:val="007F178D"/>
    <w:rsid w:val="008C3FF6"/>
    <w:rsid w:val="008C74C3"/>
    <w:rsid w:val="008D6030"/>
    <w:rsid w:val="00925C8F"/>
    <w:rsid w:val="00930E0E"/>
    <w:rsid w:val="009613E2"/>
    <w:rsid w:val="009B18B7"/>
    <w:rsid w:val="009B68A9"/>
    <w:rsid w:val="00A02CE3"/>
    <w:rsid w:val="00A44333"/>
    <w:rsid w:val="00A72703"/>
    <w:rsid w:val="00A80C58"/>
    <w:rsid w:val="00AA58F1"/>
    <w:rsid w:val="00AB286B"/>
    <w:rsid w:val="00AC1B70"/>
    <w:rsid w:val="00AE1034"/>
    <w:rsid w:val="00B80895"/>
    <w:rsid w:val="00B9152C"/>
    <w:rsid w:val="00C16FB3"/>
    <w:rsid w:val="00C51758"/>
    <w:rsid w:val="00C51E83"/>
    <w:rsid w:val="00CA1796"/>
    <w:rsid w:val="00CB25F5"/>
    <w:rsid w:val="00CC387E"/>
    <w:rsid w:val="00CD5A84"/>
    <w:rsid w:val="00D21FC7"/>
    <w:rsid w:val="00D346FB"/>
    <w:rsid w:val="00D91D4B"/>
    <w:rsid w:val="00DB3247"/>
    <w:rsid w:val="00DE3D48"/>
    <w:rsid w:val="00DF016C"/>
    <w:rsid w:val="00DF5D79"/>
    <w:rsid w:val="00E153D8"/>
    <w:rsid w:val="00E80455"/>
    <w:rsid w:val="00E8184F"/>
    <w:rsid w:val="00E823A9"/>
    <w:rsid w:val="00E855E3"/>
    <w:rsid w:val="00EA630D"/>
    <w:rsid w:val="00F56DBB"/>
    <w:rsid w:val="00F60DC6"/>
    <w:rsid w:val="00F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7D8D8"/>
  <w15:chartTrackingRefBased/>
  <w15:docId w15:val="{44153009-6020-4357-B9B2-649C4F9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57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0">
    <w:name w:val="heading 1"/>
    <w:basedOn w:val="a"/>
    <w:next w:val="a"/>
    <w:link w:val="12"/>
    <w:uiPriority w:val="99"/>
    <w:qFormat/>
    <w:rsid w:val="00B9152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21F6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60DC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F60DC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57E"/>
    <w:rPr>
      <w:rFonts w:ascii="Arial" w:hAnsi="Arial" w:cs="Arial" w:hint="default"/>
      <w:sz w:val="20"/>
      <w:szCs w:val="20"/>
      <w:u w:val="single"/>
    </w:rPr>
  </w:style>
  <w:style w:type="paragraph" w:styleId="a4">
    <w:name w:val="Normal (Web)"/>
    <w:basedOn w:val="a"/>
    <w:uiPriority w:val="99"/>
    <w:rsid w:val="000D15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link w:val="a6"/>
    <w:uiPriority w:val="99"/>
    <w:locked/>
    <w:rsid w:val="000D157E"/>
    <w:rPr>
      <w:rFonts w:ascii="Arial" w:hAnsi="Arial" w:cs="Arial"/>
      <w:lang w:val="ru-RU" w:eastAsia="ru-RU" w:bidi="ar-SA"/>
    </w:rPr>
  </w:style>
  <w:style w:type="paragraph" w:styleId="a6">
    <w:name w:val="annotation text"/>
    <w:basedOn w:val="a"/>
    <w:link w:val="a5"/>
    <w:uiPriority w:val="99"/>
    <w:rsid w:val="000D157E"/>
    <w:rPr>
      <w:sz w:val="20"/>
      <w:szCs w:val="20"/>
    </w:rPr>
  </w:style>
  <w:style w:type="paragraph" w:customStyle="1" w:styleId="Heading">
    <w:name w:val="Heading"/>
    <w:rsid w:val="000D1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0D157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uiPriority w:val="99"/>
    <w:rsid w:val="000D157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3">
    <w:name w:val="Абзац списка1"/>
    <w:basedOn w:val="a"/>
    <w:rsid w:val="000D15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FontStyle23">
    <w:name w:val="Font Style23"/>
    <w:uiPriority w:val="99"/>
    <w:rsid w:val="000D157E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uiPriority w:val="9"/>
    <w:rsid w:val="000B21F6"/>
    <w:rPr>
      <w:rFonts w:ascii="Cambria" w:hAnsi="Cambria"/>
      <w:b/>
      <w:bCs/>
      <w:i/>
      <w:iCs/>
      <w:sz w:val="28"/>
      <w:szCs w:val="28"/>
    </w:r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0B21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9">
    <w:name w:val="Table Grid"/>
    <w:basedOn w:val="a1"/>
    <w:rsid w:val="000B21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0B21F6"/>
    <w:rPr>
      <w:sz w:val="16"/>
      <w:szCs w:val="16"/>
    </w:rPr>
  </w:style>
  <w:style w:type="paragraph" w:styleId="ab">
    <w:name w:val="annotation subject"/>
    <w:basedOn w:val="a6"/>
    <w:next w:val="a6"/>
    <w:link w:val="ac"/>
    <w:uiPriority w:val="99"/>
    <w:unhideWhenUsed/>
    <w:rsid w:val="000B21F6"/>
    <w:pPr>
      <w:widowControl/>
      <w:autoSpaceDE/>
      <w:autoSpaceDN/>
      <w:adjustRightInd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ac">
    <w:name w:val="Тема примечания Знак"/>
    <w:link w:val="ab"/>
    <w:uiPriority w:val="99"/>
    <w:rsid w:val="000B21F6"/>
    <w:rPr>
      <w:rFonts w:ascii="Calibri" w:eastAsia="Calibri" w:hAnsi="Calibri" w:cs="Arial"/>
      <w:b/>
      <w:bCs/>
      <w:lang w:val="ru-RU" w:eastAsia="en-US" w:bidi="ar-SA"/>
    </w:rPr>
  </w:style>
  <w:style w:type="paragraph" w:styleId="ad">
    <w:name w:val="Balloon Text"/>
    <w:basedOn w:val="a"/>
    <w:link w:val="ae"/>
    <w:uiPriority w:val="99"/>
    <w:unhideWhenUsed/>
    <w:rsid w:val="000B21F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rsid w:val="000B21F6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0B21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0B21F6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B21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0B21F6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азвание проектного документа"/>
    <w:basedOn w:val="a"/>
    <w:rsid w:val="000B21F6"/>
    <w:pPr>
      <w:autoSpaceDE/>
      <w:autoSpaceDN/>
      <w:adjustRightInd/>
      <w:ind w:left="1701"/>
      <w:jc w:val="center"/>
    </w:pPr>
    <w:rPr>
      <w:b/>
      <w:bCs/>
      <w:color w:val="000080"/>
      <w:sz w:val="32"/>
      <w:szCs w:val="20"/>
    </w:rPr>
  </w:style>
  <w:style w:type="paragraph" w:customStyle="1" w:styleId="ConsPlusTitle">
    <w:name w:val="ConsPlusTitle"/>
    <w:rsid w:val="00DB32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2">
    <w:name w:val="Заголовок 1 Знак"/>
    <w:link w:val="10"/>
    <w:uiPriority w:val="99"/>
    <w:rsid w:val="00B915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4">
    <w:name w:val="Title"/>
    <w:basedOn w:val="a"/>
    <w:link w:val="af5"/>
    <w:uiPriority w:val="10"/>
    <w:qFormat/>
    <w:rsid w:val="00B9152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5">
    <w:name w:val="Заголовок Знак"/>
    <w:link w:val="af4"/>
    <w:uiPriority w:val="10"/>
    <w:rsid w:val="00B9152C"/>
    <w:rPr>
      <w:sz w:val="28"/>
      <w:szCs w:val="24"/>
    </w:rPr>
  </w:style>
  <w:style w:type="paragraph" w:styleId="af6">
    <w:name w:val="Body Text"/>
    <w:basedOn w:val="a"/>
    <w:link w:val="af7"/>
    <w:uiPriority w:val="99"/>
    <w:rsid w:val="00B9152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7">
    <w:name w:val="Основной текст Знак"/>
    <w:link w:val="af6"/>
    <w:uiPriority w:val="99"/>
    <w:rsid w:val="00B9152C"/>
    <w:rPr>
      <w:sz w:val="28"/>
      <w:szCs w:val="24"/>
    </w:rPr>
  </w:style>
  <w:style w:type="character" w:styleId="af8">
    <w:name w:val="page number"/>
    <w:basedOn w:val="a0"/>
    <w:uiPriority w:val="99"/>
    <w:rsid w:val="00B9152C"/>
  </w:style>
  <w:style w:type="character" w:styleId="af9">
    <w:name w:val="Strong"/>
    <w:qFormat/>
    <w:rsid w:val="00B9152C"/>
    <w:rPr>
      <w:b/>
      <w:bCs/>
    </w:rPr>
  </w:style>
  <w:style w:type="paragraph" w:customStyle="1" w:styleId="consplusnormal00">
    <w:name w:val="consplusnormal0"/>
    <w:basedOn w:val="a"/>
    <w:rsid w:val="00B9152C"/>
    <w:pPr>
      <w:widowControl/>
      <w:autoSpaceDE/>
      <w:autoSpaceDN/>
      <w:adjustRightInd/>
      <w:spacing w:before="100" w:after="100"/>
      <w:ind w:firstLine="120"/>
    </w:pPr>
    <w:rPr>
      <w:rFonts w:ascii="Verdana" w:hAnsi="Verdana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B9152C"/>
    <w:pPr>
      <w:ind w:firstLine="720"/>
      <w:jc w:val="both"/>
    </w:pPr>
    <w:rPr>
      <w:rFonts w:cs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rsid w:val="00B9152C"/>
    <w:rPr>
      <w:rFonts w:ascii="Arial" w:hAnsi="Arial"/>
    </w:rPr>
  </w:style>
  <w:style w:type="character" w:styleId="afc">
    <w:name w:val="footnote reference"/>
    <w:uiPriority w:val="99"/>
    <w:unhideWhenUsed/>
    <w:rsid w:val="00B9152C"/>
    <w:rPr>
      <w:rFonts w:cs="Times New Roman"/>
      <w:vertAlign w:val="superscript"/>
    </w:rPr>
  </w:style>
  <w:style w:type="numbering" w:customStyle="1" w:styleId="1">
    <w:name w:val="Стиль1"/>
    <w:rsid w:val="00B9152C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B91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9152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B9152C"/>
    <w:rPr>
      <w:rFonts w:ascii="Arial" w:eastAsia="Calibri" w:hAnsi="Arial" w:cs="Arial"/>
      <w:lang w:eastAsia="zh-C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B9152C"/>
    <w:rPr>
      <w:rFonts w:ascii="Calibri" w:eastAsia="Calibri" w:hAnsi="Calibri"/>
      <w:sz w:val="22"/>
      <w:szCs w:val="22"/>
      <w:lang w:eastAsia="en-US"/>
    </w:rPr>
  </w:style>
  <w:style w:type="character" w:styleId="afd">
    <w:name w:val="FollowedHyperlink"/>
    <w:uiPriority w:val="99"/>
    <w:unhideWhenUsed/>
    <w:rsid w:val="009B68A9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9B68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14"/>
    <w:locked/>
    <w:rsid w:val="006C7AB0"/>
    <w:rPr>
      <w:sz w:val="26"/>
      <w:szCs w:val="26"/>
    </w:rPr>
  </w:style>
  <w:style w:type="paragraph" w:customStyle="1" w:styleId="14">
    <w:name w:val="Основной текст1"/>
    <w:basedOn w:val="a"/>
    <w:link w:val="afe"/>
    <w:rsid w:val="006C7AB0"/>
    <w:pPr>
      <w:autoSpaceDE/>
      <w:autoSpaceDN/>
      <w:adjustRightInd/>
      <w:spacing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link w:val="80"/>
    <w:semiHidden/>
    <w:locked/>
    <w:rsid w:val="006C7AB0"/>
    <w:rPr>
      <w:i/>
      <w:iCs/>
    </w:rPr>
  </w:style>
  <w:style w:type="paragraph" w:customStyle="1" w:styleId="80">
    <w:name w:val="Основной текст (8)"/>
    <w:basedOn w:val="a"/>
    <w:link w:val="8"/>
    <w:semiHidden/>
    <w:rsid w:val="006C7AB0"/>
    <w:pPr>
      <w:autoSpaceDE/>
      <w:autoSpaceDN/>
      <w:adjustRightInd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">
    <w:name w:val="Другое_"/>
    <w:link w:val="aff0"/>
    <w:semiHidden/>
    <w:locked/>
    <w:rsid w:val="006C7AB0"/>
    <w:rPr>
      <w:sz w:val="26"/>
      <w:szCs w:val="26"/>
    </w:rPr>
  </w:style>
  <w:style w:type="paragraph" w:customStyle="1" w:styleId="aff0">
    <w:name w:val="Другое"/>
    <w:basedOn w:val="a"/>
    <w:link w:val="aff"/>
    <w:semiHidden/>
    <w:rsid w:val="006C7AB0"/>
    <w:pPr>
      <w:autoSpaceDE/>
      <w:autoSpaceDN/>
      <w:adjustRightInd/>
      <w:spacing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DF016C"/>
    <w:rPr>
      <w:sz w:val="26"/>
      <w:szCs w:val="26"/>
    </w:rPr>
  </w:style>
  <w:style w:type="character" w:customStyle="1" w:styleId="31">
    <w:name w:val="Основной текст (3)_"/>
    <w:link w:val="32"/>
    <w:rsid w:val="00DF016C"/>
    <w:rPr>
      <w:i/>
      <w:iCs/>
    </w:rPr>
  </w:style>
  <w:style w:type="paragraph" w:customStyle="1" w:styleId="22">
    <w:name w:val="Основной текст (2)"/>
    <w:basedOn w:val="a"/>
    <w:link w:val="21"/>
    <w:rsid w:val="00DF016C"/>
    <w:pPr>
      <w:autoSpaceDE/>
      <w:autoSpaceDN/>
      <w:adjustRightInd/>
      <w:spacing w:after="240"/>
    </w:pPr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DF016C"/>
    <w:pPr>
      <w:autoSpaceDE/>
      <w:autoSpaceDN/>
      <w:adjustRightInd/>
      <w:spacing w:line="264" w:lineRule="auto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1">
    <w:name w:val="Сноска_"/>
    <w:link w:val="aff2"/>
    <w:rsid w:val="00DF016C"/>
  </w:style>
  <w:style w:type="paragraph" w:customStyle="1" w:styleId="aff2">
    <w:name w:val="Сноска"/>
    <w:basedOn w:val="a"/>
    <w:link w:val="aff1"/>
    <w:rsid w:val="00DF016C"/>
    <w:pPr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E10D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link w:val="3"/>
    <w:uiPriority w:val="99"/>
    <w:rsid w:val="00F60DC6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9"/>
    <w:rsid w:val="00F60DC6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ConsPlusTitlePage">
    <w:name w:val="ConsPlusTitlePage"/>
    <w:rsid w:val="00F60DC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C51E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0E66E0"/>
  </w:style>
  <w:style w:type="character" w:customStyle="1" w:styleId="41">
    <w:name w:val="Основной текст (4)_"/>
    <w:link w:val="42"/>
    <w:rsid w:val="000E66E0"/>
    <w:rPr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0E66E0"/>
    <w:pPr>
      <w:autoSpaceDE/>
      <w:autoSpaceDN/>
      <w:adjustRightInd/>
      <w:spacing w:after="250" w:line="257" w:lineRule="auto"/>
      <w:jc w:val="center"/>
    </w:pPr>
    <w:rPr>
      <w:rFonts w:ascii="Times New Roman" w:hAnsi="Times New Roman" w:cs="Times New Roman"/>
      <w:color w:val="0066CC"/>
    </w:rPr>
  </w:style>
  <w:style w:type="numbering" w:customStyle="1" w:styleId="23">
    <w:name w:val="Нет списка2"/>
    <w:next w:val="a2"/>
    <w:uiPriority w:val="99"/>
    <w:semiHidden/>
    <w:unhideWhenUsed/>
    <w:rsid w:val="00E8184F"/>
  </w:style>
  <w:style w:type="numbering" w:customStyle="1" w:styleId="11">
    <w:name w:val="Стиль11"/>
    <w:rsid w:val="00E8184F"/>
    <w:pPr>
      <w:numPr>
        <w:numId w:val="3"/>
      </w:numPr>
    </w:pPr>
  </w:style>
  <w:style w:type="table" w:customStyle="1" w:styleId="16">
    <w:name w:val="Сетка таблицы1"/>
    <w:basedOn w:val="a1"/>
    <w:next w:val="a9"/>
    <w:uiPriority w:val="59"/>
    <w:unhideWhenUsed/>
    <w:rsid w:val="00E818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346FB"/>
  </w:style>
  <w:style w:type="paragraph" w:styleId="aff3">
    <w:name w:val="Plain Text"/>
    <w:basedOn w:val="a"/>
    <w:link w:val="aff4"/>
    <w:unhideWhenUsed/>
    <w:rsid w:val="00D346F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D346FB"/>
    <w:rPr>
      <w:rFonts w:ascii="Courier New" w:hAnsi="Courier New"/>
    </w:rPr>
  </w:style>
  <w:style w:type="character" w:customStyle="1" w:styleId="s103">
    <w:name w:val="s_103"/>
    <w:rsid w:val="00D346FB"/>
    <w:rPr>
      <w:b/>
      <w:bCs/>
      <w:color w:val="000080"/>
    </w:rPr>
  </w:style>
  <w:style w:type="numbering" w:customStyle="1" w:styleId="120">
    <w:name w:val="Стиль12"/>
    <w:rsid w:val="00D346FB"/>
  </w:style>
  <w:style w:type="numbering" w:customStyle="1" w:styleId="111">
    <w:name w:val="Стиль111"/>
    <w:rsid w:val="00D346FB"/>
  </w:style>
  <w:style w:type="numbering" w:customStyle="1" w:styleId="121">
    <w:name w:val="Стиль121"/>
    <w:rsid w:val="00D346FB"/>
  </w:style>
  <w:style w:type="numbering" w:customStyle="1" w:styleId="130">
    <w:name w:val="Стиль13"/>
    <w:rsid w:val="00D346FB"/>
  </w:style>
  <w:style w:type="paragraph" w:styleId="aff5">
    <w:name w:val="Revision"/>
    <w:hidden/>
    <w:uiPriority w:val="99"/>
    <w:semiHidden/>
    <w:rsid w:val="00D346FB"/>
    <w:rPr>
      <w:sz w:val="24"/>
      <w:szCs w:val="24"/>
    </w:rPr>
  </w:style>
  <w:style w:type="paragraph" w:customStyle="1" w:styleId="17">
    <w:name w:val="Текст сноски1"/>
    <w:basedOn w:val="a"/>
    <w:next w:val="afa"/>
    <w:uiPriority w:val="99"/>
    <w:rsid w:val="00D346FB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D346F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9"/>
    <w:uiPriority w:val="59"/>
    <w:unhideWhenUsed/>
    <w:rsid w:val="00D34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C16FB3"/>
  </w:style>
  <w:style w:type="character" w:customStyle="1" w:styleId="b-serp-itemfrom">
    <w:name w:val="b-serp-item__from"/>
    <w:rsid w:val="00C16FB3"/>
  </w:style>
  <w:style w:type="character" w:customStyle="1" w:styleId="aff6">
    <w:name w:val="Ñðàâíåíèå ðåäàêöèé. Äîáàâëåííûé ôðàãìåíò"/>
    <w:rsid w:val="00C16FB3"/>
    <w:rPr>
      <w:color w:val="000000"/>
      <w:shd w:val="clear" w:color="auto" w:fill="C1D7FF"/>
    </w:rPr>
  </w:style>
  <w:style w:type="table" w:customStyle="1" w:styleId="34">
    <w:name w:val="Сетка таблицы3"/>
    <w:basedOn w:val="a1"/>
    <w:next w:val="a9"/>
    <w:rsid w:val="00C1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525707"/>
  </w:style>
  <w:style w:type="table" w:customStyle="1" w:styleId="44">
    <w:name w:val="Сетка таблицы4"/>
    <w:basedOn w:val="a1"/>
    <w:next w:val="a9"/>
    <w:uiPriority w:val="59"/>
    <w:rsid w:val="005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"/>
    <w:basedOn w:val="a"/>
    <w:uiPriority w:val="99"/>
    <w:rsid w:val="00525707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aff8">
    <w:name w:val="Стиль"/>
    <w:basedOn w:val="a"/>
    <w:next w:val="af4"/>
    <w:link w:val="aff9"/>
    <w:uiPriority w:val="99"/>
    <w:qFormat/>
    <w:rsid w:val="00525707"/>
    <w:pPr>
      <w:widowControl/>
      <w:autoSpaceDE/>
      <w:autoSpaceDN/>
      <w:adjustRightInd/>
      <w:ind w:firstLine="567"/>
      <w:jc w:val="center"/>
    </w:pPr>
    <w:rPr>
      <w:rFonts w:ascii="Times New Roman" w:hAnsi="Times New Roman" w:cs="Calibri"/>
      <w:b/>
      <w:spacing w:val="20"/>
      <w:sz w:val="28"/>
      <w:szCs w:val="20"/>
    </w:rPr>
  </w:style>
  <w:style w:type="paragraph" w:styleId="affa">
    <w:name w:val="Document Map"/>
    <w:basedOn w:val="a"/>
    <w:link w:val="affb"/>
    <w:uiPriority w:val="99"/>
    <w:rsid w:val="00525707"/>
    <w:pPr>
      <w:widowControl/>
      <w:shd w:val="clear" w:color="auto" w:fill="000080"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affb">
    <w:name w:val="Схема документа Знак"/>
    <w:basedOn w:val="a0"/>
    <w:link w:val="affa"/>
    <w:uiPriority w:val="99"/>
    <w:rsid w:val="00525707"/>
    <w:rPr>
      <w:rFonts w:ascii="Tahoma" w:hAnsi="Tahoma"/>
      <w:shd w:val="clear" w:color="auto" w:fill="000080"/>
    </w:rPr>
  </w:style>
  <w:style w:type="paragraph" w:styleId="25">
    <w:name w:val="Body Text 2"/>
    <w:basedOn w:val="a"/>
    <w:link w:val="26"/>
    <w:uiPriority w:val="99"/>
    <w:rsid w:val="00525707"/>
    <w:pPr>
      <w:widowControl/>
      <w:autoSpaceDE/>
      <w:autoSpaceDN/>
      <w:adjustRightInd/>
    </w:pPr>
    <w:rPr>
      <w:rFonts w:cs="Times New Roman"/>
      <w:b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525707"/>
    <w:rPr>
      <w:rFonts w:ascii="Arial" w:hAnsi="Arial"/>
      <w:b/>
      <w:sz w:val="24"/>
    </w:rPr>
  </w:style>
  <w:style w:type="paragraph" w:customStyle="1" w:styleId="18">
    <w:name w:val="Знак1 Знак Знак Знак"/>
    <w:basedOn w:val="a"/>
    <w:rsid w:val="0052570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Название Знак"/>
    <w:link w:val="aff8"/>
    <w:uiPriority w:val="99"/>
    <w:locked/>
    <w:rsid w:val="00525707"/>
    <w:rPr>
      <w:rFonts w:cs="Calibri"/>
      <w:b/>
      <w:spacing w:val="20"/>
      <w:sz w:val="28"/>
    </w:rPr>
  </w:style>
  <w:style w:type="paragraph" w:styleId="affc">
    <w:name w:val="Body Text Indent"/>
    <w:basedOn w:val="a"/>
    <w:link w:val="affd"/>
    <w:uiPriority w:val="99"/>
    <w:rsid w:val="0052570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525707"/>
    <w:rPr>
      <w:sz w:val="24"/>
    </w:rPr>
  </w:style>
  <w:style w:type="paragraph" w:styleId="35">
    <w:name w:val="Body Text 3"/>
    <w:basedOn w:val="a"/>
    <w:link w:val="36"/>
    <w:uiPriority w:val="99"/>
    <w:unhideWhenUsed/>
    <w:rsid w:val="00525707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525707"/>
    <w:rPr>
      <w:rFonts w:ascii="Calibri" w:hAnsi="Calibri"/>
      <w:sz w:val="16"/>
    </w:rPr>
  </w:style>
  <w:style w:type="paragraph" w:customStyle="1" w:styleId="ConsNormal">
    <w:name w:val="ConsNormal"/>
    <w:rsid w:val="00525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e">
    <w:name w:val="Знак Знак Знак Знак Знак Знак Знак"/>
    <w:basedOn w:val="a"/>
    <w:rsid w:val="00525707"/>
    <w:pPr>
      <w:widowControl/>
      <w:autoSpaceDE/>
      <w:autoSpaceDN/>
      <w:adjustRightInd/>
    </w:pPr>
    <w:rPr>
      <w:rFonts w:ascii="Verdana" w:hAnsi="Verdana" w:cs="Verdana"/>
      <w:sz w:val="24"/>
      <w:szCs w:val="24"/>
      <w:lang w:eastAsia="en-US"/>
    </w:rPr>
  </w:style>
  <w:style w:type="paragraph" w:styleId="afff">
    <w:name w:val="No Spacing"/>
    <w:uiPriority w:val="1"/>
    <w:qFormat/>
    <w:rsid w:val="00525707"/>
    <w:rPr>
      <w:sz w:val="24"/>
      <w:szCs w:val="24"/>
    </w:rPr>
  </w:style>
  <w:style w:type="paragraph" w:styleId="afff0">
    <w:name w:val="caption"/>
    <w:basedOn w:val="a"/>
    <w:next w:val="a"/>
    <w:uiPriority w:val="35"/>
    <w:qFormat/>
    <w:rsid w:val="0052570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525707"/>
  </w:style>
  <w:style w:type="paragraph" w:customStyle="1" w:styleId="s1">
    <w:name w:val="s_1"/>
    <w:basedOn w:val="a"/>
    <w:rsid w:val="005257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57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257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JurTerm">
    <w:name w:val="ConsPlusJurTerm"/>
    <w:rsid w:val="0052570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25707"/>
    <w:pPr>
      <w:widowControl w:val="0"/>
      <w:autoSpaceDE w:val="0"/>
      <w:autoSpaceDN w:val="0"/>
    </w:pPr>
    <w:rPr>
      <w:rFonts w:ascii="Arial" w:hAnsi="Arial" w:cs="Arial"/>
    </w:rPr>
  </w:style>
  <w:style w:type="character" w:styleId="afff1">
    <w:name w:val="Unresolved Mention"/>
    <w:basedOn w:val="a0"/>
    <w:uiPriority w:val="99"/>
    <w:semiHidden/>
    <w:unhideWhenUsed/>
    <w:rsid w:val="0063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gsp/melegezha/files/publ/padm-07-138-a_2014.doc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egezhskoe-r41.gosweb.gosuslugi.ru/" TargetMode="External"/><Relationship Id="rId12" Type="http://schemas.openxmlformats.org/officeDocument/2006/relationships/hyperlink" Target="file:///D:\Desktop\&#1056;&#1077;&#1075;&#1083;&#1072;&#1084;&#1077;&#1085;&#1090;&#1099;%2028.07.2025\50%20&#1059;&#1089;&#1090;&#1072;&#1085;&#1086;&#1074;&#1083;&#1077;&#1085;&#1080;&#1077;%20&#1089;&#1077;&#1088;&#1074;&#1080;&#1090;&#1091;&#1090;&#1072;%20&#1074;%20&#1086;&#1090;&#1085;&#1086;&#1096;&#1077;&#1085;&#1080;&#1080;%20&#1047;&#1059;%20(&#1055;&#1056;&#1054;&#1045;&#1050;&#1058;%20&#1086;&#1076;&#1086;&#1073;&#1088;&#1077;&#1085;%2026.06.2025)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Desktop\&#1056;&#1077;&#1075;&#1083;&#1072;&#1084;&#1077;&#1085;&#1090;&#1099;%2028.07.2025\50%20&#1059;&#1089;&#1090;&#1072;&#1085;&#1086;&#1074;&#1083;&#1077;&#1085;&#1080;&#1077;%20&#1089;&#1077;&#1088;&#1074;&#1080;&#1090;&#1091;&#1090;&#1072;%20&#1074;%20&#1086;&#1090;&#1085;&#1086;&#1096;&#1077;&#1085;&#1080;&#1080;%20&#1047;&#1059;%20(&#1055;&#1056;&#1054;&#1045;&#1050;&#1058;%20&#1086;&#1076;&#1086;&#1073;&#1088;&#1077;&#1085;%2026.06.2025)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D:\Desktop\&#1056;&#1077;&#1075;&#1083;&#1072;&#1084;&#1077;&#1085;&#1090;&#1099;%2028.07.2025\50%20&#1059;&#1089;&#1090;&#1072;&#1085;&#1086;&#1074;&#1083;&#1077;&#1085;&#1080;&#1077;%20&#1089;&#1077;&#1088;&#1074;&#1080;&#1090;&#1091;&#1090;&#1072;%20&#1074;%20&#1086;&#1090;&#1085;&#1086;&#1096;&#1077;&#1085;&#1080;&#1080;%20&#1047;&#1059;%20(&#1055;&#1056;&#1054;&#1045;&#1050;&#1058;%20&#1086;&#1076;&#1086;&#1073;&#1088;&#1077;&#1085;%2026.06.202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11766</Words>
  <Characters>67067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78676</CharactersWithSpaces>
  <SharedDoc>false</SharedDoc>
  <HLinks>
    <vt:vector size="84" baseType="variant">
      <vt:variant>
        <vt:i4>4128875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consultantplus://offline/ref=CA9257E5CCC33551DCBB24F1CA36C644A394154052C0B286176C8E000BC07E1CD19B759E16CB2E04F70028A298E879FD90C78172F3C92E35SFkAK</vt:lpwstr>
      </vt:variant>
      <vt:variant>
        <vt:lpwstr/>
      </vt:variant>
      <vt:variant>
        <vt:i4>2752604</vt:i4>
      </vt:variant>
      <vt:variant>
        <vt:i4>36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P167</vt:lpwstr>
      </vt:variant>
      <vt:variant>
        <vt:i4>7667772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1376362</vt:i4>
      </vt:variant>
      <vt:variant>
        <vt:i4>27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P99</vt:lpwstr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3014746</vt:i4>
      </vt:variant>
      <vt:variant>
        <vt:i4>15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P200</vt:lpwstr>
      </vt:variant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P112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consultantplus://offline/ref=3814CBEA717D0EF7F25576FF735604874238E4F7D3C5EE6CAEBD845CF783E999601FC7076DAB3EE3F3B16DD8F447DBC49756FEF33120BECDjC51G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consultantplus://offline/ref=3814CBEA717D0EF7F25576FF735604874238E4F7D3C5EE6CAEBD845CF783E999601FC7076DAB3EE3F2B16DD8F447DBC49756FEF33120BECDjC51G</vt:lpwstr>
      </vt:variant>
      <vt:variant>
        <vt:lpwstr/>
      </vt:variant>
      <vt:variant>
        <vt:i4>6946897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https://tikhvin.org/gsp/melegezha/files/publ/padm-07-138-a_2014.doc</vt:lpwstr>
      </vt:variant>
      <vt:variant>
        <vt:lpwstr/>
      </vt:variant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https://tikhvin.org/gsp/melegezha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makarova-e-v</dc:creator>
  <cp:keywords/>
  <cp:lastModifiedBy>спец-3</cp:lastModifiedBy>
  <cp:revision>26</cp:revision>
  <dcterms:created xsi:type="dcterms:W3CDTF">2024-11-13T12:57:00Z</dcterms:created>
  <dcterms:modified xsi:type="dcterms:W3CDTF">2025-07-29T07:47:00Z</dcterms:modified>
</cp:coreProperties>
</file>