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32" w:rsidRPr="008437EB" w:rsidRDefault="009C5E32" w:rsidP="00C8658C">
      <w:pPr>
        <w:pStyle w:val="Heading"/>
        <w:jc w:val="center"/>
        <w:rPr>
          <w:sz w:val="26"/>
          <w:szCs w:val="26"/>
        </w:rPr>
      </w:pPr>
      <w:r w:rsidRPr="008437EB">
        <w:rPr>
          <w:vanish/>
          <w:sz w:val="26"/>
          <w:szCs w:val="26"/>
        </w:rPr>
        <w:t>#G</w:t>
      </w:r>
      <w:r w:rsidRPr="008437EB">
        <w:rPr>
          <w:rFonts w:ascii="Times New Roman" w:hAnsi="Times New Roman"/>
          <w:sz w:val="26"/>
          <w:szCs w:val="26"/>
        </w:rPr>
        <w:t>АДМИНИСТРАЦИЯ МУНИЦИПАЛЬНОГО ОБРАЗОВАНИЯ</w:t>
      </w:r>
    </w:p>
    <w:p w:rsidR="009C5E32" w:rsidRPr="008437EB" w:rsidRDefault="009C5E32" w:rsidP="00C8658C">
      <w:pPr>
        <w:jc w:val="center"/>
        <w:rPr>
          <w:b/>
          <w:bCs/>
          <w:color w:val="000000"/>
          <w:sz w:val="26"/>
          <w:szCs w:val="26"/>
        </w:rPr>
      </w:pPr>
      <w:r w:rsidRPr="008437EB">
        <w:rPr>
          <w:b/>
          <w:bCs/>
          <w:color w:val="000000"/>
          <w:sz w:val="26"/>
          <w:szCs w:val="26"/>
        </w:rPr>
        <w:t>МЕЛЕГЕЖСКОЕ СЕЛЬСКОЕ ПОСЕЛЕНИЕ</w:t>
      </w:r>
    </w:p>
    <w:p w:rsidR="009C5E32" w:rsidRPr="008437EB" w:rsidRDefault="009C5E32" w:rsidP="00C8658C">
      <w:pPr>
        <w:jc w:val="center"/>
        <w:rPr>
          <w:b/>
          <w:bCs/>
          <w:color w:val="000000"/>
          <w:sz w:val="26"/>
          <w:szCs w:val="26"/>
        </w:rPr>
      </w:pPr>
      <w:r w:rsidRPr="008437EB">
        <w:rPr>
          <w:b/>
          <w:bCs/>
          <w:color w:val="000000"/>
          <w:sz w:val="26"/>
          <w:szCs w:val="26"/>
        </w:rPr>
        <w:t>ТИХВИНСКОГО МУНИЦИПАЛЬНОГО РАЙОНА</w:t>
      </w:r>
    </w:p>
    <w:p w:rsidR="009C5E32" w:rsidRPr="008437EB" w:rsidRDefault="009C5E32" w:rsidP="00C8658C">
      <w:pPr>
        <w:jc w:val="center"/>
        <w:rPr>
          <w:b/>
          <w:bCs/>
          <w:color w:val="000000"/>
          <w:sz w:val="26"/>
          <w:szCs w:val="26"/>
        </w:rPr>
      </w:pPr>
      <w:r w:rsidRPr="008437EB">
        <w:rPr>
          <w:b/>
          <w:bCs/>
          <w:color w:val="000000"/>
          <w:sz w:val="26"/>
          <w:szCs w:val="26"/>
        </w:rPr>
        <w:t>ЛЕНИНГРАДСКОЙ ОБЛАСТИ</w:t>
      </w:r>
    </w:p>
    <w:p w:rsidR="009C5E32" w:rsidRPr="008437EB" w:rsidRDefault="009C5E32" w:rsidP="00C8658C">
      <w:pPr>
        <w:jc w:val="center"/>
        <w:rPr>
          <w:b/>
          <w:bCs/>
          <w:color w:val="000000"/>
          <w:sz w:val="26"/>
          <w:szCs w:val="26"/>
        </w:rPr>
      </w:pPr>
      <w:r w:rsidRPr="008437EB">
        <w:rPr>
          <w:b/>
          <w:bCs/>
          <w:color w:val="000000"/>
          <w:sz w:val="26"/>
          <w:szCs w:val="26"/>
        </w:rPr>
        <w:t>(АДМИНИСТРАЦИЯ МЕЛЕГЕЖСКОГО СЕЛЬСКОГО ПОСЕЛЕНИЯ)</w:t>
      </w:r>
    </w:p>
    <w:p w:rsidR="009C5E32" w:rsidRDefault="009C5E32">
      <w:pPr>
        <w:jc w:val="center"/>
        <w:rPr>
          <w:b/>
          <w:sz w:val="32"/>
        </w:rPr>
      </w:pPr>
    </w:p>
    <w:p w:rsidR="009C5E32" w:rsidRDefault="009C5E3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9C5E32" w:rsidRDefault="009C5E32">
      <w:pPr>
        <w:jc w:val="center"/>
        <w:rPr>
          <w:sz w:val="10"/>
        </w:rPr>
      </w:pPr>
    </w:p>
    <w:p w:rsidR="009C5E32" w:rsidRDefault="009C5E32">
      <w:pPr>
        <w:tabs>
          <w:tab w:val="left" w:pos="4962"/>
        </w:tabs>
        <w:rPr>
          <w:sz w:val="16"/>
        </w:rPr>
      </w:pPr>
    </w:p>
    <w:p w:rsidR="009C5E32" w:rsidRDefault="009C5E32">
      <w:pPr>
        <w:tabs>
          <w:tab w:val="left" w:pos="4962"/>
        </w:tabs>
        <w:jc w:val="center"/>
        <w:rPr>
          <w:sz w:val="16"/>
        </w:rPr>
      </w:pPr>
    </w:p>
    <w:p w:rsidR="009C5E32" w:rsidRDefault="009C5E32">
      <w:pPr>
        <w:tabs>
          <w:tab w:val="left" w:pos="851"/>
          <w:tab w:val="left" w:pos="3686"/>
        </w:tabs>
        <w:rPr>
          <w:sz w:val="24"/>
        </w:rPr>
      </w:pPr>
    </w:p>
    <w:p w:rsidR="009C5E32" w:rsidRDefault="009C5E32">
      <w:pPr>
        <w:tabs>
          <w:tab w:val="left" w:pos="567"/>
          <w:tab w:val="left" w:pos="3686"/>
        </w:tabs>
      </w:pPr>
      <w:r>
        <w:tab/>
        <w:t xml:space="preserve">11 мая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                 07-42/1-а</w:t>
      </w:r>
    </w:p>
    <w:p w:rsidR="009C5E32" w:rsidRDefault="009C5E3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9C5E32" w:rsidRDefault="009C5E32" w:rsidP="00B52D22">
      <w:pPr>
        <w:rPr>
          <w:b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9C5E32" w:rsidRPr="00826E1D" w:rsidTr="00FD0B2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5E32" w:rsidRPr="00826E1D" w:rsidRDefault="009C5E32" w:rsidP="00C8658C">
            <w:pPr>
              <w:rPr>
                <w:b/>
                <w:sz w:val="24"/>
                <w:szCs w:val="24"/>
              </w:rPr>
            </w:pPr>
            <w:r w:rsidRPr="00826E1D">
              <w:rPr>
                <w:color w:val="000000"/>
                <w:sz w:val="24"/>
                <w:szCs w:val="24"/>
              </w:rPr>
              <w:t xml:space="preserve">Об усилении мер пожарной безопасности на территории </w:t>
            </w:r>
            <w:r>
              <w:rPr>
                <w:color w:val="000000"/>
                <w:sz w:val="24"/>
                <w:szCs w:val="24"/>
              </w:rPr>
              <w:t>Мелегежского сельского пос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ления</w:t>
            </w:r>
            <w:r w:rsidRPr="00826E1D">
              <w:rPr>
                <w:color w:val="000000"/>
                <w:sz w:val="24"/>
                <w:szCs w:val="24"/>
              </w:rPr>
              <w:t xml:space="preserve"> в пожароопасный период 2022 года</w:t>
            </w:r>
          </w:p>
        </w:tc>
      </w:tr>
      <w:tr w:rsidR="009C5E32" w:rsidRPr="00C56607" w:rsidTr="00FD0B2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5E32" w:rsidRPr="00C56607" w:rsidRDefault="009C5E32" w:rsidP="00A23492">
            <w:pPr>
              <w:ind w:right="-1"/>
              <w:rPr>
                <w:sz w:val="24"/>
                <w:szCs w:val="24"/>
              </w:rPr>
            </w:pPr>
            <w:bookmarkStart w:id="0" w:name="_GoBack"/>
          </w:p>
        </w:tc>
      </w:tr>
      <w:bookmarkEnd w:id="0"/>
    </w:tbl>
    <w:p w:rsidR="009C5E32" w:rsidRDefault="009C5E32" w:rsidP="001A2440">
      <w:pPr>
        <w:ind w:right="-1" w:firstLine="709"/>
        <w:rPr>
          <w:sz w:val="22"/>
          <w:szCs w:val="22"/>
        </w:rPr>
      </w:pP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декабря 1994 года №68-ФЗ «О защите нас</w:t>
      </w:r>
      <w:r w:rsidRPr="00826E1D">
        <w:rPr>
          <w:color w:val="000000"/>
          <w:szCs w:val="28"/>
        </w:rPr>
        <w:t>е</w:t>
      </w:r>
      <w:r w:rsidRPr="00826E1D">
        <w:rPr>
          <w:color w:val="000000"/>
          <w:szCs w:val="28"/>
        </w:rPr>
        <w:t>ления и территории от чрезвычайных ситуаций природного и техногенного характера», от 12 декабря 1994 года №69-ФЗ «О пожарной безопасности»,  в целях усилени</w:t>
      </w:r>
      <w:r>
        <w:rPr>
          <w:color w:val="000000"/>
          <w:szCs w:val="28"/>
        </w:rPr>
        <w:t>я</w:t>
      </w:r>
      <w:r w:rsidRPr="00826E1D">
        <w:rPr>
          <w:color w:val="000000"/>
          <w:szCs w:val="28"/>
        </w:rPr>
        <w:t xml:space="preserve"> мер пожарной безопасности в пожароопасный период 2022 года на территории </w:t>
      </w:r>
      <w:r>
        <w:rPr>
          <w:color w:val="000000"/>
          <w:szCs w:val="28"/>
        </w:rPr>
        <w:t>Мелегежского сельского поселения</w:t>
      </w:r>
      <w:r w:rsidRPr="00826E1D">
        <w:rPr>
          <w:color w:val="000000"/>
          <w:szCs w:val="28"/>
        </w:rPr>
        <w:t>, администр</w:t>
      </w:r>
      <w:r w:rsidRPr="00826E1D">
        <w:rPr>
          <w:color w:val="000000"/>
          <w:szCs w:val="28"/>
        </w:rPr>
        <w:t>а</w:t>
      </w:r>
      <w:r w:rsidRPr="00826E1D">
        <w:rPr>
          <w:color w:val="000000"/>
          <w:szCs w:val="28"/>
        </w:rPr>
        <w:t xml:space="preserve">ция </w:t>
      </w:r>
      <w:r>
        <w:rPr>
          <w:color w:val="000000"/>
          <w:szCs w:val="28"/>
        </w:rPr>
        <w:t>Мелегежского сельского поселения</w:t>
      </w:r>
      <w:r w:rsidRPr="00826E1D">
        <w:rPr>
          <w:color w:val="000000"/>
          <w:szCs w:val="28"/>
        </w:rPr>
        <w:t xml:space="preserve"> ПОСТАНОВЛЯЕТ: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1. Возложить контроль за выполнением мероприятий по защите н</w:t>
      </w:r>
      <w:r w:rsidRPr="00826E1D">
        <w:rPr>
          <w:color w:val="000000"/>
          <w:szCs w:val="28"/>
        </w:rPr>
        <w:t>а</w:t>
      </w:r>
      <w:r w:rsidRPr="00826E1D">
        <w:rPr>
          <w:color w:val="000000"/>
          <w:szCs w:val="28"/>
        </w:rPr>
        <w:t xml:space="preserve">селения и территории </w:t>
      </w:r>
      <w:r>
        <w:rPr>
          <w:color w:val="000000"/>
          <w:szCs w:val="28"/>
        </w:rPr>
        <w:t>Мелегежского сельского поселения</w:t>
      </w:r>
      <w:r w:rsidRPr="00826E1D">
        <w:rPr>
          <w:color w:val="000000"/>
          <w:szCs w:val="28"/>
        </w:rPr>
        <w:t xml:space="preserve"> от чрезвыча</w:t>
      </w:r>
      <w:r w:rsidRPr="00826E1D">
        <w:rPr>
          <w:color w:val="000000"/>
          <w:szCs w:val="28"/>
        </w:rPr>
        <w:t>й</w:t>
      </w:r>
      <w:r w:rsidRPr="00826E1D">
        <w:rPr>
          <w:color w:val="000000"/>
          <w:szCs w:val="28"/>
        </w:rPr>
        <w:t>ных ситуаций в пожароопасный период 2022 года на Комиссию по пред</w:t>
      </w:r>
      <w:r w:rsidRPr="00826E1D">
        <w:rPr>
          <w:color w:val="000000"/>
          <w:szCs w:val="28"/>
        </w:rPr>
        <w:t>у</w:t>
      </w:r>
      <w:r w:rsidRPr="00826E1D">
        <w:rPr>
          <w:color w:val="000000"/>
          <w:szCs w:val="28"/>
        </w:rPr>
        <w:t>преждению и ликвидации чрезвычайных ситуаций и обеспечению пожа</w:t>
      </w:r>
      <w:r w:rsidRPr="00826E1D">
        <w:rPr>
          <w:color w:val="000000"/>
          <w:szCs w:val="28"/>
        </w:rPr>
        <w:t>р</w:t>
      </w:r>
      <w:r w:rsidRPr="00826E1D">
        <w:rPr>
          <w:color w:val="000000"/>
          <w:szCs w:val="28"/>
        </w:rPr>
        <w:t>ной безопасно</w:t>
      </w:r>
      <w:r>
        <w:rPr>
          <w:color w:val="000000"/>
          <w:szCs w:val="28"/>
        </w:rPr>
        <w:t>сти Мелегежского сельского поселения</w:t>
      </w:r>
      <w:r w:rsidRPr="00826E1D">
        <w:rPr>
          <w:color w:val="000000"/>
          <w:szCs w:val="28"/>
        </w:rPr>
        <w:t xml:space="preserve"> (далее КЧС и ПБ </w:t>
      </w:r>
      <w:r>
        <w:rPr>
          <w:color w:val="000000"/>
          <w:szCs w:val="28"/>
        </w:rPr>
        <w:t>Мелегежского сельского поселения</w:t>
      </w:r>
      <w:r w:rsidRPr="00826E1D">
        <w:rPr>
          <w:color w:val="000000"/>
          <w:szCs w:val="28"/>
        </w:rPr>
        <w:t>).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2. Утвердить: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 xml:space="preserve">2.1. Состав оперативной группы КЧС и ПБ </w:t>
      </w:r>
      <w:r>
        <w:rPr>
          <w:color w:val="000000"/>
          <w:szCs w:val="28"/>
        </w:rPr>
        <w:t>Мелегежского сельского поселения</w:t>
      </w:r>
      <w:r w:rsidRPr="00826E1D">
        <w:rPr>
          <w:color w:val="000000"/>
          <w:szCs w:val="28"/>
        </w:rPr>
        <w:t xml:space="preserve"> на пожароопасный период 2022 года (приложение №1).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 w:rsidRPr="00826E1D">
        <w:rPr>
          <w:color w:val="000000"/>
          <w:szCs w:val="28"/>
        </w:rPr>
        <w:t>2.2. Текст памятки жителям о правилах пожарной безопасности на территории населенных пунктов в пожароопасный период (приложение №2).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826E1D">
        <w:rPr>
          <w:color w:val="000000"/>
          <w:szCs w:val="28"/>
        </w:rPr>
        <w:t xml:space="preserve">. Запретить </w:t>
      </w:r>
      <w:r w:rsidRPr="00826E1D">
        <w:rPr>
          <w:b/>
          <w:bCs/>
          <w:color w:val="000000"/>
          <w:szCs w:val="28"/>
        </w:rPr>
        <w:t>с 1 мая 2022 года</w:t>
      </w:r>
      <w:r w:rsidRPr="00826E1D">
        <w:rPr>
          <w:color w:val="000000"/>
          <w:szCs w:val="28"/>
        </w:rPr>
        <w:t xml:space="preserve"> на территории </w:t>
      </w:r>
      <w:r>
        <w:rPr>
          <w:color w:val="000000"/>
          <w:szCs w:val="28"/>
        </w:rPr>
        <w:t>Мелегежского сел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ского поселения</w:t>
      </w:r>
      <w:r w:rsidRPr="00826E1D">
        <w:rPr>
          <w:color w:val="000000"/>
          <w:szCs w:val="28"/>
        </w:rPr>
        <w:t xml:space="preserve"> проведение неконтролируемого пала травы, сжигания м</w:t>
      </w:r>
      <w:r w:rsidRPr="00826E1D">
        <w:rPr>
          <w:color w:val="000000"/>
          <w:szCs w:val="28"/>
        </w:rPr>
        <w:t>у</w:t>
      </w:r>
      <w:r w:rsidRPr="00826E1D">
        <w:rPr>
          <w:color w:val="000000"/>
          <w:szCs w:val="28"/>
        </w:rPr>
        <w:t>сора и бесконтрольного использования открытого огня.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 О</w:t>
      </w:r>
      <w:r w:rsidRPr="00826E1D">
        <w:rPr>
          <w:color w:val="000000"/>
          <w:szCs w:val="28"/>
        </w:rPr>
        <w:t>перативной групп</w:t>
      </w:r>
      <w:r>
        <w:rPr>
          <w:color w:val="000000"/>
          <w:szCs w:val="28"/>
        </w:rPr>
        <w:t>е</w:t>
      </w:r>
      <w:r w:rsidRPr="00826E1D">
        <w:rPr>
          <w:color w:val="000000"/>
          <w:szCs w:val="28"/>
        </w:rPr>
        <w:t xml:space="preserve"> КЧС и ПБ </w:t>
      </w:r>
      <w:r>
        <w:rPr>
          <w:color w:val="000000"/>
          <w:szCs w:val="28"/>
        </w:rPr>
        <w:t>Мелегежского сельского посел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</w:t>
      </w:r>
      <w:r w:rsidRPr="00826E1D">
        <w:rPr>
          <w:color w:val="000000"/>
          <w:szCs w:val="28"/>
        </w:rPr>
        <w:t xml:space="preserve"> </w:t>
      </w:r>
      <w:r w:rsidRPr="00826E1D">
        <w:rPr>
          <w:b/>
          <w:bCs/>
          <w:color w:val="000000"/>
          <w:szCs w:val="28"/>
        </w:rPr>
        <w:t>в срок до 15 мая 2022 года</w:t>
      </w:r>
      <w:r w:rsidRPr="00826E1D">
        <w:rPr>
          <w:color w:val="000000"/>
          <w:szCs w:val="28"/>
        </w:rPr>
        <w:t>: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>.1. Провести мониторинг пожарной безопасности населенных пун</w:t>
      </w:r>
      <w:r w:rsidRPr="00826E1D">
        <w:rPr>
          <w:color w:val="000000"/>
          <w:szCs w:val="28"/>
        </w:rPr>
        <w:t>к</w:t>
      </w:r>
      <w:r w:rsidRPr="00826E1D">
        <w:rPr>
          <w:color w:val="000000"/>
          <w:szCs w:val="28"/>
        </w:rPr>
        <w:t>тов, расположенных в непосредственной близости к лесным массивам</w:t>
      </w:r>
      <w:r>
        <w:rPr>
          <w:color w:val="000000"/>
          <w:szCs w:val="28"/>
        </w:rPr>
        <w:t>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>.2. Составить и утвердить планы противопожарных мероприятий. Организовать выполнение планов противопожарных мероприятий.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>.3. Обеспечить выполнение первичных мер пожарной безопасности на подведомственных объектах и территориях.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>.4. Предусмотреть выполнение работ по обустройству минерализ</w:t>
      </w:r>
      <w:r w:rsidRPr="00826E1D">
        <w:rPr>
          <w:color w:val="000000"/>
          <w:szCs w:val="28"/>
        </w:rPr>
        <w:t>о</w:t>
      </w:r>
      <w:r w:rsidRPr="00826E1D">
        <w:rPr>
          <w:color w:val="000000"/>
          <w:szCs w:val="28"/>
        </w:rPr>
        <w:t>ванных полос вокруг населенных пунктов, расположенных в непосредс</w:t>
      </w:r>
      <w:r w:rsidRPr="00826E1D">
        <w:rPr>
          <w:color w:val="000000"/>
          <w:szCs w:val="28"/>
        </w:rPr>
        <w:t>т</w:t>
      </w:r>
      <w:r w:rsidRPr="00826E1D">
        <w:rPr>
          <w:color w:val="000000"/>
          <w:szCs w:val="28"/>
        </w:rPr>
        <w:t>венной близости к лесным массивам</w:t>
      </w:r>
      <w:r>
        <w:rPr>
          <w:color w:val="000000"/>
          <w:szCs w:val="28"/>
        </w:rPr>
        <w:t>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>.5. Провести ревизию средств пожаротушения, пожарных водоемов, подъездов к ним и средств оповещения населения.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>.6. Провести профилактическую работу с населением</w:t>
      </w:r>
      <w:r>
        <w:rPr>
          <w:color w:val="000000"/>
          <w:szCs w:val="28"/>
        </w:rPr>
        <w:t>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>.7. Предусмотреть и подготовить места для возможного временного размещения населения.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>.8. Организовать работу имеющихся добровольных пожарных фо</w:t>
      </w:r>
      <w:r w:rsidRPr="00826E1D">
        <w:rPr>
          <w:color w:val="000000"/>
          <w:szCs w:val="28"/>
        </w:rPr>
        <w:t>р</w:t>
      </w:r>
      <w:r w:rsidRPr="00826E1D">
        <w:rPr>
          <w:color w:val="000000"/>
          <w:szCs w:val="28"/>
        </w:rPr>
        <w:t>мирований.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 xml:space="preserve">.9. Вводить при необходимости особый противопожарный режим, исходя из сложившейся пожароопасной обстановке на территории </w:t>
      </w:r>
      <w:r>
        <w:rPr>
          <w:color w:val="000000"/>
          <w:szCs w:val="28"/>
        </w:rPr>
        <w:t>Мел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гежского сельского </w:t>
      </w:r>
      <w:r w:rsidRPr="00826E1D">
        <w:rPr>
          <w:color w:val="000000"/>
          <w:szCs w:val="28"/>
        </w:rPr>
        <w:t>поселения.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26E1D">
        <w:rPr>
          <w:color w:val="000000"/>
          <w:szCs w:val="28"/>
        </w:rPr>
        <w:t>.10. Предоставить в отдел безопасности и мобилизационной подг</w:t>
      </w:r>
      <w:r w:rsidRPr="00826E1D">
        <w:rPr>
          <w:color w:val="000000"/>
          <w:szCs w:val="28"/>
        </w:rPr>
        <w:t>о</w:t>
      </w:r>
      <w:r w:rsidRPr="00826E1D">
        <w:rPr>
          <w:color w:val="000000"/>
          <w:szCs w:val="28"/>
        </w:rPr>
        <w:t>товки администрации Тихвинского района информацию о выполнении н</w:t>
      </w:r>
      <w:r w:rsidRPr="00826E1D">
        <w:rPr>
          <w:color w:val="000000"/>
          <w:szCs w:val="28"/>
        </w:rPr>
        <w:t>а</w:t>
      </w:r>
      <w:r w:rsidRPr="00826E1D">
        <w:rPr>
          <w:color w:val="000000"/>
          <w:szCs w:val="28"/>
        </w:rPr>
        <w:t>стоящего постановления.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 xml:space="preserve">. Хозяйствующим субъектам </w:t>
      </w:r>
      <w:r>
        <w:rPr>
          <w:color w:val="000000"/>
          <w:szCs w:val="28"/>
        </w:rPr>
        <w:t>Мелегежского сельского поселения</w:t>
      </w:r>
      <w:r w:rsidRPr="00826E1D">
        <w:rPr>
          <w:color w:val="000000"/>
          <w:szCs w:val="28"/>
        </w:rPr>
        <w:t xml:space="preserve"> всех форм собственности в срок </w:t>
      </w:r>
      <w:r w:rsidRPr="00826E1D">
        <w:rPr>
          <w:b/>
          <w:bCs/>
          <w:color w:val="000000"/>
          <w:szCs w:val="28"/>
        </w:rPr>
        <w:t>до 15 мая 2022 года</w:t>
      </w:r>
      <w:r w:rsidRPr="00826E1D">
        <w:rPr>
          <w:color w:val="000000"/>
          <w:szCs w:val="28"/>
        </w:rPr>
        <w:t xml:space="preserve">: 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>.1. Обеспечить выполнение Правил пожарной безопасности на по</w:t>
      </w:r>
      <w:r w:rsidRPr="00826E1D">
        <w:rPr>
          <w:color w:val="000000"/>
          <w:szCs w:val="28"/>
        </w:rPr>
        <w:t>д</w:t>
      </w:r>
      <w:r w:rsidRPr="00826E1D">
        <w:rPr>
          <w:color w:val="000000"/>
          <w:szCs w:val="28"/>
        </w:rPr>
        <w:t xml:space="preserve">ведомственных объектах и территориях. 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>.2. Провести ревизию имеющихся средств пожаротушения.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>.3. Предусмотреть при необходимости, выполнение работ по обус</w:t>
      </w:r>
      <w:r w:rsidRPr="00826E1D">
        <w:rPr>
          <w:color w:val="000000"/>
          <w:szCs w:val="28"/>
        </w:rPr>
        <w:t>т</w:t>
      </w:r>
      <w:r w:rsidRPr="00826E1D">
        <w:rPr>
          <w:color w:val="000000"/>
          <w:szCs w:val="28"/>
        </w:rPr>
        <w:t>ройству минерализованных полос вокруг подведомственных объектов и территорий.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>.4. Спланировать при необходимости, выделение сил и средств, для оказания помощи в тушении возможных лесных пожаров, угрожающих населенным пунктам.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>.5. Обеспечить устойчивое функционирование подведомственных объектов в пожароопасный период.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>.6. Обеспечить готовность аварийно-восстановительных бригад и противопожарных групп (постов) к действиям по предназначению.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>.7. Активизировать работу по созданию добровольных пожарных формирований.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>.8. Предоставить в администраци</w:t>
      </w:r>
      <w:r>
        <w:rPr>
          <w:color w:val="000000"/>
          <w:szCs w:val="28"/>
        </w:rPr>
        <w:t>ю Мелегежского сельского пос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ления</w:t>
      </w:r>
      <w:r w:rsidRPr="00826E1D">
        <w:rPr>
          <w:color w:val="000000"/>
          <w:szCs w:val="28"/>
        </w:rPr>
        <w:t xml:space="preserve"> информацию о выполнении настоящего постановления.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826E1D">
        <w:rPr>
          <w:color w:val="000000"/>
          <w:szCs w:val="28"/>
        </w:rPr>
        <w:t xml:space="preserve">. Гражданам </w:t>
      </w:r>
      <w:r>
        <w:rPr>
          <w:color w:val="000000"/>
          <w:szCs w:val="28"/>
        </w:rPr>
        <w:t>Мелегежского сельского поселения</w:t>
      </w:r>
      <w:r w:rsidRPr="00826E1D">
        <w:rPr>
          <w:color w:val="000000"/>
          <w:szCs w:val="28"/>
        </w:rPr>
        <w:t xml:space="preserve">: 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826E1D">
        <w:rPr>
          <w:color w:val="000000"/>
          <w:szCs w:val="28"/>
        </w:rPr>
        <w:t>.1. Неукоснительно выполнять требования пожарной безопасности.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826E1D">
        <w:rPr>
          <w:color w:val="000000"/>
          <w:szCs w:val="28"/>
        </w:rPr>
        <w:t>.2. Рекомендовать провести процедуру страхования объектов н</w:t>
      </w:r>
      <w:r w:rsidRPr="00826E1D">
        <w:rPr>
          <w:color w:val="000000"/>
          <w:szCs w:val="28"/>
        </w:rPr>
        <w:t>е</w:t>
      </w:r>
      <w:r w:rsidRPr="00826E1D">
        <w:rPr>
          <w:color w:val="000000"/>
          <w:szCs w:val="28"/>
        </w:rPr>
        <w:t>движимости, имущества, на случай возникновения пожара.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826E1D">
        <w:rPr>
          <w:color w:val="000000"/>
          <w:szCs w:val="28"/>
        </w:rPr>
        <w:t>.3. Провести уборку придомовых и прилегающих территорий от г</w:t>
      </w:r>
      <w:r w:rsidRPr="00826E1D">
        <w:rPr>
          <w:color w:val="000000"/>
          <w:szCs w:val="28"/>
        </w:rPr>
        <w:t>о</w:t>
      </w:r>
      <w:r w:rsidRPr="00826E1D">
        <w:rPr>
          <w:color w:val="000000"/>
          <w:szCs w:val="28"/>
        </w:rPr>
        <w:t>рючих отходов и мусора, на расстояние не менее 50</w:t>
      </w:r>
      <w:r>
        <w:rPr>
          <w:color w:val="000000"/>
          <w:szCs w:val="28"/>
        </w:rPr>
        <w:t>-</w:t>
      </w:r>
      <w:r w:rsidRPr="00826E1D">
        <w:rPr>
          <w:color w:val="000000"/>
          <w:szCs w:val="28"/>
        </w:rPr>
        <w:t>метровой зоны прил</w:t>
      </w:r>
      <w:r w:rsidRPr="00826E1D">
        <w:rPr>
          <w:color w:val="000000"/>
          <w:szCs w:val="28"/>
        </w:rPr>
        <w:t>е</w:t>
      </w:r>
      <w:r w:rsidRPr="00826E1D">
        <w:rPr>
          <w:color w:val="000000"/>
          <w:szCs w:val="28"/>
        </w:rPr>
        <w:t xml:space="preserve">гающей территории. 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826E1D">
        <w:rPr>
          <w:color w:val="000000"/>
          <w:szCs w:val="28"/>
        </w:rPr>
        <w:t>.4. Подготовить первичные средства пожаротушения: емкости с в</w:t>
      </w:r>
      <w:r w:rsidRPr="00826E1D">
        <w:rPr>
          <w:color w:val="000000"/>
          <w:szCs w:val="28"/>
        </w:rPr>
        <w:t>о</w:t>
      </w:r>
      <w:r w:rsidRPr="00826E1D">
        <w:rPr>
          <w:color w:val="000000"/>
          <w:szCs w:val="28"/>
        </w:rPr>
        <w:t xml:space="preserve">дой, песок, шанцевый инструмент, огнетушители.  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826E1D">
        <w:rPr>
          <w:color w:val="000000"/>
          <w:szCs w:val="28"/>
        </w:rPr>
        <w:t>. Рекомендовать руководителям сельхозпредприятий, собственн</w:t>
      </w:r>
      <w:r w:rsidRPr="00826E1D">
        <w:rPr>
          <w:color w:val="000000"/>
          <w:szCs w:val="28"/>
        </w:rPr>
        <w:t>и</w:t>
      </w:r>
      <w:r w:rsidRPr="00826E1D">
        <w:rPr>
          <w:color w:val="000000"/>
          <w:szCs w:val="28"/>
        </w:rPr>
        <w:t xml:space="preserve">кам земель сельхозназначения, </w:t>
      </w:r>
      <w:bookmarkStart w:id="1" w:name="_Hlk34042817"/>
      <w:r w:rsidRPr="00826E1D">
        <w:rPr>
          <w:color w:val="000000"/>
          <w:szCs w:val="28"/>
        </w:rPr>
        <w:t>правлениям садоводческих и дачных н</w:t>
      </w:r>
      <w:r w:rsidRPr="00826E1D">
        <w:rPr>
          <w:color w:val="000000"/>
          <w:szCs w:val="28"/>
        </w:rPr>
        <w:t>е</w:t>
      </w:r>
      <w:r w:rsidRPr="00826E1D">
        <w:rPr>
          <w:color w:val="000000"/>
          <w:szCs w:val="28"/>
        </w:rPr>
        <w:t>коммерческих объединений</w:t>
      </w:r>
      <w:bookmarkEnd w:id="1"/>
      <w:r w:rsidRPr="00826E1D">
        <w:rPr>
          <w:color w:val="000000"/>
          <w:szCs w:val="28"/>
        </w:rPr>
        <w:t xml:space="preserve"> обеспечить выполнение комплекса меропри</w:t>
      </w:r>
      <w:r w:rsidRPr="00826E1D">
        <w:rPr>
          <w:color w:val="000000"/>
          <w:szCs w:val="28"/>
        </w:rPr>
        <w:t>я</w:t>
      </w:r>
      <w:r w:rsidRPr="00826E1D">
        <w:rPr>
          <w:color w:val="000000"/>
          <w:szCs w:val="28"/>
        </w:rPr>
        <w:t>тий по обеспечению пожарной безопасности на подведомственной, закр</w:t>
      </w:r>
      <w:r w:rsidRPr="00826E1D">
        <w:rPr>
          <w:color w:val="000000"/>
          <w:szCs w:val="28"/>
        </w:rPr>
        <w:t>е</w:t>
      </w:r>
      <w:r w:rsidRPr="00826E1D">
        <w:rPr>
          <w:color w:val="000000"/>
          <w:szCs w:val="28"/>
        </w:rPr>
        <w:t xml:space="preserve">пленной и прилегающей территории: 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826E1D">
        <w:rPr>
          <w:color w:val="000000"/>
          <w:szCs w:val="28"/>
        </w:rPr>
        <w:t>.1. Провести проверку технического состояния подъездных дорог, проездов и подъездов к противопожарным водоисточникам.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826E1D">
        <w:rPr>
          <w:color w:val="000000"/>
          <w:szCs w:val="28"/>
        </w:rPr>
        <w:t>.2. Провести ревизию имеющихся средств пожаротушения.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826E1D">
        <w:rPr>
          <w:color w:val="000000"/>
          <w:szCs w:val="28"/>
        </w:rPr>
        <w:t>.3. Выполнить мероприятия по обустройству: минерализованных полос, противопожарных разрывов, вокруг подведомственных объектов и территорий.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7.4</w:t>
      </w:r>
      <w:r w:rsidRPr="00826E1D">
        <w:rPr>
          <w:color w:val="000000"/>
          <w:szCs w:val="28"/>
        </w:rPr>
        <w:t>. Обеспечить очистку закрепленной и 50</w:t>
      </w:r>
      <w:r>
        <w:rPr>
          <w:color w:val="000000"/>
          <w:szCs w:val="28"/>
        </w:rPr>
        <w:t>-</w:t>
      </w:r>
      <w:r w:rsidRPr="00826E1D">
        <w:rPr>
          <w:color w:val="000000"/>
          <w:szCs w:val="28"/>
        </w:rPr>
        <w:t>метровой зоны прил</w:t>
      </w:r>
      <w:r w:rsidRPr="00826E1D">
        <w:rPr>
          <w:color w:val="000000"/>
          <w:szCs w:val="28"/>
        </w:rPr>
        <w:t>е</w:t>
      </w:r>
      <w:r w:rsidRPr="00826E1D">
        <w:rPr>
          <w:color w:val="000000"/>
          <w:szCs w:val="28"/>
        </w:rPr>
        <w:t>гающей территории от горючих отходов и мусора.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826E1D">
        <w:rPr>
          <w:color w:val="000000"/>
          <w:szCs w:val="28"/>
        </w:rPr>
        <w:t>.</w:t>
      </w:r>
      <w:r>
        <w:rPr>
          <w:color w:val="000000"/>
          <w:szCs w:val="28"/>
        </w:rPr>
        <w:t>5</w:t>
      </w:r>
      <w:r w:rsidRPr="00826E1D">
        <w:rPr>
          <w:color w:val="000000"/>
          <w:szCs w:val="28"/>
        </w:rPr>
        <w:t>. Проверить и привести в порядок систему связи и оповещения для оперативной передачи информации о возникновении пожара.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826E1D">
        <w:rPr>
          <w:color w:val="000000"/>
          <w:szCs w:val="28"/>
        </w:rPr>
        <w:t>.</w:t>
      </w:r>
      <w:r>
        <w:rPr>
          <w:color w:val="000000"/>
          <w:szCs w:val="28"/>
        </w:rPr>
        <w:t>6</w:t>
      </w:r>
      <w:r w:rsidRPr="00826E1D">
        <w:rPr>
          <w:color w:val="000000"/>
          <w:szCs w:val="28"/>
        </w:rPr>
        <w:t xml:space="preserve"> Создать добровольные пожарные формирования, определить и утвердить порядок их оповещения и взаимодействия, участия в тушении пожаров с противопожарными службами.</w:t>
      </w:r>
    </w:p>
    <w:p w:rsidR="009C5E32" w:rsidRPr="00826E1D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Pr="00826E1D">
        <w:rPr>
          <w:color w:val="000000"/>
          <w:szCs w:val="28"/>
        </w:rPr>
        <w:t>. О</w:t>
      </w:r>
      <w:r>
        <w:rPr>
          <w:color w:val="000000"/>
          <w:szCs w:val="28"/>
        </w:rPr>
        <w:t xml:space="preserve">бнародовать настоящее </w:t>
      </w:r>
      <w:r w:rsidRPr="00826E1D">
        <w:rPr>
          <w:color w:val="000000"/>
          <w:szCs w:val="28"/>
        </w:rPr>
        <w:t xml:space="preserve">постановление </w:t>
      </w:r>
      <w:r>
        <w:rPr>
          <w:color w:val="000000"/>
          <w:szCs w:val="28"/>
        </w:rPr>
        <w:t xml:space="preserve">путем размещения </w:t>
      </w:r>
      <w:r w:rsidRPr="00826E1D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Мелегежского сельского поселения в сети Интернет</w:t>
      </w:r>
      <w:r w:rsidRPr="00826E1D">
        <w:rPr>
          <w:color w:val="000000"/>
          <w:szCs w:val="28"/>
        </w:rPr>
        <w:t>.</w:t>
      </w:r>
    </w:p>
    <w:p w:rsidR="009C5E32" w:rsidRDefault="009C5E32" w:rsidP="00826E1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Pr="003C751B">
        <w:rPr>
          <w:color w:val="000000"/>
          <w:szCs w:val="28"/>
        </w:rPr>
        <w:t>.</w:t>
      </w:r>
      <w:r w:rsidRPr="00826E1D">
        <w:rPr>
          <w:color w:val="000000"/>
          <w:szCs w:val="28"/>
        </w:rPr>
        <w:t xml:space="preserve"> Контроль за исполнением постановления</w:t>
      </w:r>
      <w:r>
        <w:rPr>
          <w:color w:val="000000"/>
          <w:szCs w:val="28"/>
        </w:rPr>
        <w:t xml:space="preserve"> оставляю за собой</w:t>
      </w:r>
      <w:r w:rsidRPr="00826E1D">
        <w:rPr>
          <w:color w:val="000000"/>
          <w:szCs w:val="28"/>
        </w:rPr>
        <w:t>.</w:t>
      </w: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                                                            С.Ю. Прохоренко                                               </w:t>
      </w: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Default="009C5E32" w:rsidP="00826E1D">
      <w:pPr>
        <w:rPr>
          <w:color w:val="000000"/>
          <w:szCs w:val="28"/>
        </w:rPr>
      </w:pPr>
    </w:p>
    <w:p w:rsidR="009C5E32" w:rsidRPr="00C8658C" w:rsidRDefault="009C5E32" w:rsidP="00826E1D">
      <w:pPr>
        <w:rPr>
          <w:sz w:val="22"/>
          <w:szCs w:val="22"/>
        </w:rPr>
      </w:pPr>
      <w:r w:rsidRPr="00C8658C">
        <w:rPr>
          <w:sz w:val="22"/>
          <w:szCs w:val="22"/>
        </w:rPr>
        <w:t>Огурцова Наталья Николаевна,</w:t>
      </w:r>
    </w:p>
    <w:p w:rsidR="009C5E32" w:rsidRPr="00C8658C" w:rsidRDefault="009C5E32" w:rsidP="00826E1D">
      <w:pPr>
        <w:rPr>
          <w:sz w:val="22"/>
          <w:szCs w:val="22"/>
        </w:rPr>
      </w:pPr>
      <w:r w:rsidRPr="00C8658C">
        <w:rPr>
          <w:sz w:val="22"/>
          <w:szCs w:val="22"/>
        </w:rPr>
        <w:t>38245</w:t>
      </w:r>
    </w:p>
    <w:p w:rsidR="009C5E32" w:rsidRPr="00A23492" w:rsidRDefault="009C5E32" w:rsidP="00034F38">
      <w:pPr>
        <w:ind w:left="4820"/>
        <w:rPr>
          <w:i/>
          <w:sz w:val="18"/>
          <w:szCs w:val="18"/>
        </w:rPr>
      </w:pPr>
    </w:p>
    <w:p w:rsidR="009C5E32" w:rsidRDefault="009C5E32" w:rsidP="00826E1D">
      <w:pPr>
        <w:rPr>
          <w:szCs w:val="28"/>
        </w:rPr>
      </w:pPr>
    </w:p>
    <w:p w:rsidR="009C5E32" w:rsidRDefault="009C5E32" w:rsidP="00826E1D">
      <w:pPr>
        <w:rPr>
          <w:szCs w:val="28"/>
        </w:rPr>
        <w:sectPr w:rsidR="009C5E32" w:rsidSect="00826E1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C5E32" w:rsidRPr="00282729" w:rsidRDefault="009C5E32" w:rsidP="00C8658C">
      <w:pPr>
        <w:ind w:left="4536"/>
        <w:rPr>
          <w:sz w:val="24"/>
          <w:szCs w:val="24"/>
        </w:rPr>
      </w:pPr>
      <w:r w:rsidRPr="00A23492">
        <w:rPr>
          <w:color w:val="FFFFFF"/>
          <w:sz w:val="24"/>
          <w:szCs w:val="24"/>
        </w:rPr>
        <w:t>УТВЕРЖДЕН</w:t>
      </w:r>
      <w:r w:rsidRPr="00C8658C">
        <w:rPr>
          <w:szCs w:val="28"/>
        </w:rPr>
        <w:t xml:space="preserve"> </w:t>
      </w:r>
      <w:r w:rsidRPr="00282729">
        <w:rPr>
          <w:sz w:val="24"/>
          <w:szCs w:val="24"/>
        </w:rPr>
        <w:t>УТВЕРЖДЕН</w:t>
      </w:r>
    </w:p>
    <w:p w:rsidR="009C5E32" w:rsidRPr="00282729" w:rsidRDefault="009C5E32" w:rsidP="00C8658C">
      <w:pPr>
        <w:ind w:left="4536"/>
        <w:rPr>
          <w:sz w:val="24"/>
          <w:szCs w:val="24"/>
        </w:rPr>
      </w:pPr>
      <w:r w:rsidRPr="00282729">
        <w:rPr>
          <w:sz w:val="24"/>
          <w:szCs w:val="24"/>
        </w:rPr>
        <w:t xml:space="preserve">постановлением администрации </w:t>
      </w:r>
    </w:p>
    <w:p w:rsidR="009C5E32" w:rsidRPr="00282729" w:rsidRDefault="009C5E32" w:rsidP="00C8658C">
      <w:pPr>
        <w:ind w:left="4536"/>
        <w:rPr>
          <w:sz w:val="24"/>
          <w:szCs w:val="24"/>
        </w:rPr>
      </w:pPr>
      <w:r w:rsidRPr="00282729">
        <w:rPr>
          <w:sz w:val="24"/>
          <w:szCs w:val="24"/>
        </w:rPr>
        <w:t xml:space="preserve">Мелегежского сельского поселения </w:t>
      </w:r>
    </w:p>
    <w:p w:rsidR="009C5E32" w:rsidRPr="00282729" w:rsidRDefault="009C5E32" w:rsidP="00C8658C">
      <w:pPr>
        <w:ind w:left="4536"/>
        <w:rPr>
          <w:sz w:val="24"/>
          <w:szCs w:val="24"/>
        </w:rPr>
      </w:pPr>
      <w:r w:rsidRPr="00282729">
        <w:rPr>
          <w:sz w:val="24"/>
          <w:szCs w:val="24"/>
        </w:rPr>
        <w:t xml:space="preserve">от    12 мая </w:t>
      </w:r>
      <w:smartTag w:uri="urn:schemas-microsoft-com:office:smarttags" w:element="metricconverter">
        <w:smartTagPr>
          <w:attr w:name="ProductID" w:val="2022 г"/>
        </w:smartTagPr>
        <w:r w:rsidRPr="00282729">
          <w:rPr>
            <w:sz w:val="24"/>
            <w:szCs w:val="24"/>
          </w:rPr>
          <w:t>2022 г</w:t>
        </w:r>
      </w:smartTag>
      <w:r w:rsidRPr="00282729">
        <w:rPr>
          <w:sz w:val="24"/>
          <w:szCs w:val="24"/>
        </w:rPr>
        <w:t>. №07-42/1-а</w:t>
      </w:r>
    </w:p>
    <w:p w:rsidR="009C5E32" w:rsidRPr="00282729" w:rsidRDefault="009C5E32" w:rsidP="00C8658C">
      <w:pPr>
        <w:ind w:left="4536"/>
        <w:rPr>
          <w:sz w:val="24"/>
          <w:szCs w:val="24"/>
        </w:rPr>
      </w:pPr>
      <w:r w:rsidRPr="00282729">
        <w:rPr>
          <w:sz w:val="24"/>
          <w:szCs w:val="24"/>
        </w:rPr>
        <w:t>(приложение №1)</w:t>
      </w:r>
    </w:p>
    <w:p w:rsidR="009C5E32" w:rsidRPr="00A23492" w:rsidRDefault="009C5E32" w:rsidP="00A23492">
      <w:pPr>
        <w:pStyle w:val="ConsPlusNormal"/>
        <w:ind w:left="5040"/>
        <w:outlineLvl w:val="0"/>
        <w:rPr>
          <w:rFonts w:ascii="Times New Roman" w:hAnsi="Times New Roman" w:cs="Times New Roman"/>
          <w:color w:val="FFFFFF"/>
          <w:sz w:val="24"/>
          <w:szCs w:val="24"/>
        </w:rPr>
      </w:pPr>
    </w:p>
    <w:p w:rsidR="009C5E32" w:rsidRPr="00A23492" w:rsidRDefault="009C5E32" w:rsidP="00A23492">
      <w:pPr>
        <w:pStyle w:val="ConsPlusNormal"/>
        <w:ind w:left="5040"/>
        <w:rPr>
          <w:rFonts w:ascii="Times New Roman" w:hAnsi="Times New Roman" w:cs="Times New Roman"/>
          <w:color w:val="FFFFFF"/>
          <w:sz w:val="24"/>
          <w:szCs w:val="24"/>
        </w:rPr>
      </w:pPr>
      <w:r w:rsidRPr="00A23492">
        <w:rPr>
          <w:rFonts w:ascii="Times New Roman" w:hAnsi="Times New Roman" w:cs="Times New Roman"/>
          <w:color w:val="FFFFFF"/>
          <w:sz w:val="24"/>
          <w:szCs w:val="24"/>
        </w:rPr>
        <w:t>постановлением администрации</w:t>
      </w:r>
    </w:p>
    <w:p w:rsidR="009C5E32" w:rsidRPr="00A23492" w:rsidRDefault="009C5E32" w:rsidP="00A23492">
      <w:pPr>
        <w:pStyle w:val="ConsPlusNormal"/>
        <w:ind w:left="5040"/>
        <w:rPr>
          <w:rFonts w:ascii="Times New Roman" w:hAnsi="Times New Roman" w:cs="Times New Roman"/>
          <w:color w:val="FFFFFF"/>
          <w:sz w:val="24"/>
          <w:szCs w:val="24"/>
        </w:rPr>
      </w:pPr>
      <w:r w:rsidRPr="00A23492">
        <w:rPr>
          <w:rFonts w:ascii="Times New Roman" w:hAnsi="Times New Roman" w:cs="Times New Roman"/>
          <w:color w:val="FFFFFF"/>
          <w:sz w:val="24"/>
          <w:szCs w:val="24"/>
        </w:rPr>
        <w:t>Тихвинского района</w:t>
      </w:r>
    </w:p>
    <w:p w:rsidR="009C5E32" w:rsidRPr="00A23492" w:rsidRDefault="009C5E32" w:rsidP="00A23492">
      <w:pPr>
        <w:pStyle w:val="ConsPlusNormal"/>
        <w:ind w:left="5040"/>
        <w:rPr>
          <w:rFonts w:ascii="Times New Roman" w:hAnsi="Times New Roman" w:cs="Times New Roman"/>
          <w:color w:val="FFFFFF"/>
          <w:sz w:val="24"/>
          <w:szCs w:val="24"/>
        </w:rPr>
      </w:pPr>
      <w:r w:rsidRPr="00A23492">
        <w:rPr>
          <w:rFonts w:ascii="Times New Roman" w:hAnsi="Times New Roman" w:cs="Times New Roman"/>
          <w:color w:val="FFFFFF"/>
          <w:sz w:val="24"/>
          <w:szCs w:val="24"/>
        </w:rPr>
        <w:t>от мая 2022г. №01--а</w:t>
      </w:r>
    </w:p>
    <w:p w:rsidR="009C5E32" w:rsidRPr="00282729" w:rsidRDefault="009C5E32" w:rsidP="00282729">
      <w:pPr>
        <w:pStyle w:val="ConsPlusNormal"/>
        <w:ind w:left="504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(приложение №1</w:t>
      </w:r>
    </w:p>
    <w:p w:rsidR="009C5E32" w:rsidRDefault="009C5E32" w:rsidP="00826E1D">
      <w:pPr>
        <w:rPr>
          <w:szCs w:val="28"/>
        </w:rPr>
      </w:pPr>
    </w:p>
    <w:p w:rsidR="009C5E32" w:rsidRPr="00881512" w:rsidRDefault="009C5E32" w:rsidP="00881512">
      <w:pPr>
        <w:jc w:val="center"/>
        <w:rPr>
          <w:b/>
          <w:bCs/>
          <w:color w:val="000000"/>
          <w:szCs w:val="28"/>
        </w:rPr>
      </w:pPr>
      <w:r w:rsidRPr="00881512">
        <w:rPr>
          <w:b/>
          <w:bCs/>
          <w:color w:val="000000"/>
          <w:szCs w:val="28"/>
        </w:rPr>
        <w:t>СОСТАВ</w:t>
      </w:r>
      <w:r>
        <w:rPr>
          <w:b/>
          <w:bCs/>
          <w:color w:val="000000"/>
          <w:szCs w:val="28"/>
        </w:rPr>
        <w:t xml:space="preserve"> </w:t>
      </w:r>
      <w:r w:rsidRPr="00881512">
        <w:rPr>
          <w:b/>
          <w:bCs/>
          <w:color w:val="000000"/>
          <w:szCs w:val="28"/>
        </w:rPr>
        <w:t>оперативной группы</w:t>
      </w:r>
    </w:p>
    <w:p w:rsidR="009C5E32" w:rsidRDefault="009C5E32" w:rsidP="00881512">
      <w:pPr>
        <w:jc w:val="center"/>
        <w:rPr>
          <w:b/>
          <w:bCs/>
          <w:color w:val="000000"/>
          <w:szCs w:val="28"/>
        </w:rPr>
      </w:pPr>
      <w:r w:rsidRPr="00881512">
        <w:rPr>
          <w:b/>
          <w:bCs/>
          <w:color w:val="000000"/>
          <w:szCs w:val="28"/>
        </w:rPr>
        <w:t>Комиссии по предупреждению и ликвидации</w:t>
      </w:r>
    </w:p>
    <w:p w:rsidR="009C5E32" w:rsidRDefault="009C5E32" w:rsidP="00881512">
      <w:pPr>
        <w:jc w:val="center"/>
        <w:rPr>
          <w:b/>
          <w:bCs/>
          <w:color w:val="000000"/>
          <w:szCs w:val="28"/>
        </w:rPr>
      </w:pPr>
      <w:r w:rsidRPr="00881512">
        <w:rPr>
          <w:b/>
          <w:bCs/>
          <w:color w:val="000000"/>
          <w:szCs w:val="28"/>
        </w:rPr>
        <w:t xml:space="preserve"> чрезвычайных ситуаций</w:t>
      </w:r>
      <w:r>
        <w:rPr>
          <w:b/>
          <w:bCs/>
          <w:color w:val="000000"/>
          <w:szCs w:val="28"/>
        </w:rPr>
        <w:t xml:space="preserve"> </w:t>
      </w:r>
      <w:r w:rsidRPr="00881512">
        <w:rPr>
          <w:b/>
          <w:bCs/>
          <w:color w:val="000000"/>
          <w:szCs w:val="28"/>
        </w:rPr>
        <w:t xml:space="preserve"> и </w:t>
      </w:r>
      <w:r>
        <w:rPr>
          <w:b/>
          <w:bCs/>
          <w:color w:val="000000"/>
          <w:szCs w:val="28"/>
        </w:rPr>
        <w:t xml:space="preserve">обеспечению </w:t>
      </w:r>
      <w:r w:rsidRPr="00881512">
        <w:rPr>
          <w:b/>
          <w:bCs/>
          <w:color w:val="000000"/>
          <w:szCs w:val="28"/>
        </w:rPr>
        <w:t xml:space="preserve">пожарной безопасности </w:t>
      </w:r>
    </w:p>
    <w:p w:rsidR="009C5E32" w:rsidRDefault="009C5E32" w:rsidP="0088151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Мелегежского сельского поселения</w:t>
      </w:r>
    </w:p>
    <w:p w:rsidR="009C5E32" w:rsidRDefault="009C5E32" w:rsidP="00881512">
      <w:pPr>
        <w:jc w:val="center"/>
        <w:rPr>
          <w:b/>
          <w:bCs/>
          <w:color w:val="000000"/>
          <w:szCs w:val="28"/>
        </w:rPr>
      </w:pPr>
    </w:p>
    <w:p w:rsidR="009C5E32" w:rsidRPr="00881512" w:rsidRDefault="009C5E32" w:rsidP="00881512">
      <w:pPr>
        <w:jc w:val="center"/>
        <w:rPr>
          <w:color w:val="000000"/>
          <w:sz w:val="24"/>
          <w:szCs w:val="24"/>
        </w:rPr>
      </w:pPr>
    </w:p>
    <w:p w:rsidR="009C5E32" w:rsidRPr="00881512" w:rsidRDefault="009C5E32" w:rsidP="00881512">
      <w:pPr>
        <w:rPr>
          <w:color w:val="000000"/>
          <w:sz w:val="24"/>
          <w:szCs w:val="24"/>
        </w:rPr>
      </w:pPr>
    </w:p>
    <w:tbl>
      <w:tblPr>
        <w:tblW w:w="9531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861"/>
        <w:gridCol w:w="5670"/>
      </w:tblGrid>
      <w:tr w:rsidR="009C5E32" w:rsidRPr="00881512" w:rsidTr="00881512">
        <w:tc>
          <w:tcPr>
            <w:tcW w:w="9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8815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81512">
              <w:rPr>
                <w:b/>
                <w:bCs/>
                <w:color w:val="000000"/>
                <w:sz w:val="24"/>
                <w:szCs w:val="24"/>
              </w:rPr>
              <w:t>Руководитель оперативной группы:</w:t>
            </w:r>
          </w:p>
        </w:tc>
      </w:tr>
      <w:tr w:rsidR="009C5E32" w:rsidRPr="00881512" w:rsidTr="00881512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8815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Прохоренко Светлана Юрьевна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282729">
            <w:pPr>
              <w:rPr>
                <w:color w:val="000000"/>
                <w:sz w:val="24"/>
                <w:szCs w:val="24"/>
              </w:rPr>
            </w:pPr>
            <w:r w:rsidRPr="00881512">
              <w:rPr>
                <w:color w:val="000000"/>
                <w:sz w:val="24"/>
                <w:szCs w:val="24"/>
              </w:rPr>
              <w:t xml:space="preserve"> глав</w:t>
            </w:r>
            <w:r>
              <w:rPr>
                <w:color w:val="000000"/>
                <w:sz w:val="24"/>
                <w:szCs w:val="24"/>
              </w:rPr>
              <w:t>а администрации Мелегежского сельского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селения</w:t>
            </w:r>
            <w:r w:rsidRPr="0088151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C5E32" w:rsidRPr="00881512" w:rsidTr="00881512">
        <w:tc>
          <w:tcPr>
            <w:tcW w:w="9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8815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81512">
              <w:rPr>
                <w:b/>
                <w:bCs/>
                <w:color w:val="000000"/>
                <w:sz w:val="24"/>
                <w:szCs w:val="24"/>
              </w:rPr>
              <w:t>Члены оперативной группы:</w:t>
            </w:r>
          </w:p>
        </w:tc>
      </w:tr>
      <w:tr w:rsidR="009C5E32" w:rsidRPr="00881512" w:rsidTr="00881512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8815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Макарова Елена Владиславовна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2827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админитарции 1 категории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Мелегежского сельского поселения</w:t>
            </w:r>
          </w:p>
        </w:tc>
      </w:tr>
      <w:tr w:rsidR="009C5E32" w:rsidRPr="00881512" w:rsidTr="00881512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2827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Огурцова Наталья Николаевна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8815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главы администрации Мелегежского сельского поселения</w:t>
            </w:r>
          </w:p>
        </w:tc>
      </w:tr>
      <w:tr w:rsidR="009C5E32" w:rsidRPr="00881512" w:rsidTr="00B512E9">
        <w:tc>
          <w:tcPr>
            <w:tcW w:w="38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C5E32" w:rsidRDefault="009C5E32" w:rsidP="008815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Default="009C5E32" w:rsidP="00A234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 ЗАО "СП Андреевское"</w:t>
            </w:r>
          </w:p>
        </w:tc>
      </w:tr>
      <w:tr w:rsidR="009C5E32" w:rsidRPr="00881512" w:rsidTr="00B512E9">
        <w:tc>
          <w:tcPr>
            <w:tcW w:w="38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5E32" w:rsidRPr="00881512" w:rsidRDefault="009C5E32" w:rsidP="008815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A234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представитель </w:t>
            </w:r>
            <w:r w:rsidRPr="00881512">
              <w:rPr>
                <w:color w:val="000000"/>
                <w:sz w:val="24"/>
                <w:szCs w:val="24"/>
              </w:rPr>
              <w:t xml:space="preserve"> ОНД и ПР Тихвинского района</w:t>
            </w:r>
          </w:p>
        </w:tc>
      </w:tr>
      <w:tr w:rsidR="009C5E32" w:rsidRPr="00881512" w:rsidTr="00B512E9">
        <w:tc>
          <w:tcPr>
            <w:tcW w:w="38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5E32" w:rsidRPr="00881512" w:rsidRDefault="009C5E32" w:rsidP="008815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8815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 ООО "УЖКХ"</w:t>
            </w:r>
          </w:p>
        </w:tc>
      </w:tr>
      <w:tr w:rsidR="009C5E32" w:rsidRPr="00881512" w:rsidTr="00B512E9">
        <w:trPr>
          <w:trHeight w:val="666"/>
        </w:trPr>
        <w:tc>
          <w:tcPr>
            <w:tcW w:w="38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2827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E32" w:rsidRPr="00881512" w:rsidRDefault="009C5E32" w:rsidP="005F58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</w:t>
            </w:r>
            <w:r w:rsidRPr="00881512">
              <w:rPr>
                <w:color w:val="000000"/>
                <w:sz w:val="24"/>
                <w:szCs w:val="24"/>
              </w:rPr>
              <w:t xml:space="preserve"> Тихвинского лесничества филиала ЛОГКУ «Ленобллес»</w:t>
            </w:r>
          </w:p>
        </w:tc>
      </w:tr>
    </w:tbl>
    <w:p w:rsidR="009C5E32" w:rsidRDefault="009C5E32" w:rsidP="005F58E0">
      <w:pPr>
        <w:jc w:val="center"/>
        <w:rPr>
          <w:szCs w:val="28"/>
        </w:rPr>
      </w:pPr>
      <w:r>
        <w:rPr>
          <w:szCs w:val="28"/>
        </w:rPr>
        <w:t>_____________</w:t>
      </w:r>
    </w:p>
    <w:p w:rsidR="009C5E32" w:rsidRDefault="009C5E32" w:rsidP="005F58E0">
      <w:pPr>
        <w:rPr>
          <w:szCs w:val="28"/>
        </w:rPr>
      </w:pPr>
    </w:p>
    <w:p w:rsidR="009C5E32" w:rsidRDefault="009C5E32" w:rsidP="005F58E0">
      <w:pPr>
        <w:jc w:val="center"/>
        <w:rPr>
          <w:szCs w:val="28"/>
        </w:rPr>
        <w:sectPr w:rsidR="009C5E32" w:rsidSect="00826E1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C5E32" w:rsidRPr="00282729" w:rsidRDefault="009C5E32" w:rsidP="00C8658C">
      <w:pPr>
        <w:ind w:left="4536"/>
        <w:rPr>
          <w:sz w:val="24"/>
          <w:szCs w:val="24"/>
        </w:rPr>
      </w:pPr>
      <w:r w:rsidRPr="00A23492">
        <w:rPr>
          <w:color w:val="FFFFFF"/>
          <w:sz w:val="24"/>
          <w:szCs w:val="24"/>
        </w:rPr>
        <w:t>УТВЕРЖДЕНА</w:t>
      </w:r>
      <w:r w:rsidRPr="00C8658C">
        <w:rPr>
          <w:szCs w:val="28"/>
        </w:rPr>
        <w:t xml:space="preserve"> </w:t>
      </w:r>
      <w:r w:rsidRPr="00282729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9C5E32" w:rsidRPr="00282729" w:rsidRDefault="009C5E32" w:rsidP="00C8658C">
      <w:pPr>
        <w:ind w:left="4536"/>
        <w:rPr>
          <w:sz w:val="24"/>
          <w:szCs w:val="24"/>
        </w:rPr>
      </w:pPr>
      <w:r w:rsidRPr="00282729">
        <w:rPr>
          <w:sz w:val="24"/>
          <w:szCs w:val="24"/>
        </w:rPr>
        <w:t xml:space="preserve">постановлением администрации </w:t>
      </w:r>
    </w:p>
    <w:p w:rsidR="009C5E32" w:rsidRPr="00282729" w:rsidRDefault="009C5E32" w:rsidP="00C8658C">
      <w:pPr>
        <w:ind w:left="4536"/>
        <w:rPr>
          <w:sz w:val="24"/>
          <w:szCs w:val="24"/>
        </w:rPr>
      </w:pPr>
      <w:r w:rsidRPr="00282729">
        <w:rPr>
          <w:sz w:val="24"/>
          <w:szCs w:val="24"/>
        </w:rPr>
        <w:t xml:space="preserve">Мелегежского сельского поселения </w:t>
      </w:r>
    </w:p>
    <w:p w:rsidR="009C5E32" w:rsidRPr="00282729" w:rsidRDefault="009C5E32" w:rsidP="00C8658C">
      <w:pPr>
        <w:ind w:left="4536"/>
        <w:rPr>
          <w:sz w:val="24"/>
          <w:szCs w:val="24"/>
        </w:rPr>
      </w:pPr>
      <w:r w:rsidRPr="00282729">
        <w:rPr>
          <w:sz w:val="24"/>
          <w:szCs w:val="24"/>
        </w:rPr>
        <w:t xml:space="preserve">от    12 мая  </w:t>
      </w:r>
      <w:smartTag w:uri="urn:schemas-microsoft-com:office:smarttags" w:element="metricconverter">
        <w:smartTagPr>
          <w:attr w:name="ProductID" w:val="2022 г"/>
        </w:smartTagPr>
        <w:r w:rsidRPr="00282729">
          <w:rPr>
            <w:sz w:val="24"/>
            <w:szCs w:val="24"/>
          </w:rPr>
          <w:t>2022 г</w:t>
        </w:r>
      </w:smartTag>
      <w:r w:rsidRPr="00282729">
        <w:rPr>
          <w:sz w:val="24"/>
          <w:szCs w:val="24"/>
        </w:rPr>
        <w:t>. №07-42/1-а</w:t>
      </w:r>
    </w:p>
    <w:p w:rsidR="009C5E32" w:rsidRPr="00A23492" w:rsidRDefault="009C5E32" w:rsidP="00282729">
      <w:pPr>
        <w:ind w:left="4536"/>
        <w:rPr>
          <w:color w:val="FFFFFF"/>
          <w:sz w:val="24"/>
          <w:szCs w:val="24"/>
        </w:rPr>
      </w:pPr>
      <w:r w:rsidRPr="00282729">
        <w:rPr>
          <w:sz w:val="24"/>
          <w:szCs w:val="24"/>
        </w:rPr>
        <w:t>(приложение №2)</w:t>
      </w:r>
      <w:r w:rsidRPr="00282729">
        <w:rPr>
          <w:color w:val="FFFFFF"/>
          <w:sz w:val="24"/>
          <w:szCs w:val="24"/>
        </w:rPr>
        <w:t>постановлением</w:t>
      </w:r>
      <w:r w:rsidRPr="00A23492">
        <w:rPr>
          <w:color w:val="FFFFFF"/>
          <w:sz w:val="24"/>
          <w:szCs w:val="24"/>
        </w:rPr>
        <w:t xml:space="preserve"> админ</w:t>
      </w:r>
      <w:r w:rsidRPr="00A23492">
        <w:rPr>
          <w:color w:val="FFFFFF"/>
          <w:sz w:val="24"/>
          <w:szCs w:val="24"/>
        </w:rPr>
        <w:t>и</w:t>
      </w:r>
      <w:r w:rsidRPr="00A23492">
        <w:rPr>
          <w:color w:val="FFFFFF"/>
          <w:sz w:val="24"/>
          <w:szCs w:val="24"/>
        </w:rPr>
        <w:t>страции</w:t>
      </w:r>
    </w:p>
    <w:p w:rsidR="009C5E32" w:rsidRPr="00282729" w:rsidRDefault="009C5E32" w:rsidP="00282729">
      <w:pPr>
        <w:pStyle w:val="ConsPlusNormal"/>
        <w:ind w:left="5040"/>
        <w:rPr>
          <w:rFonts w:ascii="Times New Roman" w:hAnsi="Times New Roman" w:cs="Times New Roman"/>
          <w:color w:val="FFFFFF"/>
          <w:sz w:val="24"/>
          <w:szCs w:val="24"/>
        </w:rPr>
      </w:pPr>
      <w:r w:rsidRPr="00A23492">
        <w:rPr>
          <w:rFonts w:ascii="Times New Roman" w:hAnsi="Times New Roman" w:cs="Times New Roman"/>
          <w:color w:val="FFFFFF"/>
          <w:sz w:val="24"/>
          <w:szCs w:val="24"/>
        </w:rPr>
        <w:t>Тихвинского 2022г. №01-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(приложение </w:t>
      </w:r>
    </w:p>
    <w:p w:rsidR="009C5E32" w:rsidRPr="00A23492" w:rsidRDefault="009C5E32" w:rsidP="005F58E0">
      <w:pPr>
        <w:jc w:val="center"/>
        <w:rPr>
          <w:b/>
          <w:bCs/>
          <w:color w:val="000000"/>
          <w:sz w:val="24"/>
          <w:szCs w:val="28"/>
        </w:rPr>
      </w:pPr>
      <w:r w:rsidRPr="00A23492">
        <w:rPr>
          <w:b/>
          <w:bCs/>
          <w:color w:val="000000"/>
          <w:sz w:val="24"/>
          <w:szCs w:val="28"/>
        </w:rPr>
        <w:t>ПАМЯТКА</w:t>
      </w:r>
    </w:p>
    <w:p w:rsidR="009C5E32" w:rsidRPr="00A23492" w:rsidRDefault="009C5E32" w:rsidP="005F58E0">
      <w:pPr>
        <w:jc w:val="center"/>
        <w:rPr>
          <w:b/>
          <w:bCs/>
          <w:color w:val="000000"/>
          <w:sz w:val="24"/>
          <w:szCs w:val="28"/>
        </w:rPr>
      </w:pPr>
      <w:r w:rsidRPr="00A23492">
        <w:rPr>
          <w:b/>
          <w:bCs/>
          <w:color w:val="000000"/>
          <w:sz w:val="24"/>
          <w:szCs w:val="28"/>
        </w:rPr>
        <w:t xml:space="preserve">о правилах пожарной безопасности </w:t>
      </w:r>
    </w:p>
    <w:p w:rsidR="009C5E32" w:rsidRPr="00A23492" w:rsidRDefault="009C5E32" w:rsidP="005F58E0">
      <w:pPr>
        <w:jc w:val="center"/>
        <w:rPr>
          <w:b/>
          <w:bCs/>
          <w:color w:val="000000"/>
          <w:sz w:val="24"/>
          <w:szCs w:val="28"/>
        </w:rPr>
      </w:pPr>
      <w:r w:rsidRPr="00A23492">
        <w:rPr>
          <w:b/>
          <w:bCs/>
          <w:color w:val="000000"/>
          <w:sz w:val="24"/>
          <w:szCs w:val="28"/>
        </w:rPr>
        <w:t>на территории населенных пунктов в пожароопасный период</w:t>
      </w:r>
    </w:p>
    <w:p w:rsidR="009C5E32" w:rsidRPr="005F58E0" w:rsidRDefault="009C5E32" w:rsidP="005F58E0">
      <w:pPr>
        <w:jc w:val="center"/>
        <w:rPr>
          <w:b/>
          <w:bCs/>
          <w:color w:val="000000"/>
          <w:sz w:val="16"/>
          <w:szCs w:val="16"/>
        </w:rPr>
      </w:pPr>
    </w:p>
    <w:p w:rsidR="009C5E32" w:rsidRPr="005F58E0" w:rsidRDefault="009C5E32" w:rsidP="0066731B">
      <w:pPr>
        <w:ind w:firstLine="709"/>
        <w:jc w:val="center"/>
        <w:rPr>
          <w:b/>
          <w:bCs/>
          <w:sz w:val="23"/>
          <w:szCs w:val="23"/>
        </w:rPr>
      </w:pPr>
      <w:r w:rsidRPr="005F58E0">
        <w:rPr>
          <w:b/>
          <w:bCs/>
          <w:sz w:val="23"/>
          <w:szCs w:val="23"/>
        </w:rPr>
        <w:t>Уважаемые граждане, ПОМНИТЕ,</w:t>
      </w:r>
    </w:p>
    <w:p w:rsidR="009C5E32" w:rsidRPr="005F58E0" w:rsidRDefault="009C5E32" w:rsidP="0066731B">
      <w:pPr>
        <w:ind w:firstLine="709"/>
        <w:jc w:val="center"/>
        <w:rPr>
          <w:b/>
          <w:bCs/>
          <w:sz w:val="23"/>
          <w:szCs w:val="23"/>
        </w:rPr>
      </w:pPr>
      <w:r w:rsidRPr="005F58E0">
        <w:rPr>
          <w:b/>
          <w:bCs/>
          <w:sz w:val="23"/>
          <w:szCs w:val="23"/>
        </w:rPr>
        <w:t>несоблюдение правил пожарной безопасности может привести к беде!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 xml:space="preserve">Своевременно очищайте свой участок и прилегающую к нему территорию (не менее </w:t>
      </w:r>
      <w:smartTag w:uri="urn:schemas-microsoft-com:office:smarttags" w:element="metricconverter">
        <w:smartTagPr>
          <w:attr w:name="ProductID" w:val="10 м"/>
        </w:smartTagPr>
        <w:r w:rsidRPr="005F58E0">
          <w:rPr>
            <w:b/>
            <w:bCs/>
            <w:sz w:val="23"/>
            <w:szCs w:val="23"/>
          </w:rPr>
          <w:t>10 м</w:t>
        </w:r>
      </w:smartTag>
      <w:r w:rsidRPr="005F58E0">
        <w:rPr>
          <w:b/>
          <w:bCs/>
          <w:sz w:val="23"/>
          <w:szCs w:val="23"/>
        </w:rPr>
        <w:t>) от сухой травы и горючего мусора.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разжигайте костры вблизи строений, при сильных порывах ветра. Не о</w:t>
      </w:r>
      <w:r w:rsidRPr="005F58E0">
        <w:rPr>
          <w:b/>
          <w:bCs/>
          <w:sz w:val="23"/>
          <w:szCs w:val="23"/>
        </w:rPr>
        <w:t>с</w:t>
      </w:r>
      <w:r w:rsidRPr="005F58E0">
        <w:rPr>
          <w:b/>
          <w:bCs/>
          <w:sz w:val="23"/>
          <w:szCs w:val="23"/>
        </w:rPr>
        <w:t>тавляйте костер без присмотра.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доверяйте подключение построек к электролинии не лицензионным о</w:t>
      </w:r>
      <w:r w:rsidRPr="005F58E0">
        <w:rPr>
          <w:b/>
          <w:bCs/>
          <w:sz w:val="23"/>
          <w:szCs w:val="23"/>
        </w:rPr>
        <w:t>р</w:t>
      </w:r>
      <w:r w:rsidRPr="005F58E0">
        <w:rPr>
          <w:b/>
          <w:bCs/>
          <w:sz w:val="23"/>
          <w:szCs w:val="23"/>
        </w:rPr>
        <w:t>ганизациям. Монтажом электропроводки должны заниматься только профессион</w:t>
      </w:r>
      <w:r w:rsidRPr="005F58E0">
        <w:rPr>
          <w:b/>
          <w:bCs/>
          <w:sz w:val="23"/>
          <w:szCs w:val="23"/>
        </w:rPr>
        <w:t>а</w:t>
      </w:r>
      <w:r w:rsidRPr="005F58E0">
        <w:rPr>
          <w:b/>
          <w:bCs/>
          <w:sz w:val="23"/>
          <w:szCs w:val="23"/>
        </w:rPr>
        <w:t>лы!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допускайте перегрузки электросетей.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оставляйте без присмотра включенные в электросеть приборы.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 xml:space="preserve">Храните вне помещения, в специальных металлических ящиках газовые баллоны как заправленные, так и пустые. 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Для дома и бани используйте только заводские печи с автоматической з</w:t>
      </w:r>
      <w:r w:rsidRPr="005F58E0">
        <w:rPr>
          <w:b/>
          <w:bCs/>
          <w:sz w:val="23"/>
          <w:szCs w:val="23"/>
        </w:rPr>
        <w:t>а</w:t>
      </w:r>
      <w:r w:rsidRPr="005F58E0">
        <w:rPr>
          <w:b/>
          <w:bCs/>
          <w:sz w:val="23"/>
          <w:szCs w:val="23"/>
        </w:rPr>
        <w:t>щитой и отключением после 8 часов работы или при нагревании до 1100</w:t>
      </w:r>
      <w:r w:rsidRPr="005F58E0">
        <w:rPr>
          <w:b/>
          <w:bCs/>
          <w:sz w:val="23"/>
          <w:szCs w:val="23"/>
          <w:vertAlign w:val="superscript"/>
        </w:rPr>
        <w:t>0</w:t>
      </w:r>
      <w:r w:rsidRPr="005F58E0">
        <w:rPr>
          <w:b/>
          <w:bCs/>
          <w:sz w:val="23"/>
          <w:szCs w:val="23"/>
        </w:rPr>
        <w:t>С.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оставляйте без присмотра, одних дома, маленьких детей.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Не курите в помещении.</w:t>
      </w:r>
    </w:p>
    <w:p w:rsidR="009C5E32" w:rsidRPr="005F58E0" w:rsidRDefault="009C5E32" w:rsidP="0066731B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rPr>
          <w:sz w:val="23"/>
          <w:szCs w:val="23"/>
        </w:rPr>
      </w:pPr>
      <w:r w:rsidRPr="005F58E0">
        <w:rPr>
          <w:b/>
          <w:bCs/>
          <w:sz w:val="23"/>
          <w:szCs w:val="23"/>
        </w:rPr>
        <w:t>На случай пожара имейте наготове запасы воды и первичные средства п</w:t>
      </w:r>
      <w:r w:rsidRPr="005F58E0">
        <w:rPr>
          <w:b/>
          <w:bCs/>
          <w:sz w:val="23"/>
          <w:szCs w:val="23"/>
        </w:rPr>
        <w:t>о</w:t>
      </w:r>
      <w:r w:rsidRPr="005F58E0">
        <w:rPr>
          <w:b/>
          <w:bCs/>
          <w:sz w:val="23"/>
          <w:szCs w:val="23"/>
        </w:rPr>
        <w:t>жаротушения.</w:t>
      </w:r>
      <w:r w:rsidRPr="005F58E0">
        <w:rPr>
          <w:sz w:val="23"/>
          <w:szCs w:val="23"/>
        </w:rPr>
        <w:t xml:space="preserve">  </w:t>
      </w:r>
    </w:p>
    <w:p w:rsidR="009C5E32" w:rsidRPr="005F58E0" w:rsidRDefault="009C5E32" w:rsidP="0066731B">
      <w:pPr>
        <w:tabs>
          <w:tab w:val="left" w:pos="4667"/>
        </w:tabs>
        <w:ind w:firstLine="709"/>
        <w:rPr>
          <w:b/>
          <w:bCs/>
          <w:sz w:val="23"/>
          <w:szCs w:val="23"/>
        </w:rPr>
      </w:pPr>
      <w:r w:rsidRPr="005F58E0">
        <w:rPr>
          <w:b/>
          <w:bCs/>
          <w:iCs/>
          <w:sz w:val="23"/>
          <w:szCs w:val="23"/>
        </w:rPr>
        <w:t>В пожароопасный период</w:t>
      </w:r>
      <w:r w:rsidRPr="005F58E0">
        <w:rPr>
          <w:bCs/>
          <w:iCs/>
          <w:sz w:val="23"/>
          <w:szCs w:val="23"/>
        </w:rPr>
        <w:t xml:space="preserve"> -</w:t>
      </w:r>
      <w:r w:rsidRPr="005F58E0">
        <w:rPr>
          <w:bCs/>
          <w:sz w:val="23"/>
          <w:szCs w:val="23"/>
        </w:rPr>
        <w:t> </w:t>
      </w:r>
      <w:r w:rsidRPr="005F58E0">
        <w:rPr>
          <w:b/>
          <w:bCs/>
          <w:sz w:val="23"/>
          <w:szCs w:val="23"/>
        </w:rPr>
        <w:t>необходимо:</w:t>
      </w:r>
      <w:r w:rsidRPr="005F58E0">
        <w:rPr>
          <w:b/>
          <w:bCs/>
          <w:sz w:val="23"/>
          <w:szCs w:val="23"/>
        </w:rPr>
        <w:tab/>
      </w:r>
    </w:p>
    <w:p w:rsidR="009C5E32" w:rsidRPr="005F58E0" w:rsidRDefault="009C5E32" w:rsidP="0066731B">
      <w:pPr>
        <w:numPr>
          <w:ilvl w:val="0"/>
          <w:numId w:val="1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постоянно иметь запас воды на своих участках не менее 200л.;</w:t>
      </w:r>
    </w:p>
    <w:p w:rsidR="009C5E32" w:rsidRPr="005F58E0" w:rsidRDefault="009C5E32" w:rsidP="0066731B">
      <w:pPr>
        <w:numPr>
          <w:ilvl w:val="0"/>
          <w:numId w:val="1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иметь противопожарный инвентарь, приставную лестницу;</w:t>
      </w:r>
    </w:p>
    <w:p w:rsidR="009C5E32" w:rsidRPr="005F58E0" w:rsidRDefault="009C5E32" w:rsidP="0066731B">
      <w:pPr>
        <w:numPr>
          <w:ilvl w:val="0"/>
          <w:numId w:val="1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не допускать складирования сгораемых материалов на чердаках домов, бань, в противопожарных разрывах между постройками и участками;</w:t>
      </w:r>
    </w:p>
    <w:p w:rsidR="009C5E32" w:rsidRPr="005F58E0" w:rsidRDefault="009C5E32" w:rsidP="0066731B">
      <w:pPr>
        <w:numPr>
          <w:ilvl w:val="0"/>
          <w:numId w:val="1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содержать в исправном состоянии и свободными для проезда пожарной те</w:t>
      </w:r>
      <w:r w:rsidRPr="005F58E0">
        <w:rPr>
          <w:b/>
          <w:sz w:val="23"/>
          <w:szCs w:val="23"/>
        </w:rPr>
        <w:t>х</w:t>
      </w:r>
      <w:r w:rsidRPr="005F58E0">
        <w:rPr>
          <w:b/>
          <w:sz w:val="23"/>
          <w:szCs w:val="23"/>
        </w:rPr>
        <w:t>ники дороги, проезды и подъезды к домам, пожарным водоемам.</w:t>
      </w:r>
    </w:p>
    <w:p w:rsidR="009C5E32" w:rsidRPr="005F58E0" w:rsidRDefault="009C5E32" w:rsidP="0066731B">
      <w:pPr>
        <w:ind w:firstLine="709"/>
        <w:rPr>
          <w:b/>
          <w:bCs/>
          <w:sz w:val="23"/>
          <w:szCs w:val="23"/>
        </w:rPr>
      </w:pPr>
      <w:r w:rsidRPr="005F58E0">
        <w:rPr>
          <w:b/>
          <w:bCs/>
          <w:sz w:val="23"/>
          <w:szCs w:val="23"/>
        </w:rPr>
        <w:t>При приближении лесного пожара к населенному пункту, дачным и садоводч</w:t>
      </w:r>
      <w:r w:rsidRPr="005F58E0">
        <w:rPr>
          <w:b/>
          <w:bCs/>
          <w:sz w:val="23"/>
          <w:szCs w:val="23"/>
        </w:rPr>
        <w:t>е</w:t>
      </w:r>
      <w:r w:rsidRPr="005F58E0">
        <w:rPr>
          <w:b/>
          <w:bCs/>
          <w:sz w:val="23"/>
          <w:szCs w:val="23"/>
        </w:rPr>
        <w:t>ским участкам, необходимо:</w:t>
      </w:r>
    </w:p>
    <w:p w:rsidR="009C5E32" w:rsidRPr="005F58E0" w:rsidRDefault="009C5E32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провести эвакуацию детей и пожилых граждан в безопасный район;</w:t>
      </w:r>
    </w:p>
    <w:p w:rsidR="009C5E32" w:rsidRPr="005F58E0" w:rsidRDefault="009C5E32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подготовить соответствующим образом дом: закрыть двери, окна, все вент</w:t>
      </w:r>
      <w:r w:rsidRPr="005F58E0">
        <w:rPr>
          <w:b/>
          <w:sz w:val="23"/>
          <w:szCs w:val="23"/>
        </w:rPr>
        <w:t>и</w:t>
      </w:r>
      <w:r w:rsidRPr="005F58E0">
        <w:rPr>
          <w:b/>
          <w:sz w:val="23"/>
          <w:szCs w:val="23"/>
        </w:rPr>
        <w:t>ляционные отверстия;</w:t>
      </w:r>
    </w:p>
    <w:p w:rsidR="009C5E32" w:rsidRPr="005F58E0" w:rsidRDefault="009C5E32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наполнить все имеющиеся емкости водой;</w:t>
      </w:r>
    </w:p>
    <w:p w:rsidR="009C5E32" w:rsidRPr="005F58E0" w:rsidRDefault="009C5E32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приготовить шанцевый инструмент, огнетушители, мотопомпы, для тушения углей или небольшого пламени;</w:t>
      </w:r>
    </w:p>
    <w:p w:rsidR="009C5E32" w:rsidRPr="005F58E0" w:rsidRDefault="009C5E32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 xml:space="preserve">постоянно осматривать территорию дома и двора в целях обнаружения тлеющих углей или огня; </w:t>
      </w:r>
    </w:p>
    <w:p w:rsidR="009C5E32" w:rsidRPr="005F58E0" w:rsidRDefault="009C5E32" w:rsidP="0066731B">
      <w:pPr>
        <w:numPr>
          <w:ilvl w:val="0"/>
          <w:numId w:val="3"/>
        </w:numPr>
        <w:tabs>
          <w:tab w:val="clear" w:pos="720"/>
          <w:tab w:val="left" w:pos="851"/>
        </w:tabs>
        <w:ind w:left="0"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при приближении огня обливать крышу и стены дома водой</w:t>
      </w:r>
    </w:p>
    <w:p w:rsidR="009C5E32" w:rsidRPr="005F58E0" w:rsidRDefault="009C5E32" w:rsidP="0066731B">
      <w:pPr>
        <w:ind w:firstLine="709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Вызов служб постоянной готовности с мобильных телефонов:</w:t>
      </w:r>
    </w:p>
    <w:p w:rsidR="009C5E32" w:rsidRPr="005F58E0" w:rsidRDefault="009C5E32" w:rsidP="005F58E0">
      <w:pPr>
        <w:jc w:val="center"/>
        <w:rPr>
          <w:b/>
          <w:bCs/>
          <w:sz w:val="16"/>
          <w:szCs w:val="16"/>
        </w:rPr>
      </w:pPr>
    </w:p>
    <w:p w:rsidR="009C5E32" w:rsidRPr="005F58E0" w:rsidRDefault="009C5E32" w:rsidP="00457E16">
      <w:pPr>
        <w:jc w:val="center"/>
        <w:rPr>
          <w:b/>
          <w:bCs/>
          <w:sz w:val="23"/>
          <w:szCs w:val="23"/>
          <w:u w:val="single"/>
        </w:rPr>
      </w:pPr>
      <w:r w:rsidRPr="005F58E0">
        <w:rPr>
          <w:b/>
          <w:bCs/>
          <w:sz w:val="23"/>
          <w:szCs w:val="23"/>
        </w:rPr>
        <w:t xml:space="preserve">Пожарная часть 01, </w:t>
      </w:r>
      <w:r w:rsidRPr="005F58E0">
        <w:rPr>
          <w:b/>
          <w:bCs/>
          <w:sz w:val="23"/>
          <w:szCs w:val="23"/>
          <w:u w:val="single"/>
        </w:rPr>
        <w:t>8-813-67-52-101</w:t>
      </w:r>
    </w:p>
    <w:p w:rsidR="009C5E32" w:rsidRPr="005F58E0" w:rsidRDefault="009C5E32" w:rsidP="00457E16">
      <w:pPr>
        <w:jc w:val="center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Полиция – 02, 8-813-67-57-002</w:t>
      </w:r>
    </w:p>
    <w:p w:rsidR="009C5E32" w:rsidRPr="005F58E0" w:rsidRDefault="009C5E32" w:rsidP="00457E16">
      <w:pPr>
        <w:jc w:val="center"/>
        <w:rPr>
          <w:b/>
          <w:sz w:val="23"/>
          <w:szCs w:val="23"/>
        </w:rPr>
      </w:pPr>
      <w:r w:rsidRPr="005F58E0">
        <w:rPr>
          <w:b/>
          <w:sz w:val="23"/>
          <w:szCs w:val="23"/>
        </w:rPr>
        <w:t>Скорая помощь – 03, 8-813-67-71-975</w:t>
      </w:r>
    </w:p>
    <w:p w:rsidR="009C5E32" w:rsidRPr="005F58E0" w:rsidRDefault="009C5E32" w:rsidP="005F58E0">
      <w:pPr>
        <w:jc w:val="center"/>
        <w:rPr>
          <w:b/>
          <w:sz w:val="16"/>
          <w:szCs w:val="16"/>
        </w:rPr>
      </w:pPr>
    </w:p>
    <w:p w:rsidR="009C5E32" w:rsidRPr="005F58E0" w:rsidRDefault="009C5E32" w:rsidP="005F58E0">
      <w:pPr>
        <w:jc w:val="center"/>
        <w:rPr>
          <w:b/>
          <w:sz w:val="16"/>
          <w:szCs w:val="16"/>
        </w:rPr>
      </w:pPr>
    </w:p>
    <w:p w:rsidR="009C5E32" w:rsidRPr="005F58E0" w:rsidRDefault="009C5E32" w:rsidP="00113A1A">
      <w:pPr>
        <w:jc w:val="right"/>
        <w:rPr>
          <w:color w:val="000000"/>
          <w:sz w:val="24"/>
          <w:szCs w:val="24"/>
        </w:rPr>
      </w:pPr>
      <w:r w:rsidRPr="005F58E0">
        <w:rPr>
          <w:b/>
          <w:sz w:val="23"/>
          <w:szCs w:val="23"/>
        </w:rPr>
        <w:t xml:space="preserve">  Администрация </w:t>
      </w:r>
      <w:r>
        <w:rPr>
          <w:b/>
          <w:sz w:val="23"/>
          <w:szCs w:val="23"/>
        </w:rPr>
        <w:t>Мелегежского сельского поселения</w:t>
      </w:r>
    </w:p>
    <w:sectPr w:rsidR="009C5E32" w:rsidRPr="005F58E0" w:rsidSect="00826E1D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32" w:rsidRDefault="009C5E32" w:rsidP="00826E1D">
      <w:r>
        <w:separator/>
      </w:r>
    </w:p>
  </w:endnote>
  <w:endnote w:type="continuationSeparator" w:id="0">
    <w:p w:rsidR="009C5E32" w:rsidRDefault="009C5E32" w:rsidP="00826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32" w:rsidRDefault="009C5E32" w:rsidP="00826E1D">
      <w:r>
        <w:separator/>
      </w:r>
    </w:p>
  </w:footnote>
  <w:footnote w:type="continuationSeparator" w:id="0">
    <w:p w:rsidR="009C5E32" w:rsidRDefault="009C5E32" w:rsidP="00826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6E6D"/>
    <w:multiLevelType w:val="hybridMultilevel"/>
    <w:tmpl w:val="A856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05892"/>
    <w:multiLevelType w:val="hybridMultilevel"/>
    <w:tmpl w:val="1DFA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31CCA"/>
    <w:multiLevelType w:val="hybridMultilevel"/>
    <w:tmpl w:val="1D08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34F38"/>
    <w:rsid w:val="000478EB"/>
    <w:rsid w:val="000A280D"/>
    <w:rsid w:val="000F1A02"/>
    <w:rsid w:val="00113A1A"/>
    <w:rsid w:val="001332EF"/>
    <w:rsid w:val="00137667"/>
    <w:rsid w:val="001464B2"/>
    <w:rsid w:val="001A2440"/>
    <w:rsid w:val="001B4F8D"/>
    <w:rsid w:val="001F265D"/>
    <w:rsid w:val="00282729"/>
    <w:rsid w:val="00285D0C"/>
    <w:rsid w:val="002A2B11"/>
    <w:rsid w:val="002F22EB"/>
    <w:rsid w:val="00326996"/>
    <w:rsid w:val="003C751B"/>
    <w:rsid w:val="0043001D"/>
    <w:rsid w:val="00457E16"/>
    <w:rsid w:val="004914DD"/>
    <w:rsid w:val="004F3D27"/>
    <w:rsid w:val="00511A2B"/>
    <w:rsid w:val="00547CF0"/>
    <w:rsid w:val="00554BEC"/>
    <w:rsid w:val="00595F6F"/>
    <w:rsid w:val="005C0140"/>
    <w:rsid w:val="005F58E0"/>
    <w:rsid w:val="006415B0"/>
    <w:rsid w:val="006463D8"/>
    <w:rsid w:val="0066731B"/>
    <w:rsid w:val="00711921"/>
    <w:rsid w:val="00795194"/>
    <w:rsid w:val="00796BD1"/>
    <w:rsid w:val="00826E1D"/>
    <w:rsid w:val="008437EB"/>
    <w:rsid w:val="00881512"/>
    <w:rsid w:val="0089430E"/>
    <w:rsid w:val="008A3858"/>
    <w:rsid w:val="008A3C7E"/>
    <w:rsid w:val="009741D6"/>
    <w:rsid w:val="009840BA"/>
    <w:rsid w:val="009C5E32"/>
    <w:rsid w:val="00A03876"/>
    <w:rsid w:val="00A13C7B"/>
    <w:rsid w:val="00A23492"/>
    <w:rsid w:val="00A61F2C"/>
    <w:rsid w:val="00AE1A2A"/>
    <w:rsid w:val="00B512E9"/>
    <w:rsid w:val="00B52D22"/>
    <w:rsid w:val="00B83D8D"/>
    <w:rsid w:val="00B95FEE"/>
    <w:rsid w:val="00BF2B0B"/>
    <w:rsid w:val="00C50FDB"/>
    <w:rsid w:val="00C56607"/>
    <w:rsid w:val="00C7771B"/>
    <w:rsid w:val="00C8658C"/>
    <w:rsid w:val="00CE12E8"/>
    <w:rsid w:val="00D368DC"/>
    <w:rsid w:val="00D56C29"/>
    <w:rsid w:val="00D97342"/>
    <w:rsid w:val="00E168A3"/>
    <w:rsid w:val="00E91350"/>
    <w:rsid w:val="00F4320C"/>
    <w:rsid w:val="00F71B7A"/>
    <w:rsid w:val="00FD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2EF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2EF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2EF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32EF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0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Администрация"/>
    <w:uiPriority w:val="99"/>
    <w:rsid w:val="001332EF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1332EF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1332EF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AC0"/>
    <w:rPr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1332EF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AC0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332EF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AC0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332EF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AC0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332EF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AC0"/>
    <w:rPr>
      <w:sz w:val="28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C0"/>
    <w:rPr>
      <w:sz w:val="0"/>
      <w:szCs w:val="0"/>
    </w:rPr>
  </w:style>
  <w:style w:type="paragraph" w:customStyle="1" w:styleId="a1">
    <w:name w:val="Знак Знак Знак Знак Знак Знак"/>
    <w:basedOn w:val="Normal"/>
    <w:uiPriority w:val="99"/>
    <w:rsid w:val="00826E1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826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6E1D"/>
    <w:rPr>
      <w:sz w:val="28"/>
    </w:rPr>
  </w:style>
  <w:style w:type="paragraph" w:styleId="Footer">
    <w:name w:val="footer"/>
    <w:basedOn w:val="Normal"/>
    <w:link w:val="FooterChar"/>
    <w:uiPriority w:val="99"/>
    <w:rsid w:val="00826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E1D"/>
    <w:rPr>
      <w:sz w:val="28"/>
    </w:rPr>
  </w:style>
  <w:style w:type="paragraph" w:customStyle="1" w:styleId="a2">
    <w:name w:val="Знак Знак Знак Знак Знак Знак Знак Знак"/>
    <w:basedOn w:val="Normal"/>
    <w:autoRedefine/>
    <w:uiPriority w:val="99"/>
    <w:rsid w:val="00034F38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ConsPlusNormal">
    <w:name w:val="ConsPlusNormal"/>
    <w:uiPriority w:val="99"/>
    <w:rsid w:val="00A23492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Heading">
    <w:name w:val="Heading"/>
    <w:uiPriority w:val="99"/>
    <w:rsid w:val="00C8658C"/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1373</Words>
  <Characters>7828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Громова Ксения Дмитриевна</dc:creator>
  <cp:keywords/>
  <dc:description/>
  <cp:lastModifiedBy>makarova-e-v</cp:lastModifiedBy>
  <cp:revision>3</cp:revision>
  <cp:lastPrinted>2022-05-12T13:19:00Z</cp:lastPrinted>
  <dcterms:created xsi:type="dcterms:W3CDTF">2022-05-31T06:00:00Z</dcterms:created>
  <dcterms:modified xsi:type="dcterms:W3CDTF">2022-06-06T09:43:00Z</dcterms:modified>
</cp:coreProperties>
</file>