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676CE879"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571F1A">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B86D2D" w:rsidRPr="00B86D2D">
        <w:rPr>
          <w:rFonts w:ascii="Times New Roman" w:hAnsi="Times New Roman" w:cs="Times New Roman"/>
          <w:b w:val="0"/>
          <w:color w:val="000000"/>
          <w:sz w:val="24"/>
          <w:szCs w:val="24"/>
        </w:rPr>
        <w:t>3</w:t>
      </w:r>
      <w:r w:rsidR="00571F1A">
        <w:rPr>
          <w:rFonts w:ascii="Times New Roman" w:hAnsi="Times New Roman" w:cs="Times New Roman"/>
          <w:b w:val="0"/>
          <w:color w:val="000000"/>
          <w:sz w:val="24"/>
          <w:szCs w:val="24"/>
        </w:rPr>
        <w:t>6</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56D53B25"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w:t>
      </w:r>
      <w:r w:rsidR="000224F8" w:rsidRPr="000224F8">
        <w:rPr>
          <w:rFonts w:ascii="Times New Roman" w:hAnsi="Times New Roman" w:cs="Times New Roman"/>
          <w:sz w:val="24"/>
          <w:szCs w:val="24"/>
        </w:rPr>
        <w:t xml:space="preserve"> </w:t>
      </w:r>
      <w:r w:rsidR="00CA123E" w:rsidRPr="00CA123E">
        <w:rPr>
          <w:rFonts w:ascii="Times New Roman" w:hAnsi="Times New Roman" w:cs="Times New Roman"/>
          <w:sz w:val="24"/>
          <w:szCs w:val="24"/>
        </w:rPr>
        <w:t xml:space="preserve"> </w:t>
      </w:r>
      <w:r w:rsidR="00E95640" w:rsidRPr="00E95640">
        <w:rPr>
          <w:rFonts w:ascii="Times New Roman" w:hAnsi="Times New Roman" w:cs="Times New Roman"/>
          <w:sz w:val="24"/>
          <w:szCs w:val="24"/>
        </w:rPr>
        <w:t xml:space="preserve">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14:paraId="580EEB30" w14:textId="77777777" w:rsidR="00C143F3" w:rsidRDefault="00C143F3" w:rsidP="00033968">
      <w:pPr>
        <w:ind w:firstLine="708"/>
        <w:jc w:val="both"/>
        <w:rPr>
          <w:rFonts w:ascii="Times New Roman" w:hAnsi="Times New Roman" w:cs="Times New Roman"/>
          <w:sz w:val="24"/>
          <w:szCs w:val="24"/>
        </w:rPr>
      </w:pPr>
    </w:p>
    <w:p w14:paraId="6961875E" w14:textId="75A1B7A3"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0F0C1C9D"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C143F3">
        <w:rPr>
          <w:rFonts w:ascii="Times New Roman" w:hAnsi="Times New Roman" w:cs="Times New Roman"/>
          <w:bCs/>
          <w:sz w:val="24"/>
          <w:szCs w:val="24"/>
        </w:rPr>
        <w:t>услуги</w:t>
      </w:r>
      <w:r w:rsidR="00E95640" w:rsidRPr="000224F8">
        <w:rPr>
          <w:rFonts w:ascii="Times New Roman" w:hAnsi="Times New Roman" w:cs="Times New Roman"/>
          <w:bCs/>
          <w:sz w:val="24"/>
          <w:szCs w:val="24"/>
        </w:rPr>
        <w:t xml:space="preserve"> </w:t>
      </w:r>
      <w:r w:rsidR="00E95640" w:rsidRPr="00CA123E">
        <w:rPr>
          <w:rFonts w:ascii="Times New Roman" w:hAnsi="Times New Roman" w:cs="Times New Roman"/>
          <w:bCs/>
          <w:sz w:val="24"/>
          <w:szCs w:val="24"/>
        </w:rPr>
        <w:t xml:space="preserve"> </w:t>
      </w:r>
      <w:r w:rsidR="00E95640" w:rsidRPr="00E95640">
        <w:rPr>
          <w:rFonts w:ascii="Times New Roman" w:hAnsi="Times New Roman" w:cs="Times New Roman"/>
          <w:bCs/>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CA123E" w:rsidRPr="00CA123E">
        <w:rPr>
          <w:rFonts w:ascii="Times New Roman" w:hAnsi="Times New Roman" w:cs="Times New Roman"/>
          <w:bCs/>
          <w:sz w:val="24"/>
          <w:szCs w:val="24"/>
        </w:rPr>
        <w:t xml:space="preserve">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0774460C"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C143F3">
        <w:t>1</w:t>
      </w:r>
      <w:r w:rsidR="00E95640">
        <w:t>5</w:t>
      </w:r>
      <w:r w:rsidRPr="00B9152C">
        <w:t>.</w:t>
      </w:r>
      <w:r w:rsidR="000224F8" w:rsidRPr="000224F8">
        <w:t>1</w:t>
      </w:r>
      <w:r w:rsidR="00C143F3">
        <w:t>1</w:t>
      </w:r>
      <w:r w:rsidRPr="00B9152C">
        <w:t>.20</w:t>
      </w:r>
      <w:r w:rsidR="000224F8" w:rsidRPr="000224F8">
        <w:t>2</w:t>
      </w:r>
      <w:r w:rsidR="00E95640">
        <w:t>3</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143F3">
          <w:rPr>
            <w:rStyle w:val="a3"/>
            <w:rFonts w:ascii="Times New Roman" w:hAnsi="Times New Roman" w:cs="Times New Roman"/>
            <w:color w:val="000000"/>
            <w:sz w:val="24"/>
            <w:szCs w:val="24"/>
            <w:u w:val="none"/>
          </w:rPr>
          <w:t>1</w:t>
        </w:r>
        <w:r w:rsidR="00E95640">
          <w:rPr>
            <w:rStyle w:val="a3"/>
            <w:rFonts w:ascii="Times New Roman" w:hAnsi="Times New Roman" w:cs="Times New Roman"/>
            <w:color w:val="000000"/>
            <w:sz w:val="24"/>
            <w:szCs w:val="24"/>
            <w:u w:val="none"/>
          </w:rPr>
          <w:t>26</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313A2DC" w14:textId="77777777" w:rsidR="000D0184" w:rsidRDefault="000D0184" w:rsidP="00E8184F">
      <w:pPr>
        <w:ind w:left="4956"/>
        <w:jc w:val="center"/>
        <w:rPr>
          <w:rFonts w:ascii="Times New Roman" w:hAnsi="Times New Roman" w:cs="Times New Roman"/>
          <w:color w:val="000000"/>
          <w:sz w:val="24"/>
          <w:szCs w:val="20"/>
        </w:rPr>
      </w:pPr>
    </w:p>
    <w:p w14:paraId="72C6C36A" w14:textId="77777777" w:rsidR="000224F8" w:rsidRDefault="000224F8" w:rsidP="00E8184F">
      <w:pPr>
        <w:ind w:left="4956"/>
        <w:jc w:val="center"/>
        <w:rPr>
          <w:rFonts w:ascii="Times New Roman" w:hAnsi="Times New Roman" w:cs="Times New Roman"/>
          <w:color w:val="000000"/>
          <w:sz w:val="24"/>
          <w:szCs w:val="20"/>
        </w:rPr>
      </w:pPr>
    </w:p>
    <w:p w14:paraId="1CA88585" w14:textId="77777777" w:rsidR="00B86D2D" w:rsidRDefault="00B86D2D" w:rsidP="00E8184F">
      <w:pPr>
        <w:ind w:left="4956"/>
        <w:jc w:val="center"/>
        <w:rPr>
          <w:rFonts w:ascii="Times New Roman" w:hAnsi="Times New Roman" w:cs="Times New Roman"/>
          <w:color w:val="000000"/>
          <w:sz w:val="24"/>
          <w:szCs w:val="20"/>
        </w:rPr>
      </w:pPr>
    </w:p>
    <w:p w14:paraId="17922B27" w14:textId="77777777" w:rsidR="00B86D2D" w:rsidRDefault="00B86D2D" w:rsidP="00E8184F">
      <w:pPr>
        <w:ind w:left="4956"/>
        <w:jc w:val="center"/>
        <w:rPr>
          <w:rFonts w:ascii="Times New Roman" w:hAnsi="Times New Roman" w:cs="Times New Roman"/>
          <w:color w:val="000000"/>
          <w:sz w:val="24"/>
          <w:szCs w:val="20"/>
        </w:rPr>
      </w:pPr>
    </w:p>
    <w:p w14:paraId="3D7EB179" w14:textId="2AA503DE"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66211583"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571F1A">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B86D2D" w:rsidRPr="00C143F3">
        <w:rPr>
          <w:rFonts w:ascii="Times New Roman" w:hAnsi="Times New Roman" w:cs="Times New Roman"/>
          <w:color w:val="000000"/>
          <w:sz w:val="24"/>
          <w:szCs w:val="20"/>
        </w:rPr>
        <w:t>3</w:t>
      </w:r>
      <w:r w:rsidR="00571F1A">
        <w:rPr>
          <w:rFonts w:ascii="Times New Roman" w:hAnsi="Times New Roman" w:cs="Times New Roman"/>
          <w:color w:val="000000"/>
          <w:sz w:val="24"/>
          <w:szCs w:val="20"/>
        </w:rPr>
        <w:t>6</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BE95ABD" w14:textId="5250FCD0" w:rsidR="000224F8" w:rsidRPr="000224F8" w:rsidRDefault="000224F8" w:rsidP="00B86D2D">
      <w:pPr>
        <w:keepNext/>
        <w:keepLines/>
        <w:widowControl/>
        <w:shd w:val="clear" w:color="auto" w:fill="FFFFFF"/>
        <w:autoSpaceDE/>
        <w:autoSpaceDN/>
        <w:adjustRightInd/>
        <w:jc w:val="center"/>
        <w:textAlignment w:val="baseline"/>
        <w:outlineLvl w:val="0"/>
        <w:rPr>
          <w:rFonts w:ascii="Times New Roman" w:hAnsi="Times New Roman" w:cs="Times New Roman"/>
          <w:sz w:val="28"/>
          <w:szCs w:val="28"/>
        </w:rPr>
      </w:pPr>
      <w:bookmarkStart w:id="8" w:name="_Hlk195193715"/>
      <w:r w:rsidRPr="000224F8">
        <w:rPr>
          <w:rFonts w:ascii="Times New Roman" w:hAnsi="Times New Roman" w:cs="Times New Roman"/>
          <w:bCs/>
          <w:color w:val="000000"/>
          <w:sz w:val="28"/>
          <w:szCs w:val="28"/>
        </w:rPr>
        <w:t xml:space="preserve"> </w:t>
      </w:r>
      <w:bookmarkEnd w:id="8"/>
    </w:p>
    <w:p w14:paraId="13EDE809" w14:textId="1E111C5A" w:rsidR="00E95640" w:rsidRPr="00E95640" w:rsidRDefault="00E95640" w:rsidP="00E95640">
      <w:pPr>
        <w:adjustRightInd/>
        <w:jc w:val="center"/>
        <w:rPr>
          <w:rFonts w:ascii="Times New Roman" w:eastAsia="Calibri" w:hAnsi="Times New Roman" w:cs="Times New Roman"/>
          <w:b/>
          <w:sz w:val="28"/>
          <w:szCs w:val="28"/>
          <w:lang w:eastAsia="en-US"/>
        </w:rPr>
      </w:pPr>
      <w:bookmarkStart w:id="9" w:name="_Hlk195256360"/>
      <w:r w:rsidRPr="00E95640">
        <w:rPr>
          <w:rFonts w:ascii="Times New Roman" w:eastAsia="Calibri" w:hAnsi="Times New Roman" w:cs="Times New Roman"/>
          <w:b/>
          <w:sz w:val="22"/>
          <w:szCs w:val="28"/>
          <w:lang w:eastAsia="en-US"/>
        </w:rPr>
        <w:t xml:space="preserve"> </w:t>
      </w:r>
      <w:r w:rsidRPr="00E95640">
        <w:rPr>
          <w:rFonts w:ascii="Times New Roman" w:eastAsia="Calibri" w:hAnsi="Times New Roman" w:cs="Times New Roman"/>
          <w:b/>
          <w:sz w:val="28"/>
          <w:szCs w:val="28"/>
          <w:lang w:eastAsia="en-US"/>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bookmarkEnd w:id="9"/>
    </w:p>
    <w:p w14:paraId="28EB65AE" w14:textId="77777777" w:rsidR="00E95640" w:rsidRPr="00E95640" w:rsidRDefault="00E95640" w:rsidP="00E95640">
      <w:pPr>
        <w:adjustRightInd/>
        <w:ind w:firstLine="540"/>
        <w:jc w:val="center"/>
        <w:rPr>
          <w:rFonts w:ascii="Times New Roman" w:hAnsi="Times New Roman" w:cs="Times New Roman"/>
          <w:sz w:val="28"/>
          <w:szCs w:val="28"/>
        </w:rPr>
      </w:pPr>
      <w:r w:rsidRPr="00E95640">
        <w:rPr>
          <w:rFonts w:ascii="Times New Roman" w:hAnsi="Times New Roman" w:cs="Times New Roman"/>
          <w:sz w:val="28"/>
          <w:szCs w:val="28"/>
        </w:rPr>
        <w:t xml:space="preserve"> </w:t>
      </w:r>
    </w:p>
    <w:p w14:paraId="69A897D4" w14:textId="77777777" w:rsidR="00E95640" w:rsidRPr="00E95640" w:rsidRDefault="00E95640" w:rsidP="00E95640">
      <w:pPr>
        <w:adjustRightInd/>
        <w:ind w:firstLine="540"/>
        <w:jc w:val="center"/>
        <w:rPr>
          <w:rFonts w:ascii="Times New Roman" w:hAnsi="Times New Roman" w:cs="Times New Roman"/>
          <w:sz w:val="28"/>
          <w:szCs w:val="28"/>
        </w:rPr>
      </w:pPr>
      <w:r w:rsidRPr="00E95640">
        <w:rPr>
          <w:rFonts w:ascii="Times New Roman" w:hAnsi="Times New Roman" w:cs="Times New Roman"/>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03D59522" w14:textId="77777777" w:rsidR="00E95640" w:rsidRPr="00E95640" w:rsidRDefault="00E95640" w:rsidP="00E95640">
      <w:pPr>
        <w:adjustRightInd/>
        <w:ind w:firstLine="540"/>
        <w:jc w:val="center"/>
        <w:rPr>
          <w:rFonts w:ascii="Times New Roman" w:hAnsi="Times New Roman" w:cs="Times New Roman"/>
          <w:sz w:val="28"/>
          <w:szCs w:val="28"/>
        </w:rPr>
      </w:pPr>
      <w:r w:rsidRPr="00E95640">
        <w:rPr>
          <w:rFonts w:ascii="Times New Roman" w:hAnsi="Times New Roman" w:cs="Times New Roman"/>
          <w:sz w:val="28"/>
          <w:szCs w:val="28"/>
        </w:rPr>
        <w:t>(далее – административный регламент, муниципальная услуга)</w:t>
      </w:r>
    </w:p>
    <w:p w14:paraId="33C6E928" w14:textId="77777777" w:rsidR="00E95640" w:rsidRPr="00E95640" w:rsidRDefault="00E95640" w:rsidP="00E95640">
      <w:pPr>
        <w:jc w:val="both"/>
        <w:rPr>
          <w:rFonts w:ascii="Times New Roman" w:eastAsia="Calibri" w:hAnsi="Times New Roman" w:cs="Times New Roman"/>
          <w:sz w:val="28"/>
          <w:szCs w:val="28"/>
          <w:lang w:eastAsia="en-US"/>
        </w:rPr>
      </w:pPr>
    </w:p>
    <w:p w14:paraId="70EB7906" w14:textId="77777777" w:rsidR="00E95640" w:rsidRPr="00E95640" w:rsidRDefault="00E95640" w:rsidP="00E95640">
      <w:pPr>
        <w:jc w:val="center"/>
        <w:outlineLvl w:val="1"/>
        <w:rPr>
          <w:rFonts w:ascii="Times New Roman" w:eastAsia="Calibri" w:hAnsi="Times New Roman" w:cs="Times New Roman"/>
          <w:sz w:val="28"/>
          <w:szCs w:val="28"/>
          <w:lang w:eastAsia="en-US"/>
        </w:rPr>
      </w:pPr>
      <w:bookmarkStart w:id="10" w:name="Par36"/>
      <w:bookmarkEnd w:id="10"/>
      <w:r w:rsidRPr="00E95640">
        <w:rPr>
          <w:rFonts w:ascii="Times New Roman" w:eastAsia="Calibri" w:hAnsi="Times New Roman" w:cs="Times New Roman"/>
          <w:sz w:val="28"/>
          <w:szCs w:val="28"/>
          <w:lang w:eastAsia="en-US"/>
        </w:rPr>
        <w:t>1. Общие положения</w:t>
      </w:r>
    </w:p>
    <w:p w14:paraId="148EBEB0" w14:textId="77777777" w:rsidR="00E95640" w:rsidRPr="00E95640" w:rsidRDefault="00E95640" w:rsidP="00E95640">
      <w:pPr>
        <w:jc w:val="both"/>
        <w:rPr>
          <w:rFonts w:ascii="Times New Roman" w:eastAsia="Calibri" w:hAnsi="Times New Roman" w:cs="Times New Roman"/>
          <w:sz w:val="28"/>
          <w:szCs w:val="28"/>
          <w:lang w:eastAsia="en-US"/>
        </w:rPr>
      </w:pPr>
    </w:p>
    <w:p w14:paraId="433621CE" w14:textId="77777777" w:rsidR="00E95640" w:rsidRPr="00E95640" w:rsidRDefault="00E95640" w:rsidP="00E95640">
      <w:pPr>
        <w:adjustRightInd/>
        <w:ind w:firstLine="709"/>
        <w:jc w:val="both"/>
        <w:rPr>
          <w:rFonts w:ascii="Times New Roman" w:hAnsi="Times New Roman" w:cs="Times New Roman"/>
          <w:sz w:val="28"/>
          <w:szCs w:val="28"/>
        </w:rPr>
      </w:pPr>
      <w:bookmarkStart w:id="11" w:name="Par38"/>
      <w:bookmarkEnd w:id="11"/>
      <w:r w:rsidRPr="00E95640">
        <w:rPr>
          <w:rFonts w:ascii="Times New Roman" w:hAnsi="Times New Roman" w:cs="Times New Roman"/>
          <w:sz w:val="28"/>
          <w:szCs w:val="28"/>
        </w:rPr>
        <w:t xml:space="preserve">1.1. </w:t>
      </w:r>
      <w:bookmarkStart w:id="12" w:name="P54"/>
      <w:bookmarkEnd w:id="12"/>
      <w:r w:rsidRPr="00E95640">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0EBBBAB3"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Возможные цели обращения:</w:t>
      </w:r>
    </w:p>
    <w:p w14:paraId="52F616DB" w14:textId="77777777" w:rsidR="00E95640" w:rsidRPr="00E95640" w:rsidRDefault="00E95640" w:rsidP="004B76A8">
      <w:pPr>
        <w:widowControl/>
        <w:numPr>
          <w:ilvl w:val="0"/>
          <w:numId w:val="4"/>
        </w:numPr>
        <w:autoSpaceDE/>
        <w:autoSpaceDN/>
        <w:adjustRightInd/>
        <w:spacing w:after="200" w:line="276" w:lineRule="auto"/>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45D7A161" w14:textId="77777777" w:rsidR="00E95640" w:rsidRPr="00E95640" w:rsidRDefault="00E95640" w:rsidP="004B76A8">
      <w:pPr>
        <w:widowControl/>
        <w:numPr>
          <w:ilvl w:val="0"/>
          <w:numId w:val="4"/>
        </w:numPr>
        <w:autoSpaceDE/>
        <w:autoSpaceDN/>
        <w:adjustRightInd/>
        <w:spacing w:after="200" w:line="276" w:lineRule="auto"/>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7C56ED90"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xml:space="preserve">Настоящий административный регламент не применяется при предоставлении услуги в связи с размещением нестационарных торговых объектов, </w:t>
      </w:r>
      <w:r w:rsidRPr="00E95640">
        <w:rPr>
          <w:rFonts w:ascii="Times New Roman" w:hAnsi="Times New Roman" w:cs="Times New Roman"/>
          <w:sz w:val="28"/>
          <w:szCs w:val="28"/>
          <w:lang w:bidi="ru-RU"/>
        </w:rPr>
        <w:lastRenderedPageBreak/>
        <w:t>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DE499A9" w14:textId="77777777" w:rsidR="00E95640" w:rsidRPr="00E95640" w:rsidRDefault="00E95640" w:rsidP="00E95640">
      <w:pPr>
        <w:adjustRightInd/>
        <w:ind w:firstLine="709"/>
        <w:jc w:val="both"/>
        <w:rPr>
          <w:rFonts w:ascii="Times New Roman" w:hAnsi="Times New Roman" w:cs="Times New Roman"/>
          <w:strike/>
          <w:sz w:val="28"/>
          <w:szCs w:val="28"/>
          <w:highlight w:val="green"/>
          <w:lang w:bidi="ru-RU"/>
        </w:rPr>
      </w:pPr>
    </w:p>
    <w:p w14:paraId="35E7B50C" w14:textId="77777777" w:rsidR="00E95640" w:rsidRPr="00E95640" w:rsidRDefault="00E95640" w:rsidP="00E95640">
      <w:pPr>
        <w:adjustRightInd/>
        <w:ind w:firstLine="709"/>
        <w:jc w:val="both"/>
        <w:rPr>
          <w:rFonts w:ascii="Times New Roman" w:hAnsi="Times New Roman" w:cs="Times New Roman"/>
          <w:sz w:val="28"/>
          <w:szCs w:val="28"/>
        </w:rPr>
      </w:pPr>
      <w:bookmarkStart w:id="13" w:name="Par60"/>
      <w:bookmarkEnd w:id="13"/>
      <w:r w:rsidRPr="00E95640">
        <w:rPr>
          <w:rFonts w:ascii="Times New Roman" w:hAnsi="Times New Roman" w:cs="Times New Roman"/>
          <w:sz w:val="28"/>
          <w:szCs w:val="28"/>
        </w:rPr>
        <w:t>1.2. Заявителями, имеющими право на получение муниципальной услуги, являются:</w:t>
      </w:r>
    </w:p>
    <w:p w14:paraId="1519603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физические лица;</w:t>
      </w:r>
    </w:p>
    <w:p w14:paraId="098D8D3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 юридические лица </w:t>
      </w:r>
      <w:r w:rsidRPr="00E95640">
        <w:rPr>
          <w:rFonts w:ascii="Times New Roman" w:hAnsi="Times New Roman" w:cs="Times New Roman"/>
          <w:sz w:val="28"/>
          <w:szCs w:val="28"/>
          <w:lang w:eastAsia="en-U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95640">
        <w:rPr>
          <w:rFonts w:ascii="Times New Roman" w:hAnsi="Times New Roman" w:cs="Times New Roman"/>
          <w:sz w:val="28"/>
          <w:szCs w:val="28"/>
        </w:rPr>
        <w:t>;</w:t>
      </w:r>
    </w:p>
    <w:p w14:paraId="166FC31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lang w:bidi="ru-RU"/>
        </w:rPr>
        <w:t xml:space="preserve">- индивидуальные предприниматели </w:t>
      </w:r>
      <w:r w:rsidRPr="00E95640">
        <w:rPr>
          <w:rFonts w:ascii="Times New Roman" w:hAnsi="Times New Roman" w:cs="Times New Roman"/>
          <w:sz w:val="28"/>
          <w:szCs w:val="28"/>
        </w:rPr>
        <w:t>(далее – заявитель).</w:t>
      </w:r>
    </w:p>
    <w:p w14:paraId="589BF4B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Представлять интересы заявителя имеют право:</w:t>
      </w:r>
    </w:p>
    <w:p w14:paraId="7208D704" w14:textId="05CED7AD"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от имени физических лиц: представители, действующие в силу полномочий, основанных на доверенности;</w:t>
      </w:r>
    </w:p>
    <w:p w14:paraId="582DA4E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A1CBDE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6BAF6F9C" w14:textId="77777777" w:rsidR="00E95640" w:rsidRPr="00E95640" w:rsidRDefault="00E95640" w:rsidP="00E95640">
      <w:pPr>
        <w:adjustRightInd/>
        <w:ind w:firstLine="709"/>
        <w:jc w:val="both"/>
        <w:rPr>
          <w:rFonts w:ascii="Times New Roman" w:eastAsia="Calibri" w:hAnsi="Times New Roman" w:cs="Times New Roman"/>
          <w:sz w:val="28"/>
          <w:szCs w:val="28"/>
          <w:lang w:eastAsia="en-US"/>
        </w:rPr>
      </w:pPr>
      <w:r w:rsidRPr="00E95640">
        <w:rPr>
          <w:rFonts w:ascii="Times New Roman" w:hAnsi="Times New Roman" w:cs="Times New Roman"/>
          <w:sz w:val="28"/>
          <w:szCs w:val="28"/>
        </w:rPr>
        <w:t xml:space="preserve">1.3. </w:t>
      </w:r>
      <w:r w:rsidRPr="00E95640">
        <w:rPr>
          <w:rFonts w:ascii="Times New Roman" w:eastAsia="Calibr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4459A23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DB008A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на сайте Администраций;</w:t>
      </w:r>
    </w:p>
    <w:p w14:paraId="2548696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E95640">
          <w:rPr>
            <w:rFonts w:ascii="Times New Roman" w:hAnsi="Times New Roman" w:cs="Times New Roman"/>
            <w:color w:val="0000FF"/>
            <w:sz w:val="28"/>
            <w:szCs w:val="28"/>
            <w:u w:val="single"/>
          </w:rPr>
          <w:t>http://mfc47.ru/</w:t>
        </w:r>
      </w:hyperlink>
      <w:r w:rsidRPr="00E95640">
        <w:rPr>
          <w:rFonts w:ascii="Times New Roman" w:hAnsi="Times New Roman" w:cs="Times New Roman"/>
          <w:sz w:val="28"/>
          <w:szCs w:val="28"/>
        </w:rPr>
        <w:t>;</w:t>
      </w:r>
    </w:p>
    <w:p w14:paraId="6601390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95640">
        <w:rPr>
          <w:rFonts w:ascii="Times New Roman" w:hAnsi="Times New Roman" w:cs="Times New Roman"/>
          <w:sz w:val="28"/>
          <w:szCs w:val="28"/>
          <w:lang w:val="en-US"/>
        </w:rPr>
        <w:t>n</w:t>
      </w:r>
      <w:r w:rsidRPr="00E95640">
        <w:rPr>
          <w:rFonts w:ascii="Times New Roman" w:hAnsi="Times New Roman" w:cs="Times New Roman"/>
          <w:sz w:val="28"/>
          <w:szCs w:val="28"/>
        </w:rPr>
        <w:t>obl.ru, www.gosuslugi.ru;</w:t>
      </w:r>
    </w:p>
    <w:p w14:paraId="57F50DB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6F1B24D3" w14:textId="77777777" w:rsidR="00E95640" w:rsidRPr="00E95640" w:rsidRDefault="00E95640" w:rsidP="00E95640">
      <w:pPr>
        <w:rPr>
          <w:rFonts w:ascii="Times New Roman" w:eastAsia="Calibri" w:hAnsi="Times New Roman" w:cs="Times New Roman"/>
          <w:sz w:val="28"/>
          <w:szCs w:val="28"/>
          <w:lang w:eastAsia="en-US"/>
        </w:rPr>
      </w:pPr>
    </w:p>
    <w:p w14:paraId="7F60B792" w14:textId="77777777" w:rsidR="00E95640" w:rsidRPr="00E95640" w:rsidRDefault="00E95640" w:rsidP="00E95640">
      <w:pPr>
        <w:tabs>
          <w:tab w:val="left" w:pos="992"/>
          <w:tab w:val="center" w:pos="4677"/>
        </w:tabs>
        <w:adjustRightInd/>
        <w:jc w:val="center"/>
        <w:outlineLvl w:val="1"/>
        <w:rPr>
          <w:rFonts w:ascii="Times New Roman" w:hAnsi="Times New Roman" w:cs="Times New Roman"/>
          <w:sz w:val="28"/>
          <w:szCs w:val="28"/>
        </w:rPr>
      </w:pPr>
      <w:bookmarkStart w:id="14" w:name="Par130"/>
      <w:bookmarkEnd w:id="14"/>
      <w:r w:rsidRPr="00E95640">
        <w:rPr>
          <w:rFonts w:ascii="Times New Roman" w:hAnsi="Times New Roman" w:cs="Times New Roman"/>
          <w:sz w:val="28"/>
          <w:szCs w:val="28"/>
        </w:rPr>
        <w:t>2. Стандарт предоставления муниципальной услуги</w:t>
      </w:r>
    </w:p>
    <w:p w14:paraId="3C6F653C" w14:textId="77777777" w:rsidR="00E95640" w:rsidRPr="00E95640" w:rsidRDefault="00E95640" w:rsidP="00E95640">
      <w:pPr>
        <w:adjustRightInd/>
        <w:ind w:firstLine="540"/>
        <w:jc w:val="both"/>
        <w:rPr>
          <w:rFonts w:ascii="Times New Roman" w:hAnsi="Times New Roman" w:cs="Times New Roman"/>
          <w:sz w:val="28"/>
          <w:szCs w:val="28"/>
        </w:rPr>
      </w:pPr>
    </w:p>
    <w:p w14:paraId="188B78C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2.1. Полное наименование муниципальной услуги: </w:t>
      </w:r>
    </w:p>
    <w:p w14:paraId="39A4424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lastRenderedPageBreak/>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E95640">
        <w:rPr>
          <w:rFonts w:ascii="Times New Roman" w:eastAsia="Calibri" w:hAnsi="Times New Roman" w:cs="Times New Roman"/>
          <w:sz w:val="28"/>
          <w:szCs w:val="28"/>
          <w:lang w:eastAsia="en-US"/>
        </w:rPr>
        <w:t>.</w:t>
      </w:r>
    </w:p>
    <w:p w14:paraId="6D907B0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Сокращенное наименование муниципальной услуги: </w:t>
      </w:r>
    </w:p>
    <w:p w14:paraId="5ACCD3C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7EE6168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2.2. Муниципальную услугу предоставляет:</w:t>
      </w:r>
    </w:p>
    <w:p w14:paraId="5BFBBFBD" w14:textId="5CECD8DB"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Администрация Мелегежского сельского поселения Тихвинского муниципального района Ленинградской области.</w:t>
      </w:r>
    </w:p>
    <w:p w14:paraId="63F7AF9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предоставлении услуги участвуют:</w:t>
      </w:r>
    </w:p>
    <w:p w14:paraId="30173BD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ГБУ ЛО «МФЦ»;</w:t>
      </w:r>
    </w:p>
    <w:p w14:paraId="065EC195" w14:textId="77777777" w:rsidR="00E95640" w:rsidRPr="00E95640" w:rsidRDefault="00E95640" w:rsidP="00E95640">
      <w:pPr>
        <w:adjustRightInd/>
        <w:ind w:firstLine="709"/>
        <w:contextualSpacing/>
        <w:jc w:val="both"/>
        <w:rPr>
          <w:rFonts w:ascii="Times New Roman" w:hAnsi="Times New Roman" w:cs="Times New Roman"/>
          <w:sz w:val="28"/>
          <w:szCs w:val="28"/>
        </w:rPr>
      </w:pPr>
      <w:r w:rsidRPr="00E95640">
        <w:rPr>
          <w:rFonts w:ascii="Times New Roman" w:hAnsi="Times New Roman" w:cs="Times New Roman"/>
          <w:sz w:val="28"/>
          <w:szCs w:val="28"/>
        </w:rPr>
        <w:t>При предоставлении муниципальной услуги орган местного самоуправления взаимодействует с:</w:t>
      </w:r>
    </w:p>
    <w:p w14:paraId="7C351FE1" w14:textId="77777777" w:rsidR="00E95640" w:rsidRPr="00E95640" w:rsidRDefault="00E95640" w:rsidP="00E95640">
      <w:pPr>
        <w:adjustRightInd/>
        <w:ind w:firstLine="709"/>
        <w:contextualSpacing/>
        <w:jc w:val="both"/>
        <w:rPr>
          <w:rFonts w:ascii="Times New Roman" w:hAnsi="Times New Roman" w:cs="Times New Roman"/>
          <w:sz w:val="28"/>
          <w:szCs w:val="28"/>
        </w:rPr>
      </w:pPr>
      <w:r w:rsidRPr="00E95640">
        <w:rPr>
          <w:rFonts w:ascii="Times New Roman" w:hAnsi="Times New Roman" w:cs="Times New Roman"/>
          <w:sz w:val="28"/>
          <w:szCs w:val="28"/>
        </w:rPr>
        <w:t xml:space="preserve">- </w:t>
      </w:r>
      <w:r w:rsidRPr="00E95640">
        <w:rPr>
          <w:rFonts w:ascii="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D150821"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AE5AA89"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E95640">
        <w:rPr>
          <w:rFonts w:ascii="Times New Roman" w:hAnsi="Times New Roman" w:cs="Times New Roman"/>
          <w:sz w:val="28"/>
          <w:szCs w:val="28"/>
        </w:rPr>
        <w:t xml:space="preserve">.  </w:t>
      </w:r>
    </w:p>
    <w:p w14:paraId="67CC2DB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1F02F7E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 при личной явке:</w:t>
      </w:r>
    </w:p>
    <w:p w14:paraId="4FEC859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Администрации;</w:t>
      </w:r>
    </w:p>
    <w:p w14:paraId="3FCE1905" w14:textId="77777777" w:rsidR="00E95640" w:rsidRPr="00E95640" w:rsidRDefault="00E95640" w:rsidP="00E95640">
      <w:pPr>
        <w:adjustRightInd/>
        <w:ind w:firstLine="709"/>
        <w:jc w:val="both"/>
        <w:rPr>
          <w:rFonts w:ascii="Times New Roman" w:hAnsi="Times New Roman" w:cs="Times New Roman"/>
          <w:strike/>
          <w:sz w:val="28"/>
          <w:szCs w:val="28"/>
        </w:rPr>
      </w:pPr>
      <w:r w:rsidRPr="00E95640">
        <w:rPr>
          <w:rFonts w:ascii="Times New Roman" w:hAnsi="Times New Roman" w:cs="Times New Roman"/>
          <w:sz w:val="28"/>
          <w:szCs w:val="28"/>
        </w:rPr>
        <w:t>в филиалах, отделах, удаленных рабочих местах ГБУ ЛО «МФЦ»</w:t>
      </w:r>
      <w:r w:rsidRPr="00E95640">
        <w:rPr>
          <w:rFonts w:ascii="Times New Roman" w:hAnsi="Times New Roman" w:cs="Times New Roman"/>
          <w:strike/>
          <w:sz w:val="28"/>
          <w:szCs w:val="28"/>
        </w:rPr>
        <w:t>;</w:t>
      </w:r>
    </w:p>
    <w:p w14:paraId="60A2B7D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без личной явки:</w:t>
      </w:r>
    </w:p>
    <w:p w14:paraId="5D74C4C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почтовым отправлением в Администрацию;</w:t>
      </w:r>
    </w:p>
    <w:p w14:paraId="63AE975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электронной форме через личный кабинет заявителя на ПГУ ЛО/ЕПГУ.</w:t>
      </w:r>
    </w:p>
    <w:p w14:paraId="3BF06DD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1B1F83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 посредством ПГУ ЛО/ЕПГУ – в Администрацию, МФЦ;</w:t>
      </w:r>
    </w:p>
    <w:p w14:paraId="738D2C06"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посредством сайта ОМСУ, МФЦ (при технической реализации) – в Администрацию, МФЦ;</w:t>
      </w:r>
    </w:p>
    <w:p w14:paraId="09DEE9A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 по телефону –  в Администрацию, МФЦ.</w:t>
      </w:r>
    </w:p>
    <w:p w14:paraId="47B66EB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CC2C53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E95640">
        <w:rPr>
          <w:rFonts w:ascii="Times New Roman" w:hAnsi="Times New Roman" w:cs="Times New Roman"/>
          <w:sz w:val="28"/>
          <w:szCs w:val="28"/>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E95640">
        <w:rPr>
          <w:rFonts w:ascii="Times New Roman" w:eastAsia="Calibri" w:hAnsi="Times New Roman" w:cs="Times New Roman"/>
          <w:sz w:val="28"/>
          <w:szCs w:val="28"/>
          <w:lang w:eastAsia="en-US"/>
        </w:rPr>
        <w:t xml:space="preserve">предусмотренных </w:t>
      </w:r>
      <w:hyperlink r:id="rId10" w:history="1">
        <w:r w:rsidRPr="00E95640">
          <w:rPr>
            <w:rFonts w:ascii="Times New Roman" w:eastAsia="Calibri" w:hAnsi="Times New Roman" w:cs="Times New Roman"/>
            <w:sz w:val="28"/>
            <w:szCs w:val="28"/>
            <w:lang w:eastAsia="en-US"/>
          </w:rPr>
          <w:t>статьями 9</w:t>
        </w:r>
      </w:hyperlink>
      <w:r w:rsidRPr="00E95640">
        <w:rPr>
          <w:rFonts w:ascii="Times New Roman" w:eastAsia="Calibri" w:hAnsi="Times New Roman" w:cs="Times New Roman"/>
          <w:sz w:val="28"/>
          <w:szCs w:val="28"/>
          <w:lang w:eastAsia="en-US"/>
        </w:rPr>
        <w:t xml:space="preserve">, </w:t>
      </w:r>
      <w:hyperlink r:id="rId11" w:history="1">
        <w:r w:rsidRPr="00E95640">
          <w:rPr>
            <w:rFonts w:ascii="Times New Roman" w:eastAsia="Calibri" w:hAnsi="Times New Roman" w:cs="Times New Roman"/>
            <w:sz w:val="28"/>
            <w:szCs w:val="28"/>
            <w:lang w:eastAsia="en-US"/>
          </w:rPr>
          <w:t>10</w:t>
        </w:r>
      </w:hyperlink>
      <w:r w:rsidRPr="00E95640">
        <w:rPr>
          <w:rFonts w:ascii="Times New Roman" w:eastAsia="Calibri" w:hAnsi="Times New Roman" w:cs="Times New Roman"/>
          <w:sz w:val="28"/>
          <w:szCs w:val="28"/>
          <w:lang w:eastAsia="en-US"/>
        </w:rPr>
        <w:t xml:space="preserve"> и </w:t>
      </w:r>
      <w:hyperlink r:id="rId12" w:history="1">
        <w:r w:rsidRPr="00E95640">
          <w:rPr>
            <w:rFonts w:ascii="Times New Roman" w:eastAsia="Calibri" w:hAnsi="Times New Roman" w:cs="Times New Roman"/>
            <w:sz w:val="28"/>
            <w:szCs w:val="28"/>
            <w:lang w:eastAsia="en-US"/>
          </w:rPr>
          <w:t>14</w:t>
        </w:r>
      </w:hyperlink>
      <w:r w:rsidRPr="00E95640">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95640">
        <w:rPr>
          <w:rFonts w:ascii="Times New Roman" w:hAnsi="Times New Roman" w:cs="Times New Roman"/>
          <w:sz w:val="28"/>
          <w:szCs w:val="28"/>
        </w:rPr>
        <w:t xml:space="preserve"> (при наличии технической возможности).</w:t>
      </w:r>
    </w:p>
    <w:p w14:paraId="17149B2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C92298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E4EDBA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2) </w:t>
      </w:r>
      <w:r w:rsidRPr="00E95640">
        <w:rPr>
          <w:rFonts w:ascii="Times New Roman" w:eastAsia="Calibri" w:hAnsi="Times New Roman" w:cs="Times New Roman"/>
          <w:sz w:val="28"/>
          <w:szCs w:val="28"/>
          <w:lang w:eastAsia="en-US"/>
        </w:rPr>
        <w:t xml:space="preserve">информационных технологий, предусмотренных </w:t>
      </w:r>
      <w:hyperlink r:id="rId13" w:history="1">
        <w:r w:rsidRPr="00E95640">
          <w:rPr>
            <w:rFonts w:ascii="Times New Roman" w:eastAsia="Calibri" w:hAnsi="Times New Roman" w:cs="Times New Roman"/>
            <w:sz w:val="28"/>
            <w:szCs w:val="28"/>
            <w:lang w:eastAsia="en-US"/>
          </w:rPr>
          <w:t>статьями 9</w:t>
        </w:r>
      </w:hyperlink>
      <w:r w:rsidRPr="00E95640">
        <w:rPr>
          <w:rFonts w:ascii="Times New Roman" w:eastAsia="Calibri" w:hAnsi="Times New Roman" w:cs="Times New Roman"/>
          <w:sz w:val="28"/>
          <w:szCs w:val="28"/>
          <w:lang w:eastAsia="en-US"/>
        </w:rPr>
        <w:t xml:space="preserve">, </w:t>
      </w:r>
      <w:hyperlink r:id="rId14" w:history="1">
        <w:r w:rsidRPr="00E95640">
          <w:rPr>
            <w:rFonts w:ascii="Times New Roman" w:eastAsia="Calibri" w:hAnsi="Times New Roman" w:cs="Times New Roman"/>
            <w:sz w:val="28"/>
            <w:szCs w:val="28"/>
            <w:lang w:eastAsia="en-US"/>
          </w:rPr>
          <w:t>10</w:t>
        </w:r>
      </w:hyperlink>
      <w:r w:rsidRPr="00E95640">
        <w:rPr>
          <w:rFonts w:ascii="Times New Roman" w:eastAsia="Calibri" w:hAnsi="Times New Roman" w:cs="Times New Roman"/>
          <w:sz w:val="28"/>
          <w:szCs w:val="28"/>
          <w:lang w:eastAsia="en-US"/>
        </w:rPr>
        <w:t xml:space="preserve"> и </w:t>
      </w:r>
      <w:hyperlink r:id="rId15" w:history="1">
        <w:r w:rsidRPr="00E95640">
          <w:rPr>
            <w:rFonts w:ascii="Times New Roman" w:eastAsia="Calibri" w:hAnsi="Times New Roman" w:cs="Times New Roman"/>
            <w:sz w:val="28"/>
            <w:szCs w:val="28"/>
            <w:lang w:eastAsia="en-US"/>
          </w:rPr>
          <w:t>14</w:t>
        </w:r>
      </w:hyperlink>
      <w:r w:rsidRPr="00E95640">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95640">
        <w:rPr>
          <w:rFonts w:ascii="Times New Roman" w:hAnsi="Times New Roman" w:cs="Times New Roman"/>
          <w:sz w:val="28"/>
          <w:szCs w:val="28"/>
        </w:rPr>
        <w:t>.</w:t>
      </w:r>
    </w:p>
    <w:p w14:paraId="124D92C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2.3. Результатом предоставления муниципальной услуги является:</w:t>
      </w:r>
    </w:p>
    <w:p w14:paraId="450582FC" w14:textId="05483828"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rPr>
        <w:t>- выдача разрешения на использование земель или земельного участка без предоставления земельного участка и установления сервитута,</w:t>
      </w:r>
      <w:r w:rsidRPr="00E95640">
        <w:rPr>
          <w:rFonts w:ascii="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7F7EE671" w14:textId="76E539AC"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xml:space="preserve">- </w:t>
      </w:r>
      <w:r w:rsidRPr="00E95640">
        <w:rPr>
          <w:rFonts w:ascii="Times New Roman" w:hAnsi="Times New Roman" w:cs="Times New Roman"/>
          <w:sz w:val="28"/>
          <w:szCs w:val="28"/>
        </w:rPr>
        <w:t xml:space="preserve">выдача </w:t>
      </w:r>
      <w:r w:rsidRPr="00E95640">
        <w:rPr>
          <w:rFonts w:ascii="Times New Roman" w:hAnsi="Times New Roman" w:cs="Times New Roman"/>
          <w:sz w:val="28"/>
          <w:szCs w:val="28"/>
          <w:lang w:bidi="ru-RU"/>
        </w:rPr>
        <w:t>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14:paraId="425B88A4"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rPr>
        <w:t>- решение об отказе в предоставлении муниципальной услуги</w:t>
      </w:r>
      <w:r w:rsidRPr="00E95640">
        <w:rPr>
          <w:rFonts w:ascii="Times New Roman" w:hAnsi="Times New Roman" w:cs="Times New Roman"/>
          <w:sz w:val="28"/>
          <w:szCs w:val="28"/>
          <w:lang w:bidi="ru-RU"/>
        </w:rPr>
        <w:t xml:space="preserve"> по форме согласно приложению 3 к настоящему административному регламенту.</w:t>
      </w:r>
    </w:p>
    <w:p w14:paraId="4C95E4B4"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2D73A12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Результат предоставления муниципальной услуги выдается:</w:t>
      </w:r>
    </w:p>
    <w:p w14:paraId="47FA7E9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 при личной явке:</w:t>
      </w:r>
    </w:p>
    <w:p w14:paraId="6FD6E80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Администрации;</w:t>
      </w:r>
    </w:p>
    <w:p w14:paraId="2291375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филиалах, отделах, удаленных рабочих местах ГБУ ЛО «МФЦ»;</w:t>
      </w:r>
    </w:p>
    <w:p w14:paraId="38046E0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без личной явки:</w:t>
      </w:r>
    </w:p>
    <w:p w14:paraId="1CFECF1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посредством ПГУ ЛО/ЕПГУ (при технической реализации);</w:t>
      </w:r>
    </w:p>
    <w:p w14:paraId="765AEA6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почтовым отправлением (заказным письмом с приложением представленных </w:t>
      </w:r>
      <w:r w:rsidRPr="00E95640">
        <w:rPr>
          <w:rFonts w:ascii="Times New Roman" w:hAnsi="Times New Roman" w:cs="Times New Roman"/>
          <w:sz w:val="28"/>
          <w:szCs w:val="28"/>
        </w:rPr>
        <w:lastRenderedPageBreak/>
        <w:t>документов).</w:t>
      </w:r>
    </w:p>
    <w:p w14:paraId="18DEB3AE" w14:textId="77777777" w:rsidR="00E95640" w:rsidRPr="00E95640" w:rsidRDefault="00E95640" w:rsidP="00E95640">
      <w:pPr>
        <w:widowControl/>
        <w:ind w:firstLine="708"/>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329FDA4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2.4. Срок предоставления муниципальной услуги составляет:</w:t>
      </w:r>
    </w:p>
    <w:p w14:paraId="398594E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95640">
        <w:rPr>
          <w:rFonts w:ascii="Times New Roman" w:hAnsi="Times New Roman" w:cs="Times New Roman"/>
          <w:sz w:val="28"/>
          <w:szCs w:val="28"/>
          <w:lang w:bidi="ru-RU"/>
        </w:rPr>
        <w:t xml:space="preserve"> публичного сервитута - </w:t>
      </w:r>
      <w:r w:rsidRPr="00E95640">
        <w:rPr>
          <w:rFonts w:ascii="Times New Roman" w:hAnsi="Times New Roman" w:cs="Times New Roman"/>
          <w:sz w:val="28"/>
          <w:szCs w:val="28"/>
        </w:rPr>
        <w:t>не более 22 рабочих (25 календарных + 3 рабочих) дней со дня поступления заявления в Администрацию;</w:t>
      </w:r>
    </w:p>
    <w:p w14:paraId="54AD79B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б) в случае рассмотрения заявления о выдаче разрешения на размещение</w:t>
      </w:r>
      <w:r w:rsidRPr="00E95640">
        <w:rPr>
          <w:rFonts w:ascii="Times New Roman" w:hAnsi="Times New Roman" w:cs="Times New Roman"/>
          <w:sz w:val="28"/>
          <w:szCs w:val="28"/>
          <w:lang w:bidi="ru-RU"/>
        </w:rPr>
        <w:t xml:space="preserve"> объекта на землях, земельном участке или части земельного участка - </w:t>
      </w:r>
      <w:r w:rsidRPr="00E95640">
        <w:rPr>
          <w:rFonts w:ascii="Times New Roman" w:hAnsi="Times New Roman" w:cs="Times New Roman"/>
          <w:sz w:val="28"/>
          <w:szCs w:val="28"/>
        </w:rPr>
        <w:t>не более 10 рабочих дней со дня поступления заявления в Администрацию.</w:t>
      </w:r>
    </w:p>
    <w:p w14:paraId="1E22621B" w14:textId="77777777" w:rsidR="00E95640" w:rsidRPr="00E95640" w:rsidRDefault="00E95640" w:rsidP="00E95640">
      <w:pPr>
        <w:adjustRightInd/>
        <w:ind w:firstLine="709"/>
        <w:jc w:val="both"/>
        <w:rPr>
          <w:rFonts w:ascii="Times New Roman" w:hAnsi="Times New Roman" w:cs="Times New Roman"/>
          <w:sz w:val="28"/>
          <w:szCs w:val="28"/>
        </w:rPr>
      </w:pPr>
      <w:bookmarkStart w:id="15" w:name="Par187"/>
      <w:bookmarkEnd w:id="15"/>
      <w:r w:rsidRPr="00E95640">
        <w:rPr>
          <w:rFonts w:ascii="Times New Roman" w:hAnsi="Times New Roman" w:cs="Times New Roman"/>
          <w:sz w:val="28"/>
          <w:szCs w:val="28"/>
        </w:rPr>
        <w:t>2.5. Правовые основания для предоставления муниципальной услуги.</w:t>
      </w:r>
    </w:p>
    <w:p w14:paraId="281A6161"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Земельный кодекс Российской Федерации (далее – ЗК РФ);</w:t>
      </w:r>
    </w:p>
    <w:p w14:paraId="1716893A"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Федеральный закон от 24.07.2007 № 221-ФЗ «О кадастровой деятельности»;</w:t>
      </w:r>
    </w:p>
    <w:p w14:paraId="569B3861"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Федеральный закон от 13.07.2015 № 218-ФЗ «О государственной регистрации недвижимости»;</w:t>
      </w:r>
    </w:p>
    <w:p w14:paraId="1BCED7ED"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693E6E25"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E95640">
        <w:rPr>
          <w:rFonts w:ascii="Times New Roman" w:hAnsi="Times New Roman" w:cs="Times New Roman"/>
          <w:sz w:val="28"/>
          <w:szCs w:val="28"/>
          <w:lang w:bidi="ru-RU"/>
        </w:rPr>
        <w:t>№ 1244</w:t>
      </w:r>
      <w:r w:rsidRPr="00E95640">
        <w:rPr>
          <w:rFonts w:ascii="Times New Roman" w:hAnsi="Times New Roman" w:cs="Times New Roman"/>
          <w:sz w:val="28"/>
          <w:szCs w:val="28"/>
        </w:rPr>
        <w:t>);</w:t>
      </w:r>
    </w:p>
    <w:p w14:paraId="1B14737C"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xml:space="preserve">- </w:t>
      </w:r>
      <w:r w:rsidRPr="00E95640">
        <w:rPr>
          <w:rFonts w:ascii="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7A9F210D" w14:textId="77777777" w:rsidR="00E95640" w:rsidRPr="00E95640" w:rsidRDefault="00E95640" w:rsidP="00E95640">
      <w:pPr>
        <w:shd w:val="clear" w:color="auto" w:fill="FFFFFF"/>
        <w:ind w:firstLine="709"/>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45C3FB17"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0A847581"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xml:space="preserve">- Постановление Правительства Ленинградской области от 03.08.2015 № 301 </w:t>
      </w:r>
      <w:r w:rsidRPr="00E95640">
        <w:rPr>
          <w:rFonts w:ascii="Times New Roman" w:hAnsi="Times New Roman" w:cs="Times New Roman"/>
          <w:sz w:val="28"/>
          <w:szCs w:val="28"/>
        </w:rPr>
        <w:lastRenderedPageBreak/>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169C88AB" w14:textId="77777777" w:rsidR="00E95640" w:rsidRPr="00E95640" w:rsidRDefault="00E95640" w:rsidP="00E95640">
      <w:pPr>
        <w:adjustRightInd/>
        <w:ind w:firstLine="708"/>
        <w:jc w:val="both"/>
        <w:rPr>
          <w:rFonts w:ascii="Times New Roman" w:hAnsi="Times New Roman" w:cs="Times New Roman"/>
          <w:sz w:val="28"/>
          <w:szCs w:val="28"/>
        </w:rPr>
      </w:pPr>
      <w:r w:rsidRPr="00E9564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E33C172"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Для предоставления муниципальной услуги заполняется заявление (по форме согласно приложению 4 к настоящему административному регламенту):</w:t>
      </w:r>
    </w:p>
    <w:p w14:paraId="7290E42A"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14:paraId="3B8E107A"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специалистом МФЦ при личном обращении заявителя (представителя заявителя) в МФЦ.</w:t>
      </w:r>
    </w:p>
    <w:p w14:paraId="541ADD7A"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5AF8443"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5971CA3E" w14:textId="77777777" w:rsidR="00E95640" w:rsidRPr="00E95640" w:rsidRDefault="00E95640" w:rsidP="00E95640">
      <w:pPr>
        <w:widowControl/>
        <w:ind w:firstLine="709"/>
        <w:jc w:val="both"/>
        <w:rPr>
          <w:rFonts w:ascii="Times New Roman" w:eastAsia="Calibri" w:hAnsi="Times New Roman" w:cs="Times New Roman"/>
          <w:sz w:val="28"/>
          <w:szCs w:val="28"/>
          <w:lang w:eastAsia="en-US"/>
        </w:rPr>
      </w:pPr>
      <w:r w:rsidRPr="00E9564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E95640">
        <w:rPr>
          <w:rFonts w:ascii="Times New Roman" w:eastAsia="Calibri" w:hAnsi="Times New Roman" w:cs="Times New Roman"/>
          <w:sz w:val="28"/>
          <w:szCs w:val="28"/>
          <w:lang w:eastAsia="en-US"/>
        </w:rPr>
        <w:t>Приказом МВД России от 16.11.2020 № 773</w:t>
      </w:r>
      <w:r w:rsidRPr="00E95640">
        <w:rPr>
          <w:rFonts w:ascii="Times New Roman" w:hAnsi="Times New Roman" w:cs="Times New Roman"/>
          <w:sz w:val="28"/>
          <w:szCs w:val="28"/>
        </w:rPr>
        <w:t>, удостоверение личности военнослужащего Российской Федерации);</w:t>
      </w:r>
    </w:p>
    <w:p w14:paraId="7D68866F"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DFA4F54"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76C21EDB"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026B37E"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доверенности военнослужащих и других лиц, находящихся на излечении в </w:t>
      </w:r>
      <w:r w:rsidRPr="00E95640">
        <w:rPr>
          <w:rFonts w:ascii="Times New Roman" w:hAnsi="Times New Roman" w:cs="Times New Roman"/>
          <w:sz w:val="28"/>
          <w:szCs w:val="28"/>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7C0AD09"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5BAF7F3"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20C722A2"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2887659"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830F17A" w14:textId="77777777" w:rsidR="00E95640" w:rsidRPr="00E95640" w:rsidRDefault="00E95640" w:rsidP="00E95640">
      <w:pPr>
        <w:adjustRightInd/>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8AC9131"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2.6.1. З</w:t>
      </w:r>
      <w:r w:rsidRPr="00E95640">
        <w:rPr>
          <w:rFonts w:ascii="Times New Roman" w:eastAsia="Calibri" w:hAnsi="Times New Roman" w:cs="Times New Roman"/>
          <w:sz w:val="28"/>
          <w:szCs w:val="28"/>
          <w:lang w:eastAsia="en-US"/>
        </w:rPr>
        <w:t xml:space="preserve">аявление </w:t>
      </w:r>
      <w:r w:rsidRPr="00E95640">
        <w:rPr>
          <w:rFonts w:ascii="Times New Roman" w:hAnsi="Times New Roman" w:cs="Times New Roman"/>
          <w:sz w:val="28"/>
          <w:szCs w:val="28"/>
        </w:rPr>
        <w:t>должно содержать следующую информацию:</w:t>
      </w:r>
    </w:p>
    <w:p w14:paraId="7F4ABD4B" w14:textId="77777777" w:rsidR="00E95640" w:rsidRPr="00E95640" w:rsidRDefault="00E95640" w:rsidP="00E95640">
      <w:pPr>
        <w:adjustRightInd/>
        <w:ind w:firstLine="708"/>
        <w:jc w:val="both"/>
        <w:rPr>
          <w:rFonts w:ascii="Times New Roman" w:hAnsi="Times New Roman" w:cs="Times New Roman"/>
          <w:strike/>
          <w:sz w:val="28"/>
          <w:szCs w:val="28"/>
        </w:rPr>
      </w:pPr>
      <w:r w:rsidRPr="00E95640">
        <w:rPr>
          <w:rFonts w:ascii="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E95640">
        <w:rPr>
          <w:rFonts w:ascii="Times New Roman" w:hAnsi="Times New Roman" w:cs="Times New Roman"/>
          <w:strike/>
          <w:sz w:val="28"/>
          <w:szCs w:val="28"/>
        </w:rPr>
        <w:t>;</w:t>
      </w:r>
    </w:p>
    <w:p w14:paraId="714CE4CC"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2DF25E5F"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461B2A85"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1B3AF926"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6" w:history="1">
        <w:r w:rsidRPr="00E95640">
          <w:rPr>
            <w:rFonts w:ascii="Times New Roman" w:hAnsi="Times New Roman" w:cs="Times New Roman"/>
            <w:sz w:val="28"/>
            <w:szCs w:val="28"/>
          </w:rPr>
          <w:t>пунктом 1 статьи 39.34</w:t>
        </w:r>
      </w:hyperlink>
      <w:r w:rsidRPr="00E95640">
        <w:rPr>
          <w:rFonts w:ascii="Times New Roman" w:hAnsi="Times New Roman" w:cs="Times New Roman"/>
          <w:sz w:val="28"/>
          <w:szCs w:val="28"/>
        </w:rPr>
        <w:t xml:space="preserve"> ЗК РФ;</w:t>
      </w:r>
    </w:p>
    <w:p w14:paraId="4074EF8F"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61172919" w14:textId="77777777" w:rsidR="00E95640" w:rsidRPr="00E95640" w:rsidRDefault="00E95640" w:rsidP="00E95640">
      <w:pPr>
        <w:ind w:firstLine="709"/>
        <w:contextualSpacing/>
        <w:jc w:val="both"/>
        <w:rPr>
          <w:rFonts w:ascii="Times New Roman" w:hAnsi="Times New Roman" w:cs="Times New Roman"/>
          <w:sz w:val="28"/>
          <w:szCs w:val="28"/>
        </w:rPr>
      </w:pPr>
      <w:r w:rsidRPr="00E95640">
        <w:rPr>
          <w:rFonts w:ascii="Times New Roman" w:hAnsi="Times New Roman" w:cs="Times New Roman"/>
          <w:sz w:val="28"/>
          <w:szCs w:val="28"/>
        </w:rPr>
        <w:t xml:space="preserve">ж) вид объекта, предполагаемого к размещению на землях или земельном </w:t>
      </w:r>
      <w:r w:rsidRPr="00E95640">
        <w:rPr>
          <w:rFonts w:ascii="Times New Roman" w:hAnsi="Times New Roman" w:cs="Times New Roman"/>
          <w:sz w:val="28"/>
          <w:szCs w:val="28"/>
        </w:rPr>
        <w:lastRenderedPageBreak/>
        <w:t>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5090905A"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7" w:history="1">
        <w:r w:rsidRPr="00E95640">
          <w:rPr>
            <w:rFonts w:ascii="Times New Roman" w:hAnsi="Times New Roman" w:cs="Times New Roman"/>
            <w:sz w:val="28"/>
            <w:szCs w:val="28"/>
          </w:rPr>
          <w:t>пунктом 1 статьи 39.34</w:t>
        </w:r>
      </w:hyperlink>
      <w:r w:rsidRPr="00E95640">
        <w:rPr>
          <w:rFonts w:ascii="Times New Roman" w:hAnsi="Times New Roman" w:cs="Times New Roman"/>
          <w:sz w:val="28"/>
          <w:szCs w:val="28"/>
        </w:rPr>
        <w:t xml:space="preserve"> ЗК РФ);</w:t>
      </w:r>
    </w:p>
    <w:p w14:paraId="54FEB897"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4AFC6846"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2.6.2. К заявлению прилагаются следующие документы:</w:t>
      </w:r>
    </w:p>
    <w:p w14:paraId="50392317"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14:paraId="3B040525"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446237A"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31CBBA4A"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6FB680D9" w14:textId="77777777" w:rsidR="00E95640" w:rsidRPr="00E95640" w:rsidRDefault="00E95640" w:rsidP="00E95640">
      <w:pPr>
        <w:ind w:firstLine="708"/>
        <w:jc w:val="both"/>
        <w:rPr>
          <w:rFonts w:ascii="Times New Roman" w:hAnsi="Times New Roman" w:cs="Times New Roman"/>
          <w:sz w:val="28"/>
          <w:szCs w:val="28"/>
        </w:rPr>
      </w:pPr>
      <w:r w:rsidRPr="00E95640">
        <w:rPr>
          <w:rFonts w:ascii="Times New Roman" w:hAnsi="Times New Roman" w:cs="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4779E81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E95640">
        <w:rPr>
          <w:rFonts w:ascii="Times New Roman" w:hAnsi="Times New Roman" w:cs="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ACA6DF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2E85C0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выписку из Единого государственного реестра юридических лиц</w:t>
      </w:r>
      <w:r w:rsidRPr="00E95640">
        <w:rPr>
          <w:rFonts w:ascii="Times New Roman" w:eastAsia="Calibri" w:hAnsi="Times New Roman" w:cs="Times New Roman"/>
          <w:sz w:val="28"/>
          <w:szCs w:val="28"/>
          <w:lang w:eastAsia="en-US"/>
        </w:rPr>
        <w:t xml:space="preserve"> </w:t>
      </w:r>
      <w:r w:rsidRPr="00E95640">
        <w:rPr>
          <w:rFonts w:ascii="Times New Roman" w:hAnsi="Times New Roman" w:cs="Times New Roman"/>
          <w:sz w:val="28"/>
          <w:szCs w:val="28"/>
        </w:rPr>
        <w:t xml:space="preserve">в случае, </w:t>
      </w:r>
      <w:r w:rsidRPr="00E95640">
        <w:rPr>
          <w:rFonts w:ascii="Times New Roman" w:eastAsia="Calibri" w:hAnsi="Times New Roman" w:cs="Times New Roman"/>
          <w:sz w:val="28"/>
          <w:szCs w:val="28"/>
          <w:lang w:eastAsia="en-US"/>
        </w:rPr>
        <w:t xml:space="preserve"> </w:t>
      </w:r>
      <w:r w:rsidRPr="00E95640">
        <w:rPr>
          <w:rFonts w:ascii="Times New Roman" w:hAnsi="Times New Roman" w:cs="Times New Roman"/>
          <w:sz w:val="28"/>
          <w:szCs w:val="28"/>
        </w:rPr>
        <w:t>если заявителем является юридическое лицо;</w:t>
      </w:r>
    </w:p>
    <w:p w14:paraId="171ED86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15609DD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выписку из Единого государственного реестра недвижимости (далее - ЕГРН);</w:t>
      </w:r>
    </w:p>
    <w:p w14:paraId="36932FD2" w14:textId="77777777" w:rsidR="00E95640" w:rsidRPr="00E95640" w:rsidRDefault="00E95640" w:rsidP="00E95640">
      <w:pPr>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 сведения о выдаче лицензии, удостоверяющей право проведения работ по геологическому изучению недр;</w:t>
      </w:r>
    </w:p>
    <w:p w14:paraId="479E5D69" w14:textId="77777777" w:rsidR="00E95640" w:rsidRPr="00E95640" w:rsidRDefault="00E95640" w:rsidP="00E95640">
      <w:pPr>
        <w:adjustRightInd/>
        <w:ind w:firstLine="708"/>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217261F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3C25B60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2.7.1. При предоставлении муниципальной услуги запрещается требовать от заявителя:</w:t>
      </w:r>
    </w:p>
    <w:p w14:paraId="0DC5B85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w:t>
      </w:r>
      <w:r w:rsidRPr="00E95640">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53E7EA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w:t>
      </w:r>
      <w:r w:rsidRPr="00E95640">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98CE53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w:t>
      </w:r>
      <w:r w:rsidRPr="00E95640">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D4168A3" w14:textId="77777777" w:rsidR="00E95640" w:rsidRPr="00E95640" w:rsidRDefault="00E95640" w:rsidP="00E95640">
      <w:pPr>
        <w:ind w:firstLine="709"/>
        <w:jc w:val="both"/>
        <w:rPr>
          <w:rFonts w:ascii="Times New Roman" w:hAnsi="Times New Roman" w:cs="Times New Roman"/>
          <w:sz w:val="28"/>
          <w:szCs w:val="28"/>
        </w:rPr>
      </w:pPr>
      <w:r w:rsidRPr="00E95640">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157F4FB" w14:textId="77777777" w:rsidR="00E95640" w:rsidRPr="00E95640" w:rsidRDefault="00E95640" w:rsidP="00E95640">
      <w:pPr>
        <w:ind w:firstLine="709"/>
        <w:jc w:val="both"/>
        <w:rPr>
          <w:rFonts w:ascii="Times New Roman" w:hAnsi="Times New Roman" w:cs="Times New Roman"/>
          <w:sz w:val="28"/>
          <w:szCs w:val="28"/>
        </w:rPr>
      </w:pPr>
      <w:r w:rsidRPr="00E95640">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5E0AC3" w14:textId="77777777" w:rsidR="00E95640" w:rsidRPr="00E95640" w:rsidRDefault="00E95640" w:rsidP="00E95640">
      <w:pPr>
        <w:adjustRightInd/>
        <w:ind w:firstLine="709"/>
        <w:jc w:val="both"/>
        <w:rPr>
          <w:rFonts w:ascii="Times New Roman" w:hAnsi="Times New Roman" w:cs="Times New Roman"/>
          <w:sz w:val="28"/>
          <w:szCs w:val="28"/>
        </w:rPr>
      </w:pPr>
      <w:bookmarkStart w:id="16" w:name="Par211"/>
      <w:bookmarkStart w:id="17" w:name="Par226"/>
      <w:bookmarkEnd w:id="16"/>
      <w:bookmarkEnd w:id="17"/>
      <w:r w:rsidRPr="00E95640">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40CFC2E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D75704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D6276B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571399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43BB8ABC" w14:textId="77777777" w:rsidR="00E95640" w:rsidRPr="00E95640" w:rsidRDefault="00E95640" w:rsidP="00E95640">
      <w:pPr>
        <w:adjustRightInd/>
        <w:ind w:firstLine="709"/>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 xml:space="preserve">2.9. </w:t>
      </w:r>
      <w:bookmarkStart w:id="18" w:name="P124"/>
      <w:bookmarkEnd w:id="18"/>
      <w:r w:rsidRPr="00E95640">
        <w:rPr>
          <w:rFonts w:ascii="Times New Roman" w:eastAsia="Calibr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0CC61435"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2601FACA" w14:textId="77777777" w:rsidR="00E95640" w:rsidRPr="00E95640" w:rsidRDefault="00E95640" w:rsidP="00E95640">
      <w:pPr>
        <w:adjustRightInd/>
        <w:ind w:left="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1) представление неполного комплекта документов;</w:t>
      </w:r>
    </w:p>
    <w:p w14:paraId="34FEE070"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2) представленные документы утратили силу на момент обращения за услугой;</w:t>
      </w:r>
    </w:p>
    <w:p w14:paraId="30F50659"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301601F"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D14C4C"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lastRenderedPageBreak/>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4668BA94"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3ACA97B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092BC43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6F133F4E"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0707E8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06B40B18"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Основания для отказа в предоставлении муниципальной услуги:</w:t>
      </w:r>
    </w:p>
    <w:p w14:paraId="441A54B6"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1) заявление подано с нарушением требований, установленных пп.1 п. 2.6 настоящего административного регламента;</w:t>
      </w:r>
    </w:p>
    <w:p w14:paraId="41309E69"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2) к заявлению не приложены документы, указанные в пп. 2-4 п. 2.6</w:t>
      </w:r>
      <w:r w:rsidRPr="00E95640">
        <w:rPr>
          <w:rFonts w:ascii="Calibri" w:eastAsia="Calibri" w:hAnsi="Calibri" w:cs="Times New Roman"/>
          <w:sz w:val="22"/>
          <w:szCs w:val="22"/>
          <w:lang w:eastAsia="en-US"/>
        </w:rPr>
        <w:t xml:space="preserve"> </w:t>
      </w:r>
      <w:r w:rsidRPr="00E95640">
        <w:rPr>
          <w:rFonts w:ascii="Times New Roman" w:hAnsi="Times New Roman" w:cs="Times New Roman"/>
          <w:sz w:val="28"/>
          <w:szCs w:val="28"/>
          <w:lang w:bidi="ru-RU"/>
        </w:rPr>
        <w:t xml:space="preserve">настоящего административного регламента; </w:t>
      </w:r>
    </w:p>
    <w:p w14:paraId="013A0940"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2A818D54"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4717A862"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71A386E9"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297B8FEF" w14:textId="77777777" w:rsidR="00E95640" w:rsidRPr="00E95640" w:rsidRDefault="00E95640" w:rsidP="00E95640">
      <w:pPr>
        <w:adjustRightInd/>
        <w:ind w:firstLine="708"/>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044D7DE6"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lang w:bidi="ru-RU"/>
        </w:rPr>
        <w:t xml:space="preserve">8) </w:t>
      </w:r>
      <w:r w:rsidRPr="00E95640">
        <w:rPr>
          <w:rFonts w:ascii="Times New Roman" w:hAnsi="Times New Roman" w:cs="Times New Roman"/>
          <w:sz w:val="28"/>
          <w:szCs w:val="28"/>
        </w:rPr>
        <w:t>в заявлении указаны объекты, не предусмотренные в Перечне № 1300;</w:t>
      </w:r>
    </w:p>
    <w:p w14:paraId="2BE38B44"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8" w:history="1">
        <w:r w:rsidRPr="00E95640">
          <w:rPr>
            <w:rFonts w:ascii="Times New Roman" w:hAnsi="Times New Roman" w:cs="Times New Roman"/>
            <w:color w:val="0000FF"/>
            <w:sz w:val="28"/>
            <w:szCs w:val="28"/>
            <w:u w:val="single"/>
            <w:lang w:bidi="ru-RU"/>
          </w:rPr>
          <w:t>п. 4</w:t>
        </w:r>
      </w:hyperlink>
      <w:r w:rsidRPr="00E95640">
        <w:rPr>
          <w:rFonts w:ascii="Times New Roman" w:hAnsi="Times New Roman" w:cs="Times New Roman"/>
          <w:sz w:val="28"/>
          <w:szCs w:val="28"/>
          <w:lang w:bidi="ru-RU"/>
        </w:rPr>
        <w:t xml:space="preserve"> и </w:t>
      </w:r>
      <w:hyperlink r:id="rId19" w:history="1">
        <w:r w:rsidRPr="00E95640">
          <w:rPr>
            <w:rFonts w:ascii="Times New Roman" w:hAnsi="Times New Roman" w:cs="Times New Roman"/>
            <w:color w:val="0000FF"/>
            <w:sz w:val="28"/>
            <w:szCs w:val="28"/>
            <w:u w:val="single"/>
            <w:lang w:bidi="ru-RU"/>
          </w:rPr>
          <w:t>5</w:t>
        </w:r>
      </w:hyperlink>
      <w:r w:rsidRPr="00E95640">
        <w:rPr>
          <w:rFonts w:ascii="Times New Roman" w:hAnsi="Times New Roman" w:cs="Times New Roman"/>
          <w:sz w:val="28"/>
          <w:szCs w:val="28"/>
          <w:lang w:bidi="ru-RU"/>
        </w:rPr>
        <w:t xml:space="preserve"> Порядка № 301;</w:t>
      </w:r>
    </w:p>
    <w:p w14:paraId="536277B5"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xml:space="preserve">10) размещение указанных в заявлении объектов приведет к невозможности использования земель или земельных участков в соответствии с их разрешенным </w:t>
      </w:r>
      <w:r w:rsidRPr="00E95640">
        <w:rPr>
          <w:rFonts w:ascii="Times New Roman" w:hAnsi="Times New Roman" w:cs="Times New Roman"/>
          <w:sz w:val="28"/>
          <w:szCs w:val="28"/>
          <w:lang w:bidi="ru-RU"/>
        </w:rPr>
        <w:lastRenderedPageBreak/>
        <w:t>использованием;</w:t>
      </w:r>
    </w:p>
    <w:p w14:paraId="039749F4"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20" w:history="1">
        <w:r w:rsidRPr="00E95640">
          <w:rPr>
            <w:rFonts w:ascii="Times New Roman" w:hAnsi="Times New Roman" w:cs="Times New Roman"/>
            <w:color w:val="0000FF"/>
            <w:sz w:val="28"/>
            <w:szCs w:val="28"/>
            <w:u w:val="single"/>
            <w:lang w:bidi="ru-RU"/>
          </w:rPr>
          <w:t>статьей 39.15</w:t>
        </w:r>
      </w:hyperlink>
      <w:r w:rsidRPr="00E95640">
        <w:rPr>
          <w:rFonts w:ascii="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1" w:history="1">
        <w:r w:rsidRPr="00E95640">
          <w:rPr>
            <w:rFonts w:ascii="Times New Roman" w:hAnsi="Times New Roman" w:cs="Times New Roman"/>
            <w:color w:val="0000FF"/>
            <w:sz w:val="28"/>
            <w:szCs w:val="28"/>
            <w:u w:val="single"/>
            <w:lang w:bidi="ru-RU"/>
          </w:rPr>
          <w:t>статьей 39.11</w:t>
        </w:r>
      </w:hyperlink>
      <w:r w:rsidRPr="00E95640">
        <w:rPr>
          <w:rFonts w:ascii="Times New Roman" w:hAnsi="Times New Roman" w:cs="Times New Roman"/>
          <w:sz w:val="28"/>
          <w:szCs w:val="28"/>
          <w:lang w:bidi="ru-RU"/>
        </w:rPr>
        <w:t xml:space="preserve"> ЗК РФ;</w:t>
      </w:r>
    </w:p>
    <w:p w14:paraId="5DFCB808"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432CF30F"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2E754C5C"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64FF2AF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2.11. Муниципальная услуга предоставляется бесплатно.</w:t>
      </w:r>
    </w:p>
    <w:p w14:paraId="2C1FC20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E95640">
        <w:rPr>
          <w:rFonts w:ascii="Times New Roman" w:eastAsia="Calibri" w:hAnsi="Times New Roman" w:cs="Times New Roman"/>
          <w:sz w:val="28"/>
          <w:szCs w:val="28"/>
          <w:lang w:eastAsia="en-US"/>
        </w:rPr>
        <w:t>в случае обращения заявителя непосредственно в орган, предоставляющий муниципальные услуги, или многофункциональный центр</w:t>
      </w:r>
      <w:r w:rsidRPr="00E95640">
        <w:rPr>
          <w:rFonts w:ascii="Times New Roman" w:hAnsi="Times New Roman" w:cs="Times New Roman"/>
          <w:sz w:val="28"/>
          <w:szCs w:val="28"/>
        </w:rPr>
        <w:t>.</w:t>
      </w:r>
    </w:p>
    <w:p w14:paraId="5964971C" w14:textId="77777777" w:rsidR="00E95640" w:rsidRPr="00E95640" w:rsidRDefault="00E95640" w:rsidP="00E95640">
      <w:pPr>
        <w:widowControl/>
        <w:autoSpaceDE/>
        <w:autoSpaceDN/>
        <w:adjustRightInd/>
        <w:ind w:firstLine="709"/>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0305E8F7" w14:textId="77777777" w:rsidR="00E95640" w:rsidRPr="00E95640" w:rsidRDefault="00E95640" w:rsidP="00E95640">
      <w:pPr>
        <w:widowControl/>
        <w:autoSpaceDE/>
        <w:autoSpaceDN/>
        <w:adjustRightInd/>
        <w:ind w:firstLine="709"/>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при личном обращении заявителя – в день поступления заявления в Администрацию;</w:t>
      </w:r>
    </w:p>
    <w:p w14:paraId="14C6EC67" w14:textId="77777777" w:rsidR="00E95640" w:rsidRPr="00E95640" w:rsidRDefault="00E95640" w:rsidP="00E95640">
      <w:pPr>
        <w:widowControl/>
        <w:autoSpaceDE/>
        <w:autoSpaceDN/>
        <w:adjustRightInd/>
        <w:ind w:firstLine="709"/>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2E67E664" w14:textId="77777777" w:rsidR="00E95640" w:rsidRPr="00E95640" w:rsidRDefault="00E95640" w:rsidP="00E95640">
      <w:pPr>
        <w:widowControl/>
        <w:autoSpaceDE/>
        <w:autoSpaceDN/>
        <w:adjustRightInd/>
        <w:ind w:firstLine="709"/>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при направлении запроса на бумажном носителе из МФЦ в Администрацию – в день поступления запроса в Администрацию;</w:t>
      </w:r>
    </w:p>
    <w:p w14:paraId="62FE52EF" w14:textId="77777777" w:rsidR="00E95640" w:rsidRPr="00E95640" w:rsidRDefault="00E95640" w:rsidP="00E95640">
      <w:pPr>
        <w:widowControl/>
        <w:autoSpaceDE/>
        <w:autoSpaceDN/>
        <w:adjustRightInd/>
        <w:ind w:firstLine="709"/>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1C0750A" w14:textId="77777777" w:rsidR="00E95640" w:rsidRPr="00E95640" w:rsidRDefault="00E95640" w:rsidP="00E95640">
      <w:pPr>
        <w:ind w:firstLine="567"/>
        <w:jc w:val="both"/>
        <w:rPr>
          <w:rFonts w:ascii="Times New Roman" w:hAnsi="Times New Roman" w:cs="Times New Roman"/>
          <w:sz w:val="28"/>
          <w:szCs w:val="28"/>
          <w:lang w:bidi="ru-RU"/>
        </w:rPr>
      </w:pPr>
      <w:r w:rsidRPr="00E95640">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95640">
        <w:rPr>
          <w:rFonts w:ascii="Times New Roman" w:eastAsia="Calibri" w:hAnsi="Times New Roman" w:cs="Times New Roman"/>
          <w:sz w:val="28"/>
          <w:szCs w:val="28"/>
          <w:lang w:eastAsia="en-US"/>
        </w:rPr>
        <w:t>и (или) информации</w:t>
      </w:r>
      <w:r w:rsidRPr="00E95640">
        <w:rPr>
          <w:rFonts w:ascii="Times New Roman" w:hAnsi="Times New Roman" w:cs="Times New Roman"/>
          <w:sz w:val="28"/>
          <w:szCs w:val="28"/>
        </w:rPr>
        <w:t>, необходимых для предоставления муниципальной услуги.</w:t>
      </w:r>
    </w:p>
    <w:p w14:paraId="5F56CEC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2047B9C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AAFE3E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C8285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1C01CE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2224DA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90895F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96E105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75512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5B697C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8E8EAF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A8B828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51BBC6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41888B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41127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2.15. Показатели доступности и качества муниципальной услуги.</w:t>
      </w:r>
    </w:p>
    <w:p w14:paraId="176E5E8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02D78A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 транспортная доступность к месту предоставления муниципальной услуги;</w:t>
      </w:r>
    </w:p>
    <w:p w14:paraId="6B79573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913783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6AF8278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D124E4C" w14:textId="77777777" w:rsidR="00E95640" w:rsidRPr="00E95640" w:rsidRDefault="00E95640" w:rsidP="00E95640">
      <w:pPr>
        <w:ind w:firstLine="709"/>
        <w:jc w:val="both"/>
        <w:rPr>
          <w:rFonts w:ascii="Times New Roman" w:hAnsi="Times New Roman" w:cs="Times New Roman"/>
          <w:sz w:val="28"/>
          <w:szCs w:val="28"/>
        </w:rPr>
      </w:pPr>
      <w:r w:rsidRPr="00E9564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252A009" w14:textId="77777777" w:rsidR="00E95640" w:rsidRPr="00E95640" w:rsidRDefault="00E95640" w:rsidP="00E95640">
      <w:pPr>
        <w:ind w:firstLine="709"/>
        <w:jc w:val="both"/>
        <w:rPr>
          <w:rFonts w:ascii="Times New Roman" w:hAnsi="Times New Roman" w:cs="Times New Roman"/>
          <w:sz w:val="28"/>
          <w:szCs w:val="28"/>
        </w:rPr>
      </w:pPr>
      <w:r w:rsidRPr="00E95640">
        <w:rPr>
          <w:rFonts w:ascii="Times New Roman" w:hAnsi="Times New Roman" w:cs="Times New Roman"/>
          <w:sz w:val="28"/>
          <w:szCs w:val="28"/>
        </w:rPr>
        <w:t>6) возможность получения муниципальной услуги по экстерриториальному принципу.</w:t>
      </w:r>
    </w:p>
    <w:p w14:paraId="46D25EB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F88B6C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1) наличие инфраструктуры, указанной в </w:t>
      </w:r>
      <w:hyperlink w:anchor="P200" w:history="1">
        <w:r w:rsidRPr="00E95640">
          <w:rPr>
            <w:rFonts w:ascii="Times New Roman" w:hAnsi="Times New Roman" w:cs="Times New Roman"/>
            <w:sz w:val="28"/>
            <w:szCs w:val="28"/>
          </w:rPr>
          <w:t>п. 2.14</w:t>
        </w:r>
      </w:hyperlink>
      <w:r w:rsidRPr="00E95640">
        <w:rPr>
          <w:rFonts w:ascii="Times New Roman" w:hAnsi="Times New Roman" w:cs="Times New Roman"/>
          <w:sz w:val="28"/>
          <w:szCs w:val="28"/>
        </w:rPr>
        <w:t xml:space="preserve"> административного регламента;</w:t>
      </w:r>
    </w:p>
    <w:p w14:paraId="0AD996E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исполнение требований доступности услуг для инвалидов;</w:t>
      </w:r>
    </w:p>
    <w:p w14:paraId="587F4A9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65CD2C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2.15.3. Показатели качества муниципальной услуги:</w:t>
      </w:r>
    </w:p>
    <w:p w14:paraId="520DF86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 соблюдение срока предоставления муниципальной услуги;</w:t>
      </w:r>
    </w:p>
    <w:p w14:paraId="7D003DE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0D5455C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76BCBC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D7536E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4C8435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1CB369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Согласований, необходимых для получения муниципальной услуги, не требуется.</w:t>
      </w:r>
    </w:p>
    <w:p w14:paraId="4BFA3996" w14:textId="77777777" w:rsidR="00E95640" w:rsidRPr="00E95640" w:rsidRDefault="00E95640" w:rsidP="00E95640">
      <w:pPr>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E95640">
        <w:rPr>
          <w:rFonts w:ascii="Times New Roman" w:hAnsi="Times New Roman" w:cs="Times New Roman"/>
          <w:sz w:val="28"/>
          <w:szCs w:val="28"/>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801D90" w14:textId="77777777" w:rsidR="00E95640" w:rsidRPr="00E95640" w:rsidRDefault="00E95640" w:rsidP="00E95640">
      <w:pPr>
        <w:ind w:firstLine="709"/>
        <w:jc w:val="both"/>
        <w:rPr>
          <w:rFonts w:ascii="Times New Roman" w:hAnsi="Times New Roman" w:cs="Times New Roman"/>
          <w:sz w:val="28"/>
          <w:szCs w:val="28"/>
        </w:rPr>
      </w:pPr>
      <w:r w:rsidRPr="00E95640">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2FAF0A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FEE5018" w14:textId="77777777" w:rsidR="00E95640" w:rsidRPr="00E95640" w:rsidRDefault="00E95640" w:rsidP="00E95640">
      <w:pPr>
        <w:adjustRightInd/>
        <w:ind w:firstLine="709"/>
        <w:jc w:val="center"/>
        <w:rPr>
          <w:rFonts w:ascii="Times New Roman" w:hAnsi="Times New Roman" w:cs="Times New Roman"/>
          <w:sz w:val="28"/>
          <w:szCs w:val="28"/>
        </w:rPr>
      </w:pPr>
      <w:bookmarkStart w:id="19" w:name="Par315"/>
      <w:bookmarkEnd w:id="19"/>
      <w:r w:rsidRPr="00E95640">
        <w:rPr>
          <w:rFonts w:ascii="Times New Roman" w:hAnsi="Times New Roman" w:cs="Times New Roman"/>
          <w:sz w:val="28"/>
          <w:szCs w:val="28"/>
        </w:rPr>
        <w:t>3. Состав, последовательность и сроки выполнения</w:t>
      </w:r>
    </w:p>
    <w:p w14:paraId="44836902" w14:textId="77777777" w:rsidR="00E95640" w:rsidRPr="00E95640" w:rsidRDefault="00E95640" w:rsidP="00E95640">
      <w:pPr>
        <w:adjustRightInd/>
        <w:ind w:firstLine="709"/>
        <w:jc w:val="center"/>
        <w:rPr>
          <w:rFonts w:ascii="Times New Roman" w:hAnsi="Times New Roman" w:cs="Times New Roman"/>
          <w:sz w:val="28"/>
          <w:szCs w:val="28"/>
        </w:rPr>
      </w:pPr>
      <w:r w:rsidRPr="00E95640">
        <w:rPr>
          <w:rFonts w:ascii="Times New Roman" w:hAnsi="Times New Roman" w:cs="Times New Roman"/>
          <w:sz w:val="28"/>
          <w:szCs w:val="28"/>
        </w:rPr>
        <w:t>административных процедур, требования к порядку их</w:t>
      </w:r>
    </w:p>
    <w:p w14:paraId="006045BA" w14:textId="77777777" w:rsidR="00E95640" w:rsidRPr="00E95640" w:rsidRDefault="00E95640" w:rsidP="00E95640">
      <w:pPr>
        <w:adjustRightInd/>
        <w:ind w:firstLine="709"/>
        <w:jc w:val="center"/>
        <w:rPr>
          <w:rFonts w:ascii="Times New Roman" w:hAnsi="Times New Roman" w:cs="Times New Roman"/>
          <w:sz w:val="28"/>
          <w:szCs w:val="28"/>
        </w:rPr>
      </w:pPr>
      <w:r w:rsidRPr="00E95640">
        <w:rPr>
          <w:rFonts w:ascii="Times New Roman" w:hAnsi="Times New Roman" w:cs="Times New Roman"/>
          <w:sz w:val="28"/>
          <w:szCs w:val="28"/>
        </w:rPr>
        <w:t>выполнения, в том числе особенности выполнения</w:t>
      </w:r>
    </w:p>
    <w:p w14:paraId="085F9570" w14:textId="77777777" w:rsidR="00E95640" w:rsidRPr="00E95640" w:rsidRDefault="00E95640" w:rsidP="00E95640">
      <w:pPr>
        <w:adjustRightInd/>
        <w:ind w:firstLine="709"/>
        <w:jc w:val="center"/>
        <w:rPr>
          <w:rFonts w:ascii="Times New Roman" w:hAnsi="Times New Roman" w:cs="Times New Roman"/>
          <w:sz w:val="28"/>
          <w:szCs w:val="28"/>
        </w:rPr>
      </w:pPr>
      <w:r w:rsidRPr="00E95640">
        <w:rPr>
          <w:rFonts w:ascii="Times New Roman" w:hAnsi="Times New Roman" w:cs="Times New Roman"/>
          <w:sz w:val="28"/>
          <w:szCs w:val="28"/>
        </w:rPr>
        <w:t>административных процедур в электронной форме</w:t>
      </w:r>
    </w:p>
    <w:p w14:paraId="55F4AB40" w14:textId="77777777" w:rsidR="00E95640" w:rsidRPr="00E95640" w:rsidRDefault="00E95640" w:rsidP="00E95640">
      <w:pPr>
        <w:adjustRightInd/>
        <w:ind w:firstLine="540"/>
        <w:jc w:val="both"/>
        <w:rPr>
          <w:rFonts w:ascii="Times New Roman" w:hAnsi="Times New Roman" w:cs="Times New Roman"/>
          <w:sz w:val="28"/>
          <w:szCs w:val="28"/>
        </w:rPr>
      </w:pPr>
    </w:p>
    <w:p w14:paraId="265A9BF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D1F437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36B8D5C" w14:textId="77777777" w:rsidR="00E95640" w:rsidRPr="00E95640" w:rsidRDefault="00E95640" w:rsidP="00E95640">
      <w:pPr>
        <w:adjustRightInd/>
        <w:ind w:firstLine="708"/>
        <w:jc w:val="both"/>
        <w:rPr>
          <w:rFonts w:ascii="Times New Roman" w:hAnsi="Times New Roman" w:cs="Times New Roman"/>
          <w:sz w:val="28"/>
          <w:szCs w:val="28"/>
        </w:rPr>
      </w:pPr>
      <w:r w:rsidRPr="00E95640">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401AE28E" w14:textId="77777777" w:rsidR="00E95640" w:rsidRPr="00E95640" w:rsidRDefault="00E95640" w:rsidP="00E95640">
      <w:pPr>
        <w:adjustRightInd/>
        <w:ind w:firstLine="708"/>
        <w:jc w:val="both"/>
        <w:rPr>
          <w:rFonts w:ascii="Times New Roman" w:hAnsi="Times New Roman" w:cs="Times New Roman"/>
          <w:sz w:val="28"/>
          <w:szCs w:val="28"/>
        </w:rPr>
      </w:pPr>
      <w:r w:rsidRPr="00E95640">
        <w:rPr>
          <w:rFonts w:ascii="Times New Roman" w:hAnsi="Times New Roman" w:cs="Times New Roman"/>
          <w:sz w:val="28"/>
          <w:szCs w:val="28"/>
        </w:rPr>
        <w:t>2) рассмотрение заявления и документов о предоставлении муниципальной услуги:</w:t>
      </w:r>
    </w:p>
    <w:p w14:paraId="62723D26" w14:textId="77777777" w:rsidR="00E95640" w:rsidRPr="00E95640" w:rsidRDefault="00E95640" w:rsidP="00E95640">
      <w:pPr>
        <w:adjustRightInd/>
        <w:ind w:firstLine="708"/>
        <w:jc w:val="both"/>
        <w:rPr>
          <w:rFonts w:ascii="Times New Roman" w:hAnsi="Times New Roman" w:cs="Times New Roman"/>
          <w:sz w:val="28"/>
          <w:szCs w:val="28"/>
        </w:rPr>
      </w:pPr>
      <w:r w:rsidRPr="00E95640">
        <w:rPr>
          <w:rFonts w:ascii="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95640">
        <w:rPr>
          <w:rFonts w:ascii="Times New Roman" w:hAnsi="Times New Roman" w:cs="Times New Roman"/>
          <w:sz w:val="28"/>
          <w:szCs w:val="28"/>
          <w:lang w:bidi="ru-RU"/>
        </w:rPr>
        <w:t xml:space="preserve"> публичного сервитута – не более 16 рабочих</w:t>
      </w:r>
      <w:r w:rsidRPr="00E95640">
        <w:rPr>
          <w:rFonts w:ascii="Times New Roman" w:hAnsi="Times New Roman" w:cs="Times New Roman"/>
          <w:sz w:val="28"/>
          <w:szCs w:val="28"/>
        </w:rPr>
        <w:t xml:space="preserve"> дней,</w:t>
      </w:r>
    </w:p>
    <w:p w14:paraId="53A0B34B" w14:textId="77777777" w:rsidR="00E95640" w:rsidRPr="00E95640" w:rsidRDefault="00E95640" w:rsidP="00E95640">
      <w:pPr>
        <w:adjustRightInd/>
        <w:ind w:firstLine="708"/>
        <w:jc w:val="both"/>
        <w:rPr>
          <w:rFonts w:ascii="Times New Roman" w:hAnsi="Times New Roman" w:cs="Times New Roman"/>
          <w:sz w:val="28"/>
          <w:szCs w:val="28"/>
        </w:rPr>
      </w:pPr>
      <w:r w:rsidRPr="00E95640">
        <w:rPr>
          <w:rFonts w:ascii="Times New Roman" w:hAnsi="Times New Roman" w:cs="Times New Roman"/>
          <w:sz w:val="28"/>
          <w:szCs w:val="28"/>
        </w:rPr>
        <w:t>б) в случае рассмотрения заявления о выдаче разрешения на размещение</w:t>
      </w:r>
      <w:r w:rsidRPr="00E95640">
        <w:rPr>
          <w:rFonts w:ascii="Times New Roman" w:hAnsi="Times New Roman" w:cs="Times New Roman"/>
          <w:sz w:val="28"/>
          <w:szCs w:val="28"/>
          <w:lang w:bidi="ru-RU"/>
        </w:rPr>
        <w:t xml:space="preserve"> объекта на землях, земельном участке или части земельного участка – не более</w:t>
      </w:r>
      <w:r w:rsidRPr="00E95640">
        <w:rPr>
          <w:rFonts w:ascii="Times New Roman" w:hAnsi="Times New Roman" w:cs="Times New Roman"/>
          <w:sz w:val="28"/>
          <w:szCs w:val="28"/>
        </w:rPr>
        <w:t xml:space="preserve"> 6 рабочих дней,</w:t>
      </w:r>
    </w:p>
    <w:p w14:paraId="570B31F1" w14:textId="77777777" w:rsidR="00E95640" w:rsidRPr="00E95640" w:rsidRDefault="00E95640" w:rsidP="00E95640">
      <w:pPr>
        <w:adjustRightInd/>
        <w:ind w:firstLine="708"/>
        <w:jc w:val="both"/>
        <w:rPr>
          <w:rFonts w:ascii="Times New Roman" w:hAnsi="Times New Roman" w:cs="Times New Roman"/>
          <w:sz w:val="28"/>
          <w:szCs w:val="28"/>
        </w:rPr>
      </w:pPr>
      <w:r w:rsidRPr="00E95640">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6387C164" w14:textId="77777777" w:rsidR="00E95640" w:rsidRPr="00E95640" w:rsidRDefault="00E95640" w:rsidP="004B76A8">
      <w:pPr>
        <w:widowControl/>
        <w:numPr>
          <w:ilvl w:val="0"/>
          <w:numId w:val="5"/>
        </w:numPr>
        <w:autoSpaceDE/>
        <w:autoSpaceDN/>
        <w:adjustRightInd/>
        <w:spacing w:after="200" w:line="276" w:lineRule="auto"/>
        <w:ind w:left="0" w:firstLine="709"/>
        <w:contextualSpacing/>
        <w:jc w:val="both"/>
        <w:rPr>
          <w:rFonts w:ascii="Times New Roman" w:hAnsi="Times New Roman" w:cs="Times New Roman"/>
          <w:sz w:val="28"/>
          <w:szCs w:val="28"/>
        </w:rPr>
      </w:pPr>
      <w:r w:rsidRPr="00E95640">
        <w:rPr>
          <w:rFonts w:ascii="Times New Roman" w:hAnsi="Times New Roman" w:cs="Times New Roman"/>
          <w:sz w:val="28"/>
          <w:szCs w:val="28"/>
        </w:rPr>
        <w:t>выдача результата оказания муниципальной услуги</w:t>
      </w:r>
      <w:r w:rsidRPr="00E95640">
        <w:rPr>
          <w:rFonts w:ascii="Times New Roman" w:hAnsi="Times New Roman" w:cs="Times New Roman"/>
          <w:sz w:val="28"/>
          <w:szCs w:val="28"/>
          <w:lang w:bidi="ru-RU"/>
        </w:rPr>
        <w:t>:</w:t>
      </w:r>
    </w:p>
    <w:p w14:paraId="6A13072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770707C3" w14:textId="52E264C2"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14:paraId="63C1A97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3.1.2. </w:t>
      </w:r>
      <w:r w:rsidRPr="00E95640">
        <w:rPr>
          <w:rFonts w:ascii="Times New Roman" w:hAnsi="Times New Roman" w:cs="Times New Roman"/>
          <w:sz w:val="28"/>
          <w:szCs w:val="28"/>
          <w:lang w:bidi="ru-RU"/>
        </w:rPr>
        <w:t>Прием и регистрация заявления и документов о предоставлении муниципальной услуги</w:t>
      </w:r>
      <w:r w:rsidRPr="00E95640">
        <w:rPr>
          <w:rFonts w:ascii="Times New Roman" w:hAnsi="Times New Roman" w:cs="Times New Roman"/>
          <w:sz w:val="28"/>
          <w:szCs w:val="28"/>
        </w:rPr>
        <w:t>.</w:t>
      </w:r>
    </w:p>
    <w:p w14:paraId="178E399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3.1.2.1. Основанием для начала административной процедуры является </w:t>
      </w:r>
      <w:r w:rsidRPr="00E95640">
        <w:rPr>
          <w:rFonts w:ascii="Times New Roman" w:hAnsi="Times New Roman" w:cs="Times New Roman"/>
          <w:sz w:val="28"/>
          <w:szCs w:val="28"/>
        </w:rPr>
        <w:lastRenderedPageBreak/>
        <w:t>поступление в Администрацию заявления и документов способом, указанным в п. 2.2 настоящего административного регламента.</w:t>
      </w:r>
    </w:p>
    <w:p w14:paraId="4643C153"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05C6FD6"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53B20A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861BF6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8F8A67D"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3.1.2.5. Результат выполнения административной процедуры:</w:t>
      </w:r>
    </w:p>
    <w:p w14:paraId="0617DB9C"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5C50AD1D"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E0E094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3.1.3. Рассмотрение заявления и документов о предоставлении муниципальной услуги.</w:t>
      </w:r>
    </w:p>
    <w:p w14:paraId="1B86B72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A2DC65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691DAECC" w14:textId="77777777" w:rsidR="00E95640" w:rsidRPr="00E95640" w:rsidRDefault="00E95640" w:rsidP="00E95640">
      <w:pPr>
        <w:spacing w:line="276" w:lineRule="auto"/>
        <w:ind w:firstLine="709"/>
        <w:jc w:val="both"/>
        <w:rPr>
          <w:rFonts w:ascii="Times New Roman" w:eastAsia="Calibri" w:hAnsi="Times New Roman" w:cs="Times New Roman"/>
          <w:sz w:val="28"/>
          <w:szCs w:val="28"/>
          <w:lang w:eastAsia="en-US"/>
        </w:rPr>
      </w:pPr>
      <w:r w:rsidRPr="00E95640">
        <w:rPr>
          <w:rFonts w:ascii="Times New Roman" w:hAnsi="Times New Roman" w:cs="Times New Roman"/>
          <w:sz w:val="28"/>
          <w:szCs w:val="28"/>
          <w:u w:val="single"/>
        </w:rPr>
        <w:t>1 действие:</w:t>
      </w:r>
      <w:r w:rsidRPr="00E95640">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95640">
        <w:rPr>
          <w:rFonts w:ascii="Times New Roman" w:eastAsia="Calibri" w:hAnsi="Times New Roman" w:cs="Times New Roman"/>
          <w:sz w:val="28"/>
          <w:szCs w:val="28"/>
          <w:lang w:eastAsia="en-US"/>
        </w:rPr>
        <w:t xml:space="preserve">их соответствия требованиям и условиям на получение муниципальной услуги; </w:t>
      </w:r>
    </w:p>
    <w:p w14:paraId="32C7A9BE"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u w:val="single"/>
        </w:rPr>
        <w:t xml:space="preserve">2 действие: </w:t>
      </w:r>
      <w:r w:rsidRPr="00E95640">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0C7AB80" w14:textId="77777777" w:rsidR="00E95640" w:rsidRPr="00E95640" w:rsidRDefault="00E95640" w:rsidP="00E95640">
      <w:pPr>
        <w:spacing w:line="276" w:lineRule="auto"/>
        <w:ind w:firstLine="709"/>
        <w:jc w:val="both"/>
        <w:rPr>
          <w:rFonts w:ascii="Times New Roman" w:hAnsi="Times New Roman" w:cs="Times New Roman"/>
          <w:sz w:val="28"/>
          <w:szCs w:val="28"/>
        </w:rPr>
      </w:pPr>
      <w:r w:rsidRPr="00E95640">
        <w:rPr>
          <w:rFonts w:ascii="Times New Roman" w:hAnsi="Times New Roman" w:cs="Times New Roman"/>
          <w:sz w:val="28"/>
          <w:szCs w:val="28"/>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70B204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u w:val="single"/>
        </w:rPr>
        <w:t>3 действие:</w:t>
      </w:r>
      <w:r w:rsidRPr="00E95640">
        <w:rPr>
          <w:rFonts w:ascii="Times New Roman" w:hAnsi="Times New Roman" w:cs="Times New Roman"/>
          <w:sz w:val="28"/>
          <w:szCs w:val="28"/>
        </w:rPr>
        <w:t xml:space="preserve"> </w:t>
      </w:r>
      <w:r w:rsidRPr="00E95640">
        <w:rPr>
          <w:rFonts w:ascii="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E95640">
        <w:rPr>
          <w:rFonts w:ascii="Times New Roman" w:hAnsi="Times New Roman" w:cs="Times New Roman"/>
          <w:sz w:val="28"/>
          <w:szCs w:val="28"/>
        </w:rPr>
        <w:t>;</w:t>
      </w:r>
    </w:p>
    <w:p w14:paraId="00E2D270" w14:textId="77777777" w:rsidR="00E95640" w:rsidRPr="00E95640" w:rsidRDefault="00E95640" w:rsidP="00E95640">
      <w:pPr>
        <w:adjustRightInd/>
        <w:ind w:left="709"/>
        <w:contextualSpacing/>
        <w:jc w:val="both"/>
        <w:rPr>
          <w:rFonts w:ascii="Times New Roman" w:hAnsi="Times New Roman" w:cs="Times New Roman"/>
          <w:sz w:val="28"/>
          <w:szCs w:val="28"/>
        </w:rPr>
      </w:pPr>
      <w:r w:rsidRPr="00E95640">
        <w:rPr>
          <w:rFonts w:ascii="Times New Roman" w:hAnsi="Times New Roman" w:cs="Times New Roman"/>
          <w:sz w:val="28"/>
          <w:szCs w:val="28"/>
        </w:rPr>
        <w:t>Срок административных действий составляет:</w:t>
      </w:r>
    </w:p>
    <w:p w14:paraId="18AFC976" w14:textId="77777777" w:rsidR="00E95640" w:rsidRPr="00E95640" w:rsidRDefault="00E95640" w:rsidP="00E95640">
      <w:pPr>
        <w:adjustRightInd/>
        <w:ind w:firstLine="709"/>
        <w:contextualSpacing/>
        <w:jc w:val="both"/>
        <w:rPr>
          <w:rFonts w:ascii="Times New Roman" w:hAnsi="Times New Roman" w:cs="Times New Roman"/>
          <w:sz w:val="28"/>
          <w:szCs w:val="28"/>
          <w:lang w:bidi="ru-RU"/>
        </w:rPr>
      </w:pPr>
      <w:r w:rsidRPr="00E95640">
        <w:rPr>
          <w:rFonts w:ascii="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95640">
        <w:rPr>
          <w:rFonts w:ascii="Times New Roman" w:hAnsi="Times New Roman" w:cs="Times New Roman"/>
          <w:sz w:val="28"/>
          <w:szCs w:val="28"/>
          <w:lang w:bidi="ru-RU"/>
        </w:rPr>
        <w:t xml:space="preserve"> публичного сервитута</w:t>
      </w:r>
      <w:r w:rsidRPr="00E95640">
        <w:rPr>
          <w:rFonts w:ascii="Times New Roman" w:hAnsi="Times New Roman" w:cs="Times New Roman"/>
          <w:sz w:val="28"/>
          <w:szCs w:val="28"/>
        </w:rPr>
        <w:t xml:space="preserve"> - не более 16 рабочих дней</w:t>
      </w:r>
      <w:r w:rsidRPr="00E95640">
        <w:rPr>
          <w:rFonts w:ascii="Times New Roman" w:hAnsi="Times New Roman" w:cs="Times New Roman"/>
          <w:sz w:val="28"/>
          <w:szCs w:val="28"/>
          <w:lang w:bidi="ru-RU"/>
        </w:rPr>
        <w:t>;</w:t>
      </w:r>
    </w:p>
    <w:p w14:paraId="2AD0853E" w14:textId="77777777" w:rsidR="00E95640" w:rsidRPr="00E95640" w:rsidRDefault="00E95640" w:rsidP="00E95640">
      <w:pPr>
        <w:widowControl/>
        <w:autoSpaceDE/>
        <w:autoSpaceDN/>
        <w:adjustRightInd/>
        <w:spacing w:line="276" w:lineRule="auto"/>
        <w:ind w:firstLine="709"/>
        <w:contextualSpacing/>
        <w:jc w:val="both"/>
        <w:rPr>
          <w:rFonts w:ascii="Times New Roman" w:hAnsi="Times New Roman" w:cs="Times New Roman"/>
          <w:sz w:val="28"/>
          <w:szCs w:val="28"/>
        </w:rPr>
      </w:pPr>
      <w:r w:rsidRPr="00E95640">
        <w:rPr>
          <w:rFonts w:ascii="Times New Roman" w:hAnsi="Times New Roman" w:cs="Times New Roman"/>
          <w:sz w:val="28"/>
          <w:szCs w:val="28"/>
        </w:rPr>
        <w:t>б) в случае рассмотрения заявления о выдаче разрешения на размещение</w:t>
      </w:r>
      <w:r w:rsidRPr="00E95640">
        <w:rPr>
          <w:rFonts w:ascii="Times New Roman" w:hAnsi="Times New Roman" w:cs="Times New Roman"/>
          <w:sz w:val="28"/>
          <w:szCs w:val="28"/>
          <w:lang w:bidi="ru-RU"/>
        </w:rPr>
        <w:t xml:space="preserve"> объекта на землях, земельном участке или части земельного участка</w:t>
      </w:r>
      <w:r w:rsidRPr="00E95640">
        <w:rPr>
          <w:rFonts w:ascii="Calibri" w:eastAsia="Calibri" w:hAnsi="Calibri" w:cs="Times New Roman"/>
          <w:sz w:val="22"/>
          <w:szCs w:val="22"/>
          <w:lang w:eastAsia="en-US"/>
        </w:rPr>
        <w:t xml:space="preserve"> - </w:t>
      </w:r>
      <w:r w:rsidRPr="00E95640">
        <w:rPr>
          <w:rFonts w:ascii="Times New Roman" w:hAnsi="Times New Roman" w:cs="Times New Roman"/>
          <w:sz w:val="28"/>
          <w:szCs w:val="28"/>
          <w:lang w:bidi="ru-RU"/>
        </w:rPr>
        <w:t>не более 6 рабочих дней</w:t>
      </w:r>
      <w:r w:rsidRPr="00E95640">
        <w:rPr>
          <w:rFonts w:ascii="Times New Roman" w:hAnsi="Times New Roman" w:cs="Times New Roman"/>
          <w:sz w:val="28"/>
          <w:szCs w:val="28"/>
        </w:rPr>
        <w:t>.</w:t>
      </w:r>
    </w:p>
    <w:p w14:paraId="1C94648B" w14:textId="77777777" w:rsidR="00E95640" w:rsidRPr="00E95640" w:rsidRDefault="00E95640" w:rsidP="00E95640">
      <w:pPr>
        <w:widowControl/>
        <w:autoSpaceDE/>
        <w:autoSpaceDN/>
        <w:adjustRightInd/>
        <w:spacing w:line="276" w:lineRule="auto"/>
        <w:ind w:firstLine="709"/>
        <w:contextualSpacing/>
        <w:jc w:val="both"/>
        <w:rPr>
          <w:rFonts w:ascii="Times New Roman" w:hAnsi="Times New Roman" w:cs="Times New Roman"/>
          <w:sz w:val="28"/>
          <w:szCs w:val="28"/>
        </w:rPr>
      </w:pPr>
      <w:r w:rsidRPr="00E95640">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3E1EF7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0DAD7F7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3.1.3.5. Результат выполнения административной процедуры:</w:t>
      </w:r>
    </w:p>
    <w:p w14:paraId="53FED8E5"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E95640">
        <w:rPr>
          <w:rFonts w:ascii="Times New Roman" w:hAnsi="Times New Roman" w:cs="Times New Roman"/>
          <w:sz w:val="28"/>
          <w:szCs w:val="28"/>
          <w:lang w:bidi="ru-RU"/>
        </w:rPr>
        <w:t xml:space="preserve"> публичного сервитута; </w:t>
      </w:r>
    </w:p>
    <w:p w14:paraId="72D3AC48"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3D853BA5"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rPr>
        <w:t xml:space="preserve">- </w:t>
      </w:r>
      <w:r w:rsidRPr="00E95640">
        <w:rPr>
          <w:rFonts w:ascii="Times New Roman" w:hAnsi="Times New Roman" w:cs="Times New Roman"/>
          <w:sz w:val="28"/>
          <w:szCs w:val="28"/>
          <w:lang w:bidi="ru-RU"/>
        </w:rPr>
        <w:t xml:space="preserve">подготовка проекта </w:t>
      </w:r>
      <w:r w:rsidRPr="00E95640">
        <w:rPr>
          <w:rFonts w:ascii="Times New Roman" w:hAnsi="Times New Roman" w:cs="Times New Roman"/>
          <w:sz w:val="28"/>
          <w:szCs w:val="28"/>
        </w:rPr>
        <w:t>решения об отказе в предоставлении муниципальной услуги</w:t>
      </w:r>
      <w:r w:rsidRPr="00E95640">
        <w:rPr>
          <w:rFonts w:ascii="Times New Roman" w:hAnsi="Times New Roman" w:cs="Times New Roman"/>
          <w:sz w:val="28"/>
          <w:szCs w:val="28"/>
          <w:lang w:bidi="ru-RU"/>
        </w:rPr>
        <w:t>.</w:t>
      </w:r>
    </w:p>
    <w:p w14:paraId="3B4DFB9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9B990B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EF2AE6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w:t>
      </w:r>
      <w:r w:rsidRPr="00E95640">
        <w:rPr>
          <w:rFonts w:ascii="Times New Roman" w:hAnsi="Times New Roman" w:cs="Times New Roman"/>
          <w:sz w:val="28"/>
          <w:szCs w:val="28"/>
        </w:rPr>
        <w:lastRenderedPageBreak/>
        <w:t>второй административной процедуры.</w:t>
      </w:r>
    </w:p>
    <w:p w14:paraId="5F19760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ED2488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1436512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3.1.4.5. Результат выполнения административной процедуры:</w:t>
      </w:r>
    </w:p>
    <w:p w14:paraId="02D3BF1A"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E95640">
        <w:rPr>
          <w:rFonts w:ascii="Times New Roman" w:hAnsi="Times New Roman" w:cs="Times New Roman"/>
          <w:sz w:val="28"/>
          <w:szCs w:val="28"/>
          <w:lang w:bidi="ru-RU"/>
        </w:rPr>
        <w:t xml:space="preserve"> публичного сервитута; </w:t>
      </w:r>
    </w:p>
    <w:p w14:paraId="105706F0"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75B1EB65" w14:textId="77777777" w:rsidR="00E95640" w:rsidRPr="00E95640" w:rsidRDefault="00E95640" w:rsidP="00E95640">
      <w:pPr>
        <w:adjustRightInd/>
        <w:ind w:firstLine="709"/>
        <w:jc w:val="both"/>
        <w:rPr>
          <w:rFonts w:ascii="Times New Roman" w:hAnsi="Times New Roman" w:cs="Times New Roman"/>
          <w:sz w:val="28"/>
          <w:szCs w:val="28"/>
          <w:lang w:bidi="ru-RU"/>
        </w:rPr>
      </w:pPr>
      <w:r w:rsidRPr="00E95640">
        <w:rPr>
          <w:rFonts w:ascii="Times New Roman" w:hAnsi="Times New Roman" w:cs="Times New Roman"/>
          <w:sz w:val="28"/>
          <w:szCs w:val="28"/>
        </w:rPr>
        <w:t>- подписание решения об отказе в предоставлении муниципальной услуги</w:t>
      </w:r>
      <w:r w:rsidRPr="00E95640">
        <w:rPr>
          <w:rFonts w:ascii="Times New Roman" w:hAnsi="Times New Roman" w:cs="Times New Roman"/>
          <w:sz w:val="28"/>
          <w:szCs w:val="28"/>
          <w:lang w:bidi="ru-RU"/>
        </w:rPr>
        <w:t>.</w:t>
      </w:r>
    </w:p>
    <w:p w14:paraId="45A07A1A" w14:textId="77777777" w:rsidR="00E95640" w:rsidRPr="00E95640" w:rsidRDefault="00E95640" w:rsidP="00E95640">
      <w:pPr>
        <w:adjustRightInd/>
        <w:ind w:firstLine="709"/>
        <w:jc w:val="both"/>
        <w:rPr>
          <w:rFonts w:ascii="Times New Roman" w:hAnsi="Times New Roman" w:cs="Times New Roman"/>
          <w:strike/>
          <w:sz w:val="28"/>
          <w:szCs w:val="28"/>
        </w:rPr>
      </w:pPr>
      <w:r w:rsidRPr="00E95640">
        <w:rPr>
          <w:rFonts w:ascii="Times New Roman" w:hAnsi="Times New Roman" w:cs="Times New Roman"/>
          <w:sz w:val="28"/>
          <w:szCs w:val="28"/>
        </w:rPr>
        <w:t xml:space="preserve">3.1.5. Выдача результата предоставления муниципальной услуги. </w:t>
      </w:r>
    </w:p>
    <w:p w14:paraId="38790D6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70375E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7ACF81DF" w14:textId="77777777" w:rsidR="00E95640" w:rsidRPr="00E95640" w:rsidRDefault="00E95640" w:rsidP="00E95640">
      <w:pPr>
        <w:adjustRightInd/>
        <w:ind w:firstLine="709"/>
        <w:jc w:val="both"/>
        <w:rPr>
          <w:rFonts w:ascii="Times New Roman" w:hAnsi="Times New Roman" w:cs="Times New Roman"/>
          <w:sz w:val="28"/>
          <w:szCs w:val="28"/>
          <w:u w:val="single"/>
        </w:rPr>
      </w:pPr>
      <w:r w:rsidRPr="00E95640">
        <w:rPr>
          <w:rFonts w:ascii="Times New Roman" w:hAnsi="Times New Roman" w:cs="Times New Roman"/>
          <w:sz w:val="28"/>
          <w:szCs w:val="28"/>
          <w:u w:val="single"/>
        </w:rPr>
        <w:t xml:space="preserve">1 действие: </w:t>
      </w:r>
    </w:p>
    <w:p w14:paraId="05B64F7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3E140B1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21FAFA7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u w:val="single"/>
        </w:rPr>
        <w:t>2 действие</w:t>
      </w:r>
      <w:r w:rsidRPr="00E95640">
        <w:rPr>
          <w:rFonts w:ascii="Times New Roman" w:hAnsi="Times New Roman" w:cs="Times New Roman"/>
          <w:sz w:val="28"/>
          <w:szCs w:val="28"/>
        </w:rPr>
        <w:t>:</w:t>
      </w:r>
      <w:r w:rsidRPr="00E95640">
        <w:rPr>
          <w:rFonts w:ascii="Calibri" w:eastAsia="Calibri" w:hAnsi="Calibri" w:cs="Times New Roman"/>
          <w:sz w:val="22"/>
          <w:szCs w:val="22"/>
          <w:lang w:eastAsia="en-US"/>
        </w:rPr>
        <w:t xml:space="preserve"> </w:t>
      </w:r>
      <w:r w:rsidRPr="00E95640">
        <w:rPr>
          <w:rFonts w:ascii="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3467005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6E84FF6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E95640">
        <w:rPr>
          <w:rFonts w:ascii="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E95640">
        <w:rPr>
          <w:rFonts w:ascii="Times New Roman" w:hAnsi="Times New Roman" w:cs="Times New Roman"/>
          <w:sz w:val="28"/>
          <w:szCs w:val="28"/>
        </w:rPr>
        <w:t>.</w:t>
      </w:r>
    </w:p>
    <w:p w14:paraId="7F468DD8" w14:textId="77777777" w:rsidR="00E95640" w:rsidRPr="00E95640" w:rsidRDefault="00E95640" w:rsidP="00E95640">
      <w:pPr>
        <w:adjustRightInd/>
        <w:ind w:firstLine="709"/>
        <w:jc w:val="both"/>
        <w:rPr>
          <w:rFonts w:ascii="Times New Roman" w:hAnsi="Times New Roman" w:cs="Times New Roman"/>
          <w:sz w:val="28"/>
          <w:szCs w:val="28"/>
        </w:rPr>
      </w:pPr>
    </w:p>
    <w:p w14:paraId="50BC94AC" w14:textId="77777777" w:rsidR="00E95640" w:rsidRPr="00E95640" w:rsidRDefault="00E95640" w:rsidP="00E95640">
      <w:pPr>
        <w:widowControl/>
        <w:ind w:firstLine="709"/>
        <w:jc w:val="both"/>
        <w:outlineLvl w:val="0"/>
        <w:rPr>
          <w:rFonts w:ascii="Times New Roman" w:eastAsia="Calibri" w:hAnsi="Times New Roman" w:cs="Times New Roman"/>
          <w:sz w:val="28"/>
          <w:szCs w:val="28"/>
          <w:lang w:eastAsia="en-US"/>
        </w:rPr>
      </w:pPr>
      <w:bookmarkStart w:id="20" w:name="Par396"/>
      <w:bookmarkStart w:id="21" w:name="Par413"/>
      <w:bookmarkEnd w:id="20"/>
      <w:bookmarkEnd w:id="21"/>
      <w:r w:rsidRPr="00E95640">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6DA07867"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bookmarkStart w:id="22" w:name="Par368"/>
      <w:bookmarkEnd w:id="22"/>
      <w:r w:rsidRPr="00E95640">
        <w:rPr>
          <w:rFonts w:ascii="Times New Roman" w:eastAsia="Calibri" w:hAnsi="Times New Roman" w:cs="Times New Roman"/>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22" w:history="1">
        <w:r w:rsidRPr="00E95640">
          <w:rPr>
            <w:rFonts w:ascii="Times New Roman" w:eastAsia="Calibri" w:hAnsi="Times New Roman" w:cs="Times New Roman"/>
            <w:color w:val="0000FF"/>
            <w:sz w:val="28"/>
            <w:szCs w:val="28"/>
            <w:u w:val="single"/>
          </w:rPr>
          <w:t>законом</w:t>
        </w:r>
      </w:hyperlink>
      <w:r w:rsidRPr="00E95640">
        <w:rPr>
          <w:rFonts w:ascii="Times New Roman" w:eastAsia="Calibri" w:hAnsi="Times New Roman" w:cs="Times New Roman"/>
          <w:sz w:val="28"/>
          <w:szCs w:val="28"/>
        </w:rPr>
        <w:t xml:space="preserve"> № 210-ФЗ, Федеральным </w:t>
      </w:r>
      <w:hyperlink r:id="rId23" w:history="1">
        <w:r w:rsidRPr="00E95640">
          <w:rPr>
            <w:rFonts w:ascii="Times New Roman" w:eastAsia="Calibri" w:hAnsi="Times New Roman" w:cs="Times New Roman"/>
            <w:color w:val="0000FF"/>
            <w:sz w:val="28"/>
            <w:szCs w:val="28"/>
            <w:u w:val="single"/>
          </w:rPr>
          <w:t>законом</w:t>
        </w:r>
      </w:hyperlink>
      <w:r w:rsidRPr="00E95640">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24" w:history="1">
        <w:r w:rsidRPr="00E95640">
          <w:rPr>
            <w:rFonts w:ascii="Times New Roman" w:eastAsia="Calibri" w:hAnsi="Times New Roman" w:cs="Times New Roman"/>
            <w:color w:val="0000FF"/>
            <w:sz w:val="28"/>
            <w:szCs w:val="28"/>
            <w:u w:val="single"/>
          </w:rPr>
          <w:t>постановлением</w:t>
        </w:r>
      </w:hyperlink>
      <w:r w:rsidRPr="00E95640">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37F32A"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7873E4"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5102BF4E"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7171E621"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пройти идентификацию и аутентификацию в ЕСИА;</w:t>
      </w:r>
    </w:p>
    <w:p w14:paraId="3996752D"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C1A1C7B"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0C3926B"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9D4F6C1"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A0B0289"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6D12FE"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A7E7037"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FA3D4EE"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 xml:space="preserve">3.2.7. В случае поступления всех документов, указанных в </w:t>
      </w:r>
      <w:hyperlink w:anchor="P99" w:history="1">
        <w:r w:rsidRPr="00E95640">
          <w:rPr>
            <w:rFonts w:ascii="Times New Roman" w:eastAsia="Calibri" w:hAnsi="Times New Roman" w:cs="Times New Roman"/>
            <w:color w:val="0000FF"/>
            <w:sz w:val="28"/>
            <w:szCs w:val="28"/>
            <w:u w:val="single"/>
          </w:rPr>
          <w:t>пункте 2.6</w:t>
        </w:r>
      </w:hyperlink>
      <w:r w:rsidRPr="00E95640">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E95640">
        <w:rPr>
          <w:rFonts w:ascii="Times New Roman" w:eastAsia="Calibri" w:hAnsi="Times New Roman" w:cs="Times New Roman"/>
          <w:sz w:val="28"/>
          <w:szCs w:val="28"/>
        </w:rPr>
        <w:lastRenderedPageBreak/>
        <w:t>муниципальной услуги считается дата регистрации приема документов на ПГУ ЛО или ЕПГУ.</w:t>
      </w:r>
    </w:p>
    <w:p w14:paraId="2B2C9E7B"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C89D5D" w14:textId="77777777" w:rsidR="00E95640" w:rsidRPr="00E95640" w:rsidRDefault="00E95640" w:rsidP="00E95640">
      <w:pPr>
        <w:widowControl/>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049D9F7" w14:textId="77777777" w:rsidR="00E95640" w:rsidRPr="00E95640" w:rsidRDefault="00E95640" w:rsidP="00E95640">
      <w:pPr>
        <w:adjustRightInd/>
        <w:ind w:firstLine="709"/>
        <w:jc w:val="both"/>
        <w:rPr>
          <w:rFonts w:ascii="Times New Roman" w:eastAsia="Calibri" w:hAnsi="Times New Roman" w:cs="Times New Roman"/>
          <w:sz w:val="28"/>
          <w:szCs w:val="28"/>
        </w:rPr>
      </w:pPr>
      <w:r w:rsidRPr="00E95640">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C3BC920" w14:textId="77777777" w:rsidR="00E95640" w:rsidRPr="00E95640" w:rsidRDefault="00E95640" w:rsidP="00E95640">
      <w:pPr>
        <w:adjustRightInd/>
        <w:ind w:firstLine="709"/>
        <w:jc w:val="both"/>
        <w:rPr>
          <w:rFonts w:ascii="Times New Roman" w:eastAsia="Calibri" w:hAnsi="Times New Roman" w:cs="Times New Roman"/>
          <w:sz w:val="28"/>
          <w:szCs w:val="28"/>
        </w:rPr>
      </w:pPr>
    </w:p>
    <w:p w14:paraId="5C9F95C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1420C9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DEA157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8471009" w14:textId="77777777" w:rsidR="00E95640" w:rsidRPr="00E95640" w:rsidRDefault="00E95640" w:rsidP="00E95640">
      <w:pPr>
        <w:adjustRightInd/>
        <w:ind w:firstLine="540"/>
        <w:jc w:val="both"/>
        <w:rPr>
          <w:rFonts w:ascii="Times New Roman" w:hAnsi="Times New Roman" w:cs="Times New Roman"/>
          <w:sz w:val="28"/>
          <w:szCs w:val="28"/>
        </w:rPr>
      </w:pPr>
    </w:p>
    <w:p w14:paraId="093F08E2" w14:textId="77777777" w:rsidR="00E95640" w:rsidRPr="00E95640" w:rsidRDefault="00E95640" w:rsidP="00E95640">
      <w:pPr>
        <w:adjustRightInd/>
        <w:jc w:val="center"/>
        <w:rPr>
          <w:rFonts w:ascii="Times New Roman" w:hAnsi="Times New Roman" w:cs="Times New Roman"/>
          <w:sz w:val="28"/>
          <w:szCs w:val="28"/>
        </w:rPr>
      </w:pPr>
      <w:r w:rsidRPr="00E95640">
        <w:rPr>
          <w:rFonts w:ascii="Times New Roman" w:hAnsi="Times New Roman" w:cs="Times New Roman"/>
          <w:sz w:val="28"/>
          <w:szCs w:val="28"/>
        </w:rPr>
        <w:t>4. Формы контроля за исполнением административного регламента</w:t>
      </w:r>
    </w:p>
    <w:p w14:paraId="524470E3" w14:textId="77777777" w:rsidR="00E95640" w:rsidRPr="00E95640" w:rsidRDefault="00E95640" w:rsidP="00E95640">
      <w:pPr>
        <w:adjustRightInd/>
        <w:ind w:firstLine="540"/>
        <w:jc w:val="both"/>
        <w:rPr>
          <w:rFonts w:ascii="Times New Roman" w:hAnsi="Times New Roman" w:cs="Times New Roman"/>
          <w:sz w:val="28"/>
          <w:szCs w:val="28"/>
        </w:rPr>
      </w:pPr>
    </w:p>
    <w:p w14:paraId="26AB837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w:t>
      </w:r>
      <w:r w:rsidRPr="00E95640">
        <w:rPr>
          <w:rFonts w:ascii="Times New Roman" w:hAnsi="Times New Roman" w:cs="Times New Roman"/>
          <w:sz w:val="28"/>
          <w:szCs w:val="28"/>
        </w:rPr>
        <w:lastRenderedPageBreak/>
        <w:t>ответственными лицами.</w:t>
      </w:r>
    </w:p>
    <w:p w14:paraId="1CDE4AC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6E6E3F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2C485B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84AE1E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BC815C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5F8777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80BF9F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E80EAC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BC4FD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По результатам рассмотрения обращений обратившемуся дается письменный ответ.</w:t>
      </w:r>
    </w:p>
    <w:p w14:paraId="1D4F48F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5ADFFA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E95640">
        <w:rPr>
          <w:rFonts w:ascii="Times New Roman" w:hAnsi="Times New Roman" w:cs="Times New Roman"/>
          <w:sz w:val="28"/>
          <w:szCs w:val="28"/>
        </w:rPr>
        <w:lastRenderedPageBreak/>
        <w:t>совершения, соблюдение принципов поведения с заявителями, сохранность документов.</w:t>
      </w:r>
    </w:p>
    <w:p w14:paraId="7F3447D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3B4A4C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142122A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63B56C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D7C0E2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B3767B9" w14:textId="77777777" w:rsidR="00E95640" w:rsidRPr="00E95640" w:rsidRDefault="00E95640" w:rsidP="00E95640">
      <w:pPr>
        <w:adjustRightInd/>
        <w:ind w:firstLine="540"/>
        <w:jc w:val="both"/>
        <w:rPr>
          <w:rFonts w:ascii="Times New Roman" w:hAnsi="Times New Roman" w:cs="Times New Roman"/>
          <w:sz w:val="28"/>
          <w:szCs w:val="28"/>
        </w:rPr>
      </w:pPr>
    </w:p>
    <w:p w14:paraId="77930C94" w14:textId="77777777" w:rsidR="00E95640" w:rsidRPr="00E95640" w:rsidRDefault="00E95640" w:rsidP="00E95640">
      <w:pPr>
        <w:widowControl/>
        <w:jc w:val="center"/>
        <w:outlineLvl w:val="0"/>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5. Досудебный (внесудебный) порядок обжалования решений</w:t>
      </w:r>
    </w:p>
    <w:p w14:paraId="5F568AF1" w14:textId="77777777" w:rsidR="00E95640" w:rsidRPr="00E95640" w:rsidRDefault="00E95640" w:rsidP="00E95640">
      <w:pPr>
        <w:widowControl/>
        <w:jc w:val="center"/>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1D1F16" w14:textId="77777777" w:rsidR="00E95640" w:rsidRPr="00E95640" w:rsidRDefault="00E95640" w:rsidP="00E95640">
      <w:pPr>
        <w:widowControl/>
        <w:jc w:val="center"/>
        <w:rPr>
          <w:rFonts w:ascii="Times New Roman" w:eastAsia="Calibri" w:hAnsi="Times New Roman" w:cs="Times New Roman"/>
          <w:sz w:val="28"/>
          <w:szCs w:val="28"/>
          <w:lang w:eastAsia="en-US"/>
        </w:rPr>
      </w:pPr>
    </w:p>
    <w:p w14:paraId="763E592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0EFC014"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18A8AA0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990154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8C2D5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3) требование у заявителя документов или информации либо осуществления </w:t>
      </w:r>
      <w:r w:rsidRPr="00E95640">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B51EF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A714C23"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8297D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8088EC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B5ABA3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2A7B4B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95640">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CCA24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37B4B4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C048EF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5ED198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E95640">
          <w:rPr>
            <w:rFonts w:ascii="Times New Roman" w:hAnsi="Times New Roman" w:cs="Times New Roman"/>
            <w:sz w:val="28"/>
            <w:szCs w:val="28"/>
          </w:rPr>
          <w:t>ч. 5 ст. 11.2</w:t>
        </w:r>
      </w:hyperlink>
      <w:r w:rsidRPr="00E95640">
        <w:rPr>
          <w:rFonts w:ascii="Times New Roman" w:hAnsi="Times New Roman" w:cs="Times New Roman"/>
          <w:sz w:val="28"/>
          <w:szCs w:val="28"/>
        </w:rPr>
        <w:t xml:space="preserve"> Федерального закона от 27.07.2010 № 210-ФЗ.</w:t>
      </w:r>
    </w:p>
    <w:p w14:paraId="43F8552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письменной жалобе в обязательном порядке указываются:</w:t>
      </w:r>
    </w:p>
    <w:p w14:paraId="28E7E3E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1FF9B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C2D5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A2505A1"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55B7D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E95640">
          <w:rPr>
            <w:rFonts w:ascii="Times New Roman" w:hAnsi="Times New Roman" w:cs="Times New Roman"/>
            <w:sz w:val="28"/>
            <w:szCs w:val="28"/>
          </w:rPr>
          <w:t>ст. 11.1</w:t>
        </w:r>
      </w:hyperlink>
      <w:r w:rsidRPr="00E95640">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7AC8D0"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76AA4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5.7. По результатам рассмотрения жалобы принимается одно из следующих решений:</w:t>
      </w:r>
    </w:p>
    <w:p w14:paraId="286E5F86"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E95640">
        <w:rPr>
          <w:rFonts w:ascii="Times New Roman"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14:paraId="2D535E5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2) в удовлетворении жалобы отказывается.</w:t>
      </w:r>
    </w:p>
    <w:p w14:paraId="7256EE1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F8FB4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CD275D"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6C00A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633AFB" w14:textId="77777777" w:rsidR="00E95640" w:rsidRPr="00E95640" w:rsidRDefault="00E95640" w:rsidP="00E95640">
      <w:pPr>
        <w:adjustRightInd/>
        <w:jc w:val="right"/>
        <w:outlineLvl w:val="1"/>
        <w:rPr>
          <w:rFonts w:ascii="Calibri" w:hAnsi="Calibri" w:cs="Calibri"/>
          <w:sz w:val="22"/>
          <w:szCs w:val="20"/>
        </w:rPr>
      </w:pPr>
    </w:p>
    <w:p w14:paraId="49DA56F8" w14:textId="77777777" w:rsidR="00E95640" w:rsidRPr="00E95640" w:rsidRDefault="00E95640" w:rsidP="00E95640">
      <w:pPr>
        <w:ind w:firstLine="709"/>
        <w:jc w:val="center"/>
        <w:rPr>
          <w:rFonts w:ascii="Times New Roman" w:hAnsi="Times New Roman" w:cs="Times New Roman"/>
          <w:sz w:val="28"/>
          <w:szCs w:val="28"/>
        </w:rPr>
      </w:pPr>
      <w:r w:rsidRPr="00E95640">
        <w:rPr>
          <w:rFonts w:ascii="Times New Roman" w:hAnsi="Times New Roman" w:cs="Times New Roman"/>
          <w:sz w:val="28"/>
          <w:szCs w:val="28"/>
        </w:rPr>
        <w:t>6. Особенности выполнения административных процедур</w:t>
      </w:r>
    </w:p>
    <w:p w14:paraId="5847533D" w14:textId="77777777" w:rsidR="00E95640" w:rsidRPr="00E95640" w:rsidRDefault="00E95640" w:rsidP="00E95640">
      <w:pPr>
        <w:adjustRightInd/>
        <w:ind w:firstLine="709"/>
        <w:jc w:val="center"/>
        <w:rPr>
          <w:rFonts w:ascii="Times New Roman" w:hAnsi="Times New Roman" w:cs="Times New Roman"/>
          <w:sz w:val="28"/>
          <w:szCs w:val="28"/>
        </w:rPr>
      </w:pPr>
      <w:r w:rsidRPr="00E95640">
        <w:rPr>
          <w:rFonts w:ascii="Times New Roman" w:hAnsi="Times New Roman" w:cs="Times New Roman"/>
          <w:sz w:val="28"/>
          <w:szCs w:val="28"/>
        </w:rPr>
        <w:t>в многофункциональных центрах</w:t>
      </w:r>
    </w:p>
    <w:p w14:paraId="4351419F" w14:textId="77777777" w:rsidR="00E95640" w:rsidRPr="00E95640" w:rsidRDefault="00E95640" w:rsidP="00E95640">
      <w:pPr>
        <w:adjustRightInd/>
        <w:ind w:firstLine="709"/>
        <w:jc w:val="both"/>
        <w:rPr>
          <w:rFonts w:ascii="Times New Roman" w:hAnsi="Times New Roman" w:cs="Times New Roman"/>
          <w:sz w:val="28"/>
          <w:szCs w:val="28"/>
        </w:rPr>
      </w:pPr>
    </w:p>
    <w:p w14:paraId="1F4F5146"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0ED9C1B"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8AA20E"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F77E2A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3F0C56"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б) определяет предмет обращения;</w:t>
      </w:r>
    </w:p>
    <w:p w14:paraId="0EC9401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в) проводит проверку правильности заполнения обращения;</w:t>
      </w:r>
    </w:p>
    <w:p w14:paraId="59ADA8EC"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г) проводит проверку укомплектованности пакета документов;</w:t>
      </w:r>
    </w:p>
    <w:p w14:paraId="76364065"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95640">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14:paraId="1A515AA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е) заверяет каждый документ дела своей электронной подписью (далее - ЭП);</w:t>
      </w:r>
    </w:p>
    <w:p w14:paraId="3E0F8B2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ж) направляет копии документов и реестр документов в Администрацию:</w:t>
      </w:r>
    </w:p>
    <w:p w14:paraId="755AA392"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314205A9"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CDFF458"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ADA68A" w14:textId="77777777" w:rsidR="00E95640" w:rsidRPr="00E95640" w:rsidRDefault="00E95640" w:rsidP="00E95640">
      <w:pPr>
        <w:widowControl/>
        <w:ind w:firstLine="539"/>
        <w:jc w:val="both"/>
        <w:rPr>
          <w:rFonts w:ascii="Times New Roman" w:hAnsi="Times New Roman" w:cs="Times New Roman"/>
          <w:sz w:val="28"/>
          <w:szCs w:val="28"/>
        </w:rPr>
      </w:pPr>
      <w:r w:rsidRPr="00E95640">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0EDADC6B" w14:textId="77777777" w:rsidR="00E95640" w:rsidRPr="00E95640" w:rsidRDefault="00E95640" w:rsidP="00E95640">
      <w:pPr>
        <w:widowControl/>
        <w:ind w:firstLine="539"/>
        <w:jc w:val="both"/>
        <w:rPr>
          <w:rFonts w:ascii="Times New Roman" w:hAnsi="Times New Roman" w:cs="Times New Roman"/>
          <w:sz w:val="28"/>
          <w:szCs w:val="28"/>
        </w:rPr>
      </w:pPr>
      <w:r w:rsidRPr="00E95640">
        <w:rPr>
          <w:rFonts w:ascii="Times New Roman" w:hAnsi="Times New Roman" w:cs="Times New Roman"/>
          <w:sz w:val="28"/>
          <w:szCs w:val="28"/>
        </w:rPr>
        <w:t>сообщает заявителю о наличии оснований для отказа в приеме заявления и документов;</w:t>
      </w:r>
    </w:p>
    <w:p w14:paraId="7D46B801" w14:textId="77777777" w:rsidR="00E95640" w:rsidRPr="00E95640" w:rsidRDefault="00E95640" w:rsidP="00E95640">
      <w:pPr>
        <w:widowControl/>
        <w:ind w:firstLine="539"/>
        <w:jc w:val="both"/>
        <w:rPr>
          <w:rFonts w:ascii="Times New Roman" w:eastAsia="Calibri" w:hAnsi="Times New Roman" w:cs="Times New Roman"/>
          <w:sz w:val="28"/>
          <w:szCs w:val="28"/>
          <w:lang w:eastAsia="en-US"/>
        </w:rPr>
      </w:pPr>
      <w:r w:rsidRPr="00E95640">
        <w:rPr>
          <w:rFonts w:ascii="Times New Roman" w:eastAsia="Calibri" w:hAnsi="Times New Roman" w:cs="Times New Roman"/>
          <w:sz w:val="28"/>
          <w:szCs w:val="28"/>
          <w:lang w:eastAsia="en-US"/>
        </w:rPr>
        <w:t xml:space="preserve">выдает заявителю </w:t>
      </w:r>
      <w:hyperlink r:id="rId27" w:history="1">
        <w:r w:rsidRPr="00E95640">
          <w:rPr>
            <w:rFonts w:ascii="Times New Roman" w:eastAsia="Calibri" w:hAnsi="Times New Roman" w:cs="Times New Roman"/>
            <w:sz w:val="28"/>
            <w:szCs w:val="28"/>
            <w:lang w:eastAsia="en-US"/>
          </w:rPr>
          <w:t>решение</w:t>
        </w:r>
      </w:hyperlink>
      <w:r w:rsidRPr="00E95640">
        <w:rPr>
          <w:rFonts w:ascii="Times New Roman" w:eastAsia="Calibr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1D0DF4F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B7BE2FA"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ABF6797"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3BF5CC5F" w14:textId="77777777" w:rsidR="00E95640" w:rsidRPr="00E95640" w:rsidRDefault="00E95640" w:rsidP="00E95640">
      <w:pPr>
        <w:adjustRightInd/>
        <w:ind w:firstLine="709"/>
        <w:jc w:val="both"/>
        <w:rPr>
          <w:rFonts w:ascii="Times New Roman" w:hAnsi="Times New Roman" w:cs="Times New Roman"/>
          <w:sz w:val="28"/>
          <w:szCs w:val="28"/>
        </w:rPr>
      </w:pPr>
      <w:r w:rsidRPr="00E95640">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AE1B0C" w14:textId="77777777" w:rsidR="00E95640" w:rsidRPr="00E95640" w:rsidRDefault="00E95640" w:rsidP="00E95640">
      <w:pPr>
        <w:adjustRightInd/>
        <w:ind w:firstLine="709"/>
        <w:jc w:val="both"/>
        <w:rPr>
          <w:rFonts w:ascii="Times New Roman" w:hAnsi="Times New Roman" w:cs="Times New Roman"/>
          <w:sz w:val="28"/>
          <w:szCs w:val="28"/>
        </w:rPr>
      </w:pPr>
      <w:bookmarkStart w:id="23" w:name="P588"/>
      <w:bookmarkEnd w:id="23"/>
      <w:r w:rsidRPr="00E9564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35508097" w14:textId="77777777" w:rsidR="00E95640" w:rsidRPr="00E95640" w:rsidRDefault="00E95640" w:rsidP="00E95640">
      <w:pPr>
        <w:adjustRightInd/>
        <w:jc w:val="center"/>
        <w:rPr>
          <w:rFonts w:ascii="Times New Roman" w:hAnsi="Times New Roman" w:cs="Times New Roman"/>
          <w:sz w:val="24"/>
          <w:szCs w:val="24"/>
        </w:rPr>
      </w:pPr>
    </w:p>
    <w:p w14:paraId="2EA7FC7E" w14:textId="77777777" w:rsidR="00E95640" w:rsidRPr="00E95640" w:rsidRDefault="00E95640" w:rsidP="00E95640">
      <w:pPr>
        <w:adjustRightInd/>
        <w:jc w:val="center"/>
        <w:rPr>
          <w:rFonts w:ascii="Times New Roman" w:hAnsi="Times New Roman" w:cs="Times New Roman"/>
          <w:sz w:val="24"/>
          <w:szCs w:val="24"/>
        </w:rPr>
      </w:pPr>
    </w:p>
    <w:p w14:paraId="5B5DACEA" w14:textId="77777777" w:rsidR="00E95640" w:rsidRPr="007B4BF1" w:rsidRDefault="00E95640" w:rsidP="00E95640">
      <w:pPr>
        <w:pStyle w:val="14"/>
        <w:spacing w:line="254" w:lineRule="auto"/>
        <w:ind w:left="5720"/>
        <w:jc w:val="right"/>
      </w:pPr>
      <w:r w:rsidRPr="007B4BF1">
        <w:t xml:space="preserve">Приложение 1 </w:t>
      </w:r>
    </w:p>
    <w:p w14:paraId="33BF6A25" w14:textId="77777777" w:rsidR="00E95640" w:rsidRPr="007B4BF1" w:rsidRDefault="00E95640" w:rsidP="00E95640">
      <w:pPr>
        <w:pStyle w:val="14"/>
        <w:spacing w:line="254" w:lineRule="auto"/>
        <w:ind w:left="5720"/>
        <w:jc w:val="right"/>
      </w:pPr>
      <w:r w:rsidRPr="007B4BF1">
        <w:t xml:space="preserve">к административному регламенту </w:t>
      </w:r>
    </w:p>
    <w:p w14:paraId="5157DED0" w14:textId="77777777" w:rsidR="00E95640" w:rsidRPr="007B4BF1" w:rsidRDefault="00E95640" w:rsidP="00E95640">
      <w:pPr>
        <w:pStyle w:val="14"/>
        <w:spacing w:line="254" w:lineRule="auto"/>
        <w:ind w:left="5720"/>
        <w:jc w:val="right"/>
      </w:pPr>
    </w:p>
    <w:p w14:paraId="330BB571" w14:textId="77777777" w:rsidR="00E95640" w:rsidRPr="007B4BF1" w:rsidRDefault="00E95640" w:rsidP="00E95640">
      <w:pPr>
        <w:pStyle w:val="14"/>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14:paraId="633C8EC2" w14:textId="77777777" w:rsidR="00E95640" w:rsidRPr="007B4BF1" w:rsidRDefault="00E95640" w:rsidP="00E95640">
      <w:pPr>
        <w:pStyle w:val="14"/>
        <w:jc w:val="center"/>
      </w:pPr>
      <w:r w:rsidRPr="007B4BF1">
        <w:t xml:space="preserve">РАЗРЕШЕНИЕ </w:t>
      </w:r>
      <w:r w:rsidRPr="007B4BF1">
        <w:rPr>
          <w:vertAlign w:val="superscript"/>
        </w:rPr>
        <w:footnoteReference w:id="1"/>
      </w:r>
    </w:p>
    <w:p w14:paraId="253D9919" w14:textId="77777777" w:rsidR="00E95640" w:rsidRPr="007B4BF1" w:rsidRDefault="00E95640" w:rsidP="00E95640">
      <w:pPr>
        <w:pStyle w:val="14"/>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14:paraId="472707C8" w14:textId="2EE84182" w:rsidR="00E95640" w:rsidRPr="007B4BF1" w:rsidRDefault="00E95640" w:rsidP="00E95640">
      <w:pPr>
        <w:pStyle w:val="14"/>
        <w:tabs>
          <w:tab w:val="left" w:leader="underscore" w:pos="3221"/>
          <w:tab w:val="left" w:pos="3380"/>
          <w:tab w:val="left" w:leader="underscore" w:pos="5069"/>
        </w:tabs>
        <w:jc w:val="center"/>
      </w:pPr>
      <w:r w:rsidRPr="007B4BF1">
        <w:t>Дата выдачи</w:t>
      </w:r>
      <w:r w:rsidRPr="007B4BF1">
        <w:tab/>
      </w:r>
      <w:r w:rsidRPr="007B4BF1">
        <w:tab/>
        <w:t>№</w:t>
      </w:r>
      <w:r w:rsidR="0001327A">
        <w:t>___________________</w:t>
      </w:r>
    </w:p>
    <w:p w14:paraId="3F626A3C" w14:textId="245BAD68" w:rsidR="00E95640" w:rsidRPr="007B4BF1" w:rsidRDefault="00E95640" w:rsidP="00E95640">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sz w:val="28"/>
          <w:szCs w:val="28"/>
        </w:rPr>
        <w:t xml:space="preserve">Разрешает </w:t>
      </w:r>
    </w:p>
    <w:p w14:paraId="3D924CD3" w14:textId="77777777" w:rsidR="00E95640" w:rsidRPr="007B4BF1" w:rsidRDefault="00E95640" w:rsidP="00E95640">
      <w:pPr>
        <w:pStyle w:val="22"/>
        <w:spacing w:after="0" w:line="346" w:lineRule="auto"/>
      </w:pPr>
      <w:r w:rsidRPr="007B4BF1">
        <w:t>(наименование заявителя, телефон, адрес электронной почты)</w:t>
      </w:r>
    </w:p>
    <w:p w14:paraId="309A0A01" w14:textId="77777777" w:rsidR="00E95640" w:rsidRPr="007B4BF1" w:rsidRDefault="00E95640" w:rsidP="00E95640">
      <w:pPr>
        <w:pStyle w:val="14"/>
        <w:tabs>
          <w:tab w:val="left" w:leader="underscore" w:pos="10018"/>
        </w:tabs>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14:paraId="207E898E" w14:textId="77777777" w:rsidR="00E95640" w:rsidRPr="007B4BF1" w:rsidRDefault="00E95640" w:rsidP="00E95640">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sz w:val="28"/>
          <w:szCs w:val="28"/>
        </w:rPr>
        <w:t>на землях</w:t>
      </w:r>
      <w:r w:rsidRPr="007B4BF1">
        <w:rPr>
          <w:sz w:val="28"/>
          <w:szCs w:val="28"/>
        </w:rPr>
        <w:tab/>
        <w:t>.</w:t>
      </w:r>
    </w:p>
    <w:p w14:paraId="316FC11D" w14:textId="77777777" w:rsidR="00E95640" w:rsidRPr="007B4BF1" w:rsidRDefault="00E95640" w:rsidP="00E95640">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14:paraId="275035AD" w14:textId="77777777" w:rsidR="00E95640" w:rsidRPr="007B4BF1" w:rsidRDefault="00E95640" w:rsidP="00E95640">
      <w:pPr>
        <w:pStyle w:val="14"/>
        <w:tabs>
          <w:tab w:val="left" w:leader="underscore" w:pos="10018"/>
        </w:tabs>
        <w:jc w:val="both"/>
      </w:pPr>
      <w:r w:rsidRPr="007B4BF1">
        <w:t xml:space="preserve">Местоположение </w:t>
      </w:r>
      <w:r w:rsidRPr="007B4BF1">
        <w:tab/>
      </w:r>
    </w:p>
    <w:p w14:paraId="4B27F3E8" w14:textId="77777777" w:rsidR="00E95640" w:rsidRPr="007B4BF1" w:rsidRDefault="00E95640" w:rsidP="00E95640">
      <w:pPr>
        <w:pStyle w:val="22"/>
        <w:spacing w:after="0"/>
      </w:pPr>
      <w:r w:rsidRPr="007B4BF1">
        <w:t>(адрес места размещения объекта)</w:t>
      </w:r>
    </w:p>
    <w:p w14:paraId="56C4DEC0" w14:textId="77777777" w:rsidR="00E95640" w:rsidRPr="00C45F85" w:rsidRDefault="00E95640" w:rsidP="00E95640">
      <w:pPr>
        <w:jc w:val="both"/>
        <w:rPr>
          <w:rFonts w:ascii="Times New Roman" w:hAnsi="Times New Roman" w:cs="Times New Roman"/>
          <w:sz w:val="28"/>
          <w:szCs w:val="28"/>
        </w:rPr>
      </w:pPr>
      <w:r w:rsidRPr="00C45F85">
        <w:rPr>
          <w:rFonts w:ascii="Times New Roman" w:hAnsi="Times New Roman" w:cs="Times New Roman"/>
          <w:sz w:val="28"/>
          <w:szCs w:val="28"/>
        </w:rPr>
        <w:t>Кадастровый номер земельного участка</w:t>
      </w:r>
      <w:r>
        <w:t xml:space="preserve"> </w:t>
      </w:r>
      <w:r w:rsidRPr="007B4BF1">
        <w:rPr>
          <w:vertAlign w:val="superscript"/>
        </w:rPr>
        <w:footnoteReference w:id="2"/>
      </w:r>
      <w:r w:rsidRPr="007B4BF1">
        <w:tab/>
      </w:r>
      <w:r>
        <w:t xml:space="preserve">   </w:t>
      </w:r>
      <w:r w:rsidRPr="002F1E39">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Pr>
          <w:rFonts w:ascii="Times New Roman" w:hAnsi="Times New Roman" w:cs="Times New Roman"/>
          <w:sz w:val="28"/>
          <w:szCs w:val="28"/>
        </w:rPr>
        <w:t>_____________________________________________</w:t>
      </w:r>
    </w:p>
    <w:p w14:paraId="59A252ED" w14:textId="77777777" w:rsidR="00E95640" w:rsidRPr="007B4BF1" w:rsidRDefault="00E95640" w:rsidP="00E95640">
      <w:pPr>
        <w:pStyle w:val="14"/>
        <w:tabs>
          <w:tab w:val="left" w:leader="underscore" w:pos="10018"/>
        </w:tabs>
        <w:jc w:val="both"/>
      </w:pPr>
      <w:r w:rsidRPr="007B4BF1">
        <w:t>Разрешение выдано на срок</w:t>
      </w:r>
      <w:r w:rsidRPr="007B4BF1">
        <w:tab/>
      </w:r>
    </w:p>
    <w:p w14:paraId="43542C82" w14:textId="77777777" w:rsidR="00E95640" w:rsidRPr="007B4BF1" w:rsidRDefault="00E95640" w:rsidP="00E95640">
      <w:pPr>
        <w:pStyle w:val="14"/>
        <w:tabs>
          <w:tab w:val="left" w:leader="underscore" w:pos="10018"/>
        </w:tabs>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14:paraId="0F3C4BF9" w14:textId="77777777" w:rsidR="00E95640" w:rsidRPr="007B4BF1" w:rsidRDefault="00E95640" w:rsidP="00E95640">
      <w:pPr>
        <w:pStyle w:val="14"/>
        <w:tabs>
          <w:tab w:val="left" w:leader="underscore" w:pos="10018"/>
        </w:tabs>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14:paraId="173B53A5" w14:textId="77777777" w:rsidR="00E95640" w:rsidRPr="007B4BF1" w:rsidRDefault="00E95640" w:rsidP="00E95640">
      <w:pPr>
        <w:pStyle w:val="14"/>
        <w:jc w:val="both"/>
      </w:pPr>
      <w:r w:rsidRPr="007B4BF1">
        <w:lastRenderedPageBreak/>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5A049FA8" w14:textId="77777777" w:rsidR="00E95640" w:rsidRPr="007B4BF1" w:rsidRDefault="00E95640" w:rsidP="00E95640">
      <w:pPr>
        <w:pStyle w:val="14"/>
        <w:tabs>
          <w:tab w:val="left" w:leader="underscore" w:pos="9929"/>
        </w:tabs>
      </w:pPr>
      <w:r w:rsidRPr="007B4BF1">
        <w:t>уполномоченным органом заявителю уведомления о предоставлении земельного участка таким лицам</w:t>
      </w:r>
      <w:r w:rsidRPr="007B4BF1">
        <w:tab/>
      </w:r>
    </w:p>
    <w:p w14:paraId="7E6DCB24" w14:textId="77777777" w:rsidR="00E95640" w:rsidRPr="007B4BF1" w:rsidRDefault="00E95640" w:rsidP="00E95640">
      <w:pPr>
        <w:pStyle w:val="14"/>
        <w:pBdr>
          <w:bottom w:val="single" w:sz="4" w:space="0" w:color="auto"/>
        </w:pBdr>
        <w:tabs>
          <w:tab w:val="left" w:leader="underscore" w:pos="9929"/>
        </w:tabs>
      </w:pPr>
      <w:r w:rsidRPr="007B4BF1">
        <w:t>Дополнительные условия использования участка</w:t>
      </w:r>
    </w:p>
    <w:p w14:paraId="55171F7C" w14:textId="77777777" w:rsidR="00E95640" w:rsidRPr="007B4BF1" w:rsidRDefault="00E95640" w:rsidP="00E95640">
      <w:pPr>
        <w:pStyle w:val="14"/>
      </w:pPr>
      <w:r w:rsidRPr="007B4BF1">
        <w:t>Приложение: схема границ предполагаемых к использованию земель или части</w:t>
      </w:r>
    </w:p>
    <w:p w14:paraId="731FB82D" w14:textId="77777777" w:rsidR="00E95640" w:rsidRPr="007B4BF1" w:rsidRDefault="00E95640" w:rsidP="00E95640">
      <w:pPr>
        <w:pStyle w:val="14"/>
      </w:pPr>
      <w:r w:rsidRPr="007B4BF1">
        <w:t>земельного участка на кадастровом плане территории</w:t>
      </w:r>
      <w:r w:rsidRPr="007B4BF1">
        <w:rPr>
          <w:vertAlign w:val="superscript"/>
        </w:rPr>
        <w:footnoteReference w:id="3"/>
      </w:r>
    </w:p>
    <w:p w14:paraId="22E99847" w14:textId="77777777" w:rsidR="00E95640" w:rsidRPr="007B4BF1" w:rsidRDefault="00E95640" w:rsidP="00E95640">
      <w:pPr>
        <w:pStyle w:val="14"/>
        <w:spacing w:line="254" w:lineRule="auto"/>
        <w:ind w:left="5720"/>
        <w:jc w:val="right"/>
      </w:pPr>
    </w:p>
    <w:p w14:paraId="0CB33423" w14:textId="77777777" w:rsidR="0001327A" w:rsidRDefault="0001327A" w:rsidP="00E95640">
      <w:pPr>
        <w:pStyle w:val="14"/>
        <w:spacing w:line="254" w:lineRule="auto"/>
        <w:ind w:left="5720"/>
        <w:jc w:val="right"/>
      </w:pPr>
    </w:p>
    <w:p w14:paraId="2DB97AAC" w14:textId="77777777" w:rsidR="0001327A" w:rsidRDefault="0001327A" w:rsidP="00E95640">
      <w:pPr>
        <w:pStyle w:val="14"/>
        <w:spacing w:line="254" w:lineRule="auto"/>
        <w:ind w:left="5720"/>
        <w:jc w:val="right"/>
      </w:pPr>
    </w:p>
    <w:p w14:paraId="0BDCB6A2" w14:textId="77777777" w:rsidR="0001327A" w:rsidRDefault="0001327A" w:rsidP="00E95640">
      <w:pPr>
        <w:pStyle w:val="14"/>
        <w:spacing w:line="254" w:lineRule="auto"/>
        <w:ind w:left="5720"/>
        <w:jc w:val="right"/>
      </w:pPr>
    </w:p>
    <w:p w14:paraId="046F1C1C" w14:textId="77777777" w:rsidR="0001327A" w:rsidRDefault="0001327A" w:rsidP="00E95640">
      <w:pPr>
        <w:pStyle w:val="14"/>
        <w:spacing w:line="254" w:lineRule="auto"/>
        <w:ind w:left="5720"/>
        <w:jc w:val="right"/>
      </w:pPr>
    </w:p>
    <w:p w14:paraId="5949BDD0" w14:textId="77777777" w:rsidR="0001327A" w:rsidRDefault="0001327A" w:rsidP="00E95640">
      <w:pPr>
        <w:pStyle w:val="14"/>
        <w:spacing w:line="254" w:lineRule="auto"/>
        <w:ind w:left="5720"/>
        <w:jc w:val="right"/>
      </w:pPr>
    </w:p>
    <w:p w14:paraId="116615AC" w14:textId="77777777" w:rsidR="0001327A" w:rsidRDefault="0001327A" w:rsidP="00E95640">
      <w:pPr>
        <w:pStyle w:val="14"/>
        <w:spacing w:line="254" w:lineRule="auto"/>
        <w:ind w:left="5720"/>
        <w:jc w:val="right"/>
      </w:pPr>
    </w:p>
    <w:p w14:paraId="5EAF6DB6" w14:textId="77777777" w:rsidR="0001327A" w:rsidRDefault="0001327A" w:rsidP="00E95640">
      <w:pPr>
        <w:pStyle w:val="14"/>
        <w:spacing w:line="254" w:lineRule="auto"/>
        <w:ind w:left="5720"/>
        <w:jc w:val="right"/>
      </w:pPr>
    </w:p>
    <w:p w14:paraId="1E8B3E89" w14:textId="77777777" w:rsidR="0001327A" w:rsidRDefault="0001327A" w:rsidP="00E95640">
      <w:pPr>
        <w:pStyle w:val="14"/>
        <w:spacing w:line="254" w:lineRule="auto"/>
        <w:ind w:left="5720"/>
        <w:jc w:val="right"/>
      </w:pPr>
    </w:p>
    <w:p w14:paraId="72A1F5EA" w14:textId="77777777" w:rsidR="0001327A" w:rsidRDefault="0001327A" w:rsidP="00E95640">
      <w:pPr>
        <w:pStyle w:val="14"/>
        <w:spacing w:line="254" w:lineRule="auto"/>
        <w:ind w:left="5720"/>
        <w:jc w:val="right"/>
      </w:pPr>
    </w:p>
    <w:p w14:paraId="78A61B31" w14:textId="77777777" w:rsidR="0001327A" w:rsidRDefault="0001327A" w:rsidP="00E95640">
      <w:pPr>
        <w:pStyle w:val="14"/>
        <w:spacing w:line="254" w:lineRule="auto"/>
        <w:ind w:left="5720"/>
        <w:jc w:val="right"/>
      </w:pPr>
    </w:p>
    <w:p w14:paraId="7953B23D" w14:textId="77777777" w:rsidR="0001327A" w:rsidRDefault="0001327A" w:rsidP="00E95640">
      <w:pPr>
        <w:pStyle w:val="14"/>
        <w:spacing w:line="254" w:lineRule="auto"/>
        <w:ind w:left="5720"/>
        <w:jc w:val="right"/>
      </w:pPr>
    </w:p>
    <w:p w14:paraId="1839A51E" w14:textId="77777777" w:rsidR="0001327A" w:rsidRDefault="0001327A" w:rsidP="00E95640">
      <w:pPr>
        <w:pStyle w:val="14"/>
        <w:spacing w:line="254" w:lineRule="auto"/>
        <w:ind w:left="5720"/>
        <w:jc w:val="right"/>
      </w:pPr>
    </w:p>
    <w:p w14:paraId="2CCB8C32" w14:textId="77777777" w:rsidR="0001327A" w:rsidRDefault="0001327A" w:rsidP="00E95640">
      <w:pPr>
        <w:pStyle w:val="14"/>
        <w:spacing w:line="254" w:lineRule="auto"/>
        <w:ind w:left="5720"/>
        <w:jc w:val="right"/>
      </w:pPr>
    </w:p>
    <w:p w14:paraId="59F63B55" w14:textId="77777777" w:rsidR="0001327A" w:rsidRDefault="0001327A" w:rsidP="00E95640">
      <w:pPr>
        <w:pStyle w:val="14"/>
        <w:spacing w:line="254" w:lineRule="auto"/>
        <w:ind w:left="5720"/>
        <w:jc w:val="right"/>
      </w:pPr>
    </w:p>
    <w:p w14:paraId="3084368D" w14:textId="77777777" w:rsidR="0001327A" w:rsidRDefault="0001327A" w:rsidP="00E95640">
      <w:pPr>
        <w:pStyle w:val="14"/>
        <w:spacing w:line="254" w:lineRule="auto"/>
        <w:ind w:left="5720"/>
        <w:jc w:val="right"/>
      </w:pPr>
    </w:p>
    <w:p w14:paraId="7E759691" w14:textId="77777777" w:rsidR="0001327A" w:rsidRDefault="0001327A" w:rsidP="00E95640">
      <w:pPr>
        <w:pStyle w:val="14"/>
        <w:spacing w:line="254" w:lineRule="auto"/>
        <w:ind w:left="5720"/>
        <w:jc w:val="right"/>
      </w:pPr>
    </w:p>
    <w:p w14:paraId="2495492C" w14:textId="77777777" w:rsidR="0001327A" w:rsidRDefault="0001327A" w:rsidP="00E95640">
      <w:pPr>
        <w:pStyle w:val="14"/>
        <w:spacing w:line="254" w:lineRule="auto"/>
        <w:ind w:left="5720"/>
        <w:jc w:val="right"/>
      </w:pPr>
    </w:p>
    <w:p w14:paraId="3AF87E64" w14:textId="77777777" w:rsidR="0001327A" w:rsidRDefault="0001327A" w:rsidP="00E95640">
      <w:pPr>
        <w:pStyle w:val="14"/>
        <w:spacing w:line="254" w:lineRule="auto"/>
        <w:ind w:left="5720"/>
        <w:jc w:val="right"/>
      </w:pPr>
    </w:p>
    <w:p w14:paraId="5B933E17" w14:textId="77777777" w:rsidR="0001327A" w:rsidRDefault="0001327A" w:rsidP="00E95640">
      <w:pPr>
        <w:pStyle w:val="14"/>
        <w:spacing w:line="254" w:lineRule="auto"/>
        <w:ind w:left="5720"/>
        <w:jc w:val="right"/>
      </w:pPr>
    </w:p>
    <w:p w14:paraId="3CB18B69" w14:textId="77777777" w:rsidR="0001327A" w:rsidRDefault="0001327A" w:rsidP="00E95640">
      <w:pPr>
        <w:pStyle w:val="14"/>
        <w:spacing w:line="254" w:lineRule="auto"/>
        <w:ind w:left="5720"/>
        <w:jc w:val="right"/>
      </w:pPr>
    </w:p>
    <w:p w14:paraId="1F67DF5F" w14:textId="77777777" w:rsidR="0001327A" w:rsidRDefault="0001327A" w:rsidP="00E95640">
      <w:pPr>
        <w:pStyle w:val="14"/>
        <w:spacing w:line="254" w:lineRule="auto"/>
        <w:ind w:left="5720"/>
        <w:jc w:val="right"/>
      </w:pPr>
    </w:p>
    <w:p w14:paraId="308C2FB6" w14:textId="77777777" w:rsidR="0001327A" w:rsidRDefault="0001327A" w:rsidP="00E95640">
      <w:pPr>
        <w:pStyle w:val="14"/>
        <w:spacing w:line="254" w:lineRule="auto"/>
        <w:ind w:left="5720"/>
        <w:jc w:val="right"/>
      </w:pPr>
    </w:p>
    <w:p w14:paraId="18205556" w14:textId="77777777" w:rsidR="0001327A" w:rsidRDefault="0001327A" w:rsidP="00E95640">
      <w:pPr>
        <w:pStyle w:val="14"/>
        <w:spacing w:line="254" w:lineRule="auto"/>
        <w:ind w:left="5720"/>
        <w:jc w:val="right"/>
      </w:pPr>
    </w:p>
    <w:p w14:paraId="7F53AC0A" w14:textId="77777777" w:rsidR="0001327A" w:rsidRDefault="0001327A" w:rsidP="00E95640">
      <w:pPr>
        <w:pStyle w:val="14"/>
        <w:spacing w:line="254" w:lineRule="auto"/>
        <w:ind w:left="5720"/>
        <w:jc w:val="right"/>
      </w:pPr>
    </w:p>
    <w:p w14:paraId="2A5202F9" w14:textId="77777777" w:rsidR="0001327A" w:rsidRDefault="0001327A" w:rsidP="00E95640">
      <w:pPr>
        <w:pStyle w:val="14"/>
        <w:spacing w:line="254" w:lineRule="auto"/>
        <w:ind w:left="5720"/>
        <w:jc w:val="right"/>
      </w:pPr>
    </w:p>
    <w:p w14:paraId="2E465901" w14:textId="77777777" w:rsidR="0001327A" w:rsidRDefault="0001327A" w:rsidP="00E95640">
      <w:pPr>
        <w:pStyle w:val="14"/>
        <w:spacing w:line="254" w:lineRule="auto"/>
        <w:ind w:left="5720"/>
        <w:jc w:val="right"/>
      </w:pPr>
    </w:p>
    <w:p w14:paraId="06997644" w14:textId="77777777" w:rsidR="0001327A" w:rsidRDefault="0001327A" w:rsidP="00E95640">
      <w:pPr>
        <w:pStyle w:val="14"/>
        <w:spacing w:line="254" w:lineRule="auto"/>
        <w:ind w:left="5720"/>
        <w:jc w:val="right"/>
      </w:pPr>
    </w:p>
    <w:p w14:paraId="5FC0AEE3" w14:textId="77777777" w:rsidR="0001327A" w:rsidRDefault="0001327A" w:rsidP="00E95640">
      <w:pPr>
        <w:pStyle w:val="14"/>
        <w:spacing w:line="254" w:lineRule="auto"/>
        <w:ind w:left="5720"/>
        <w:jc w:val="right"/>
      </w:pPr>
    </w:p>
    <w:p w14:paraId="31C61B04" w14:textId="77777777" w:rsidR="0001327A" w:rsidRDefault="0001327A" w:rsidP="00E95640">
      <w:pPr>
        <w:pStyle w:val="14"/>
        <w:spacing w:line="254" w:lineRule="auto"/>
        <w:ind w:left="5720"/>
        <w:jc w:val="right"/>
      </w:pPr>
    </w:p>
    <w:p w14:paraId="68B8123A" w14:textId="77777777" w:rsidR="0001327A" w:rsidRDefault="0001327A" w:rsidP="00E95640">
      <w:pPr>
        <w:pStyle w:val="14"/>
        <w:spacing w:line="254" w:lineRule="auto"/>
        <w:ind w:left="5720"/>
        <w:jc w:val="right"/>
      </w:pPr>
    </w:p>
    <w:p w14:paraId="34769078" w14:textId="77777777" w:rsidR="0001327A" w:rsidRDefault="0001327A" w:rsidP="00E95640">
      <w:pPr>
        <w:pStyle w:val="14"/>
        <w:spacing w:line="254" w:lineRule="auto"/>
        <w:ind w:left="5720"/>
        <w:jc w:val="right"/>
      </w:pPr>
    </w:p>
    <w:p w14:paraId="2DFA972D" w14:textId="77777777" w:rsidR="0001327A" w:rsidRDefault="0001327A" w:rsidP="00E95640">
      <w:pPr>
        <w:pStyle w:val="14"/>
        <w:spacing w:line="254" w:lineRule="auto"/>
        <w:ind w:left="5720"/>
        <w:jc w:val="right"/>
      </w:pPr>
    </w:p>
    <w:p w14:paraId="1C152019" w14:textId="77777777" w:rsidR="0001327A" w:rsidRDefault="0001327A" w:rsidP="00E95640">
      <w:pPr>
        <w:pStyle w:val="14"/>
        <w:spacing w:line="254" w:lineRule="auto"/>
        <w:ind w:left="5720"/>
        <w:jc w:val="right"/>
      </w:pPr>
    </w:p>
    <w:p w14:paraId="67ADC491" w14:textId="77777777" w:rsidR="0001327A" w:rsidRDefault="0001327A" w:rsidP="00E95640">
      <w:pPr>
        <w:pStyle w:val="14"/>
        <w:spacing w:line="254" w:lineRule="auto"/>
        <w:ind w:left="5720"/>
        <w:jc w:val="right"/>
      </w:pPr>
    </w:p>
    <w:p w14:paraId="095D5881" w14:textId="77777777" w:rsidR="0001327A" w:rsidRDefault="0001327A" w:rsidP="00E95640">
      <w:pPr>
        <w:pStyle w:val="14"/>
        <w:spacing w:line="254" w:lineRule="auto"/>
        <w:ind w:left="5720"/>
        <w:jc w:val="right"/>
      </w:pPr>
    </w:p>
    <w:p w14:paraId="76838E11" w14:textId="105AE058" w:rsidR="00E95640" w:rsidRPr="007B4BF1" w:rsidRDefault="00E95640" w:rsidP="00E95640">
      <w:pPr>
        <w:pStyle w:val="14"/>
        <w:spacing w:line="254" w:lineRule="auto"/>
        <w:ind w:left="5720"/>
        <w:jc w:val="right"/>
      </w:pPr>
      <w:r w:rsidRPr="007B4BF1">
        <w:lastRenderedPageBreak/>
        <w:t xml:space="preserve">Приложение 2 </w:t>
      </w:r>
    </w:p>
    <w:p w14:paraId="2FEE1DCF" w14:textId="77777777" w:rsidR="00E95640" w:rsidRPr="007B4BF1" w:rsidRDefault="00E95640" w:rsidP="00E95640">
      <w:pPr>
        <w:pStyle w:val="14"/>
        <w:spacing w:line="254" w:lineRule="auto"/>
        <w:ind w:left="5720"/>
        <w:jc w:val="right"/>
      </w:pPr>
      <w:r w:rsidRPr="007B4BF1">
        <w:t xml:space="preserve">к административному регламенту </w:t>
      </w:r>
    </w:p>
    <w:p w14:paraId="5CFA5CF3" w14:textId="77777777" w:rsidR="00E95640" w:rsidRPr="007B4BF1" w:rsidRDefault="00E95640" w:rsidP="00E95640">
      <w:pPr>
        <w:pStyle w:val="14"/>
        <w:spacing w:line="254" w:lineRule="auto"/>
        <w:ind w:left="5720"/>
        <w:jc w:val="right"/>
      </w:pPr>
    </w:p>
    <w:p w14:paraId="0BCCAC73" w14:textId="77777777" w:rsidR="00E95640" w:rsidRPr="007B4BF1" w:rsidRDefault="00E95640" w:rsidP="00E95640">
      <w:pPr>
        <w:pStyle w:val="14"/>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460066E8" w14:textId="77777777" w:rsidR="00E95640" w:rsidRPr="007B4BF1" w:rsidRDefault="00E95640" w:rsidP="00E95640">
      <w:pPr>
        <w:pStyle w:val="14"/>
        <w:jc w:val="center"/>
      </w:pPr>
    </w:p>
    <w:p w14:paraId="1878B5CA" w14:textId="77777777" w:rsidR="00E95640" w:rsidRPr="007B4BF1" w:rsidRDefault="00E95640" w:rsidP="00E95640">
      <w:pPr>
        <w:pStyle w:val="14"/>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14:paraId="69E2C240" w14:textId="77777777" w:rsidR="00E95640" w:rsidRPr="007B4BF1" w:rsidRDefault="00E95640" w:rsidP="00E95640">
      <w:pPr>
        <w:pStyle w:val="14"/>
        <w:tabs>
          <w:tab w:val="left" w:leader="underscore" w:pos="3221"/>
          <w:tab w:val="left" w:pos="3363"/>
          <w:tab w:val="left" w:leader="underscore" w:pos="5069"/>
        </w:tabs>
        <w:jc w:val="center"/>
      </w:pPr>
      <w:r w:rsidRPr="007B4BF1">
        <w:t>Дата выдачи</w:t>
      </w:r>
      <w:r w:rsidRPr="007B4BF1">
        <w:tab/>
      </w:r>
      <w:r w:rsidRPr="007B4BF1">
        <w:tab/>
        <w:t>№</w:t>
      </w:r>
      <w:r w:rsidRPr="007B4BF1">
        <w:tab/>
      </w:r>
    </w:p>
    <w:p w14:paraId="3B42F01C" w14:textId="77777777" w:rsidR="00E95640" w:rsidRPr="007B4BF1" w:rsidRDefault="00E95640" w:rsidP="00E95640">
      <w:pPr>
        <w:pStyle w:val="22"/>
        <w:spacing w:after="0" w:line="293" w:lineRule="auto"/>
      </w:pPr>
      <w:r w:rsidRPr="007B4BF1">
        <w:t>(наименование уполномоченного органа, осуществляющего выдачу разрешения)</w:t>
      </w:r>
    </w:p>
    <w:p w14:paraId="12023A5E" w14:textId="77777777" w:rsidR="00E95640" w:rsidRPr="007B4BF1" w:rsidRDefault="00E95640" w:rsidP="00E95640">
      <w:pPr>
        <w:pStyle w:val="14"/>
        <w:pBdr>
          <w:bottom w:val="single" w:sz="4" w:space="0" w:color="auto"/>
        </w:pBdr>
        <w:tabs>
          <w:tab w:val="left" w:leader="underscore" w:pos="10007"/>
        </w:tabs>
        <w:jc w:val="both"/>
      </w:pPr>
      <w:r w:rsidRPr="007B4BF1">
        <w:t xml:space="preserve">Разрешает </w:t>
      </w:r>
      <w:r w:rsidRPr="007B4BF1">
        <w:tab/>
      </w:r>
    </w:p>
    <w:p w14:paraId="7A85D39B" w14:textId="77777777" w:rsidR="00E95640" w:rsidRPr="007B4BF1" w:rsidRDefault="00E95640" w:rsidP="00E95640">
      <w:pPr>
        <w:pStyle w:val="14"/>
        <w:tabs>
          <w:tab w:val="left" w:leader="underscore" w:pos="10007"/>
        </w:tabs>
        <w:spacing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14:paraId="7B13C8A2" w14:textId="77777777" w:rsidR="00E95640" w:rsidRPr="007B4BF1" w:rsidRDefault="00E95640" w:rsidP="00E95640">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sz w:val="28"/>
          <w:szCs w:val="28"/>
        </w:rPr>
        <w:t>на землях</w:t>
      </w:r>
      <w:r w:rsidRPr="007B4BF1">
        <w:rPr>
          <w:sz w:val="28"/>
          <w:szCs w:val="28"/>
        </w:rPr>
        <w:tab/>
        <w:t>.</w:t>
      </w:r>
    </w:p>
    <w:p w14:paraId="4104DB46" w14:textId="77777777" w:rsidR="00E95640" w:rsidRPr="007B4BF1" w:rsidRDefault="00E95640" w:rsidP="00E95640">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14:paraId="725CDFF9" w14:textId="77777777" w:rsidR="00E95640" w:rsidRPr="007B4BF1" w:rsidRDefault="00E95640" w:rsidP="00E95640">
      <w:pPr>
        <w:pStyle w:val="14"/>
        <w:tabs>
          <w:tab w:val="left" w:leader="underscore" w:pos="10007"/>
        </w:tabs>
        <w:jc w:val="both"/>
      </w:pPr>
      <w:r w:rsidRPr="007B4BF1">
        <w:t xml:space="preserve">Местоположение </w:t>
      </w:r>
      <w:r w:rsidRPr="007B4BF1">
        <w:tab/>
      </w:r>
    </w:p>
    <w:p w14:paraId="70094199" w14:textId="77777777" w:rsidR="00E95640" w:rsidRPr="007B4BF1" w:rsidRDefault="00E95640" w:rsidP="00E95640">
      <w:pPr>
        <w:pStyle w:val="22"/>
        <w:spacing w:after="0" w:line="293" w:lineRule="auto"/>
      </w:pPr>
      <w:r w:rsidRPr="007B4BF1">
        <w:t>(адрес места размещения объекта)</w:t>
      </w:r>
    </w:p>
    <w:p w14:paraId="2E268B63" w14:textId="77777777" w:rsidR="00E95640" w:rsidRPr="007B4BF1" w:rsidRDefault="00E95640" w:rsidP="00E95640">
      <w:pPr>
        <w:pStyle w:val="14"/>
        <w:tabs>
          <w:tab w:val="left" w:leader="underscore" w:pos="10007"/>
        </w:tabs>
        <w:jc w:val="both"/>
      </w:pPr>
      <w:r w:rsidRPr="007B4BF1">
        <w:t>Кадастровый номер земельного участка</w:t>
      </w:r>
      <w:r w:rsidRPr="007B4BF1">
        <w:rPr>
          <w:vertAlign w:val="superscript"/>
        </w:rPr>
        <w:footnoteReference w:id="5"/>
      </w:r>
      <w:r w:rsidRPr="007B4BF1">
        <w:tab/>
      </w:r>
    </w:p>
    <w:p w14:paraId="17BE11BC" w14:textId="77777777" w:rsidR="00E95640" w:rsidRPr="007B4BF1" w:rsidRDefault="00E95640" w:rsidP="00E95640">
      <w:pPr>
        <w:pStyle w:val="14"/>
        <w:tabs>
          <w:tab w:val="left" w:leader="underscore" w:pos="10007"/>
        </w:tabs>
        <w:jc w:val="both"/>
      </w:pPr>
      <w:r w:rsidRPr="007B4BF1">
        <w:t>Разрешение выдано на срок</w:t>
      </w:r>
      <w:r w:rsidRPr="007B4BF1">
        <w:tab/>
      </w:r>
    </w:p>
    <w:p w14:paraId="71BB18AF" w14:textId="77777777" w:rsidR="00E95640" w:rsidRDefault="00E95640" w:rsidP="00E95640">
      <w:pPr>
        <w:pStyle w:val="14"/>
        <w:tabs>
          <w:tab w:val="left" w:leader="underscore" w:pos="10007"/>
        </w:tabs>
        <w:jc w:val="both"/>
      </w:pPr>
    </w:p>
    <w:p w14:paraId="31AEE50A" w14:textId="77777777" w:rsidR="00E95640" w:rsidRPr="007B4BF1" w:rsidRDefault="00E95640" w:rsidP="00E95640">
      <w:pPr>
        <w:pStyle w:val="14"/>
        <w:tabs>
          <w:tab w:val="left" w:leader="underscore" w:pos="10007"/>
        </w:tabs>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14:paraId="744C0EA2" w14:textId="77777777" w:rsidR="00E95640" w:rsidRPr="007B4BF1" w:rsidRDefault="00E95640" w:rsidP="00E95640">
      <w:pPr>
        <w:pStyle w:val="14"/>
        <w:pBdr>
          <w:bottom w:val="single" w:sz="4" w:space="0" w:color="auto"/>
        </w:pBdr>
        <w:tabs>
          <w:tab w:val="left" w:leader="underscore" w:pos="9936"/>
        </w:tabs>
      </w:pPr>
      <w:r w:rsidRPr="007B4BF1">
        <w:t>Дополнительные условия использования участка</w:t>
      </w:r>
    </w:p>
    <w:p w14:paraId="24DA5783" w14:textId="77777777" w:rsidR="00E95640" w:rsidRPr="007B4BF1" w:rsidRDefault="00E95640" w:rsidP="00E95640">
      <w:pPr>
        <w:pStyle w:val="14"/>
        <w:pBdr>
          <w:bottom w:val="single" w:sz="4" w:space="0" w:color="auto"/>
        </w:pBdr>
        <w:tabs>
          <w:tab w:val="left" w:leader="underscore" w:pos="9936"/>
        </w:tabs>
      </w:pPr>
    </w:p>
    <w:p w14:paraId="675BFD67" w14:textId="77777777" w:rsidR="00E95640" w:rsidRPr="007B4BF1" w:rsidRDefault="00E95640" w:rsidP="00E95640">
      <w:pPr>
        <w:pStyle w:val="14"/>
      </w:pPr>
      <w:r w:rsidRPr="002F1E39">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042D8DDF" w14:textId="77777777" w:rsidR="00E95640" w:rsidRPr="007B4BF1" w:rsidRDefault="00E95640" w:rsidP="00E95640">
      <w:pPr>
        <w:pStyle w:val="14"/>
        <w:jc w:val="right"/>
      </w:pPr>
      <w:r w:rsidRPr="007B4BF1">
        <w:lastRenderedPageBreak/>
        <w:t>Приложение 3</w:t>
      </w:r>
    </w:p>
    <w:p w14:paraId="62A85769" w14:textId="77777777" w:rsidR="00E95640" w:rsidRPr="007B4BF1" w:rsidRDefault="00E95640" w:rsidP="00E95640">
      <w:pPr>
        <w:pStyle w:val="14"/>
        <w:spacing w:after="500"/>
        <w:ind w:left="5720"/>
        <w:jc w:val="right"/>
      </w:pPr>
      <w:r w:rsidRPr="007B4BF1">
        <w:t xml:space="preserve">к административному регламенту </w:t>
      </w:r>
    </w:p>
    <w:p w14:paraId="6F2E4835" w14:textId="77777777" w:rsidR="00E95640" w:rsidRPr="007B4BF1" w:rsidRDefault="00E95640" w:rsidP="00E95640">
      <w:pPr>
        <w:pStyle w:val="26"/>
        <w:keepNext/>
        <w:keepLines/>
        <w:pBdr>
          <w:bottom w:val="single" w:sz="4" w:space="0" w:color="auto"/>
        </w:pBdr>
        <w:spacing w:line="240" w:lineRule="auto"/>
      </w:pPr>
      <w:r w:rsidRPr="007B4BF1">
        <w:t>Форма решения об отказе в предоставлении услуги</w:t>
      </w:r>
    </w:p>
    <w:p w14:paraId="5D951D20" w14:textId="77777777" w:rsidR="00E95640" w:rsidRPr="007B4BF1" w:rsidRDefault="00E95640" w:rsidP="00E95640">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14:paraId="3C8B48D7" w14:textId="77777777" w:rsidR="00E95640" w:rsidRPr="007B4BF1" w:rsidRDefault="00E95640" w:rsidP="00E95640">
      <w:pPr>
        <w:pStyle w:val="14"/>
        <w:tabs>
          <w:tab w:val="left" w:leader="underscore" w:pos="3168"/>
        </w:tabs>
        <w:spacing w:after="60"/>
        <w:ind w:right="220"/>
        <w:jc w:val="right"/>
      </w:pPr>
      <w:r w:rsidRPr="007B4BF1">
        <w:t xml:space="preserve">Кому: </w:t>
      </w:r>
      <w:r w:rsidRPr="007B4BF1">
        <w:tab/>
      </w:r>
    </w:p>
    <w:p w14:paraId="46762F61" w14:textId="77777777" w:rsidR="00E95640" w:rsidRPr="007B4BF1" w:rsidRDefault="00E95640" w:rsidP="00E95640">
      <w:pPr>
        <w:pStyle w:val="14"/>
        <w:pBdr>
          <w:bottom w:val="single" w:sz="4" w:space="0" w:color="auto"/>
        </w:pBdr>
        <w:tabs>
          <w:tab w:val="left" w:leader="underscore" w:pos="9853"/>
        </w:tabs>
        <w:spacing w:after="320"/>
        <w:ind w:left="6820"/>
      </w:pPr>
      <w:r w:rsidRPr="007B4BF1">
        <w:t xml:space="preserve">Контактные данные: </w:t>
      </w:r>
    </w:p>
    <w:p w14:paraId="3F047CD2" w14:textId="77777777" w:rsidR="00E95640" w:rsidRPr="007B4BF1" w:rsidRDefault="00E95640" w:rsidP="00E95640">
      <w:pPr>
        <w:pStyle w:val="14"/>
        <w:pBdr>
          <w:bottom w:val="single" w:sz="4" w:space="0" w:color="auto"/>
        </w:pBdr>
        <w:tabs>
          <w:tab w:val="left" w:leader="underscore" w:pos="9853"/>
        </w:tabs>
        <w:spacing w:after="320"/>
        <w:ind w:left="6820"/>
      </w:pPr>
    </w:p>
    <w:p w14:paraId="2A35634D" w14:textId="77777777" w:rsidR="00E95640" w:rsidRPr="007B4BF1" w:rsidRDefault="00E95640" w:rsidP="00E95640">
      <w:pPr>
        <w:pStyle w:val="14"/>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14:paraId="5D2F40BC" w14:textId="77777777" w:rsidR="00E95640" w:rsidRPr="007B4BF1" w:rsidRDefault="00E95640" w:rsidP="00E95640">
      <w:pPr>
        <w:pStyle w:val="14"/>
        <w:tabs>
          <w:tab w:val="left" w:leader="underscore" w:pos="9853"/>
          <w:tab w:val="left" w:pos="9938"/>
        </w:tabs>
        <w:spacing w:line="276" w:lineRule="auto"/>
        <w:ind w:firstLine="720"/>
        <w:jc w:val="both"/>
      </w:pPr>
      <w:r w:rsidRPr="007B4BF1">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E95640" w:rsidRPr="007B4BF1" w14:paraId="00E53DFA" w14:textId="77777777" w:rsidTr="007E73F8">
        <w:trPr>
          <w:trHeight w:hRule="exact" w:val="2150"/>
          <w:jc w:val="center"/>
        </w:trPr>
        <w:tc>
          <w:tcPr>
            <w:tcW w:w="1337" w:type="dxa"/>
            <w:tcBorders>
              <w:top w:val="single" w:sz="4" w:space="0" w:color="auto"/>
              <w:left w:val="single" w:sz="4" w:space="0" w:color="auto"/>
            </w:tcBorders>
            <w:shd w:val="clear" w:color="auto" w:fill="auto"/>
            <w:vAlign w:val="center"/>
          </w:tcPr>
          <w:p w14:paraId="78D35C3D" w14:textId="77777777" w:rsidR="00E95640" w:rsidRPr="007B4BF1" w:rsidRDefault="00E95640" w:rsidP="007E73F8">
            <w:pPr>
              <w:pStyle w:val="aff0"/>
              <w:jc w:val="center"/>
              <w:rPr>
                <w:sz w:val="24"/>
                <w:szCs w:val="24"/>
              </w:rPr>
            </w:pPr>
            <w:r w:rsidRPr="007B4BF1">
              <w:rPr>
                <w:sz w:val="24"/>
                <w:szCs w:val="24"/>
              </w:rPr>
              <w:t>№ пункта админис тративного регламента</w:t>
            </w:r>
          </w:p>
        </w:tc>
        <w:tc>
          <w:tcPr>
            <w:tcW w:w="3900" w:type="dxa"/>
            <w:tcBorders>
              <w:top w:val="single" w:sz="4" w:space="0" w:color="auto"/>
              <w:left w:val="single" w:sz="4" w:space="0" w:color="auto"/>
            </w:tcBorders>
            <w:shd w:val="clear" w:color="auto" w:fill="auto"/>
          </w:tcPr>
          <w:p w14:paraId="5F86783C" w14:textId="77777777" w:rsidR="00E95640" w:rsidRPr="007B4BF1" w:rsidRDefault="00E95640" w:rsidP="007E73F8">
            <w:pPr>
              <w:pStyle w:val="aff0"/>
              <w:spacing w:before="12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44BF7B2D" w14:textId="77777777" w:rsidR="00E95640" w:rsidRPr="007B4BF1" w:rsidRDefault="00E95640" w:rsidP="007E73F8">
            <w:pPr>
              <w:pStyle w:val="aff0"/>
              <w:spacing w:before="100"/>
              <w:jc w:val="center"/>
              <w:rPr>
                <w:sz w:val="24"/>
                <w:szCs w:val="24"/>
              </w:rPr>
            </w:pPr>
            <w:r w:rsidRPr="007B4BF1">
              <w:rPr>
                <w:sz w:val="24"/>
                <w:szCs w:val="24"/>
              </w:rPr>
              <w:t>Разъяснение причин отказа в предоставлении услуги</w:t>
            </w:r>
          </w:p>
        </w:tc>
      </w:tr>
      <w:tr w:rsidR="00E95640" w:rsidRPr="007B4BF1" w14:paraId="6B9AEE95" w14:textId="77777777" w:rsidTr="007E73F8">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75873E03" w14:textId="77777777" w:rsidR="00E95640" w:rsidRPr="007B4BF1" w:rsidRDefault="00E95640" w:rsidP="007E73F8">
            <w:pPr>
              <w:pStyle w:val="aff0"/>
              <w:spacing w:before="100"/>
              <w:rPr>
                <w:sz w:val="24"/>
                <w:szCs w:val="24"/>
              </w:rPr>
            </w:pPr>
            <w:r w:rsidRPr="007B4BF1">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60630102" w14:textId="77777777" w:rsidR="00E95640" w:rsidRPr="007B4BF1" w:rsidRDefault="00E95640" w:rsidP="007E73F8">
            <w:pPr>
              <w:pStyle w:val="aff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12AA223" w14:textId="77777777" w:rsidR="00E95640" w:rsidRPr="007B4BF1" w:rsidRDefault="00E95640" w:rsidP="007E73F8">
            <w:pPr>
              <w:pStyle w:val="aff0"/>
              <w:spacing w:before="100"/>
              <w:rPr>
                <w:sz w:val="24"/>
                <w:szCs w:val="24"/>
              </w:rPr>
            </w:pPr>
            <w:r w:rsidRPr="007B4BF1">
              <w:rPr>
                <w:sz w:val="24"/>
                <w:szCs w:val="24"/>
              </w:rPr>
              <w:t>Указываются основания такого вывода</w:t>
            </w:r>
          </w:p>
        </w:tc>
      </w:tr>
    </w:tbl>
    <w:p w14:paraId="31BFAA1D" w14:textId="77777777" w:rsidR="00E95640" w:rsidRPr="007B4BF1" w:rsidRDefault="00E95640" w:rsidP="00E95640">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95640" w:rsidRPr="007B4BF1" w14:paraId="369340A1" w14:textId="77777777" w:rsidTr="007E73F8">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20EDE83D" w14:textId="77777777" w:rsidR="00E95640" w:rsidRPr="007B4BF1" w:rsidRDefault="00E95640" w:rsidP="007E73F8">
            <w:pPr>
              <w:pStyle w:val="aff0"/>
              <w:spacing w:before="10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61F32D7F" w14:textId="77777777" w:rsidR="00E95640" w:rsidRPr="007B4BF1" w:rsidRDefault="00E95640" w:rsidP="007E73F8">
            <w:pPr>
              <w:pStyle w:val="aff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92549F6" w14:textId="77777777" w:rsidR="00E95640" w:rsidRPr="007B4BF1" w:rsidRDefault="00E95640" w:rsidP="007E73F8">
            <w:pPr>
              <w:pStyle w:val="aff0"/>
              <w:spacing w:before="100"/>
              <w:rPr>
                <w:sz w:val="24"/>
                <w:szCs w:val="24"/>
              </w:rPr>
            </w:pPr>
          </w:p>
        </w:tc>
      </w:tr>
      <w:tr w:rsidR="00E95640" w:rsidRPr="007B4BF1" w14:paraId="0BF36BBE" w14:textId="77777777" w:rsidTr="007E73F8">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4A23274C" w14:textId="77777777" w:rsidR="00E95640" w:rsidRPr="007B4BF1" w:rsidRDefault="00E95640" w:rsidP="007E73F8">
            <w:pPr>
              <w:pStyle w:val="aff0"/>
              <w:spacing w:before="10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41A75B09" w14:textId="77777777" w:rsidR="00E95640" w:rsidRPr="007B4BF1" w:rsidRDefault="00E95640" w:rsidP="007E73F8">
            <w:pPr>
              <w:pStyle w:val="aff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C5C4C99" w14:textId="77777777" w:rsidR="00E95640" w:rsidRPr="007B4BF1" w:rsidRDefault="00E95640" w:rsidP="007E73F8">
            <w:pPr>
              <w:pStyle w:val="aff0"/>
              <w:spacing w:before="100"/>
              <w:rPr>
                <w:sz w:val="24"/>
                <w:szCs w:val="24"/>
              </w:rPr>
            </w:pPr>
          </w:p>
        </w:tc>
      </w:tr>
    </w:tbl>
    <w:p w14:paraId="1479098E" w14:textId="77777777" w:rsidR="00E95640" w:rsidRPr="007B4BF1" w:rsidRDefault="00E95640" w:rsidP="00E95640">
      <w:pPr>
        <w:spacing w:after="239" w:line="1" w:lineRule="exact"/>
      </w:pPr>
    </w:p>
    <w:p w14:paraId="0270428A" w14:textId="77777777" w:rsidR="00E95640" w:rsidRPr="007B4BF1" w:rsidRDefault="00E95640" w:rsidP="00E95640">
      <w:pPr>
        <w:pStyle w:val="14"/>
        <w:tabs>
          <w:tab w:val="left" w:leader="underscore" w:pos="9926"/>
        </w:tabs>
        <w:spacing w:line="312" w:lineRule="auto"/>
        <w:ind w:firstLine="720"/>
        <w:jc w:val="both"/>
      </w:pPr>
      <w:r w:rsidRPr="007B4BF1">
        <w:t xml:space="preserve">Дополнительно информируем: </w:t>
      </w:r>
      <w:r w:rsidRPr="007B4BF1">
        <w:tab/>
        <w:t>.</w:t>
      </w:r>
    </w:p>
    <w:p w14:paraId="27B55338" w14:textId="77777777" w:rsidR="00E95640" w:rsidRPr="007B4BF1" w:rsidRDefault="00E95640" w:rsidP="00E95640">
      <w:pPr>
        <w:pStyle w:val="14"/>
        <w:spacing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14:paraId="72464FD4" w14:textId="77777777" w:rsidR="00E95640" w:rsidRPr="007B4BF1" w:rsidRDefault="00E95640" w:rsidP="00E95640">
      <w:pPr>
        <w:pStyle w:val="14"/>
        <w:spacing w:after="60" w:line="312" w:lineRule="auto"/>
        <w:ind w:firstLine="720"/>
        <w:jc w:val="both"/>
      </w:pPr>
      <w:r w:rsidRPr="007B4BF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0E71699C" w14:textId="77777777" w:rsidR="00E95640" w:rsidRPr="00CE67BE" w:rsidRDefault="00E95640" w:rsidP="00E95640">
      <w:pPr>
        <w:pStyle w:val="14"/>
        <w:spacing w:line="254" w:lineRule="auto"/>
        <w:ind w:left="5738"/>
        <w:jc w:val="right"/>
        <w:rPr>
          <w:highlight w:val="yellow"/>
        </w:rPr>
      </w:pPr>
    </w:p>
    <w:p w14:paraId="2FED473C" w14:textId="77777777" w:rsidR="00E95640" w:rsidRPr="00CE67BE" w:rsidRDefault="00E95640" w:rsidP="00E95640">
      <w:pPr>
        <w:pStyle w:val="14"/>
        <w:spacing w:line="254" w:lineRule="auto"/>
        <w:ind w:left="5738"/>
        <w:jc w:val="right"/>
        <w:rPr>
          <w:highlight w:val="yellow"/>
        </w:rPr>
      </w:pPr>
    </w:p>
    <w:p w14:paraId="3CD2A02A" w14:textId="77777777" w:rsidR="00E95640" w:rsidRPr="00CE67BE" w:rsidRDefault="00E95640" w:rsidP="00E95640">
      <w:pPr>
        <w:pStyle w:val="14"/>
        <w:spacing w:line="254" w:lineRule="auto"/>
        <w:ind w:left="5738"/>
        <w:jc w:val="right"/>
        <w:rPr>
          <w:highlight w:val="yellow"/>
        </w:rPr>
      </w:pPr>
    </w:p>
    <w:p w14:paraId="77573D27" w14:textId="77777777" w:rsidR="00E95640" w:rsidRPr="00CE67BE" w:rsidRDefault="00E95640" w:rsidP="00E95640">
      <w:pPr>
        <w:pStyle w:val="14"/>
        <w:spacing w:line="254" w:lineRule="auto"/>
        <w:ind w:left="5738"/>
        <w:jc w:val="right"/>
        <w:rPr>
          <w:highlight w:val="yellow"/>
        </w:rPr>
      </w:pPr>
    </w:p>
    <w:p w14:paraId="68D1EF76" w14:textId="77777777" w:rsidR="00E95640" w:rsidRPr="00CE67BE" w:rsidRDefault="00E95640" w:rsidP="00E95640">
      <w:pPr>
        <w:pStyle w:val="14"/>
        <w:spacing w:line="254" w:lineRule="auto"/>
        <w:ind w:left="5738"/>
        <w:jc w:val="right"/>
        <w:rPr>
          <w:highlight w:val="yellow"/>
        </w:rPr>
      </w:pPr>
    </w:p>
    <w:p w14:paraId="58DC6A17" w14:textId="77777777" w:rsidR="00E95640" w:rsidRPr="00CE67BE" w:rsidRDefault="00E95640" w:rsidP="00E95640">
      <w:pPr>
        <w:pStyle w:val="14"/>
        <w:spacing w:line="254" w:lineRule="auto"/>
        <w:ind w:left="5738"/>
        <w:jc w:val="right"/>
        <w:rPr>
          <w:highlight w:val="yellow"/>
        </w:rPr>
      </w:pPr>
    </w:p>
    <w:p w14:paraId="1ADEE799" w14:textId="77777777" w:rsidR="00E95640" w:rsidRPr="00CE67BE" w:rsidRDefault="00E95640" w:rsidP="00E95640">
      <w:pPr>
        <w:pStyle w:val="14"/>
        <w:spacing w:line="254" w:lineRule="auto"/>
        <w:ind w:left="5738"/>
        <w:jc w:val="right"/>
        <w:rPr>
          <w:highlight w:val="yellow"/>
        </w:rPr>
      </w:pPr>
    </w:p>
    <w:p w14:paraId="746799FE" w14:textId="77777777" w:rsidR="00E95640" w:rsidRPr="00CE67BE" w:rsidRDefault="00E95640" w:rsidP="00E95640">
      <w:pPr>
        <w:pStyle w:val="14"/>
        <w:spacing w:line="254" w:lineRule="auto"/>
        <w:ind w:left="5738"/>
        <w:jc w:val="right"/>
        <w:rPr>
          <w:highlight w:val="yellow"/>
        </w:rPr>
      </w:pPr>
    </w:p>
    <w:p w14:paraId="458B9511" w14:textId="77777777" w:rsidR="00E95640" w:rsidRPr="00CE67BE" w:rsidRDefault="00E95640" w:rsidP="00E95640">
      <w:pPr>
        <w:pStyle w:val="14"/>
        <w:spacing w:line="254" w:lineRule="auto"/>
        <w:ind w:left="5738"/>
        <w:jc w:val="right"/>
        <w:rPr>
          <w:highlight w:val="yellow"/>
        </w:rPr>
      </w:pPr>
    </w:p>
    <w:p w14:paraId="16E28751" w14:textId="77777777" w:rsidR="00E95640" w:rsidRPr="00CE67BE" w:rsidRDefault="00E95640" w:rsidP="00E95640">
      <w:pPr>
        <w:pStyle w:val="14"/>
        <w:spacing w:line="254" w:lineRule="auto"/>
        <w:ind w:left="5738"/>
        <w:jc w:val="right"/>
        <w:rPr>
          <w:highlight w:val="yellow"/>
        </w:rPr>
      </w:pPr>
    </w:p>
    <w:p w14:paraId="0B6DF59C" w14:textId="77777777" w:rsidR="00E95640" w:rsidRPr="00CE67BE" w:rsidRDefault="00E95640" w:rsidP="00E95640">
      <w:pPr>
        <w:pStyle w:val="14"/>
        <w:spacing w:line="254" w:lineRule="auto"/>
        <w:ind w:left="5738"/>
        <w:jc w:val="right"/>
        <w:rPr>
          <w:highlight w:val="yellow"/>
        </w:rPr>
      </w:pPr>
    </w:p>
    <w:p w14:paraId="14742A95" w14:textId="77777777" w:rsidR="00E95640" w:rsidRPr="00CE67BE" w:rsidRDefault="00E95640" w:rsidP="00E95640">
      <w:pPr>
        <w:pStyle w:val="14"/>
        <w:spacing w:line="254" w:lineRule="auto"/>
        <w:ind w:left="5738"/>
        <w:jc w:val="right"/>
        <w:rPr>
          <w:highlight w:val="yellow"/>
        </w:rPr>
      </w:pPr>
    </w:p>
    <w:p w14:paraId="47923F7D" w14:textId="77777777" w:rsidR="00E95640" w:rsidRPr="00CE67BE" w:rsidRDefault="00E95640" w:rsidP="00E95640">
      <w:pPr>
        <w:pStyle w:val="14"/>
        <w:spacing w:line="254" w:lineRule="auto"/>
        <w:ind w:left="5738"/>
        <w:jc w:val="right"/>
        <w:rPr>
          <w:highlight w:val="yellow"/>
        </w:rPr>
      </w:pPr>
    </w:p>
    <w:p w14:paraId="509A8270" w14:textId="77777777" w:rsidR="00E95640" w:rsidRPr="00CE67BE" w:rsidRDefault="00E95640" w:rsidP="00E95640">
      <w:pPr>
        <w:pStyle w:val="14"/>
        <w:spacing w:line="254" w:lineRule="auto"/>
        <w:ind w:left="5738"/>
        <w:jc w:val="right"/>
        <w:rPr>
          <w:highlight w:val="yellow"/>
        </w:rPr>
      </w:pPr>
    </w:p>
    <w:p w14:paraId="528AEF55" w14:textId="77777777" w:rsidR="00E95640" w:rsidRPr="00CE67BE" w:rsidRDefault="00E95640" w:rsidP="00E95640">
      <w:pPr>
        <w:pStyle w:val="14"/>
        <w:spacing w:line="254" w:lineRule="auto"/>
        <w:ind w:left="5738"/>
        <w:jc w:val="right"/>
        <w:rPr>
          <w:highlight w:val="yellow"/>
        </w:rPr>
      </w:pPr>
    </w:p>
    <w:p w14:paraId="370C7841" w14:textId="77777777" w:rsidR="00E95640" w:rsidRPr="00CE67BE" w:rsidRDefault="00E95640" w:rsidP="00E95640">
      <w:pPr>
        <w:pStyle w:val="14"/>
        <w:spacing w:line="254" w:lineRule="auto"/>
        <w:ind w:left="5738"/>
        <w:jc w:val="right"/>
        <w:rPr>
          <w:highlight w:val="yellow"/>
        </w:rPr>
      </w:pPr>
    </w:p>
    <w:p w14:paraId="746E306C" w14:textId="77777777" w:rsidR="00E95640" w:rsidRPr="00CE67BE" w:rsidRDefault="00E95640" w:rsidP="00E95640">
      <w:pPr>
        <w:pStyle w:val="14"/>
        <w:spacing w:line="254" w:lineRule="auto"/>
        <w:ind w:left="5738"/>
        <w:jc w:val="right"/>
        <w:rPr>
          <w:highlight w:val="yellow"/>
        </w:rPr>
      </w:pPr>
    </w:p>
    <w:p w14:paraId="4244A522" w14:textId="77777777" w:rsidR="00E95640" w:rsidRPr="00CE67BE" w:rsidRDefault="00E95640" w:rsidP="00E95640">
      <w:pPr>
        <w:pStyle w:val="14"/>
        <w:spacing w:line="254" w:lineRule="auto"/>
        <w:ind w:left="5738"/>
        <w:jc w:val="right"/>
        <w:rPr>
          <w:highlight w:val="yellow"/>
        </w:rPr>
      </w:pPr>
    </w:p>
    <w:p w14:paraId="5E7FD39B" w14:textId="77777777" w:rsidR="00E95640" w:rsidRPr="00CE67BE" w:rsidRDefault="00E95640" w:rsidP="00E95640">
      <w:pPr>
        <w:pStyle w:val="14"/>
        <w:spacing w:line="254" w:lineRule="auto"/>
        <w:ind w:left="5738"/>
        <w:jc w:val="right"/>
        <w:rPr>
          <w:highlight w:val="yellow"/>
        </w:rPr>
      </w:pPr>
    </w:p>
    <w:p w14:paraId="68E5BB5F" w14:textId="77777777" w:rsidR="00E95640" w:rsidRPr="00CE67BE" w:rsidRDefault="00E95640" w:rsidP="00E95640">
      <w:pPr>
        <w:pStyle w:val="14"/>
        <w:spacing w:line="254" w:lineRule="auto"/>
        <w:ind w:left="5738"/>
        <w:jc w:val="right"/>
        <w:rPr>
          <w:highlight w:val="yellow"/>
        </w:rPr>
      </w:pPr>
    </w:p>
    <w:p w14:paraId="50521216" w14:textId="77777777" w:rsidR="00E95640" w:rsidRPr="00CE67BE" w:rsidRDefault="00E95640" w:rsidP="00E95640">
      <w:pPr>
        <w:pStyle w:val="14"/>
        <w:spacing w:line="254" w:lineRule="auto"/>
        <w:ind w:left="5738"/>
        <w:jc w:val="right"/>
        <w:rPr>
          <w:highlight w:val="yellow"/>
        </w:rPr>
      </w:pPr>
    </w:p>
    <w:p w14:paraId="778CC961" w14:textId="77777777" w:rsidR="00E95640" w:rsidRPr="00CE67BE" w:rsidRDefault="00E95640" w:rsidP="00E95640">
      <w:pPr>
        <w:pStyle w:val="14"/>
        <w:spacing w:line="254" w:lineRule="auto"/>
        <w:ind w:left="5738"/>
        <w:jc w:val="right"/>
        <w:rPr>
          <w:highlight w:val="yellow"/>
        </w:rPr>
      </w:pPr>
    </w:p>
    <w:p w14:paraId="6F1683F3" w14:textId="77777777" w:rsidR="00E95640" w:rsidRPr="00CE67BE" w:rsidRDefault="00E95640" w:rsidP="00E95640">
      <w:pPr>
        <w:pStyle w:val="14"/>
        <w:spacing w:line="254" w:lineRule="auto"/>
        <w:ind w:left="5738"/>
        <w:jc w:val="right"/>
        <w:rPr>
          <w:highlight w:val="yellow"/>
        </w:rPr>
      </w:pPr>
    </w:p>
    <w:p w14:paraId="4DD0E8E7" w14:textId="77777777" w:rsidR="00E95640" w:rsidRPr="00CE67BE" w:rsidRDefault="00E95640" w:rsidP="00E95640">
      <w:pPr>
        <w:pStyle w:val="14"/>
        <w:spacing w:line="254" w:lineRule="auto"/>
        <w:ind w:left="5738"/>
        <w:jc w:val="right"/>
        <w:rPr>
          <w:highlight w:val="yellow"/>
        </w:rPr>
      </w:pPr>
    </w:p>
    <w:p w14:paraId="6283C7D9" w14:textId="77777777" w:rsidR="00E95640" w:rsidRPr="00CE67BE" w:rsidRDefault="00E95640" w:rsidP="00E95640">
      <w:pPr>
        <w:pStyle w:val="14"/>
        <w:spacing w:line="254" w:lineRule="auto"/>
        <w:ind w:left="5738"/>
        <w:jc w:val="right"/>
        <w:rPr>
          <w:highlight w:val="yellow"/>
        </w:rPr>
      </w:pPr>
    </w:p>
    <w:p w14:paraId="7496B92E" w14:textId="77777777" w:rsidR="00E95640" w:rsidRPr="00CE67BE" w:rsidRDefault="00E95640" w:rsidP="00E95640">
      <w:pPr>
        <w:pStyle w:val="14"/>
        <w:spacing w:line="254" w:lineRule="auto"/>
        <w:ind w:left="5738"/>
        <w:jc w:val="right"/>
        <w:rPr>
          <w:highlight w:val="yellow"/>
        </w:rPr>
      </w:pPr>
    </w:p>
    <w:p w14:paraId="554B0263" w14:textId="77777777" w:rsidR="00E95640" w:rsidRPr="00CE67BE" w:rsidRDefault="00E95640" w:rsidP="00E95640">
      <w:pPr>
        <w:pStyle w:val="14"/>
        <w:spacing w:line="254" w:lineRule="auto"/>
        <w:ind w:left="5738"/>
        <w:jc w:val="right"/>
        <w:rPr>
          <w:highlight w:val="yellow"/>
        </w:rPr>
      </w:pPr>
    </w:p>
    <w:p w14:paraId="39A7605D" w14:textId="77777777" w:rsidR="00E95640" w:rsidRPr="00A807B5" w:rsidRDefault="00E95640" w:rsidP="00E95640">
      <w:pPr>
        <w:pStyle w:val="14"/>
        <w:spacing w:line="254" w:lineRule="auto"/>
        <w:ind w:left="5738"/>
        <w:jc w:val="right"/>
      </w:pPr>
      <w:r w:rsidRPr="00A807B5">
        <w:lastRenderedPageBreak/>
        <w:t xml:space="preserve">Приложение 4 </w:t>
      </w:r>
    </w:p>
    <w:p w14:paraId="6528A5CD" w14:textId="77777777" w:rsidR="00E95640" w:rsidRPr="00A807B5" w:rsidRDefault="00E95640" w:rsidP="00E95640">
      <w:pPr>
        <w:pStyle w:val="14"/>
        <w:spacing w:line="254" w:lineRule="auto"/>
        <w:ind w:left="5738"/>
        <w:jc w:val="right"/>
      </w:pPr>
      <w:r w:rsidRPr="00A807B5">
        <w:t xml:space="preserve">к административному регламенту </w:t>
      </w:r>
    </w:p>
    <w:p w14:paraId="636D9764" w14:textId="77777777" w:rsidR="00E95640" w:rsidRPr="00A807B5" w:rsidRDefault="00E95640" w:rsidP="00E95640">
      <w:pPr>
        <w:pStyle w:val="14"/>
        <w:spacing w:line="254" w:lineRule="auto"/>
        <w:ind w:left="5738"/>
        <w:jc w:val="right"/>
      </w:pPr>
    </w:p>
    <w:p w14:paraId="7E55C312" w14:textId="77777777" w:rsidR="00E95640" w:rsidRPr="00A807B5" w:rsidRDefault="00E95640" w:rsidP="00E95640">
      <w:pPr>
        <w:pStyle w:val="26"/>
        <w:keepNext/>
        <w:keepLines/>
        <w:spacing w:after="360" w:line="254" w:lineRule="auto"/>
      </w:pPr>
      <w:r w:rsidRPr="00A807B5">
        <w:t>Форма заявления о предоставлении услуги</w:t>
      </w:r>
    </w:p>
    <w:p w14:paraId="3B299162" w14:textId="77777777" w:rsidR="00E95640" w:rsidRPr="00A807B5" w:rsidRDefault="00E95640" w:rsidP="00E95640">
      <w:pPr>
        <w:pStyle w:val="14"/>
        <w:spacing w:line="254" w:lineRule="auto"/>
        <w:ind w:left="5120"/>
      </w:pPr>
      <w:r w:rsidRPr="00A807B5">
        <w:t>кому:</w:t>
      </w:r>
    </w:p>
    <w:p w14:paraId="44BB4294" w14:textId="77777777" w:rsidR="00E95640" w:rsidRPr="00A807B5" w:rsidRDefault="00E95640" w:rsidP="00E95640">
      <w:pPr>
        <w:pStyle w:val="22"/>
        <w:spacing w:after="0"/>
        <w:ind w:left="5120"/>
        <w:rPr>
          <w:i/>
          <w:iCs/>
        </w:rPr>
      </w:pPr>
      <w:r w:rsidRPr="00A807B5">
        <w:t>_________________________________________________________</w:t>
      </w:r>
    </w:p>
    <w:p w14:paraId="23EBE59C" w14:textId="77777777" w:rsidR="0001327A" w:rsidRDefault="00E95640" w:rsidP="00E95640">
      <w:pPr>
        <w:pStyle w:val="22"/>
        <w:spacing w:before="240" w:after="0"/>
        <w:ind w:left="5120"/>
      </w:pPr>
      <w:r w:rsidRPr="00A807B5">
        <w:t>___________________________________</w:t>
      </w:r>
    </w:p>
    <w:p w14:paraId="5EF609C5" w14:textId="5E27476C" w:rsidR="00E95640" w:rsidRPr="0001327A" w:rsidRDefault="00E95640" w:rsidP="00E95640">
      <w:pPr>
        <w:pStyle w:val="22"/>
        <w:spacing w:before="240" w:after="0"/>
        <w:ind w:left="5120"/>
        <w:rPr>
          <w:sz w:val="20"/>
          <w:szCs w:val="20"/>
        </w:rPr>
      </w:pPr>
      <w:r w:rsidRPr="0001327A">
        <w:rPr>
          <w:sz w:val="20"/>
          <w:szCs w:val="20"/>
        </w:rPr>
        <w:t>(наименование уполномоченного органа, осуществляющего</w:t>
      </w:r>
      <w:r w:rsidRPr="0001327A">
        <w:rPr>
          <w:sz w:val="20"/>
          <w:szCs w:val="20"/>
        </w:rPr>
        <w:br/>
        <w:t>выдачу разрешения на размещение объекта)</w:t>
      </w:r>
    </w:p>
    <w:p w14:paraId="1FE1BAE3" w14:textId="77777777" w:rsidR="00E95640" w:rsidRPr="00A807B5" w:rsidRDefault="00E95640" w:rsidP="00E95640">
      <w:pPr>
        <w:pStyle w:val="14"/>
        <w:spacing w:line="221" w:lineRule="auto"/>
        <w:ind w:left="5120"/>
      </w:pPr>
      <w:r w:rsidRPr="00A807B5">
        <w:t>от кого: _____________________________</w:t>
      </w:r>
    </w:p>
    <w:p w14:paraId="31CB54A8" w14:textId="0F1F81CE" w:rsidR="00E95640" w:rsidRPr="00A807B5" w:rsidRDefault="00E95640" w:rsidP="00E95640">
      <w:pPr>
        <w:pStyle w:val="14"/>
        <w:spacing w:line="221" w:lineRule="auto"/>
        <w:ind w:left="5120"/>
      </w:pPr>
      <w:r w:rsidRPr="00A807B5">
        <w:t>_________________________________</w:t>
      </w:r>
    </w:p>
    <w:p w14:paraId="607B81BA" w14:textId="77777777" w:rsidR="00E95640" w:rsidRPr="0001327A" w:rsidRDefault="00E95640" w:rsidP="00E95640">
      <w:pPr>
        <w:pStyle w:val="22"/>
        <w:spacing w:after="0"/>
        <w:ind w:left="5120"/>
        <w:rPr>
          <w:sz w:val="20"/>
          <w:szCs w:val="20"/>
        </w:rPr>
      </w:pPr>
      <w:r w:rsidRPr="0001327A">
        <w:rPr>
          <w:sz w:val="20"/>
          <w:szCs w:val="20"/>
        </w:rPr>
        <w:t>(полное наименование, ИНН, ОГРН юридического лица, ИП)</w:t>
      </w:r>
    </w:p>
    <w:p w14:paraId="7D2CAE75" w14:textId="77777777" w:rsidR="00E95640" w:rsidRPr="00A807B5" w:rsidRDefault="00E95640" w:rsidP="00E95640">
      <w:pPr>
        <w:pStyle w:val="22"/>
        <w:spacing w:after="0"/>
        <w:ind w:left="5120"/>
      </w:pPr>
    </w:p>
    <w:p w14:paraId="362DC24E" w14:textId="1EEBA7A1" w:rsidR="00E95640" w:rsidRPr="00A807B5" w:rsidRDefault="00E95640" w:rsidP="00E95640">
      <w:pPr>
        <w:pStyle w:val="22"/>
        <w:ind w:left="5120"/>
        <w:rPr>
          <w:i/>
          <w:iCs/>
        </w:rPr>
      </w:pPr>
      <w:r w:rsidRPr="00A807B5">
        <w:t>____________________________________</w:t>
      </w:r>
    </w:p>
    <w:p w14:paraId="1483F14C" w14:textId="518A846F" w:rsidR="00E95640" w:rsidRPr="00A807B5" w:rsidRDefault="00E95640" w:rsidP="00E95640">
      <w:pPr>
        <w:pStyle w:val="22"/>
        <w:ind w:left="5120"/>
      </w:pPr>
      <w:r w:rsidRPr="00A807B5">
        <w:t>____________________________________</w:t>
      </w:r>
    </w:p>
    <w:p w14:paraId="24CCA49D" w14:textId="77777777" w:rsidR="00E95640" w:rsidRPr="0001327A" w:rsidRDefault="00E95640" w:rsidP="00E95640">
      <w:pPr>
        <w:pStyle w:val="22"/>
        <w:spacing w:after="0"/>
        <w:ind w:left="5120"/>
        <w:rPr>
          <w:sz w:val="18"/>
          <w:szCs w:val="18"/>
        </w:rPr>
      </w:pPr>
      <w:r w:rsidRPr="0001327A">
        <w:rPr>
          <w:sz w:val="18"/>
          <w:szCs w:val="18"/>
        </w:rPr>
        <w:t>(контактный телефон, электронная почта, почтовый адрес)</w:t>
      </w:r>
    </w:p>
    <w:p w14:paraId="59D3D0C2" w14:textId="77777777" w:rsidR="00E95640" w:rsidRPr="00A807B5" w:rsidRDefault="00E95640" w:rsidP="00E95640">
      <w:pPr>
        <w:pStyle w:val="22"/>
        <w:spacing w:after="0"/>
        <w:ind w:left="5120"/>
        <w:rPr>
          <w:i/>
          <w:iCs/>
        </w:rPr>
      </w:pPr>
      <w:r w:rsidRPr="00A807B5">
        <w:t>_________________________________________________________</w:t>
      </w:r>
    </w:p>
    <w:p w14:paraId="2DFC8562" w14:textId="77777777" w:rsidR="00E95640" w:rsidRPr="00A807B5" w:rsidRDefault="00E95640" w:rsidP="00E95640">
      <w:pPr>
        <w:pStyle w:val="22"/>
        <w:spacing w:after="0"/>
        <w:ind w:left="5120"/>
      </w:pPr>
    </w:p>
    <w:p w14:paraId="4B95D173" w14:textId="77777777" w:rsidR="00E95640" w:rsidRPr="00A807B5" w:rsidRDefault="00E95640" w:rsidP="00E95640">
      <w:pPr>
        <w:pStyle w:val="22"/>
        <w:spacing w:after="0"/>
        <w:ind w:left="5120"/>
      </w:pPr>
      <w:r w:rsidRPr="00A807B5">
        <w:t>_________________________________________________________</w:t>
      </w:r>
    </w:p>
    <w:p w14:paraId="4D91023E" w14:textId="77777777" w:rsidR="00E95640" w:rsidRPr="0001327A" w:rsidRDefault="00E95640" w:rsidP="00E95640">
      <w:pPr>
        <w:pStyle w:val="22"/>
        <w:spacing w:after="0"/>
        <w:ind w:left="5120"/>
        <w:rPr>
          <w:sz w:val="18"/>
          <w:szCs w:val="18"/>
        </w:rPr>
      </w:pPr>
      <w:r w:rsidRPr="0001327A">
        <w:rPr>
          <w:sz w:val="18"/>
          <w:szCs w:val="18"/>
        </w:rPr>
        <w:t>(фамилия, имя, отчество (последнее - при наличии), данные</w:t>
      </w:r>
      <w:r w:rsidRPr="0001327A">
        <w:rPr>
          <w:sz w:val="18"/>
          <w:szCs w:val="18"/>
        </w:rPr>
        <w:br/>
        <w:t>документа, удостоверяющего личность, контактный телефон,</w:t>
      </w:r>
      <w:r w:rsidRPr="0001327A">
        <w:rPr>
          <w:sz w:val="18"/>
          <w:szCs w:val="18"/>
        </w:rPr>
        <w:br/>
        <w:t>адрес электронной почты, адрес регистрации, адрес</w:t>
      </w:r>
      <w:r w:rsidRPr="0001327A">
        <w:rPr>
          <w:sz w:val="18"/>
          <w:szCs w:val="18"/>
        </w:rPr>
        <w:br/>
        <w:t>фактического проживания уполномоченного лица)</w:t>
      </w:r>
    </w:p>
    <w:p w14:paraId="4F0FD9B7" w14:textId="77777777" w:rsidR="00E95640" w:rsidRPr="00A807B5" w:rsidRDefault="00E95640" w:rsidP="00E95640">
      <w:pPr>
        <w:pStyle w:val="22"/>
        <w:spacing w:after="0"/>
        <w:ind w:left="5120" w:right="52"/>
        <w:rPr>
          <w:i/>
          <w:iCs/>
        </w:rPr>
      </w:pPr>
      <w:r w:rsidRPr="00A807B5">
        <w:t>________________________________________________________</w:t>
      </w:r>
    </w:p>
    <w:p w14:paraId="2E202F7A" w14:textId="77777777" w:rsidR="00E95640" w:rsidRPr="00A807B5" w:rsidRDefault="00E95640" w:rsidP="00E95640">
      <w:pPr>
        <w:pStyle w:val="22"/>
        <w:spacing w:after="0"/>
        <w:ind w:left="5120" w:right="52"/>
        <w:rPr>
          <w:i/>
          <w:iCs/>
        </w:rPr>
      </w:pPr>
    </w:p>
    <w:p w14:paraId="23CA27AD" w14:textId="77777777" w:rsidR="00E95640" w:rsidRPr="00A807B5" w:rsidRDefault="00E95640" w:rsidP="00E95640">
      <w:pPr>
        <w:pStyle w:val="22"/>
        <w:spacing w:after="0"/>
        <w:ind w:left="5120" w:right="52"/>
      </w:pPr>
      <w:r w:rsidRPr="00A807B5">
        <w:t>________________________________________________________</w:t>
      </w:r>
    </w:p>
    <w:p w14:paraId="1D60CED9" w14:textId="77777777" w:rsidR="00E95640" w:rsidRPr="0001327A" w:rsidRDefault="00E95640" w:rsidP="00E95640">
      <w:pPr>
        <w:pStyle w:val="22"/>
        <w:spacing w:after="0"/>
        <w:ind w:left="5120" w:right="52"/>
        <w:rPr>
          <w:sz w:val="18"/>
          <w:szCs w:val="18"/>
        </w:rPr>
      </w:pPr>
      <w:r w:rsidRPr="0001327A">
        <w:rPr>
          <w:sz w:val="18"/>
          <w:szCs w:val="18"/>
        </w:rPr>
        <w:t>(данные представителя заявителя)</w:t>
      </w:r>
    </w:p>
    <w:p w14:paraId="25EC1ABF" w14:textId="77777777" w:rsidR="00E95640" w:rsidRPr="00A807B5" w:rsidRDefault="00E95640" w:rsidP="00E95640">
      <w:pPr>
        <w:pStyle w:val="32"/>
        <w:ind w:left="3980"/>
        <w:rPr>
          <w:b/>
          <w:bCs/>
        </w:rPr>
      </w:pPr>
    </w:p>
    <w:p w14:paraId="6DCAE8E7" w14:textId="77777777" w:rsidR="00E95640" w:rsidRPr="00A807B5" w:rsidRDefault="00E95640" w:rsidP="00E95640">
      <w:pPr>
        <w:pStyle w:val="32"/>
        <w:ind w:left="3980"/>
      </w:pPr>
      <w:r w:rsidRPr="00A807B5">
        <w:rPr>
          <w:b/>
          <w:bCs/>
        </w:rPr>
        <w:t>Заявление</w:t>
      </w:r>
    </w:p>
    <w:p w14:paraId="1C55C5C1" w14:textId="77777777" w:rsidR="00E95640" w:rsidRPr="00A807B5" w:rsidRDefault="00E95640" w:rsidP="00E95640">
      <w:pPr>
        <w:pStyle w:val="32"/>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14:paraId="21903CE1" w14:textId="77777777" w:rsidR="00E95640" w:rsidRPr="00A807B5" w:rsidRDefault="00E95640" w:rsidP="00E95640">
      <w:pPr>
        <w:pStyle w:val="32"/>
        <w:spacing w:after="160"/>
        <w:ind w:left="3700"/>
      </w:pPr>
      <w:r w:rsidRPr="00A807B5">
        <w:rPr>
          <w:b/>
          <w:bCs/>
        </w:rPr>
        <w:t>собственности</w:t>
      </w:r>
      <w:r w:rsidRPr="00A807B5">
        <w:rPr>
          <w:rStyle w:val="afc"/>
          <w:rFonts w:eastAsia="Calibri"/>
        </w:rPr>
        <w:footnoteReference w:id="6"/>
      </w:r>
    </w:p>
    <w:p w14:paraId="357C4D52" w14:textId="77777777" w:rsidR="00E95640" w:rsidRPr="00A807B5" w:rsidRDefault="00E95640" w:rsidP="00E95640">
      <w:pPr>
        <w:pStyle w:val="32"/>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(либо в соответствии со статьей 39.36 Земельного кодекса Российской Федерации, постановлением Правительства Ленинградской области от 03.08.2015 № 301), прошу выдать разрешение на использование земельного участка (части земельного участка</w:t>
      </w:r>
      <w:r w:rsidRPr="00A807B5">
        <w:rPr>
          <w:rStyle w:val="afc"/>
          <w:rFonts w:eastAsia="Calibri"/>
        </w:rPr>
        <w:footnoteReference w:id="7"/>
      </w:r>
      <w:r w:rsidRPr="00A807B5">
        <w:t>, земель государственной неразграниченной собственности) с целью:</w:t>
      </w:r>
    </w:p>
    <w:p w14:paraId="7CAF047F" w14:textId="77777777" w:rsidR="00E95640" w:rsidRPr="00A807B5" w:rsidRDefault="00E95640" w:rsidP="00E95640">
      <w:pPr>
        <w:pStyle w:val="32"/>
        <w:jc w:val="center"/>
        <w:rPr>
          <w:sz w:val="16"/>
        </w:rPr>
      </w:pPr>
      <w:r w:rsidRPr="00A807B5">
        <w:lastRenderedPageBreak/>
        <w:t>_____________________________________________________________________________________</w:t>
      </w:r>
      <w:r w:rsidRPr="00A807B5">
        <w:rPr>
          <w:sz w:val="16"/>
        </w:rPr>
        <w:t>(цель использования земельного участка, вид объекта, предполагаемого к размещению на землях или земельном участке)</w:t>
      </w:r>
    </w:p>
    <w:p w14:paraId="614C87CD" w14:textId="77777777" w:rsidR="00E95640" w:rsidRPr="00A807B5" w:rsidRDefault="00E95640" w:rsidP="00E95640">
      <w:pPr>
        <w:pStyle w:val="32"/>
        <w:tabs>
          <w:tab w:val="left" w:leader="underscore" w:pos="8395"/>
        </w:tabs>
        <w:spacing w:line="271" w:lineRule="auto"/>
      </w:pPr>
      <w:r w:rsidRPr="00A807B5">
        <w:t xml:space="preserve">на землях </w:t>
      </w:r>
      <w:r w:rsidRPr="00A807B5">
        <w:rPr>
          <w:vertAlign w:val="superscript"/>
        </w:rPr>
        <w:tab/>
      </w:r>
    </w:p>
    <w:p w14:paraId="5002B37D" w14:textId="77777777" w:rsidR="00E95640" w:rsidRPr="00A807B5" w:rsidRDefault="00E95640" w:rsidP="00E95640">
      <w:pPr>
        <w:pStyle w:val="62"/>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14:paraId="12ACB175" w14:textId="77777777" w:rsidR="00E95640" w:rsidRPr="00A807B5" w:rsidRDefault="00E95640" w:rsidP="00E95640">
      <w:pPr>
        <w:pStyle w:val="32"/>
        <w:pBdr>
          <w:bottom w:val="single" w:sz="4" w:space="0" w:color="auto"/>
        </w:pBdr>
      </w:pPr>
    </w:p>
    <w:p w14:paraId="06209054" w14:textId="77777777" w:rsidR="00E95640" w:rsidRPr="00A807B5" w:rsidRDefault="00E95640" w:rsidP="00E95640">
      <w:pPr>
        <w:pStyle w:val="aff2"/>
        <w:tabs>
          <w:tab w:val="left" w:leader="underscore" w:pos="10056"/>
        </w:tabs>
        <w:jc w:val="both"/>
        <w:rPr>
          <w:sz w:val="24"/>
          <w:szCs w:val="24"/>
        </w:rPr>
      </w:pPr>
    </w:p>
    <w:p w14:paraId="2A4D8A2F" w14:textId="77777777" w:rsidR="00E95640" w:rsidRPr="00A807B5" w:rsidRDefault="00E95640" w:rsidP="00E95640">
      <w:pPr>
        <w:pStyle w:val="aff2"/>
        <w:tabs>
          <w:tab w:val="left" w:leader="underscore" w:pos="10056"/>
        </w:tabs>
        <w:jc w:val="both"/>
        <w:rPr>
          <w:sz w:val="24"/>
          <w:szCs w:val="24"/>
        </w:rPr>
      </w:pPr>
      <w:r w:rsidRPr="00A807B5">
        <w:rPr>
          <w:sz w:val="24"/>
          <w:szCs w:val="24"/>
        </w:rPr>
        <w:t xml:space="preserve">на срок </w:t>
      </w:r>
      <w:r w:rsidRPr="00A807B5">
        <w:rPr>
          <w:sz w:val="24"/>
          <w:szCs w:val="24"/>
        </w:rPr>
        <w:tab/>
      </w:r>
    </w:p>
    <w:p w14:paraId="7BBAF23B" w14:textId="77777777" w:rsidR="00E95640" w:rsidRPr="00A807B5" w:rsidRDefault="00E95640" w:rsidP="00E95640">
      <w:pPr>
        <w:pStyle w:val="aff2"/>
        <w:spacing w:after="320"/>
        <w:jc w:val="center"/>
        <w:rPr>
          <w:sz w:val="16"/>
          <w:szCs w:val="16"/>
        </w:rPr>
      </w:pPr>
      <w:r w:rsidRPr="00A807B5">
        <w:rPr>
          <w:i/>
          <w:iCs/>
          <w:sz w:val="16"/>
          <w:szCs w:val="16"/>
        </w:rPr>
        <w:t>(Указать количество месяцев)</w:t>
      </w:r>
    </w:p>
    <w:p w14:paraId="4DEBB460" w14:textId="77777777" w:rsidR="00E95640" w:rsidRPr="00A807B5" w:rsidRDefault="00E95640" w:rsidP="00E95640">
      <w:pPr>
        <w:pStyle w:val="32"/>
        <w:pBdr>
          <w:bottom w:val="single" w:sz="4" w:space="0" w:color="auto"/>
        </w:pBdr>
      </w:pPr>
      <w:r w:rsidRPr="00A807B5">
        <w:t>Кадастровый номер земельного участка (при наличии) _____________________________________</w:t>
      </w:r>
    </w:p>
    <w:p w14:paraId="667392ED" w14:textId="77777777" w:rsidR="00E95640" w:rsidRPr="00A807B5" w:rsidRDefault="00E95640" w:rsidP="00E95640">
      <w:pPr>
        <w:pStyle w:val="32"/>
        <w:pBdr>
          <w:bottom w:val="single" w:sz="4" w:space="0" w:color="auto"/>
        </w:pBdr>
      </w:pPr>
    </w:p>
    <w:p w14:paraId="7AD875F2" w14:textId="77777777" w:rsidR="00E95640" w:rsidRPr="00A807B5" w:rsidRDefault="00E95640" w:rsidP="00E95640">
      <w:pPr>
        <w:pStyle w:val="32"/>
        <w:pBdr>
          <w:bottom w:val="single" w:sz="4" w:space="0" w:color="auto"/>
        </w:pBdr>
        <w:rPr>
          <w:vertAlign w:val="superscript"/>
        </w:rPr>
      </w:pPr>
      <w:r w:rsidRPr="00A807B5">
        <w:t>Сведения о планируемой вырубке деревьев (при наличии)</w:t>
      </w:r>
      <w:r w:rsidRPr="00A807B5">
        <w:rPr>
          <w:rStyle w:val="afc"/>
          <w:rFonts w:eastAsia="Calibri"/>
        </w:rPr>
        <w:footnoteReference w:id="8"/>
      </w:r>
    </w:p>
    <w:p w14:paraId="5D31BBAD" w14:textId="77777777" w:rsidR="00E95640" w:rsidRPr="00A807B5" w:rsidRDefault="00E95640" w:rsidP="00E95640">
      <w:pPr>
        <w:pStyle w:val="32"/>
        <w:pBdr>
          <w:bottom w:val="single" w:sz="4" w:space="0" w:color="auto"/>
        </w:pBdr>
      </w:pPr>
    </w:p>
    <w:p w14:paraId="57F9B1F0" w14:textId="77777777" w:rsidR="00E95640" w:rsidRPr="00A807B5" w:rsidRDefault="00E95640" w:rsidP="00E95640">
      <w:pPr>
        <w:pStyle w:val="32"/>
        <w:tabs>
          <w:tab w:val="left" w:leader="underscore" w:pos="9941"/>
        </w:tabs>
      </w:pPr>
    </w:p>
    <w:p w14:paraId="212C3914" w14:textId="77777777" w:rsidR="00E95640" w:rsidRPr="00A807B5" w:rsidRDefault="00E95640" w:rsidP="00E95640">
      <w:pPr>
        <w:pStyle w:val="32"/>
        <w:tabs>
          <w:tab w:val="left" w:leader="underscore" w:pos="9941"/>
        </w:tabs>
      </w:pPr>
      <w:r w:rsidRPr="00A807B5">
        <w:t>Приложение: _________________________________________________________________________</w:t>
      </w:r>
    </w:p>
    <w:p w14:paraId="38967587" w14:textId="77777777" w:rsidR="00E95640" w:rsidRPr="00A807B5" w:rsidRDefault="00E95640" w:rsidP="00E95640">
      <w:pPr>
        <w:pStyle w:val="32"/>
        <w:tabs>
          <w:tab w:val="left" w:leader="underscore" w:pos="9941"/>
        </w:tabs>
        <w:jc w:val="center"/>
        <w:rPr>
          <w:i w:val="0"/>
          <w:iCs w:val="0"/>
          <w:sz w:val="16"/>
          <w:szCs w:val="16"/>
        </w:rPr>
      </w:pPr>
      <w:r w:rsidRPr="00A807B5">
        <w:rPr>
          <w:sz w:val="16"/>
          <w:szCs w:val="16"/>
        </w:rPr>
        <w:t>(документы, которые представил заявитель)</w:t>
      </w:r>
    </w:p>
    <w:p w14:paraId="7F279DE5" w14:textId="77777777" w:rsidR="00E95640" w:rsidRPr="00A807B5" w:rsidRDefault="00E95640" w:rsidP="00E95640">
      <w:pPr>
        <w:spacing w:line="1" w:lineRule="exact"/>
      </w:pPr>
      <w:r w:rsidRPr="00A807B5">
        <w:t>П</w:t>
      </w:r>
    </w:p>
    <w:p w14:paraId="2DE162F0" w14:textId="77777777" w:rsidR="00E95640" w:rsidRPr="00A807B5" w:rsidRDefault="00E95640" w:rsidP="00E95640">
      <w:pPr>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14:paraId="3A9D57B2" w14:textId="77777777" w:rsidR="00E95640" w:rsidRPr="00A807B5" w:rsidRDefault="00E95640" w:rsidP="00E95640">
      <w:pPr>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14:paraId="413A1E95" w14:textId="77777777" w:rsidR="00E95640" w:rsidRPr="00A807B5" w:rsidRDefault="00E95640" w:rsidP="00E95640">
      <w:pPr>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14:paraId="6DB40894" w14:textId="77777777" w:rsidR="00E95640" w:rsidRPr="00A807B5" w:rsidRDefault="00E95640" w:rsidP="00E95640">
      <w:pPr>
        <w:rPr>
          <w:rFonts w:ascii="Times New Roman" w:hAnsi="Times New Roman" w:cs="Times New Roman"/>
          <w:sz w:val="24"/>
          <w:szCs w:val="24"/>
        </w:rPr>
      </w:pPr>
    </w:p>
    <w:p w14:paraId="2EB9F66D" w14:textId="77777777" w:rsidR="00E95640" w:rsidRPr="00A807B5" w:rsidRDefault="00E95640" w:rsidP="00E95640">
      <w:pPr>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14:paraId="2F2F735D" w14:textId="77777777" w:rsidR="00E95640" w:rsidRPr="00A807B5" w:rsidRDefault="00E95640" w:rsidP="00E95640">
      <w:pPr>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95640" w:rsidRPr="00A807B5" w14:paraId="2B6A12BA" w14:textId="77777777" w:rsidTr="007E73F8">
        <w:tc>
          <w:tcPr>
            <w:tcW w:w="534" w:type="dxa"/>
            <w:tcBorders>
              <w:top w:val="single" w:sz="4" w:space="0" w:color="auto"/>
              <w:left w:val="single" w:sz="4" w:space="0" w:color="auto"/>
              <w:bottom w:val="single" w:sz="4" w:space="0" w:color="auto"/>
              <w:right w:val="single" w:sz="4" w:space="0" w:color="auto"/>
            </w:tcBorders>
          </w:tcPr>
          <w:p w14:paraId="4A69805D" w14:textId="77777777" w:rsidR="00E95640" w:rsidRPr="00A807B5" w:rsidRDefault="00E95640" w:rsidP="007E73F8">
            <w:pPr>
              <w:ind w:right="283"/>
              <w:jc w:val="both"/>
              <w:rPr>
                <w:rFonts w:ascii="Times New Roman" w:eastAsia="Calibri" w:hAnsi="Times New Roman" w:cs="Times New Roman"/>
              </w:rPr>
            </w:pPr>
          </w:p>
          <w:p w14:paraId="4C6E57DC" w14:textId="77777777" w:rsidR="00E95640" w:rsidRPr="00A807B5" w:rsidRDefault="00E95640" w:rsidP="007E73F8">
            <w:pPr>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402D783A" w14:textId="77777777" w:rsidR="00E95640" w:rsidRPr="00A807B5" w:rsidRDefault="00E95640" w:rsidP="007E73F8">
            <w:pPr>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E95640" w:rsidRPr="00A807B5" w14:paraId="57F0D637" w14:textId="77777777" w:rsidTr="007E73F8">
        <w:tc>
          <w:tcPr>
            <w:tcW w:w="534" w:type="dxa"/>
            <w:tcBorders>
              <w:top w:val="single" w:sz="4" w:space="0" w:color="auto"/>
              <w:left w:val="single" w:sz="4" w:space="0" w:color="auto"/>
              <w:bottom w:val="single" w:sz="4" w:space="0" w:color="auto"/>
              <w:right w:val="single" w:sz="4" w:space="0" w:color="auto"/>
            </w:tcBorders>
          </w:tcPr>
          <w:p w14:paraId="1F5D3241" w14:textId="77777777" w:rsidR="00E95640" w:rsidRPr="00A807B5" w:rsidRDefault="00E95640" w:rsidP="007E73F8">
            <w:pPr>
              <w:ind w:right="283"/>
              <w:jc w:val="both"/>
              <w:rPr>
                <w:rFonts w:ascii="Times New Roman" w:eastAsia="Calibri" w:hAnsi="Times New Roman" w:cs="Times New Roman"/>
              </w:rPr>
            </w:pPr>
          </w:p>
          <w:p w14:paraId="555DA26E" w14:textId="77777777" w:rsidR="00E95640" w:rsidRPr="00A807B5" w:rsidRDefault="00E95640" w:rsidP="007E73F8">
            <w:pPr>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042D465B" w14:textId="77777777" w:rsidR="00E95640" w:rsidRPr="00A807B5" w:rsidRDefault="00E95640" w:rsidP="007E73F8">
            <w:pPr>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E95640" w:rsidRPr="00A807B5" w14:paraId="14DE6CA2" w14:textId="77777777" w:rsidTr="007E73F8">
        <w:tc>
          <w:tcPr>
            <w:tcW w:w="534" w:type="dxa"/>
            <w:tcBorders>
              <w:top w:val="single" w:sz="4" w:space="0" w:color="auto"/>
              <w:left w:val="single" w:sz="4" w:space="0" w:color="auto"/>
              <w:bottom w:val="single" w:sz="4" w:space="0" w:color="auto"/>
              <w:right w:val="single" w:sz="4" w:space="0" w:color="auto"/>
            </w:tcBorders>
          </w:tcPr>
          <w:p w14:paraId="4D56EEEC" w14:textId="77777777" w:rsidR="00E95640" w:rsidRPr="00A807B5" w:rsidRDefault="00E95640" w:rsidP="007E73F8">
            <w:pPr>
              <w:ind w:right="283"/>
              <w:jc w:val="both"/>
              <w:rPr>
                <w:rFonts w:ascii="Times New Roman" w:eastAsia="Calibri" w:hAnsi="Times New Roman" w:cs="Times New Roman"/>
              </w:rPr>
            </w:pPr>
          </w:p>
          <w:p w14:paraId="1B189FA4" w14:textId="77777777" w:rsidR="00E95640" w:rsidRPr="00A807B5" w:rsidRDefault="00E95640" w:rsidP="007E73F8">
            <w:pPr>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1AB10A22" w14:textId="77777777" w:rsidR="00E95640" w:rsidRPr="00A807B5" w:rsidRDefault="00E95640" w:rsidP="007E73F8">
            <w:pPr>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E95640" w:rsidRPr="00A807B5" w14:paraId="428ECEDF" w14:textId="77777777" w:rsidTr="007E73F8">
        <w:tc>
          <w:tcPr>
            <w:tcW w:w="534" w:type="dxa"/>
            <w:tcBorders>
              <w:top w:val="single" w:sz="4" w:space="0" w:color="auto"/>
              <w:left w:val="single" w:sz="4" w:space="0" w:color="auto"/>
              <w:bottom w:val="single" w:sz="4" w:space="0" w:color="auto"/>
              <w:right w:val="single" w:sz="4" w:space="0" w:color="auto"/>
            </w:tcBorders>
          </w:tcPr>
          <w:p w14:paraId="33FA31C2" w14:textId="77777777" w:rsidR="00E95640" w:rsidRPr="00A807B5" w:rsidRDefault="00E95640" w:rsidP="007E73F8">
            <w:pPr>
              <w:ind w:right="283"/>
              <w:jc w:val="both"/>
              <w:rPr>
                <w:rFonts w:ascii="Times New Roman" w:eastAsia="Calibri" w:hAnsi="Times New Roman" w:cs="Times New Roman"/>
              </w:rPr>
            </w:pPr>
          </w:p>
          <w:p w14:paraId="2053AE14" w14:textId="77777777" w:rsidR="00E95640" w:rsidRPr="00A807B5" w:rsidRDefault="00E95640" w:rsidP="007E73F8">
            <w:pPr>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4549FD7F" w14:textId="77777777" w:rsidR="00E95640" w:rsidRPr="00A807B5" w:rsidRDefault="00E95640" w:rsidP="007E73F8">
            <w:pPr>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14:paraId="7BA323C4" w14:textId="77777777" w:rsidR="00E95640" w:rsidRPr="00A807B5" w:rsidRDefault="00E95640" w:rsidP="00E95640">
      <w:pPr>
        <w:rPr>
          <w:rFonts w:ascii="Times New Roman" w:hAnsi="Times New Roman" w:cs="Times New Roman"/>
          <w:sz w:val="20"/>
          <w:szCs w:val="20"/>
        </w:rPr>
      </w:pPr>
    </w:p>
    <w:p w14:paraId="3C9FFF7A" w14:textId="77777777" w:rsidR="00E95640" w:rsidRPr="00A807B5" w:rsidRDefault="00E95640" w:rsidP="00E95640">
      <w:pPr>
        <w:pStyle w:val="14"/>
        <w:jc w:val="both"/>
      </w:pPr>
      <w:r w:rsidRPr="00A807B5">
        <w:t>______________</w:t>
      </w:r>
      <w:r w:rsidRPr="00A807B5">
        <w:tab/>
      </w:r>
      <w:r w:rsidRPr="00A807B5">
        <w:tab/>
      </w:r>
      <w:r w:rsidRPr="00A807B5">
        <w:tab/>
        <w:t>___________</w:t>
      </w:r>
      <w:r w:rsidRPr="00A807B5">
        <w:tab/>
      </w:r>
      <w:r w:rsidRPr="00A807B5">
        <w:tab/>
      </w:r>
      <w:r w:rsidRPr="00A807B5">
        <w:tab/>
        <w:t>______________________</w:t>
      </w:r>
    </w:p>
    <w:p w14:paraId="6118CD1A" w14:textId="77777777" w:rsidR="00E95640" w:rsidRPr="00A807B5" w:rsidRDefault="00E95640" w:rsidP="00E95640">
      <w:pPr>
        <w:pStyle w:val="14"/>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14:paraId="0F8139DC" w14:textId="77777777" w:rsidR="00E95640" w:rsidRPr="00A807B5" w:rsidRDefault="00E95640" w:rsidP="00E95640">
      <w:pPr>
        <w:pStyle w:val="14"/>
        <w:ind w:left="6372" w:firstLine="708"/>
        <w:jc w:val="both"/>
        <w:rPr>
          <w:i/>
          <w:iCs/>
          <w:sz w:val="16"/>
          <w:szCs w:val="16"/>
        </w:rPr>
      </w:pPr>
      <w:r w:rsidRPr="00A807B5">
        <w:rPr>
          <w:i/>
          <w:iCs/>
          <w:sz w:val="16"/>
          <w:szCs w:val="16"/>
        </w:rPr>
        <w:t>организации, направляющей заявление</w:t>
      </w:r>
    </w:p>
    <w:p w14:paraId="6B957779" w14:textId="77777777" w:rsidR="00E95640" w:rsidRPr="00A807B5" w:rsidRDefault="00E95640" w:rsidP="00E95640">
      <w:pPr>
        <w:pStyle w:val="14"/>
        <w:ind w:left="5738"/>
        <w:jc w:val="right"/>
      </w:pPr>
    </w:p>
    <w:p w14:paraId="601552E4" w14:textId="77777777" w:rsidR="00E95640" w:rsidRPr="00A807B5" w:rsidRDefault="00E95640" w:rsidP="00E95640">
      <w:pPr>
        <w:pStyle w:val="14"/>
        <w:jc w:val="both"/>
      </w:pPr>
      <w:r w:rsidRPr="00A807B5">
        <w:rPr>
          <w:sz w:val="22"/>
          <w:szCs w:val="22"/>
        </w:rPr>
        <w:t>Дата</w:t>
      </w:r>
      <w:r w:rsidRPr="00A807B5">
        <w:t xml:space="preserve"> ____________</w:t>
      </w:r>
    </w:p>
    <w:p w14:paraId="2D19F16F" w14:textId="77777777" w:rsidR="00E95640" w:rsidRPr="00A807B5" w:rsidRDefault="00E95640" w:rsidP="00E95640">
      <w:pPr>
        <w:pStyle w:val="14"/>
        <w:ind w:left="5738"/>
        <w:jc w:val="right"/>
      </w:pPr>
    </w:p>
    <w:p w14:paraId="57500BC9" w14:textId="77777777" w:rsidR="00E95640" w:rsidRPr="00A807B5" w:rsidRDefault="00E95640" w:rsidP="00E95640">
      <w:pPr>
        <w:pStyle w:val="14"/>
        <w:ind w:left="5738"/>
        <w:jc w:val="right"/>
      </w:pPr>
    </w:p>
    <w:p w14:paraId="34E0FD67" w14:textId="77777777" w:rsidR="00E95640" w:rsidRPr="00A807B5" w:rsidRDefault="00E95640" w:rsidP="00E95640">
      <w:pPr>
        <w:pStyle w:val="14"/>
        <w:ind w:left="5738"/>
        <w:jc w:val="right"/>
      </w:pPr>
    </w:p>
    <w:p w14:paraId="36663B06" w14:textId="77777777" w:rsidR="00E95640" w:rsidRPr="00A807B5" w:rsidRDefault="00E95640" w:rsidP="00E95640">
      <w:pPr>
        <w:pStyle w:val="14"/>
        <w:ind w:left="5738"/>
        <w:jc w:val="right"/>
      </w:pPr>
    </w:p>
    <w:p w14:paraId="0AF33085" w14:textId="77777777" w:rsidR="00E95640" w:rsidRPr="00A807B5" w:rsidRDefault="00E95640" w:rsidP="00E95640">
      <w:pPr>
        <w:pStyle w:val="14"/>
        <w:ind w:left="5738"/>
        <w:jc w:val="right"/>
      </w:pPr>
    </w:p>
    <w:p w14:paraId="2E9921E7" w14:textId="77777777" w:rsidR="00E95640" w:rsidRPr="00A807B5" w:rsidRDefault="00E95640" w:rsidP="00E95640">
      <w:pPr>
        <w:pStyle w:val="14"/>
        <w:ind w:left="5738"/>
        <w:jc w:val="right"/>
      </w:pPr>
    </w:p>
    <w:p w14:paraId="43B66E9D" w14:textId="77777777" w:rsidR="00E95640" w:rsidRPr="00A807B5" w:rsidRDefault="00E95640" w:rsidP="00E95640">
      <w:pPr>
        <w:pStyle w:val="14"/>
        <w:ind w:left="5738"/>
        <w:jc w:val="right"/>
      </w:pPr>
    </w:p>
    <w:p w14:paraId="48BE52C1" w14:textId="77777777" w:rsidR="00E95640" w:rsidRPr="00A807B5" w:rsidRDefault="00E95640" w:rsidP="00E95640">
      <w:pPr>
        <w:pStyle w:val="14"/>
        <w:ind w:left="5738"/>
        <w:jc w:val="right"/>
      </w:pPr>
    </w:p>
    <w:p w14:paraId="48798829" w14:textId="77777777" w:rsidR="00E95640" w:rsidRPr="00A807B5" w:rsidRDefault="00E95640" w:rsidP="00E95640">
      <w:pPr>
        <w:pStyle w:val="14"/>
        <w:ind w:left="5738"/>
        <w:jc w:val="right"/>
      </w:pPr>
    </w:p>
    <w:p w14:paraId="796962C2" w14:textId="77777777" w:rsidR="00E95640" w:rsidRPr="00A807B5" w:rsidRDefault="00E95640" w:rsidP="00E95640">
      <w:pPr>
        <w:pStyle w:val="14"/>
        <w:ind w:left="5738"/>
        <w:jc w:val="right"/>
      </w:pPr>
    </w:p>
    <w:p w14:paraId="5AFEB2D2" w14:textId="77777777" w:rsidR="00E95640" w:rsidRPr="00A807B5" w:rsidRDefault="00E95640" w:rsidP="00E95640">
      <w:pPr>
        <w:pStyle w:val="14"/>
        <w:ind w:left="5738"/>
        <w:jc w:val="right"/>
      </w:pPr>
    </w:p>
    <w:p w14:paraId="781F165A" w14:textId="77777777" w:rsidR="00E95640" w:rsidRPr="00A807B5" w:rsidRDefault="00E95640" w:rsidP="00E95640">
      <w:pPr>
        <w:pStyle w:val="14"/>
        <w:ind w:left="5738"/>
        <w:jc w:val="right"/>
      </w:pPr>
    </w:p>
    <w:p w14:paraId="5BA96265" w14:textId="77777777" w:rsidR="00E95640" w:rsidRPr="00A807B5" w:rsidRDefault="00E95640" w:rsidP="00E95640">
      <w:pPr>
        <w:pStyle w:val="14"/>
        <w:ind w:left="5738"/>
        <w:jc w:val="right"/>
      </w:pPr>
    </w:p>
    <w:p w14:paraId="7598E0A2" w14:textId="77777777" w:rsidR="0001327A" w:rsidRDefault="0001327A" w:rsidP="00E95640">
      <w:pPr>
        <w:pStyle w:val="14"/>
        <w:ind w:left="5738"/>
        <w:jc w:val="right"/>
      </w:pPr>
    </w:p>
    <w:p w14:paraId="0C30A585" w14:textId="545FADBC" w:rsidR="00E95640" w:rsidRPr="00A807B5" w:rsidRDefault="00E95640" w:rsidP="00E95640">
      <w:pPr>
        <w:pStyle w:val="14"/>
        <w:ind w:left="5738"/>
        <w:jc w:val="right"/>
      </w:pPr>
      <w:r w:rsidRPr="00A807B5">
        <w:lastRenderedPageBreak/>
        <w:t xml:space="preserve">Приложение 5 </w:t>
      </w:r>
    </w:p>
    <w:p w14:paraId="414A9737" w14:textId="77777777" w:rsidR="00E95640" w:rsidRPr="00A807B5" w:rsidRDefault="00E95640" w:rsidP="00E95640">
      <w:pPr>
        <w:pStyle w:val="14"/>
        <w:ind w:left="5738"/>
        <w:jc w:val="right"/>
      </w:pPr>
      <w:r w:rsidRPr="00A807B5">
        <w:t xml:space="preserve">к административному регламенту </w:t>
      </w:r>
    </w:p>
    <w:p w14:paraId="6597DFC9" w14:textId="77777777" w:rsidR="00E95640" w:rsidRPr="00A807B5" w:rsidRDefault="00E95640" w:rsidP="00E95640">
      <w:pPr>
        <w:pStyle w:val="26"/>
        <w:keepNext/>
        <w:keepLines/>
        <w:spacing w:after="700" w:line="240" w:lineRule="auto"/>
      </w:pPr>
    </w:p>
    <w:p w14:paraId="0E7114D0" w14:textId="77777777" w:rsidR="00E95640" w:rsidRPr="00A807B5" w:rsidRDefault="00E95640" w:rsidP="00E95640">
      <w:pPr>
        <w:pStyle w:val="26"/>
        <w:keepNext/>
        <w:keepLines/>
        <w:spacing w:after="700" w:line="240" w:lineRule="auto"/>
      </w:pPr>
      <w:r w:rsidRPr="00A807B5">
        <w:t>Форма решения об отказе в приеме документов</w:t>
      </w:r>
    </w:p>
    <w:p w14:paraId="23382D88" w14:textId="77777777" w:rsidR="00E95640" w:rsidRPr="00A807B5" w:rsidRDefault="00E95640" w:rsidP="00E95640">
      <w:pPr>
        <w:pStyle w:val="22"/>
        <w:pBdr>
          <w:top w:val="single" w:sz="4" w:space="0" w:color="auto"/>
        </w:pBdr>
        <w:spacing w:after="380"/>
      </w:pPr>
      <w:r w:rsidRPr="00A807B5">
        <w:t>(наименование уполномоченного органа местного самоуправления)</w:t>
      </w:r>
    </w:p>
    <w:p w14:paraId="3D377633" w14:textId="77777777" w:rsidR="00E95640" w:rsidRPr="00A807B5" w:rsidRDefault="00E95640" w:rsidP="00E95640">
      <w:pPr>
        <w:pStyle w:val="14"/>
        <w:tabs>
          <w:tab w:val="left" w:leader="underscore" w:pos="3422"/>
        </w:tabs>
        <w:spacing w:after="700"/>
        <w:jc w:val="right"/>
      </w:pPr>
      <w:r w:rsidRPr="00A807B5">
        <w:rPr>
          <w:i/>
        </w:rPr>
        <w:t>Кому</w:t>
      </w:r>
      <w:r w:rsidRPr="00A807B5">
        <w:t xml:space="preserve">: </w:t>
      </w:r>
      <w:r w:rsidRPr="00A807B5">
        <w:tab/>
      </w:r>
    </w:p>
    <w:p w14:paraId="13BE5A6C" w14:textId="77777777" w:rsidR="00E95640" w:rsidRPr="00A807B5" w:rsidRDefault="00E95640" w:rsidP="00E95640">
      <w:pPr>
        <w:pStyle w:val="14"/>
        <w:jc w:val="center"/>
      </w:pPr>
      <w:r w:rsidRPr="00A807B5">
        <w:t>РЕШЕНИЕ</w:t>
      </w:r>
    </w:p>
    <w:p w14:paraId="089F9730" w14:textId="77777777" w:rsidR="00E95640" w:rsidRPr="00A807B5" w:rsidRDefault="00E95640" w:rsidP="00E95640">
      <w:pPr>
        <w:pStyle w:val="14"/>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14:paraId="6D77B785" w14:textId="77777777" w:rsidR="00E95640" w:rsidRPr="00A807B5" w:rsidRDefault="00E95640" w:rsidP="00E95640">
      <w:pPr>
        <w:pStyle w:val="14"/>
        <w:tabs>
          <w:tab w:val="left" w:leader="underscore" w:pos="9833"/>
          <w:tab w:val="left" w:pos="9944"/>
        </w:tabs>
        <w:ind w:firstLine="700"/>
        <w:jc w:val="both"/>
      </w:pPr>
      <w:r w:rsidRPr="00A807B5">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E95640" w:rsidRPr="00A807B5" w14:paraId="05BDBD32" w14:textId="77777777" w:rsidTr="007E73F8">
        <w:trPr>
          <w:trHeight w:hRule="exact" w:val="2150"/>
          <w:jc w:val="center"/>
        </w:trPr>
        <w:tc>
          <w:tcPr>
            <w:tcW w:w="1324" w:type="dxa"/>
            <w:tcBorders>
              <w:top w:val="single" w:sz="4" w:space="0" w:color="auto"/>
              <w:left w:val="single" w:sz="4" w:space="0" w:color="auto"/>
            </w:tcBorders>
            <w:shd w:val="clear" w:color="auto" w:fill="auto"/>
            <w:vAlign w:val="center"/>
          </w:tcPr>
          <w:p w14:paraId="24C8542B" w14:textId="77777777" w:rsidR="00E95640" w:rsidRPr="00A807B5" w:rsidRDefault="00E95640" w:rsidP="007E73F8">
            <w:pPr>
              <w:pStyle w:val="aff0"/>
              <w:jc w:val="center"/>
              <w:rPr>
                <w:sz w:val="24"/>
                <w:szCs w:val="24"/>
              </w:rPr>
            </w:pPr>
            <w:r w:rsidRPr="00A807B5">
              <w:rPr>
                <w:sz w:val="24"/>
                <w:szCs w:val="24"/>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14:paraId="3451A9FF" w14:textId="77777777" w:rsidR="00E95640" w:rsidRPr="00A807B5" w:rsidRDefault="00E95640" w:rsidP="007E73F8">
            <w:pPr>
              <w:pStyle w:val="aff0"/>
              <w:spacing w:before="10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3BF37434" w14:textId="77777777" w:rsidR="00E95640" w:rsidRPr="00A807B5" w:rsidRDefault="00E95640" w:rsidP="007E73F8">
            <w:pPr>
              <w:pStyle w:val="aff0"/>
              <w:spacing w:before="100"/>
              <w:jc w:val="center"/>
              <w:rPr>
                <w:sz w:val="24"/>
                <w:szCs w:val="24"/>
              </w:rPr>
            </w:pPr>
            <w:r w:rsidRPr="00A807B5">
              <w:rPr>
                <w:sz w:val="24"/>
                <w:szCs w:val="24"/>
              </w:rPr>
              <w:t>Разъяснение причин отказа в предоставлении услуги</w:t>
            </w:r>
          </w:p>
        </w:tc>
      </w:tr>
      <w:tr w:rsidR="00E95640" w:rsidRPr="00A807B5" w14:paraId="6A0DDE9B" w14:textId="77777777" w:rsidTr="007E73F8">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5B0FD385" w14:textId="77777777" w:rsidR="00E95640" w:rsidRPr="00A807B5" w:rsidRDefault="00E95640" w:rsidP="007E73F8">
            <w:pPr>
              <w:pStyle w:val="aff0"/>
              <w:spacing w:before="100"/>
              <w:rPr>
                <w:sz w:val="24"/>
                <w:szCs w:val="24"/>
              </w:rPr>
            </w:pPr>
            <w:r w:rsidRPr="00A807B5">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0932838A" w14:textId="77777777" w:rsidR="00E95640" w:rsidRPr="00A807B5" w:rsidRDefault="00E95640" w:rsidP="007E73F8">
            <w:pPr>
              <w:pStyle w:val="aff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1ED0006" w14:textId="77777777" w:rsidR="00E95640" w:rsidRPr="00A807B5" w:rsidRDefault="00E95640" w:rsidP="007E73F8">
            <w:pPr>
              <w:pStyle w:val="aff0"/>
              <w:tabs>
                <w:tab w:val="left" w:pos="1675"/>
                <w:tab w:val="left" w:pos="3768"/>
              </w:tabs>
              <w:rPr>
                <w:sz w:val="24"/>
                <w:szCs w:val="24"/>
              </w:rPr>
            </w:pPr>
            <w:r w:rsidRPr="00A807B5">
              <w:rPr>
                <w:sz w:val="24"/>
                <w:szCs w:val="24"/>
              </w:rPr>
              <w:t>Указывается</w:t>
            </w:r>
            <w:r w:rsidRPr="00A807B5">
              <w:rPr>
                <w:sz w:val="24"/>
                <w:szCs w:val="24"/>
              </w:rPr>
              <w:tab/>
              <w:t>основания такого вывода</w:t>
            </w:r>
          </w:p>
          <w:p w14:paraId="2C26DD8B" w14:textId="77777777" w:rsidR="00E95640" w:rsidRPr="00A807B5" w:rsidRDefault="00E95640" w:rsidP="007E73F8">
            <w:pPr>
              <w:pStyle w:val="aff0"/>
              <w:rPr>
                <w:sz w:val="24"/>
                <w:szCs w:val="24"/>
              </w:rPr>
            </w:pPr>
          </w:p>
        </w:tc>
      </w:tr>
      <w:tr w:rsidR="00E95640" w:rsidRPr="00A807B5" w14:paraId="6EA9364A" w14:textId="77777777" w:rsidTr="007E73F8">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3121DA98" w14:textId="77777777" w:rsidR="00E95640" w:rsidRPr="00A807B5" w:rsidRDefault="00E95640" w:rsidP="007E73F8">
            <w:pPr>
              <w:pStyle w:val="aff0"/>
              <w:spacing w:before="10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7ACBBD7A" w14:textId="77777777" w:rsidR="00E95640" w:rsidRPr="00A807B5" w:rsidRDefault="00E95640" w:rsidP="007E73F8">
            <w:pPr>
              <w:pStyle w:val="aff0"/>
              <w:spacing w:before="10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530DD5D" w14:textId="77777777" w:rsidR="00E95640" w:rsidRPr="00A807B5" w:rsidRDefault="00E95640" w:rsidP="007E73F8">
            <w:pPr>
              <w:pStyle w:val="aff0"/>
              <w:rPr>
                <w:sz w:val="24"/>
                <w:szCs w:val="24"/>
              </w:rPr>
            </w:pPr>
          </w:p>
        </w:tc>
      </w:tr>
    </w:tbl>
    <w:p w14:paraId="6C94984F" w14:textId="77777777" w:rsidR="00E95640" w:rsidRPr="00A807B5" w:rsidRDefault="00E95640" w:rsidP="00E95640">
      <w:pPr>
        <w:spacing w:after="59" w:line="1" w:lineRule="exact"/>
      </w:pPr>
    </w:p>
    <w:p w14:paraId="1BA41067" w14:textId="77777777" w:rsidR="00E95640" w:rsidRPr="00A807B5" w:rsidRDefault="00E95640" w:rsidP="00E95640">
      <w:pPr>
        <w:pStyle w:val="14"/>
        <w:tabs>
          <w:tab w:val="left" w:leader="underscore" w:pos="9907"/>
        </w:tabs>
        <w:spacing w:after="60"/>
      </w:pPr>
      <w:r w:rsidRPr="00A807B5">
        <w:t xml:space="preserve">Дополнительно информируем: </w:t>
      </w:r>
      <w:r w:rsidRPr="00A807B5">
        <w:tab/>
      </w:r>
    </w:p>
    <w:p w14:paraId="00160315" w14:textId="77777777" w:rsidR="00E95640" w:rsidRPr="00A807B5" w:rsidRDefault="00E95640" w:rsidP="00E95640">
      <w:pPr>
        <w:pStyle w:val="14"/>
        <w:jc w:val="both"/>
      </w:pPr>
      <w:r w:rsidRPr="00A807B5">
        <w:t>Вы вправе повторно обратиться с заявлением о предоставлении муниципальной услуги после устранения указанных нарушений.</w:t>
      </w:r>
    </w:p>
    <w:p w14:paraId="6780F0ED" w14:textId="77777777" w:rsidR="00E95640" w:rsidRPr="00A807B5" w:rsidRDefault="00E95640" w:rsidP="00E95640">
      <w:pPr>
        <w:pStyle w:val="14"/>
        <w:tabs>
          <w:tab w:val="left" w:leader="underscore" w:pos="9907"/>
        </w:tabs>
        <w:jc w:val="both"/>
      </w:pPr>
      <w:r w:rsidRPr="00A807B5">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58A7AC0F" w14:textId="77777777" w:rsidR="00E95640" w:rsidRPr="00A807B5" w:rsidRDefault="00E95640" w:rsidP="00E95640">
      <w:pPr>
        <w:pStyle w:val="14"/>
        <w:spacing w:after="240" w:line="254" w:lineRule="auto"/>
        <w:ind w:left="5760"/>
        <w:jc w:val="right"/>
      </w:pPr>
    </w:p>
    <w:p w14:paraId="33809B82" w14:textId="77777777" w:rsidR="00E95640" w:rsidRPr="00A807B5" w:rsidRDefault="00E95640" w:rsidP="00E95640">
      <w:pPr>
        <w:pStyle w:val="14"/>
        <w:spacing w:after="240" w:line="254" w:lineRule="auto"/>
        <w:ind w:left="5760"/>
        <w:jc w:val="right"/>
      </w:pPr>
    </w:p>
    <w:p w14:paraId="67DA9ED2" w14:textId="77777777" w:rsidR="00E95640" w:rsidRPr="00A807B5" w:rsidRDefault="00E95640" w:rsidP="00E95640">
      <w:pPr>
        <w:pStyle w:val="14"/>
        <w:spacing w:after="240" w:line="254" w:lineRule="auto"/>
        <w:ind w:left="5760"/>
        <w:jc w:val="right"/>
      </w:pPr>
    </w:p>
    <w:p w14:paraId="490BBAE6" w14:textId="77777777" w:rsidR="00E95640" w:rsidRPr="00A807B5" w:rsidRDefault="00E95640" w:rsidP="00E95640">
      <w:pPr>
        <w:pStyle w:val="14"/>
        <w:spacing w:after="240" w:line="254" w:lineRule="auto"/>
        <w:ind w:left="5760"/>
        <w:jc w:val="right"/>
      </w:pPr>
    </w:p>
    <w:p w14:paraId="620DF6E0" w14:textId="77777777" w:rsidR="00E95640" w:rsidRPr="00A807B5" w:rsidRDefault="00E95640" w:rsidP="00E95640">
      <w:pPr>
        <w:pStyle w:val="14"/>
        <w:spacing w:after="240" w:line="254" w:lineRule="auto"/>
        <w:ind w:left="5760"/>
        <w:jc w:val="right"/>
      </w:pPr>
    </w:p>
    <w:p w14:paraId="4CC4C9BD" w14:textId="77777777" w:rsidR="00E95640" w:rsidRPr="00A807B5" w:rsidRDefault="00E95640" w:rsidP="00E95640">
      <w:pPr>
        <w:pStyle w:val="14"/>
        <w:spacing w:after="240" w:line="254" w:lineRule="auto"/>
        <w:ind w:left="5760"/>
        <w:jc w:val="right"/>
      </w:pPr>
    </w:p>
    <w:p w14:paraId="347C33C0" w14:textId="77777777" w:rsidR="00E95640" w:rsidRPr="00A807B5" w:rsidRDefault="00E95640" w:rsidP="00E95640">
      <w:pPr>
        <w:pStyle w:val="14"/>
        <w:spacing w:after="240" w:line="254" w:lineRule="auto"/>
        <w:ind w:left="5760"/>
        <w:jc w:val="right"/>
      </w:pPr>
    </w:p>
    <w:p w14:paraId="1BDA094B" w14:textId="77777777" w:rsidR="00E95640" w:rsidRPr="00A807B5" w:rsidRDefault="00E95640" w:rsidP="00E95640">
      <w:pPr>
        <w:pStyle w:val="14"/>
        <w:spacing w:after="240" w:line="254" w:lineRule="auto"/>
        <w:ind w:left="5760"/>
        <w:jc w:val="right"/>
      </w:pPr>
    </w:p>
    <w:p w14:paraId="16A35319" w14:textId="77777777" w:rsidR="00E95640" w:rsidRPr="00A807B5" w:rsidRDefault="00E95640" w:rsidP="00E95640">
      <w:pPr>
        <w:pStyle w:val="14"/>
        <w:spacing w:after="240" w:line="254" w:lineRule="auto"/>
        <w:ind w:left="5760"/>
        <w:jc w:val="right"/>
      </w:pPr>
    </w:p>
    <w:p w14:paraId="12B79930" w14:textId="77777777" w:rsidR="00E95640" w:rsidRPr="00A807B5" w:rsidRDefault="00E95640" w:rsidP="00E95640">
      <w:pPr>
        <w:pStyle w:val="14"/>
        <w:spacing w:after="240" w:line="254" w:lineRule="auto"/>
        <w:ind w:left="5760"/>
        <w:jc w:val="right"/>
      </w:pPr>
    </w:p>
    <w:p w14:paraId="287C7545" w14:textId="77777777" w:rsidR="00E95640" w:rsidRPr="00A807B5" w:rsidRDefault="00E95640" w:rsidP="00E95640">
      <w:pPr>
        <w:pStyle w:val="14"/>
        <w:spacing w:after="240" w:line="254" w:lineRule="auto"/>
        <w:ind w:left="5760"/>
        <w:jc w:val="right"/>
      </w:pPr>
    </w:p>
    <w:p w14:paraId="49AB9FB3" w14:textId="77777777" w:rsidR="00E95640" w:rsidRPr="00A807B5" w:rsidRDefault="00E95640" w:rsidP="00E95640">
      <w:pPr>
        <w:pStyle w:val="14"/>
        <w:spacing w:after="240" w:line="254" w:lineRule="auto"/>
        <w:ind w:left="5760"/>
        <w:jc w:val="right"/>
      </w:pPr>
    </w:p>
    <w:p w14:paraId="581A6261" w14:textId="77777777" w:rsidR="00E95640" w:rsidRPr="00A807B5" w:rsidRDefault="00E95640" w:rsidP="00E95640">
      <w:pPr>
        <w:pStyle w:val="14"/>
        <w:spacing w:after="240" w:line="254" w:lineRule="auto"/>
        <w:ind w:left="5760"/>
        <w:jc w:val="right"/>
      </w:pPr>
    </w:p>
    <w:p w14:paraId="073D009A" w14:textId="77777777" w:rsidR="00E95640" w:rsidRPr="00A807B5" w:rsidRDefault="00E95640" w:rsidP="00E95640">
      <w:pPr>
        <w:pStyle w:val="14"/>
        <w:spacing w:after="240" w:line="254" w:lineRule="auto"/>
        <w:ind w:left="5760"/>
        <w:jc w:val="right"/>
      </w:pPr>
    </w:p>
    <w:p w14:paraId="4A4CD3DC" w14:textId="77777777" w:rsidR="00E95640" w:rsidRPr="00A807B5" w:rsidRDefault="00E95640" w:rsidP="00E95640">
      <w:pPr>
        <w:pStyle w:val="14"/>
        <w:spacing w:after="240" w:line="254" w:lineRule="auto"/>
        <w:ind w:left="5760"/>
        <w:jc w:val="right"/>
      </w:pPr>
    </w:p>
    <w:p w14:paraId="00687671" w14:textId="77777777" w:rsidR="00E95640" w:rsidRPr="00A807B5" w:rsidRDefault="00E95640" w:rsidP="00E95640">
      <w:pPr>
        <w:pStyle w:val="14"/>
        <w:spacing w:after="240" w:line="254" w:lineRule="auto"/>
        <w:ind w:left="5760"/>
        <w:jc w:val="right"/>
      </w:pPr>
    </w:p>
    <w:p w14:paraId="42948685" w14:textId="77777777" w:rsidR="00E95640" w:rsidRPr="00A807B5" w:rsidRDefault="00E95640" w:rsidP="00E95640">
      <w:pPr>
        <w:pStyle w:val="14"/>
        <w:spacing w:after="240" w:line="254" w:lineRule="auto"/>
        <w:ind w:left="5760"/>
        <w:jc w:val="right"/>
      </w:pPr>
    </w:p>
    <w:p w14:paraId="56F9825E" w14:textId="77777777" w:rsidR="00E95640" w:rsidRPr="00A807B5" w:rsidRDefault="00E95640" w:rsidP="00E95640">
      <w:pPr>
        <w:pStyle w:val="14"/>
        <w:spacing w:after="240" w:line="254" w:lineRule="auto"/>
        <w:ind w:left="5760"/>
        <w:jc w:val="right"/>
      </w:pPr>
    </w:p>
    <w:p w14:paraId="4F35DC51" w14:textId="77777777" w:rsidR="0001327A" w:rsidRDefault="0001327A" w:rsidP="00E95640">
      <w:pPr>
        <w:jc w:val="right"/>
        <w:rPr>
          <w:rFonts w:ascii="Times New Roman" w:eastAsiaTheme="minorEastAsia" w:hAnsi="Times New Roman" w:cs="Times New Roman"/>
          <w:sz w:val="24"/>
          <w:szCs w:val="24"/>
        </w:rPr>
      </w:pPr>
    </w:p>
    <w:p w14:paraId="42E7366F" w14:textId="77777777" w:rsidR="0001327A" w:rsidRDefault="0001327A" w:rsidP="00E95640">
      <w:pPr>
        <w:jc w:val="right"/>
        <w:rPr>
          <w:rFonts w:ascii="Times New Roman" w:eastAsiaTheme="minorEastAsia" w:hAnsi="Times New Roman" w:cs="Times New Roman"/>
          <w:sz w:val="24"/>
          <w:szCs w:val="24"/>
        </w:rPr>
      </w:pPr>
    </w:p>
    <w:p w14:paraId="3D0B4782" w14:textId="6051F314" w:rsidR="00E95640" w:rsidRPr="00A807B5" w:rsidRDefault="00E95640" w:rsidP="00E95640">
      <w:pPr>
        <w:jc w:val="right"/>
        <w:rPr>
          <w:rFonts w:ascii="Times New Roman" w:eastAsiaTheme="minorEastAsia" w:hAnsi="Times New Roman" w:cs="Times New Roman"/>
          <w:sz w:val="24"/>
          <w:szCs w:val="24"/>
        </w:rPr>
      </w:pPr>
      <w:r w:rsidRPr="00A807B5">
        <w:rPr>
          <w:rFonts w:ascii="Times New Roman" w:eastAsiaTheme="minorEastAsia" w:hAnsi="Times New Roman" w:cs="Times New Roman"/>
          <w:sz w:val="24"/>
          <w:szCs w:val="24"/>
        </w:rPr>
        <w:lastRenderedPageBreak/>
        <w:t>Приложение 6</w:t>
      </w:r>
    </w:p>
    <w:p w14:paraId="74C32DA0" w14:textId="77777777" w:rsidR="00E95640" w:rsidRPr="00A807B5" w:rsidRDefault="00E95640" w:rsidP="00E95640">
      <w:pPr>
        <w:jc w:val="right"/>
        <w:rPr>
          <w:rFonts w:ascii="Times New Roman" w:eastAsiaTheme="minorEastAsia" w:hAnsi="Times New Roman" w:cs="Times New Roman"/>
          <w:sz w:val="24"/>
          <w:szCs w:val="24"/>
        </w:rPr>
      </w:pPr>
      <w:r w:rsidRPr="00A807B5">
        <w:rPr>
          <w:rFonts w:ascii="Times New Roman" w:eastAsiaTheme="minorEastAsia" w:hAnsi="Times New Roman" w:cs="Times New Roman"/>
          <w:sz w:val="24"/>
          <w:szCs w:val="24"/>
        </w:rPr>
        <w:t>к административному регламенту</w:t>
      </w:r>
    </w:p>
    <w:p w14:paraId="7EBA4670" w14:textId="77777777" w:rsidR="00E95640" w:rsidRPr="00A807B5" w:rsidRDefault="00E95640" w:rsidP="00E95640">
      <w:pPr>
        <w:spacing w:line="360" w:lineRule="auto"/>
        <w:ind w:left="4536"/>
        <w:jc w:val="both"/>
        <w:rPr>
          <w:rFonts w:ascii="Times New Roman" w:hAnsi="Times New Roman" w:cs="Times New Roman"/>
          <w:sz w:val="20"/>
          <w:szCs w:val="20"/>
        </w:rPr>
      </w:pPr>
    </w:p>
    <w:p w14:paraId="4B2D2582"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14:paraId="1E04B895"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От:__________________________________________________</w:t>
      </w:r>
    </w:p>
    <w:p w14:paraId="3629E321"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14:paraId="7FFB28E6"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14:paraId="615CFD6F"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14:paraId="47736B28"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14:paraId="31E2C396"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14:paraId="6376141A"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14:paraId="43EE15A4" w14:textId="77777777" w:rsidR="00E95640" w:rsidRPr="00A807B5" w:rsidRDefault="00E95640" w:rsidP="00E95640">
      <w:pPr>
        <w:spacing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14:paraId="1FC11982" w14:textId="77777777" w:rsidR="00E95640" w:rsidRPr="00A807B5" w:rsidRDefault="00E95640" w:rsidP="00E95640">
      <w:pPr>
        <w:jc w:val="center"/>
        <w:rPr>
          <w:rFonts w:ascii="Times New Roman" w:hAnsi="Times New Roman" w:cs="Times New Roman"/>
          <w:b/>
          <w:bCs/>
          <w:sz w:val="28"/>
          <w:szCs w:val="28"/>
        </w:rPr>
      </w:pPr>
    </w:p>
    <w:p w14:paraId="4DFC5D67" w14:textId="77777777" w:rsidR="00E95640" w:rsidRPr="00A807B5" w:rsidRDefault="00E95640" w:rsidP="00E95640">
      <w:pPr>
        <w:jc w:val="center"/>
        <w:rPr>
          <w:rFonts w:ascii="Times New Roman" w:hAnsi="Times New Roman" w:cs="Times New Roman"/>
          <w:b/>
          <w:bCs/>
          <w:sz w:val="28"/>
          <w:szCs w:val="28"/>
        </w:rPr>
      </w:pPr>
    </w:p>
    <w:p w14:paraId="659815B4" w14:textId="77777777" w:rsidR="00E95640" w:rsidRPr="00A807B5" w:rsidRDefault="00E95640" w:rsidP="00E95640">
      <w:pPr>
        <w:jc w:val="center"/>
        <w:rPr>
          <w:rFonts w:ascii="Times New Roman" w:hAnsi="Times New Roman" w:cs="Times New Roman"/>
          <w:b/>
          <w:sz w:val="24"/>
          <w:szCs w:val="24"/>
        </w:rPr>
      </w:pPr>
      <w:r w:rsidRPr="00A807B5">
        <w:rPr>
          <w:rFonts w:ascii="Times New Roman" w:hAnsi="Times New Roman" w:cs="Times New Roman"/>
          <w:b/>
          <w:bCs/>
          <w:sz w:val="24"/>
          <w:szCs w:val="24"/>
        </w:rPr>
        <w:t>ЗАЯВЛЕНИЕ</w:t>
      </w:r>
    </w:p>
    <w:p w14:paraId="168579B4" w14:textId="77777777" w:rsidR="00E95640" w:rsidRPr="00A807B5" w:rsidRDefault="00E95640" w:rsidP="00E95640">
      <w:pPr>
        <w:spacing w:after="620"/>
        <w:jc w:val="center"/>
        <w:rPr>
          <w:rFonts w:ascii="Times New Roman" w:hAnsi="Times New Roman" w:cs="Times New Roman"/>
          <w:sz w:val="24"/>
          <w:szCs w:val="24"/>
        </w:rPr>
      </w:pPr>
      <w:r w:rsidRPr="00A807B5">
        <w:rPr>
          <w:rFonts w:ascii="Times New Roman" w:hAnsi="Times New Roman" w:cs="Times New Roman"/>
          <w:bCs/>
          <w:sz w:val="24"/>
          <w:szCs w:val="24"/>
        </w:rPr>
        <w:t>об исправлении допущенных опечаток и (или) ошибок в выданных в</w:t>
      </w:r>
      <w:r w:rsidRPr="00A807B5">
        <w:rPr>
          <w:rFonts w:ascii="Times New Roman" w:hAnsi="Times New Roman" w:cs="Times New Roman"/>
          <w:bCs/>
          <w:sz w:val="24"/>
          <w:szCs w:val="24"/>
        </w:rPr>
        <w:br/>
        <w:t>результате предоставления муниципальной услуги документах</w:t>
      </w:r>
    </w:p>
    <w:p w14:paraId="199AA3AB" w14:textId="77777777" w:rsidR="00E95640" w:rsidRPr="00A807B5" w:rsidRDefault="00E95640" w:rsidP="00E95640">
      <w:pPr>
        <w:tabs>
          <w:tab w:val="left" w:leader="underscore" w:pos="10002"/>
          <w:tab w:val="left" w:pos="10146"/>
        </w:tabs>
        <w:rPr>
          <w:rFonts w:ascii="Times New Roman" w:hAnsi="Times New Roman" w:cs="Times New Roman"/>
          <w:sz w:val="24"/>
          <w:szCs w:val="24"/>
        </w:rPr>
      </w:pPr>
      <w:r w:rsidRPr="00A807B5">
        <w:rPr>
          <w:rFonts w:ascii="Times New Roman" w:hAnsi="Times New Roman" w:cs="Times New Roman"/>
          <w:bCs/>
          <w:sz w:val="24"/>
          <w:szCs w:val="24"/>
        </w:rPr>
        <w:t>Прошу исправить опечатку и (или) ошибку в</w:t>
      </w:r>
      <w:r w:rsidRPr="00A807B5">
        <w:rPr>
          <w:rFonts w:ascii="Times New Roman" w:hAnsi="Times New Roman" w:cs="Times New Roman"/>
          <w:sz w:val="24"/>
          <w:szCs w:val="24"/>
        </w:rPr>
        <w:t xml:space="preserve"> </w:t>
      </w:r>
      <w:r w:rsidRPr="00A807B5">
        <w:rPr>
          <w:rFonts w:ascii="Times New Roman" w:hAnsi="Times New Roman" w:cs="Times New Roman"/>
          <w:sz w:val="24"/>
          <w:szCs w:val="24"/>
        </w:rPr>
        <w:tab/>
      </w:r>
    </w:p>
    <w:p w14:paraId="5C859037" w14:textId="77777777" w:rsidR="00E95640" w:rsidRPr="00A807B5" w:rsidRDefault="00E95640" w:rsidP="00E95640">
      <w:pPr>
        <w:tabs>
          <w:tab w:val="left" w:leader="underscore" w:pos="10002"/>
          <w:tab w:val="left" w:pos="10146"/>
        </w:tabs>
        <w:rPr>
          <w:rFonts w:ascii="Times New Roman" w:hAnsi="Times New Roman" w:cs="Times New Roman"/>
          <w:sz w:val="24"/>
          <w:szCs w:val="24"/>
        </w:rPr>
      </w:pPr>
      <w:r w:rsidRPr="00A807B5">
        <w:rPr>
          <w:rFonts w:ascii="Times New Roman" w:hAnsi="Times New Roman" w:cs="Times New Roman"/>
          <w:sz w:val="24"/>
          <w:szCs w:val="24"/>
        </w:rPr>
        <w:tab/>
        <w:t>.</w:t>
      </w:r>
    </w:p>
    <w:p w14:paraId="0AFA778F" w14:textId="77777777" w:rsidR="00E95640" w:rsidRPr="00A807B5" w:rsidRDefault="00E95640" w:rsidP="00E95640">
      <w:pPr>
        <w:spacing w:after="120"/>
        <w:jc w:val="center"/>
        <w:rPr>
          <w:rFonts w:ascii="Times New Roman" w:hAnsi="Times New Roman" w:cs="Times New Roman"/>
          <w:i/>
          <w:iCs/>
          <w:sz w:val="20"/>
          <w:szCs w:val="20"/>
        </w:rPr>
      </w:pPr>
      <w:r w:rsidRPr="00A807B5">
        <w:rPr>
          <w:rFonts w:ascii="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45C959CD" w14:textId="77777777" w:rsidR="00E95640" w:rsidRPr="00A807B5" w:rsidRDefault="00E95640" w:rsidP="00E95640">
      <w:pPr>
        <w:tabs>
          <w:tab w:val="left" w:leader="underscore" w:pos="10002"/>
        </w:tabs>
        <w:spacing w:after="60"/>
        <w:jc w:val="both"/>
        <w:rPr>
          <w:rFonts w:ascii="Times New Roman" w:hAnsi="Times New Roman" w:cs="Times New Roman"/>
          <w:bCs/>
          <w:sz w:val="24"/>
          <w:szCs w:val="24"/>
        </w:rPr>
      </w:pPr>
    </w:p>
    <w:p w14:paraId="5886F7CB" w14:textId="77777777" w:rsidR="00E95640" w:rsidRPr="00A807B5" w:rsidRDefault="00E95640" w:rsidP="00E95640">
      <w:pPr>
        <w:tabs>
          <w:tab w:val="left" w:leader="underscore" w:pos="10002"/>
        </w:tabs>
        <w:spacing w:after="60"/>
        <w:jc w:val="both"/>
        <w:rPr>
          <w:rFonts w:ascii="Times New Roman" w:hAnsi="Times New Roman" w:cs="Times New Roman"/>
          <w:sz w:val="24"/>
          <w:szCs w:val="24"/>
        </w:rPr>
      </w:pPr>
      <w:r w:rsidRPr="00A807B5">
        <w:rPr>
          <w:rFonts w:ascii="Times New Roman" w:hAnsi="Times New Roman" w:cs="Times New Roman"/>
          <w:bCs/>
          <w:sz w:val="24"/>
          <w:szCs w:val="24"/>
        </w:rPr>
        <w:t>Приложение (при наличии):</w:t>
      </w:r>
      <w:r w:rsidRPr="00A807B5">
        <w:rPr>
          <w:rFonts w:ascii="Times New Roman" w:hAnsi="Times New Roman" w:cs="Times New Roman"/>
          <w:sz w:val="24"/>
          <w:szCs w:val="24"/>
        </w:rPr>
        <w:t xml:space="preserve"> </w:t>
      </w:r>
      <w:r w:rsidRPr="00A807B5">
        <w:rPr>
          <w:rFonts w:ascii="Times New Roman" w:hAnsi="Times New Roman" w:cs="Times New Roman"/>
          <w:sz w:val="24"/>
          <w:szCs w:val="24"/>
        </w:rPr>
        <w:tab/>
        <w:t>.</w:t>
      </w:r>
    </w:p>
    <w:p w14:paraId="4CDD1D48" w14:textId="77777777" w:rsidR="00E95640" w:rsidRPr="00A807B5" w:rsidRDefault="00E95640" w:rsidP="00E95640">
      <w:pPr>
        <w:spacing w:after="700"/>
        <w:ind w:left="2124" w:right="600"/>
        <w:jc w:val="both"/>
        <w:rPr>
          <w:rFonts w:ascii="Times New Roman" w:hAnsi="Times New Roman" w:cs="Times New Roman"/>
          <w:i/>
          <w:iCs/>
          <w:sz w:val="20"/>
          <w:szCs w:val="20"/>
        </w:rPr>
      </w:pPr>
      <w:r w:rsidRPr="00A807B5">
        <w:rPr>
          <w:rFonts w:ascii="Times New Roman" w:hAnsi="Times New Roman" w:cs="Times New Roman"/>
          <w:sz w:val="20"/>
          <w:szCs w:val="20"/>
        </w:rPr>
        <w:t xml:space="preserve">      (прилагаются материалы, обосновывающие наличие опечатки и (или) ошибки)</w:t>
      </w:r>
    </w:p>
    <w:p w14:paraId="59B93AA2" w14:textId="77777777" w:rsidR="00E95640" w:rsidRPr="00A807B5" w:rsidRDefault="00E95640" w:rsidP="00E95640">
      <w:pPr>
        <w:tabs>
          <w:tab w:val="left" w:leader="underscore" w:pos="10002"/>
        </w:tabs>
        <w:spacing w:after="60"/>
        <w:jc w:val="both"/>
        <w:rPr>
          <w:rFonts w:ascii="Times New Roman" w:hAnsi="Times New Roman" w:cs="Times New Roman"/>
          <w:bCs/>
          <w:sz w:val="24"/>
          <w:szCs w:val="24"/>
        </w:rPr>
      </w:pPr>
      <w:r w:rsidRPr="00A807B5">
        <w:rPr>
          <w:rFonts w:ascii="Times New Roman" w:hAnsi="Times New Roman" w:cs="Times New Roman"/>
          <w:bCs/>
          <w:sz w:val="24"/>
          <w:szCs w:val="24"/>
        </w:rPr>
        <w:t xml:space="preserve">Подпись заявителя </w:t>
      </w:r>
      <w:r w:rsidRPr="00A807B5">
        <w:rPr>
          <w:rFonts w:ascii="Times New Roman" w:hAnsi="Times New Roman" w:cs="Times New Roman"/>
          <w:bCs/>
          <w:sz w:val="24"/>
          <w:szCs w:val="24"/>
        </w:rPr>
        <w:tab/>
      </w:r>
    </w:p>
    <w:p w14:paraId="320B2CC6" w14:textId="77777777" w:rsidR="00E95640" w:rsidRPr="00A807B5" w:rsidRDefault="00E95640" w:rsidP="00E95640">
      <w:pPr>
        <w:tabs>
          <w:tab w:val="left" w:leader="underscore" w:pos="10002"/>
        </w:tabs>
        <w:spacing w:after="60"/>
        <w:jc w:val="both"/>
        <w:rPr>
          <w:rFonts w:ascii="Times New Roman" w:hAnsi="Times New Roman" w:cs="Times New Roman"/>
          <w:bCs/>
          <w:sz w:val="24"/>
          <w:szCs w:val="24"/>
        </w:rPr>
      </w:pPr>
    </w:p>
    <w:p w14:paraId="71C16C30" w14:textId="77777777" w:rsidR="00E95640" w:rsidRPr="00A807B5" w:rsidRDefault="00E95640" w:rsidP="00E95640">
      <w:pPr>
        <w:tabs>
          <w:tab w:val="left" w:leader="underscore" w:pos="10002"/>
        </w:tabs>
        <w:spacing w:after="60"/>
        <w:jc w:val="both"/>
        <w:rPr>
          <w:rFonts w:ascii="Times New Roman" w:hAnsi="Times New Roman" w:cs="Times New Roman"/>
          <w:sz w:val="24"/>
          <w:szCs w:val="24"/>
        </w:rPr>
      </w:pPr>
      <w:r w:rsidRPr="00A807B5">
        <w:rPr>
          <w:rFonts w:ascii="Times New Roman" w:hAnsi="Times New Roman" w:cs="Times New Roman"/>
          <w:bCs/>
          <w:sz w:val="24"/>
          <w:szCs w:val="24"/>
        </w:rPr>
        <w:t>Дата</w:t>
      </w:r>
      <w:r w:rsidRPr="00A807B5">
        <w:rPr>
          <w:rFonts w:ascii="Times New Roman" w:hAnsi="Times New Roman" w:cs="Times New Roman"/>
          <w:sz w:val="24"/>
          <w:szCs w:val="24"/>
        </w:rPr>
        <w:t xml:space="preserve"> _______</w:t>
      </w:r>
    </w:p>
    <w:p w14:paraId="2460597C" w14:textId="77777777" w:rsidR="00E95640" w:rsidRPr="00A807B5" w:rsidRDefault="00E95640" w:rsidP="00E95640">
      <w:pPr>
        <w:tabs>
          <w:tab w:val="left" w:leader="underscore" w:pos="10002"/>
        </w:tabs>
        <w:spacing w:after="60"/>
        <w:jc w:val="both"/>
        <w:rPr>
          <w:rFonts w:ascii="Times New Roman" w:hAnsi="Times New Roman" w:cs="Times New Roman"/>
          <w:sz w:val="24"/>
          <w:szCs w:val="24"/>
        </w:rPr>
      </w:pPr>
    </w:p>
    <w:p w14:paraId="1F55C131" w14:textId="77777777" w:rsidR="00E95640" w:rsidRPr="00C94F78" w:rsidRDefault="00E95640" w:rsidP="00E95640">
      <w:pPr>
        <w:tabs>
          <w:tab w:val="left" w:leader="underscore" w:pos="10002"/>
        </w:tabs>
        <w:spacing w:after="60"/>
        <w:jc w:val="both"/>
        <w:rPr>
          <w:rFonts w:ascii="Times New Roman" w:hAnsi="Times New Roman" w:cs="Times New Roman"/>
          <w:sz w:val="24"/>
          <w:szCs w:val="24"/>
        </w:rPr>
      </w:pPr>
      <w:r w:rsidRPr="00A807B5">
        <w:rPr>
          <w:rFonts w:ascii="Times New Roman" w:hAnsi="Times New Roman" w:cs="Times New Roman"/>
          <w:sz w:val="24"/>
          <w:szCs w:val="24"/>
        </w:rPr>
        <w:t>М.П. (при наличии)</w:t>
      </w:r>
    </w:p>
    <w:p w14:paraId="11A454CF" w14:textId="3D058342" w:rsidR="00C16FB3" w:rsidRPr="00C16FB3" w:rsidRDefault="00E95640" w:rsidP="00E95640">
      <w:pPr>
        <w:widowControl/>
        <w:autoSpaceDE/>
        <w:autoSpaceDN/>
        <w:adjustRightInd/>
        <w:spacing w:after="200" w:line="254" w:lineRule="auto"/>
        <w:ind w:left="5720"/>
        <w:jc w:val="right"/>
        <w:rPr>
          <w:bCs/>
          <w:color w:val="000080"/>
          <w:sz w:val="28"/>
          <w:szCs w:val="28"/>
        </w:rPr>
      </w:pPr>
      <w:r w:rsidRPr="00E95640">
        <w:rPr>
          <w:rFonts w:ascii="Times New Roman" w:hAnsi="Times New Roman" w:cs="Times New Roman"/>
          <w:sz w:val="24"/>
          <w:szCs w:val="24"/>
        </w:rPr>
        <w:br w:type="column"/>
      </w:r>
    </w:p>
    <w:sectPr w:rsidR="00C16FB3" w:rsidRPr="00C16FB3" w:rsidSect="00E8184F">
      <w:footerReference w:type="default" r:id="rId2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C521" w14:textId="77777777" w:rsidR="00805940" w:rsidRDefault="00805940">
      <w:r>
        <w:separator/>
      </w:r>
    </w:p>
  </w:endnote>
  <w:endnote w:type="continuationSeparator" w:id="0">
    <w:p w14:paraId="3A354A05" w14:textId="77777777" w:rsidR="00805940" w:rsidRDefault="0080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7EB0" w14:textId="77777777" w:rsidR="00805940" w:rsidRDefault="00805940">
      <w:r>
        <w:separator/>
      </w:r>
    </w:p>
  </w:footnote>
  <w:footnote w:type="continuationSeparator" w:id="0">
    <w:p w14:paraId="65B9A548" w14:textId="77777777" w:rsidR="00805940" w:rsidRDefault="00805940">
      <w:r>
        <w:continuationSeparator/>
      </w:r>
    </w:p>
  </w:footnote>
  <w:footnote w:id="1">
    <w:p w14:paraId="37E131CB" w14:textId="77777777" w:rsidR="00E95640" w:rsidRDefault="00E95640" w:rsidP="00E95640">
      <w:pPr>
        <w:pStyle w:val="aff2"/>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55400D0A" w14:textId="77777777" w:rsidR="00E95640" w:rsidRDefault="00E95640" w:rsidP="00E95640">
      <w:pPr>
        <w:pStyle w:val="aff2"/>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15411FBD" w14:textId="77777777" w:rsidR="00E95640" w:rsidRDefault="00E95640" w:rsidP="00E95640">
      <w:pPr>
        <w:pStyle w:val="aff2"/>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7E6B46BC" w14:textId="77777777" w:rsidR="00E95640" w:rsidRDefault="00E95640" w:rsidP="00E95640">
      <w:pPr>
        <w:pStyle w:val="aff2"/>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74859986" w14:textId="77777777" w:rsidR="00E95640" w:rsidRDefault="00E95640" w:rsidP="00E95640">
      <w:pPr>
        <w:pStyle w:val="aff2"/>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445F9401" w14:textId="77777777" w:rsidR="00E95640" w:rsidRDefault="00E95640" w:rsidP="00E95640">
      <w:pPr>
        <w:pStyle w:val="afa"/>
      </w:pPr>
      <w:r>
        <w:rPr>
          <w:rStyle w:val="afc"/>
          <w:rFonts w:eastAsia="Calibri"/>
        </w:rPr>
        <w:footnoteRef/>
      </w:r>
      <w:r>
        <w:t xml:space="preserve"> </w:t>
      </w:r>
      <w:r w:rsidRPr="00CD72F0">
        <w:rPr>
          <w:rFonts w:ascii="Times New Roman" w:hAnsi="Times New Roman"/>
          <w:sz w:val="18"/>
          <w:szCs w:val="18"/>
        </w:rPr>
        <w:t xml:space="preserve">Наименование заявления может быть указано в соответствии с </w:t>
      </w:r>
      <w:r>
        <w:rPr>
          <w:rFonts w:ascii="Times New Roman" w:hAnsi="Times New Roman"/>
          <w:sz w:val="18"/>
          <w:szCs w:val="18"/>
        </w:rPr>
        <w:t>нормативным правовым актом субъекта</w:t>
      </w:r>
      <w:r w:rsidRPr="00CD72F0">
        <w:rPr>
          <w:rFonts w:ascii="Times New Roman" w:hAnsi="Times New Roman"/>
          <w:sz w:val="18"/>
          <w:szCs w:val="18"/>
        </w:rPr>
        <w:t xml:space="preserve"> Российской Федерации</w:t>
      </w:r>
      <w:r w:rsidRPr="00CD72F0">
        <w:t xml:space="preserve">  </w:t>
      </w:r>
    </w:p>
  </w:footnote>
  <w:footnote w:id="7">
    <w:p w14:paraId="21BDBA9D" w14:textId="77777777" w:rsidR="00E95640" w:rsidRDefault="00E95640" w:rsidP="00E95640">
      <w:pPr>
        <w:pStyle w:val="afa"/>
      </w:pPr>
      <w:r>
        <w:rPr>
          <w:rStyle w:val="afc"/>
          <w:rFonts w:eastAsia="Calibri"/>
        </w:rPr>
        <w:footnoteRef/>
      </w:r>
      <w:r>
        <w:t xml:space="preserve"> </w:t>
      </w:r>
      <w:r w:rsidRPr="00CD72F0">
        <w:rPr>
          <w:rFonts w:ascii="Times New Roman" w:hAnsi="Times New Roman"/>
          <w:sz w:val="18"/>
          <w:szCs w:val="18"/>
        </w:rPr>
        <w:t>Указать, если требуется использование только части земельного участка</w:t>
      </w:r>
      <w:r>
        <w:t xml:space="preserve">  </w:t>
      </w:r>
    </w:p>
  </w:footnote>
  <w:footnote w:id="8">
    <w:p w14:paraId="06ACE11F" w14:textId="77777777" w:rsidR="00E95640" w:rsidRDefault="00E95640" w:rsidP="00E95640">
      <w:pPr>
        <w:pStyle w:val="afa"/>
      </w:pPr>
      <w:r>
        <w:rPr>
          <w:rStyle w:val="afc"/>
          <w:rFonts w:eastAsia="Calibri"/>
        </w:rPr>
        <w:footnoteRef/>
      </w:r>
      <w:r>
        <w:t xml:space="preserve"> </w:t>
      </w:r>
      <w:r w:rsidRPr="00225F8D">
        <w:rPr>
          <w:rFonts w:ascii="Times New Roman" w:hAnsi="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27A"/>
    <w:rsid w:val="000224F8"/>
    <w:rsid w:val="00033968"/>
    <w:rsid w:val="00043E4C"/>
    <w:rsid w:val="000B21F6"/>
    <w:rsid w:val="000D0184"/>
    <w:rsid w:val="000D157E"/>
    <w:rsid w:val="000E66E0"/>
    <w:rsid w:val="00130106"/>
    <w:rsid w:val="00163CCC"/>
    <w:rsid w:val="00167454"/>
    <w:rsid w:val="00197E2B"/>
    <w:rsid w:val="001E5AE7"/>
    <w:rsid w:val="00206B0F"/>
    <w:rsid w:val="00234FF8"/>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4B76A8"/>
    <w:rsid w:val="00521C29"/>
    <w:rsid w:val="00555D62"/>
    <w:rsid w:val="00555DE8"/>
    <w:rsid w:val="00564B11"/>
    <w:rsid w:val="00571F1A"/>
    <w:rsid w:val="005E0427"/>
    <w:rsid w:val="005E15E0"/>
    <w:rsid w:val="005E68F4"/>
    <w:rsid w:val="00650B73"/>
    <w:rsid w:val="006512F0"/>
    <w:rsid w:val="00663483"/>
    <w:rsid w:val="00686E69"/>
    <w:rsid w:val="006C3931"/>
    <w:rsid w:val="006C7AB0"/>
    <w:rsid w:val="006C7F9C"/>
    <w:rsid w:val="0074292C"/>
    <w:rsid w:val="00750336"/>
    <w:rsid w:val="00750624"/>
    <w:rsid w:val="00756373"/>
    <w:rsid w:val="007C6294"/>
    <w:rsid w:val="007D2EC8"/>
    <w:rsid w:val="007F178D"/>
    <w:rsid w:val="00805940"/>
    <w:rsid w:val="008C3FF6"/>
    <w:rsid w:val="008D6030"/>
    <w:rsid w:val="00925C8F"/>
    <w:rsid w:val="009613E2"/>
    <w:rsid w:val="009B18B7"/>
    <w:rsid w:val="009B68A9"/>
    <w:rsid w:val="00A02CE3"/>
    <w:rsid w:val="00A72703"/>
    <w:rsid w:val="00A80C58"/>
    <w:rsid w:val="00AA58F1"/>
    <w:rsid w:val="00AC1B70"/>
    <w:rsid w:val="00AE1034"/>
    <w:rsid w:val="00B86D2D"/>
    <w:rsid w:val="00B9152C"/>
    <w:rsid w:val="00C143F3"/>
    <w:rsid w:val="00C16FB3"/>
    <w:rsid w:val="00C51E83"/>
    <w:rsid w:val="00CA123E"/>
    <w:rsid w:val="00CA1796"/>
    <w:rsid w:val="00CC387E"/>
    <w:rsid w:val="00CD5A84"/>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29D0F18A7B5208173622256488DC28D1AA8D796D0C52E4C5FFC13E8F6AC33CA5E1B82A097B0C065945346E4D8DA4FC8EBF6E50764ACE2E73tEj4H"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29D0F18A7B52081736223A759DDC28D1AC8A7A680E5EE4C5FFC13E8F6AC33CA5E1B82A0D72090D0C177B6F11C9F9EF8EBE6E527F56tCjEH" TargetMode="Externa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196DC7DCF5C0987C5BC97C34548018547CC6A2F452CD1C8FAAEF2CF04B43E477E40D14D3130FF95DD82094D00277278A6D2984DAF91CPDtAM"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F7F050D0C177B6F11C9F9EF8EBE6E527F56tCjE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29D0F18A7B5208173622256488DC28D1AA8D796D0C52E4C5FFC13E8F6AC33CA5E1B82A097B0C065A44346E4D8DA4FC8EBF6E50764ACE2E73tEj4H"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3D6932905468BF8F42C305CC25D19912A841B975035F470C6A3E541C45F27A417E40F87BC3466F0A1D03FC244EFAAAA25B642693330EE595GClF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12882</Words>
  <Characters>73434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86144</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25</cp:revision>
  <dcterms:created xsi:type="dcterms:W3CDTF">2024-11-13T12:57:00Z</dcterms:created>
  <dcterms:modified xsi:type="dcterms:W3CDTF">2025-04-28T12:38:00Z</dcterms:modified>
</cp:coreProperties>
</file>