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CC31" w14:textId="77777777" w:rsidR="00792073" w:rsidRPr="00223C72" w:rsidRDefault="00792073" w:rsidP="0022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7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39E76013" w14:textId="77777777" w:rsidR="00223C72" w:rsidRPr="00223C72" w:rsidRDefault="00792073" w:rsidP="0022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23C72" w:rsidRPr="00223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5D7E6F" w14:textId="77777777" w:rsidR="00223C72" w:rsidRPr="00223C72" w:rsidRDefault="00223C72" w:rsidP="0022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72">
        <w:rPr>
          <w:rFonts w:ascii="Times New Roman" w:hAnsi="Times New Roman" w:cs="Times New Roman"/>
          <w:b/>
          <w:sz w:val="28"/>
          <w:szCs w:val="28"/>
        </w:rPr>
        <w:t xml:space="preserve">КОСЬКОВСКОЕ СЕЛЬСКОЕ ПОСЕЛЕНИЕ </w:t>
      </w:r>
    </w:p>
    <w:p w14:paraId="29C857BF" w14:textId="77777777" w:rsidR="00223C72" w:rsidRPr="00223C72" w:rsidRDefault="00223C72" w:rsidP="0022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72">
        <w:rPr>
          <w:rFonts w:ascii="Times New Roman" w:hAnsi="Times New Roman" w:cs="Times New Roman"/>
          <w:b/>
          <w:sz w:val="28"/>
          <w:szCs w:val="28"/>
        </w:rPr>
        <w:t xml:space="preserve">ТИХВИНСКОГО МУНИЦИПАЛЬНОГО РАЙОНА </w:t>
      </w:r>
    </w:p>
    <w:p w14:paraId="05DAF1C3" w14:textId="77777777" w:rsidR="00223C72" w:rsidRPr="00223C72" w:rsidRDefault="00223C72" w:rsidP="0022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7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14:paraId="3B79823C" w14:textId="77777777" w:rsidR="00223C72" w:rsidRPr="00223C72" w:rsidRDefault="00223C72" w:rsidP="00223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C72">
        <w:rPr>
          <w:rFonts w:ascii="Times New Roman" w:hAnsi="Times New Roman" w:cs="Times New Roman"/>
          <w:b/>
          <w:sz w:val="28"/>
          <w:szCs w:val="28"/>
        </w:rPr>
        <w:t>(СОВЕТ ДЕПУТАТОВ КОСЬКОВСКОГО СЕЛЬСКОГО ПОСЕЛЕНИЯ</w:t>
      </w:r>
      <w:r w:rsidR="00792073" w:rsidRPr="00223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85FAB5" w14:textId="77777777" w:rsidR="00792073" w:rsidRPr="00223C72" w:rsidRDefault="00792073" w:rsidP="00A200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EFD377" w14:textId="77777777" w:rsidR="00792073" w:rsidRPr="00223C72" w:rsidRDefault="00792073" w:rsidP="00223C72">
      <w:pPr>
        <w:rPr>
          <w:rFonts w:ascii="Times New Roman" w:hAnsi="Times New Roman" w:cs="Times New Roman"/>
          <w:b/>
          <w:sz w:val="28"/>
          <w:szCs w:val="28"/>
        </w:rPr>
      </w:pPr>
    </w:p>
    <w:p w14:paraId="38902A50" w14:textId="77777777"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DB40DBE" w14:textId="77777777" w:rsidR="00223C72" w:rsidRPr="00223C72" w:rsidRDefault="00223C72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92073" w:rsidRPr="000840E7" w14:paraId="3D2081E6" w14:textId="77777777" w:rsidTr="00134159">
        <w:tc>
          <w:tcPr>
            <w:tcW w:w="4785" w:type="dxa"/>
          </w:tcPr>
          <w:p w14:paraId="4F7FDADC" w14:textId="1E00AF3B" w:rsidR="00792073" w:rsidRPr="000840E7" w:rsidRDefault="00B00167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F56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23C72">
              <w:rPr>
                <w:rFonts w:ascii="Times New Roman" w:hAnsi="Times New Roman" w:cs="Times New Roman"/>
                <w:sz w:val="28"/>
                <w:szCs w:val="28"/>
              </w:rPr>
              <w:t xml:space="preserve">преля </w:t>
            </w:r>
            <w:r w:rsidR="00792073" w:rsidRPr="000840E7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786" w:type="dxa"/>
          </w:tcPr>
          <w:p w14:paraId="76FC0388" w14:textId="77777777" w:rsidR="00792073" w:rsidRPr="000840E7" w:rsidRDefault="00792073" w:rsidP="00A5487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3C72">
              <w:rPr>
                <w:rFonts w:ascii="Times New Roman" w:hAnsi="Times New Roman" w:cs="Times New Roman"/>
                <w:sz w:val="28"/>
                <w:szCs w:val="28"/>
              </w:rPr>
              <w:t xml:space="preserve"> 06-42</w:t>
            </w:r>
          </w:p>
        </w:tc>
      </w:tr>
    </w:tbl>
    <w:p w14:paraId="23243A62" w14:textId="77777777"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p w14:paraId="3FE095AC" w14:textId="77777777"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30"/>
      </w:tblGrid>
      <w:tr w:rsidR="00792073" w:rsidRPr="000840E7" w14:paraId="657CE58A" w14:textId="77777777" w:rsidTr="00134159">
        <w:tc>
          <w:tcPr>
            <w:tcW w:w="4841" w:type="dxa"/>
          </w:tcPr>
          <w:p w14:paraId="25DAB9AF" w14:textId="77777777" w:rsidR="00792073" w:rsidRDefault="00792073" w:rsidP="00223C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принятия решения о применении мер ответственности к депутату, члену выборного органа местного самоуправления, выборному должностно</w:t>
            </w:r>
            <w:r w:rsidR="00223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 лицу местного самоуправления муниципального образования Коськовское сельское поселение Тихвинского муниципального района Ленинградской области </w:t>
            </w:r>
          </w:p>
          <w:p w14:paraId="53122C04" w14:textId="77777777" w:rsidR="00223C72" w:rsidRPr="000840E7" w:rsidRDefault="00223C72" w:rsidP="00223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14:paraId="7B2F6D31" w14:textId="77777777"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8AFA21" w14:textId="377ABDE6" w:rsidR="00792073" w:rsidRPr="000840E7" w:rsidRDefault="00792073" w:rsidP="00B00167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7.3-1 статьи 40</w:t>
      </w:r>
      <w:r w:rsidRPr="000840E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части 12 статьи 3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0840E7">
        <w:rPr>
          <w:rFonts w:ascii="Times New Roman" w:hAnsi="Times New Roman" w:cs="Times New Roman"/>
          <w:sz w:val="28"/>
          <w:szCs w:val="28"/>
        </w:rPr>
        <w:t>и в соответствии с Уставом муниципального образования</w:t>
      </w:r>
      <w:r w:rsidR="007A1F00">
        <w:rPr>
          <w:rFonts w:ascii="Times New Roman" w:hAnsi="Times New Roman" w:cs="Times New Roman"/>
          <w:sz w:val="28"/>
          <w:szCs w:val="28"/>
        </w:rPr>
        <w:t xml:space="preserve"> Коськовское сельское поселение Тихвинского муниципального района Ленинградской области, </w:t>
      </w:r>
      <w:r w:rsidRPr="000840E7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7A1F00">
        <w:rPr>
          <w:rFonts w:ascii="Times New Roman" w:hAnsi="Times New Roman" w:cs="Times New Roman"/>
          <w:sz w:val="28"/>
          <w:szCs w:val="28"/>
        </w:rPr>
        <w:t>Коськовское сельское поселение Тихвинского муниципального района Ленинградской области</w:t>
      </w:r>
      <w:r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(далее - Совет депутатов)</w:t>
      </w:r>
    </w:p>
    <w:p w14:paraId="09646078" w14:textId="016915EC" w:rsidR="00792073" w:rsidRPr="000840E7" w:rsidRDefault="00792073" w:rsidP="00B00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AD580FC" w14:textId="77777777" w:rsidR="00792073" w:rsidRPr="000840E7" w:rsidRDefault="00792073" w:rsidP="00A20020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840E7"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 w:rsidR="007A1F00">
        <w:rPr>
          <w:rFonts w:ascii="Times New Roman" w:hAnsi="Times New Roman" w:cs="Times New Roman"/>
          <w:sz w:val="28"/>
          <w:szCs w:val="28"/>
        </w:rPr>
        <w:t>Коськовское сельское поселение Тихвинского муниципального района Ленинградской области</w:t>
      </w:r>
      <w:r w:rsidRPr="000840E7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14:paraId="1BC22685" w14:textId="77777777" w:rsidR="00792073" w:rsidRPr="000840E7" w:rsidRDefault="00792073" w:rsidP="00A20020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245C4C">
        <w:rPr>
          <w:rFonts w:ascii="Times New Roman" w:hAnsi="Times New Roman" w:cs="Times New Roman"/>
          <w:sz w:val="28"/>
          <w:szCs w:val="28"/>
        </w:rPr>
        <w:t>газете «Трудовая слава»</w:t>
      </w:r>
      <w:r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и вступает в силу после его официального опубликования.</w:t>
      </w:r>
    </w:p>
    <w:p w14:paraId="024C84ED" w14:textId="5027CE4A" w:rsidR="00792073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221DCC1" w14:textId="77777777" w:rsidR="00B00167" w:rsidRPr="000840E7" w:rsidRDefault="00B00167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C942BF3" w14:textId="77777777" w:rsidR="00792073" w:rsidRPr="00245C4C" w:rsidRDefault="00792073" w:rsidP="00A2002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</w:t>
      </w:r>
      <w:r w:rsidR="00245C4C">
        <w:rPr>
          <w:rFonts w:ascii="Times New Roman" w:hAnsi="Times New Roman" w:cs="Times New Roman"/>
          <w:sz w:val="28"/>
          <w:szCs w:val="28"/>
        </w:rPr>
        <w:t xml:space="preserve"> Ю.А. Тиханов</w:t>
      </w:r>
    </w:p>
    <w:p w14:paraId="14EC8144" w14:textId="081E92DC" w:rsidR="00B00167" w:rsidRDefault="00792073" w:rsidP="00B00167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636372BF" w14:textId="6306BF79" w:rsidR="00792073" w:rsidRPr="00B00167" w:rsidRDefault="00792073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1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2FD08E83" w14:textId="77777777" w:rsidR="00B00167" w:rsidRPr="00B00167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167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64804B4F" w14:textId="77777777" w:rsidR="00B00167" w:rsidRPr="00B00167" w:rsidRDefault="00B00167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167">
        <w:rPr>
          <w:rFonts w:ascii="Times New Roman" w:hAnsi="Times New Roman" w:cs="Times New Roman"/>
          <w:sz w:val="28"/>
          <w:szCs w:val="28"/>
          <w:lang w:eastAsia="ru-RU"/>
        </w:rPr>
        <w:t>Коськовского сельского поселения</w:t>
      </w:r>
    </w:p>
    <w:p w14:paraId="76AA2772" w14:textId="77777777" w:rsidR="00B00167" w:rsidRPr="00B00167" w:rsidRDefault="00B00167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167">
        <w:rPr>
          <w:rFonts w:ascii="Times New Roman" w:hAnsi="Times New Roman" w:cs="Times New Roman"/>
          <w:sz w:val="28"/>
          <w:szCs w:val="28"/>
          <w:lang w:eastAsia="ru-RU"/>
        </w:rPr>
        <w:t xml:space="preserve">Тихвинского муниципального района </w:t>
      </w:r>
    </w:p>
    <w:p w14:paraId="7935F6DB" w14:textId="33058ACA" w:rsidR="00792073" w:rsidRPr="00B00167" w:rsidRDefault="00B00167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167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792073" w:rsidRPr="00B00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64C17DC" w14:textId="23BCCDE9" w:rsidR="00792073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0167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9F56FE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B00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167" w:rsidRPr="00B00167">
        <w:rPr>
          <w:rFonts w:ascii="Times New Roman" w:hAnsi="Times New Roman" w:cs="Times New Roman"/>
          <w:sz w:val="28"/>
          <w:szCs w:val="28"/>
          <w:lang w:eastAsia="ru-RU"/>
        </w:rPr>
        <w:t xml:space="preserve">апреля   2020 года </w:t>
      </w:r>
      <w:r w:rsidRPr="00B00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167" w:rsidRPr="00B00167">
        <w:rPr>
          <w:rFonts w:ascii="Times New Roman" w:hAnsi="Times New Roman" w:cs="Times New Roman"/>
          <w:sz w:val="28"/>
          <w:szCs w:val="28"/>
          <w:lang w:eastAsia="ru-RU"/>
        </w:rPr>
        <w:t>№ 06-42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03C26C4" w14:textId="77777777" w:rsidR="0079207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EA810DC" w14:textId="77777777"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009B91BB" w14:textId="77777777"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14:paraId="6B32632F" w14:textId="77777777" w:rsidR="00792073" w:rsidRPr="002F351E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Настоящее п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7A1F00" w:rsidRPr="007A1F00">
        <w:rPr>
          <w:rFonts w:ascii="Times New Roman" w:hAnsi="Times New Roman" w:cs="Times New Roman"/>
          <w:sz w:val="28"/>
          <w:szCs w:val="28"/>
        </w:rPr>
        <w:t xml:space="preserve"> </w:t>
      </w:r>
      <w:r w:rsidR="007A1F00">
        <w:rPr>
          <w:rFonts w:ascii="Times New Roman" w:hAnsi="Times New Roman" w:cs="Times New Roman"/>
          <w:sz w:val="28"/>
          <w:szCs w:val="28"/>
        </w:rPr>
        <w:t>Коськовское сельское поселение Тихвинского муниципального района Ленинградской области</w:t>
      </w:r>
      <w:r w:rsidR="007A1F0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</w:t>
      </w:r>
      <w:r w:rsidRPr="002F351E">
        <w:rPr>
          <w:rFonts w:ascii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14:paraId="07140162" w14:textId="77777777"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. Решение о применении меры ответственности к лицам, указанным в пункте 1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стоящего положения принимается С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585BCA2" w14:textId="77777777"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14:paraId="16A256E4" w14:textId="77777777"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186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к лицу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Регламентом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депутатов,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двух третей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установленной численности Совета депутатов</w:t>
      </w:r>
      <w:r w:rsidRPr="00175186">
        <w:rPr>
          <w:rFonts w:ascii="Times New Roman" w:hAnsi="Times New Roman" w:cs="Times New Roman"/>
          <w:sz w:val="28"/>
          <w:szCs w:val="28"/>
        </w:rPr>
        <w:t>.</w:t>
      </w:r>
    </w:p>
    <w:p w14:paraId="6CEC199B" w14:textId="77777777"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186">
        <w:rPr>
          <w:rFonts w:ascii="Times New Roman" w:hAnsi="Times New Roman" w:cs="Times New Roman"/>
          <w:sz w:val="28"/>
          <w:szCs w:val="28"/>
        </w:rPr>
        <w:t>. 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меры ответственности за представление недостоверных и неполных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Pr="00175186" w:rsidDel="004A5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учитываются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 совершенного коррупционного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правонарушения,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14:paraId="389F32AA" w14:textId="4CC90490"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6.1. В качестве смягчающих меру ответственности</w:t>
      </w:r>
      <w:r w:rsidR="009F56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учитываются следующие обстоятельства:</w:t>
      </w:r>
    </w:p>
    <w:p w14:paraId="4E677834" w14:textId="77777777"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14:paraId="727B3190" w14:textId="77777777"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14:paraId="7B2956DF" w14:textId="77777777" w:rsidR="00792073" w:rsidRPr="00CB5A50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лицо, 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14:paraId="7BF6A910" w14:textId="77777777"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14:paraId="40C0B4FC" w14:textId="77777777" w:rsidR="00792073" w:rsidRPr="009D6D6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отягчающего обстоятельства 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мера ответственности, следующая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по степени строгости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мере ответственности, которая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 применен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совершения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нарушения в отсутствие отягчающего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BEC1039" w14:textId="77777777"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7. Не влечет применения взысканий:</w:t>
      </w:r>
    </w:p>
    <w:p w14:paraId="6A372B07" w14:textId="77777777"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14:paraId="617AA0F4" w14:textId="77777777"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б) ошибочное (неточное) указание сведений в </w:t>
      </w:r>
      <w:hyperlink r:id="rId7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справке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14:paraId="387DA2AF" w14:textId="77777777"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в) заполнение </w:t>
      </w:r>
      <w:hyperlink r:id="rId8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14:paraId="46D6D895" w14:textId="77777777"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3663">
        <w:rPr>
          <w:rFonts w:ascii="Times New Roman" w:hAnsi="Times New Roman" w:cs="Times New Roman"/>
          <w:sz w:val="28"/>
          <w:szCs w:val="28"/>
        </w:rPr>
        <w:t>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</w:t>
      </w:r>
      <w:r w:rsidRPr="0017518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3FB122" w14:textId="77777777" w:rsidR="00792073" w:rsidRPr="009376FB" w:rsidRDefault="00792073" w:rsidP="009376F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15A">
        <w:rPr>
          <w:rFonts w:ascii="Times New Roman" w:hAnsi="Times New Roman" w:cs="Times New Roman"/>
          <w:sz w:val="28"/>
          <w:szCs w:val="28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sectPr w:rsidR="00792073" w:rsidRPr="009376FB" w:rsidSect="00B00167">
      <w:headerReference w:type="even" r:id="rId9"/>
      <w:headerReference w:type="default" r:id="rId10"/>
      <w:pgSz w:w="11906" w:h="16838"/>
      <w:pgMar w:top="568" w:right="567" w:bottom="567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6B8D7" w14:textId="77777777" w:rsidR="00AD131C" w:rsidRDefault="00AD131C">
      <w:r>
        <w:separator/>
      </w:r>
    </w:p>
  </w:endnote>
  <w:endnote w:type="continuationSeparator" w:id="0">
    <w:p w14:paraId="400EF071" w14:textId="77777777" w:rsidR="00AD131C" w:rsidRDefault="00AD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1AE8B" w14:textId="77777777" w:rsidR="00AD131C" w:rsidRDefault="00AD131C">
      <w:r>
        <w:separator/>
      </w:r>
    </w:p>
  </w:footnote>
  <w:footnote w:type="continuationSeparator" w:id="0">
    <w:p w14:paraId="7978CE58" w14:textId="77777777" w:rsidR="00AD131C" w:rsidRDefault="00AD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FF1D0" w14:textId="77777777" w:rsidR="00792073" w:rsidRDefault="00BC7A1E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14:paraId="3F0C6AD7" w14:textId="77777777"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2479" w14:textId="77777777" w:rsidR="00792073" w:rsidRDefault="00BC7A1E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727548">
      <w:rPr>
        <w:rStyle w:val="af0"/>
        <w:rFonts w:cs="Arial"/>
        <w:noProof/>
      </w:rPr>
      <w:t>3</w:t>
    </w:r>
    <w:r>
      <w:rPr>
        <w:rStyle w:val="af0"/>
        <w:rFonts w:cs="Arial"/>
      </w:rPr>
      <w:fldChar w:fldCharType="end"/>
    </w:r>
  </w:p>
  <w:p w14:paraId="154C248E" w14:textId="77777777"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ED"/>
    <w:rsid w:val="00025E76"/>
    <w:rsid w:val="000840E7"/>
    <w:rsid w:val="00084EDB"/>
    <w:rsid w:val="000D4CCC"/>
    <w:rsid w:val="0011592E"/>
    <w:rsid w:val="00134159"/>
    <w:rsid w:val="00135609"/>
    <w:rsid w:val="00144DCD"/>
    <w:rsid w:val="00175186"/>
    <w:rsid w:val="0018071E"/>
    <w:rsid w:val="0019796D"/>
    <w:rsid w:val="001E1CB0"/>
    <w:rsid w:val="001E3A5E"/>
    <w:rsid w:val="00223C72"/>
    <w:rsid w:val="002243B1"/>
    <w:rsid w:val="00225E68"/>
    <w:rsid w:val="00245C4C"/>
    <w:rsid w:val="00247495"/>
    <w:rsid w:val="0028789D"/>
    <w:rsid w:val="002F351E"/>
    <w:rsid w:val="0030515A"/>
    <w:rsid w:val="00360727"/>
    <w:rsid w:val="00377A3A"/>
    <w:rsid w:val="004A55DC"/>
    <w:rsid w:val="004C3AEB"/>
    <w:rsid w:val="0051514F"/>
    <w:rsid w:val="005646F5"/>
    <w:rsid w:val="00573663"/>
    <w:rsid w:val="00596AED"/>
    <w:rsid w:val="0063779A"/>
    <w:rsid w:val="006C089C"/>
    <w:rsid w:val="006C33E4"/>
    <w:rsid w:val="006E1CCB"/>
    <w:rsid w:val="00713C2C"/>
    <w:rsid w:val="00727548"/>
    <w:rsid w:val="00792073"/>
    <w:rsid w:val="007A1F00"/>
    <w:rsid w:val="007A724E"/>
    <w:rsid w:val="00830AD6"/>
    <w:rsid w:val="00866D46"/>
    <w:rsid w:val="00873D8E"/>
    <w:rsid w:val="009376FB"/>
    <w:rsid w:val="009541ED"/>
    <w:rsid w:val="009C2622"/>
    <w:rsid w:val="009D6D6A"/>
    <w:rsid w:val="009F56FE"/>
    <w:rsid w:val="00A20020"/>
    <w:rsid w:val="00A5487A"/>
    <w:rsid w:val="00AB0C0C"/>
    <w:rsid w:val="00AD131C"/>
    <w:rsid w:val="00AD66AB"/>
    <w:rsid w:val="00B00167"/>
    <w:rsid w:val="00B008D5"/>
    <w:rsid w:val="00B04A51"/>
    <w:rsid w:val="00B341AC"/>
    <w:rsid w:val="00B85F4C"/>
    <w:rsid w:val="00B95C92"/>
    <w:rsid w:val="00BC7A1E"/>
    <w:rsid w:val="00BE0449"/>
    <w:rsid w:val="00BF2BF7"/>
    <w:rsid w:val="00C17E07"/>
    <w:rsid w:val="00C842B8"/>
    <w:rsid w:val="00C96DB9"/>
    <w:rsid w:val="00CB5A50"/>
    <w:rsid w:val="00CD7362"/>
    <w:rsid w:val="00DE77A3"/>
    <w:rsid w:val="00DF14A7"/>
    <w:rsid w:val="00E200D0"/>
    <w:rsid w:val="00EC7B24"/>
    <w:rsid w:val="00EE38B9"/>
    <w:rsid w:val="00EF4AA4"/>
    <w:rsid w:val="00FC2ABC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15175"/>
  <w15:docId w15:val="{C4CAB9F1-891A-4087-8424-5C3235AE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C7A1E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</cp:lastModifiedBy>
  <cp:revision>6</cp:revision>
  <dcterms:created xsi:type="dcterms:W3CDTF">2020-04-17T06:31:00Z</dcterms:created>
  <dcterms:modified xsi:type="dcterms:W3CDTF">2020-04-20T13:15:00Z</dcterms:modified>
</cp:coreProperties>
</file>