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C3629" w:rsidRPr="00BE6FF0" w:rsidRDefault="009C3629" w:rsidP="009C3629">
      <w:pPr>
        <w:snapToGrid w:val="0"/>
        <w:spacing w:after="360" w:line="240" w:lineRule="auto"/>
        <w:jc w:val="center"/>
        <w:rPr>
          <w:rFonts w:ascii="Times New Roman" w:eastAsia="Calibri" w:hAnsi="Times New Roman" w:cs="Times New Roman"/>
          <w:b/>
          <w:sz w:val="24"/>
          <w:szCs w:val="24"/>
        </w:rPr>
      </w:pPr>
      <w:r w:rsidRPr="00BE6FF0">
        <w:rPr>
          <w:rFonts w:ascii="Times New Roman" w:hAnsi="Times New Roman" w:cs="Times New Roman"/>
          <w:b/>
          <w:bCs/>
          <w:sz w:val="24"/>
          <w:szCs w:val="24"/>
        </w:rPr>
        <w:t>АДМИНИСТРАЦИЯ</w:t>
      </w:r>
      <w:r w:rsidRPr="00BE6FF0">
        <w:rPr>
          <w:rFonts w:ascii="Times New Roman" w:hAnsi="Times New Roman" w:cs="Times New Roman"/>
          <w:b/>
          <w:bCs/>
          <w:sz w:val="24"/>
          <w:szCs w:val="24"/>
        </w:rPr>
        <w:br/>
        <w:t>МУНИЦИПАЛЬНОГО ОБРАЗОВАНИЯ</w:t>
      </w:r>
      <w:r w:rsidRPr="00BE6FF0">
        <w:rPr>
          <w:rFonts w:ascii="Times New Roman" w:hAnsi="Times New Roman" w:cs="Times New Roman"/>
          <w:b/>
          <w:bCs/>
          <w:sz w:val="24"/>
          <w:szCs w:val="24"/>
        </w:rPr>
        <w:br/>
        <w:t>КОСЬКОВСКОЕ СЕЛЬСКОЕ ПОСЕЛЕНИЕ</w:t>
      </w:r>
      <w:r w:rsidRPr="00BE6FF0">
        <w:rPr>
          <w:rFonts w:ascii="Times New Roman" w:hAnsi="Times New Roman" w:cs="Times New Roman"/>
          <w:b/>
          <w:bCs/>
          <w:sz w:val="24"/>
          <w:szCs w:val="24"/>
        </w:rPr>
        <w:br/>
      </w:r>
      <w:r w:rsidRPr="00BE6FF0">
        <w:rPr>
          <w:rFonts w:ascii="Times New Roman" w:eastAsia="Calibri" w:hAnsi="Times New Roman" w:cs="Times New Roman"/>
          <w:b/>
          <w:bCs/>
          <w:sz w:val="24"/>
          <w:szCs w:val="24"/>
        </w:rPr>
        <w:t>ТИХВИНСКОГО МУНИЦИПАЛЬНОГО РАЙОНА</w:t>
      </w:r>
      <w:r w:rsidRPr="00BE6FF0">
        <w:rPr>
          <w:rFonts w:ascii="Times New Roman" w:eastAsia="Calibri" w:hAnsi="Times New Roman" w:cs="Times New Roman"/>
          <w:b/>
          <w:bCs/>
          <w:sz w:val="24"/>
          <w:szCs w:val="24"/>
        </w:rPr>
        <w:br/>
        <w:t>ЛЕНИНГРАДСКОЙ ОБЛАСТИ</w:t>
      </w:r>
      <w:r w:rsidRPr="00BE6FF0">
        <w:rPr>
          <w:rFonts w:ascii="Times New Roman" w:eastAsia="Calibri" w:hAnsi="Times New Roman" w:cs="Times New Roman"/>
          <w:b/>
          <w:bCs/>
          <w:sz w:val="24"/>
          <w:szCs w:val="24"/>
        </w:rPr>
        <w:br/>
        <w:t>(АДМИНИСТРАЦИЯ КОСЬКОВСКОГО СЕЛЬСКОГО ПОСЕЛЕНИЯ)</w:t>
      </w:r>
    </w:p>
    <w:p w:rsidR="009C3629" w:rsidRPr="00BE6FF0" w:rsidRDefault="009C3629" w:rsidP="009C3629">
      <w:pPr>
        <w:spacing w:after="240" w:line="240" w:lineRule="auto"/>
        <w:jc w:val="center"/>
        <w:rPr>
          <w:rFonts w:ascii="Times New Roman" w:eastAsia="Calibri" w:hAnsi="Times New Roman" w:cs="Times New Roman"/>
          <w:b/>
          <w:bCs/>
          <w:sz w:val="24"/>
          <w:szCs w:val="24"/>
        </w:rPr>
      </w:pPr>
      <w:r w:rsidRPr="00BE6FF0">
        <w:rPr>
          <w:rFonts w:ascii="Times New Roman" w:eastAsia="Calibri" w:hAnsi="Times New Roman" w:cs="Times New Roman"/>
          <w:b/>
          <w:bCs/>
          <w:sz w:val="24"/>
          <w:szCs w:val="24"/>
        </w:rPr>
        <w:t>ПОСТАНОВЛЕНИЕ</w:t>
      </w:r>
    </w:p>
    <w:p w:rsidR="009C3629" w:rsidRPr="00BE6FF0" w:rsidRDefault="009C3629" w:rsidP="009C3629">
      <w:pPr>
        <w:spacing w:after="360" w:line="240" w:lineRule="auto"/>
        <w:ind w:left="3969" w:hanging="3969"/>
        <w:jc w:val="both"/>
        <w:rPr>
          <w:rFonts w:ascii="Times New Roman" w:eastAsia="Calibri" w:hAnsi="Times New Roman" w:cs="Times New Roman"/>
          <w:bCs/>
          <w:sz w:val="24"/>
          <w:szCs w:val="24"/>
        </w:rPr>
      </w:pPr>
      <w:r w:rsidRPr="00BE6FF0">
        <w:rPr>
          <w:rFonts w:ascii="Times New Roman" w:eastAsia="Calibri" w:hAnsi="Times New Roman" w:cs="Times New Roman"/>
          <w:bCs/>
          <w:sz w:val="24"/>
          <w:szCs w:val="24"/>
        </w:rPr>
        <w:t>от 2</w:t>
      </w:r>
      <w:r w:rsidR="00BF5E0B">
        <w:rPr>
          <w:rFonts w:ascii="Times New Roman" w:eastAsia="Calibri" w:hAnsi="Times New Roman" w:cs="Times New Roman"/>
          <w:bCs/>
          <w:sz w:val="24"/>
          <w:szCs w:val="24"/>
        </w:rPr>
        <w:t>1</w:t>
      </w:r>
      <w:r w:rsidRPr="00BE6FF0">
        <w:rPr>
          <w:rFonts w:ascii="Times New Roman" w:eastAsia="Calibri" w:hAnsi="Times New Roman" w:cs="Times New Roman"/>
          <w:bCs/>
          <w:sz w:val="24"/>
          <w:szCs w:val="24"/>
        </w:rPr>
        <w:t xml:space="preserve"> апреля 2025 года </w:t>
      </w:r>
      <w:r w:rsidRPr="00BE6FF0">
        <w:rPr>
          <w:rFonts w:ascii="Times New Roman" w:eastAsia="Calibri" w:hAnsi="Times New Roman" w:cs="Times New Roman"/>
          <w:bCs/>
          <w:sz w:val="24"/>
          <w:szCs w:val="24"/>
        </w:rPr>
        <w:tab/>
        <w:t>№</w:t>
      </w:r>
      <w:r w:rsidRPr="00BE6FF0">
        <w:rPr>
          <w:rFonts w:ascii="Times New Roman" w:eastAsia="Calibri" w:hAnsi="Times New Roman" w:cs="Times New Roman"/>
          <w:bCs/>
          <w:sz w:val="24"/>
          <w:szCs w:val="24"/>
          <w:lang w:val="en-US"/>
        </w:rPr>
        <w:t> </w:t>
      </w:r>
      <w:r w:rsidRPr="00BE6FF0">
        <w:rPr>
          <w:rFonts w:ascii="Times New Roman" w:eastAsia="Calibri" w:hAnsi="Times New Roman" w:cs="Times New Roman"/>
          <w:bCs/>
          <w:sz w:val="24"/>
          <w:szCs w:val="24"/>
        </w:rPr>
        <w:t>06</w:t>
      </w:r>
      <w:r w:rsidR="00BF5E0B">
        <w:rPr>
          <w:rFonts w:ascii="Times New Roman" w:eastAsia="Calibri" w:hAnsi="Times New Roman" w:cs="Times New Roman"/>
          <w:bCs/>
          <w:sz w:val="24"/>
          <w:szCs w:val="24"/>
        </w:rPr>
        <w:t>-5</w:t>
      </w:r>
      <w:r w:rsidR="00013D0B">
        <w:rPr>
          <w:rFonts w:ascii="Times New Roman" w:eastAsia="Calibri" w:hAnsi="Times New Roman" w:cs="Times New Roman"/>
          <w:bCs/>
          <w:sz w:val="24"/>
          <w:szCs w:val="24"/>
        </w:rPr>
        <w:t>3</w:t>
      </w:r>
      <w:r w:rsidRPr="00BE6FF0">
        <w:rPr>
          <w:rFonts w:ascii="Times New Roman" w:eastAsia="Calibri" w:hAnsi="Times New Roman" w:cs="Times New Roman"/>
          <w:bCs/>
          <w:sz w:val="24"/>
          <w:szCs w:val="24"/>
        </w:rPr>
        <w:t>-а</w:t>
      </w:r>
    </w:p>
    <w:p w:rsidR="009C3629" w:rsidRPr="00BE6FF0" w:rsidRDefault="009C3629" w:rsidP="009C3629">
      <w:pPr>
        <w:spacing w:after="0" w:line="240" w:lineRule="auto"/>
        <w:ind w:right="5102"/>
        <w:jc w:val="both"/>
        <w:rPr>
          <w:rFonts w:ascii="Times New Roman" w:eastAsia="Calibri" w:hAnsi="Times New Roman" w:cs="Times New Roman"/>
          <w:bCs/>
          <w:sz w:val="24"/>
          <w:szCs w:val="24"/>
        </w:rPr>
      </w:pPr>
      <w:r w:rsidRPr="00BE6FF0">
        <w:rPr>
          <w:rFonts w:ascii="Times New Roman" w:eastAsia="Calibri" w:hAnsi="Times New Roman" w:cs="Times New Roman"/>
          <w:bCs/>
          <w:sz w:val="24"/>
          <w:szCs w:val="24"/>
        </w:rPr>
        <w:t>Об утверждении административного регламента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«Предоставление земельных участков, находящихся в</w:t>
      </w:r>
      <w:r w:rsidR="00BE6FF0" w:rsidRPr="00BE6FF0">
        <w:rPr>
          <w:rFonts w:ascii="Times New Roman" w:eastAsia="Calibri" w:hAnsi="Times New Roman" w:cs="Times New Roman"/>
          <w:bCs/>
          <w:sz w:val="24"/>
          <w:szCs w:val="24"/>
        </w:rPr>
        <w:t> </w:t>
      </w:r>
      <w:r w:rsidRPr="00BE6FF0">
        <w:rPr>
          <w:rFonts w:ascii="Times New Roman" w:eastAsia="Calibri" w:hAnsi="Times New Roman" w:cs="Times New Roman"/>
          <w:bCs/>
          <w:sz w:val="24"/>
          <w:szCs w:val="24"/>
        </w:rPr>
        <w:t>муниципальной собственности (государственная собственность на которые не разграничена), на торгах.»</w:t>
      </w:r>
    </w:p>
    <w:p w:rsidR="009C3629" w:rsidRPr="00BE6FF0" w:rsidRDefault="009C3629" w:rsidP="009C3629">
      <w:pPr>
        <w:spacing w:before="240" w:after="120" w:line="240" w:lineRule="atLeast"/>
        <w:ind w:firstLine="708"/>
        <w:jc w:val="both"/>
        <w:rPr>
          <w:rFonts w:ascii="Times New Roman" w:hAnsi="Times New Roman" w:cs="Times New Roman"/>
          <w:sz w:val="24"/>
          <w:szCs w:val="24"/>
        </w:rPr>
      </w:pPr>
      <w:r w:rsidRPr="00BE6FF0">
        <w:rPr>
          <w:rFonts w:ascii="Times New Roman" w:hAnsi="Times New Roman" w:cs="Times New Roman"/>
          <w:sz w:val="24"/>
          <w:szCs w:val="24"/>
        </w:rPr>
        <w:t>В соответствии с Федеральным законом от 27</w:t>
      </w:r>
      <w:r w:rsidR="0083043F">
        <w:rPr>
          <w:rFonts w:ascii="Times New Roman" w:hAnsi="Times New Roman" w:cs="Times New Roman"/>
          <w:sz w:val="24"/>
          <w:szCs w:val="24"/>
        </w:rPr>
        <w:t>и</w:t>
      </w:r>
      <w:r w:rsidRPr="00BE6FF0">
        <w:rPr>
          <w:rFonts w:ascii="Times New Roman" w:hAnsi="Times New Roman" w:cs="Times New Roman"/>
          <w:sz w:val="24"/>
          <w:szCs w:val="24"/>
        </w:rPr>
        <w:t>юля 2010 года №</w:t>
      </w:r>
      <w:r w:rsidR="00BE6FF0" w:rsidRPr="00BE6FF0">
        <w:rPr>
          <w:rFonts w:ascii="Times New Roman" w:hAnsi="Times New Roman" w:cs="Times New Roman"/>
          <w:sz w:val="24"/>
          <w:szCs w:val="24"/>
        </w:rPr>
        <w:t> </w:t>
      </w:r>
      <w:r w:rsidRPr="00BE6FF0">
        <w:rPr>
          <w:rFonts w:ascii="Times New Roman" w:hAnsi="Times New Roman" w:cs="Times New Roman"/>
          <w:sz w:val="24"/>
          <w:szCs w:val="24"/>
        </w:rPr>
        <w:t>210-ФЗ «Об организации предоставления государственных и муниципальных услуг»; Постановление администрации Коськовского сельского поселения от 10.04.2012 № 06-53-а «Об утверждении Порядка разработки и утверждении административных регламентов предоставления муниципальных услуг», руководствуясь статьёй 38</w:t>
      </w:r>
      <w:r w:rsidR="00BE6FF0" w:rsidRPr="00BE6FF0">
        <w:rPr>
          <w:rFonts w:ascii="Times New Roman" w:hAnsi="Times New Roman" w:cs="Times New Roman"/>
          <w:sz w:val="24"/>
          <w:szCs w:val="24"/>
        </w:rPr>
        <w:t xml:space="preserve"> </w:t>
      </w:r>
      <w:r w:rsidRPr="00BE6FF0">
        <w:rPr>
          <w:rFonts w:ascii="Times New Roman" w:hAnsi="Times New Roman" w:cs="Times New Roman"/>
          <w:sz w:val="24"/>
          <w:szCs w:val="24"/>
        </w:rPr>
        <w:t>Устава муниципального образования Коськовское сельское поселение Тихвинского района Ленинградской области. Администрация Коськовского сельского поселения ПОСТАНОВЛЯЕТ:</w:t>
      </w:r>
    </w:p>
    <w:p w:rsidR="009C3629" w:rsidRPr="00BE6FF0" w:rsidRDefault="009C3629" w:rsidP="009C3629">
      <w:pPr>
        <w:pStyle w:val="a7"/>
        <w:numPr>
          <w:ilvl w:val="0"/>
          <w:numId w:val="1"/>
        </w:numPr>
        <w:suppressAutoHyphens/>
        <w:spacing w:before="240" w:after="120" w:line="240" w:lineRule="atLeast"/>
        <w:ind w:right="-2"/>
        <w:jc w:val="both"/>
        <w:rPr>
          <w:rFonts w:ascii="Times New Roman" w:hAnsi="Times New Roman" w:cs="Times New Roman"/>
          <w:sz w:val="24"/>
          <w:szCs w:val="24"/>
        </w:rPr>
      </w:pPr>
      <w:r w:rsidRPr="00BE6FF0">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sidRPr="00BE6FF0">
        <w:rPr>
          <w:rFonts w:ascii="Times New Roman" w:eastAsia="Times New Roman" w:hAnsi="Times New Roman" w:cs="Times New Roman"/>
          <w:sz w:val="24"/>
          <w:szCs w:val="24"/>
          <w:lang w:eastAsia="ar-SA"/>
        </w:rPr>
        <w:t>«</w:t>
      </w:r>
      <w:r w:rsidR="00BE6FF0" w:rsidRPr="00BE6FF0">
        <w:rPr>
          <w:rFonts w:ascii="Times New Roman" w:eastAsia="Times New Roman" w:hAnsi="Times New Roman" w:cs="Times New Roman"/>
          <w:sz w:val="24"/>
          <w:szCs w:val="24"/>
          <w:lang w:eastAsia="ar-SA"/>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BE6FF0">
        <w:rPr>
          <w:rFonts w:ascii="Times New Roman" w:eastAsia="Times New Roman" w:hAnsi="Times New Roman" w:cs="Times New Roman"/>
          <w:sz w:val="24"/>
          <w:szCs w:val="24"/>
          <w:lang w:eastAsia="ar-SA"/>
        </w:rPr>
        <w:t>».</w:t>
      </w:r>
    </w:p>
    <w:p w:rsidR="009C3629" w:rsidRPr="00BE6FF0" w:rsidRDefault="009C3629" w:rsidP="00BE6FF0">
      <w:pPr>
        <w:pStyle w:val="a7"/>
        <w:numPr>
          <w:ilvl w:val="0"/>
          <w:numId w:val="1"/>
        </w:numPr>
        <w:suppressAutoHyphens/>
        <w:spacing w:before="240" w:after="120" w:line="240" w:lineRule="atLeast"/>
        <w:ind w:right="-2"/>
        <w:jc w:val="both"/>
        <w:rPr>
          <w:rFonts w:ascii="Times New Roman" w:hAnsi="Times New Roman" w:cs="Times New Roman"/>
          <w:sz w:val="24"/>
          <w:szCs w:val="24"/>
        </w:rPr>
      </w:pPr>
      <w:r w:rsidRPr="00BE6FF0">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w:t>
      </w:r>
      <w:r w:rsidR="00BE6FF0" w:rsidRPr="00BE6FF0">
        <w:rPr>
          <w:rFonts w:ascii="Times New Roman" w:eastAsia="Times New Roman" w:hAnsi="Times New Roman" w:cs="Times New Roman"/>
          <w:sz w:val="24"/>
          <w:szCs w:val="24"/>
          <w:lang w:eastAsia="ar-SA"/>
        </w:rPr>
        <w:t>01</w:t>
      </w:r>
      <w:r w:rsidRPr="00BE6FF0">
        <w:rPr>
          <w:rFonts w:ascii="Times New Roman" w:eastAsia="Times New Roman" w:hAnsi="Times New Roman" w:cs="Times New Roman"/>
          <w:sz w:val="24"/>
          <w:szCs w:val="24"/>
          <w:lang w:eastAsia="ar-SA"/>
        </w:rPr>
        <w:t>.1</w:t>
      </w:r>
      <w:r w:rsidR="00BE6FF0" w:rsidRPr="00BE6FF0">
        <w:rPr>
          <w:rFonts w:ascii="Times New Roman" w:eastAsia="Times New Roman" w:hAnsi="Times New Roman" w:cs="Times New Roman"/>
          <w:sz w:val="24"/>
          <w:szCs w:val="24"/>
          <w:lang w:eastAsia="ar-SA"/>
        </w:rPr>
        <w:t>1</w:t>
      </w:r>
      <w:r w:rsidRPr="00BE6FF0">
        <w:rPr>
          <w:rFonts w:ascii="Times New Roman" w:eastAsia="Times New Roman" w:hAnsi="Times New Roman" w:cs="Times New Roman"/>
          <w:sz w:val="24"/>
          <w:szCs w:val="24"/>
          <w:lang w:eastAsia="ar-SA"/>
        </w:rPr>
        <w:t>.2024г. № 06-</w:t>
      </w:r>
      <w:r w:rsidR="00BE6FF0" w:rsidRPr="00BE6FF0">
        <w:rPr>
          <w:rFonts w:ascii="Times New Roman" w:eastAsia="Times New Roman" w:hAnsi="Times New Roman" w:cs="Times New Roman"/>
          <w:sz w:val="24"/>
          <w:szCs w:val="24"/>
          <w:lang w:eastAsia="ar-SA"/>
        </w:rPr>
        <w:t>149</w:t>
      </w:r>
      <w:r w:rsidRPr="00BE6FF0">
        <w:rPr>
          <w:rFonts w:ascii="Times New Roman" w:eastAsia="Times New Roman" w:hAnsi="Times New Roman" w:cs="Times New Roman"/>
          <w:sz w:val="24"/>
          <w:szCs w:val="24"/>
          <w:lang w:eastAsia="ar-SA"/>
        </w:rPr>
        <w:t>-а по предоставлению муниципальной услуги «</w:t>
      </w:r>
      <w:r w:rsidR="00BE6FF0" w:rsidRPr="00BE6FF0">
        <w:rPr>
          <w:rFonts w:ascii="Times New Roman" w:eastAsia="Times New Roman" w:hAnsi="Times New Roman" w:cs="Times New Roman"/>
          <w:sz w:val="24"/>
          <w:szCs w:val="24"/>
          <w:lang w:eastAsia="ar-SA"/>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9C3629" w:rsidRPr="00BE6FF0" w:rsidRDefault="009C3629" w:rsidP="009C3629">
      <w:pPr>
        <w:numPr>
          <w:ilvl w:val="0"/>
          <w:numId w:val="1"/>
        </w:numPr>
        <w:suppressAutoHyphens/>
        <w:autoSpaceDN w:val="0"/>
        <w:spacing w:before="240" w:after="120" w:line="240" w:lineRule="auto"/>
        <w:jc w:val="both"/>
        <w:rPr>
          <w:rFonts w:ascii="Times New Roman" w:hAnsi="Times New Roman" w:cs="Times New Roman"/>
          <w:color w:val="000000"/>
          <w:sz w:val="24"/>
          <w:szCs w:val="24"/>
        </w:rPr>
      </w:pPr>
      <w:r w:rsidRPr="00BE6FF0">
        <w:rPr>
          <w:rFonts w:ascii="Times New Roman" w:hAnsi="Times New Roman" w:cs="Times New Roman"/>
          <w:color w:val="000000"/>
          <w:sz w:val="24"/>
          <w:szCs w:val="24"/>
        </w:rPr>
        <w:t>Административный регламент обнародовать путём размещения на официальном сайте Коськовского сельского поселения в сети Интернет https://tikhvin.org/gsp/koskovo/ и</w:t>
      </w:r>
      <w:r w:rsidRPr="00BE6FF0">
        <w:rPr>
          <w:rFonts w:ascii="Times New Roman" w:hAnsi="Times New Roman" w:cs="Times New Roman"/>
          <w:color w:val="000000"/>
          <w:sz w:val="24"/>
          <w:szCs w:val="24"/>
          <w:lang w:val="en-US"/>
        </w:rPr>
        <w:t> </w:t>
      </w:r>
      <w:r w:rsidRPr="00BE6FF0">
        <w:rPr>
          <w:rFonts w:ascii="Times New Roman" w:hAnsi="Times New Roman" w:cs="Times New Roman"/>
          <w:color w:val="000000"/>
          <w:sz w:val="24"/>
          <w:szCs w:val="24"/>
        </w:rPr>
        <w:t>на</w:t>
      </w:r>
      <w:r w:rsidRPr="00BE6FF0">
        <w:rPr>
          <w:rFonts w:ascii="Times New Roman" w:hAnsi="Times New Roman" w:cs="Times New Roman"/>
          <w:color w:val="000000"/>
          <w:sz w:val="24"/>
          <w:szCs w:val="24"/>
          <w:lang w:val="en-US"/>
        </w:rPr>
        <w:t> </w:t>
      </w:r>
      <w:r w:rsidRPr="00BE6FF0">
        <w:rPr>
          <w:rFonts w:ascii="Times New Roman" w:hAnsi="Times New Roman" w:cs="Times New Roman"/>
          <w:color w:val="000000"/>
          <w:sz w:val="24"/>
          <w:szCs w:val="24"/>
        </w:rPr>
        <w:t>информационном стенде по месту оказания муниципальной услуги в</w:t>
      </w:r>
      <w:r w:rsidRPr="00BE6FF0">
        <w:rPr>
          <w:rFonts w:ascii="Times New Roman" w:hAnsi="Times New Roman" w:cs="Times New Roman"/>
          <w:color w:val="000000"/>
          <w:sz w:val="24"/>
          <w:szCs w:val="24"/>
          <w:lang w:val="en-US"/>
        </w:rPr>
        <w:t> </w:t>
      </w:r>
      <w:r w:rsidRPr="00BE6FF0">
        <w:rPr>
          <w:rFonts w:ascii="Times New Roman" w:hAnsi="Times New Roman" w:cs="Times New Roman"/>
          <w:color w:val="000000"/>
          <w:sz w:val="24"/>
          <w:szCs w:val="24"/>
        </w:rPr>
        <w:t>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9C3629" w:rsidRPr="00BE6FF0" w:rsidRDefault="009C3629" w:rsidP="009C3629">
      <w:pPr>
        <w:pStyle w:val="a7"/>
        <w:numPr>
          <w:ilvl w:val="0"/>
          <w:numId w:val="1"/>
        </w:numPr>
        <w:spacing w:before="240" w:after="120" w:line="240" w:lineRule="auto"/>
        <w:jc w:val="both"/>
        <w:rPr>
          <w:rFonts w:ascii="Times New Roman" w:hAnsi="Times New Roman" w:cs="Times New Roman"/>
          <w:color w:val="000000"/>
          <w:sz w:val="24"/>
          <w:szCs w:val="24"/>
        </w:rPr>
      </w:pPr>
      <w:r w:rsidRPr="00BE6FF0">
        <w:rPr>
          <w:rFonts w:ascii="Times New Roman" w:hAnsi="Times New Roman" w:cs="Times New Roman"/>
          <w:color w:val="000000"/>
          <w:sz w:val="24"/>
          <w:szCs w:val="24"/>
        </w:rPr>
        <w:t>Контроль за исполнением настоящего постановления оставляю за собой.</w:t>
      </w:r>
    </w:p>
    <w:p w:rsidR="009C3629" w:rsidRPr="00BE6FF0" w:rsidRDefault="009C3629" w:rsidP="009C3629">
      <w:pPr>
        <w:spacing w:before="480" w:after="0" w:line="240" w:lineRule="auto"/>
        <w:ind w:left="8222" w:hanging="8222"/>
        <w:jc w:val="both"/>
        <w:rPr>
          <w:rFonts w:ascii="Times New Roman" w:hAnsi="Times New Roman" w:cs="Times New Roman"/>
          <w:color w:val="000000"/>
          <w:sz w:val="24"/>
          <w:szCs w:val="24"/>
        </w:rPr>
      </w:pPr>
      <w:r w:rsidRPr="00BE6FF0">
        <w:rPr>
          <w:rFonts w:ascii="Times New Roman" w:hAnsi="Times New Roman" w:cs="Times New Roman"/>
          <w:color w:val="000000"/>
          <w:sz w:val="24"/>
          <w:szCs w:val="24"/>
        </w:rPr>
        <w:t>Глава администрации</w:t>
      </w:r>
      <w:r w:rsidRPr="00BE6FF0">
        <w:rPr>
          <w:rFonts w:ascii="Times New Roman" w:hAnsi="Times New Roman" w:cs="Times New Roman"/>
          <w:color w:val="000000"/>
          <w:sz w:val="24"/>
          <w:szCs w:val="24"/>
        </w:rPr>
        <w:tab/>
        <w:t>М. А. Степанов</w:t>
      </w:r>
    </w:p>
    <w:p w:rsidR="009C3629" w:rsidRPr="00BE6FF0" w:rsidRDefault="009C3629" w:rsidP="009C3629">
      <w:pPr>
        <w:spacing w:after="0" w:line="240" w:lineRule="auto"/>
        <w:rPr>
          <w:rFonts w:ascii="Times New Roman" w:hAnsi="Times New Roman" w:cs="Times New Roman"/>
          <w:color w:val="000000"/>
          <w:sz w:val="24"/>
          <w:szCs w:val="24"/>
        </w:rPr>
        <w:sectPr w:rsidR="009C3629" w:rsidRPr="00BE6FF0" w:rsidSect="009C3629">
          <w:pgSz w:w="11906" w:h="16838"/>
          <w:pgMar w:top="1134" w:right="850" w:bottom="1134" w:left="1134" w:header="708" w:footer="708" w:gutter="0"/>
          <w:cols w:space="720"/>
        </w:sectPr>
      </w:pPr>
    </w:p>
    <w:p w:rsidR="009C3629" w:rsidRPr="00BE6FF0" w:rsidRDefault="009C3629" w:rsidP="009C3629">
      <w:pPr>
        <w:spacing w:after="0" w:line="240" w:lineRule="auto"/>
        <w:ind w:firstLine="6095"/>
        <w:jc w:val="center"/>
        <w:rPr>
          <w:rFonts w:ascii="Times New Roman" w:eastAsia="Calibri" w:hAnsi="Times New Roman" w:cs="Times New Roman"/>
          <w:color w:val="000000"/>
          <w:sz w:val="24"/>
          <w:szCs w:val="24"/>
        </w:rPr>
      </w:pPr>
      <w:r w:rsidRPr="00BE6FF0">
        <w:rPr>
          <w:rFonts w:ascii="Times New Roman" w:eastAsia="Calibri" w:hAnsi="Times New Roman" w:cs="Times New Roman"/>
          <w:color w:val="000000"/>
          <w:sz w:val="24"/>
          <w:szCs w:val="24"/>
        </w:rPr>
        <w:lastRenderedPageBreak/>
        <w:t>УТВЕРЖДЕН</w:t>
      </w:r>
    </w:p>
    <w:p w:rsidR="009C3629" w:rsidRPr="00BE6FF0" w:rsidRDefault="009C3629" w:rsidP="009C3629">
      <w:pPr>
        <w:spacing w:after="0" w:line="240" w:lineRule="auto"/>
        <w:ind w:left="5529" w:firstLine="425"/>
        <w:jc w:val="center"/>
        <w:rPr>
          <w:rFonts w:ascii="Times New Roman" w:eastAsia="Calibri" w:hAnsi="Times New Roman" w:cs="Times New Roman"/>
          <w:color w:val="000000"/>
          <w:sz w:val="24"/>
          <w:szCs w:val="24"/>
        </w:rPr>
      </w:pPr>
      <w:r w:rsidRPr="00BE6FF0">
        <w:rPr>
          <w:rFonts w:ascii="Times New Roman" w:eastAsia="Calibri" w:hAnsi="Times New Roman" w:cs="Times New Roman"/>
          <w:color w:val="000000"/>
          <w:sz w:val="24"/>
          <w:szCs w:val="24"/>
        </w:rPr>
        <w:t>постановлением администрации Коськовского сельского поселения от 2</w:t>
      </w:r>
      <w:r w:rsidR="00BF5E0B">
        <w:rPr>
          <w:rFonts w:ascii="Times New Roman" w:eastAsia="Calibri" w:hAnsi="Times New Roman" w:cs="Times New Roman"/>
          <w:color w:val="000000"/>
          <w:sz w:val="24"/>
          <w:szCs w:val="24"/>
        </w:rPr>
        <w:t>1</w:t>
      </w:r>
      <w:r w:rsidRPr="00BE6FF0">
        <w:rPr>
          <w:rFonts w:ascii="Times New Roman" w:eastAsia="Calibri" w:hAnsi="Times New Roman" w:cs="Times New Roman"/>
          <w:color w:val="000000"/>
          <w:sz w:val="24"/>
          <w:szCs w:val="24"/>
        </w:rPr>
        <w:t xml:space="preserve"> апреля 2025 года № 06-</w:t>
      </w:r>
      <w:r w:rsidR="00BF5E0B">
        <w:rPr>
          <w:rFonts w:ascii="Times New Roman" w:eastAsia="Calibri" w:hAnsi="Times New Roman" w:cs="Times New Roman"/>
          <w:color w:val="000000"/>
          <w:sz w:val="24"/>
          <w:szCs w:val="24"/>
        </w:rPr>
        <w:t>5</w:t>
      </w:r>
      <w:r w:rsidR="00013D0B">
        <w:rPr>
          <w:rFonts w:ascii="Times New Roman" w:eastAsia="Calibri" w:hAnsi="Times New Roman" w:cs="Times New Roman"/>
          <w:color w:val="000000"/>
          <w:sz w:val="24"/>
          <w:szCs w:val="24"/>
        </w:rPr>
        <w:t>3</w:t>
      </w:r>
      <w:r w:rsidRPr="00BE6FF0">
        <w:rPr>
          <w:rFonts w:ascii="Times New Roman" w:eastAsia="Calibri" w:hAnsi="Times New Roman" w:cs="Times New Roman"/>
          <w:color w:val="000000"/>
          <w:sz w:val="24"/>
          <w:szCs w:val="24"/>
        </w:rPr>
        <w:t>-а</w:t>
      </w:r>
    </w:p>
    <w:p w:rsidR="009C3629" w:rsidRPr="00BE6FF0" w:rsidRDefault="009C3629" w:rsidP="009C3629">
      <w:pPr>
        <w:spacing w:after="720" w:line="240" w:lineRule="auto"/>
        <w:ind w:firstLine="6095"/>
        <w:jc w:val="center"/>
        <w:rPr>
          <w:rFonts w:ascii="Times New Roman" w:eastAsia="Calibri" w:hAnsi="Times New Roman" w:cs="Times New Roman"/>
          <w:color w:val="000000"/>
          <w:sz w:val="24"/>
          <w:szCs w:val="24"/>
        </w:rPr>
      </w:pPr>
      <w:r w:rsidRPr="00BE6FF0">
        <w:rPr>
          <w:rFonts w:ascii="Times New Roman" w:eastAsia="Calibri" w:hAnsi="Times New Roman" w:cs="Times New Roman"/>
          <w:color w:val="000000"/>
          <w:sz w:val="24"/>
          <w:szCs w:val="24"/>
        </w:rPr>
        <w:t>(приложение)</w:t>
      </w:r>
    </w:p>
    <w:p w:rsidR="009C3629" w:rsidRPr="00BE6FF0" w:rsidRDefault="009C3629" w:rsidP="009C3629">
      <w:pPr>
        <w:widowControl w:val="0"/>
        <w:tabs>
          <w:tab w:val="left" w:pos="142"/>
        </w:tabs>
        <w:autoSpaceDE w:val="0"/>
        <w:autoSpaceDN w:val="0"/>
        <w:adjustRightInd w:val="0"/>
        <w:spacing w:line="240" w:lineRule="auto"/>
        <w:ind w:firstLine="567"/>
        <w:contextualSpacing/>
        <w:jc w:val="center"/>
        <w:outlineLvl w:val="0"/>
        <w:rPr>
          <w:rFonts w:ascii="Times New Roman" w:hAnsi="Times New Roman" w:cs="Times New Roman"/>
          <w:b/>
          <w:bCs/>
          <w:color w:val="000000"/>
          <w:sz w:val="24"/>
          <w:szCs w:val="24"/>
        </w:rPr>
      </w:pPr>
      <w:r w:rsidRPr="00BE6FF0">
        <w:rPr>
          <w:rFonts w:ascii="Times New Roman" w:hAnsi="Times New Roman" w:cs="Times New Roman"/>
          <w:b/>
          <w:bCs/>
          <w:color w:val="000000"/>
          <w:sz w:val="24"/>
          <w:szCs w:val="24"/>
        </w:rPr>
        <w:t>Административный регламент</w:t>
      </w:r>
    </w:p>
    <w:p w:rsidR="00BE6FF0" w:rsidRPr="00BE6FF0" w:rsidRDefault="009C3629" w:rsidP="00BE6FF0">
      <w:pPr>
        <w:pStyle w:val="1"/>
        <w:shd w:val="clear" w:color="auto" w:fill="FFFFFF"/>
        <w:spacing w:before="0" w:line="240" w:lineRule="auto"/>
        <w:jc w:val="center"/>
        <w:textAlignment w:val="baseline"/>
        <w:rPr>
          <w:rFonts w:ascii="Times New Roman" w:hAnsi="Times New Roman" w:cs="Times New Roman"/>
          <w:b/>
          <w:bCs/>
          <w:color w:val="000000" w:themeColor="text1"/>
          <w:spacing w:val="3"/>
          <w:sz w:val="24"/>
          <w:szCs w:val="24"/>
        </w:rPr>
      </w:pPr>
      <w:r w:rsidRPr="00BE6FF0">
        <w:rPr>
          <w:rFonts w:ascii="Times New Roman" w:hAnsi="Times New Roman" w:cs="Times New Roman"/>
          <w:b/>
          <w:bCs/>
          <w:color w:val="000000"/>
          <w:sz w:val="24"/>
          <w:szCs w:val="24"/>
        </w:rPr>
        <w:t>по предоставлению услуги</w:t>
      </w:r>
      <w:r w:rsidR="00BE6FF0" w:rsidRPr="00BE6FF0">
        <w:rPr>
          <w:rFonts w:ascii="Times New Roman" w:hAnsi="Times New Roman" w:cs="Times New Roman"/>
          <w:b/>
          <w:bCs/>
          <w:color w:val="000000" w:themeColor="text1"/>
          <w:sz w:val="24"/>
          <w:szCs w:val="24"/>
        </w:rPr>
        <w:t xml:space="preserve"> «</w:t>
      </w:r>
      <w:r w:rsidR="00BE6FF0" w:rsidRPr="00BE6FF0">
        <w:rPr>
          <w:rFonts w:ascii="Times New Roman" w:hAnsi="Times New Roman" w:cs="Times New Roman"/>
          <w:b/>
          <w:bCs/>
          <w:color w:val="000000" w:themeColor="text1"/>
          <w:spacing w:val="3"/>
          <w:sz w:val="24"/>
          <w:szCs w:val="24"/>
        </w:rPr>
        <w:t xml:space="preserve">Предоставление земельных участков, </w:t>
      </w:r>
      <w:r w:rsidR="00BE6FF0" w:rsidRPr="00BE6FF0">
        <w:rPr>
          <w:rFonts w:ascii="Times New Roman" w:hAnsi="Times New Roman" w:cs="Times New Roman"/>
          <w:b/>
          <w:bCs/>
          <w:color w:val="000000" w:themeColor="text1"/>
          <w:sz w:val="24"/>
          <w:szCs w:val="24"/>
        </w:rPr>
        <w:t>находящихся в</w:t>
      </w:r>
      <w:r w:rsidR="00BE6FF0" w:rsidRPr="00BE6FF0">
        <w:rPr>
          <w:rFonts w:ascii="Times New Roman" w:hAnsi="Times New Roman" w:cs="Times New Roman"/>
          <w:b/>
          <w:bCs/>
          <w:color w:val="000000" w:themeColor="text1"/>
          <w:sz w:val="24"/>
          <w:szCs w:val="24"/>
          <w:lang w:val="en-US"/>
        </w:rPr>
        <w:t> </w:t>
      </w:r>
      <w:r w:rsidR="00BE6FF0" w:rsidRPr="00BE6FF0">
        <w:rPr>
          <w:rFonts w:ascii="Times New Roman" w:hAnsi="Times New Roman" w:cs="Times New Roman"/>
          <w:b/>
          <w:bCs/>
          <w:color w:val="000000" w:themeColor="text1"/>
          <w:sz w:val="24"/>
          <w:szCs w:val="24"/>
        </w:rPr>
        <w:t>муниципальной собственности</w:t>
      </w:r>
      <w:r w:rsidR="00BE6FF0" w:rsidRPr="00BE6FF0">
        <w:rPr>
          <w:rFonts w:ascii="Times New Roman" w:hAnsi="Times New Roman" w:cs="Times New Roman"/>
          <w:b/>
          <w:bCs/>
          <w:color w:val="000000" w:themeColor="text1"/>
          <w:spacing w:val="3"/>
          <w:sz w:val="24"/>
          <w:szCs w:val="24"/>
        </w:rPr>
        <w:t xml:space="preserve"> (государственная собственность на которые не</w:t>
      </w:r>
      <w:r w:rsidR="00BE6FF0" w:rsidRPr="00BE6FF0">
        <w:rPr>
          <w:rFonts w:ascii="Times New Roman" w:hAnsi="Times New Roman" w:cs="Times New Roman"/>
          <w:b/>
          <w:bCs/>
          <w:color w:val="000000" w:themeColor="text1"/>
          <w:spacing w:val="3"/>
          <w:sz w:val="24"/>
          <w:szCs w:val="24"/>
          <w:lang w:val="en-US"/>
        </w:rPr>
        <w:t> </w:t>
      </w:r>
      <w:r w:rsidR="00BE6FF0" w:rsidRPr="00BE6FF0">
        <w:rPr>
          <w:rFonts w:ascii="Times New Roman" w:hAnsi="Times New Roman" w:cs="Times New Roman"/>
          <w:b/>
          <w:bCs/>
          <w:color w:val="000000" w:themeColor="text1"/>
          <w:spacing w:val="3"/>
          <w:sz w:val="24"/>
          <w:szCs w:val="24"/>
        </w:rPr>
        <w:t>разграничена), на торгах»</w:t>
      </w:r>
    </w:p>
    <w:p w:rsidR="00BE6FF0" w:rsidRPr="00BE6FF0" w:rsidRDefault="00BE6FF0" w:rsidP="00BE6FF0">
      <w:pPr>
        <w:pStyle w:val="ConsPlusTitle"/>
        <w:widowControl/>
        <w:jc w:val="center"/>
      </w:pPr>
      <w:r w:rsidRPr="00BE6FF0">
        <w:t>(Сокращённое наименование – Предоставление земельных участков на торгах)</w:t>
      </w:r>
    </w:p>
    <w:p w:rsidR="00BE6FF0" w:rsidRPr="00BE6FF0" w:rsidRDefault="00BE6FF0" w:rsidP="00BE6FF0">
      <w:pPr>
        <w:pStyle w:val="ConsPlusTitle"/>
        <w:widowControl/>
        <w:jc w:val="center"/>
      </w:pPr>
      <w:r w:rsidRPr="00BE6FF0">
        <w:t>(далее – административный регламент, муниципальная услуга)</w:t>
      </w:r>
    </w:p>
    <w:p w:rsidR="00BE6FF0" w:rsidRPr="00BE6FF0" w:rsidRDefault="00BE6FF0" w:rsidP="00BE6FF0">
      <w:pPr>
        <w:widowControl w:val="0"/>
        <w:autoSpaceDE w:val="0"/>
        <w:autoSpaceDN w:val="0"/>
        <w:adjustRightInd w:val="0"/>
        <w:spacing w:after="0" w:line="240" w:lineRule="auto"/>
        <w:rPr>
          <w:rFonts w:ascii="Times New Roman" w:hAnsi="Times New Roman" w:cs="Times New Roman"/>
          <w:b/>
          <w:bCs/>
          <w:sz w:val="24"/>
          <w:szCs w:val="24"/>
        </w:rPr>
      </w:pPr>
    </w:p>
    <w:p w:rsidR="00BE6FF0" w:rsidRPr="00BE6FF0" w:rsidRDefault="00BE6FF0" w:rsidP="00BE6FF0">
      <w:pPr>
        <w:pStyle w:val="ConsPlusNormal"/>
        <w:jc w:val="center"/>
        <w:outlineLvl w:val="1"/>
        <w:rPr>
          <w:rFonts w:ascii="Times New Roman" w:hAnsi="Times New Roman" w:cs="Times New Roman"/>
          <w:b/>
          <w:bCs/>
          <w:sz w:val="24"/>
          <w:szCs w:val="24"/>
        </w:rPr>
      </w:pPr>
      <w:bookmarkStart w:id="0" w:name="Par43"/>
      <w:bookmarkEnd w:id="0"/>
      <w:r w:rsidRPr="00BE6FF0">
        <w:rPr>
          <w:rFonts w:ascii="Times New Roman" w:hAnsi="Times New Roman" w:cs="Times New Roman"/>
          <w:b/>
          <w:bCs/>
          <w:sz w:val="24"/>
          <w:szCs w:val="24"/>
        </w:rPr>
        <w:t>1. Общие положения</w:t>
      </w:r>
    </w:p>
    <w:p w:rsidR="00BE6FF0" w:rsidRPr="00BE6FF0" w:rsidRDefault="00BE6FF0" w:rsidP="00BE6FF0">
      <w:pPr>
        <w:pStyle w:val="ConsPlusNormal"/>
        <w:ind w:firstLine="540"/>
        <w:jc w:val="both"/>
        <w:rPr>
          <w:rFonts w:ascii="Times New Roman" w:hAnsi="Times New Roman" w:cs="Times New Roman"/>
          <w:b/>
          <w:bCs/>
          <w:sz w:val="24"/>
          <w:szCs w:val="24"/>
        </w:rPr>
      </w:pPr>
    </w:p>
    <w:p w:rsidR="00BE6FF0" w:rsidRPr="00BE6FF0" w:rsidRDefault="00BE6FF0" w:rsidP="00BE6FF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BE6FF0">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1.2. Заявителями, имеющими право на получение муниципальной услуги, являются: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физические лица;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юридические лица (за исключением государственных органов и</w:t>
      </w:r>
      <w:r>
        <w:rPr>
          <w:rFonts w:ascii="Times New Roman" w:hAnsi="Times New Roman" w:cs="Times New Roman"/>
          <w:sz w:val="24"/>
          <w:szCs w:val="24"/>
          <w:lang w:val="en-US"/>
        </w:rPr>
        <w:t> </w:t>
      </w:r>
      <w:r w:rsidRPr="00BE6FF0">
        <w:rPr>
          <w:rFonts w:ascii="Times New Roman" w:hAnsi="Times New Roman" w:cs="Times New Roman"/>
          <w:sz w:val="24"/>
          <w:szCs w:val="24"/>
        </w:rPr>
        <w:t>их</w:t>
      </w:r>
      <w:r>
        <w:rPr>
          <w:rFonts w:ascii="Times New Roman" w:hAnsi="Times New Roman" w:cs="Times New Roman"/>
          <w:sz w:val="24"/>
          <w:szCs w:val="24"/>
          <w:lang w:val="en-US"/>
        </w:rPr>
        <w:t> </w:t>
      </w:r>
      <w:r w:rsidRPr="00BE6FF0">
        <w:rPr>
          <w:rFonts w:ascii="Times New Roman" w:hAnsi="Times New Roman" w:cs="Times New Roman"/>
          <w:sz w:val="24"/>
          <w:szCs w:val="24"/>
        </w:rPr>
        <w:t>территориальных органов, органов государственных внебюджетных фондов и</w:t>
      </w:r>
      <w:r>
        <w:rPr>
          <w:rFonts w:ascii="Times New Roman" w:hAnsi="Times New Roman" w:cs="Times New Roman"/>
          <w:sz w:val="24"/>
          <w:szCs w:val="24"/>
          <w:lang w:val="en-US"/>
        </w:rPr>
        <w:t> </w:t>
      </w:r>
      <w:r w:rsidRPr="00BE6FF0">
        <w:rPr>
          <w:rFonts w:ascii="Times New Roman" w:hAnsi="Times New Roman" w:cs="Times New Roman"/>
          <w:sz w:val="24"/>
          <w:szCs w:val="24"/>
        </w:rPr>
        <w:t>их</w:t>
      </w:r>
      <w:r>
        <w:rPr>
          <w:rFonts w:ascii="Times New Roman" w:hAnsi="Times New Roman" w:cs="Times New Roman"/>
          <w:sz w:val="24"/>
          <w:szCs w:val="24"/>
          <w:lang w:val="en-US"/>
        </w:rPr>
        <w:t> </w:t>
      </w:r>
      <w:r w:rsidRPr="00BE6FF0">
        <w:rPr>
          <w:rFonts w:ascii="Times New Roman" w:hAnsi="Times New Roman" w:cs="Times New Roman"/>
          <w:sz w:val="24"/>
          <w:szCs w:val="24"/>
        </w:rPr>
        <w:t>территориальных органов, органов местного самоуправления);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индивидуальные предприниматели (далее – заявитель).</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Представлять интересы заявителя могут:</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лица, действующие в соответствии с законом или учредительными документами от</w:t>
      </w:r>
      <w:r>
        <w:rPr>
          <w:rFonts w:ascii="Times New Roman" w:hAnsi="Times New Roman" w:cs="Times New Roman"/>
          <w:sz w:val="24"/>
          <w:szCs w:val="24"/>
          <w:lang w:val="en-US"/>
        </w:rPr>
        <w:t> </w:t>
      </w:r>
      <w:r w:rsidRPr="00BE6FF0">
        <w:rPr>
          <w:rFonts w:ascii="Times New Roman" w:hAnsi="Times New Roman" w:cs="Times New Roman"/>
          <w:sz w:val="24"/>
          <w:szCs w:val="24"/>
        </w:rPr>
        <w:t>имени заявителя без доверенности;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w:t>
      </w:r>
      <w:r>
        <w:rPr>
          <w:rFonts w:ascii="Times New Roman" w:hAnsi="Times New Roman" w:cs="Times New Roman"/>
          <w:sz w:val="24"/>
          <w:szCs w:val="24"/>
          <w:lang w:val="en-US"/>
        </w:rPr>
        <w:t> </w:t>
      </w:r>
      <w:r w:rsidRPr="00BE6FF0">
        <w:rPr>
          <w:rFonts w:ascii="Times New Roman" w:hAnsi="Times New Roman" w:cs="Times New Roman"/>
          <w:sz w:val="24"/>
          <w:szCs w:val="24"/>
        </w:rPr>
        <w:t>210-ФЗ «Об организации предоставления государственных и муниципальных услуг».</w:t>
      </w:r>
    </w:p>
    <w:p w:rsidR="00BE6FF0" w:rsidRPr="00BE6FF0" w:rsidRDefault="00BE6FF0" w:rsidP="00BE6FF0">
      <w:pPr>
        <w:pStyle w:val="ConsPlusNormal"/>
        <w:ind w:firstLine="539"/>
        <w:jc w:val="both"/>
        <w:rPr>
          <w:rFonts w:ascii="Times New Roman" w:hAnsi="Times New Roman" w:cs="Times New Roman"/>
          <w:sz w:val="24"/>
          <w:szCs w:val="24"/>
        </w:rPr>
      </w:pPr>
      <w:r w:rsidRPr="00BE6FF0">
        <w:rPr>
          <w:rFonts w:ascii="Times New Roman" w:hAnsi="Times New Roman" w:cs="Times New Roman"/>
          <w:sz w:val="24"/>
          <w:szCs w:val="24"/>
        </w:rPr>
        <w:t>1.3. Информация о местах нахождения органа местного самоуправления (далее –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размещается: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на сайте Администрации </w:t>
      </w:r>
      <w:hyperlink r:id="rId7" w:history="1">
        <w:r w:rsidRPr="003B33F3">
          <w:rPr>
            <w:rStyle w:val="ad"/>
            <w:rFonts w:ascii="Times New Roman" w:hAnsi="Times New Roman" w:cs="Times New Roman"/>
            <w:sz w:val="24"/>
            <w:szCs w:val="24"/>
          </w:rPr>
          <w:t>https://tikhvin.org/gsp/koskovo/</w:t>
        </w:r>
      </w:hyperlink>
      <w:r w:rsidRPr="00BE6FF0">
        <w:rPr>
          <w:rFonts w:ascii="Times New Roman" w:hAnsi="Times New Roman" w:cs="Times New Roman"/>
          <w:sz w:val="24"/>
          <w:szCs w:val="24"/>
        </w:rPr>
        <w:t xml:space="preserve">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BE6FF0">
          <w:rPr>
            <w:rStyle w:val="ad"/>
            <w:rFonts w:ascii="Times New Roman" w:hAnsi="Times New Roman" w:cs="Times New Roman"/>
            <w:sz w:val="24"/>
            <w:szCs w:val="24"/>
          </w:rPr>
          <w:t>www.gosuslugi.ru</w:t>
        </w:r>
      </w:hyperlink>
      <w:r w:rsidRPr="00BE6FF0">
        <w:rPr>
          <w:rFonts w:ascii="Times New Roman" w:hAnsi="Times New Roman" w:cs="Times New Roman"/>
          <w:sz w:val="24"/>
          <w:szCs w:val="24"/>
        </w:rPr>
        <w:t>;</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 государственной информационной системе «Реестр государственных и</w:t>
      </w:r>
      <w:r>
        <w:rPr>
          <w:rFonts w:ascii="Times New Roman" w:hAnsi="Times New Roman" w:cs="Times New Roman"/>
          <w:sz w:val="24"/>
          <w:szCs w:val="24"/>
          <w:lang w:val="en-US"/>
        </w:rPr>
        <w:t> </w:t>
      </w:r>
      <w:r w:rsidRPr="00BE6FF0">
        <w:rPr>
          <w:rFonts w:ascii="Times New Roman" w:hAnsi="Times New Roman" w:cs="Times New Roman"/>
          <w:sz w:val="24"/>
          <w:szCs w:val="24"/>
        </w:rPr>
        <w:t>муниципальных услуг (функций) Ленинградской области» (далее – Реестр).</w:t>
      </w:r>
    </w:p>
    <w:p w:rsidR="00BE6FF0" w:rsidRPr="00BE6FF0" w:rsidRDefault="00BE6FF0" w:rsidP="00BE6FF0">
      <w:pPr>
        <w:widowControl w:val="0"/>
        <w:autoSpaceDE w:val="0"/>
        <w:autoSpaceDN w:val="0"/>
        <w:adjustRightInd w:val="0"/>
        <w:spacing w:after="0" w:line="240" w:lineRule="auto"/>
        <w:jc w:val="center"/>
        <w:outlineLvl w:val="1"/>
        <w:rPr>
          <w:rFonts w:ascii="Times New Roman" w:hAnsi="Times New Roman" w:cs="Times New Roman"/>
          <w:sz w:val="24"/>
          <w:szCs w:val="24"/>
        </w:rPr>
      </w:pPr>
    </w:p>
    <w:p w:rsidR="00BE6FF0" w:rsidRPr="00BE6FF0" w:rsidRDefault="00BE6FF0" w:rsidP="00BE6FF0">
      <w:pPr>
        <w:pStyle w:val="ConsPlusNormal"/>
        <w:ind w:firstLine="709"/>
        <w:jc w:val="center"/>
        <w:rPr>
          <w:rFonts w:ascii="Times New Roman" w:hAnsi="Times New Roman" w:cs="Times New Roman"/>
          <w:b/>
          <w:bCs/>
          <w:sz w:val="24"/>
          <w:szCs w:val="24"/>
        </w:rPr>
      </w:pPr>
      <w:r w:rsidRPr="00BE6FF0">
        <w:rPr>
          <w:rFonts w:ascii="Times New Roman" w:hAnsi="Times New Roman" w:cs="Times New Roman"/>
          <w:b/>
          <w:bCs/>
          <w:sz w:val="24"/>
          <w:szCs w:val="24"/>
        </w:rPr>
        <w:t>2. Стандарт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lastRenderedPageBreak/>
        <w:t>2.1. Полное наименование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Сокращённое наименование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Предоставление земельных участков на торгах.</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2.2. Муниципальную услугу предоставляют:</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муниципального образования Коськовское сельское поселение Тихвинского муниципального района </w:t>
      </w:r>
      <w:r w:rsidRPr="00BE6FF0">
        <w:rPr>
          <w:rFonts w:ascii="Times New Roman" w:hAnsi="Times New Roman" w:cs="Times New Roman"/>
          <w:sz w:val="24"/>
          <w:szCs w:val="24"/>
        </w:rPr>
        <w:t>Ленинградской области.</w:t>
      </w:r>
    </w:p>
    <w:p w:rsidR="00BE6FF0" w:rsidRPr="00BE6FF0" w:rsidRDefault="00BE6FF0" w:rsidP="00BE6FF0">
      <w:pPr>
        <w:pStyle w:val="ConsPlusNormal"/>
        <w:ind w:firstLine="709"/>
        <w:jc w:val="both"/>
        <w:rPr>
          <w:rFonts w:ascii="Times New Roman" w:hAnsi="Times New Roman" w:cs="Times New Roman"/>
          <w:bCs/>
          <w:sz w:val="24"/>
          <w:szCs w:val="24"/>
        </w:rPr>
      </w:pPr>
      <w:r w:rsidRPr="00BE6FF0">
        <w:rPr>
          <w:rFonts w:ascii="Times New Roman" w:hAnsi="Times New Roman" w:cs="Times New Roman"/>
          <w:bCs/>
          <w:sz w:val="24"/>
          <w:szCs w:val="24"/>
        </w:rPr>
        <w:t>В предоставлении муниципальной услуги участвует</w:t>
      </w:r>
      <w:r w:rsidRPr="00BE6FF0">
        <w:rPr>
          <w:rFonts w:ascii="Times New Roman" w:hAnsi="Times New Roman" w:cs="Times New Roman"/>
          <w:sz w:val="24"/>
          <w:szCs w:val="24"/>
        </w:rPr>
        <w:t xml:space="preserve"> </w:t>
      </w:r>
      <w:r w:rsidRPr="00BE6FF0">
        <w:rPr>
          <w:rFonts w:ascii="Times New Roman" w:hAnsi="Times New Roman" w:cs="Times New Roman"/>
          <w:bCs/>
          <w:sz w:val="24"/>
          <w:szCs w:val="24"/>
        </w:rPr>
        <w:t>ГБУ ЛО «МФЦ».</w:t>
      </w:r>
    </w:p>
    <w:p w:rsidR="00BE6FF0" w:rsidRPr="00BE6FF0" w:rsidRDefault="00BE6FF0" w:rsidP="00BE6FF0">
      <w:pPr>
        <w:pStyle w:val="ConsPlusNormal"/>
        <w:ind w:firstLine="709"/>
        <w:jc w:val="both"/>
        <w:rPr>
          <w:rFonts w:ascii="Times New Roman" w:hAnsi="Times New Roman" w:cs="Times New Roman"/>
          <w:bCs/>
          <w:sz w:val="24"/>
          <w:szCs w:val="24"/>
        </w:rPr>
      </w:pPr>
      <w:r w:rsidRPr="00BE6FF0">
        <w:rPr>
          <w:rFonts w:ascii="Times New Roman" w:hAnsi="Times New Roman" w:cs="Times New Roman"/>
          <w:bCs/>
          <w:sz w:val="24"/>
          <w:szCs w:val="24"/>
        </w:rPr>
        <w:t xml:space="preserve">При предоставлении муниципальной услуги ОМСУ взаимодействует с: </w:t>
      </w:r>
    </w:p>
    <w:p w:rsidR="00BE6FF0" w:rsidRPr="00BE6FF0" w:rsidRDefault="00BE6FF0" w:rsidP="00BE6FF0">
      <w:pPr>
        <w:pStyle w:val="ConsPlusNormal"/>
        <w:ind w:firstLine="709"/>
        <w:jc w:val="both"/>
        <w:rPr>
          <w:rFonts w:ascii="Times New Roman" w:hAnsi="Times New Roman" w:cs="Times New Roman"/>
          <w:bCs/>
          <w:sz w:val="24"/>
          <w:szCs w:val="24"/>
        </w:rPr>
      </w:pPr>
      <w:r w:rsidRPr="00BE6FF0">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BE6FF0" w:rsidRPr="00BE6FF0" w:rsidRDefault="00BE6FF0" w:rsidP="00BE6FF0">
      <w:pPr>
        <w:pStyle w:val="ConsPlusNormal"/>
        <w:ind w:firstLine="709"/>
        <w:jc w:val="both"/>
        <w:rPr>
          <w:rFonts w:ascii="Times New Roman" w:hAnsi="Times New Roman" w:cs="Times New Roman"/>
          <w:bCs/>
          <w:sz w:val="24"/>
          <w:szCs w:val="24"/>
        </w:rPr>
      </w:pPr>
      <w:r w:rsidRPr="00BE6FF0">
        <w:rPr>
          <w:rFonts w:ascii="Times New Roman" w:hAnsi="Times New Roman" w:cs="Times New Roman"/>
          <w:bCs/>
          <w:sz w:val="24"/>
          <w:szCs w:val="24"/>
        </w:rPr>
        <w:t>2) Федеральной службой государственной регистрации, кадастра и картографии в</w:t>
      </w:r>
      <w:r>
        <w:rPr>
          <w:rFonts w:ascii="Times New Roman" w:hAnsi="Times New Roman" w:cs="Times New Roman"/>
          <w:bCs/>
          <w:sz w:val="24"/>
          <w:szCs w:val="24"/>
        </w:rPr>
        <w:t> </w:t>
      </w:r>
      <w:r w:rsidRPr="00BE6FF0">
        <w:rPr>
          <w:rFonts w:ascii="Times New Roman" w:hAnsi="Times New Roman" w:cs="Times New Roman"/>
          <w:bCs/>
          <w:sz w:val="24"/>
          <w:szCs w:val="24"/>
        </w:rPr>
        <w:t xml:space="preserve">части получения сведений из Единого государственного реестра недвижимости; </w:t>
      </w:r>
    </w:p>
    <w:p w:rsidR="00BE6FF0" w:rsidRPr="00BE6FF0" w:rsidRDefault="00BE6FF0" w:rsidP="00BE6FF0">
      <w:pPr>
        <w:pStyle w:val="ConsPlusNormal"/>
        <w:ind w:firstLine="709"/>
        <w:jc w:val="both"/>
        <w:rPr>
          <w:rFonts w:ascii="Times New Roman" w:hAnsi="Times New Roman" w:cs="Times New Roman"/>
          <w:bCs/>
          <w:sz w:val="24"/>
          <w:szCs w:val="24"/>
        </w:rPr>
      </w:pPr>
      <w:r w:rsidRPr="00BE6FF0">
        <w:rPr>
          <w:rFonts w:ascii="Times New Roman" w:hAnsi="Times New Roman" w:cs="Times New Roman"/>
          <w:bCs/>
          <w:sz w:val="24"/>
          <w:szCs w:val="24"/>
        </w:rPr>
        <w:t>3) Органами, уполномоченными на выдачу лицензии на проведение работ по</w:t>
      </w:r>
      <w:r>
        <w:rPr>
          <w:rFonts w:ascii="Times New Roman" w:hAnsi="Times New Roman" w:cs="Times New Roman"/>
          <w:bCs/>
          <w:sz w:val="24"/>
          <w:szCs w:val="24"/>
        </w:rPr>
        <w:t> </w:t>
      </w:r>
      <w:r w:rsidRPr="00BE6FF0">
        <w:rPr>
          <w:rFonts w:ascii="Times New Roman" w:hAnsi="Times New Roman" w:cs="Times New Roman"/>
          <w:bCs/>
          <w:sz w:val="24"/>
          <w:szCs w:val="24"/>
        </w:rPr>
        <w:t xml:space="preserve">геологическому изучению недр для получения сведений, удостоверяющих право заявителя на проведение работ по геологическому изучению недр. </w:t>
      </w:r>
    </w:p>
    <w:p w:rsidR="00BE6FF0" w:rsidRPr="00BE6FF0" w:rsidRDefault="00BE6FF0" w:rsidP="00BE6FF0">
      <w:pPr>
        <w:pStyle w:val="ConsPlusNormal"/>
        <w:ind w:firstLine="709"/>
        <w:jc w:val="both"/>
        <w:rPr>
          <w:rFonts w:ascii="Times New Roman" w:hAnsi="Times New Roman" w:cs="Times New Roman"/>
          <w:bCs/>
          <w:sz w:val="24"/>
          <w:szCs w:val="24"/>
        </w:rPr>
      </w:pPr>
      <w:r w:rsidRPr="00BE6FF0">
        <w:rPr>
          <w:rFonts w:ascii="Times New Roman" w:hAnsi="Times New Roman" w:cs="Times New Roman"/>
          <w:bCs/>
          <w:sz w:val="24"/>
          <w:szCs w:val="24"/>
        </w:rPr>
        <w:t>4) Ресурсоснабжающими организациями (для получения информации о</w:t>
      </w:r>
      <w:r>
        <w:rPr>
          <w:rFonts w:ascii="Times New Roman" w:hAnsi="Times New Roman" w:cs="Times New Roman"/>
          <w:bCs/>
          <w:sz w:val="24"/>
          <w:szCs w:val="24"/>
        </w:rPr>
        <w:t> </w:t>
      </w:r>
      <w:r w:rsidRPr="00BE6FF0">
        <w:rPr>
          <w:rFonts w:ascii="Times New Roman" w:hAnsi="Times New Roman" w:cs="Times New Roman"/>
          <w:bCs/>
          <w:sz w:val="24"/>
          <w:szCs w:val="24"/>
        </w:rPr>
        <w:t xml:space="preserve">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rsidR="00BE6FF0" w:rsidRPr="00BE6FF0" w:rsidRDefault="00BE6FF0" w:rsidP="00BE6FF0">
      <w:pPr>
        <w:pStyle w:val="ConsPlusNormal"/>
        <w:ind w:firstLine="709"/>
        <w:jc w:val="both"/>
        <w:rPr>
          <w:rFonts w:ascii="Times New Roman" w:hAnsi="Times New Roman" w:cs="Times New Roman"/>
          <w:bCs/>
          <w:sz w:val="24"/>
          <w:szCs w:val="24"/>
        </w:rPr>
      </w:pPr>
      <w:r w:rsidRPr="00BE6FF0">
        <w:rPr>
          <w:rFonts w:ascii="Times New Roman" w:hAnsi="Times New Roman" w:cs="Times New Roman"/>
          <w:bCs/>
          <w:sz w:val="24"/>
          <w:szCs w:val="24"/>
        </w:rPr>
        <w:t>5)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bCs/>
          <w:sz w:val="24"/>
          <w:szCs w:val="24"/>
        </w:rPr>
      </w:pPr>
      <w:r w:rsidRPr="00BE6FF0">
        <w:rPr>
          <w:rFonts w:ascii="Times New Roman" w:hAnsi="Times New Roman" w:cs="Times New Roman"/>
          <w:bCs/>
          <w:sz w:val="24"/>
          <w:szCs w:val="24"/>
        </w:rPr>
        <w:t xml:space="preserve">6) </w:t>
      </w:r>
      <w:r w:rsidRPr="00BE6FF0">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Pr="00BE6FF0">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rsidR="00BE6FF0" w:rsidRPr="00BE6FF0" w:rsidRDefault="00BE6FF0" w:rsidP="00BE6FF0">
      <w:pPr>
        <w:pStyle w:val="ConsPlusNormal"/>
        <w:ind w:firstLine="709"/>
        <w:jc w:val="both"/>
        <w:rPr>
          <w:rFonts w:ascii="Times New Roman" w:hAnsi="Times New Roman" w:cs="Times New Roman"/>
          <w:bCs/>
          <w:sz w:val="24"/>
          <w:szCs w:val="24"/>
        </w:rPr>
      </w:pPr>
      <w:r w:rsidRPr="00BE6FF0">
        <w:rPr>
          <w:rFonts w:ascii="Times New Roman" w:hAnsi="Times New Roman" w:cs="Times New Roman"/>
          <w:bCs/>
          <w:sz w:val="24"/>
          <w:szCs w:val="24"/>
        </w:rPr>
        <w:t>При предоставлении муниципальной услуги ОМСУ запрещается требовать от</w:t>
      </w:r>
      <w:r>
        <w:rPr>
          <w:rFonts w:ascii="Times New Roman" w:hAnsi="Times New Roman" w:cs="Times New Roman"/>
          <w:bCs/>
          <w:sz w:val="24"/>
          <w:szCs w:val="24"/>
        </w:rPr>
        <w:t> </w:t>
      </w:r>
      <w:r w:rsidRPr="00BE6FF0">
        <w:rPr>
          <w:rFonts w:ascii="Times New Roman" w:hAnsi="Times New Roman" w:cs="Times New Roman"/>
          <w:bCs/>
          <w:sz w:val="24"/>
          <w:szCs w:val="24"/>
        </w:rPr>
        <w:t>заявителя осуществления действий, в том числе согласований, необходимых для</w:t>
      </w:r>
      <w:r>
        <w:rPr>
          <w:rFonts w:ascii="Times New Roman" w:hAnsi="Times New Roman" w:cs="Times New Roman"/>
          <w:bCs/>
          <w:sz w:val="24"/>
          <w:szCs w:val="24"/>
          <w:lang w:val="en-US"/>
        </w:rPr>
        <w:t> </w:t>
      </w:r>
      <w:r w:rsidRPr="00BE6FF0">
        <w:rPr>
          <w:rFonts w:ascii="Times New Roman" w:hAnsi="Times New Roman" w:cs="Times New Roman"/>
          <w:bCs/>
          <w:sz w:val="24"/>
          <w:szCs w:val="24"/>
        </w:rPr>
        <w:t>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Заявление на получение муниципальной услуги с комплектом документов принимается: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 при личной явке:</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 Администрации;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 филиалах, отделах, удалённых рабочих местах ГБУ ЛО «МФЦ» (при наличии соглашения);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 без личной явки: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 электронной форме через личный кабинет заявителя на ПГУ ЛО/ЕПГУ (при</w:t>
      </w:r>
      <w:r>
        <w:rPr>
          <w:rFonts w:ascii="Times New Roman" w:hAnsi="Times New Roman" w:cs="Times New Roman"/>
          <w:sz w:val="24"/>
          <w:szCs w:val="24"/>
          <w:lang w:val="en-US"/>
        </w:rPr>
        <w:t> </w:t>
      </w:r>
      <w:r w:rsidRPr="00BE6FF0">
        <w:rPr>
          <w:rFonts w:ascii="Times New Roman" w:hAnsi="Times New Roman" w:cs="Times New Roman"/>
          <w:sz w:val="24"/>
          <w:szCs w:val="24"/>
        </w:rPr>
        <w:t>технической реализации).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Заявитель может записаться на приём для подачи заявления о предоставлении услуги следующими способами: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 посредством ПГУ ЛО/ЕПГУ - в Администрацию, МФЦ;</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 посредством сайта ОМСУ, МФЦ (при технической реализации) – в</w:t>
      </w:r>
      <w:r>
        <w:rPr>
          <w:rFonts w:ascii="Times New Roman" w:hAnsi="Times New Roman" w:cs="Times New Roman"/>
          <w:sz w:val="24"/>
          <w:szCs w:val="24"/>
          <w:lang w:val="en-US"/>
        </w:rPr>
        <w:t> </w:t>
      </w:r>
      <w:r w:rsidRPr="00BE6FF0">
        <w:rPr>
          <w:rFonts w:ascii="Times New Roman" w:hAnsi="Times New Roman" w:cs="Times New Roman"/>
          <w:sz w:val="24"/>
          <w:szCs w:val="24"/>
        </w:rPr>
        <w:t>Администрацию, МФЦ;</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 по телефону - в Администрацию, МФЦ.</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Для записи заявитель выбирает любую свободную для приёма дату и время в</w:t>
      </w:r>
      <w:r>
        <w:rPr>
          <w:rFonts w:ascii="Times New Roman" w:hAnsi="Times New Roman" w:cs="Times New Roman"/>
          <w:sz w:val="24"/>
          <w:szCs w:val="24"/>
          <w:lang w:val="en-US"/>
        </w:rPr>
        <w:t> </w:t>
      </w:r>
      <w:r w:rsidRPr="00BE6FF0">
        <w:rPr>
          <w:rFonts w:ascii="Times New Roman" w:hAnsi="Times New Roman" w:cs="Times New Roman"/>
          <w:sz w:val="24"/>
          <w:szCs w:val="24"/>
        </w:rPr>
        <w:t>пределах установленного в Администрации или МФЦ графика приёма заявителей.</w:t>
      </w:r>
    </w:p>
    <w:p w:rsidR="00BE6FF0" w:rsidRPr="001033A2" w:rsidRDefault="00BE6FF0" w:rsidP="00BE6FF0">
      <w:pPr>
        <w:autoSpaceDE w:val="0"/>
        <w:autoSpaceDN w:val="0"/>
        <w:adjustRightInd w:val="0"/>
        <w:spacing w:after="0" w:line="240" w:lineRule="auto"/>
        <w:ind w:firstLine="540"/>
        <w:jc w:val="both"/>
        <w:rPr>
          <w:rFonts w:ascii="Times New Roman" w:hAnsi="Times New Roman" w:cs="Times New Roman"/>
          <w:sz w:val="24"/>
          <w:szCs w:val="24"/>
        </w:rPr>
      </w:pPr>
      <w:r w:rsidRPr="00BE6FF0">
        <w:rPr>
          <w:rFonts w:ascii="Times New Roman" w:hAnsi="Times New Roman" w:cs="Times New Roman"/>
          <w:sz w:val="24"/>
          <w:szCs w:val="24"/>
        </w:rPr>
        <w:lastRenderedPageBreak/>
        <w:t xml:space="preserve">2.2.1. В целях предоставления государственной услуги установление личности заявителя может осуществляться в ходе личного </w:t>
      </w:r>
      <w:r w:rsidR="001033A2" w:rsidRPr="00BE6FF0">
        <w:rPr>
          <w:rFonts w:ascii="Times New Roman" w:hAnsi="Times New Roman" w:cs="Times New Roman"/>
          <w:sz w:val="24"/>
          <w:szCs w:val="24"/>
        </w:rPr>
        <w:t>приёма</w:t>
      </w:r>
      <w:r w:rsidRPr="00BE6FF0">
        <w:rPr>
          <w:rFonts w:ascii="Times New Roman" w:hAnsi="Times New Roman" w:cs="Times New Roman"/>
          <w:sz w:val="24"/>
          <w:szCs w:val="24"/>
        </w:rPr>
        <w:t xml:space="preserve">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использованием информационных технологий, систем, </w:t>
      </w:r>
      <w:r w:rsidRPr="001033A2">
        <w:rPr>
          <w:rFonts w:ascii="Times New Roman" w:hAnsi="Times New Roman" w:cs="Times New Roman"/>
          <w:sz w:val="24"/>
          <w:szCs w:val="24"/>
        </w:rPr>
        <w:t xml:space="preserve">предусмотренных </w:t>
      </w:r>
      <w:hyperlink r:id="rId9" w:history="1">
        <w:r w:rsidRPr="001033A2">
          <w:rPr>
            <w:rFonts w:ascii="Times New Roman" w:hAnsi="Times New Roman" w:cs="Times New Roman"/>
            <w:sz w:val="24"/>
            <w:szCs w:val="24"/>
          </w:rPr>
          <w:t>статьями 9</w:t>
        </w:r>
      </w:hyperlink>
      <w:r w:rsidRPr="001033A2">
        <w:rPr>
          <w:rFonts w:ascii="Times New Roman" w:hAnsi="Times New Roman" w:cs="Times New Roman"/>
          <w:sz w:val="24"/>
          <w:szCs w:val="24"/>
        </w:rPr>
        <w:t xml:space="preserve">, </w:t>
      </w:r>
      <w:hyperlink r:id="rId10" w:history="1">
        <w:r w:rsidRPr="001033A2">
          <w:rPr>
            <w:rFonts w:ascii="Times New Roman" w:hAnsi="Times New Roman" w:cs="Times New Roman"/>
            <w:sz w:val="24"/>
            <w:szCs w:val="24"/>
          </w:rPr>
          <w:t>10</w:t>
        </w:r>
      </w:hyperlink>
      <w:r w:rsidRPr="001033A2">
        <w:rPr>
          <w:rFonts w:ascii="Times New Roman" w:hAnsi="Times New Roman" w:cs="Times New Roman"/>
          <w:sz w:val="24"/>
          <w:szCs w:val="24"/>
        </w:rPr>
        <w:t xml:space="preserve"> и </w:t>
      </w:r>
      <w:hyperlink r:id="rId11" w:history="1">
        <w:r w:rsidRPr="001033A2">
          <w:rPr>
            <w:rFonts w:ascii="Times New Roman" w:hAnsi="Times New Roman" w:cs="Times New Roman"/>
            <w:sz w:val="24"/>
            <w:szCs w:val="24"/>
          </w:rPr>
          <w:t>14</w:t>
        </w:r>
      </w:hyperlink>
      <w:r w:rsidRPr="001033A2">
        <w:rPr>
          <w:rFonts w:ascii="Times New Roman" w:hAnsi="Times New Roman" w:cs="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технической реализации).</w:t>
      </w:r>
    </w:p>
    <w:p w:rsidR="00BE6FF0" w:rsidRPr="001033A2"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1033A2">
        <w:rPr>
          <w:rFonts w:ascii="Times New Roman" w:hAnsi="Times New Roman" w:cs="Times New Roman"/>
          <w:sz w:val="24"/>
          <w:szCs w:val="24"/>
        </w:rPr>
        <w:t>2.2.2. При предоставлении государственной услуги в электронной форме идентификация и аутентификация могут осуществляться посредством:</w:t>
      </w:r>
    </w:p>
    <w:p w:rsidR="00BE6FF0" w:rsidRPr="001033A2"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1033A2">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w:t>
      </w:r>
      <w:r w:rsidR="001033A2">
        <w:rPr>
          <w:rFonts w:ascii="Times New Roman" w:hAnsi="Times New Roman" w:cs="Times New Roman"/>
          <w:sz w:val="24"/>
          <w:szCs w:val="24"/>
          <w:lang w:val="en-US"/>
        </w:rPr>
        <w:t> </w:t>
      </w:r>
      <w:r w:rsidRPr="001033A2">
        <w:rPr>
          <w:rFonts w:ascii="Times New Roman" w:hAnsi="Times New Roman" w:cs="Times New Roman"/>
          <w:sz w:val="24"/>
          <w:szCs w:val="24"/>
        </w:rPr>
        <w:t>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E6FF0" w:rsidRPr="00BE6FF0" w:rsidRDefault="00BE6FF0" w:rsidP="00BE6FF0">
      <w:pPr>
        <w:autoSpaceDE w:val="0"/>
        <w:autoSpaceDN w:val="0"/>
        <w:adjustRightInd w:val="0"/>
        <w:spacing w:after="0" w:line="240" w:lineRule="auto"/>
        <w:ind w:firstLine="540"/>
        <w:jc w:val="both"/>
        <w:rPr>
          <w:rFonts w:ascii="Times New Roman" w:hAnsi="Times New Roman" w:cs="Times New Roman"/>
          <w:sz w:val="24"/>
          <w:szCs w:val="24"/>
        </w:rPr>
      </w:pPr>
      <w:r w:rsidRPr="001033A2">
        <w:rPr>
          <w:rFonts w:ascii="Times New Roman" w:hAnsi="Times New Roman" w:cs="Times New Roman"/>
          <w:sz w:val="24"/>
          <w:szCs w:val="24"/>
        </w:rPr>
        <w:t xml:space="preserve">2) информационных технологий, предусмотренных </w:t>
      </w:r>
      <w:hyperlink r:id="rId12" w:history="1">
        <w:r w:rsidRPr="001033A2">
          <w:rPr>
            <w:rFonts w:ascii="Times New Roman" w:hAnsi="Times New Roman" w:cs="Times New Roman"/>
            <w:sz w:val="24"/>
            <w:szCs w:val="24"/>
          </w:rPr>
          <w:t>статьями 9</w:t>
        </w:r>
      </w:hyperlink>
      <w:r w:rsidRPr="001033A2">
        <w:rPr>
          <w:rFonts w:ascii="Times New Roman" w:hAnsi="Times New Roman" w:cs="Times New Roman"/>
          <w:sz w:val="24"/>
          <w:szCs w:val="24"/>
        </w:rPr>
        <w:t xml:space="preserve">, </w:t>
      </w:r>
      <w:hyperlink r:id="rId13" w:history="1">
        <w:r w:rsidRPr="001033A2">
          <w:rPr>
            <w:rFonts w:ascii="Times New Roman" w:hAnsi="Times New Roman" w:cs="Times New Roman"/>
            <w:sz w:val="24"/>
            <w:szCs w:val="24"/>
          </w:rPr>
          <w:t>10</w:t>
        </w:r>
      </w:hyperlink>
      <w:r w:rsidRPr="001033A2">
        <w:rPr>
          <w:rFonts w:ascii="Times New Roman" w:hAnsi="Times New Roman" w:cs="Times New Roman"/>
          <w:sz w:val="24"/>
          <w:szCs w:val="24"/>
        </w:rPr>
        <w:t xml:space="preserve"> и </w:t>
      </w:r>
      <w:hyperlink r:id="rId14" w:history="1">
        <w:r w:rsidRPr="001033A2">
          <w:rPr>
            <w:rFonts w:ascii="Times New Roman" w:hAnsi="Times New Roman" w:cs="Times New Roman"/>
            <w:sz w:val="24"/>
            <w:szCs w:val="24"/>
          </w:rPr>
          <w:t>14</w:t>
        </w:r>
      </w:hyperlink>
      <w:r w:rsidRPr="001033A2">
        <w:rPr>
          <w:rFonts w:ascii="Times New Roman" w:hAnsi="Times New Roman" w:cs="Times New Roman"/>
          <w:sz w:val="24"/>
          <w:szCs w:val="24"/>
        </w:rPr>
        <w:t xml:space="preserve"> Федерального закона от 29 декабря 2022 года №</w:t>
      </w:r>
      <w:r w:rsidR="001033A2">
        <w:rPr>
          <w:rFonts w:ascii="Times New Roman" w:hAnsi="Times New Roman" w:cs="Times New Roman"/>
          <w:sz w:val="24"/>
          <w:szCs w:val="24"/>
        </w:rPr>
        <w:t> </w:t>
      </w:r>
      <w:r w:rsidRPr="001033A2">
        <w:rPr>
          <w:rFonts w:ascii="Times New Roman" w:hAnsi="Times New Roman" w:cs="Times New Roman"/>
          <w:sz w:val="24"/>
          <w:szCs w:val="24"/>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w:t>
      </w:r>
      <w:r w:rsidR="001033A2">
        <w:rPr>
          <w:rFonts w:ascii="Times New Roman" w:hAnsi="Times New Roman" w:cs="Times New Roman"/>
          <w:sz w:val="24"/>
          <w:szCs w:val="24"/>
        </w:rPr>
        <w:t> </w:t>
      </w:r>
      <w:r w:rsidRPr="001033A2">
        <w:rPr>
          <w:rFonts w:ascii="Times New Roman" w:hAnsi="Times New Roman" w:cs="Times New Roman"/>
          <w:sz w:val="24"/>
          <w:szCs w:val="24"/>
        </w:rPr>
        <w:t>признании утратившими силу отдельных положений законодательных актов Российской Федерации".</w:t>
      </w:r>
    </w:p>
    <w:p w:rsidR="00BE6FF0" w:rsidRPr="00BE6FF0" w:rsidRDefault="00BE6FF0" w:rsidP="00BE6FF0">
      <w:pPr>
        <w:pStyle w:val="ConsPlusNormal"/>
        <w:ind w:firstLine="567"/>
        <w:jc w:val="both"/>
        <w:rPr>
          <w:rFonts w:ascii="Times New Roman" w:hAnsi="Times New Roman" w:cs="Times New Roman"/>
          <w:sz w:val="24"/>
          <w:szCs w:val="24"/>
        </w:rPr>
      </w:pP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2.3. Промежуточным результатом предоставления муниципальной услуги является:</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w:t>
      </w:r>
      <w:r w:rsidR="001033A2" w:rsidRPr="00BE6FF0">
        <w:rPr>
          <w:rFonts w:ascii="Times New Roman" w:hAnsi="Times New Roman" w:cs="Times New Roman"/>
          <w:sz w:val="24"/>
          <w:szCs w:val="24"/>
        </w:rPr>
        <w:t>утверждён</w:t>
      </w:r>
      <w:r w:rsidRPr="00BE6FF0">
        <w:rPr>
          <w:rFonts w:ascii="Times New Roman" w:hAnsi="Times New Roman" w:cs="Times New Roman"/>
          <w:sz w:val="24"/>
          <w:szCs w:val="24"/>
        </w:rPr>
        <w:t xml:space="preserve"> проект межевания территории, в</w:t>
      </w:r>
      <w:r w:rsidR="001033A2">
        <w:rPr>
          <w:rFonts w:ascii="Times New Roman" w:hAnsi="Times New Roman" w:cs="Times New Roman"/>
          <w:sz w:val="24"/>
          <w:szCs w:val="24"/>
        </w:rPr>
        <w:t> </w:t>
      </w:r>
      <w:r w:rsidRPr="00BE6FF0">
        <w:rPr>
          <w:rFonts w:ascii="Times New Roman" w:hAnsi="Times New Roman" w:cs="Times New Roman"/>
          <w:sz w:val="24"/>
          <w:szCs w:val="24"/>
        </w:rPr>
        <w:t xml:space="preserve">границах которой предусмотрено образование земельного участка); </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Результатом предоставления муниципальной услуги являются: </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w:t>
      </w:r>
      <w:r w:rsidR="001033A2" w:rsidRPr="00BE6FF0">
        <w:rPr>
          <w:rFonts w:ascii="Times New Roman" w:hAnsi="Times New Roman" w:cs="Times New Roman"/>
          <w:sz w:val="24"/>
          <w:szCs w:val="24"/>
        </w:rPr>
        <w:t>утверждён</w:t>
      </w:r>
      <w:r w:rsidRPr="00BE6FF0">
        <w:rPr>
          <w:rFonts w:ascii="Times New Roman" w:hAnsi="Times New Roman" w:cs="Times New Roman"/>
          <w:sz w:val="24"/>
          <w:szCs w:val="24"/>
        </w:rPr>
        <w:t xml:space="preserve"> проект межевания территории, в</w:t>
      </w:r>
      <w:r w:rsidR="001033A2">
        <w:rPr>
          <w:rFonts w:ascii="Times New Roman" w:hAnsi="Times New Roman" w:cs="Times New Roman"/>
          <w:sz w:val="24"/>
          <w:szCs w:val="24"/>
        </w:rPr>
        <w:t> </w:t>
      </w:r>
      <w:r w:rsidRPr="00BE6FF0">
        <w:rPr>
          <w:rFonts w:ascii="Times New Roman" w:hAnsi="Times New Roman" w:cs="Times New Roman"/>
          <w:sz w:val="24"/>
          <w:szCs w:val="24"/>
        </w:rPr>
        <w:t xml:space="preserve">границах которой предусмотрено образование земельного участка). </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 Решение о проведении аукциона (форма приведена в Приложении №</w:t>
      </w:r>
      <w:r w:rsidR="001033A2">
        <w:rPr>
          <w:rFonts w:ascii="Times New Roman" w:hAnsi="Times New Roman" w:cs="Times New Roman"/>
          <w:sz w:val="24"/>
          <w:szCs w:val="24"/>
        </w:rPr>
        <w:t> </w:t>
      </w:r>
      <w:r w:rsidRPr="00BE6FF0">
        <w:rPr>
          <w:rFonts w:ascii="Times New Roman" w:hAnsi="Times New Roman" w:cs="Times New Roman"/>
          <w:sz w:val="24"/>
          <w:szCs w:val="24"/>
        </w:rPr>
        <w:t>3 к настоящему административному регламенту). Проведение аукциона осуществляется в соответствии с</w:t>
      </w:r>
      <w:r w:rsidR="001033A2">
        <w:rPr>
          <w:rFonts w:ascii="Times New Roman" w:hAnsi="Times New Roman" w:cs="Times New Roman"/>
          <w:sz w:val="24"/>
          <w:szCs w:val="24"/>
        </w:rPr>
        <w:t> </w:t>
      </w:r>
      <w:r w:rsidRPr="00BE6FF0">
        <w:rPr>
          <w:rFonts w:ascii="Times New Roman" w:hAnsi="Times New Roman" w:cs="Times New Roman"/>
          <w:sz w:val="24"/>
          <w:szCs w:val="24"/>
        </w:rPr>
        <w:t xml:space="preserve">требованиями Земельного кодекса Российской Федерации. </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 Решение об отказе в проведении аукциона (форма приведена в Приложении №</w:t>
      </w:r>
      <w:r w:rsidR="001033A2">
        <w:rPr>
          <w:rFonts w:ascii="Times New Roman" w:hAnsi="Times New Roman" w:cs="Times New Roman"/>
          <w:sz w:val="24"/>
          <w:szCs w:val="24"/>
        </w:rPr>
        <w:t> </w:t>
      </w:r>
      <w:r w:rsidRPr="00BE6FF0">
        <w:rPr>
          <w:rFonts w:ascii="Times New Roman" w:hAnsi="Times New Roman" w:cs="Times New Roman"/>
          <w:sz w:val="24"/>
          <w:szCs w:val="24"/>
        </w:rPr>
        <w:t>4 к</w:t>
      </w:r>
      <w:r w:rsidR="001033A2">
        <w:rPr>
          <w:rFonts w:ascii="Times New Roman" w:hAnsi="Times New Roman" w:cs="Times New Roman"/>
          <w:sz w:val="24"/>
          <w:szCs w:val="24"/>
        </w:rPr>
        <w:t> </w:t>
      </w:r>
      <w:r w:rsidRPr="00BE6FF0">
        <w:rPr>
          <w:rFonts w:ascii="Times New Roman" w:hAnsi="Times New Roman" w:cs="Times New Roman"/>
          <w:sz w:val="24"/>
          <w:szCs w:val="24"/>
        </w:rPr>
        <w:t>настоящему административному регламенту).</w:t>
      </w:r>
    </w:p>
    <w:p w:rsidR="00BE6FF0" w:rsidRPr="00BE6FF0" w:rsidRDefault="00BE6FF0" w:rsidP="00BE6FF0">
      <w:pPr>
        <w:pStyle w:val="ConsPlusNormal"/>
        <w:ind w:left="567"/>
        <w:jc w:val="both"/>
        <w:rPr>
          <w:rFonts w:ascii="Times New Roman" w:hAnsi="Times New Roman" w:cs="Times New Roman"/>
          <w:sz w:val="24"/>
          <w:szCs w:val="24"/>
        </w:rPr>
      </w:pPr>
      <w:r w:rsidRPr="00BE6FF0">
        <w:rPr>
          <w:rFonts w:ascii="Times New Roman" w:hAnsi="Times New Roman" w:cs="Times New Roman"/>
          <w:sz w:val="24"/>
          <w:szCs w:val="24"/>
        </w:rPr>
        <w:t>2.3.1. Результат предоставления муниципальной услуги предоставляется:</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1) при личной явке:</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в Администрации;</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в филиалах, отделах, </w:t>
      </w:r>
      <w:r w:rsidR="001033A2" w:rsidRPr="00BE6FF0">
        <w:rPr>
          <w:rFonts w:ascii="Times New Roman" w:hAnsi="Times New Roman" w:cs="Times New Roman"/>
          <w:sz w:val="24"/>
          <w:szCs w:val="24"/>
        </w:rPr>
        <w:t>удалённых</w:t>
      </w:r>
      <w:r w:rsidRPr="00BE6FF0">
        <w:rPr>
          <w:rFonts w:ascii="Times New Roman" w:hAnsi="Times New Roman" w:cs="Times New Roman"/>
          <w:sz w:val="24"/>
          <w:szCs w:val="24"/>
        </w:rPr>
        <w:t xml:space="preserve"> рабочих местах ГБУ ЛО «МФЦ»;</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2) без личной явки:</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посредством ПГУ ЛО/ЕПГУ (при технической реализации).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w:t>
      </w:r>
      <w:r w:rsidRPr="00BE6FF0">
        <w:rPr>
          <w:rFonts w:ascii="Times New Roman" w:hAnsi="Times New Roman" w:cs="Times New Roman"/>
          <w:sz w:val="24"/>
          <w:szCs w:val="24"/>
        </w:rPr>
        <w:lastRenderedPageBreak/>
        <w:t>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w:t>
      </w:r>
      <w:r w:rsidR="001033A2">
        <w:rPr>
          <w:rFonts w:ascii="Times New Roman" w:hAnsi="Times New Roman" w:cs="Times New Roman"/>
          <w:sz w:val="24"/>
          <w:szCs w:val="24"/>
        </w:rPr>
        <w:t> </w:t>
      </w:r>
      <w:r w:rsidRPr="00BE6FF0">
        <w:rPr>
          <w:rFonts w:ascii="Times New Roman" w:hAnsi="Times New Roman" w:cs="Times New Roman"/>
          <w:sz w:val="24"/>
          <w:szCs w:val="24"/>
        </w:rPr>
        <w:t>отношении несовершеннолетнего.</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001033A2" w:rsidRPr="00BE6FF0">
        <w:rPr>
          <w:rFonts w:ascii="Times New Roman" w:hAnsi="Times New Roman" w:cs="Times New Roman"/>
          <w:sz w:val="24"/>
          <w:szCs w:val="24"/>
        </w:rPr>
        <w:t>учётом</w:t>
      </w:r>
      <w:r w:rsidRPr="00BE6FF0">
        <w:rPr>
          <w:rFonts w:ascii="Times New Roman" w:hAnsi="Times New Roman" w:cs="Times New Roman"/>
          <w:sz w:val="24"/>
          <w:szCs w:val="24"/>
        </w:rPr>
        <w:t xml:space="preserve"> требования, предусмотренного частью 3 статьи 5</w:t>
      </w:r>
      <w:r w:rsidR="001033A2">
        <w:rPr>
          <w:rFonts w:ascii="Times New Roman" w:hAnsi="Times New Roman" w:cs="Times New Roman"/>
          <w:sz w:val="24"/>
          <w:szCs w:val="24"/>
        </w:rPr>
        <w:t> </w:t>
      </w:r>
      <w:r w:rsidRPr="00BE6FF0">
        <w:rPr>
          <w:rFonts w:ascii="Times New Roman" w:hAnsi="Times New Roman" w:cs="Times New Roman"/>
          <w:sz w:val="24"/>
          <w:szCs w:val="24"/>
        </w:rPr>
        <w:t>Федерального закона от 27.07.2010 №</w:t>
      </w:r>
      <w:r w:rsidR="001033A2">
        <w:rPr>
          <w:rFonts w:ascii="Times New Roman" w:hAnsi="Times New Roman" w:cs="Times New Roman"/>
          <w:sz w:val="24"/>
          <w:szCs w:val="24"/>
        </w:rPr>
        <w:t> </w:t>
      </w:r>
      <w:r w:rsidRPr="00BE6FF0">
        <w:rPr>
          <w:rFonts w:ascii="Times New Roman" w:hAnsi="Times New Roman" w:cs="Times New Roman"/>
          <w:sz w:val="24"/>
          <w:szCs w:val="24"/>
        </w:rPr>
        <w:t>210-ФЗ «Об организации предоставления государственных и муниципальных услуг».</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BE6FF0">
        <w:rPr>
          <w:rFonts w:ascii="Times New Roman" w:hAnsi="Times New Roman" w:cs="Times New Roman"/>
          <w:sz w:val="24"/>
          <w:szCs w:val="24"/>
        </w:rPr>
        <w:t xml:space="preserve">2.4. </w:t>
      </w:r>
      <w:r w:rsidRPr="00BE6FF0">
        <w:rPr>
          <w:rFonts w:ascii="Times New Roman" w:hAnsi="Times New Roman" w:cs="Times New Roman"/>
          <w:sz w:val="24"/>
          <w:szCs w:val="24"/>
          <w:lang w:bidi="ru-RU"/>
        </w:rPr>
        <w:t>Срок предоставления муниципальной услуги определяется в соответствии с</w:t>
      </w:r>
      <w:r w:rsidR="001033A2">
        <w:rPr>
          <w:rFonts w:ascii="Times New Roman" w:hAnsi="Times New Roman" w:cs="Times New Roman"/>
          <w:sz w:val="24"/>
          <w:szCs w:val="24"/>
          <w:lang w:bidi="ru-RU"/>
        </w:rPr>
        <w:t> </w:t>
      </w:r>
      <w:r w:rsidRPr="00BE6FF0">
        <w:rPr>
          <w:rFonts w:ascii="Times New Roman" w:hAnsi="Times New Roman" w:cs="Times New Roman"/>
          <w:sz w:val="24"/>
          <w:szCs w:val="24"/>
          <w:lang w:bidi="ru-RU"/>
        </w:rPr>
        <w:t>Земельным кодексом Российской Федерации:</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lang w:bidi="ru-RU"/>
        </w:rPr>
        <w:t xml:space="preserve">1) </w:t>
      </w:r>
      <w:r w:rsidRPr="00BE6FF0">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(Приложение №</w:t>
      </w:r>
      <w:r w:rsidR="001033A2">
        <w:rPr>
          <w:rFonts w:ascii="Times New Roman" w:hAnsi="Times New Roman" w:cs="Times New Roman"/>
          <w:sz w:val="24"/>
          <w:szCs w:val="24"/>
        </w:rPr>
        <w:t> </w:t>
      </w:r>
      <w:r w:rsidRPr="00BE6FF0">
        <w:rPr>
          <w:rFonts w:ascii="Times New Roman" w:hAnsi="Times New Roman" w:cs="Times New Roman"/>
          <w:sz w:val="24"/>
          <w:szCs w:val="24"/>
        </w:rPr>
        <w:t xml:space="preserve">6 к настоящему административному регламенту) срок предоставления муниципальной услуги </w:t>
      </w:r>
      <w:r w:rsidRPr="001033A2">
        <w:rPr>
          <w:rFonts w:ascii="Times New Roman" w:hAnsi="Times New Roman" w:cs="Times New Roman"/>
          <w:sz w:val="24"/>
          <w:szCs w:val="24"/>
        </w:rPr>
        <w:t>составляет не более чем тридцать дней со дня поступления соответствующего заявления;</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2) в случае подачи заявления об утверждении схемы расположения земельного участка (Приложение №</w:t>
      </w:r>
      <w:r w:rsidR="001033A2">
        <w:rPr>
          <w:rFonts w:ascii="Times New Roman" w:hAnsi="Times New Roman" w:cs="Times New Roman"/>
          <w:sz w:val="24"/>
          <w:szCs w:val="24"/>
        </w:rPr>
        <w:t> </w:t>
      </w:r>
      <w:r w:rsidRPr="00BE6FF0">
        <w:rPr>
          <w:rFonts w:ascii="Times New Roman" w:hAnsi="Times New Roman" w:cs="Times New Roman"/>
          <w:sz w:val="24"/>
          <w:szCs w:val="24"/>
        </w:rPr>
        <w:t>5 к настоящему административному регламенту) срок принятия решения об утверждении схемы расположения земельного участка (Приложение №</w:t>
      </w:r>
      <w:r w:rsidR="001033A2">
        <w:rPr>
          <w:rFonts w:ascii="Times New Roman" w:hAnsi="Times New Roman" w:cs="Times New Roman"/>
          <w:sz w:val="24"/>
          <w:szCs w:val="24"/>
        </w:rPr>
        <w:t> </w:t>
      </w:r>
      <w:r w:rsidRPr="00BE6FF0">
        <w:rPr>
          <w:rFonts w:ascii="Times New Roman" w:hAnsi="Times New Roman" w:cs="Times New Roman"/>
          <w:sz w:val="24"/>
          <w:szCs w:val="24"/>
        </w:rPr>
        <w:t>1 к</w:t>
      </w:r>
      <w:r w:rsidR="001033A2">
        <w:rPr>
          <w:rFonts w:ascii="Times New Roman" w:hAnsi="Times New Roman" w:cs="Times New Roman"/>
          <w:sz w:val="24"/>
          <w:szCs w:val="24"/>
        </w:rPr>
        <w:t> </w:t>
      </w:r>
      <w:r w:rsidRPr="00BE6FF0">
        <w:rPr>
          <w:rFonts w:ascii="Times New Roman" w:hAnsi="Times New Roman" w:cs="Times New Roman"/>
          <w:sz w:val="24"/>
          <w:szCs w:val="24"/>
        </w:rPr>
        <w:t xml:space="preserve">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w:t>
      </w:r>
      <w:r w:rsidRPr="001033A2">
        <w:rPr>
          <w:rFonts w:ascii="Times New Roman" w:hAnsi="Times New Roman" w:cs="Times New Roman"/>
          <w:sz w:val="24"/>
          <w:szCs w:val="24"/>
        </w:rPr>
        <w:t>составляет не более чем 20 календарных дней со дня поступления заявления.</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2.5. Правовые основания для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Конституция Российской Федерации от 12.12.1993;</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Земельный кодекс Российской Федерации;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Федеральный закон от 25.10.2001 №</w:t>
      </w:r>
      <w:r w:rsidR="001033A2">
        <w:rPr>
          <w:rFonts w:ascii="Times New Roman" w:hAnsi="Times New Roman" w:cs="Times New Roman"/>
          <w:sz w:val="24"/>
          <w:szCs w:val="24"/>
        </w:rPr>
        <w:t> </w:t>
      </w:r>
      <w:r w:rsidRPr="00BE6FF0">
        <w:rPr>
          <w:rFonts w:ascii="Times New Roman" w:hAnsi="Times New Roman" w:cs="Times New Roman"/>
          <w:sz w:val="24"/>
          <w:szCs w:val="24"/>
        </w:rPr>
        <w:t>137-ФЗ «О введении в действие Земельного кодекса Российской Федерации»;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Федеральный закон от 13.07.2015 №</w:t>
      </w:r>
      <w:r w:rsidR="001033A2">
        <w:rPr>
          <w:rFonts w:ascii="Times New Roman" w:hAnsi="Times New Roman" w:cs="Times New Roman"/>
          <w:sz w:val="24"/>
          <w:szCs w:val="24"/>
        </w:rPr>
        <w:t> </w:t>
      </w:r>
      <w:r w:rsidRPr="00BE6FF0">
        <w:rPr>
          <w:rFonts w:ascii="Times New Roman" w:hAnsi="Times New Roman" w:cs="Times New Roman"/>
          <w:sz w:val="24"/>
          <w:szCs w:val="24"/>
        </w:rPr>
        <w:t>218-ФЗ «О государственной регистрации недвижимости»;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Федеральный закон от 24.07.2007 №</w:t>
      </w:r>
      <w:r w:rsidR="001033A2">
        <w:rPr>
          <w:rFonts w:ascii="Times New Roman" w:hAnsi="Times New Roman" w:cs="Times New Roman"/>
          <w:sz w:val="24"/>
          <w:szCs w:val="24"/>
        </w:rPr>
        <w:t> </w:t>
      </w:r>
      <w:r w:rsidRPr="00BE6FF0">
        <w:rPr>
          <w:rFonts w:ascii="Times New Roman" w:hAnsi="Times New Roman" w:cs="Times New Roman"/>
          <w:sz w:val="24"/>
          <w:szCs w:val="24"/>
        </w:rPr>
        <w:t>221-ФЗ «О кадастровой деятельности»;</w:t>
      </w:r>
    </w:p>
    <w:p w:rsidR="00BE6FF0" w:rsidRPr="001033A2" w:rsidRDefault="00BE6FF0" w:rsidP="001033A2">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Федеральный закон от 06.10.2003 №</w:t>
      </w:r>
      <w:r w:rsidR="001033A2">
        <w:rPr>
          <w:rFonts w:ascii="Times New Roman" w:hAnsi="Times New Roman" w:cs="Times New Roman"/>
          <w:sz w:val="24"/>
          <w:szCs w:val="24"/>
        </w:rPr>
        <w:t> </w:t>
      </w:r>
      <w:r w:rsidRPr="00BE6FF0">
        <w:rPr>
          <w:rFonts w:ascii="Times New Roman" w:hAnsi="Times New Roman" w:cs="Times New Roman"/>
          <w:sz w:val="24"/>
          <w:szCs w:val="24"/>
        </w:rPr>
        <w:t>131-ФЗ «Об общих принципах организации местного самоуправления в Российской Федерации»;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Постановление Правительства Российской Федерации от 13.09.2021 №</w:t>
      </w:r>
      <w:r w:rsidR="001033A2">
        <w:rPr>
          <w:rFonts w:ascii="Times New Roman" w:hAnsi="Times New Roman" w:cs="Times New Roman"/>
          <w:sz w:val="24"/>
          <w:szCs w:val="24"/>
        </w:rPr>
        <w:t> </w:t>
      </w:r>
      <w:r w:rsidRPr="00BE6FF0">
        <w:rPr>
          <w:rFonts w:ascii="Times New Roman" w:hAnsi="Times New Roman" w:cs="Times New Roman"/>
          <w:sz w:val="24"/>
          <w:szCs w:val="24"/>
        </w:rPr>
        <w:t>1547 «Об</w:t>
      </w:r>
      <w:r w:rsidR="001033A2">
        <w:rPr>
          <w:rFonts w:ascii="Times New Roman" w:hAnsi="Times New Roman" w:cs="Times New Roman"/>
          <w:sz w:val="24"/>
          <w:szCs w:val="24"/>
        </w:rPr>
        <w:t> </w:t>
      </w:r>
      <w:r w:rsidRPr="00BE6FF0">
        <w:rPr>
          <w:rFonts w:ascii="Times New Roman" w:hAnsi="Times New Roman" w:cs="Times New Roman"/>
          <w:sz w:val="24"/>
          <w:szCs w:val="24"/>
        </w:rPr>
        <w:t>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Приказ Министерства связи и массовых коммуникаций Российской Федерации от</w:t>
      </w:r>
      <w:r w:rsidR="001033A2">
        <w:rPr>
          <w:rFonts w:ascii="Times New Roman" w:hAnsi="Times New Roman" w:cs="Times New Roman"/>
          <w:sz w:val="24"/>
          <w:szCs w:val="24"/>
        </w:rPr>
        <w:t> </w:t>
      </w:r>
      <w:r w:rsidRPr="00BE6FF0">
        <w:rPr>
          <w:rFonts w:ascii="Times New Roman" w:hAnsi="Times New Roman" w:cs="Times New Roman"/>
          <w:sz w:val="24"/>
          <w:szCs w:val="24"/>
        </w:rPr>
        <w:t>13.04.2012 №</w:t>
      </w:r>
      <w:r w:rsidR="001033A2">
        <w:rPr>
          <w:rFonts w:ascii="Times New Roman" w:hAnsi="Times New Roman" w:cs="Times New Roman"/>
          <w:sz w:val="24"/>
          <w:szCs w:val="24"/>
        </w:rPr>
        <w:t> </w:t>
      </w:r>
      <w:r w:rsidRPr="00BE6FF0">
        <w:rPr>
          <w:rFonts w:ascii="Times New Roman" w:hAnsi="Times New Roman" w:cs="Times New Roman"/>
          <w:sz w:val="24"/>
          <w:szCs w:val="24"/>
        </w:rPr>
        <w:t xml:space="preserve">107 «Об утверждении Положения о федеральной государственной </w:t>
      </w:r>
      <w:r w:rsidRPr="00BE6FF0">
        <w:rPr>
          <w:rFonts w:ascii="Times New Roman" w:hAnsi="Times New Roman" w:cs="Times New Roman"/>
          <w:sz w:val="24"/>
          <w:szCs w:val="24"/>
        </w:rPr>
        <w:lastRenderedPageBreak/>
        <w:t>информационной системе «Единая система идентификации и аутентификации в</w:t>
      </w:r>
      <w:r w:rsidR="001033A2">
        <w:rPr>
          <w:rFonts w:ascii="Times New Roman" w:hAnsi="Times New Roman" w:cs="Times New Roman"/>
          <w:sz w:val="24"/>
          <w:szCs w:val="24"/>
        </w:rPr>
        <w:t> </w:t>
      </w:r>
      <w:r w:rsidRPr="00BE6FF0">
        <w:rPr>
          <w:rFonts w:ascii="Times New Roman" w:hAnsi="Times New Roman" w:cs="Times New Roman"/>
          <w:sz w:val="24"/>
          <w:szCs w:val="24"/>
        </w:rPr>
        <w:t>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r w:rsidR="001033A2">
        <w:rPr>
          <w:rFonts w:ascii="Times New Roman" w:hAnsi="Times New Roman" w:cs="Times New Roman"/>
          <w:sz w:val="24"/>
          <w:szCs w:val="24"/>
        </w:rPr>
        <w:t> </w:t>
      </w:r>
      <w:r w:rsidRPr="00BE6FF0">
        <w:rPr>
          <w:rFonts w:ascii="Times New Roman" w:hAnsi="Times New Roman" w:cs="Times New Roman"/>
          <w:sz w:val="24"/>
          <w:szCs w:val="24"/>
        </w:rPr>
        <w:t>муниципальных услуг в электронной форме»;</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 </w:t>
      </w:r>
      <w:hyperlink r:id="rId15" w:history="1">
        <w:r w:rsidRPr="00BE6FF0">
          <w:rPr>
            <w:rStyle w:val="ad"/>
            <w:rFonts w:ascii="Times New Roman" w:hAnsi="Times New Roman" w:cs="Times New Roman"/>
            <w:color w:val="auto"/>
            <w:sz w:val="24"/>
            <w:szCs w:val="24"/>
          </w:rPr>
          <w:t>Приказ</w:t>
        </w:r>
      </w:hyperlink>
      <w:r w:rsidRPr="00BE6FF0">
        <w:rPr>
          <w:rFonts w:ascii="Times New Roman" w:hAnsi="Times New Roman" w:cs="Times New Roman"/>
          <w:sz w:val="24"/>
          <w:szCs w:val="24"/>
        </w:rPr>
        <w:t xml:space="preserve"> Федеральной службы государственной регистрации, кадастра и</w:t>
      </w:r>
      <w:r w:rsidR="001033A2">
        <w:rPr>
          <w:rFonts w:ascii="Times New Roman" w:hAnsi="Times New Roman" w:cs="Times New Roman"/>
          <w:sz w:val="24"/>
          <w:szCs w:val="24"/>
        </w:rPr>
        <w:t> </w:t>
      </w:r>
      <w:r w:rsidRPr="00BE6FF0">
        <w:rPr>
          <w:rFonts w:ascii="Times New Roman" w:hAnsi="Times New Roman" w:cs="Times New Roman"/>
          <w:sz w:val="24"/>
          <w:szCs w:val="24"/>
        </w:rPr>
        <w:t>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rsidR="00BE6FF0" w:rsidRPr="00BE6FF0" w:rsidRDefault="00BE6FF0" w:rsidP="00BE6FF0">
      <w:pPr>
        <w:pStyle w:val="ConsPlusNormal"/>
        <w:ind w:firstLine="709"/>
        <w:jc w:val="both"/>
        <w:rPr>
          <w:rFonts w:ascii="Times New Roman" w:eastAsia="Times New Roman" w:hAnsi="Times New Roman" w:cs="Times New Roman"/>
          <w:sz w:val="24"/>
          <w:szCs w:val="24"/>
        </w:rPr>
      </w:pPr>
      <w:r w:rsidRPr="001033A2">
        <w:rPr>
          <w:rFonts w:ascii="Times New Roman" w:hAnsi="Times New Roman" w:cs="Times New Roman"/>
          <w:sz w:val="24"/>
          <w:szCs w:val="24"/>
        </w:rPr>
        <w:t>- Приказ Росреестра от 19.04.2022 № П/0148 «Об утверждении требований к</w:t>
      </w:r>
      <w:r w:rsidR="001033A2">
        <w:rPr>
          <w:rFonts w:ascii="Times New Roman" w:hAnsi="Times New Roman" w:cs="Times New Roman"/>
          <w:sz w:val="24"/>
          <w:szCs w:val="24"/>
          <w:lang w:val="en-US"/>
        </w:rPr>
        <w:t> </w:t>
      </w:r>
      <w:r w:rsidRPr="001033A2">
        <w:rPr>
          <w:rFonts w:ascii="Times New Roman" w:hAnsi="Times New Roman" w:cs="Times New Roman"/>
          <w:sz w:val="24"/>
          <w:szCs w:val="24"/>
        </w:rPr>
        <w:t>подготовке схемы расположения земельного участка или земельных участков на</w:t>
      </w:r>
      <w:r w:rsidR="001033A2">
        <w:rPr>
          <w:rFonts w:ascii="Times New Roman" w:hAnsi="Times New Roman" w:cs="Times New Roman"/>
          <w:sz w:val="24"/>
          <w:szCs w:val="24"/>
          <w:lang w:val="en-US"/>
        </w:rPr>
        <w:t> </w:t>
      </w:r>
      <w:r w:rsidRPr="001033A2">
        <w:rPr>
          <w:rFonts w:ascii="Times New Roman" w:hAnsi="Times New Roman" w:cs="Times New Roman"/>
          <w:sz w:val="24"/>
          <w:szCs w:val="24"/>
        </w:rPr>
        <w:t>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 П/0148);</w:t>
      </w:r>
      <w:r w:rsidRPr="00BE6FF0">
        <w:rPr>
          <w:rFonts w:ascii="Times New Roman" w:hAnsi="Times New Roman" w:cs="Times New Roman"/>
          <w:sz w:val="24"/>
          <w:szCs w:val="24"/>
        </w:rPr>
        <w:t xml:space="preserve">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нормативные правовые акты органов местного самоуправления.</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1) Заявление о предоставлении муниципальной услуги по форме, содержащейся в</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Приложении № 5 (в случае если требуется утверждение схемы расположения земельного участка) либо в Приложении №</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6 (в случае если утверждение схемы расположения земельного участка не требуется) к настоящему административному регламенту.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В случае направления заявления посредством ЕПГУ/ПГУ ЛО </w:t>
      </w:r>
      <w:r w:rsidRPr="00BE6FF0">
        <w:rPr>
          <w:rFonts w:ascii="Times New Roman" w:hAnsi="Times New Roman" w:cs="Times New Roman"/>
          <w:sz w:val="24"/>
          <w:szCs w:val="24"/>
          <w:lang w:bidi="ru-RU"/>
        </w:rPr>
        <w:t>(при технической реализации)</w:t>
      </w:r>
      <w:r w:rsidRPr="00BE6FF0">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в форме электронного документа в личном кабинете на ЕПГУ/ПГУ ЛО;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на бумажном носителе в виде распечатанного экземпляра электронного документа в</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ОМСУ, многофункциональном центре;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на бумажном носителе в ОМСУ, многофункциональном центре.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2) Документ, удостоверяющий личность заявителя, представителя.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В случае направления заявления посредством ЕПГУ/ПГУ ЛО </w:t>
      </w:r>
      <w:r w:rsidRPr="00BE6FF0">
        <w:rPr>
          <w:rFonts w:ascii="Times New Roman" w:hAnsi="Times New Roman" w:cs="Times New Roman"/>
          <w:sz w:val="24"/>
          <w:szCs w:val="24"/>
          <w:lang w:bidi="ru-RU"/>
        </w:rPr>
        <w:t>(при технической реализации)</w:t>
      </w:r>
      <w:r w:rsidRPr="00BE6FF0">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w:t>
      </w:r>
      <w:r w:rsidR="001033A2" w:rsidRPr="00BE6FF0">
        <w:rPr>
          <w:rFonts w:ascii="Times New Roman" w:hAnsi="Times New Roman" w:cs="Times New Roman"/>
          <w:sz w:val="24"/>
          <w:szCs w:val="24"/>
        </w:rPr>
        <w:t>учётной</w:t>
      </w:r>
      <w:r w:rsidRPr="00BE6FF0">
        <w:rPr>
          <w:rFonts w:ascii="Times New Roman" w:hAnsi="Times New Roman" w:cs="Times New Roman"/>
          <w:sz w:val="24"/>
          <w:szCs w:val="24"/>
        </w:rPr>
        <w:t xml:space="preserve"> записи в Единой системе идентификации и</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аутентификации (далее – ЕСИА) из состава соответствующих данных указанной </w:t>
      </w:r>
      <w:r w:rsidR="001033A2" w:rsidRPr="00BE6FF0">
        <w:rPr>
          <w:rFonts w:ascii="Times New Roman" w:hAnsi="Times New Roman" w:cs="Times New Roman"/>
          <w:sz w:val="24"/>
          <w:szCs w:val="24"/>
        </w:rPr>
        <w:t>учётной</w:t>
      </w:r>
      <w:r w:rsidRPr="00BE6FF0">
        <w:rPr>
          <w:rFonts w:ascii="Times New Roman" w:hAnsi="Times New Roman" w:cs="Times New Roman"/>
          <w:sz w:val="24"/>
          <w:szCs w:val="24"/>
        </w:rPr>
        <w:t xml:space="preserve"> записи и могут быть проверены </w:t>
      </w:r>
      <w:r w:rsidR="001033A2" w:rsidRPr="00BE6FF0">
        <w:rPr>
          <w:rFonts w:ascii="Times New Roman" w:hAnsi="Times New Roman" w:cs="Times New Roman"/>
          <w:sz w:val="24"/>
          <w:szCs w:val="24"/>
        </w:rPr>
        <w:t>путём</w:t>
      </w:r>
      <w:r w:rsidRPr="00BE6FF0">
        <w:rPr>
          <w:rFonts w:ascii="Times New Roman" w:hAnsi="Times New Roman" w:cs="Times New Roman"/>
          <w:sz w:val="24"/>
          <w:szCs w:val="24"/>
        </w:rPr>
        <w:t xml:space="preserve"> направления запроса с использованием системы межведомственного электронного взаимодействия.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В случае, если заявление </w:t>
      </w:r>
      <w:r w:rsidR="001033A2" w:rsidRPr="00BE6FF0">
        <w:rPr>
          <w:rFonts w:ascii="Times New Roman" w:hAnsi="Times New Roman" w:cs="Times New Roman"/>
          <w:sz w:val="24"/>
          <w:szCs w:val="24"/>
        </w:rPr>
        <w:t>подаётся</w:t>
      </w:r>
      <w:r w:rsidRPr="00BE6FF0">
        <w:rPr>
          <w:rFonts w:ascii="Times New Roman" w:hAnsi="Times New Roman" w:cs="Times New Roman"/>
          <w:sz w:val="24"/>
          <w:szCs w:val="24"/>
        </w:rPr>
        <w:t xml:space="preserve">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w:t>
      </w:r>
      <w:r w:rsidRPr="00BE6FF0">
        <w:rPr>
          <w:rFonts w:ascii="Times New Roman" w:hAnsi="Times New Roman" w:cs="Times New Roman"/>
          <w:sz w:val="24"/>
          <w:szCs w:val="24"/>
        </w:rPr>
        <w:lastRenderedPageBreak/>
        <w:t xml:space="preserve">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3) Схема расположения земельного участка (в случае направления заявления об</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утверждении схемы расположения земельного участка).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E6FF0">
        <w:rPr>
          <w:rFonts w:ascii="Times New Roman" w:hAnsi="Times New Roman" w:cs="Times New Roman"/>
          <w:color w:val="000000" w:themeColor="text1"/>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color w:val="FF0000"/>
          <w:sz w:val="24"/>
          <w:szCs w:val="24"/>
        </w:rPr>
      </w:pPr>
      <w:r w:rsidRPr="00BE6FF0">
        <w:rPr>
          <w:rFonts w:ascii="Times New Roman" w:hAnsi="Times New Roman" w:cs="Times New Roman"/>
          <w:color w:val="000000" w:themeColor="text1"/>
          <w:sz w:val="24"/>
          <w:szCs w:val="24"/>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r w:rsidRPr="00BE6FF0">
        <w:rPr>
          <w:rFonts w:ascii="Times New Roman" w:hAnsi="Times New Roman" w:cs="Times New Roman"/>
          <w:color w:val="FF0000"/>
          <w:sz w:val="24"/>
          <w:szCs w:val="24"/>
        </w:rPr>
        <w:t xml:space="preserve">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E6FF0">
        <w:rPr>
          <w:rFonts w:ascii="Times New Roman" w:hAnsi="Times New Roman" w:cs="Times New Roman"/>
          <w:color w:val="000000" w:themeColor="text1"/>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BE6FF0">
        <w:rPr>
          <w:rFonts w:ascii="Times New Roman" w:hAnsi="Times New Roman" w:cs="Times New Roman"/>
          <w:color w:val="000000" w:themeColor="text1"/>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p>
    <w:p w:rsidR="00BE6FF0" w:rsidRPr="00BE6FF0" w:rsidRDefault="00BE6FF0" w:rsidP="00BE6FF0">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 xml:space="preserve">Заявления и прилагаемые документы, указанные в настоящем пункте административного регламента, направляются (подаются) в ОМСУ в электронной форме </w:t>
      </w:r>
      <w:r w:rsidR="001033A2" w:rsidRPr="00BE6FF0">
        <w:rPr>
          <w:rFonts w:ascii="Times New Roman" w:hAnsi="Times New Roman" w:cs="Times New Roman"/>
          <w:sz w:val="24"/>
          <w:szCs w:val="24"/>
        </w:rPr>
        <w:t>путём</w:t>
      </w:r>
      <w:r w:rsidRPr="00BE6FF0">
        <w:rPr>
          <w:rFonts w:ascii="Times New Roman" w:hAnsi="Times New Roman" w:cs="Times New Roman"/>
          <w:sz w:val="24"/>
          <w:szCs w:val="24"/>
        </w:rPr>
        <w:t xml:space="preserve"> заполнения формы запроса через личный кабинет на ЕПГУ/ПГУ ЛО.</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w:t>
      </w:r>
      <w:r w:rsidR="001033A2" w:rsidRPr="001033A2">
        <w:rPr>
          <w:rFonts w:ascii="Times New Roman" w:hAnsi="Times New Roman" w:cs="Times New Roman"/>
          <w:sz w:val="24"/>
          <w:szCs w:val="24"/>
        </w:rPr>
        <w:t xml:space="preserve"> </w:t>
      </w:r>
      <w:r w:rsidRPr="00BE6FF0">
        <w:rPr>
          <w:rFonts w:ascii="Times New Roman" w:hAnsi="Times New Roman" w:cs="Times New Roman"/>
          <w:sz w:val="24"/>
          <w:szCs w:val="24"/>
        </w:rPr>
        <w:t>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E6FF0" w:rsidRPr="00BE6FF0" w:rsidRDefault="00BE6FF0" w:rsidP="00BE6FF0">
      <w:pPr>
        <w:pStyle w:val="ConsPlusNormal"/>
        <w:ind w:firstLine="540"/>
        <w:jc w:val="both"/>
        <w:rPr>
          <w:rFonts w:ascii="Times New Roman" w:hAnsi="Times New Roman" w:cs="Times New Roman"/>
          <w:sz w:val="24"/>
          <w:szCs w:val="24"/>
        </w:rPr>
      </w:pPr>
      <w:r w:rsidRPr="00BE6FF0">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E6FF0" w:rsidRPr="00BE6FF0" w:rsidRDefault="00BE6FF0" w:rsidP="00BE6FF0">
      <w:pPr>
        <w:pStyle w:val="ConsPlusNormal"/>
        <w:ind w:firstLine="540"/>
        <w:jc w:val="both"/>
        <w:rPr>
          <w:rFonts w:ascii="Times New Roman" w:hAnsi="Times New Roman" w:cs="Times New Roman"/>
          <w:sz w:val="24"/>
          <w:szCs w:val="24"/>
        </w:rPr>
      </w:pPr>
      <w:r w:rsidRPr="00BE6FF0">
        <w:rPr>
          <w:rFonts w:ascii="Times New Roman" w:hAnsi="Times New Roman" w:cs="Times New Roman"/>
          <w:sz w:val="24"/>
          <w:szCs w:val="24"/>
        </w:rPr>
        <w:t>1) сведения (выписка) из Единого государственного реестра юридических лиц</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(ЕГРЮЛ); </w:t>
      </w:r>
    </w:p>
    <w:p w:rsidR="00BE6FF0" w:rsidRPr="00BE6FF0" w:rsidRDefault="00BE6FF0" w:rsidP="00BE6FF0">
      <w:pPr>
        <w:pStyle w:val="ConsPlusNormal"/>
        <w:ind w:firstLine="540"/>
        <w:jc w:val="both"/>
        <w:rPr>
          <w:rFonts w:ascii="Times New Roman" w:hAnsi="Times New Roman" w:cs="Times New Roman"/>
          <w:sz w:val="24"/>
          <w:szCs w:val="24"/>
        </w:rPr>
      </w:pPr>
      <w:r w:rsidRPr="00BE6FF0">
        <w:rPr>
          <w:rFonts w:ascii="Times New Roman" w:hAnsi="Times New Roman" w:cs="Times New Roman"/>
          <w:sz w:val="24"/>
          <w:szCs w:val="24"/>
        </w:rPr>
        <w:t xml:space="preserve">2) сведения (выписка) из Единого государственного реестра индивидуальных предпринимателей (ЕГРИП); </w:t>
      </w:r>
    </w:p>
    <w:p w:rsidR="00BE6FF0" w:rsidRPr="00BE6FF0" w:rsidRDefault="00BE6FF0" w:rsidP="00BE6FF0">
      <w:pPr>
        <w:pStyle w:val="ConsPlusNormal"/>
        <w:ind w:firstLine="540"/>
        <w:jc w:val="both"/>
        <w:rPr>
          <w:rFonts w:ascii="Times New Roman" w:hAnsi="Times New Roman" w:cs="Times New Roman"/>
          <w:sz w:val="24"/>
          <w:szCs w:val="24"/>
        </w:rPr>
      </w:pPr>
      <w:r w:rsidRPr="00BE6FF0">
        <w:rPr>
          <w:rFonts w:ascii="Times New Roman" w:hAnsi="Times New Roman" w:cs="Times New Roman"/>
          <w:sz w:val="24"/>
          <w:szCs w:val="24"/>
        </w:rPr>
        <w:t xml:space="preserve">3) сведения (выписка) из Единого государственного реестра недвижимости об объекте недвижимости (ЕГРН); </w:t>
      </w:r>
    </w:p>
    <w:p w:rsidR="00BE6FF0" w:rsidRPr="00BE6FF0" w:rsidRDefault="00BE6FF0" w:rsidP="00BE6FF0">
      <w:pPr>
        <w:pStyle w:val="ConsPlusNormal"/>
        <w:ind w:firstLine="540"/>
        <w:jc w:val="both"/>
        <w:rPr>
          <w:rFonts w:ascii="Times New Roman" w:hAnsi="Times New Roman" w:cs="Times New Roman"/>
          <w:sz w:val="24"/>
          <w:szCs w:val="24"/>
        </w:rPr>
      </w:pPr>
      <w:r w:rsidRPr="00BE6FF0">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rsidR="00BE6FF0" w:rsidRPr="00BE6FF0" w:rsidRDefault="00BE6FF0" w:rsidP="00BE6FF0">
      <w:pPr>
        <w:pStyle w:val="ConsPlusNormal"/>
        <w:ind w:firstLine="540"/>
        <w:jc w:val="both"/>
        <w:rPr>
          <w:rFonts w:ascii="Times New Roman" w:hAnsi="Times New Roman" w:cs="Times New Roman"/>
          <w:sz w:val="24"/>
          <w:szCs w:val="24"/>
        </w:rPr>
      </w:pPr>
      <w:r w:rsidRPr="00BE6FF0">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исключением сетей электроснабжения);</w:t>
      </w:r>
    </w:p>
    <w:p w:rsidR="00BE6FF0" w:rsidRPr="00BE6FF0" w:rsidRDefault="00BE6FF0" w:rsidP="00BE6FF0">
      <w:pPr>
        <w:autoSpaceDE w:val="0"/>
        <w:autoSpaceDN w:val="0"/>
        <w:adjustRightInd w:val="0"/>
        <w:spacing w:after="0" w:line="240" w:lineRule="auto"/>
        <w:ind w:firstLine="567"/>
        <w:jc w:val="both"/>
        <w:rPr>
          <w:rFonts w:ascii="Times New Roman" w:hAnsi="Times New Roman" w:cs="Times New Roman"/>
          <w:sz w:val="24"/>
          <w:szCs w:val="24"/>
        </w:rPr>
      </w:pPr>
      <w:r w:rsidRPr="00BE6FF0">
        <w:rPr>
          <w:rFonts w:ascii="Times New Roman" w:hAnsi="Times New Roman" w:cs="Times New Roman"/>
          <w:sz w:val="24"/>
          <w:szCs w:val="24"/>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rsidR="00BE6FF0" w:rsidRPr="00BE6FF0" w:rsidRDefault="00BE6FF0" w:rsidP="00BE6FF0">
      <w:pPr>
        <w:pStyle w:val="ConsPlusNormal"/>
        <w:ind w:firstLine="540"/>
        <w:jc w:val="both"/>
        <w:rPr>
          <w:rFonts w:ascii="Times New Roman" w:hAnsi="Times New Roman" w:cs="Times New Roman"/>
          <w:sz w:val="24"/>
          <w:szCs w:val="24"/>
        </w:rPr>
      </w:pPr>
      <w:r w:rsidRPr="00BE6FF0">
        <w:rPr>
          <w:rFonts w:ascii="Times New Roman" w:hAnsi="Times New Roman" w:cs="Times New Roman"/>
          <w:spacing w:val="3"/>
          <w:sz w:val="24"/>
          <w:szCs w:val="24"/>
          <w:lang w:bidi="ru-RU"/>
        </w:rPr>
        <w:t>7</w:t>
      </w:r>
      <w:r w:rsidRPr="00BE6FF0">
        <w:rPr>
          <w:rFonts w:ascii="Times New Roman" w:hAnsi="Times New Roman" w:cs="Times New Roman"/>
          <w:sz w:val="24"/>
          <w:szCs w:val="24"/>
        </w:rPr>
        <w:t>)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2.7.1. Заявитель вправе представить документы, указанные в пункте 2.7, по</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собственной инициативе.</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2.7.2. Органы, предоставляющие муниципальную услугу, не вправе требовать от</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заявителя:</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1)</w:t>
      </w:r>
      <w:r w:rsidRPr="00BE6FF0">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BE6FF0">
        <w:rPr>
          <w:rFonts w:ascii="Times New Roman" w:hAnsi="Times New Roman" w:cs="Times New Roman"/>
          <w:sz w:val="24"/>
          <w:szCs w:val="24"/>
        </w:rPr>
        <w:lastRenderedPageBreak/>
        <w:t xml:space="preserve">муниципальной услуги. </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2)</w:t>
      </w:r>
      <w:r w:rsidRPr="00BE6FF0">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предоставлении муниципальной услуги, за исключением документов, </w:t>
      </w:r>
      <w:r w:rsidR="001033A2" w:rsidRPr="00BE6FF0">
        <w:rPr>
          <w:rFonts w:ascii="Times New Roman" w:hAnsi="Times New Roman" w:cs="Times New Roman"/>
          <w:sz w:val="24"/>
          <w:szCs w:val="24"/>
        </w:rPr>
        <w:t>включённых</w:t>
      </w:r>
      <w:r w:rsidRPr="00BE6FF0">
        <w:rPr>
          <w:rFonts w:ascii="Times New Roman" w:hAnsi="Times New Roman" w:cs="Times New Roman"/>
          <w:sz w:val="24"/>
          <w:szCs w:val="24"/>
        </w:rPr>
        <w:t xml:space="preserve"> в</w:t>
      </w:r>
      <w:r w:rsidR="001033A2">
        <w:rPr>
          <w:rFonts w:ascii="Times New Roman" w:hAnsi="Times New Roman" w:cs="Times New Roman"/>
          <w:sz w:val="24"/>
          <w:szCs w:val="24"/>
          <w:lang w:val="en-US"/>
        </w:rPr>
        <w:t> </w:t>
      </w:r>
      <w:r w:rsidR="001033A2" w:rsidRPr="00BE6FF0">
        <w:rPr>
          <w:rFonts w:ascii="Times New Roman" w:hAnsi="Times New Roman" w:cs="Times New Roman"/>
          <w:sz w:val="24"/>
          <w:szCs w:val="24"/>
        </w:rPr>
        <w:t>определённый</w:t>
      </w:r>
      <w:r w:rsidRPr="00BE6FF0">
        <w:rPr>
          <w:rFonts w:ascii="Times New Roman" w:hAnsi="Times New Roman" w:cs="Times New Roman"/>
          <w:sz w:val="24"/>
          <w:szCs w:val="24"/>
        </w:rPr>
        <w:t xml:space="preserve"> частью 6 статьи 7 Федерального закона от 27.07.2010 №</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210-ФЗ «Об</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E6FF0" w:rsidRPr="00BE6FF0" w:rsidRDefault="00BE6FF0" w:rsidP="00BE6FF0">
      <w:pPr>
        <w:pStyle w:val="ConsPlusNormal"/>
        <w:ind w:firstLine="567"/>
        <w:jc w:val="both"/>
        <w:rPr>
          <w:rFonts w:ascii="Times New Roman" w:hAnsi="Times New Roman" w:cs="Times New Roman"/>
          <w:sz w:val="24"/>
          <w:szCs w:val="24"/>
        </w:rPr>
      </w:pPr>
      <w:r w:rsidRPr="00BE6FF0">
        <w:rPr>
          <w:rFonts w:ascii="Times New Roman" w:hAnsi="Times New Roman" w:cs="Times New Roman"/>
          <w:sz w:val="24"/>
          <w:szCs w:val="24"/>
        </w:rPr>
        <w:t>3)</w:t>
      </w:r>
      <w:r w:rsidRPr="00BE6FF0">
        <w:rPr>
          <w:rFonts w:ascii="Times New Roman" w:hAnsi="Times New Roman" w:cs="Times New Roman"/>
          <w:sz w:val="24"/>
          <w:szCs w:val="24"/>
        </w:rPr>
        <w:tab/>
        <w:t>осуществления действий, в том числе согласований, необходимых для</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w:t>
      </w:r>
      <w:r w:rsidR="001033A2" w:rsidRPr="00BE6FF0">
        <w:rPr>
          <w:rFonts w:ascii="Times New Roman" w:hAnsi="Times New Roman" w:cs="Times New Roman"/>
          <w:sz w:val="24"/>
          <w:szCs w:val="24"/>
        </w:rPr>
        <w:t>включённых</w:t>
      </w:r>
      <w:r w:rsidRPr="00BE6FF0">
        <w:rPr>
          <w:rFonts w:ascii="Times New Roman" w:hAnsi="Times New Roman" w:cs="Times New Roman"/>
          <w:sz w:val="24"/>
          <w:szCs w:val="24"/>
        </w:rPr>
        <w:t xml:space="preserve"> в перечни, предусмотренные частью 1 статьи 9 Федерального закона №</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210-ФЗ, а также документов и информации, предоставляемых в результате оказания таких услуг;</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w:t>
      </w:r>
      <w:r w:rsidR="001033A2"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наличие ошибок в заявлении о предоставлении муниципальной услуги и</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документах, поданных заявителем после первоначального отказа в </w:t>
      </w:r>
      <w:r w:rsidR="001033A2"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 необходимых для предоставления или муниципальной услуги, либо в предоставлении муниципальной услуги и не </w:t>
      </w:r>
      <w:r w:rsidR="001033A2" w:rsidRPr="00BE6FF0">
        <w:rPr>
          <w:rFonts w:ascii="Times New Roman" w:hAnsi="Times New Roman" w:cs="Times New Roman"/>
          <w:sz w:val="24"/>
          <w:szCs w:val="24"/>
        </w:rPr>
        <w:t>включённых</w:t>
      </w:r>
      <w:r w:rsidRPr="00BE6FF0">
        <w:rPr>
          <w:rFonts w:ascii="Times New Roman" w:hAnsi="Times New Roman" w:cs="Times New Roman"/>
          <w:sz w:val="24"/>
          <w:szCs w:val="24"/>
        </w:rPr>
        <w:t xml:space="preserve"> в представленный ранее комплект документов;</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 истечение срока действия документов или изменение информации после первоначального отказа в </w:t>
      </w:r>
      <w:r w:rsidR="001033A2"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 выявление документально </w:t>
      </w:r>
      <w:r w:rsidR="001033A2" w:rsidRPr="00BE6FF0">
        <w:rPr>
          <w:rFonts w:ascii="Times New Roman" w:hAnsi="Times New Roman" w:cs="Times New Roman"/>
          <w:sz w:val="24"/>
          <w:szCs w:val="24"/>
        </w:rPr>
        <w:t>подтверждённого</w:t>
      </w:r>
      <w:r w:rsidRPr="00BE6FF0">
        <w:rPr>
          <w:rFonts w:ascii="Times New Roman" w:hAnsi="Times New Roman" w:cs="Times New Roman"/>
          <w:sz w:val="24"/>
          <w:szCs w:val="24"/>
        </w:rPr>
        <w:t xml:space="preserve"> факта (признаков) ошибочного или</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210-ФЗ, при первоначальном отказе в </w:t>
      </w:r>
      <w:r w:rsidR="001033A2"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 необходимых для</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w:t>
      </w:r>
      <w:r w:rsidR="001033A2"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210-ФЗ, уведомляется заявитель, а также приносятся извинения за доставленные неудобства;</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210-ФЗ, за исключением случаев, если нанесение отметок на такие документы либо их изъятие является необходимым условием предоставления </w:t>
      </w:r>
      <w:r w:rsidRPr="00BE6FF0">
        <w:rPr>
          <w:rFonts w:ascii="Times New Roman" w:hAnsi="Times New Roman" w:cs="Times New Roman"/>
          <w:sz w:val="24"/>
          <w:szCs w:val="24"/>
        </w:rPr>
        <w:lastRenderedPageBreak/>
        <w:t>государственной или муниципальной услуги, и иных случаев, установленных федеральными законами.</w:t>
      </w:r>
    </w:p>
    <w:p w:rsidR="00BE6FF0" w:rsidRPr="00BE6FF0" w:rsidRDefault="00BE6FF0" w:rsidP="00BE6FF0">
      <w:pPr>
        <w:autoSpaceDE w:val="0"/>
        <w:autoSpaceDN w:val="0"/>
        <w:adjustRightInd w:val="0"/>
        <w:spacing w:after="0" w:line="240" w:lineRule="auto"/>
        <w:ind w:firstLine="540"/>
        <w:jc w:val="both"/>
        <w:rPr>
          <w:rFonts w:ascii="Times New Roman" w:hAnsi="Times New Roman" w:cs="Times New Roman"/>
          <w:sz w:val="24"/>
          <w:szCs w:val="24"/>
        </w:rPr>
      </w:pPr>
      <w:r w:rsidRPr="00BE6FF0">
        <w:rPr>
          <w:rFonts w:ascii="Times New Roman" w:hAnsi="Times New Roman" w:cs="Times New Roman"/>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BE6FF0" w:rsidRPr="00BE6FF0" w:rsidRDefault="00BE6FF0" w:rsidP="00BE6FF0">
      <w:pPr>
        <w:autoSpaceDE w:val="0"/>
        <w:autoSpaceDN w:val="0"/>
        <w:adjustRightInd w:val="0"/>
        <w:spacing w:after="0" w:line="240" w:lineRule="auto"/>
        <w:ind w:firstLine="540"/>
        <w:jc w:val="both"/>
        <w:rPr>
          <w:rFonts w:ascii="Times New Roman" w:hAnsi="Times New Roman" w:cs="Times New Roman"/>
          <w:sz w:val="24"/>
          <w:szCs w:val="24"/>
        </w:rPr>
      </w:pPr>
      <w:r w:rsidRPr="00BE6FF0">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них ответы, после чего уведомлять заявителя о возможности подать запрос о</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предоставлении соответствующей услуги для немедленного получения результата предоставления такой услуги;</w:t>
      </w:r>
    </w:p>
    <w:p w:rsidR="00BE6FF0" w:rsidRPr="00BE6FF0" w:rsidRDefault="00BE6FF0" w:rsidP="00BE6FF0">
      <w:pPr>
        <w:autoSpaceDE w:val="0"/>
        <w:autoSpaceDN w:val="0"/>
        <w:adjustRightInd w:val="0"/>
        <w:spacing w:after="0" w:line="240" w:lineRule="auto"/>
        <w:ind w:firstLine="540"/>
        <w:jc w:val="both"/>
        <w:rPr>
          <w:rFonts w:ascii="Times New Roman" w:hAnsi="Times New Roman" w:cs="Times New Roman"/>
          <w:sz w:val="24"/>
          <w:szCs w:val="24"/>
        </w:rPr>
      </w:pPr>
      <w:r w:rsidRPr="00BE6FF0">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уведомлять заявителя о </w:t>
      </w:r>
      <w:r w:rsidR="001033A2" w:rsidRPr="00BE6FF0">
        <w:rPr>
          <w:rFonts w:ascii="Times New Roman" w:hAnsi="Times New Roman" w:cs="Times New Roman"/>
          <w:sz w:val="24"/>
          <w:szCs w:val="24"/>
        </w:rPr>
        <w:t>проведённых</w:t>
      </w:r>
      <w:r w:rsidRPr="00BE6FF0">
        <w:rPr>
          <w:rFonts w:ascii="Times New Roman" w:hAnsi="Times New Roman" w:cs="Times New Roman"/>
          <w:sz w:val="24"/>
          <w:szCs w:val="24"/>
        </w:rPr>
        <w:t xml:space="preserve"> мероприятиях.</w:t>
      </w:r>
    </w:p>
    <w:p w:rsidR="00BE6FF0" w:rsidRPr="00BE6FF0" w:rsidRDefault="00BE6FF0" w:rsidP="00BE6FF0">
      <w:pPr>
        <w:pStyle w:val="ConsPlusNormal"/>
        <w:ind w:firstLine="709"/>
        <w:jc w:val="both"/>
        <w:rPr>
          <w:rFonts w:ascii="Times New Roman" w:hAnsi="Times New Roman" w:cs="Times New Roman"/>
          <w:sz w:val="24"/>
          <w:szCs w:val="24"/>
        </w:rPr>
      </w:pPr>
      <w:bookmarkStart w:id="1" w:name="P125"/>
      <w:bookmarkEnd w:id="1"/>
      <w:r w:rsidRPr="00BE6FF0">
        <w:rPr>
          <w:rFonts w:ascii="Times New Roman" w:hAnsi="Times New Roman" w:cs="Times New Roman"/>
          <w:sz w:val="24"/>
          <w:szCs w:val="24"/>
        </w:rPr>
        <w:t>2.8. Основания для приостановления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w:t>
      </w:r>
      <w:r w:rsidR="001033A2" w:rsidRPr="00BE6FF0">
        <w:rPr>
          <w:rFonts w:ascii="Times New Roman" w:hAnsi="Times New Roman" w:cs="Times New Roman"/>
          <w:sz w:val="24"/>
          <w:szCs w:val="24"/>
        </w:rPr>
        <w:t>приведённой</w:t>
      </w:r>
      <w:r w:rsidRPr="00BE6FF0">
        <w:rPr>
          <w:rFonts w:ascii="Times New Roman" w:hAnsi="Times New Roman" w:cs="Times New Roman"/>
          <w:sz w:val="24"/>
          <w:szCs w:val="24"/>
        </w:rPr>
        <w:t xml:space="preserve"> в приложении №</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8 к настоящему административному регламенту, направляется в личный кабинет Заявителя на ЕПГУ/ПГУ ЛО не позднее первого рабочего дня, следующего за </w:t>
      </w:r>
      <w:r w:rsidR="001033A2" w:rsidRPr="00BE6FF0">
        <w:rPr>
          <w:rFonts w:ascii="Times New Roman" w:hAnsi="Times New Roman" w:cs="Times New Roman"/>
          <w:sz w:val="24"/>
          <w:szCs w:val="24"/>
        </w:rPr>
        <w:t>днём</w:t>
      </w:r>
      <w:r w:rsidRPr="00BE6FF0">
        <w:rPr>
          <w:rFonts w:ascii="Times New Roman" w:hAnsi="Times New Roman" w:cs="Times New Roman"/>
          <w:sz w:val="24"/>
          <w:szCs w:val="24"/>
        </w:rPr>
        <w:t xml:space="preserve"> принятия решения. Предоставление муниципальной услуги приостанавливается до принятия решения об</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утверждении ранее направленной схемы расположения земельного участка либо до</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принятия решения об отказе в утверждении ранее направленной схемы расположения земельного участка.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2.9. Основания для отказа в </w:t>
      </w:r>
      <w:r w:rsidR="001033A2"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 необходимых для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 Представление неполного комплекта документов, необходимых в соответствии с</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законодательными или иными нормативными правовыми актами для оказания услуги, подлежащих представлению заявителем:</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 представленные документы утратили силу на момент обращения за услугой;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 представленные документы содержат подчистки и исправления текста, не</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заверенные в порядке, установленном законодательством Российской Федерации;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4) представленные в электронной форме документы содержат повреждения, наличие которых не позволяет в полном </w:t>
      </w:r>
      <w:r w:rsidR="001033A2" w:rsidRPr="00BE6FF0">
        <w:rPr>
          <w:rFonts w:ascii="Times New Roman" w:hAnsi="Times New Roman" w:cs="Times New Roman"/>
          <w:sz w:val="24"/>
          <w:szCs w:val="24"/>
        </w:rPr>
        <w:t>объёме</w:t>
      </w:r>
      <w:r w:rsidRPr="00BE6FF0">
        <w:rPr>
          <w:rFonts w:ascii="Times New Roman" w:hAnsi="Times New Roman" w:cs="Times New Roman"/>
          <w:sz w:val="24"/>
          <w:szCs w:val="24"/>
        </w:rPr>
        <w:t xml:space="preserve"> использовать информацию и сведения, содержащиеся в документах для предоставления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5) </w:t>
      </w:r>
      <w:r w:rsidRPr="001033A2">
        <w:rPr>
          <w:rFonts w:ascii="Times New Roman" w:hAnsi="Times New Roman" w:cs="Times New Roman"/>
          <w:sz w:val="24"/>
          <w:szCs w:val="24"/>
        </w:rPr>
        <w:t>подача Заявления</w:t>
      </w:r>
      <w:r w:rsidRPr="00BE6FF0">
        <w:rPr>
          <w:rFonts w:ascii="Times New Roman" w:hAnsi="Times New Roman" w:cs="Times New Roman"/>
          <w:sz w:val="24"/>
          <w:szCs w:val="24"/>
        </w:rPr>
        <w:t xml:space="preserve"> о предоставлении услуги и документов, необходимых для</w:t>
      </w:r>
      <w:r w:rsidR="001033A2">
        <w:rPr>
          <w:rFonts w:ascii="Times New Roman" w:hAnsi="Times New Roman" w:cs="Times New Roman"/>
          <w:sz w:val="24"/>
          <w:szCs w:val="24"/>
          <w:lang w:val="en-US"/>
        </w:rPr>
        <w:t> </w:t>
      </w:r>
      <w:r w:rsidRPr="00BE6FF0">
        <w:rPr>
          <w:rFonts w:ascii="Times New Roman" w:hAnsi="Times New Roman" w:cs="Times New Roman"/>
          <w:sz w:val="24"/>
          <w:szCs w:val="24"/>
        </w:rPr>
        <w:t xml:space="preserve">предоставления услуги, в электронной форме с нарушением установленных требований;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6) неполное заполнение полей в форме заявления, в том числе в интерактивной </w:t>
      </w:r>
      <w:r w:rsidRPr="00BE6FF0">
        <w:rPr>
          <w:rFonts w:ascii="Times New Roman" w:hAnsi="Times New Roman" w:cs="Times New Roman"/>
          <w:sz w:val="24"/>
          <w:szCs w:val="24"/>
        </w:rPr>
        <w:lastRenderedPageBreak/>
        <w:t>форме заявления на ЕПГУ/ПГУ ЛО;</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4. Заявление подано лицом, не уполномоченным на осуществление таких действий:</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7</w:t>
      </w:r>
      <w:r w:rsidRPr="001033A2">
        <w:rPr>
          <w:rFonts w:ascii="Times New Roman" w:hAnsi="Times New Roman" w:cs="Times New Roman"/>
          <w:sz w:val="24"/>
          <w:szCs w:val="24"/>
        </w:rPr>
        <w:t>) Заявление</w:t>
      </w:r>
      <w:r w:rsidRPr="00BE6FF0">
        <w:rPr>
          <w:rFonts w:ascii="Times New Roman" w:hAnsi="Times New Roman" w:cs="Times New Roman"/>
          <w:sz w:val="24"/>
          <w:szCs w:val="24"/>
        </w:rPr>
        <w:t xml:space="preserve"> подано лицом, не имеющим полномочий представлять интересы Заявителя.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8) обращение за предоставлением иной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2.9.1. Решение об отказе в </w:t>
      </w:r>
      <w:r w:rsidR="001033A2" w:rsidRPr="00BE6FF0">
        <w:rPr>
          <w:rFonts w:ascii="Times New Roman" w:hAnsi="Times New Roman" w:cs="Times New Roman"/>
          <w:sz w:val="24"/>
          <w:szCs w:val="24"/>
        </w:rPr>
        <w:t>приём</w:t>
      </w:r>
      <w:r w:rsidR="001033A2">
        <w:rPr>
          <w:rFonts w:ascii="Times New Roman" w:hAnsi="Times New Roman" w:cs="Times New Roman"/>
          <w:sz w:val="24"/>
          <w:szCs w:val="24"/>
          <w:lang w:val="en-US"/>
        </w:rPr>
        <w:t>e</w:t>
      </w:r>
      <w:r w:rsidRPr="00BE6FF0">
        <w:rPr>
          <w:rFonts w:ascii="Times New Roman" w:hAnsi="Times New Roman" w:cs="Times New Roman"/>
          <w:sz w:val="24"/>
          <w:szCs w:val="24"/>
        </w:rPr>
        <w:t xml:space="preserve"> документов, необходимых для предоставления муниципальной услуги, по форме, </w:t>
      </w:r>
      <w:r w:rsidR="001033A2" w:rsidRPr="00BE6FF0">
        <w:rPr>
          <w:rFonts w:ascii="Times New Roman" w:hAnsi="Times New Roman" w:cs="Times New Roman"/>
          <w:sz w:val="24"/>
          <w:szCs w:val="24"/>
        </w:rPr>
        <w:t>приведённой</w:t>
      </w:r>
      <w:r w:rsidRPr="00BE6FF0">
        <w:rPr>
          <w:rFonts w:ascii="Times New Roman" w:hAnsi="Times New Roman" w:cs="Times New Roman"/>
          <w:sz w:val="24"/>
          <w:szCs w:val="24"/>
        </w:rPr>
        <w:t xml:space="preserve"> в приложении №</w:t>
      </w:r>
      <w:r w:rsidR="001033A2">
        <w:rPr>
          <w:rFonts w:ascii="Times New Roman" w:hAnsi="Times New Roman" w:cs="Times New Roman"/>
          <w:sz w:val="24"/>
          <w:szCs w:val="24"/>
        </w:rPr>
        <w:t> </w:t>
      </w:r>
      <w:r w:rsidRPr="00BE6FF0">
        <w:rPr>
          <w:rFonts w:ascii="Times New Roman" w:hAnsi="Times New Roman" w:cs="Times New Roman"/>
          <w:sz w:val="24"/>
          <w:szCs w:val="24"/>
        </w:rPr>
        <w:t xml:space="preserve">7 к настоящему административному регламенту, направляется в личный кабинет Заявителя на ЕПГУ/ПГУ ЛО не позднее первого рабочего дня, следующего за </w:t>
      </w:r>
      <w:r w:rsidR="001033A2" w:rsidRPr="00BE6FF0">
        <w:rPr>
          <w:rFonts w:ascii="Times New Roman" w:hAnsi="Times New Roman" w:cs="Times New Roman"/>
          <w:sz w:val="24"/>
          <w:szCs w:val="24"/>
        </w:rPr>
        <w:t>днём</w:t>
      </w:r>
      <w:r w:rsidRPr="00BE6FF0">
        <w:rPr>
          <w:rFonts w:ascii="Times New Roman" w:hAnsi="Times New Roman" w:cs="Times New Roman"/>
          <w:sz w:val="24"/>
          <w:szCs w:val="24"/>
        </w:rPr>
        <w:t xml:space="preserve"> подачи заявления.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2.9.2. Отказ в </w:t>
      </w:r>
      <w:r w:rsidR="001033A2" w:rsidRPr="00BE6FF0">
        <w:rPr>
          <w:rFonts w:ascii="Times New Roman" w:hAnsi="Times New Roman" w:cs="Times New Roman"/>
          <w:sz w:val="24"/>
          <w:szCs w:val="24"/>
        </w:rPr>
        <w:t>приём</w:t>
      </w:r>
      <w:r w:rsidR="001033A2">
        <w:rPr>
          <w:rFonts w:ascii="Times New Roman" w:hAnsi="Times New Roman" w:cs="Times New Roman"/>
          <w:sz w:val="24"/>
          <w:szCs w:val="24"/>
          <w:lang w:val="en-US"/>
        </w:rPr>
        <w:t>e</w:t>
      </w:r>
      <w:r w:rsidRPr="00BE6FF0">
        <w:rPr>
          <w:rFonts w:ascii="Times New Roman" w:hAnsi="Times New Roman" w:cs="Times New Roman"/>
          <w:sz w:val="24"/>
          <w:szCs w:val="24"/>
        </w:rPr>
        <w:t xml:space="preserve">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BE6FF0">
        <w:rPr>
          <w:rFonts w:ascii="Times New Roman" w:hAnsi="Times New Roman" w:cs="Times New Roman"/>
          <w:sz w:val="24"/>
          <w:szCs w:val="24"/>
        </w:rPr>
        <w:t>2.10. Исчерпывающий перечень оснований для отказа в предоставлении промежуточного результата муниципальной услуги:</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w:t>
      </w:r>
      <w:r w:rsidR="001033A2">
        <w:rPr>
          <w:rFonts w:ascii="Times New Roman" w:hAnsi="Times New Roman" w:cs="Times New Roman"/>
          <w:sz w:val="24"/>
          <w:szCs w:val="24"/>
        </w:rPr>
        <w:t>ё</w:t>
      </w:r>
      <w:r w:rsidRPr="00BE6FF0">
        <w:rPr>
          <w:rFonts w:ascii="Times New Roman" w:hAnsi="Times New Roman" w:cs="Times New Roman"/>
          <w:sz w:val="24"/>
          <w:szCs w:val="24"/>
        </w:rPr>
        <w:t xml:space="preserve"> подготовке, которые </w:t>
      </w:r>
      <w:r w:rsidRPr="001033A2">
        <w:rPr>
          <w:rFonts w:ascii="Times New Roman" w:hAnsi="Times New Roman" w:cs="Times New Roman"/>
          <w:sz w:val="24"/>
          <w:szCs w:val="24"/>
        </w:rPr>
        <w:t>установлены Приказом Росреестра №</w:t>
      </w:r>
      <w:r w:rsidR="001033A2">
        <w:rPr>
          <w:rFonts w:ascii="Times New Roman" w:hAnsi="Times New Roman" w:cs="Times New Roman"/>
          <w:sz w:val="24"/>
          <w:szCs w:val="24"/>
        </w:rPr>
        <w:t> </w:t>
      </w:r>
      <w:r w:rsidRPr="001033A2">
        <w:rPr>
          <w:rFonts w:ascii="Times New Roman" w:hAnsi="Times New Roman" w:cs="Times New Roman"/>
          <w:sz w:val="24"/>
          <w:szCs w:val="24"/>
        </w:rPr>
        <w:t>П/0148;</w:t>
      </w:r>
      <w:r w:rsidRPr="00BE6FF0">
        <w:rPr>
          <w:rFonts w:ascii="Times New Roman" w:hAnsi="Times New Roman" w:cs="Times New Roman"/>
          <w:sz w:val="24"/>
          <w:szCs w:val="24"/>
        </w:rPr>
        <w:t xml:space="preserve"> </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Отсутствие права на предоставление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 в соответствии с пунктами 2-</w:t>
      </w:r>
      <w:r w:rsidRPr="001033A2">
        <w:rPr>
          <w:rFonts w:ascii="Times New Roman" w:hAnsi="Times New Roman" w:cs="Times New Roman"/>
          <w:sz w:val="24"/>
          <w:szCs w:val="24"/>
        </w:rPr>
        <w:t>6</w:t>
      </w:r>
      <w:r w:rsidRPr="00BE6FF0">
        <w:rPr>
          <w:rFonts w:ascii="Times New Roman" w:hAnsi="Times New Roman" w:cs="Times New Roman"/>
          <w:sz w:val="24"/>
          <w:szCs w:val="24"/>
        </w:rPr>
        <w:t xml:space="preserve"> пункта 16 статьи 11.10 ЗК РФ: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001033A2" w:rsidRPr="00BE6FF0">
        <w:rPr>
          <w:rFonts w:ascii="Times New Roman" w:hAnsi="Times New Roman" w:cs="Times New Roman"/>
          <w:sz w:val="24"/>
          <w:szCs w:val="24"/>
        </w:rPr>
        <w:t>истёк</w:t>
      </w:r>
      <w:r w:rsidRPr="00BE6FF0">
        <w:rPr>
          <w:rFonts w:ascii="Times New Roman" w:hAnsi="Times New Roman" w:cs="Times New Roman"/>
          <w:sz w:val="24"/>
          <w:szCs w:val="24"/>
        </w:rPr>
        <w:t xml:space="preserve">;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несоответствие схемы расположения земельного участка </w:t>
      </w:r>
      <w:r w:rsidR="001033A2" w:rsidRPr="00BE6FF0">
        <w:rPr>
          <w:rFonts w:ascii="Times New Roman" w:hAnsi="Times New Roman" w:cs="Times New Roman"/>
          <w:sz w:val="24"/>
          <w:szCs w:val="24"/>
        </w:rPr>
        <w:t>утверждённому</w:t>
      </w:r>
      <w:r w:rsidRPr="00BE6FF0">
        <w:rPr>
          <w:rFonts w:ascii="Times New Roman" w:hAnsi="Times New Roman" w:cs="Times New Roman"/>
          <w:sz w:val="24"/>
          <w:szCs w:val="24"/>
        </w:rPr>
        <w:t xml:space="preserve"> проекту планировки территории, землеустроительной документации, положению об особо охраняемой природной территории;</w:t>
      </w:r>
    </w:p>
    <w:p w:rsidR="00BE6FF0" w:rsidRPr="001033A2"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расположение земельного участка, образование которого предусмотрено схемой расположения земельного участка, в границах территории, для которой </w:t>
      </w:r>
      <w:r w:rsidR="001033A2" w:rsidRPr="00BE6FF0">
        <w:rPr>
          <w:rFonts w:ascii="Times New Roman" w:hAnsi="Times New Roman" w:cs="Times New Roman"/>
          <w:sz w:val="24"/>
          <w:szCs w:val="24"/>
        </w:rPr>
        <w:t>утверждён</w:t>
      </w:r>
      <w:r w:rsidRPr="00BE6FF0">
        <w:rPr>
          <w:rFonts w:ascii="Times New Roman" w:hAnsi="Times New Roman" w:cs="Times New Roman"/>
          <w:sz w:val="24"/>
          <w:szCs w:val="24"/>
        </w:rPr>
        <w:t xml:space="preserve"> проект межевания территории</w:t>
      </w:r>
      <w:r w:rsidRPr="001033A2">
        <w:rPr>
          <w:rFonts w:ascii="Times New Roman" w:hAnsi="Times New Roman" w:cs="Times New Roman"/>
          <w:sz w:val="24"/>
          <w:szCs w:val="24"/>
        </w:rPr>
        <w:t>, за исключением случаев, установленных федеральными законами;</w:t>
      </w:r>
    </w:p>
    <w:p w:rsidR="00BE6FF0" w:rsidRPr="00BE6FF0" w:rsidRDefault="00BE6FF0" w:rsidP="00BE6FF0">
      <w:pPr>
        <w:pStyle w:val="ConsPlusNormal"/>
        <w:ind w:firstLine="709"/>
        <w:jc w:val="both"/>
        <w:rPr>
          <w:rFonts w:ascii="Times New Roman" w:hAnsi="Times New Roman" w:cs="Times New Roman"/>
          <w:sz w:val="24"/>
          <w:szCs w:val="24"/>
        </w:rPr>
      </w:pPr>
      <w:r w:rsidRPr="001033A2">
        <w:rPr>
          <w:rFonts w:ascii="Times New Roman" w:hAnsi="Times New Roman" w:cs="Times New Roman"/>
          <w:sz w:val="24"/>
          <w:szCs w:val="24"/>
        </w:rPr>
        <w:t xml:space="preserve">разработка схемы расположения земельного участка, образование которого допускается исключительно в соответствии с </w:t>
      </w:r>
      <w:r w:rsidR="001033A2" w:rsidRPr="001033A2">
        <w:rPr>
          <w:rFonts w:ascii="Times New Roman" w:hAnsi="Times New Roman" w:cs="Times New Roman"/>
          <w:sz w:val="24"/>
          <w:szCs w:val="24"/>
        </w:rPr>
        <w:t>утверждённым</w:t>
      </w:r>
      <w:r w:rsidRPr="001033A2">
        <w:rPr>
          <w:rFonts w:ascii="Times New Roman" w:hAnsi="Times New Roman" w:cs="Times New Roman"/>
          <w:sz w:val="24"/>
          <w:szCs w:val="24"/>
        </w:rPr>
        <w:t xml:space="preserve"> проектом межевания территории.</w:t>
      </w:r>
    </w:p>
    <w:p w:rsidR="00BE6FF0" w:rsidRPr="00BE6FF0" w:rsidRDefault="00BE6FF0" w:rsidP="00BE6FF0">
      <w:pPr>
        <w:pStyle w:val="ConsPlusNormal"/>
        <w:ind w:firstLine="709"/>
        <w:jc w:val="both"/>
        <w:rPr>
          <w:rFonts w:ascii="Times New Roman" w:hAnsi="Times New Roman" w:cs="Times New Roman"/>
          <w:sz w:val="24"/>
          <w:szCs w:val="24"/>
        </w:rPr>
      </w:pP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3) не представлено в письменной форме согласие лиц, указанных в пункте 4 статьи 11.2 ЗК РФ; </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w:t>
      </w:r>
      <w:r w:rsidR="001033A2">
        <w:rPr>
          <w:rFonts w:ascii="Times New Roman" w:hAnsi="Times New Roman" w:cs="Times New Roman"/>
          <w:sz w:val="24"/>
          <w:szCs w:val="24"/>
        </w:rPr>
        <w:t> </w:t>
      </w:r>
      <w:r w:rsidRPr="00BE6FF0">
        <w:rPr>
          <w:rFonts w:ascii="Times New Roman" w:hAnsi="Times New Roman" w:cs="Times New Roman"/>
          <w:sz w:val="24"/>
          <w:szCs w:val="24"/>
        </w:rPr>
        <w:t>согласовании документации (условий и др.), в случае если указанное согласование требуется для предоставления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Отсутствие права на предоставление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5) в соответствии с подпунктами 5 - 9, 13 - 19 пункта 8 статьи 39.11 ЗК РФ</w:t>
      </w:r>
      <w:r w:rsidRPr="00BE6FF0">
        <w:rPr>
          <w:rFonts w:ascii="Times New Roman" w:hAnsi="Times New Roman" w:cs="Times New Roman"/>
          <w:color w:val="FF0000"/>
          <w:sz w:val="24"/>
          <w:szCs w:val="24"/>
        </w:rPr>
        <w:t xml:space="preserve"> </w:t>
      </w:r>
      <w:r w:rsidRPr="00BE6FF0">
        <w:rPr>
          <w:rFonts w:ascii="Times New Roman" w:hAnsi="Times New Roman" w:cs="Times New Roman"/>
          <w:sz w:val="24"/>
          <w:szCs w:val="24"/>
        </w:rPr>
        <w:lastRenderedPageBreak/>
        <w:t>в</w:t>
      </w:r>
      <w:r w:rsidR="001033A2">
        <w:rPr>
          <w:rFonts w:ascii="Times New Roman" w:hAnsi="Times New Roman" w:cs="Times New Roman"/>
          <w:sz w:val="24"/>
          <w:szCs w:val="24"/>
        </w:rPr>
        <w:t> </w:t>
      </w:r>
      <w:r w:rsidRPr="00BE6FF0">
        <w:rPr>
          <w:rFonts w:ascii="Times New Roman" w:hAnsi="Times New Roman" w:cs="Times New Roman"/>
          <w:sz w:val="24"/>
          <w:szCs w:val="24"/>
        </w:rPr>
        <w:t xml:space="preserve">отношении земельного участка не установлено </w:t>
      </w:r>
      <w:r w:rsidR="001033A2" w:rsidRPr="00BE6FF0">
        <w:rPr>
          <w:rFonts w:ascii="Times New Roman" w:hAnsi="Times New Roman" w:cs="Times New Roman"/>
          <w:sz w:val="24"/>
          <w:szCs w:val="24"/>
        </w:rPr>
        <w:t>разрешённое</w:t>
      </w:r>
      <w:r w:rsidRPr="00BE6FF0">
        <w:rPr>
          <w:rFonts w:ascii="Times New Roman" w:hAnsi="Times New Roman" w:cs="Times New Roman"/>
          <w:sz w:val="24"/>
          <w:szCs w:val="24"/>
        </w:rPr>
        <w:t xml:space="preserve"> использование или</w:t>
      </w:r>
      <w:r w:rsidR="001033A2">
        <w:rPr>
          <w:rFonts w:ascii="Times New Roman" w:hAnsi="Times New Roman" w:cs="Times New Roman"/>
          <w:sz w:val="24"/>
          <w:szCs w:val="24"/>
        </w:rPr>
        <w:t> </w:t>
      </w:r>
      <w:r w:rsidR="001033A2" w:rsidRPr="00BE6FF0">
        <w:rPr>
          <w:rFonts w:ascii="Times New Roman" w:hAnsi="Times New Roman" w:cs="Times New Roman"/>
          <w:sz w:val="24"/>
          <w:szCs w:val="24"/>
        </w:rPr>
        <w:t>разрешённое</w:t>
      </w:r>
      <w:r w:rsidRPr="00BE6FF0">
        <w:rPr>
          <w:rFonts w:ascii="Times New Roman" w:hAnsi="Times New Roman" w:cs="Times New Roman"/>
          <w:sz w:val="24"/>
          <w:szCs w:val="24"/>
        </w:rPr>
        <w:t xml:space="preserve"> использование земельного участка не соответствует целям использования земельного участка, указанным в заявлении о проведении аукциона;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w:t>
      </w:r>
      <w:r w:rsidR="001033A2">
        <w:rPr>
          <w:rFonts w:ascii="Times New Roman" w:hAnsi="Times New Roman" w:cs="Times New Roman"/>
          <w:sz w:val="24"/>
          <w:szCs w:val="24"/>
        </w:rPr>
        <w:t> </w:t>
      </w:r>
      <w:r w:rsidRPr="00BE6FF0">
        <w:rPr>
          <w:rFonts w:ascii="Times New Roman" w:hAnsi="Times New Roman" w:cs="Times New Roman"/>
          <w:sz w:val="24"/>
          <w:szCs w:val="24"/>
        </w:rPr>
        <w:t xml:space="preserve">целями использования такого земельного участка, указанными в заявлении о проведении аукциона;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7) земельный участок не </w:t>
      </w:r>
      <w:r w:rsidR="001033A2" w:rsidRPr="00BE6FF0">
        <w:rPr>
          <w:rFonts w:ascii="Times New Roman" w:hAnsi="Times New Roman" w:cs="Times New Roman"/>
          <w:sz w:val="24"/>
          <w:szCs w:val="24"/>
        </w:rPr>
        <w:t>отнесён</w:t>
      </w:r>
      <w:r w:rsidRPr="00BE6FF0">
        <w:rPr>
          <w:rFonts w:ascii="Times New Roman" w:hAnsi="Times New Roman" w:cs="Times New Roman"/>
          <w:sz w:val="24"/>
          <w:szCs w:val="24"/>
        </w:rPr>
        <w:t xml:space="preserve"> к </w:t>
      </w:r>
      <w:r w:rsidR="001033A2" w:rsidRPr="00BE6FF0">
        <w:rPr>
          <w:rFonts w:ascii="Times New Roman" w:hAnsi="Times New Roman" w:cs="Times New Roman"/>
          <w:sz w:val="24"/>
          <w:szCs w:val="24"/>
        </w:rPr>
        <w:t>определённой</w:t>
      </w:r>
      <w:r w:rsidRPr="00BE6FF0">
        <w:rPr>
          <w:rFonts w:ascii="Times New Roman" w:hAnsi="Times New Roman" w:cs="Times New Roman"/>
          <w:sz w:val="24"/>
          <w:szCs w:val="24"/>
        </w:rPr>
        <w:t xml:space="preserve"> категории земель;</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9) на земельном участке расположены здание, сооружение, объект </w:t>
      </w:r>
      <w:r w:rsidR="001033A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1033A2" w:rsidRPr="00BE6FF0">
        <w:rPr>
          <w:rFonts w:ascii="Times New Roman" w:hAnsi="Times New Roman" w:cs="Times New Roman"/>
          <w:sz w:val="24"/>
          <w:szCs w:val="24"/>
        </w:rPr>
        <w:t>размещённые</w:t>
      </w:r>
      <w:r w:rsidRPr="00BE6FF0">
        <w:rPr>
          <w:rFonts w:ascii="Times New Roman" w:hAnsi="Times New Roman" w:cs="Times New Roman"/>
          <w:sz w:val="24"/>
          <w:szCs w:val="24"/>
        </w:rPr>
        <w:t xml:space="preserve"> в соответствии со </w:t>
      </w:r>
      <w:r w:rsidR="001033A2" w:rsidRPr="00BE6FF0">
        <w:rPr>
          <w:rFonts w:ascii="Times New Roman" w:hAnsi="Times New Roman" w:cs="Times New Roman"/>
          <w:sz w:val="24"/>
          <w:szCs w:val="24"/>
        </w:rPr>
        <w:t>статьёй</w:t>
      </w:r>
      <w:r w:rsidRPr="00BE6FF0">
        <w:rPr>
          <w:rFonts w:ascii="Times New Roman" w:hAnsi="Times New Roman" w:cs="Times New Roman"/>
          <w:sz w:val="24"/>
          <w:szCs w:val="24"/>
        </w:rPr>
        <w:t xml:space="preserve">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rsidR="001033A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принято решение о сносе самовольной постройки либо решение о сносе самовольной постройки или е</w:t>
      </w:r>
      <w:r w:rsidR="001033A2">
        <w:rPr>
          <w:rFonts w:ascii="Times New Roman" w:hAnsi="Times New Roman" w:cs="Times New Roman"/>
          <w:sz w:val="24"/>
          <w:szCs w:val="24"/>
        </w:rPr>
        <w:t>ё</w:t>
      </w:r>
      <w:r w:rsidRPr="00BE6FF0">
        <w:rPr>
          <w:rFonts w:ascii="Times New Roman" w:hAnsi="Times New Roman" w:cs="Times New Roman"/>
          <w:sz w:val="24"/>
          <w:szCs w:val="24"/>
        </w:rPr>
        <w:t xml:space="preserve"> приведении в соответствие с</w:t>
      </w:r>
      <w:r w:rsidR="001033A2">
        <w:rPr>
          <w:rFonts w:ascii="Times New Roman" w:hAnsi="Times New Roman" w:cs="Times New Roman"/>
          <w:sz w:val="24"/>
          <w:szCs w:val="24"/>
        </w:rPr>
        <w:t> </w:t>
      </w:r>
      <w:r w:rsidRPr="00BE6FF0">
        <w:rPr>
          <w:rFonts w:ascii="Times New Roman" w:hAnsi="Times New Roman" w:cs="Times New Roman"/>
          <w:sz w:val="24"/>
          <w:szCs w:val="24"/>
        </w:rPr>
        <w:t>установленными требованиями и в сроки, установленные указанными решениями, не</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выполнены обязанности, предусмотренные частью 11 статьи 55.32 Градостроительного кодекса Российской Федерации;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10) на земельном участке расположены здание, сооружение, объект </w:t>
      </w:r>
      <w:r w:rsidR="001033A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находящиеся в государственной или муниципальной собственности, и</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продажа или предоставление в аренду указанных здания, сооружения, объекта </w:t>
      </w:r>
      <w:r w:rsidR="001033A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является предметом другого аукциона либо указанные здание, сооружение, объект </w:t>
      </w:r>
      <w:r w:rsidR="001033A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не продаются или</w:t>
      </w:r>
      <w:r w:rsidR="002D6B32">
        <w:rPr>
          <w:rFonts w:ascii="Times New Roman" w:hAnsi="Times New Roman" w:cs="Times New Roman"/>
          <w:sz w:val="24"/>
          <w:szCs w:val="24"/>
        </w:rPr>
        <w:t> </w:t>
      </w:r>
      <w:r w:rsidRPr="00BE6FF0">
        <w:rPr>
          <w:rFonts w:ascii="Times New Roman" w:hAnsi="Times New Roman" w:cs="Times New Roman"/>
          <w:sz w:val="24"/>
          <w:szCs w:val="24"/>
        </w:rPr>
        <w:t>не</w:t>
      </w:r>
      <w:r w:rsidR="002D6B32">
        <w:rPr>
          <w:rFonts w:ascii="Times New Roman" w:hAnsi="Times New Roman" w:cs="Times New Roman"/>
          <w:sz w:val="24"/>
          <w:szCs w:val="24"/>
        </w:rPr>
        <w:t> </w:t>
      </w:r>
      <w:r w:rsidRPr="00BE6FF0">
        <w:rPr>
          <w:rFonts w:ascii="Times New Roman" w:hAnsi="Times New Roman" w:cs="Times New Roman"/>
          <w:sz w:val="24"/>
          <w:szCs w:val="24"/>
        </w:rPr>
        <w:t>передаются в аренду на этом аукционе одновременно с земельным участком, за</w:t>
      </w:r>
      <w:r w:rsidR="002D6B32">
        <w:rPr>
          <w:rFonts w:ascii="Times New Roman" w:hAnsi="Times New Roman" w:cs="Times New Roman"/>
          <w:sz w:val="24"/>
          <w:szCs w:val="24"/>
        </w:rPr>
        <w:t> </w:t>
      </w:r>
      <w:r w:rsidRPr="00BE6FF0">
        <w:rPr>
          <w:rFonts w:ascii="Times New Roman" w:hAnsi="Times New Roman" w:cs="Times New Roman"/>
          <w:sz w:val="24"/>
          <w:szCs w:val="24"/>
        </w:rPr>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основании сервитута, публичного сервитута, или объекты, </w:t>
      </w:r>
      <w:r w:rsidR="001033A2" w:rsidRPr="00BE6FF0">
        <w:rPr>
          <w:rFonts w:ascii="Times New Roman" w:hAnsi="Times New Roman" w:cs="Times New Roman"/>
          <w:sz w:val="24"/>
          <w:szCs w:val="24"/>
        </w:rPr>
        <w:t>размещённые</w:t>
      </w:r>
      <w:r w:rsidRPr="00BE6FF0">
        <w:rPr>
          <w:rFonts w:ascii="Times New Roman" w:hAnsi="Times New Roman" w:cs="Times New Roman"/>
          <w:sz w:val="24"/>
          <w:szCs w:val="24"/>
        </w:rPr>
        <w:t xml:space="preserve"> в соответствии со </w:t>
      </w:r>
      <w:r w:rsidR="001033A2" w:rsidRPr="00BE6FF0">
        <w:rPr>
          <w:rFonts w:ascii="Times New Roman" w:hAnsi="Times New Roman" w:cs="Times New Roman"/>
          <w:sz w:val="24"/>
          <w:szCs w:val="24"/>
        </w:rPr>
        <w:t>статьёй</w:t>
      </w:r>
      <w:r w:rsidRPr="00BE6FF0">
        <w:rPr>
          <w:rFonts w:ascii="Times New Roman" w:hAnsi="Times New Roman" w:cs="Times New Roman"/>
          <w:sz w:val="24"/>
          <w:szCs w:val="24"/>
        </w:rPr>
        <w:t xml:space="preserve"> 39.36 ЗК РФ;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11) земельный участок расположен в границах территории, в отношении которой </w:t>
      </w:r>
      <w:r w:rsidR="001033A2" w:rsidRPr="00BE6FF0">
        <w:rPr>
          <w:rFonts w:ascii="Times New Roman" w:hAnsi="Times New Roman" w:cs="Times New Roman"/>
          <w:sz w:val="24"/>
          <w:szCs w:val="24"/>
        </w:rPr>
        <w:t>заключён</w:t>
      </w:r>
      <w:r w:rsidRPr="00BE6FF0">
        <w:rPr>
          <w:rFonts w:ascii="Times New Roman" w:hAnsi="Times New Roman" w:cs="Times New Roman"/>
          <w:sz w:val="24"/>
          <w:szCs w:val="24"/>
        </w:rPr>
        <w:t xml:space="preserve"> договор о е</w:t>
      </w:r>
      <w:r w:rsidR="002D6B32">
        <w:rPr>
          <w:rFonts w:ascii="Times New Roman" w:hAnsi="Times New Roman" w:cs="Times New Roman"/>
          <w:sz w:val="24"/>
          <w:szCs w:val="24"/>
        </w:rPr>
        <w:t>ё</w:t>
      </w:r>
      <w:r w:rsidRPr="00BE6FF0">
        <w:rPr>
          <w:rFonts w:ascii="Times New Roman" w:hAnsi="Times New Roman" w:cs="Times New Roman"/>
          <w:sz w:val="24"/>
          <w:szCs w:val="24"/>
        </w:rPr>
        <w:t xml:space="preserve"> комплексном развитии;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12) земельный участок в соответствии с </w:t>
      </w:r>
      <w:r w:rsidR="001033A2" w:rsidRPr="00BE6FF0">
        <w:rPr>
          <w:rFonts w:ascii="Times New Roman" w:hAnsi="Times New Roman" w:cs="Times New Roman"/>
          <w:sz w:val="24"/>
          <w:szCs w:val="24"/>
        </w:rPr>
        <w:t>утверждёнными</w:t>
      </w:r>
      <w:r w:rsidRPr="00BE6FF0">
        <w:rPr>
          <w:rFonts w:ascii="Times New Roman" w:hAnsi="Times New Roman" w:cs="Times New Roman"/>
          <w:sz w:val="24"/>
          <w:szCs w:val="24"/>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13) земельный участок предназначен для размещения здания или сооружения в</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14) в отношении земельного участка принято решение о предварительном согласовании его предоставления;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15)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lastRenderedPageBreak/>
        <w:t>17) земельный участок изъят для государственных или муниципальных нужд, за</w:t>
      </w:r>
      <w:r w:rsidR="002D6B32">
        <w:rPr>
          <w:rFonts w:ascii="Times New Roman" w:hAnsi="Times New Roman" w:cs="Times New Roman"/>
          <w:sz w:val="24"/>
          <w:szCs w:val="24"/>
        </w:rPr>
        <w:t> </w:t>
      </w:r>
      <w:r w:rsidRPr="00BE6FF0">
        <w:rPr>
          <w:rFonts w:ascii="Times New Roman" w:hAnsi="Times New Roman" w:cs="Times New Roman"/>
          <w:sz w:val="24"/>
          <w:szCs w:val="24"/>
        </w:rPr>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Отсутствие права на предоставление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 в соответствии с пунктом 8 статьи 39.11 ЗК РФ границы земельного участка подлежат уточнению в соответствии с требованиями Федерального закона «О</w:t>
      </w:r>
      <w:r w:rsidR="002D6B32">
        <w:rPr>
          <w:rFonts w:ascii="Times New Roman" w:hAnsi="Times New Roman" w:cs="Times New Roman"/>
          <w:sz w:val="24"/>
          <w:szCs w:val="24"/>
        </w:rPr>
        <w:t> </w:t>
      </w:r>
      <w:r w:rsidRPr="00BE6FF0">
        <w:rPr>
          <w:rFonts w:ascii="Times New Roman" w:hAnsi="Times New Roman" w:cs="Times New Roman"/>
          <w:sz w:val="24"/>
          <w:szCs w:val="24"/>
        </w:rPr>
        <w:t>государственной регистрации недвижимости»;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 в отношении земельного участка не установлено </w:t>
      </w:r>
      <w:r w:rsidR="002D6B32" w:rsidRPr="00BE6FF0">
        <w:rPr>
          <w:rFonts w:ascii="Times New Roman" w:hAnsi="Times New Roman" w:cs="Times New Roman"/>
          <w:sz w:val="24"/>
          <w:szCs w:val="24"/>
        </w:rPr>
        <w:t>разрешённое</w:t>
      </w:r>
      <w:r w:rsidRPr="00BE6FF0">
        <w:rPr>
          <w:rFonts w:ascii="Times New Roman" w:hAnsi="Times New Roman" w:cs="Times New Roman"/>
          <w:sz w:val="24"/>
          <w:szCs w:val="24"/>
        </w:rPr>
        <w:t xml:space="preserve"> использование или</w:t>
      </w:r>
      <w:r w:rsidR="002D6B32">
        <w:rPr>
          <w:rFonts w:ascii="Times New Roman" w:hAnsi="Times New Roman" w:cs="Times New Roman"/>
          <w:sz w:val="24"/>
          <w:szCs w:val="24"/>
        </w:rPr>
        <w:t> </w:t>
      </w:r>
      <w:r w:rsidR="002D6B32" w:rsidRPr="00BE6FF0">
        <w:rPr>
          <w:rFonts w:ascii="Times New Roman" w:hAnsi="Times New Roman" w:cs="Times New Roman"/>
          <w:sz w:val="24"/>
          <w:szCs w:val="24"/>
        </w:rPr>
        <w:t>разрешённое</w:t>
      </w:r>
      <w:r w:rsidRPr="00BE6FF0">
        <w:rPr>
          <w:rFonts w:ascii="Times New Roman" w:hAnsi="Times New Roman" w:cs="Times New Roman"/>
          <w:sz w:val="24"/>
          <w:szCs w:val="24"/>
        </w:rPr>
        <w:t xml:space="preserve"> использование земельного участка не соответствует целям использования земельного участка, указанным в заявлении о проведении аукциона;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целями использования такого земельного участка, указанными в заявлении о проведении аукциона;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4) земельный участок не </w:t>
      </w:r>
      <w:r w:rsidR="002D6B32" w:rsidRPr="00BE6FF0">
        <w:rPr>
          <w:rFonts w:ascii="Times New Roman" w:hAnsi="Times New Roman" w:cs="Times New Roman"/>
          <w:sz w:val="24"/>
          <w:szCs w:val="24"/>
        </w:rPr>
        <w:t>отнесён</w:t>
      </w:r>
      <w:r w:rsidRPr="00BE6FF0">
        <w:rPr>
          <w:rFonts w:ascii="Times New Roman" w:hAnsi="Times New Roman" w:cs="Times New Roman"/>
          <w:sz w:val="24"/>
          <w:szCs w:val="24"/>
        </w:rPr>
        <w:t xml:space="preserve"> к </w:t>
      </w:r>
      <w:r w:rsidR="002D6B32" w:rsidRPr="00BE6FF0">
        <w:rPr>
          <w:rFonts w:ascii="Times New Roman" w:hAnsi="Times New Roman" w:cs="Times New Roman"/>
          <w:sz w:val="24"/>
          <w:szCs w:val="24"/>
        </w:rPr>
        <w:t>определённой</w:t>
      </w:r>
      <w:r w:rsidRPr="00BE6FF0">
        <w:rPr>
          <w:rFonts w:ascii="Times New Roman" w:hAnsi="Times New Roman" w:cs="Times New Roman"/>
          <w:sz w:val="24"/>
          <w:szCs w:val="24"/>
        </w:rPr>
        <w:t xml:space="preserve"> категории земель;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5) земельный участок предоставлен на праве постоянного (бессрочного) пользования, безвозмездного пользования, пожизненного наследуемого владения или</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аренды;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6) на земельном участке расположены здание, сооружение, объект </w:t>
      </w:r>
      <w:r w:rsidR="002D6B3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002D6B32" w:rsidRPr="00BE6FF0">
        <w:rPr>
          <w:rFonts w:ascii="Times New Roman" w:hAnsi="Times New Roman" w:cs="Times New Roman"/>
          <w:sz w:val="24"/>
          <w:szCs w:val="24"/>
        </w:rPr>
        <w:t>размещённые</w:t>
      </w:r>
      <w:r w:rsidRPr="00BE6FF0">
        <w:rPr>
          <w:rFonts w:ascii="Times New Roman" w:hAnsi="Times New Roman" w:cs="Times New Roman"/>
          <w:sz w:val="24"/>
          <w:szCs w:val="24"/>
        </w:rPr>
        <w:t xml:space="preserve"> в соответствии со </w:t>
      </w:r>
      <w:r w:rsidR="002D6B32" w:rsidRPr="00BE6FF0">
        <w:rPr>
          <w:rFonts w:ascii="Times New Roman" w:hAnsi="Times New Roman" w:cs="Times New Roman"/>
          <w:sz w:val="24"/>
          <w:szCs w:val="24"/>
        </w:rPr>
        <w:t>статьёй</w:t>
      </w:r>
      <w:r w:rsidRPr="00BE6FF0">
        <w:rPr>
          <w:rFonts w:ascii="Times New Roman" w:hAnsi="Times New Roman" w:cs="Times New Roman"/>
          <w:sz w:val="24"/>
          <w:szCs w:val="24"/>
        </w:rPr>
        <w:t xml:space="preserve">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w:t>
      </w:r>
      <w:r w:rsidR="002D6B3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принято решение о сносе самовольной постройки либо решение о сносе самовольной постройки или е</w:t>
      </w:r>
      <w:r w:rsidR="002D6B32">
        <w:rPr>
          <w:rFonts w:ascii="Times New Roman" w:hAnsi="Times New Roman" w:cs="Times New Roman"/>
          <w:sz w:val="24"/>
          <w:szCs w:val="24"/>
        </w:rPr>
        <w:t>ё</w:t>
      </w:r>
      <w:r w:rsidRPr="00BE6FF0">
        <w:rPr>
          <w:rFonts w:ascii="Times New Roman" w:hAnsi="Times New Roman" w:cs="Times New Roman"/>
          <w:sz w:val="24"/>
          <w:szCs w:val="24"/>
        </w:rPr>
        <w:t xml:space="preserve"> приведении в соответствие с</w:t>
      </w:r>
      <w:r w:rsidR="002D6B32">
        <w:rPr>
          <w:rFonts w:ascii="Times New Roman" w:hAnsi="Times New Roman" w:cs="Times New Roman"/>
          <w:sz w:val="24"/>
          <w:szCs w:val="24"/>
        </w:rPr>
        <w:t> </w:t>
      </w:r>
      <w:r w:rsidRPr="00BE6FF0">
        <w:rPr>
          <w:rFonts w:ascii="Times New Roman" w:hAnsi="Times New Roman" w:cs="Times New Roman"/>
          <w:sz w:val="24"/>
          <w:szCs w:val="24"/>
        </w:rPr>
        <w:t>установленными требованиями и в сроки, установленные указанными решениями, не</w:t>
      </w:r>
      <w:r w:rsidR="002D6B32">
        <w:rPr>
          <w:rFonts w:ascii="Times New Roman" w:hAnsi="Times New Roman" w:cs="Times New Roman"/>
          <w:sz w:val="24"/>
          <w:szCs w:val="24"/>
          <w:lang w:val="en-US"/>
        </w:rPr>
        <w:t> </w:t>
      </w:r>
      <w:r w:rsidRPr="00BE6FF0">
        <w:rPr>
          <w:rFonts w:ascii="Times New Roman" w:hAnsi="Times New Roman" w:cs="Times New Roman"/>
          <w:sz w:val="24"/>
          <w:szCs w:val="24"/>
        </w:rPr>
        <w:t xml:space="preserve">выполнены обязанности, предусмотренные частью 11 статьи 55.32 Градостроительного кодекса Российской Федерации;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7) на земельном участке расположены здание, сооружение, объект </w:t>
      </w:r>
      <w:r w:rsidR="002D6B3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находящиеся в государственной или муниципальной собственности, и</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продажа или предоставление в аренду указанных здания, сооружения, объекта </w:t>
      </w:r>
      <w:r w:rsidR="002D6B3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является предметом другого аукциона либо указанные здание, сооружение, объект </w:t>
      </w:r>
      <w:r w:rsidR="002D6B32" w:rsidRPr="00BE6FF0">
        <w:rPr>
          <w:rFonts w:ascii="Times New Roman" w:hAnsi="Times New Roman" w:cs="Times New Roman"/>
          <w:sz w:val="24"/>
          <w:szCs w:val="24"/>
        </w:rPr>
        <w:t>незавершённого</w:t>
      </w:r>
      <w:r w:rsidRPr="00BE6FF0">
        <w:rPr>
          <w:rFonts w:ascii="Times New Roman" w:hAnsi="Times New Roman" w:cs="Times New Roman"/>
          <w:sz w:val="24"/>
          <w:szCs w:val="24"/>
        </w:rPr>
        <w:t xml:space="preserve"> строительства не продаются или</w:t>
      </w:r>
      <w:r w:rsidR="002D6B32">
        <w:rPr>
          <w:rFonts w:ascii="Times New Roman" w:hAnsi="Times New Roman" w:cs="Times New Roman"/>
          <w:sz w:val="24"/>
          <w:szCs w:val="24"/>
          <w:lang w:val="en-US"/>
        </w:rPr>
        <w:t> </w:t>
      </w:r>
      <w:r w:rsidRPr="00BE6FF0">
        <w:rPr>
          <w:rFonts w:ascii="Times New Roman" w:hAnsi="Times New Roman" w:cs="Times New Roman"/>
          <w:sz w:val="24"/>
          <w:szCs w:val="24"/>
        </w:rPr>
        <w:t>не</w:t>
      </w:r>
      <w:r w:rsidR="002D6B32">
        <w:rPr>
          <w:rFonts w:ascii="Times New Roman" w:hAnsi="Times New Roman" w:cs="Times New Roman"/>
          <w:sz w:val="24"/>
          <w:szCs w:val="24"/>
          <w:lang w:val="en-US"/>
        </w:rPr>
        <w:t> </w:t>
      </w:r>
      <w:r w:rsidRPr="00BE6FF0">
        <w:rPr>
          <w:rFonts w:ascii="Times New Roman" w:hAnsi="Times New Roman" w:cs="Times New Roman"/>
          <w:sz w:val="24"/>
          <w:szCs w:val="24"/>
        </w:rPr>
        <w:t>передаются в аренду на этом аукционе одновременно с земельным участком, за</w:t>
      </w:r>
      <w:r w:rsidR="002D6B32">
        <w:rPr>
          <w:rFonts w:ascii="Times New Roman" w:hAnsi="Times New Roman" w:cs="Times New Roman"/>
          <w:sz w:val="24"/>
          <w:szCs w:val="24"/>
          <w:lang w:val="en-US"/>
        </w:rPr>
        <w:t> </w:t>
      </w:r>
      <w:r w:rsidRPr="00BE6FF0">
        <w:rPr>
          <w:rFonts w:ascii="Times New Roman" w:hAnsi="Times New Roman" w:cs="Times New Roman"/>
          <w:sz w:val="24"/>
          <w:szCs w:val="24"/>
        </w:rPr>
        <w:t>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основании сервитута, публичного сервитута, или объекты, </w:t>
      </w:r>
      <w:r w:rsidR="002D6B32" w:rsidRPr="00BE6FF0">
        <w:rPr>
          <w:rFonts w:ascii="Times New Roman" w:hAnsi="Times New Roman" w:cs="Times New Roman"/>
          <w:sz w:val="24"/>
          <w:szCs w:val="24"/>
        </w:rPr>
        <w:t>размещённые</w:t>
      </w:r>
      <w:r w:rsidRPr="00BE6FF0">
        <w:rPr>
          <w:rFonts w:ascii="Times New Roman" w:hAnsi="Times New Roman" w:cs="Times New Roman"/>
          <w:sz w:val="24"/>
          <w:szCs w:val="24"/>
        </w:rPr>
        <w:t xml:space="preserve"> в соответствии со </w:t>
      </w:r>
      <w:r w:rsidR="002D6B32" w:rsidRPr="00BE6FF0">
        <w:rPr>
          <w:rFonts w:ascii="Times New Roman" w:hAnsi="Times New Roman" w:cs="Times New Roman"/>
          <w:sz w:val="24"/>
          <w:szCs w:val="24"/>
        </w:rPr>
        <w:t>статьёй</w:t>
      </w:r>
      <w:r w:rsidRPr="00BE6FF0">
        <w:rPr>
          <w:rFonts w:ascii="Times New Roman" w:hAnsi="Times New Roman" w:cs="Times New Roman"/>
          <w:sz w:val="24"/>
          <w:szCs w:val="24"/>
        </w:rPr>
        <w:t xml:space="preserve"> 39.36 ЗК РФ;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8) земельный участок изъят из оборота, за исключением случаев, в которых в</w:t>
      </w:r>
      <w:r w:rsidR="002D6B32">
        <w:rPr>
          <w:rFonts w:ascii="Times New Roman" w:hAnsi="Times New Roman" w:cs="Times New Roman"/>
          <w:sz w:val="24"/>
          <w:szCs w:val="24"/>
          <w:lang w:val="en-US"/>
        </w:rPr>
        <w:t> </w:t>
      </w:r>
      <w:r w:rsidRPr="00BE6FF0">
        <w:rPr>
          <w:rFonts w:ascii="Times New Roman" w:hAnsi="Times New Roman" w:cs="Times New Roman"/>
          <w:sz w:val="24"/>
          <w:szCs w:val="24"/>
        </w:rPr>
        <w:t xml:space="preserve">соответствии с федеральным законом изъятые из оборота земельные участки могут быть предметом договора аренды;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10) земельный участок зарезервирован для государственных или муниципальных </w:t>
      </w:r>
      <w:r w:rsidRPr="00BE6FF0">
        <w:rPr>
          <w:rFonts w:ascii="Times New Roman" w:hAnsi="Times New Roman" w:cs="Times New Roman"/>
          <w:sz w:val="24"/>
          <w:szCs w:val="24"/>
        </w:rPr>
        <w:lastRenderedPageBreak/>
        <w:t xml:space="preserve">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10.1) земельный участок расположен в границах территории, в отношении которой </w:t>
      </w:r>
      <w:r w:rsidR="002D6B32" w:rsidRPr="00BE6FF0">
        <w:rPr>
          <w:rFonts w:ascii="Times New Roman" w:hAnsi="Times New Roman" w:cs="Times New Roman"/>
          <w:sz w:val="24"/>
          <w:szCs w:val="24"/>
        </w:rPr>
        <w:t>заключён</w:t>
      </w:r>
      <w:r w:rsidRPr="00BE6FF0">
        <w:rPr>
          <w:rFonts w:ascii="Times New Roman" w:hAnsi="Times New Roman" w:cs="Times New Roman"/>
          <w:sz w:val="24"/>
          <w:szCs w:val="24"/>
        </w:rPr>
        <w:t xml:space="preserve"> договор о е</w:t>
      </w:r>
      <w:r w:rsidR="002D6B32">
        <w:rPr>
          <w:rFonts w:ascii="Times New Roman" w:hAnsi="Times New Roman" w:cs="Times New Roman"/>
          <w:sz w:val="24"/>
          <w:szCs w:val="24"/>
        </w:rPr>
        <w:t>ё</w:t>
      </w:r>
      <w:r w:rsidRPr="00BE6FF0">
        <w:rPr>
          <w:rFonts w:ascii="Times New Roman" w:hAnsi="Times New Roman" w:cs="Times New Roman"/>
          <w:sz w:val="24"/>
          <w:szCs w:val="24"/>
        </w:rPr>
        <w:t xml:space="preserve"> комплексном развитии;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11) земельный участок в соответствии с </w:t>
      </w:r>
      <w:r w:rsidR="002D6B32" w:rsidRPr="00BE6FF0">
        <w:rPr>
          <w:rFonts w:ascii="Times New Roman" w:hAnsi="Times New Roman" w:cs="Times New Roman"/>
          <w:sz w:val="24"/>
          <w:szCs w:val="24"/>
        </w:rPr>
        <w:t>утверждёнными</w:t>
      </w:r>
      <w:r w:rsidRPr="00BE6FF0">
        <w:rPr>
          <w:rFonts w:ascii="Times New Roman" w:hAnsi="Times New Roman" w:cs="Times New Roman"/>
          <w:sz w:val="24"/>
          <w:szCs w:val="24"/>
        </w:rPr>
        <w:t xml:space="preserve">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12) земельный участок предназначен для размещения здания или сооружения в</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13) в отношении земельного участка принято решение о предварительном согласовании его предоставления;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15) земельный участок является земельным участком общего пользования или</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расположен в границах земель общего пользования, территории общего пользования;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16)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17) на земельный участок не зарегистрировано право государственной или</w:t>
      </w:r>
      <w:r w:rsidR="002D6B32">
        <w:rPr>
          <w:rFonts w:ascii="Times New Roman" w:hAnsi="Times New Roman" w:cs="Times New Roman"/>
          <w:sz w:val="24"/>
          <w:szCs w:val="24"/>
        </w:rPr>
        <w:t> </w:t>
      </w:r>
      <w:r w:rsidRPr="00BE6FF0">
        <w:rPr>
          <w:rFonts w:ascii="Times New Roman" w:hAnsi="Times New Roman" w:cs="Times New Roman"/>
          <w:sz w:val="24"/>
          <w:szCs w:val="24"/>
        </w:rPr>
        <w:t>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которые не разграничена;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18) в отношении земельного участка в установленном законодательством Российской Федерации порядке не определены предельные параметры </w:t>
      </w:r>
      <w:r w:rsidR="002D6B32" w:rsidRPr="00BE6FF0">
        <w:rPr>
          <w:rFonts w:ascii="Times New Roman" w:hAnsi="Times New Roman" w:cs="Times New Roman"/>
          <w:sz w:val="24"/>
          <w:szCs w:val="24"/>
        </w:rPr>
        <w:t>разрешённого</w:t>
      </w:r>
      <w:r w:rsidRPr="00BE6FF0">
        <w:rPr>
          <w:rFonts w:ascii="Times New Roman" w:hAnsi="Times New Roman" w:cs="Times New Roman"/>
          <w:sz w:val="24"/>
          <w:szCs w:val="24"/>
        </w:rPr>
        <w:t xml:space="preserve"> строительства, реконструкции, за исключением случаев, если в соответствии с</w:t>
      </w:r>
      <w:r w:rsidR="002D6B32">
        <w:rPr>
          <w:rFonts w:ascii="Times New Roman" w:hAnsi="Times New Roman" w:cs="Times New Roman"/>
          <w:sz w:val="24"/>
          <w:szCs w:val="24"/>
        </w:rPr>
        <w:t> </w:t>
      </w:r>
      <w:r w:rsidR="002D6B32" w:rsidRPr="00BE6FF0">
        <w:rPr>
          <w:rFonts w:ascii="Times New Roman" w:hAnsi="Times New Roman" w:cs="Times New Roman"/>
          <w:sz w:val="24"/>
          <w:szCs w:val="24"/>
        </w:rPr>
        <w:t>разрешённым</w:t>
      </w:r>
      <w:r w:rsidRPr="00BE6FF0">
        <w:rPr>
          <w:rFonts w:ascii="Times New Roman" w:hAnsi="Times New Roman" w:cs="Times New Roman"/>
          <w:sz w:val="24"/>
          <w:szCs w:val="24"/>
        </w:rPr>
        <w:t xml:space="preserve"> использованием земельного участка не предусматривается возможность строительства зданий, сооружений;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сетям инженерно-технического обеспечения (за исключением сетей электроснабжения), за исключением случаев, если в соответствии с </w:t>
      </w:r>
      <w:r w:rsidR="002D6B32" w:rsidRPr="00BE6FF0">
        <w:rPr>
          <w:rFonts w:ascii="Times New Roman" w:hAnsi="Times New Roman" w:cs="Times New Roman"/>
          <w:sz w:val="24"/>
          <w:szCs w:val="24"/>
        </w:rPr>
        <w:t>разрешённым</w:t>
      </w:r>
      <w:r w:rsidRPr="00BE6FF0">
        <w:rPr>
          <w:rFonts w:ascii="Times New Roman" w:hAnsi="Times New Roman" w:cs="Times New Roman"/>
          <w:sz w:val="24"/>
          <w:szCs w:val="24"/>
        </w:rPr>
        <w:t xml:space="preserve"> использованием земельного участка не предусматривается возможность строительства зданий, сооружений;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20) в соответствии с пунктом 10 статьи 39.11 ЗК РФ с заявлением о проведении аукциона в отношении земельного участка, </w:t>
      </w:r>
      <w:r w:rsidR="002D6B32" w:rsidRPr="00BE6FF0">
        <w:rPr>
          <w:rFonts w:ascii="Times New Roman" w:hAnsi="Times New Roman" w:cs="Times New Roman"/>
          <w:sz w:val="24"/>
          <w:szCs w:val="24"/>
        </w:rPr>
        <w:t>включённого</w:t>
      </w:r>
      <w:r w:rsidRPr="00BE6FF0">
        <w:rPr>
          <w:rFonts w:ascii="Times New Roman" w:hAnsi="Times New Roman" w:cs="Times New Roman"/>
          <w:sz w:val="24"/>
          <w:szCs w:val="24"/>
        </w:rPr>
        <w:t xml:space="preserve"> в перечень государственного имущества или перечень муниципального имущества, предусмотренные частью 4 статьи 18</w:t>
      </w:r>
      <w:r w:rsidR="002D6B32">
        <w:rPr>
          <w:rFonts w:ascii="Times New Roman" w:hAnsi="Times New Roman" w:cs="Times New Roman"/>
          <w:sz w:val="24"/>
          <w:szCs w:val="24"/>
        </w:rPr>
        <w:t> </w:t>
      </w:r>
      <w:r w:rsidRPr="00BE6FF0">
        <w:rPr>
          <w:rFonts w:ascii="Times New Roman" w:hAnsi="Times New Roman" w:cs="Times New Roman"/>
          <w:sz w:val="24"/>
          <w:szCs w:val="24"/>
        </w:rPr>
        <w:t>Федерального закона от 24.07.2007 №</w:t>
      </w:r>
      <w:r w:rsidR="002D6B32">
        <w:rPr>
          <w:rFonts w:ascii="Times New Roman" w:hAnsi="Times New Roman" w:cs="Times New Roman"/>
          <w:sz w:val="24"/>
          <w:szCs w:val="24"/>
        </w:rPr>
        <w:t> </w:t>
      </w:r>
      <w:r w:rsidRPr="00BE6FF0">
        <w:rPr>
          <w:rFonts w:ascii="Times New Roman" w:hAnsi="Times New Roman" w:cs="Times New Roman"/>
          <w:sz w:val="24"/>
          <w:szCs w:val="24"/>
        </w:rPr>
        <w:t>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w:t>
      </w:r>
      <w:r w:rsidR="002D6B32">
        <w:rPr>
          <w:rFonts w:ascii="Times New Roman" w:hAnsi="Times New Roman" w:cs="Times New Roman"/>
          <w:sz w:val="24"/>
          <w:szCs w:val="24"/>
        </w:rPr>
        <w:t> </w:t>
      </w:r>
      <w:r w:rsidRPr="00BE6FF0">
        <w:rPr>
          <w:rFonts w:ascii="Times New Roman" w:hAnsi="Times New Roman" w:cs="Times New Roman"/>
          <w:sz w:val="24"/>
          <w:szCs w:val="24"/>
        </w:rPr>
        <w:t>может оказываться поддержка в соответствии с частью 3 статьи 14 указанного Федерального закона.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2.11. Муниципальная услуга предоставляется Администрацией бесплатно.</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2.12. Максимальный срок ожидания в очереди при подаче заявления о</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предоставлении муниципальной услуги и при получении результата предоставления муниципальной услуги составляет не более 15 </w:t>
      </w:r>
      <w:r w:rsidRPr="002D6B32">
        <w:rPr>
          <w:rFonts w:ascii="Times New Roman" w:hAnsi="Times New Roman" w:cs="Times New Roman"/>
          <w:sz w:val="24"/>
          <w:szCs w:val="24"/>
        </w:rPr>
        <w:t>минут в случае обращения заявителя непосредственно в орган, предоставляющий муниципальные услуги, или</w:t>
      </w:r>
      <w:r w:rsidR="002D6B32">
        <w:rPr>
          <w:rFonts w:ascii="Times New Roman" w:hAnsi="Times New Roman" w:cs="Times New Roman"/>
          <w:sz w:val="24"/>
          <w:szCs w:val="24"/>
        </w:rPr>
        <w:t> </w:t>
      </w:r>
      <w:r w:rsidRPr="002D6B32">
        <w:rPr>
          <w:rFonts w:ascii="Times New Roman" w:hAnsi="Times New Roman" w:cs="Times New Roman"/>
          <w:sz w:val="24"/>
          <w:szCs w:val="24"/>
        </w:rPr>
        <w:t>многофункциональный центр.</w:t>
      </w:r>
    </w:p>
    <w:p w:rsidR="00BE6FF0" w:rsidRPr="00BE6FF0" w:rsidRDefault="00BE6FF0" w:rsidP="00BE6FF0">
      <w:pPr>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lastRenderedPageBreak/>
        <w:t>2.13. Срок регистрации заявления заявителя в Администрации:</w:t>
      </w:r>
    </w:p>
    <w:p w:rsidR="00BE6FF0" w:rsidRPr="00BE6FF0" w:rsidRDefault="00BE6FF0" w:rsidP="00BE6FF0">
      <w:pPr>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при личном обращении заявителя – в день поступления заявления в Администрацию;</w:t>
      </w:r>
    </w:p>
    <w:p w:rsidR="00BE6FF0" w:rsidRPr="00BE6FF0" w:rsidRDefault="00BE6FF0" w:rsidP="00BE6FF0">
      <w:pPr>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BE6FF0" w:rsidRPr="00BE6FF0" w:rsidRDefault="00BE6FF0" w:rsidP="00BE6FF0">
      <w:pPr>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при направлении запроса на бумажном носителе из МФЦ в Администрацию (при</w:t>
      </w:r>
      <w:r w:rsidR="002D6B32">
        <w:rPr>
          <w:rFonts w:ascii="Times New Roman" w:hAnsi="Times New Roman" w:cs="Times New Roman"/>
          <w:sz w:val="24"/>
          <w:szCs w:val="24"/>
        </w:rPr>
        <w:t> </w:t>
      </w:r>
      <w:r w:rsidRPr="00BE6FF0">
        <w:rPr>
          <w:rFonts w:ascii="Times New Roman" w:hAnsi="Times New Roman" w:cs="Times New Roman"/>
          <w:sz w:val="24"/>
          <w:szCs w:val="24"/>
        </w:rPr>
        <w:t>наличии соглашения) - в день поступления запроса в Администрацию;</w:t>
      </w:r>
    </w:p>
    <w:p w:rsidR="00BE6FF0" w:rsidRPr="00BE6FF0" w:rsidRDefault="00BE6FF0" w:rsidP="00BE6FF0">
      <w:pPr>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w:t>
      </w:r>
      <w:r w:rsidR="002D6B32">
        <w:rPr>
          <w:rFonts w:ascii="Times New Roman" w:hAnsi="Times New Roman" w:cs="Times New Roman"/>
          <w:sz w:val="24"/>
          <w:szCs w:val="24"/>
        </w:rPr>
        <w:t> </w:t>
      </w:r>
      <w:r w:rsidRPr="00BE6FF0">
        <w:rPr>
          <w:rFonts w:ascii="Times New Roman" w:hAnsi="Times New Roman" w:cs="Times New Roman"/>
          <w:sz w:val="24"/>
          <w:szCs w:val="24"/>
        </w:rPr>
        <w:t>нерабочее время, в выходные, праздничные дни)».</w:t>
      </w:r>
    </w:p>
    <w:p w:rsidR="00BE6FF0" w:rsidRPr="00BE6FF0" w:rsidRDefault="00BE6FF0" w:rsidP="00BE6FF0">
      <w:pPr>
        <w:spacing w:after="0" w:line="240" w:lineRule="auto"/>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 xml:space="preserve">В случае наличия оснований для отказа в </w:t>
      </w:r>
      <w:r w:rsidR="002D6B32" w:rsidRPr="00BE6FF0">
        <w:rPr>
          <w:rFonts w:ascii="Times New Roman" w:hAnsi="Times New Roman" w:cs="Times New Roman"/>
          <w:sz w:val="24"/>
          <w:szCs w:val="24"/>
          <w:lang w:bidi="ru-RU"/>
        </w:rPr>
        <w:t>приёма</w:t>
      </w:r>
      <w:r w:rsidRPr="00BE6FF0">
        <w:rPr>
          <w:rFonts w:ascii="Times New Roman" w:hAnsi="Times New Roman" w:cs="Times New Roman"/>
          <w:sz w:val="24"/>
          <w:szCs w:val="24"/>
          <w:lang w:bidi="ru-RU"/>
        </w:rPr>
        <w:t xml:space="preserve">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w:t>
      </w:r>
      <w:r w:rsidR="002D6B32" w:rsidRPr="00BE6FF0">
        <w:rPr>
          <w:rFonts w:ascii="Times New Roman" w:hAnsi="Times New Roman" w:cs="Times New Roman"/>
          <w:sz w:val="24"/>
          <w:szCs w:val="24"/>
          <w:lang w:bidi="ru-RU"/>
        </w:rPr>
        <w:t>днём</w:t>
      </w:r>
      <w:r w:rsidRPr="00BE6FF0">
        <w:rPr>
          <w:rFonts w:ascii="Times New Roman" w:hAnsi="Times New Roman" w:cs="Times New Roman"/>
          <w:sz w:val="24"/>
          <w:szCs w:val="24"/>
          <w:lang w:bidi="ru-RU"/>
        </w:rPr>
        <w:t xml:space="preserve">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w:t>
      </w:r>
      <w:r w:rsidR="002D6B32" w:rsidRPr="00BE6FF0">
        <w:rPr>
          <w:rFonts w:ascii="Times New Roman" w:hAnsi="Times New Roman" w:cs="Times New Roman"/>
          <w:sz w:val="24"/>
          <w:szCs w:val="24"/>
          <w:lang w:bidi="ru-RU"/>
        </w:rPr>
        <w:t>приёма</w:t>
      </w:r>
      <w:r w:rsidRPr="00BE6FF0">
        <w:rPr>
          <w:rFonts w:ascii="Times New Roman" w:hAnsi="Times New Roman" w:cs="Times New Roman"/>
          <w:sz w:val="24"/>
          <w:szCs w:val="24"/>
          <w:lang w:bidi="ru-RU"/>
        </w:rPr>
        <w:t xml:space="preserve"> документов, необходимых для предоставления муниципальной услуги по форме, </w:t>
      </w:r>
      <w:r w:rsidR="002D6B32" w:rsidRPr="00BE6FF0">
        <w:rPr>
          <w:rFonts w:ascii="Times New Roman" w:hAnsi="Times New Roman" w:cs="Times New Roman"/>
          <w:sz w:val="24"/>
          <w:szCs w:val="24"/>
          <w:lang w:bidi="ru-RU"/>
        </w:rPr>
        <w:t>приведённой</w:t>
      </w:r>
      <w:r w:rsidRPr="00BE6FF0">
        <w:rPr>
          <w:rFonts w:ascii="Times New Roman" w:hAnsi="Times New Roman" w:cs="Times New Roman"/>
          <w:sz w:val="24"/>
          <w:szCs w:val="24"/>
          <w:lang w:bidi="ru-RU"/>
        </w:rPr>
        <w:t xml:space="preserve"> в Приложении № 7 к настоящему административному регламенту.</w:t>
      </w:r>
    </w:p>
    <w:p w:rsidR="00BE6FF0" w:rsidRPr="002D6B32" w:rsidRDefault="00BE6FF0" w:rsidP="00BE6FF0">
      <w:pPr>
        <w:pStyle w:val="ConsPlusNormal"/>
        <w:ind w:firstLine="567"/>
        <w:jc w:val="both"/>
        <w:rPr>
          <w:rFonts w:ascii="Times New Roman" w:hAnsi="Times New Roman" w:cs="Times New Roman"/>
          <w:sz w:val="24"/>
          <w:szCs w:val="24"/>
          <w:lang w:bidi="ru-RU"/>
        </w:rPr>
      </w:pPr>
      <w:r w:rsidRPr="00BE6FF0">
        <w:rPr>
          <w:rFonts w:ascii="Times New Roman" w:hAnsi="Times New Roman" w:cs="Times New Roman"/>
          <w:sz w:val="24"/>
          <w:szCs w:val="24"/>
        </w:rPr>
        <w:t>2.14. Требования к помещениям, в которых предоставляется муниципальная услуга, к</w:t>
      </w:r>
      <w:r w:rsidR="002D6B32">
        <w:rPr>
          <w:rFonts w:ascii="Times New Roman" w:hAnsi="Times New Roman" w:cs="Times New Roman"/>
          <w:sz w:val="24"/>
          <w:szCs w:val="24"/>
        </w:rPr>
        <w:t> </w:t>
      </w:r>
      <w:r w:rsidRPr="00BE6FF0">
        <w:rPr>
          <w:rFonts w:ascii="Times New Roman" w:hAnsi="Times New Roman" w:cs="Times New Roman"/>
          <w:sz w:val="24"/>
          <w:szCs w:val="24"/>
        </w:rPr>
        <w:t xml:space="preserve">залу ожидания, местам для заполнения запросов о предоставлении муниципальной услуги, информационным стендам с образцами их заполнения и перечнем </w:t>
      </w:r>
      <w:r w:rsidRPr="002D6B32">
        <w:rPr>
          <w:rFonts w:ascii="Times New Roman" w:hAnsi="Times New Roman" w:cs="Times New Roman"/>
          <w:sz w:val="24"/>
          <w:szCs w:val="24"/>
        </w:rPr>
        <w:t xml:space="preserve">документов </w:t>
      </w:r>
      <w:r w:rsidRPr="002D6B32">
        <w:rPr>
          <w:rFonts w:ascii="Times New Roman" w:eastAsiaTheme="minorHAnsi" w:hAnsi="Times New Roman" w:cs="Times New Roman"/>
          <w:sz w:val="24"/>
          <w:szCs w:val="24"/>
          <w:lang w:eastAsia="en-US"/>
        </w:rPr>
        <w:t>и</w:t>
      </w:r>
      <w:r w:rsidR="002D6B32">
        <w:rPr>
          <w:rFonts w:ascii="Times New Roman" w:eastAsiaTheme="minorHAnsi" w:hAnsi="Times New Roman" w:cs="Times New Roman"/>
          <w:sz w:val="24"/>
          <w:szCs w:val="24"/>
          <w:lang w:eastAsia="en-US"/>
        </w:rPr>
        <w:t> </w:t>
      </w:r>
      <w:r w:rsidRPr="002D6B32">
        <w:rPr>
          <w:rFonts w:ascii="Times New Roman" w:eastAsiaTheme="minorHAnsi" w:hAnsi="Times New Roman" w:cs="Times New Roman"/>
          <w:sz w:val="24"/>
          <w:szCs w:val="24"/>
          <w:lang w:eastAsia="en-US"/>
        </w:rPr>
        <w:t>(или) информации</w:t>
      </w:r>
      <w:r w:rsidRPr="002D6B32">
        <w:rPr>
          <w:rFonts w:ascii="Times New Roman" w:hAnsi="Times New Roman" w:cs="Times New Roman"/>
          <w:sz w:val="24"/>
          <w:szCs w:val="24"/>
        </w:rPr>
        <w:t>, необходимых для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2D6B32">
        <w:rPr>
          <w:rFonts w:ascii="Times New Roman" w:hAnsi="Times New Roman" w:cs="Times New Roman"/>
          <w:sz w:val="24"/>
          <w:szCs w:val="24"/>
        </w:rPr>
        <w:t>2.14.1. Предоставление муниципальной услуги осуществляется</w:t>
      </w:r>
      <w:r w:rsidRPr="00BE6FF0">
        <w:rPr>
          <w:rFonts w:ascii="Times New Roman" w:hAnsi="Times New Roman" w:cs="Times New Roman"/>
          <w:sz w:val="24"/>
          <w:szCs w:val="24"/>
        </w:rPr>
        <w:t xml:space="preserve"> в специально выделенных для этих целей помещениях Администрации и МФЦ.</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w:t>
      </w:r>
      <w:r w:rsidR="002D6B32" w:rsidRPr="00BE6FF0">
        <w:rPr>
          <w:rFonts w:ascii="Times New Roman" w:hAnsi="Times New Roman" w:cs="Times New Roman"/>
          <w:sz w:val="24"/>
          <w:szCs w:val="24"/>
        </w:rPr>
        <w:t>размещён</w:t>
      </w:r>
      <w:r w:rsidRPr="00BE6FF0">
        <w:rPr>
          <w:rFonts w:ascii="Times New Roman" w:hAnsi="Times New Roman" w:cs="Times New Roman"/>
          <w:sz w:val="24"/>
          <w:szCs w:val="24"/>
        </w:rPr>
        <w:t xml:space="preserve">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МФЦ а также информацию о режиме их работы.</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2.14.5. Вход в здание (помещение) и выход из него оборудуются лестницами с</w:t>
      </w:r>
      <w:r w:rsidR="002D6B32">
        <w:rPr>
          <w:rFonts w:ascii="Times New Roman" w:hAnsi="Times New Roman" w:cs="Times New Roman"/>
          <w:sz w:val="24"/>
          <w:szCs w:val="24"/>
        </w:rPr>
        <w:t> </w:t>
      </w:r>
      <w:r w:rsidRPr="00BE6FF0">
        <w:rPr>
          <w:rFonts w:ascii="Times New Roman" w:hAnsi="Times New Roman" w:cs="Times New Roman"/>
          <w:sz w:val="24"/>
          <w:szCs w:val="24"/>
        </w:rPr>
        <w:t>поручнями и пандусами для передвижения детских и инвалидных колясок.</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сопровождения инвалида.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w:t>
      </w:r>
      <w:r w:rsidR="002D6B32">
        <w:rPr>
          <w:rFonts w:ascii="Times New Roman" w:hAnsi="Times New Roman" w:cs="Times New Roman"/>
          <w:sz w:val="24"/>
          <w:szCs w:val="24"/>
        </w:rPr>
        <w:t> </w:t>
      </w:r>
      <w:r w:rsidRPr="00BE6FF0">
        <w:rPr>
          <w:rFonts w:ascii="Times New Roman" w:hAnsi="Times New Roman" w:cs="Times New Roman"/>
          <w:sz w:val="24"/>
          <w:szCs w:val="24"/>
        </w:rPr>
        <w:t>тифлосурдопереводчика.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2.14.10. Оборудование мест повышенного удобства с дополнительным местом для</w:t>
      </w:r>
      <w:r w:rsidR="002D6B32">
        <w:rPr>
          <w:rFonts w:ascii="Times New Roman" w:hAnsi="Times New Roman" w:cs="Times New Roman"/>
          <w:sz w:val="24"/>
          <w:szCs w:val="24"/>
        </w:rPr>
        <w:t> </w:t>
      </w:r>
      <w:r w:rsidRPr="00BE6FF0">
        <w:rPr>
          <w:rFonts w:ascii="Times New Roman" w:hAnsi="Times New Roman" w:cs="Times New Roman"/>
          <w:sz w:val="24"/>
          <w:szCs w:val="24"/>
        </w:rPr>
        <w:t>собаки-проводника и устройств для передвижения инвалида (костылей, ходунков).</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lastRenderedPageBreak/>
        <w:t xml:space="preserve">2.14.11. Характеристики помещений </w:t>
      </w:r>
      <w:r w:rsidR="002D6B32" w:rsidRPr="00BE6FF0">
        <w:rPr>
          <w:rFonts w:ascii="Times New Roman" w:hAnsi="Times New Roman" w:cs="Times New Roman"/>
          <w:sz w:val="24"/>
          <w:szCs w:val="24"/>
        </w:rPr>
        <w:t>приёма</w:t>
      </w:r>
      <w:r w:rsidRPr="00BE6FF0">
        <w:rPr>
          <w:rFonts w:ascii="Times New Roman" w:hAnsi="Times New Roman" w:cs="Times New Roman"/>
          <w:sz w:val="24"/>
          <w:szCs w:val="24"/>
        </w:rPr>
        <w:t xml:space="preserve"> и выдачи документов в части </w:t>
      </w:r>
      <w:r w:rsidR="002D6B32" w:rsidRPr="00BE6FF0">
        <w:rPr>
          <w:rFonts w:ascii="Times New Roman" w:hAnsi="Times New Roman" w:cs="Times New Roman"/>
          <w:sz w:val="24"/>
          <w:szCs w:val="24"/>
        </w:rPr>
        <w:t>объёмно</w:t>
      </w:r>
      <w:r w:rsidRPr="00BE6FF0">
        <w:rPr>
          <w:rFonts w:ascii="Times New Roman" w:hAnsi="Times New Roman" w:cs="Times New Roman"/>
          <w:sz w:val="24"/>
          <w:szCs w:val="24"/>
        </w:rPr>
        <w:t>-планировочных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2.14.12. Помещения </w:t>
      </w:r>
      <w:r w:rsidR="002D6B32" w:rsidRPr="00BE6FF0">
        <w:rPr>
          <w:rFonts w:ascii="Times New Roman" w:hAnsi="Times New Roman" w:cs="Times New Roman"/>
          <w:sz w:val="24"/>
          <w:szCs w:val="24"/>
        </w:rPr>
        <w:t>приёма</w:t>
      </w:r>
      <w:r w:rsidRPr="00BE6FF0">
        <w:rPr>
          <w:rFonts w:ascii="Times New Roman" w:hAnsi="Times New Roman" w:cs="Times New Roman"/>
          <w:sz w:val="24"/>
          <w:szCs w:val="24"/>
        </w:rPr>
        <w:t xml:space="preserve"> и выдачи документов должны предусматривать места для ожидания, информирования и </w:t>
      </w:r>
      <w:r w:rsidR="002D6B32" w:rsidRPr="00BE6FF0">
        <w:rPr>
          <w:rFonts w:ascii="Times New Roman" w:hAnsi="Times New Roman" w:cs="Times New Roman"/>
          <w:sz w:val="24"/>
          <w:szCs w:val="24"/>
        </w:rPr>
        <w:t>приёма</w:t>
      </w:r>
      <w:r w:rsidRPr="00BE6FF0">
        <w:rPr>
          <w:rFonts w:ascii="Times New Roman" w:hAnsi="Times New Roman" w:cs="Times New Roman"/>
          <w:sz w:val="24"/>
          <w:szCs w:val="24"/>
        </w:rPr>
        <w:t xml:space="preserve"> заявителей.</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 xml:space="preserve">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w:t>
      </w:r>
      <w:r w:rsidR="002D6B32" w:rsidRPr="00BE6FF0">
        <w:rPr>
          <w:rFonts w:ascii="Times New Roman" w:hAnsi="Times New Roman" w:cs="Times New Roman"/>
          <w:sz w:val="24"/>
          <w:szCs w:val="24"/>
        </w:rPr>
        <w:t>приёма</w:t>
      </w:r>
      <w:r w:rsidRPr="00BE6FF0">
        <w:rPr>
          <w:rFonts w:ascii="Times New Roman" w:hAnsi="Times New Roman" w:cs="Times New Roman"/>
          <w:sz w:val="24"/>
          <w:szCs w:val="24"/>
        </w:rPr>
        <w:t xml:space="preserve"> заявлений.</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2.14.14. Места для проведения личного </w:t>
      </w:r>
      <w:r w:rsidR="002D6B32" w:rsidRPr="00BE6FF0">
        <w:rPr>
          <w:rFonts w:ascii="Times New Roman" w:hAnsi="Times New Roman" w:cs="Times New Roman"/>
          <w:sz w:val="24"/>
          <w:szCs w:val="24"/>
        </w:rPr>
        <w:t>приёма</w:t>
      </w:r>
      <w:r w:rsidRPr="00BE6FF0">
        <w:rPr>
          <w:rFonts w:ascii="Times New Roman" w:hAnsi="Times New Roman" w:cs="Times New Roman"/>
          <w:sz w:val="24"/>
          <w:szCs w:val="24"/>
        </w:rPr>
        <w:t xml:space="preserve"> заявителей оборудуются столами, стульями, обеспечиваются канцелярскими принадлежностями для написания письменных обращений.</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2.15. Показатели доступности и качества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2.15.1. Показатели доступности муниципальной услуги (общие, применимые в</w:t>
      </w:r>
      <w:r w:rsidR="0054740B">
        <w:rPr>
          <w:rFonts w:ascii="Times New Roman" w:hAnsi="Times New Roman" w:cs="Times New Roman"/>
          <w:sz w:val="24"/>
          <w:szCs w:val="24"/>
        </w:rPr>
        <w:t> </w:t>
      </w:r>
      <w:r w:rsidRPr="00BE6FF0">
        <w:rPr>
          <w:rFonts w:ascii="Times New Roman" w:hAnsi="Times New Roman" w:cs="Times New Roman"/>
          <w:sz w:val="24"/>
          <w:szCs w:val="24"/>
        </w:rPr>
        <w:t>отношении всех заявителей):</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 транспортная доступность к месту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5) обеспечение для заявителя возможности получения информации о ходе и</w:t>
      </w:r>
      <w:r w:rsidR="0054740B">
        <w:rPr>
          <w:rFonts w:ascii="Times New Roman" w:hAnsi="Times New Roman" w:cs="Times New Roman"/>
          <w:sz w:val="24"/>
          <w:szCs w:val="24"/>
        </w:rPr>
        <w:t> </w:t>
      </w:r>
      <w:r w:rsidRPr="00BE6FF0">
        <w:rPr>
          <w:rFonts w:ascii="Times New Roman" w:hAnsi="Times New Roman" w:cs="Times New Roman"/>
          <w:sz w:val="24"/>
          <w:szCs w:val="24"/>
        </w:rPr>
        <w:t>результате предоставления муниципальной услуги с использованием ЕПГУ и (или) ПГУ ЛО;</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6) возможность получения муниципальной услуги по экстерриториальному принципу;</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 наличие инфраструктуры, указанной в </w:t>
      </w:r>
      <w:hyperlink w:anchor="P200" w:history="1">
        <w:r w:rsidRPr="00BE6FF0">
          <w:rPr>
            <w:rFonts w:ascii="Times New Roman" w:hAnsi="Times New Roman" w:cs="Times New Roman"/>
            <w:sz w:val="24"/>
            <w:szCs w:val="24"/>
          </w:rPr>
          <w:t>п. 2.14</w:t>
        </w:r>
      </w:hyperlink>
      <w:r w:rsidRPr="00BE6FF0">
        <w:rPr>
          <w:rFonts w:ascii="Times New Roman" w:hAnsi="Times New Roman" w:cs="Times New Roman"/>
          <w:sz w:val="24"/>
          <w:szCs w:val="24"/>
        </w:rPr>
        <w:t xml:space="preserve"> регламента;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 исполнение требований доступности услуг для инвалидов;</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2.16.3. Показатели качества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 соблюдение срока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w:t>
      </w:r>
      <w:r w:rsidR="0054740B">
        <w:rPr>
          <w:rFonts w:ascii="Times New Roman" w:hAnsi="Times New Roman" w:cs="Times New Roman"/>
          <w:sz w:val="24"/>
          <w:szCs w:val="24"/>
        </w:rPr>
        <w:t> </w:t>
      </w:r>
      <w:r w:rsidRPr="00BE6FF0">
        <w:rPr>
          <w:rFonts w:ascii="Times New Roman" w:hAnsi="Times New Roman" w:cs="Times New Roman"/>
          <w:sz w:val="24"/>
          <w:szCs w:val="24"/>
        </w:rPr>
        <w:t>Администрацию или ГБУ ЛО «МФЦ»;</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2.16. Получения услуг, которые являются необходимыми и обязательными для</w:t>
      </w:r>
      <w:r w:rsidR="0054740B">
        <w:rPr>
          <w:rFonts w:ascii="Times New Roman" w:hAnsi="Times New Roman" w:cs="Times New Roman"/>
          <w:sz w:val="24"/>
          <w:szCs w:val="24"/>
        </w:rPr>
        <w:t> </w:t>
      </w:r>
      <w:r w:rsidRPr="00BE6FF0">
        <w:rPr>
          <w:rFonts w:ascii="Times New Roman" w:hAnsi="Times New Roman" w:cs="Times New Roman"/>
          <w:sz w:val="24"/>
          <w:szCs w:val="24"/>
        </w:rPr>
        <w:t>предоставления муниципальной услуги, не требуется.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lastRenderedPageBreak/>
        <w:t>Согласований, необходимых для получения муниципальной услуги, не требуется.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2.17.1. Предоставление услуги по экстерриториальному принципу не предусмотрено</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ЛОи (или) ЕПГУ.</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2.17.3 </w:t>
      </w:r>
      <w:r w:rsidRPr="00BE6FF0">
        <w:rPr>
          <w:rFonts w:ascii="Times New Roman" w:hAnsi="Times New Roman" w:cs="Times New Roman"/>
          <w:spacing w:val="3"/>
          <w:sz w:val="24"/>
          <w:szCs w:val="24"/>
          <w:shd w:val="clear" w:color="auto" w:fill="FFFFFF"/>
        </w:rPr>
        <w:t xml:space="preserve">Проведение аукциона в электронной форме регулируется </w:t>
      </w:r>
      <w:r w:rsidR="0054740B" w:rsidRPr="00BE6FF0">
        <w:rPr>
          <w:rFonts w:ascii="Times New Roman" w:hAnsi="Times New Roman" w:cs="Times New Roman"/>
          <w:spacing w:val="3"/>
          <w:sz w:val="24"/>
          <w:szCs w:val="24"/>
          <w:shd w:val="clear" w:color="auto" w:fill="FFFFFF"/>
        </w:rPr>
        <w:t>статьёй</w:t>
      </w:r>
      <w:r w:rsidRPr="00BE6FF0">
        <w:rPr>
          <w:rFonts w:ascii="Times New Roman" w:hAnsi="Times New Roman" w:cs="Times New Roman"/>
          <w:spacing w:val="3"/>
          <w:sz w:val="24"/>
          <w:szCs w:val="24"/>
          <w:shd w:val="clear" w:color="auto" w:fill="FFFFFF"/>
        </w:rPr>
        <w:t xml:space="preserve"> 39.13</w:t>
      </w:r>
      <w:r w:rsidRPr="00BE6FF0">
        <w:rPr>
          <w:rStyle w:val="apple-converted-space"/>
          <w:rFonts w:ascii="Times New Roman" w:hAnsi="Times New Roman" w:cs="Times New Roman"/>
          <w:spacing w:val="3"/>
          <w:sz w:val="24"/>
          <w:szCs w:val="24"/>
          <w:shd w:val="clear" w:color="auto" w:fill="FFFFFF"/>
        </w:rPr>
        <w:t> </w:t>
      </w:r>
      <w:hyperlink r:id="rId16" w:history="1">
        <w:r w:rsidRPr="00BE6FF0">
          <w:rPr>
            <w:rStyle w:val="ad"/>
            <w:rFonts w:ascii="Times New Roman" w:hAnsi="Times New Roman" w:cs="Times New Roman"/>
            <w:color w:val="auto"/>
            <w:spacing w:val="3"/>
            <w:sz w:val="24"/>
            <w:szCs w:val="24"/>
            <w:shd w:val="clear" w:color="auto" w:fill="FFFFFF"/>
          </w:rPr>
          <w:t>ЗК РФ</w:t>
        </w:r>
      </w:hyperlink>
      <w:r w:rsidRPr="00BE6FF0">
        <w:rPr>
          <w:rFonts w:ascii="Times New Roman" w:hAnsi="Times New Roman" w:cs="Times New Roman"/>
          <w:spacing w:val="3"/>
          <w:sz w:val="24"/>
          <w:szCs w:val="24"/>
          <w:shd w:val="clear" w:color="auto" w:fill="FFFFFF"/>
        </w:rPr>
        <w:t>.</w:t>
      </w:r>
    </w:p>
    <w:p w:rsidR="00BE6FF0" w:rsidRPr="00BE6FF0" w:rsidRDefault="00BE6FF0" w:rsidP="00BE6FF0">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rsidR="00BE6FF0" w:rsidRPr="0054740B" w:rsidRDefault="00BE6FF0" w:rsidP="00BE6FF0">
      <w:pPr>
        <w:pStyle w:val="ConsPlusNormal"/>
        <w:ind w:firstLine="709"/>
        <w:jc w:val="center"/>
        <w:rPr>
          <w:rFonts w:ascii="Times New Roman" w:hAnsi="Times New Roman" w:cs="Times New Roman"/>
          <w:b/>
          <w:bCs/>
          <w:sz w:val="24"/>
          <w:szCs w:val="24"/>
        </w:rPr>
      </w:pPr>
      <w:r w:rsidRPr="0054740B">
        <w:rPr>
          <w:rFonts w:ascii="Times New Roman" w:hAnsi="Times New Roman" w:cs="Times New Roman"/>
          <w:b/>
          <w:bCs/>
          <w:sz w:val="24"/>
          <w:szCs w:val="24"/>
        </w:rPr>
        <w:t>3. Состав, последовательность и сроки выполнения</w:t>
      </w:r>
    </w:p>
    <w:p w:rsidR="00BE6FF0" w:rsidRPr="0054740B" w:rsidRDefault="00BE6FF0" w:rsidP="00BE6FF0">
      <w:pPr>
        <w:pStyle w:val="ConsPlusNormal"/>
        <w:ind w:firstLine="709"/>
        <w:jc w:val="center"/>
        <w:rPr>
          <w:rFonts w:ascii="Times New Roman" w:hAnsi="Times New Roman" w:cs="Times New Roman"/>
          <w:b/>
          <w:bCs/>
          <w:sz w:val="24"/>
          <w:szCs w:val="24"/>
        </w:rPr>
      </w:pPr>
      <w:r w:rsidRPr="0054740B">
        <w:rPr>
          <w:rFonts w:ascii="Times New Roman" w:hAnsi="Times New Roman" w:cs="Times New Roman"/>
          <w:b/>
          <w:bCs/>
          <w:sz w:val="24"/>
          <w:szCs w:val="24"/>
        </w:rPr>
        <w:t xml:space="preserve">административных процедур, требования к порядку </w:t>
      </w:r>
      <w:r w:rsidRPr="0054740B">
        <w:rPr>
          <w:rFonts w:ascii="Times New Roman" w:hAnsi="Times New Roman" w:cs="Times New Roman"/>
          <w:b/>
          <w:bCs/>
          <w:sz w:val="24"/>
          <w:szCs w:val="24"/>
        </w:rPr>
        <w:br/>
        <w:t>их выполнения, в том числе особенности выполнения</w:t>
      </w:r>
    </w:p>
    <w:p w:rsidR="00BE6FF0" w:rsidRPr="0054740B" w:rsidRDefault="00BE6FF0" w:rsidP="00BE6FF0">
      <w:pPr>
        <w:pStyle w:val="ConsPlusNormal"/>
        <w:ind w:firstLine="709"/>
        <w:jc w:val="center"/>
        <w:rPr>
          <w:rFonts w:ascii="Times New Roman" w:hAnsi="Times New Roman" w:cs="Times New Roman"/>
          <w:b/>
          <w:bCs/>
          <w:sz w:val="24"/>
          <w:szCs w:val="24"/>
        </w:rPr>
      </w:pPr>
      <w:r w:rsidRPr="0054740B">
        <w:rPr>
          <w:rFonts w:ascii="Times New Roman" w:hAnsi="Times New Roman" w:cs="Times New Roman"/>
          <w:b/>
          <w:bCs/>
          <w:sz w:val="24"/>
          <w:szCs w:val="24"/>
        </w:rPr>
        <w:t>административных процедур в электронной форме, а также</w:t>
      </w:r>
    </w:p>
    <w:p w:rsidR="00BE6FF0" w:rsidRPr="0054740B" w:rsidRDefault="00BE6FF0" w:rsidP="00BE6FF0">
      <w:pPr>
        <w:pStyle w:val="ConsPlusNormal"/>
        <w:ind w:firstLine="709"/>
        <w:jc w:val="center"/>
        <w:rPr>
          <w:rFonts w:ascii="Times New Roman" w:hAnsi="Times New Roman" w:cs="Times New Roman"/>
          <w:b/>
          <w:bCs/>
          <w:sz w:val="24"/>
          <w:szCs w:val="24"/>
        </w:rPr>
      </w:pPr>
      <w:r w:rsidRPr="0054740B">
        <w:rPr>
          <w:rFonts w:ascii="Times New Roman" w:hAnsi="Times New Roman" w:cs="Times New Roman"/>
          <w:b/>
          <w:bCs/>
          <w:sz w:val="24"/>
          <w:szCs w:val="24"/>
        </w:rPr>
        <w:t>особенности выполнения административных процедур</w:t>
      </w:r>
    </w:p>
    <w:p w:rsidR="00BE6FF0" w:rsidRPr="0054740B" w:rsidRDefault="00BE6FF0" w:rsidP="00BE6FF0">
      <w:pPr>
        <w:pStyle w:val="ConsPlusNormal"/>
        <w:ind w:firstLine="709"/>
        <w:jc w:val="center"/>
        <w:rPr>
          <w:rFonts w:ascii="Times New Roman" w:hAnsi="Times New Roman" w:cs="Times New Roman"/>
          <w:b/>
          <w:bCs/>
          <w:sz w:val="24"/>
          <w:szCs w:val="24"/>
        </w:rPr>
      </w:pPr>
      <w:r w:rsidRPr="0054740B">
        <w:rPr>
          <w:rFonts w:ascii="Times New Roman" w:hAnsi="Times New Roman" w:cs="Times New Roman"/>
          <w:b/>
          <w:bCs/>
          <w:sz w:val="24"/>
          <w:szCs w:val="24"/>
        </w:rPr>
        <w:t>в многофункциональных центрах</w:t>
      </w:r>
    </w:p>
    <w:p w:rsidR="00BE6FF0" w:rsidRPr="00BE6FF0" w:rsidRDefault="00BE6FF0" w:rsidP="00BE6FF0">
      <w:pPr>
        <w:pStyle w:val="ConsPlusNormal"/>
        <w:ind w:firstLine="709"/>
        <w:jc w:val="center"/>
        <w:rPr>
          <w:rFonts w:ascii="Times New Roman" w:hAnsi="Times New Roman" w:cs="Times New Roman"/>
          <w:sz w:val="24"/>
          <w:szCs w:val="24"/>
        </w:rPr>
      </w:pP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rPr>
      </w:pPr>
      <w:r w:rsidRPr="00BE6FF0">
        <w:rPr>
          <w:spacing w:val="3"/>
        </w:rPr>
        <w:t xml:space="preserve">3.1.1. Предоставление муниципальной услуги включает в себя следующие административные процедуры: </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rPr>
        <w:t xml:space="preserve">проверка документов и регистрация заявления </w:t>
      </w:r>
      <w:r w:rsidRPr="00BE6FF0">
        <w:rPr>
          <w:spacing w:val="3"/>
          <w:lang w:bidi="ru-RU"/>
        </w:rPr>
        <w:t xml:space="preserve">- </w:t>
      </w:r>
      <w:r w:rsidRPr="00BE6FF0">
        <w:rPr>
          <w:spacing w:val="3"/>
        </w:rPr>
        <w:t>1 рабочий день</w:t>
      </w:r>
      <w:r w:rsidRPr="00BE6FF0">
        <w:rPr>
          <w:spacing w:val="3"/>
          <w:lang w:bidi="ru-RU"/>
        </w:rPr>
        <w:t>;</w:t>
      </w:r>
    </w:p>
    <w:p w:rsidR="00BE6FF0" w:rsidRPr="00BE6FF0" w:rsidRDefault="00BE6FF0" w:rsidP="00BE6FF0">
      <w:pPr>
        <w:pStyle w:val="formattext"/>
        <w:shd w:val="clear" w:color="auto" w:fill="FFFFFF"/>
        <w:spacing w:before="0" w:beforeAutospacing="0" w:after="0" w:afterAutospacing="0"/>
        <w:ind w:firstLine="709"/>
        <w:jc w:val="both"/>
        <w:textAlignment w:val="baseline"/>
        <w:rPr>
          <w:color w:val="FF0000"/>
          <w:spacing w:val="3"/>
          <w:highlight w:val="yellow"/>
        </w:rPr>
      </w:pPr>
      <w:r w:rsidRPr="00BE6FF0">
        <w:rPr>
          <w:spacing w:val="3"/>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rPr>
      </w:pPr>
      <w:r w:rsidRPr="00BE6FF0">
        <w:rPr>
          <w:spacing w:val="3"/>
        </w:rPr>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rPr>
        <w:t xml:space="preserve">принятие решения о предоставлении услуги </w:t>
      </w:r>
      <w:r w:rsidRPr="00BE6FF0">
        <w:rPr>
          <w:spacing w:val="3"/>
          <w:lang w:bidi="ru-RU"/>
        </w:rPr>
        <w:t xml:space="preserve">- </w:t>
      </w:r>
      <w:r w:rsidRPr="00BE6FF0">
        <w:rPr>
          <w:spacing w:val="3"/>
        </w:rPr>
        <w:t>1 рабочий день</w:t>
      </w:r>
      <w:r w:rsidRPr="00BE6FF0">
        <w:rPr>
          <w:spacing w:val="3"/>
          <w:lang w:bidi="ru-RU"/>
        </w:rPr>
        <w:t>;</w:t>
      </w:r>
      <w:r w:rsidRPr="00BE6FF0">
        <w:rPr>
          <w:spacing w:val="3"/>
        </w:rPr>
        <w:t xml:space="preserve"> </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rPr>
      </w:pPr>
      <w:r w:rsidRPr="00BE6FF0">
        <w:rPr>
          <w:spacing w:val="3"/>
        </w:rPr>
        <w:t>выдача результата на бумажном носителе (опционально)</w:t>
      </w:r>
      <w:r w:rsidRPr="00BE6FF0">
        <w:rPr>
          <w:lang w:bidi="ru-RU"/>
        </w:rPr>
        <w:t xml:space="preserve"> </w:t>
      </w:r>
      <w:r w:rsidRPr="00BE6FF0">
        <w:rPr>
          <w:spacing w:val="3"/>
          <w:lang w:bidi="ru-RU"/>
        </w:rPr>
        <w:t xml:space="preserve">- </w:t>
      </w:r>
      <w:r w:rsidRPr="00BE6FF0">
        <w:rPr>
          <w:spacing w:val="3"/>
        </w:rPr>
        <w:t>1 рабочий день.</w:t>
      </w:r>
    </w:p>
    <w:p w:rsidR="00BE6FF0" w:rsidRPr="00BE6FF0" w:rsidRDefault="00BE6FF0" w:rsidP="00BE6FF0">
      <w:pPr>
        <w:pStyle w:val="formattext"/>
        <w:shd w:val="clear" w:color="auto" w:fill="FFFFFF"/>
        <w:spacing w:before="0" w:beforeAutospacing="0" w:after="0" w:afterAutospacing="0"/>
        <w:ind w:firstLine="709"/>
        <w:jc w:val="both"/>
        <w:textAlignment w:val="baseline"/>
        <w:rPr>
          <w:color w:val="FF0000"/>
          <w:spacing w:val="3"/>
          <w:lang w:bidi="ru-RU"/>
        </w:rPr>
      </w:pPr>
      <w:r w:rsidRPr="00BE6FF0">
        <w:rPr>
          <w:spacing w:val="3"/>
        </w:rPr>
        <w:t xml:space="preserve">3.1.2.1. </w:t>
      </w:r>
      <w:r w:rsidR="0054740B" w:rsidRPr="00BE6FF0">
        <w:rPr>
          <w:spacing w:val="3"/>
          <w:lang w:bidi="ru-RU"/>
        </w:rPr>
        <w:t>Приём</w:t>
      </w:r>
      <w:r w:rsidRPr="00BE6FF0">
        <w:rPr>
          <w:spacing w:val="3"/>
          <w:lang w:bidi="ru-RU"/>
        </w:rPr>
        <w:t xml:space="preserve"> и проверка комплектности документов на наличие/отсутствие оснований для отказа в </w:t>
      </w:r>
      <w:r w:rsidR="0054740B" w:rsidRPr="00BE6FF0">
        <w:rPr>
          <w:spacing w:val="3"/>
          <w:lang w:bidi="ru-RU"/>
        </w:rPr>
        <w:t>приём</w:t>
      </w:r>
      <w:r w:rsidR="0054740B">
        <w:rPr>
          <w:spacing w:val="3"/>
          <w:lang w:bidi="ru-RU"/>
        </w:rPr>
        <w:t>е</w:t>
      </w:r>
      <w:r w:rsidRPr="00BE6FF0">
        <w:rPr>
          <w:spacing w:val="3"/>
          <w:lang w:bidi="ru-RU"/>
        </w:rPr>
        <w:t xml:space="preserve"> документов, предусмотренных пунктом 2.9</w:t>
      </w:r>
      <w:r w:rsidR="0054740B">
        <w:rPr>
          <w:spacing w:val="3"/>
          <w:lang w:bidi="ru-RU"/>
        </w:rPr>
        <w:t> </w:t>
      </w:r>
      <w:r w:rsidRPr="00BE6FF0">
        <w:rPr>
          <w:spacing w:val="3"/>
          <w:lang w:bidi="ru-RU"/>
        </w:rPr>
        <w:t>административного регламента - не более 1 рабочего дня.</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1 действие: регистрация заявления и документов в ГИС (присвоение номера и</w:t>
      </w:r>
      <w:r w:rsidR="0054740B">
        <w:rPr>
          <w:spacing w:val="3"/>
          <w:lang w:bidi="ru-RU"/>
        </w:rPr>
        <w:t> </w:t>
      </w:r>
      <w:r w:rsidRPr="00BE6FF0">
        <w:rPr>
          <w:spacing w:val="3"/>
          <w:lang w:bidi="ru-RU"/>
        </w:rPr>
        <w:t xml:space="preserve">датирование) (при технической реализации); В случае выявления оснований для отказа в </w:t>
      </w:r>
      <w:r w:rsidR="0054740B" w:rsidRPr="00BE6FF0">
        <w:rPr>
          <w:spacing w:val="3"/>
          <w:lang w:bidi="ru-RU"/>
        </w:rPr>
        <w:t>приём</w:t>
      </w:r>
      <w:r w:rsidR="0054740B">
        <w:rPr>
          <w:spacing w:val="3"/>
          <w:lang w:bidi="ru-RU"/>
        </w:rPr>
        <w:t>е</w:t>
      </w:r>
      <w:r w:rsidRPr="00BE6FF0">
        <w:rPr>
          <w:spacing w:val="3"/>
          <w:lang w:bidi="ru-RU"/>
        </w:rPr>
        <w:t xml:space="preserve"> документов, направление заявителю в электронной форме в личный кабинет на</w:t>
      </w:r>
      <w:r w:rsidR="0054740B">
        <w:rPr>
          <w:spacing w:val="3"/>
          <w:lang w:bidi="ru-RU"/>
        </w:rPr>
        <w:t> </w:t>
      </w:r>
      <w:r w:rsidRPr="00BE6FF0">
        <w:rPr>
          <w:spacing w:val="3"/>
          <w:lang w:bidi="ru-RU"/>
        </w:rPr>
        <w:t xml:space="preserve">ЕПГУ/ПГУ ЛО решения об отказе в </w:t>
      </w:r>
      <w:r w:rsidR="0054740B" w:rsidRPr="00BE6FF0">
        <w:rPr>
          <w:spacing w:val="3"/>
          <w:lang w:bidi="ru-RU"/>
        </w:rPr>
        <w:t>приём</w:t>
      </w:r>
      <w:r w:rsidR="0054740B">
        <w:rPr>
          <w:spacing w:val="3"/>
          <w:lang w:bidi="ru-RU"/>
        </w:rPr>
        <w:t>е</w:t>
      </w:r>
      <w:r w:rsidRPr="00BE6FF0">
        <w:rPr>
          <w:spacing w:val="3"/>
          <w:lang w:bidi="ru-RU"/>
        </w:rPr>
        <w:t xml:space="preserve"> документов, необходимых для предоставления муниципальной услуги</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w:t>
      </w:r>
      <w:r w:rsidR="0054740B">
        <w:rPr>
          <w:spacing w:val="3"/>
          <w:lang w:bidi="ru-RU"/>
        </w:rPr>
        <w:t> </w:t>
      </w:r>
      <w:r w:rsidRPr="00BE6FF0">
        <w:rPr>
          <w:spacing w:val="3"/>
          <w:lang w:bidi="ru-RU"/>
        </w:rPr>
        <w:t xml:space="preserve">ЕПГУ/ПГУ ЛО уведомления об отказе в </w:t>
      </w:r>
      <w:r w:rsidR="0054740B" w:rsidRPr="00BE6FF0">
        <w:rPr>
          <w:spacing w:val="3"/>
          <w:lang w:bidi="ru-RU"/>
        </w:rPr>
        <w:t>приём</w:t>
      </w:r>
      <w:r w:rsidR="0054740B">
        <w:rPr>
          <w:spacing w:val="3"/>
          <w:lang w:bidi="ru-RU"/>
        </w:rPr>
        <w:t>е</w:t>
      </w:r>
      <w:r w:rsidRPr="00BE6FF0">
        <w:rPr>
          <w:spacing w:val="3"/>
          <w:lang w:bidi="ru-RU"/>
        </w:rPr>
        <w:t xml:space="preserve"> документов, необходимых для предоставления муниципальной услуги, с указанием причин отказа.</w:t>
      </w:r>
    </w:p>
    <w:p w:rsidR="0054740B"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 xml:space="preserve">2 действие: В случае отсутствия оснований для отказа в </w:t>
      </w:r>
      <w:r w:rsidR="0054740B" w:rsidRPr="00BE6FF0">
        <w:rPr>
          <w:spacing w:val="3"/>
          <w:lang w:bidi="ru-RU"/>
        </w:rPr>
        <w:t>приём</w:t>
      </w:r>
      <w:r w:rsidR="0054740B">
        <w:rPr>
          <w:spacing w:val="3"/>
          <w:lang w:bidi="ru-RU"/>
        </w:rPr>
        <w:t>е</w:t>
      </w:r>
      <w:r w:rsidRPr="00BE6FF0">
        <w:rPr>
          <w:spacing w:val="3"/>
          <w:lang w:bidi="ru-RU"/>
        </w:rPr>
        <w:t xml:space="preserve"> документов, предусмотренных пунктом 2.9 административного регламента, регистрация заявления в</w:t>
      </w:r>
      <w:r w:rsidR="0054740B">
        <w:rPr>
          <w:spacing w:val="3"/>
          <w:lang w:bidi="ru-RU"/>
        </w:rPr>
        <w:t> </w:t>
      </w:r>
      <w:r w:rsidRPr="00BE6FF0">
        <w:rPr>
          <w:spacing w:val="3"/>
          <w:lang w:bidi="ru-RU"/>
        </w:rPr>
        <w:t xml:space="preserve">электронной базе данных по </w:t>
      </w:r>
      <w:r w:rsidR="0054740B" w:rsidRPr="00BE6FF0">
        <w:rPr>
          <w:spacing w:val="3"/>
          <w:lang w:bidi="ru-RU"/>
        </w:rPr>
        <w:t>учёту</w:t>
      </w:r>
      <w:r w:rsidRPr="00BE6FF0">
        <w:rPr>
          <w:spacing w:val="3"/>
          <w:lang w:bidi="ru-RU"/>
        </w:rPr>
        <w:t xml:space="preserve"> документов </w:t>
      </w:r>
      <w:r w:rsidR="0054740B">
        <w:rPr>
          <w:spacing w:val="3"/>
          <w:lang w:bidi="ru-RU"/>
        </w:rPr>
        <w:t>–</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lastRenderedPageBreak/>
        <w:t>1 рабочий день. Назначение должностного лица, ответственного за</w:t>
      </w:r>
      <w:r w:rsidR="0054740B">
        <w:rPr>
          <w:spacing w:val="3"/>
          <w:lang w:bidi="ru-RU"/>
        </w:rPr>
        <w:t> </w:t>
      </w:r>
      <w:r w:rsidRPr="00BE6FF0">
        <w:rPr>
          <w:spacing w:val="3"/>
          <w:lang w:bidi="ru-RU"/>
        </w:rPr>
        <w:t>предоставление муниципальной услуги, и передача ему документов.</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Ответственное за выполнение административного действия - должностное лицо ОМСУ, ответственное за регистрацию корреспонденции.</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Критерии принятия решения</w:t>
      </w:r>
      <w:r w:rsidRPr="00BE6FF0">
        <w:rPr>
          <w:rFonts w:eastAsia="Arial Unicode MS"/>
          <w:color w:val="000000"/>
          <w:lang w:bidi="ru-RU"/>
        </w:rPr>
        <w:t xml:space="preserve"> - </w:t>
      </w:r>
      <w:r w:rsidRPr="00BE6FF0">
        <w:rPr>
          <w:spacing w:val="3"/>
          <w:lang w:bidi="ru-RU"/>
        </w:rPr>
        <w:t xml:space="preserve">наличие/отсутствие оснований для отказа </w:t>
      </w:r>
      <w:r w:rsidR="0054740B" w:rsidRPr="00BE6FF0">
        <w:rPr>
          <w:spacing w:val="3"/>
          <w:lang w:bidi="ru-RU"/>
        </w:rPr>
        <w:t>в приёме</w:t>
      </w:r>
      <w:r w:rsidRPr="00BE6FF0">
        <w:rPr>
          <w:spacing w:val="3"/>
          <w:lang w:bidi="ru-RU"/>
        </w:rPr>
        <w:t xml:space="preserve"> документов, предусмотренных пунктом 2.9 административного регламента.</w:t>
      </w:r>
    </w:p>
    <w:p w:rsidR="00BE6FF0" w:rsidRPr="00BE6FF0" w:rsidRDefault="00BE6FF0" w:rsidP="00BE6FF0">
      <w:pPr>
        <w:pStyle w:val="formattext"/>
        <w:spacing w:before="0" w:beforeAutospacing="0" w:after="0" w:afterAutospacing="0"/>
        <w:ind w:firstLine="709"/>
        <w:jc w:val="both"/>
        <w:rPr>
          <w:spacing w:val="3"/>
          <w:lang w:bidi="ru-RU"/>
        </w:rPr>
      </w:pPr>
      <w:r w:rsidRPr="00BE6FF0">
        <w:rPr>
          <w:spacing w:val="3"/>
          <w:lang w:bidi="ru-RU"/>
        </w:rPr>
        <w:t>Результат административного действия, способ фиксации: регистрация заявления.</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rPr>
        <w:t xml:space="preserve">3.1.2.2. </w:t>
      </w:r>
      <w:r w:rsidRPr="00BE6FF0">
        <w:rPr>
          <w:spacing w:val="3"/>
          <w:lang w:bidi="ru-RU"/>
        </w:rPr>
        <w:t>Проверка заявления и документов представленных для получения муниципальной услуги.</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Основанием для начала административной процедуры является</w:t>
      </w:r>
      <w:r w:rsidRPr="00BE6FF0">
        <w:rPr>
          <w:rFonts w:eastAsiaTheme="minorEastAsia"/>
          <w:spacing w:val="3"/>
          <w:lang w:bidi="ru-RU"/>
        </w:rPr>
        <w:t xml:space="preserve"> </w:t>
      </w:r>
      <w:r w:rsidRPr="00BE6FF0">
        <w:rPr>
          <w:spacing w:val="3"/>
          <w:lang w:bidi="ru-RU"/>
        </w:rPr>
        <w:t>регистрация заявления.</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 xml:space="preserve">1 действие: Проверка заявления и документов представленных для получения муниципальной услуги. </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 xml:space="preserve">2 действие: Направление заявителю электронного сообщения о </w:t>
      </w:r>
      <w:r w:rsidR="0054740B" w:rsidRPr="00BE6FF0">
        <w:rPr>
          <w:spacing w:val="3"/>
          <w:lang w:bidi="ru-RU"/>
        </w:rPr>
        <w:t>приём</w:t>
      </w:r>
      <w:r w:rsidR="0054740B">
        <w:rPr>
          <w:spacing w:val="3"/>
          <w:lang w:bidi="ru-RU"/>
        </w:rPr>
        <w:t>е</w:t>
      </w:r>
      <w:r w:rsidRPr="00BE6FF0">
        <w:rPr>
          <w:spacing w:val="3"/>
          <w:lang w:bidi="ru-RU"/>
        </w:rPr>
        <w:t xml:space="preserve"> заявления к рассмотрению либо отказа в </w:t>
      </w:r>
      <w:r w:rsidR="0054740B" w:rsidRPr="00BE6FF0">
        <w:rPr>
          <w:spacing w:val="3"/>
          <w:lang w:bidi="ru-RU"/>
        </w:rPr>
        <w:t>приёма</w:t>
      </w:r>
      <w:r w:rsidRPr="00BE6FF0">
        <w:rPr>
          <w:spacing w:val="3"/>
          <w:lang w:bidi="ru-RU"/>
        </w:rPr>
        <w:t xml:space="preserve"> заявления к рассмотрению с обоснованием отказа.</w:t>
      </w:r>
    </w:p>
    <w:p w:rsidR="00BE6FF0" w:rsidRPr="00BE6FF0" w:rsidRDefault="00BE6FF0" w:rsidP="00BE6FF0">
      <w:pPr>
        <w:pStyle w:val="formattext"/>
        <w:spacing w:before="0" w:beforeAutospacing="0" w:after="0" w:afterAutospacing="0"/>
        <w:ind w:firstLine="709"/>
        <w:jc w:val="both"/>
        <w:rPr>
          <w:spacing w:val="3"/>
          <w:lang w:bidi="ru-RU"/>
        </w:rPr>
      </w:pPr>
      <w:r w:rsidRPr="00BE6FF0">
        <w:rPr>
          <w:spacing w:val="3"/>
          <w:lang w:bidi="ru-RU"/>
        </w:rPr>
        <w:t>Ответственное за выполнение административного действия -должностное лицо ОМСУ, ответственное за предоставление муниципальной услуги.</w:t>
      </w:r>
    </w:p>
    <w:p w:rsidR="00BE6FF0" w:rsidRPr="00BE6FF0" w:rsidRDefault="00BE6FF0" w:rsidP="00BE6FF0">
      <w:pPr>
        <w:pStyle w:val="formattext"/>
        <w:spacing w:before="0" w:beforeAutospacing="0" w:after="0" w:afterAutospacing="0"/>
        <w:ind w:firstLine="709"/>
        <w:jc w:val="both"/>
        <w:rPr>
          <w:spacing w:val="3"/>
          <w:lang w:bidi="ru-RU"/>
        </w:rPr>
      </w:pPr>
      <w:r w:rsidRPr="00BE6FF0">
        <w:rPr>
          <w:spacing w:val="3"/>
          <w:lang w:bidi="ru-RU"/>
        </w:rPr>
        <w:t xml:space="preserve">Критерии принятия решения - наличие/отсутствие оснований для отказа в </w:t>
      </w:r>
      <w:r w:rsidR="0054740B" w:rsidRPr="00BE6FF0">
        <w:rPr>
          <w:spacing w:val="3"/>
          <w:lang w:bidi="ru-RU"/>
        </w:rPr>
        <w:t>приём</w:t>
      </w:r>
      <w:r w:rsidR="0054740B">
        <w:rPr>
          <w:spacing w:val="3"/>
          <w:lang w:bidi="ru-RU"/>
        </w:rPr>
        <w:t>е</w:t>
      </w:r>
      <w:r w:rsidRPr="00BE6FF0">
        <w:rPr>
          <w:spacing w:val="3"/>
          <w:lang w:bidi="ru-RU"/>
        </w:rPr>
        <w:t xml:space="preserve"> документов, предусмотренных пунктом 2.9 административного регламента.</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 xml:space="preserve">Результат административного действия, способ фиксации: Направление заявителю электронного сообщения о </w:t>
      </w:r>
      <w:r w:rsidR="0054740B" w:rsidRPr="00BE6FF0">
        <w:rPr>
          <w:spacing w:val="3"/>
          <w:lang w:bidi="ru-RU"/>
        </w:rPr>
        <w:t>приём</w:t>
      </w:r>
      <w:r w:rsidR="0054740B">
        <w:rPr>
          <w:spacing w:val="3"/>
          <w:lang w:bidi="ru-RU"/>
        </w:rPr>
        <w:t>е</w:t>
      </w:r>
      <w:r w:rsidRPr="00BE6FF0">
        <w:rPr>
          <w:spacing w:val="3"/>
          <w:lang w:bidi="ru-RU"/>
        </w:rPr>
        <w:t xml:space="preserve"> заявления к рассмотрению либо отказа в</w:t>
      </w:r>
      <w:r w:rsidR="0054740B">
        <w:rPr>
          <w:spacing w:val="3"/>
          <w:lang w:bidi="ru-RU"/>
        </w:rPr>
        <w:t> </w:t>
      </w:r>
      <w:r w:rsidR="0054740B" w:rsidRPr="00BE6FF0">
        <w:rPr>
          <w:spacing w:val="3"/>
          <w:lang w:bidi="ru-RU"/>
        </w:rPr>
        <w:t>приёме</w:t>
      </w:r>
      <w:r w:rsidRPr="00BE6FF0">
        <w:rPr>
          <w:spacing w:val="3"/>
          <w:lang w:bidi="ru-RU"/>
        </w:rPr>
        <w:t xml:space="preserve"> заявления.</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rPr>
        <w:t xml:space="preserve">3.1.2.3. </w:t>
      </w:r>
      <w:r w:rsidRPr="00BE6FF0">
        <w:rPr>
          <w:spacing w:val="3"/>
          <w:lang w:bidi="ru-RU"/>
        </w:rPr>
        <w:t>Получение сведений посредством СМЭВ.</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w:t>
      </w:r>
      <w:r w:rsidR="0054740B">
        <w:rPr>
          <w:spacing w:val="3"/>
          <w:lang w:bidi="ru-RU"/>
        </w:rPr>
        <w:t> </w:t>
      </w:r>
      <w:r w:rsidRPr="00BE6FF0">
        <w:rPr>
          <w:spacing w:val="3"/>
          <w:lang w:bidi="ru-RU"/>
        </w:rPr>
        <w:t>предоставление муниципальной услуги.</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rPr>
        <w:t xml:space="preserve">1 действие: </w:t>
      </w:r>
      <w:r w:rsidRPr="00BE6FF0">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w:t>
      </w:r>
      <w:r w:rsidR="0054740B">
        <w:rPr>
          <w:spacing w:val="3"/>
          <w:lang w:bidi="ru-RU"/>
        </w:rPr>
        <w:t> </w:t>
      </w:r>
      <w:r w:rsidRPr="00BE6FF0">
        <w:rPr>
          <w:spacing w:val="3"/>
          <w:lang w:bidi="ru-RU"/>
        </w:rPr>
        <w:t>документов.</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rPr>
        <w:t xml:space="preserve">2 действие: </w:t>
      </w:r>
      <w:r w:rsidRPr="00BE6FF0">
        <w:rPr>
          <w:spacing w:val="3"/>
          <w:lang w:bidi="ru-RU"/>
        </w:rPr>
        <w:t>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w:t>
      </w:r>
      <w:r w:rsidRPr="00BE6FF0">
        <w:rPr>
          <w:lang w:bidi="ru-RU"/>
        </w:rPr>
        <w:t xml:space="preserve"> </w:t>
      </w:r>
      <w:r w:rsidRPr="00BE6FF0">
        <w:rPr>
          <w:spacing w:val="3"/>
          <w:lang w:bidi="ru-RU"/>
        </w:rPr>
        <w:t>если иные сроки не предусмотрены законодательством Российской Федерации или Ленинградской области.</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Результат административного действия, способ фиксации: получение документов (сведений), необходимых для предоставления муниципальной услуги.</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3.1.2.4. Рассмотрение документов и сведений.</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Основанием для начала административной процедуры является</w:t>
      </w:r>
      <w:r w:rsidRPr="00BE6FF0">
        <w:rPr>
          <w:color w:val="000000"/>
          <w:lang w:bidi="ru-RU"/>
        </w:rPr>
        <w:t xml:space="preserve"> </w:t>
      </w:r>
      <w:r w:rsidRPr="00BE6FF0">
        <w:rPr>
          <w:spacing w:val="3"/>
          <w:lang w:bidi="ru-RU"/>
        </w:rPr>
        <w:t>пакет зарегистрированных документов, поступивших должностному лицу, ответственному за</w:t>
      </w:r>
      <w:r w:rsidR="0054740B">
        <w:rPr>
          <w:spacing w:val="3"/>
          <w:lang w:bidi="ru-RU"/>
        </w:rPr>
        <w:t> </w:t>
      </w:r>
      <w:r w:rsidRPr="00BE6FF0">
        <w:rPr>
          <w:spacing w:val="3"/>
          <w:lang w:bidi="ru-RU"/>
        </w:rPr>
        <w:t>предоставление муниципальной услуги.</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lang w:bidi="ru-RU"/>
        </w:rPr>
      </w:pPr>
      <w:r w:rsidRPr="00BE6FF0">
        <w:rPr>
          <w:spacing w:val="3"/>
          <w:lang w:bidi="ru-RU"/>
        </w:rPr>
        <w:t>1 действие: Проверка соответствия документов и сведений требованиям нормативных правовых актов предоставления муниципальной услуги</w:t>
      </w:r>
      <w:r w:rsidRPr="00BE6FF0">
        <w:rPr>
          <w:rFonts w:eastAsia="Arial Unicode MS"/>
          <w:color w:val="000000"/>
          <w:lang w:bidi="ru-RU"/>
        </w:rPr>
        <w:t xml:space="preserve"> </w:t>
      </w:r>
      <w:r w:rsidRPr="00BE6FF0">
        <w:rPr>
          <w:spacing w:val="3"/>
          <w:lang w:bidi="ru-RU"/>
        </w:rPr>
        <w:t>в день получения ответов на межведомственные запросы.</w:t>
      </w:r>
    </w:p>
    <w:p w:rsidR="00BE6FF0" w:rsidRPr="00BE6FF0" w:rsidRDefault="00BE6FF0" w:rsidP="00BE6FF0">
      <w:pPr>
        <w:pStyle w:val="formattext"/>
        <w:spacing w:before="0" w:beforeAutospacing="0" w:after="0" w:afterAutospacing="0"/>
        <w:ind w:firstLine="709"/>
        <w:jc w:val="both"/>
        <w:rPr>
          <w:spacing w:val="3"/>
          <w:lang w:bidi="ru-RU"/>
        </w:rPr>
      </w:pPr>
      <w:r w:rsidRPr="00BE6FF0">
        <w:rPr>
          <w:spacing w:val="3"/>
          <w:lang w:bidi="ru-RU"/>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rsidR="00BE6FF0" w:rsidRPr="00BE6FF0" w:rsidRDefault="00BE6FF0" w:rsidP="00BE6FF0">
      <w:pPr>
        <w:pStyle w:val="formattext"/>
        <w:spacing w:before="0" w:beforeAutospacing="0" w:after="0" w:afterAutospacing="0"/>
        <w:ind w:firstLine="709"/>
        <w:jc w:val="both"/>
        <w:rPr>
          <w:spacing w:val="3"/>
          <w:lang w:bidi="ru-RU"/>
        </w:rPr>
      </w:pPr>
      <w:r w:rsidRPr="00BE6FF0">
        <w:rPr>
          <w:spacing w:val="3"/>
          <w:lang w:bidi="ru-RU"/>
        </w:rPr>
        <w:t>Критерии принятия решения - наличие/отсутствие оснований для отказа в</w:t>
      </w:r>
      <w:r w:rsidR="0054740B">
        <w:rPr>
          <w:spacing w:val="3"/>
          <w:lang w:bidi="ru-RU"/>
        </w:rPr>
        <w:t> </w:t>
      </w:r>
      <w:r w:rsidRPr="00BE6FF0">
        <w:rPr>
          <w:spacing w:val="3"/>
          <w:lang w:bidi="ru-RU"/>
        </w:rPr>
        <w:t>предоставлении услуги, предусмотренных пунктами 2.10, 2.10.1 административного регламента.</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rPr>
      </w:pPr>
      <w:r w:rsidRPr="00BE6FF0">
        <w:rPr>
          <w:spacing w:val="3"/>
          <w:lang w:bidi="ru-RU"/>
        </w:rPr>
        <w:lastRenderedPageBreak/>
        <w:t>Результат административного действия, способ фиксации: подготовка проекта результата предоставления муниципальной услуги, согласно приложениям №</w:t>
      </w:r>
      <w:r w:rsidR="0054740B">
        <w:rPr>
          <w:spacing w:val="3"/>
          <w:lang w:bidi="ru-RU"/>
        </w:rPr>
        <w:t> </w:t>
      </w:r>
      <w:r w:rsidRPr="00BE6FF0">
        <w:rPr>
          <w:spacing w:val="3"/>
          <w:lang w:bidi="ru-RU"/>
        </w:rPr>
        <w:t>1, №</w:t>
      </w:r>
      <w:r w:rsidR="0054740B">
        <w:rPr>
          <w:spacing w:val="3"/>
          <w:lang w:bidi="ru-RU"/>
        </w:rPr>
        <w:t> </w:t>
      </w:r>
      <w:r w:rsidRPr="00BE6FF0">
        <w:rPr>
          <w:spacing w:val="3"/>
          <w:lang w:bidi="ru-RU"/>
        </w:rPr>
        <w:t>2, №</w:t>
      </w:r>
      <w:r w:rsidR="0054740B">
        <w:rPr>
          <w:spacing w:val="3"/>
          <w:lang w:bidi="ru-RU"/>
        </w:rPr>
        <w:t> </w:t>
      </w:r>
      <w:r w:rsidRPr="00BE6FF0">
        <w:rPr>
          <w:spacing w:val="3"/>
          <w:lang w:bidi="ru-RU"/>
        </w:rPr>
        <w:t>3, № 4 к административному регламенту</w:t>
      </w:r>
      <w:r w:rsidRPr="00BE6FF0">
        <w:rPr>
          <w:color w:val="000000"/>
          <w:lang w:bidi="ru-RU"/>
        </w:rPr>
        <w:t xml:space="preserve"> с </w:t>
      </w:r>
      <w:r w:rsidR="0054740B" w:rsidRPr="00BE6FF0">
        <w:rPr>
          <w:spacing w:val="3"/>
          <w:lang w:bidi="ru-RU"/>
        </w:rPr>
        <w:t>учётом</w:t>
      </w:r>
      <w:r w:rsidRPr="00BE6FF0">
        <w:rPr>
          <w:spacing w:val="3"/>
          <w:lang w:bidi="ru-RU"/>
        </w:rPr>
        <w:t xml:space="preserve"> наличия/отсутствия оснований для отказа в предоставлении муниципальной услуги, предусмотренных пунктами 2.10 и</w:t>
      </w:r>
      <w:r w:rsidR="0054740B">
        <w:rPr>
          <w:spacing w:val="3"/>
          <w:lang w:bidi="ru-RU"/>
        </w:rPr>
        <w:t> </w:t>
      </w:r>
      <w:r w:rsidRPr="00BE6FF0">
        <w:rPr>
          <w:spacing w:val="3"/>
          <w:lang w:bidi="ru-RU"/>
        </w:rPr>
        <w:t>2.10.1 административного регламента.</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rPr>
      </w:pPr>
      <w:r w:rsidRPr="00BE6FF0">
        <w:rPr>
          <w:spacing w:val="3"/>
        </w:rPr>
        <w:t>3.1.2.5. Принятие решения.</w:t>
      </w:r>
    </w:p>
    <w:p w:rsidR="00BE6FF0" w:rsidRPr="00BE6FF0" w:rsidRDefault="00BE6FF0" w:rsidP="00BE6FF0">
      <w:pPr>
        <w:pStyle w:val="formattext"/>
        <w:shd w:val="clear" w:color="auto" w:fill="FFFFFF"/>
        <w:spacing w:before="0" w:beforeAutospacing="0" w:after="0" w:afterAutospacing="0"/>
        <w:ind w:firstLine="709"/>
        <w:jc w:val="both"/>
        <w:textAlignment w:val="baseline"/>
        <w:rPr>
          <w:spacing w:val="3"/>
        </w:rPr>
      </w:pPr>
      <w:r w:rsidRPr="00BE6FF0">
        <w:rPr>
          <w:spacing w:val="3"/>
        </w:rPr>
        <w:t>Основанием для начала административной процедуры является п</w:t>
      </w:r>
      <w:r w:rsidRPr="00BE6FF0">
        <w:rPr>
          <w:spacing w:val="3"/>
          <w:lang w:bidi="ru-RU"/>
        </w:rPr>
        <w:t>роект результата предоставления муниципальной услуги, согласно приложениям №</w:t>
      </w:r>
      <w:r w:rsidR="0054740B">
        <w:rPr>
          <w:spacing w:val="3"/>
          <w:lang w:bidi="ru-RU"/>
        </w:rPr>
        <w:t> </w:t>
      </w:r>
      <w:r w:rsidRPr="00BE6FF0">
        <w:rPr>
          <w:spacing w:val="3"/>
          <w:lang w:bidi="ru-RU"/>
        </w:rPr>
        <w:t>1, №</w:t>
      </w:r>
      <w:r w:rsidR="0054740B">
        <w:rPr>
          <w:spacing w:val="3"/>
          <w:lang w:bidi="ru-RU"/>
        </w:rPr>
        <w:t> </w:t>
      </w:r>
      <w:r w:rsidRPr="00BE6FF0">
        <w:rPr>
          <w:spacing w:val="3"/>
          <w:lang w:bidi="ru-RU"/>
        </w:rPr>
        <w:t>2, №</w:t>
      </w:r>
      <w:r w:rsidR="0054740B">
        <w:rPr>
          <w:spacing w:val="3"/>
          <w:lang w:bidi="ru-RU"/>
        </w:rPr>
        <w:t> </w:t>
      </w:r>
      <w:r w:rsidRPr="00BE6FF0">
        <w:rPr>
          <w:spacing w:val="3"/>
          <w:lang w:bidi="ru-RU"/>
        </w:rPr>
        <w:t>3, №</w:t>
      </w:r>
      <w:r w:rsidR="0054740B">
        <w:rPr>
          <w:spacing w:val="3"/>
          <w:lang w:bidi="ru-RU"/>
        </w:rPr>
        <w:t> </w:t>
      </w:r>
      <w:r w:rsidRPr="00BE6FF0">
        <w:rPr>
          <w:spacing w:val="3"/>
          <w:lang w:bidi="ru-RU"/>
        </w:rPr>
        <w:t>4 к</w:t>
      </w:r>
      <w:r w:rsidR="0054740B">
        <w:rPr>
          <w:spacing w:val="3"/>
          <w:lang w:bidi="ru-RU"/>
        </w:rPr>
        <w:t> </w:t>
      </w:r>
      <w:r w:rsidRPr="00BE6FF0">
        <w:rPr>
          <w:spacing w:val="3"/>
          <w:lang w:bidi="ru-RU"/>
        </w:rPr>
        <w:t>административному регламенту.</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1 действие: Принятие решения о предоставлении муниципальной услуги или</w:t>
      </w:r>
      <w:r w:rsidR="0054740B">
        <w:rPr>
          <w:rFonts w:ascii="Times New Roman" w:hAnsi="Times New Roman" w:cs="Times New Roman"/>
          <w:sz w:val="24"/>
          <w:szCs w:val="24"/>
          <w:lang w:bidi="ru-RU"/>
        </w:rPr>
        <w:t> </w:t>
      </w:r>
      <w:r w:rsidRPr="00BE6FF0">
        <w:rPr>
          <w:rFonts w:ascii="Times New Roman" w:hAnsi="Times New Roman" w:cs="Times New Roman"/>
          <w:sz w:val="24"/>
          <w:szCs w:val="24"/>
          <w:lang w:bidi="ru-RU"/>
        </w:rPr>
        <w:t>об</w:t>
      </w:r>
      <w:r w:rsidR="0054740B">
        <w:rPr>
          <w:rFonts w:ascii="Times New Roman" w:hAnsi="Times New Roman" w:cs="Times New Roman"/>
          <w:sz w:val="24"/>
          <w:szCs w:val="24"/>
          <w:lang w:bidi="ru-RU"/>
        </w:rPr>
        <w:t> </w:t>
      </w:r>
      <w:r w:rsidRPr="00BE6FF0">
        <w:rPr>
          <w:rFonts w:ascii="Times New Roman" w:hAnsi="Times New Roman" w:cs="Times New Roman"/>
          <w:sz w:val="24"/>
          <w:szCs w:val="24"/>
          <w:lang w:bidi="ru-RU"/>
        </w:rPr>
        <w:t>отказе в предоставлении услуги.</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2 действие: Формирование решения о предоставлении муниципальной услуги или</w:t>
      </w:r>
      <w:r w:rsidR="0054740B">
        <w:rPr>
          <w:rFonts w:ascii="Times New Roman" w:hAnsi="Times New Roman" w:cs="Times New Roman"/>
          <w:sz w:val="24"/>
          <w:szCs w:val="24"/>
          <w:lang w:bidi="ru-RU"/>
        </w:rPr>
        <w:t> </w:t>
      </w:r>
      <w:r w:rsidRPr="00BE6FF0">
        <w:rPr>
          <w:rFonts w:ascii="Times New Roman" w:hAnsi="Times New Roman" w:cs="Times New Roman"/>
          <w:sz w:val="24"/>
          <w:szCs w:val="24"/>
          <w:lang w:bidi="ru-RU"/>
        </w:rPr>
        <w:t>об</w:t>
      </w:r>
      <w:r w:rsidR="0054740B">
        <w:rPr>
          <w:rFonts w:ascii="Times New Roman" w:hAnsi="Times New Roman" w:cs="Times New Roman"/>
          <w:sz w:val="24"/>
          <w:szCs w:val="24"/>
          <w:lang w:bidi="ru-RU"/>
        </w:rPr>
        <w:t> </w:t>
      </w:r>
      <w:r w:rsidRPr="00BE6FF0">
        <w:rPr>
          <w:rFonts w:ascii="Times New Roman" w:hAnsi="Times New Roman" w:cs="Times New Roman"/>
          <w:sz w:val="24"/>
          <w:szCs w:val="24"/>
          <w:lang w:bidi="ru-RU"/>
        </w:rPr>
        <w:t>отказе в предоставлении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Срок административной процедуры 1 рабочий день.</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BE6FF0">
        <w:rPr>
          <w:rFonts w:ascii="Times New Roman" w:eastAsia="Arial Unicode MS" w:hAnsi="Times New Roman" w:cs="Times New Roman"/>
          <w:color w:val="000000"/>
          <w:sz w:val="24"/>
          <w:szCs w:val="24"/>
          <w:lang w:bidi="ru-RU"/>
        </w:rPr>
        <w:t xml:space="preserve"> </w:t>
      </w:r>
      <w:r w:rsidRPr="00BE6FF0">
        <w:rPr>
          <w:rFonts w:ascii="Times New Roman" w:hAnsi="Times New Roman" w:cs="Times New Roman"/>
          <w:sz w:val="24"/>
          <w:szCs w:val="24"/>
          <w:lang w:bidi="ru-RU"/>
        </w:rPr>
        <w:t>Руководитель ОМСУ или</w:t>
      </w:r>
      <w:r w:rsidR="0054740B">
        <w:rPr>
          <w:rFonts w:ascii="Times New Roman" w:hAnsi="Times New Roman" w:cs="Times New Roman"/>
          <w:sz w:val="24"/>
          <w:szCs w:val="24"/>
          <w:lang w:bidi="ru-RU"/>
        </w:rPr>
        <w:t> </w:t>
      </w:r>
      <w:r w:rsidRPr="00BE6FF0">
        <w:rPr>
          <w:rFonts w:ascii="Times New Roman" w:hAnsi="Times New Roman" w:cs="Times New Roman"/>
          <w:sz w:val="24"/>
          <w:szCs w:val="24"/>
          <w:lang w:bidi="ru-RU"/>
        </w:rPr>
        <w:t xml:space="preserve">иное уполномоченное им лицо. </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 xml:space="preserve">Результат административного действия, способ фиксации: Результат предоставления муниципальной услуги по форме </w:t>
      </w:r>
      <w:r w:rsidR="0054740B" w:rsidRPr="00BE6FF0">
        <w:rPr>
          <w:rFonts w:ascii="Times New Roman" w:hAnsi="Times New Roman" w:cs="Times New Roman"/>
          <w:sz w:val="24"/>
          <w:szCs w:val="24"/>
          <w:lang w:bidi="ru-RU"/>
        </w:rPr>
        <w:t>приведённой</w:t>
      </w:r>
      <w:r w:rsidRPr="00BE6FF0">
        <w:rPr>
          <w:rFonts w:ascii="Times New Roman" w:hAnsi="Times New Roman" w:cs="Times New Roman"/>
          <w:sz w:val="24"/>
          <w:szCs w:val="24"/>
          <w:lang w:bidi="ru-RU"/>
        </w:rPr>
        <w:t xml:space="preserve"> в приложениях №</w:t>
      </w:r>
      <w:r w:rsidR="0054740B">
        <w:rPr>
          <w:rFonts w:ascii="Times New Roman" w:hAnsi="Times New Roman" w:cs="Times New Roman"/>
          <w:sz w:val="24"/>
          <w:szCs w:val="24"/>
          <w:lang w:bidi="ru-RU"/>
        </w:rPr>
        <w:t> </w:t>
      </w:r>
      <w:r w:rsidRPr="00BE6FF0">
        <w:rPr>
          <w:rFonts w:ascii="Times New Roman" w:hAnsi="Times New Roman" w:cs="Times New Roman"/>
          <w:sz w:val="24"/>
          <w:szCs w:val="24"/>
          <w:lang w:bidi="ru-RU"/>
        </w:rPr>
        <w:t>1, №</w:t>
      </w:r>
      <w:r w:rsidR="0054740B">
        <w:rPr>
          <w:rFonts w:ascii="Times New Roman" w:hAnsi="Times New Roman" w:cs="Times New Roman"/>
          <w:sz w:val="24"/>
          <w:szCs w:val="24"/>
          <w:lang w:bidi="ru-RU"/>
        </w:rPr>
        <w:t> </w:t>
      </w:r>
      <w:r w:rsidRPr="00BE6FF0">
        <w:rPr>
          <w:rFonts w:ascii="Times New Roman" w:hAnsi="Times New Roman" w:cs="Times New Roman"/>
          <w:sz w:val="24"/>
          <w:szCs w:val="24"/>
          <w:lang w:bidi="ru-RU"/>
        </w:rPr>
        <w:t>2, №</w:t>
      </w:r>
      <w:r w:rsidR="0054740B">
        <w:rPr>
          <w:rFonts w:ascii="Times New Roman" w:hAnsi="Times New Roman" w:cs="Times New Roman"/>
          <w:sz w:val="24"/>
          <w:szCs w:val="24"/>
          <w:lang w:bidi="ru-RU"/>
        </w:rPr>
        <w:t> </w:t>
      </w:r>
      <w:r w:rsidRPr="00BE6FF0">
        <w:rPr>
          <w:rFonts w:ascii="Times New Roman" w:hAnsi="Times New Roman" w:cs="Times New Roman"/>
          <w:sz w:val="24"/>
          <w:szCs w:val="24"/>
          <w:lang w:bidi="ru-RU"/>
        </w:rPr>
        <w:t>3, №</w:t>
      </w:r>
      <w:r w:rsidR="0054740B">
        <w:rPr>
          <w:rFonts w:ascii="Times New Roman" w:hAnsi="Times New Roman" w:cs="Times New Roman"/>
          <w:sz w:val="24"/>
          <w:szCs w:val="24"/>
          <w:lang w:val="en-US" w:bidi="ru-RU"/>
        </w:rPr>
        <w:t> </w:t>
      </w:r>
      <w:r w:rsidRPr="00BE6FF0">
        <w:rPr>
          <w:rFonts w:ascii="Times New Roman" w:hAnsi="Times New Roman" w:cs="Times New Roman"/>
          <w:sz w:val="24"/>
          <w:szCs w:val="24"/>
          <w:lang w:bidi="ru-RU"/>
        </w:rPr>
        <w:t>4 к административному регламенту, подписанные усиленной квалифицированной подписью</w:t>
      </w:r>
      <w:r w:rsidRPr="00BE6FF0">
        <w:rPr>
          <w:rFonts w:ascii="Times New Roman" w:eastAsia="Times New Roman" w:hAnsi="Times New Roman" w:cs="Times New Roman"/>
          <w:sz w:val="24"/>
          <w:szCs w:val="24"/>
          <w:lang w:bidi="ru-RU"/>
        </w:rPr>
        <w:t xml:space="preserve"> </w:t>
      </w:r>
      <w:r w:rsidRPr="00BE6FF0">
        <w:rPr>
          <w:rFonts w:ascii="Times New Roman" w:hAnsi="Times New Roman" w:cs="Times New Roman"/>
          <w:sz w:val="24"/>
          <w:szCs w:val="24"/>
          <w:lang w:bidi="ru-RU"/>
        </w:rPr>
        <w:t>руководителем ОМСУ или иного уполномоченного им лица.</w:t>
      </w:r>
    </w:p>
    <w:p w:rsidR="00BE6FF0" w:rsidRPr="00BE6FF0" w:rsidRDefault="00BE6FF0" w:rsidP="00BE6FF0">
      <w:pPr>
        <w:pStyle w:val="ConsPlusNormal"/>
        <w:ind w:firstLine="709"/>
        <w:jc w:val="both"/>
        <w:rPr>
          <w:rFonts w:ascii="Times New Roman" w:eastAsia="Arial Unicode MS" w:hAnsi="Times New Roman" w:cs="Times New Roman"/>
          <w:sz w:val="24"/>
          <w:szCs w:val="24"/>
          <w:lang w:bidi="ru-RU"/>
        </w:rPr>
      </w:pPr>
      <w:r w:rsidRPr="00BE6FF0">
        <w:rPr>
          <w:rFonts w:ascii="Times New Roman" w:hAnsi="Times New Roman" w:cs="Times New Roman"/>
          <w:sz w:val="24"/>
          <w:szCs w:val="24"/>
          <w:lang w:bidi="ru-RU"/>
        </w:rPr>
        <w:t>3.1.2.6.</w:t>
      </w:r>
      <w:r w:rsidRPr="00BE6FF0">
        <w:rPr>
          <w:rFonts w:ascii="Times New Roman" w:eastAsia="Arial Unicode MS" w:hAnsi="Times New Roman" w:cs="Times New Roman"/>
          <w:sz w:val="24"/>
          <w:szCs w:val="24"/>
          <w:lang w:bidi="ru-RU"/>
        </w:rPr>
        <w:t xml:space="preserve"> Выдача результата.</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Основанием для начала административной процедуры являются формирование и</w:t>
      </w:r>
      <w:r w:rsidR="0054740B">
        <w:rPr>
          <w:rFonts w:ascii="Times New Roman" w:hAnsi="Times New Roman" w:cs="Times New Roman"/>
          <w:sz w:val="24"/>
          <w:szCs w:val="24"/>
          <w:lang w:val="en-US" w:bidi="ru-RU"/>
        </w:rPr>
        <w:t> </w:t>
      </w:r>
      <w:r w:rsidRPr="00BE6FF0">
        <w:rPr>
          <w:rFonts w:ascii="Times New Roman" w:hAnsi="Times New Roman" w:cs="Times New Roman"/>
          <w:sz w:val="24"/>
          <w:szCs w:val="24"/>
          <w:lang w:bidi="ru-RU"/>
        </w:rPr>
        <w:t>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1 действие: Регистрация результата предоставления муниципальной услуги – 1 рабочий день после окончания процедуры принятия решения.</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2 действие: Направление в МФЦ результата муниципальной услуги, указанного в</w:t>
      </w:r>
      <w:r w:rsidR="0054740B">
        <w:rPr>
          <w:rFonts w:ascii="Times New Roman" w:hAnsi="Times New Roman" w:cs="Times New Roman"/>
          <w:sz w:val="24"/>
          <w:szCs w:val="24"/>
          <w:lang w:val="en-US" w:bidi="ru-RU"/>
        </w:rPr>
        <w:t> </w:t>
      </w:r>
      <w:r w:rsidRPr="00BE6FF0">
        <w:rPr>
          <w:rFonts w:ascii="Times New Roman" w:hAnsi="Times New Roman" w:cs="Times New Roman"/>
          <w:sz w:val="24"/>
          <w:szCs w:val="24"/>
          <w:lang w:bidi="ru-RU"/>
        </w:rPr>
        <w:t>пункте 2.3 административного регламента, в форме электронного документа, подписанного усиленной квалифицированной</w:t>
      </w:r>
      <w:r w:rsidRPr="00BE6FF0">
        <w:rPr>
          <w:rFonts w:ascii="Times New Roman" w:eastAsia="Arial Unicode MS" w:hAnsi="Times New Roman" w:cs="Times New Roman"/>
          <w:sz w:val="24"/>
          <w:szCs w:val="24"/>
          <w:lang w:bidi="ru-RU"/>
        </w:rPr>
        <w:t xml:space="preserve"> </w:t>
      </w:r>
      <w:r w:rsidRPr="00BE6FF0">
        <w:rPr>
          <w:rFonts w:ascii="Times New Roman" w:hAnsi="Times New Roman" w:cs="Times New Roman"/>
          <w:sz w:val="24"/>
          <w:szCs w:val="24"/>
          <w:lang w:bidi="ru-RU"/>
        </w:rPr>
        <w:t>электронной подписью уполномоченного должностного лица ОМСУ</w:t>
      </w:r>
      <w:r w:rsidRPr="00BE6FF0">
        <w:rPr>
          <w:rFonts w:ascii="Times New Roman" w:eastAsia="Times New Roman" w:hAnsi="Times New Roman" w:cs="Times New Roman"/>
          <w:sz w:val="24"/>
          <w:szCs w:val="24"/>
          <w:lang w:bidi="ru-RU"/>
        </w:rPr>
        <w:t xml:space="preserve"> </w:t>
      </w:r>
      <w:r w:rsidRPr="00BE6FF0">
        <w:rPr>
          <w:rFonts w:ascii="Times New Roman" w:hAnsi="Times New Roman" w:cs="Times New Roman"/>
          <w:sz w:val="24"/>
          <w:szCs w:val="24"/>
          <w:lang w:bidi="ru-RU"/>
        </w:rPr>
        <w:t>в сроки, установленные соглашением о взаимодействии между ОМСУ и МФЦ.</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ЕПГУ/ПГУ ЛО</w:t>
      </w:r>
      <w:r w:rsidRPr="00BE6FF0">
        <w:rPr>
          <w:rFonts w:ascii="Times New Roman" w:eastAsia="Arial Unicode MS" w:hAnsi="Times New Roman" w:cs="Times New Roman"/>
          <w:sz w:val="24"/>
          <w:szCs w:val="24"/>
          <w:lang w:bidi="ru-RU"/>
        </w:rPr>
        <w:t xml:space="preserve"> </w:t>
      </w:r>
      <w:r w:rsidRPr="00BE6FF0">
        <w:rPr>
          <w:rFonts w:ascii="Times New Roman" w:hAnsi="Times New Roman" w:cs="Times New Roman"/>
          <w:sz w:val="24"/>
          <w:szCs w:val="24"/>
          <w:lang w:bidi="ru-RU"/>
        </w:rPr>
        <w:t>в день регистрации результата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 xml:space="preserve">Результат административного действия, способ фиксации: </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lang w:bidi="ru-RU"/>
        </w:rPr>
        <w:t>1) Внесение сведений о конечном результате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lang w:bidi="ru-RU"/>
        </w:rPr>
      </w:pPr>
      <w:r w:rsidRPr="00BE6FF0">
        <w:rPr>
          <w:rFonts w:ascii="Times New Roman" w:hAnsi="Times New Roman" w:cs="Times New Roman"/>
          <w:sz w:val="24"/>
          <w:szCs w:val="24"/>
        </w:rPr>
        <w:t>2)</w:t>
      </w:r>
      <w:r w:rsidRPr="00BE6FF0">
        <w:rPr>
          <w:rFonts w:ascii="Times New Roman" w:eastAsia="Arial Unicode MS" w:hAnsi="Times New Roman" w:cs="Times New Roman"/>
          <w:sz w:val="24"/>
          <w:szCs w:val="24"/>
          <w:lang w:bidi="ru-RU"/>
        </w:rPr>
        <w:t xml:space="preserve"> </w:t>
      </w:r>
      <w:r w:rsidRPr="00BE6FF0">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BE6FF0">
        <w:rPr>
          <w:rFonts w:ascii="Times New Roman" w:eastAsia="Times New Roman" w:hAnsi="Times New Roman" w:cs="Times New Roman"/>
          <w:sz w:val="24"/>
          <w:szCs w:val="24"/>
          <w:lang w:bidi="ru-RU"/>
        </w:rPr>
        <w:t xml:space="preserve"> МФЦ</w:t>
      </w:r>
      <w:r w:rsidRPr="00BE6FF0">
        <w:rPr>
          <w:rFonts w:ascii="Times New Roman" w:hAnsi="Times New Roman" w:cs="Times New Roman"/>
          <w:sz w:val="24"/>
          <w:szCs w:val="24"/>
          <w:lang w:bidi="ru-RU"/>
        </w:rPr>
        <w:t>; внесение сведений в ГИС (при технической реализации) о выдаче результата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lang w:bidi="ru-RU"/>
        </w:rPr>
        <w:t>3) Результат муниципальной услуги, направленный заявителю на личный кабинет на</w:t>
      </w:r>
      <w:r w:rsidR="0054740B">
        <w:rPr>
          <w:rFonts w:ascii="Times New Roman" w:hAnsi="Times New Roman" w:cs="Times New Roman"/>
          <w:sz w:val="24"/>
          <w:szCs w:val="24"/>
          <w:lang w:val="en-US" w:bidi="ru-RU"/>
        </w:rPr>
        <w:t> </w:t>
      </w:r>
      <w:r w:rsidRPr="00BE6FF0">
        <w:rPr>
          <w:rFonts w:ascii="Times New Roman" w:hAnsi="Times New Roman" w:cs="Times New Roman"/>
          <w:sz w:val="24"/>
          <w:szCs w:val="24"/>
          <w:lang w:bidi="ru-RU"/>
        </w:rPr>
        <w:t>ЕПГУ/ПГУ ЛО.</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lang w:bidi="ru-RU"/>
        </w:rPr>
        <w:t>3.1.2.7. Внесение результата муниципальной услуги в реестр решений (при</w:t>
      </w:r>
      <w:r w:rsidR="0054740B">
        <w:rPr>
          <w:rFonts w:ascii="Times New Roman" w:hAnsi="Times New Roman" w:cs="Times New Roman"/>
          <w:sz w:val="24"/>
          <w:szCs w:val="24"/>
          <w:lang w:val="en-US" w:bidi="ru-RU"/>
        </w:rPr>
        <w:t> </w:t>
      </w:r>
      <w:r w:rsidRPr="00BE6FF0">
        <w:rPr>
          <w:rFonts w:ascii="Times New Roman" w:hAnsi="Times New Roman" w:cs="Times New Roman"/>
          <w:sz w:val="24"/>
          <w:szCs w:val="24"/>
          <w:lang w:bidi="ru-RU"/>
        </w:rPr>
        <w:t>технической реализации).</w:t>
      </w:r>
    </w:p>
    <w:p w:rsidR="00BE6FF0" w:rsidRPr="00BE6FF0" w:rsidRDefault="00BE6FF0" w:rsidP="00BE6FF0">
      <w:pPr>
        <w:pStyle w:val="ConsPlusNormal"/>
        <w:ind w:firstLine="709"/>
        <w:jc w:val="both"/>
        <w:rPr>
          <w:rFonts w:ascii="Times New Roman" w:hAnsi="Times New Roman" w:cs="Times New Roman"/>
          <w:sz w:val="24"/>
          <w:szCs w:val="24"/>
        </w:rPr>
      </w:pP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3.2. Особенности выполнения административных процедур в электронной форме.</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lastRenderedPageBreak/>
        <w:t>3.2.1. Предоставление муниципальной услуги на ЕПГУ и ПГУ ЛО осуществляется в</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соответствии с Федеральным законом №</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210-ФЗ, Федеральным законом от 27.07.2006 №</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149-ФЗ «Об информации, информационных технологиях и о защите информации», постановлением Правительства Российской Федерации от 25.06.2012 №</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634 «О видах электронной подписи, использование которых допускается при обращении за получением государственных и муниципальных услуг».</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без личной явки на </w:t>
      </w:r>
      <w:r w:rsidR="0054740B" w:rsidRPr="00BE6FF0">
        <w:rPr>
          <w:rFonts w:ascii="Times New Roman" w:hAnsi="Times New Roman" w:cs="Times New Roman"/>
          <w:sz w:val="24"/>
          <w:szCs w:val="24"/>
        </w:rPr>
        <w:t>приём</w:t>
      </w:r>
      <w:r w:rsidRPr="00BE6FF0">
        <w:rPr>
          <w:rFonts w:ascii="Times New Roman" w:hAnsi="Times New Roman" w:cs="Times New Roman"/>
          <w:sz w:val="24"/>
          <w:szCs w:val="24"/>
        </w:rPr>
        <w:t xml:space="preserve"> в Администрацию.</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пройти идентификацию и аутентификацию в ЕСИА;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(при технической реализации) и (или) ЕПГУ.</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w:t>
      </w:r>
      <w:r w:rsidR="0054740B" w:rsidRPr="00BE6FF0">
        <w:rPr>
          <w:rFonts w:ascii="Times New Roman" w:hAnsi="Times New Roman" w:cs="Times New Roman"/>
          <w:sz w:val="24"/>
          <w:szCs w:val="24"/>
        </w:rPr>
        <w:t>передаёт</w:t>
      </w:r>
      <w:r w:rsidRPr="00BE6FF0">
        <w:rPr>
          <w:rFonts w:ascii="Times New Roman" w:hAnsi="Times New Roman" w:cs="Times New Roman"/>
          <w:sz w:val="24"/>
          <w:szCs w:val="24"/>
        </w:rPr>
        <w:t xml:space="preserve"> должностному лицу, </w:t>
      </w:r>
      <w:r w:rsidR="0054740B" w:rsidRPr="00BE6FF0">
        <w:rPr>
          <w:rFonts w:ascii="Times New Roman" w:hAnsi="Times New Roman" w:cs="Times New Roman"/>
          <w:sz w:val="24"/>
          <w:szCs w:val="24"/>
        </w:rPr>
        <w:t>наделённому</w:t>
      </w:r>
      <w:r w:rsidRPr="00BE6FF0">
        <w:rPr>
          <w:rFonts w:ascii="Times New Roman" w:hAnsi="Times New Roman" w:cs="Times New Roman"/>
          <w:sz w:val="24"/>
          <w:szCs w:val="24"/>
        </w:rPr>
        <w:t xml:space="preserve"> функциями по принятию решения;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w:t>
      </w:r>
      <w:r w:rsidR="0054740B" w:rsidRPr="00BE6FF0">
        <w:rPr>
          <w:rFonts w:ascii="Times New Roman" w:hAnsi="Times New Roman" w:cs="Times New Roman"/>
          <w:sz w:val="24"/>
          <w:szCs w:val="24"/>
        </w:rPr>
        <w:t>днём</w:t>
      </w:r>
      <w:r w:rsidRPr="00BE6FF0">
        <w:rPr>
          <w:rFonts w:ascii="Times New Roman" w:hAnsi="Times New Roman" w:cs="Times New Roman"/>
          <w:sz w:val="24"/>
          <w:szCs w:val="24"/>
        </w:rPr>
        <w:t xml:space="preserve"> обращения за предоставлением муниципальной услуги считается дата регистрации </w:t>
      </w:r>
      <w:r w:rsidR="0054740B" w:rsidRPr="00BE6FF0">
        <w:rPr>
          <w:rFonts w:ascii="Times New Roman" w:hAnsi="Times New Roman" w:cs="Times New Roman"/>
          <w:sz w:val="24"/>
          <w:szCs w:val="24"/>
        </w:rPr>
        <w:t>приёма</w:t>
      </w:r>
      <w:r w:rsidRPr="00BE6FF0">
        <w:rPr>
          <w:rFonts w:ascii="Times New Roman" w:hAnsi="Times New Roman" w:cs="Times New Roman"/>
          <w:sz w:val="24"/>
          <w:szCs w:val="24"/>
        </w:rPr>
        <w:t xml:space="preserve"> документов на ПГУ ЛО или ЕПГУ.</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 xml:space="preserve">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w:t>
      </w:r>
      <w:r w:rsidRPr="00BE6FF0">
        <w:rPr>
          <w:rFonts w:ascii="Times New Roman" w:hAnsi="Times New Roman" w:cs="Times New Roman"/>
          <w:sz w:val="24"/>
          <w:szCs w:val="24"/>
        </w:rPr>
        <w:lastRenderedPageBreak/>
        <w:t>необходимость).</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E6FF0" w:rsidRPr="00BE6FF0" w:rsidRDefault="00BE6FF0" w:rsidP="00BE6FF0">
      <w:pPr>
        <w:pStyle w:val="ConsPlusNormal"/>
        <w:ind w:firstLine="709"/>
        <w:jc w:val="both"/>
        <w:rPr>
          <w:rFonts w:ascii="Times New Roman" w:hAnsi="Times New Roman" w:cs="Times New Roman"/>
          <w:sz w:val="24"/>
          <w:szCs w:val="24"/>
        </w:rPr>
      </w:pP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BE6FF0" w:rsidRPr="00BE6FF0" w:rsidRDefault="00BE6FF0" w:rsidP="00BE6FF0">
      <w:pPr>
        <w:pStyle w:val="ConsPlusNormal"/>
        <w:ind w:firstLine="709"/>
        <w:jc w:val="both"/>
        <w:rPr>
          <w:rFonts w:ascii="Times New Roman" w:hAnsi="Times New Roman" w:cs="Times New Roman"/>
          <w:sz w:val="24"/>
          <w:szCs w:val="24"/>
        </w:rPr>
      </w:pP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шибки) и оформляет результат предоставления муниципальной услуги (документ) с</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исправленными опечатками (ошибками) или направляет заявителю уведомление с</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E6FF0" w:rsidRPr="00BE6FF0" w:rsidRDefault="00BE6FF0" w:rsidP="00BE6FF0">
      <w:pPr>
        <w:pStyle w:val="ConsPlusNormal"/>
        <w:ind w:firstLine="709"/>
        <w:jc w:val="both"/>
        <w:rPr>
          <w:rFonts w:ascii="Times New Roman" w:hAnsi="Times New Roman" w:cs="Times New Roman"/>
          <w:sz w:val="24"/>
          <w:szCs w:val="24"/>
        </w:rPr>
      </w:pPr>
    </w:p>
    <w:p w:rsidR="00BE6FF0" w:rsidRPr="0054740B" w:rsidRDefault="00BE6FF0" w:rsidP="00BE6FF0">
      <w:pPr>
        <w:pStyle w:val="ConsPlusNormal"/>
        <w:ind w:firstLine="709"/>
        <w:jc w:val="center"/>
        <w:rPr>
          <w:rFonts w:ascii="Times New Roman" w:hAnsi="Times New Roman" w:cs="Times New Roman"/>
          <w:b/>
          <w:bCs/>
          <w:sz w:val="24"/>
          <w:szCs w:val="24"/>
        </w:rPr>
      </w:pPr>
      <w:r w:rsidRPr="0054740B">
        <w:rPr>
          <w:rFonts w:ascii="Times New Roman" w:hAnsi="Times New Roman" w:cs="Times New Roman"/>
          <w:b/>
          <w:bCs/>
          <w:sz w:val="24"/>
          <w:szCs w:val="24"/>
        </w:rPr>
        <w:t>4. Формы контроля за исполнением административного регламента</w:t>
      </w:r>
    </w:p>
    <w:p w:rsidR="00BE6FF0" w:rsidRPr="0054740B" w:rsidRDefault="00BE6FF0" w:rsidP="00BE6FF0">
      <w:pPr>
        <w:pStyle w:val="ConsPlusNormal"/>
        <w:ind w:firstLine="709"/>
        <w:jc w:val="both"/>
        <w:rPr>
          <w:rFonts w:ascii="Times New Roman" w:hAnsi="Times New Roman" w:cs="Times New Roman"/>
          <w:b/>
          <w:bCs/>
          <w:sz w:val="24"/>
          <w:szCs w:val="24"/>
        </w:rPr>
      </w:pP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также принятием решений ответственными лицами.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w:t>
      </w:r>
      <w:r w:rsidR="0054740B" w:rsidRPr="00BE6FF0">
        <w:rPr>
          <w:rFonts w:ascii="Times New Roman" w:hAnsi="Times New Roman" w:cs="Times New Roman"/>
          <w:sz w:val="24"/>
          <w:szCs w:val="24"/>
        </w:rPr>
        <w:t>путём</w:t>
      </w:r>
      <w:r w:rsidRPr="00BE6FF0">
        <w:rPr>
          <w:rFonts w:ascii="Times New Roman" w:hAnsi="Times New Roman" w:cs="Times New Roman"/>
          <w:sz w:val="24"/>
          <w:szCs w:val="24"/>
        </w:rPr>
        <w:t xml:space="preserve">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0054740B" w:rsidRPr="00BE6FF0">
        <w:rPr>
          <w:rFonts w:ascii="Times New Roman" w:hAnsi="Times New Roman" w:cs="Times New Roman"/>
          <w:sz w:val="24"/>
          <w:szCs w:val="24"/>
        </w:rPr>
        <w:t>утверждённым</w:t>
      </w:r>
      <w:r w:rsidRPr="00BE6FF0">
        <w:rPr>
          <w:rFonts w:ascii="Times New Roman" w:hAnsi="Times New Roman" w:cs="Times New Roman"/>
          <w:sz w:val="24"/>
          <w:szCs w:val="24"/>
        </w:rPr>
        <w:t xml:space="preserve"> руководителем Администрации.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 xml:space="preserve">предоставлением муниципальной услуги (тематические </w:t>
      </w:r>
      <w:r w:rsidR="0054740B">
        <w:rPr>
          <w:rFonts w:ascii="Times New Roman" w:hAnsi="Times New Roman" w:cs="Times New Roman"/>
          <w:sz w:val="24"/>
          <w:szCs w:val="24"/>
        </w:rPr>
        <w:t>п</w:t>
      </w:r>
      <w:r w:rsidRPr="00BE6FF0">
        <w:rPr>
          <w:rFonts w:ascii="Times New Roman" w:hAnsi="Times New Roman" w:cs="Times New Roman"/>
          <w:sz w:val="24"/>
          <w:szCs w:val="24"/>
        </w:rPr>
        <w:t>роверки).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Внеплановые проверки предоставления муниципальной услуги проводятся по</w:t>
      </w:r>
      <w:r w:rsidR="0054740B">
        <w:rPr>
          <w:rFonts w:ascii="Times New Roman" w:hAnsi="Times New Roman" w:cs="Times New Roman"/>
          <w:sz w:val="24"/>
          <w:szCs w:val="24"/>
        </w:rPr>
        <w:t> </w:t>
      </w:r>
      <w:r w:rsidRPr="00BE6FF0">
        <w:rPr>
          <w:rFonts w:ascii="Times New Roman" w:hAnsi="Times New Roman" w:cs="Times New Roman"/>
          <w:sz w:val="24"/>
          <w:szCs w:val="24"/>
        </w:rPr>
        <w:t>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должностных лиц, а также в целях проверки устранения нарушений, выявленных в ходе </w:t>
      </w:r>
      <w:r w:rsidR="0054740B" w:rsidRPr="00BE6FF0">
        <w:rPr>
          <w:rFonts w:ascii="Times New Roman" w:hAnsi="Times New Roman" w:cs="Times New Roman"/>
          <w:sz w:val="24"/>
          <w:szCs w:val="24"/>
        </w:rPr>
        <w:lastRenderedPageBreak/>
        <w:t>проведённой</w:t>
      </w:r>
      <w:r w:rsidRPr="00BE6FF0">
        <w:rPr>
          <w:rFonts w:ascii="Times New Roman" w:hAnsi="Times New Roman" w:cs="Times New Roman"/>
          <w:sz w:val="24"/>
          <w:szCs w:val="24"/>
        </w:rPr>
        <w:t xml:space="preserve">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О проведении проверки </w:t>
      </w:r>
      <w:r w:rsidR="0054740B" w:rsidRPr="00BE6FF0">
        <w:rPr>
          <w:rFonts w:ascii="Times New Roman" w:hAnsi="Times New Roman" w:cs="Times New Roman"/>
          <w:sz w:val="24"/>
          <w:szCs w:val="24"/>
        </w:rPr>
        <w:t>издаётся</w:t>
      </w:r>
      <w:r w:rsidRPr="00BE6FF0">
        <w:rPr>
          <w:rFonts w:ascii="Times New Roman" w:hAnsi="Times New Roman" w:cs="Times New Roman"/>
          <w:sz w:val="24"/>
          <w:szCs w:val="24"/>
        </w:rPr>
        <w:t xml:space="preserve"> правовой акт Администрации о проведении проверки исполнения административного регламента по предоставлению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w:t>
      </w:r>
      <w:r w:rsidR="0054740B" w:rsidRPr="00BE6FF0">
        <w:rPr>
          <w:rFonts w:ascii="Times New Roman" w:hAnsi="Times New Roman" w:cs="Times New Roman"/>
          <w:sz w:val="24"/>
          <w:szCs w:val="24"/>
        </w:rPr>
        <w:t>подтверждённые</w:t>
      </w:r>
      <w:r w:rsidRPr="00BE6FF0">
        <w:rPr>
          <w:rFonts w:ascii="Times New Roman" w:hAnsi="Times New Roman" w:cs="Times New Roman"/>
          <w:sz w:val="24"/>
          <w:szCs w:val="24"/>
        </w:rPr>
        <w:t xml:space="preserve">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По результатам рассмотрения обращений обратившемуся </w:t>
      </w:r>
      <w:r w:rsidR="0054740B" w:rsidRPr="00BE6FF0">
        <w:rPr>
          <w:rFonts w:ascii="Times New Roman" w:hAnsi="Times New Roman" w:cs="Times New Roman"/>
          <w:sz w:val="24"/>
          <w:szCs w:val="24"/>
        </w:rPr>
        <w:t>даётся</w:t>
      </w:r>
      <w:r w:rsidRPr="00BE6FF0">
        <w:rPr>
          <w:rFonts w:ascii="Times New Roman" w:hAnsi="Times New Roman" w:cs="Times New Roman"/>
          <w:sz w:val="24"/>
          <w:szCs w:val="24"/>
        </w:rPr>
        <w:t xml:space="preserve"> письменный ответ.</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Руководитель Администрации </w:t>
      </w:r>
      <w:r w:rsidR="0054740B" w:rsidRPr="00BE6FF0">
        <w:rPr>
          <w:rFonts w:ascii="Times New Roman" w:hAnsi="Times New Roman" w:cs="Times New Roman"/>
          <w:sz w:val="24"/>
          <w:szCs w:val="24"/>
        </w:rPr>
        <w:t>несёт</w:t>
      </w:r>
      <w:r w:rsidRPr="00BE6FF0">
        <w:rPr>
          <w:rFonts w:ascii="Times New Roman" w:hAnsi="Times New Roman" w:cs="Times New Roman"/>
          <w:sz w:val="24"/>
          <w:szCs w:val="24"/>
        </w:rPr>
        <w:t xml:space="preserve"> ответственность за обеспечение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E6FF0" w:rsidRPr="00BE6FF0" w:rsidRDefault="00BE6FF0" w:rsidP="00BE6FF0">
      <w:pPr>
        <w:pStyle w:val="ConsPlusNormal"/>
        <w:ind w:firstLine="709"/>
        <w:jc w:val="both"/>
        <w:rPr>
          <w:rFonts w:ascii="Times New Roman" w:hAnsi="Times New Roman" w:cs="Times New Roman"/>
          <w:sz w:val="24"/>
          <w:szCs w:val="24"/>
        </w:rPr>
      </w:pPr>
    </w:p>
    <w:p w:rsidR="00BE6FF0" w:rsidRPr="0054740B" w:rsidRDefault="00BE6FF0" w:rsidP="00BE6FF0">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54740B">
        <w:rPr>
          <w:rFonts w:ascii="Times New Roman" w:eastAsia="Calibri" w:hAnsi="Times New Roman" w:cs="Times New Roman"/>
          <w:b/>
          <w:bCs/>
          <w:sz w:val="24"/>
          <w:szCs w:val="24"/>
        </w:rPr>
        <w:t>5. Досудебный (внесудебный) порядок обжалования решений</w:t>
      </w:r>
    </w:p>
    <w:p w:rsidR="00BE6FF0" w:rsidRPr="0054740B" w:rsidRDefault="00BE6FF0" w:rsidP="00BE6FF0">
      <w:pPr>
        <w:autoSpaceDE w:val="0"/>
        <w:autoSpaceDN w:val="0"/>
        <w:adjustRightInd w:val="0"/>
        <w:spacing w:after="0" w:line="240" w:lineRule="auto"/>
        <w:ind w:firstLine="709"/>
        <w:jc w:val="center"/>
        <w:rPr>
          <w:rFonts w:ascii="Times New Roman" w:eastAsia="Calibri" w:hAnsi="Times New Roman" w:cs="Times New Roman"/>
          <w:b/>
          <w:bCs/>
          <w:sz w:val="24"/>
          <w:szCs w:val="24"/>
        </w:rPr>
      </w:pPr>
      <w:r w:rsidRPr="0054740B">
        <w:rPr>
          <w:rFonts w:ascii="Times New Roman" w:eastAsia="Calibri" w:hAnsi="Times New Roman" w:cs="Times New Roman"/>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E6FF0" w:rsidRPr="00BE6FF0" w:rsidRDefault="00BE6FF0" w:rsidP="00BE6FF0">
      <w:pPr>
        <w:autoSpaceDE w:val="0"/>
        <w:autoSpaceDN w:val="0"/>
        <w:adjustRightInd w:val="0"/>
        <w:spacing w:after="0" w:line="240" w:lineRule="auto"/>
        <w:ind w:firstLine="709"/>
        <w:jc w:val="both"/>
        <w:rPr>
          <w:rFonts w:ascii="Times New Roman" w:eastAsia="Calibri" w:hAnsi="Times New Roman" w:cs="Times New Roman"/>
          <w:sz w:val="24"/>
          <w:szCs w:val="24"/>
        </w:rPr>
      </w:pP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5.2. Предметом досудебного (внесудебного) обжалования заявителем решений и</w:t>
      </w:r>
      <w:r w:rsidR="0054740B">
        <w:rPr>
          <w:rFonts w:ascii="Times New Roman" w:hAnsi="Times New Roman" w:cs="Times New Roman"/>
          <w:sz w:val="24"/>
          <w:szCs w:val="24"/>
        </w:rPr>
        <w:t> </w:t>
      </w:r>
      <w:r w:rsidRPr="00BE6FF0">
        <w:rPr>
          <w:rFonts w:ascii="Times New Roman" w:hAnsi="Times New Roman" w:cs="Times New Roman"/>
          <w:sz w:val="24"/>
          <w:szCs w:val="24"/>
        </w:rPr>
        <w:t>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w:t>
      </w:r>
      <w:r w:rsidR="0054740B">
        <w:rPr>
          <w:rFonts w:ascii="Times New Roman" w:hAnsi="Times New Roman" w:cs="Times New Roman"/>
          <w:sz w:val="24"/>
          <w:szCs w:val="24"/>
        </w:rPr>
        <w:t> </w:t>
      </w:r>
      <w:r w:rsidRPr="00BE6FF0">
        <w:rPr>
          <w:rFonts w:ascii="Times New Roman" w:hAnsi="Times New Roman" w:cs="Times New Roman"/>
          <w:sz w:val="24"/>
          <w:szCs w:val="24"/>
        </w:rPr>
        <w:t>27.07.2010 №</w:t>
      </w:r>
      <w:r w:rsidR="0054740B">
        <w:rPr>
          <w:rFonts w:ascii="Times New Roman" w:hAnsi="Times New Roman" w:cs="Times New Roman"/>
          <w:sz w:val="24"/>
          <w:szCs w:val="24"/>
        </w:rPr>
        <w:t> </w:t>
      </w:r>
      <w:r w:rsidRPr="00BE6FF0">
        <w:rPr>
          <w:rFonts w:ascii="Times New Roman" w:hAnsi="Times New Roman" w:cs="Times New Roman"/>
          <w:sz w:val="24"/>
          <w:szCs w:val="24"/>
        </w:rPr>
        <w:t>210-ФЗ;</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54740B" w:rsidRPr="00BE6FF0">
        <w:rPr>
          <w:rFonts w:ascii="Times New Roman" w:hAnsi="Times New Roman" w:cs="Times New Roman"/>
          <w:sz w:val="24"/>
          <w:szCs w:val="24"/>
        </w:rPr>
        <w:t>объёме</w:t>
      </w:r>
      <w:r w:rsidRPr="00BE6FF0">
        <w:rPr>
          <w:rFonts w:ascii="Times New Roman" w:hAnsi="Times New Roman" w:cs="Times New Roman"/>
          <w:sz w:val="24"/>
          <w:szCs w:val="24"/>
        </w:rPr>
        <w:t xml:space="preserve"> в порядке, </w:t>
      </w:r>
      <w:r w:rsidR="0054740B" w:rsidRPr="00BE6FF0">
        <w:rPr>
          <w:rFonts w:ascii="Times New Roman" w:hAnsi="Times New Roman" w:cs="Times New Roman"/>
          <w:sz w:val="24"/>
          <w:szCs w:val="24"/>
        </w:rPr>
        <w:t>определённом</w:t>
      </w:r>
      <w:r w:rsidRPr="00BE6FF0">
        <w:rPr>
          <w:rFonts w:ascii="Times New Roman" w:hAnsi="Times New Roman" w:cs="Times New Roman"/>
          <w:sz w:val="24"/>
          <w:szCs w:val="24"/>
        </w:rPr>
        <w:t xml:space="preserve"> частью 1.3 статьи 16</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Федерального закона от 27.07.2010 №</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210-ФЗ;</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4) отказ в </w:t>
      </w:r>
      <w:r w:rsidR="0054740B"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5) отказ в предоставлении муниципальной услуги, если основания отказа не</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54740B" w:rsidRPr="00BE6FF0">
        <w:rPr>
          <w:rFonts w:ascii="Times New Roman" w:hAnsi="Times New Roman" w:cs="Times New Roman"/>
          <w:sz w:val="24"/>
          <w:szCs w:val="24"/>
        </w:rPr>
        <w:t>объёме</w:t>
      </w:r>
      <w:r w:rsidRPr="00BE6FF0">
        <w:rPr>
          <w:rFonts w:ascii="Times New Roman" w:hAnsi="Times New Roman" w:cs="Times New Roman"/>
          <w:sz w:val="24"/>
          <w:szCs w:val="24"/>
        </w:rPr>
        <w:t xml:space="preserve"> в порядке, </w:t>
      </w:r>
      <w:r w:rsidR="0054740B" w:rsidRPr="00BE6FF0">
        <w:rPr>
          <w:rFonts w:ascii="Times New Roman" w:hAnsi="Times New Roman" w:cs="Times New Roman"/>
          <w:sz w:val="24"/>
          <w:szCs w:val="24"/>
        </w:rPr>
        <w:t>определённом</w:t>
      </w:r>
      <w:r w:rsidRPr="00BE6FF0">
        <w:rPr>
          <w:rFonts w:ascii="Times New Roman" w:hAnsi="Times New Roman" w:cs="Times New Roman"/>
          <w:sz w:val="24"/>
          <w:szCs w:val="24"/>
        </w:rPr>
        <w:t xml:space="preserve"> частью 1.3 статьи 16</w:t>
      </w:r>
      <w:r w:rsidR="0054740B">
        <w:rPr>
          <w:rFonts w:ascii="Times New Roman" w:hAnsi="Times New Roman" w:cs="Times New Roman"/>
          <w:sz w:val="24"/>
          <w:szCs w:val="24"/>
        </w:rPr>
        <w:t> </w:t>
      </w:r>
      <w:r w:rsidRPr="00BE6FF0">
        <w:rPr>
          <w:rFonts w:ascii="Times New Roman" w:hAnsi="Times New Roman" w:cs="Times New Roman"/>
          <w:sz w:val="24"/>
          <w:szCs w:val="24"/>
        </w:rPr>
        <w:t>Федерального закона от 27.07.2010 №</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210-ФЗ;</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6) затребование с заявителя при предоставлении муниципальной услуги платы, не</w:t>
      </w:r>
      <w:r w:rsidR="0054740B">
        <w:rPr>
          <w:rFonts w:ascii="Times New Roman" w:hAnsi="Times New Roman" w:cs="Times New Roman"/>
          <w:sz w:val="24"/>
          <w:szCs w:val="24"/>
        </w:rPr>
        <w:t> </w:t>
      </w:r>
      <w:r w:rsidRPr="00BE6FF0">
        <w:rPr>
          <w:rFonts w:ascii="Times New Roman" w:hAnsi="Times New Roman" w:cs="Times New Roman"/>
          <w:sz w:val="24"/>
          <w:szCs w:val="24"/>
        </w:rPr>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w:t>
      </w:r>
      <w:r w:rsidR="0054740B">
        <w:rPr>
          <w:rFonts w:ascii="Times New Roman" w:hAnsi="Times New Roman" w:cs="Times New Roman"/>
          <w:sz w:val="24"/>
          <w:szCs w:val="24"/>
        </w:rPr>
        <w:t> </w:t>
      </w:r>
      <w:r w:rsidRPr="00BE6FF0">
        <w:rPr>
          <w:rFonts w:ascii="Times New Roman" w:hAnsi="Times New Roman" w:cs="Times New Roman"/>
          <w:sz w:val="24"/>
          <w:szCs w:val="24"/>
        </w:rPr>
        <w:t>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w:t>
      </w:r>
      <w:r w:rsidR="0054740B" w:rsidRPr="00BE6FF0">
        <w:rPr>
          <w:rFonts w:ascii="Times New Roman" w:hAnsi="Times New Roman" w:cs="Times New Roman"/>
          <w:sz w:val="24"/>
          <w:szCs w:val="24"/>
        </w:rPr>
        <w:t>объёме</w:t>
      </w:r>
      <w:r w:rsidRPr="00BE6FF0">
        <w:rPr>
          <w:rFonts w:ascii="Times New Roman" w:hAnsi="Times New Roman" w:cs="Times New Roman"/>
          <w:sz w:val="24"/>
          <w:szCs w:val="24"/>
        </w:rPr>
        <w:t xml:space="preserve"> в порядке, </w:t>
      </w:r>
      <w:r w:rsidR="0054740B" w:rsidRPr="00BE6FF0">
        <w:rPr>
          <w:rFonts w:ascii="Times New Roman" w:hAnsi="Times New Roman" w:cs="Times New Roman"/>
          <w:sz w:val="24"/>
          <w:szCs w:val="24"/>
        </w:rPr>
        <w:t>определённом</w:t>
      </w:r>
      <w:r w:rsidRPr="00BE6FF0">
        <w:rPr>
          <w:rFonts w:ascii="Times New Roman" w:hAnsi="Times New Roman" w:cs="Times New Roman"/>
          <w:sz w:val="24"/>
          <w:szCs w:val="24"/>
        </w:rPr>
        <w:t xml:space="preserve"> частью 1.3 статьи 16</w:t>
      </w:r>
      <w:r w:rsidR="0054740B">
        <w:rPr>
          <w:rFonts w:ascii="Times New Roman" w:hAnsi="Times New Roman" w:cs="Times New Roman"/>
          <w:sz w:val="24"/>
          <w:szCs w:val="24"/>
        </w:rPr>
        <w:t> </w:t>
      </w:r>
      <w:r w:rsidRPr="00BE6FF0">
        <w:rPr>
          <w:rFonts w:ascii="Times New Roman" w:hAnsi="Times New Roman" w:cs="Times New Roman"/>
          <w:sz w:val="24"/>
          <w:szCs w:val="24"/>
        </w:rPr>
        <w:t>Федерального закона от 27.07.2010 №</w:t>
      </w:r>
      <w:r w:rsidR="0054740B">
        <w:rPr>
          <w:rFonts w:ascii="Times New Roman" w:hAnsi="Times New Roman" w:cs="Times New Roman"/>
          <w:sz w:val="24"/>
          <w:szCs w:val="24"/>
          <w:lang w:val="en-US"/>
        </w:rPr>
        <w:t> </w:t>
      </w:r>
      <w:r w:rsidRPr="00BE6FF0">
        <w:rPr>
          <w:rFonts w:ascii="Times New Roman" w:hAnsi="Times New Roman" w:cs="Times New Roman"/>
          <w:sz w:val="24"/>
          <w:szCs w:val="24"/>
        </w:rPr>
        <w:t>210-ФЗ;</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w:t>
      </w:r>
      <w:r w:rsidR="0054740B">
        <w:rPr>
          <w:rFonts w:ascii="Times New Roman" w:hAnsi="Times New Roman" w:cs="Times New Roman"/>
          <w:sz w:val="24"/>
          <w:szCs w:val="24"/>
        </w:rPr>
        <w:t> </w:t>
      </w:r>
      <w:r w:rsidRPr="00BE6FF0">
        <w:rPr>
          <w:rFonts w:ascii="Times New Roman" w:hAnsi="Times New Roman" w:cs="Times New Roman"/>
          <w:sz w:val="24"/>
          <w:szCs w:val="24"/>
        </w:rPr>
        <w:t>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предоставлению соответствующих государственных или муниципальных услуг </w:t>
      </w:r>
      <w:r w:rsidRPr="00BE6FF0">
        <w:rPr>
          <w:rFonts w:ascii="Times New Roman" w:hAnsi="Times New Roman" w:cs="Times New Roman"/>
          <w:sz w:val="24"/>
          <w:szCs w:val="24"/>
        </w:rPr>
        <w:lastRenderedPageBreak/>
        <w:t>в</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полном </w:t>
      </w:r>
      <w:r w:rsidR="0054740B" w:rsidRPr="00BE6FF0">
        <w:rPr>
          <w:rFonts w:ascii="Times New Roman" w:hAnsi="Times New Roman" w:cs="Times New Roman"/>
          <w:sz w:val="24"/>
          <w:szCs w:val="24"/>
        </w:rPr>
        <w:t>объёме</w:t>
      </w:r>
      <w:r w:rsidRPr="00BE6FF0">
        <w:rPr>
          <w:rFonts w:ascii="Times New Roman" w:hAnsi="Times New Roman" w:cs="Times New Roman"/>
          <w:sz w:val="24"/>
          <w:szCs w:val="24"/>
        </w:rPr>
        <w:t xml:space="preserve"> в порядке, </w:t>
      </w:r>
      <w:r w:rsidR="0054740B" w:rsidRPr="00BE6FF0">
        <w:rPr>
          <w:rFonts w:ascii="Times New Roman" w:hAnsi="Times New Roman" w:cs="Times New Roman"/>
          <w:sz w:val="24"/>
          <w:szCs w:val="24"/>
        </w:rPr>
        <w:t>определённом</w:t>
      </w:r>
      <w:r w:rsidRPr="00BE6FF0">
        <w:rPr>
          <w:rFonts w:ascii="Times New Roman" w:hAnsi="Times New Roman" w:cs="Times New Roman"/>
          <w:sz w:val="24"/>
          <w:szCs w:val="24"/>
        </w:rPr>
        <w:t xml:space="preserve"> частью 1.3 статьи 16 Федерального закона от</w:t>
      </w:r>
      <w:r w:rsidR="0054740B">
        <w:rPr>
          <w:rFonts w:ascii="Times New Roman" w:hAnsi="Times New Roman" w:cs="Times New Roman"/>
          <w:sz w:val="24"/>
          <w:szCs w:val="24"/>
        </w:rPr>
        <w:t> </w:t>
      </w:r>
      <w:r w:rsidRPr="00BE6FF0">
        <w:rPr>
          <w:rFonts w:ascii="Times New Roman" w:hAnsi="Times New Roman" w:cs="Times New Roman"/>
          <w:sz w:val="24"/>
          <w:szCs w:val="24"/>
        </w:rPr>
        <w:t>27.07.2010 № 210-ФЗ;</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первоначальном отказе в </w:t>
      </w:r>
      <w:r w:rsidR="0054740B"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BE6FF0">
        <w:rPr>
          <w:rFonts w:ascii="Times New Roman" w:hAnsi="Times New Roman" w:cs="Times New Roman"/>
          <w:sz w:val="24"/>
          <w:szCs w:val="24"/>
        </w:rPr>
        <w:br/>
        <w:t xml:space="preserve">и действия (бездействие) которого обжалуются, возложена функция по предоставлению соответствующих муниципальных услуг в полном </w:t>
      </w:r>
      <w:r w:rsidR="0054740B" w:rsidRPr="00BE6FF0">
        <w:rPr>
          <w:rFonts w:ascii="Times New Roman" w:hAnsi="Times New Roman" w:cs="Times New Roman"/>
          <w:sz w:val="24"/>
          <w:szCs w:val="24"/>
        </w:rPr>
        <w:t>объёме</w:t>
      </w:r>
      <w:r w:rsidRPr="00BE6FF0">
        <w:rPr>
          <w:rFonts w:ascii="Times New Roman" w:hAnsi="Times New Roman" w:cs="Times New Roman"/>
          <w:sz w:val="24"/>
          <w:szCs w:val="24"/>
        </w:rPr>
        <w:t xml:space="preserve"> в порядке, </w:t>
      </w:r>
      <w:r w:rsidR="0054740B" w:rsidRPr="00BE6FF0">
        <w:rPr>
          <w:rFonts w:ascii="Times New Roman" w:hAnsi="Times New Roman" w:cs="Times New Roman"/>
          <w:sz w:val="24"/>
          <w:szCs w:val="24"/>
        </w:rPr>
        <w:t>определённом</w:t>
      </w:r>
      <w:r w:rsidRPr="00BE6FF0">
        <w:rPr>
          <w:rFonts w:ascii="Times New Roman" w:hAnsi="Times New Roman" w:cs="Times New Roman"/>
          <w:sz w:val="24"/>
          <w:szCs w:val="24"/>
        </w:rPr>
        <w:t xml:space="preserve"> частью 1.3 статьи 16 Федерального закона от 27.07.2010 №</w:t>
      </w:r>
      <w:r w:rsidR="0054740B">
        <w:rPr>
          <w:rFonts w:ascii="Times New Roman" w:hAnsi="Times New Roman" w:cs="Times New Roman"/>
          <w:sz w:val="24"/>
          <w:szCs w:val="24"/>
        </w:rPr>
        <w:t> </w:t>
      </w:r>
      <w:r w:rsidRPr="00BE6FF0">
        <w:rPr>
          <w:rFonts w:ascii="Times New Roman" w:hAnsi="Times New Roman" w:cs="Times New Roman"/>
          <w:sz w:val="24"/>
          <w:szCs w:val="24"/>
        </w:rPr>
        <w:t>210-ФЗ.</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5.3. Жалоба </w:t>
      </w:r>
      <w:r w:rsidR="0054740B" w:rsidRPr="00BE6FF0">
        <w:rPr>
          <w:rFonts w:ascii="Times New Roman" w:hAnsi="Times New Roman" w:cs="Times New Roman"/>
          <w:sz w:val="24"/>
          <w:szCs w:val="24"/>
        </w:rPr>
        <w:t>подаётся</w:t>
      </w:r>
      <w:r w:rsidRPr="00BE6FF0">
        <w:rPr>
          <w:rFonts w:ascii="Times New Roman" w:hAnsi="Times New Roman" w:cs="Times New Roman"/>
          <w:sz w:val="24"/>
          <w:szCs w:val="24"/>
        </w:rPr>
        <w:t xml:space="preserve">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w:t>
      </w:r>
      <w:r w:rsidR="0054740B"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заявителя. Жалоба на решения и</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w:t>
      </w:r>
      <w:r w:rsidR="0054740B"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заявителя.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E6FF0">
          <w:rPr>
            <w:rFonts w:ascii="Times New Roman" w:hAnsi="Times New Roman" w:cs="Times New Roman"/>
            <w:sz w:val="24"/>
            <w:szCs w:val="24"/>
          </w:rPr>
          <w:t>ч. 5 ст. 11.2</w:t>
        </w:r>
      </w:hyperlink>
      <w:r w:rsidRPr="00BE6FF0">
        <w:rPr>
          <w:rFonts w:ascii="Times New Roman" w:hAnsi="Times New Roman" w:cs="Times New Roman"/>
          <w:sz w:val="24"/>
          <w:szCs w:val="24"/>
        </w:rPr>
        <w:t xml:space="preserve"> Федерального закона от 27.07.2010 № 210-ФЗ.</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 письменной жалобе в обязательном порядке указываются: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муниципального служащего, филиала, отдела, </w:t>
      </w:r>
      <w:r w:rsidR="0054740B" w:rsidRPr="00BE6FF0">
        <w:rPr>
          <w:rFonts w:ascii="Times New Roman" w:hAnsi="Times New Roman" w:cs="Times New Roman"/>
          <w:sz w:val="24"/>
          <w:szCs w:val="24"/>
        </w:rPr>
        <w:t>удалённого</w:t>
      </w:r>
      <w:r w:rsidRPr="00BE6FF0">
        <w:rPr>
          <w:rFonts w:ascii="Times New Roman" w:hAnsi="Times New Roman" w:cs="Times New Roman"/>
          <w:sz w:val="24"/>
          <w:szCs w:val="24"/>
        </w:rPr>
        <w:t xml:space="preserve"> рабочего места ГБУ ЛО «МФЦ», его руководителя и (или) работника, решения и действия (бездействие) которых обжалуются;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lastRenderedPageBreak/>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w:t>
      </w:r>
      <w:r w:rsidR="0054740B" w:rsidRPr="00BE6FF0">
        <w:rPr>
          <w:rFonts w:ascii="Times New Roman" w:hAnsi="Times New Roman" w:cs="Times New Roman"/>
          <w:sz w:val="24"/>
          <w:szCs w:val="24"/>
        </w:rPr>
        <w:t>удалённого</w:t>
      </w:r>
      <w:r w:rsidRPr="00BE6FF0">
        <w:rPr>
          <w:rFonts w:ascii="Times New Roman" w:hAnsi="Times New Roman" w:cs="Times New Roman"/>
          <w:sz w:val="24"/>
          <w:szCs w:val="24"/>
        </w:rPr>
        <w:t xml:space="preserve"> рабочего места ГБУ ЛО «МФЦ», его работника;</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муниципального служащего, филиала, отдела, </w:t>
      </w:r>
      <w:r w:rsidR="0054740B" w:rsidRPr="00BE6FF0">
        <w:rPr>
          <w:rFonts w:ascii="Times New Roman" w:hAnsi="Times New Roman" w:cs="Times New Roman"/>
          <w:sz w:val="24"/>
          <w:szCs w:val="24"/>
        </w:rPr>
        <w:t>удалённого</w:t>
      </w:r>
      <w:r w:rsidRPr="00BE6FF0">
        <w:rPr>
          <w:rFonts w:ascii="Times New Roman" w:hAnsi="Times New Roman" w:cs="Times New Roman"/>
          <w:sz w:val="24"/>
          <w:szCs w:val="24"/>
        </w:rPr>
        <w:t xml:space="preserve">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E6FF0">
          <w:rPr>
            <w:rFonts w:ascii="Times New Roman" w:hAnsi="Times New Roman" w:cs="Times New Roman"/>
            <w:sz w:val="24"/>
            <w:szCs w:val="24"/>
          </w:rPr>
          <w:t>ст. 11.1</w:t>
        </w:r>
      </w:hyperlink>
      <w:r w:rsidRPr="00BE6FF0">
        <w:rPr>
          <w:rFonts w:ascii="Times New Roman" w:hAnsi="Times New Roman" w:cs="Times New Roman"/>
          <w:sz w:val="24"/>
          <w:szCs w:val="24"/>
        </w:rPr>
        <w:t xml:space="preserve"> Федерального закона от 27.07.2010 № 210-ФЗ, при условии, что это не затрагивает права, свободы и</w:t>
      </w:r>
      <w:r w:rsidR="0054740B">
        <w:rPr>
          <w:rFonts w:ascii="Times New Roman" w:hAnsi="Times New Roman" w:cs="Times New Roman"/>
          <w:sz w:val="24"/>
          <w:szCs w:val="24"/>
        </w:rPr>
        <w:t> </w:t>
      </w:r>
      <w:r w:rsidRPr="00BE6FF0">
        <w:rPr>
          <w:rFonts w:ascii="Times New Roman" w:hAnsi="Times New Roman" w:cs="Times New Roman"/>
          <w:sz w:val="24"/>
          <w:szCs w:val="24"/>
        </w:rPr>
        <w:t>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w:t>
      </w:r>
      <w:r w:rsidR="0054740B">
        <w:rPr>
          <w:rFonts w:ascii="Times New Roman" w:hAnsi="Times New Roman" w:cs="Times New Roman"/>
          <w:sz w:val="24"/>
          <w:szCs w:val="24"/>
        </w:rPr>
        <w:t>ё</w:t>
      </w:r>
      <w:r w:rsidRPr="00BE6FF0">
        <w:rPr>
          <w:rFonts w:ascii="Times New Roman" w:hAnsi="Times New Roman" w:cs="Times New Roman"/>
          <w:sz w:val="24"/>
          <w:szCs w:val="24"/>
        </w:rPr>
        <w:t xml:space="preserve"> регистрации, а</w:t>
      </w:r>
      <w:r w:rsidR="0054740B">
        <w:rPr>
          <w:rFonts w:ascii="Times New Roman" w:hAnsi="Times New Roman" w:cs="Times New Roman"/>
          <w:sz w:val="24"/>
          <w:szCs w:val="24"/>
        </w:rPr>
        <w:t> </w:t>
      </w:r>
      <w:r w:rsidRPr="00BE6FF0">
        <w:rPr>
          <w:rFonts w:ascii="Times New Roman" w:hAnsi="Times New Roman" w:cs="Times New Roman"/>
          <w:sz w:val="24"/>
          <w:szCs w:val="24"/>
        </w:rPr>
        <w:t>в</w:t>
      </w:r>
      <w:r w:rsidR="0054740B">
        <w:rPr>
          <w:rFonts w:ascii="Times New Roman" w:hAnsi="Times New Roman" w:cs="Times New Roman"/>
          <w:sz w:val="24"/>
          <w:szCs w:val="24"/>
        </w:rPr>
        <w:t> </w:t>
      </w:r>
      <w:r w:rsidRPr="00BE6FF0">
        <w:rPr>
          <w:rFonts w:ascii="Times New Roman" w:hAnsi="Times New Roman" w:cs="Times New Roman"/>
          <w:sz w:val="24"/>
          <w:szCs w:val="24"/>
        </w:rPr>
        <w:t xml:space="preserve">случае обжалования отказа органа, предоставляющего муниципальную услугу, ГБУ ЛО «МФЦ» в </w:t>
      </w:r>
      <w:r w:rsidR="0054740B"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 у заявителя либо в исправлении допущенных опечаток и</w:t>
      </w:r>
      <w:r w:rsidR="0054740B">
        <w:rPr>
          <w:rFonts w:ascii="Times New Roman" w:hAnsi="Times New Roman" w:cs="Times New Roman"/>
          <w:sz w:val="24"/>
          <w:szCs w:val="24"/>
        </w:rPr>
        <w:t> </w:t>
      </w:r>
      <w:r w:rsidRPr="00BE6FF0">
        <w:rPr>
          <w:rFonts w:ascii="Times New Roman" w:hAnsi="Times New Roman" w:cs="Times New Roman"/>
          <w:sz w:val="24"/>
          <w:szCs w:val="24"/>
        </w:rPr>
        <w:t>ошибок или в случае обжалования нарушения установленного срока таких исправлений – в течение пяти рабочих дней со дня е</w:t>
      </w:r>
      <w:r w:rsidR="0054740B">
        <w:rPr>
          <w:rFonts w:ascii="Times New Roman" w:hAnsi="Times New Roman" w:cs="Times New Roman"/>
          <w:sz w:val="24"/>
          <w:szCs w:val="24"/>
        </w:rPr>
        <w:t>ё</w:t>
      </w:r>
      <w:r w:rsidRPr="00BE6FF0">
        <w:rPr>
          <w:rFonts w:ascii="Times New Roman" w:hAnsi="Times New Roman" w:cs="Times New Roman"/>
          <w:sz w:val="24"/>
          <w:szCs w:val="24"/>
        </w:rPr>
        <w:t xml:space="preserve"> регистрации.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5.7. По результатам рассмотрения жалобы принимается одно из следующих решений:</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2) в удовлетворении жалобы отказывается.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Не позднее дня, следующего за </w:t>
      </w:r>
      <w:r w:rsidR="0054740B" w:rsidRPr="00BE6FF0">
        <w:rPr>
          <w:rFonts w:ascii="Times New Roman" w:hAnsi="Times New Roman" w:cs="Times New Roman"/>
          <w:sz w:val="24"/>
          <w:szCs w:val="24"/>
        </w:rPr>
        <w:t>днём</w:t>
      </w:r>
      <w:r w:rsidRPr="00BE6FF0">
        <w:rPr>
          <w:rFonts w:ascii="Times New Roman" w:hAnsi="Times New Roman" w:cs="Times New Roman"/>
          <w:sz w:val="24"/>
          <w:szCs w:val="24"/>
        </w:rPr>
        <w:t xml:space="preserve"> принятия решения по результатам рассмотрения жалобы, заявителю в письменной форме и по желанию заявителя в</w:t>
      </w:r>
      <w:r w:rsidR="0054740B">
        <w:rPr>
          <w:rFonts w:ascii="Times New Roman" w:hAnsi="Times New Roman" w:cs="Times New Roman"/>
          <w:sz w:val="24"/>
          <w:szCs w:val="24"/>
        </w:rPr>
        <w:t> </w:t>
      </w:r>
      <w:r w:rsidRPr="00BE6FF0">
        <w:rPr>
          <w:rFonts w:ascii="Times New Roman" w:hAnsi="Times New Roman" w:cs="Times New Roman"/>
          <w:sz w:val="24"/>
          <w:szCs w:val="24"/>
        </w:rPr>
        <w:t>электронной форме направляется мотивированный ответ о результатах рассмотрения жалобы.</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В случае признания жалобы подлежащей удовлетворению, в ответе заявителю </w:t>
      </w:r>
      <w:r w:rsidR="0054740B" w:rsidRPr="00BE6FF0">
        <w:rPr>
          <w:rFonts w:ascii="Times New Roman" w:hAnsi="Times New Roman" w:cs="Times New Roman"/>
          <w:sz w:val="24"/>
          <w:szCs w:val="24"/>
        </w:rPr>
        <w:t>даётся</w:t>
      </w:r>
      <w:r w:rsidRPr="00BE6FF0">
        <w:rPr>
          <w:rFonts w:ascii="Times New Roman" w:hAnsi="Times New Roman" w:cs="Times New Roman"/>
          <w:sz w:val="24"/>
          <w:szCs w:val="24"/>
        </w:rPr>
        <w:t xml:space="preserve">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w:t>
      </w:r>
      <w:r w:rsidR="0054740B">
        <w:rPr>
          <w:rFonts w:ascii="Times New Roman" w:hAnsi="Times New Roman" w:cs="Times New Roman"/>
          <w:sz w:val="24"/>
          <w:szCs w:val="24"/>
        </w:rPr>
        <w:t> </w:t>
      </w:r>
      <w:r w:rsidRPr="00BE6FF0">
        <w:rPr>
          <w:rFonts w:ascii="Times New Roman" w:hAnsi="Times New Roman" w:cs="Times New Roman"/>
          <w:sz w:val="24"/>
          <w:szCs w:val="24"/>
        </w:rPr>
        <w:t>дальнейших действиях, которые необходимо совершить заявителю в целях получения муниципальной услуги.</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E6FF0" w:rsidRPr="00BE6FF0" w:rsidRDefault="00BE6FF0" w:rsidP="00BE6FF0">
      <w:pPr>
        <w:pStyle w:val="ConsPlusNormal"/>
        <w:ind w:firstLine="709"/>
        <w:jc w:val="both"/>
        <w:rPr>
          <w:rFonts w:ascii="Times New Roman" w:hAnsi="Times New Roman" w:cs="Times New Roman"/>
          <w:sz w:val="24"/>
          <w:szCs w:val="24"/>
        </w:rPr>
      </w:pPr>
      <w:r w:rsidRPr="00BE6FF0">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w:t>
      </w:r>
      <w:r w:rsidR="0054740B" w:rsidRPr="00BE6FF0">
        <w:rPr>
          <w:rFonts w:ascii="Times New Roman" w:hAnsi="Times New Roman" w:cs="Times New Roman"/>
          <w:sz w:val="24"/>
          <w:szCs w:val="24"/>
        </w:rPr>
        <w:t>наделённые</w:t>
      </w:r>
      <w:r w:rsidRPr="00BE6FF0">
        <w:rPr>
          <w:rFonts w:ascii="Times New Roman" w:hAnsi="Times New Roman" w:cs="Times New Roman"/>
          <w:sz w:val="24"/>
          <w:szCs w:val="24"/>
        </w:rPr>
        <w:t xml:space="preserve"> полномочиями по рассмотрению жалоб, незамедлительно направляют имеющиеся материалы в органы прокуратуры.</w:t>
      </w:r>
    </w:p>
    <w:p w:rsidR="00BE6FF0" w:rsidRPr="00BE6FF0" w:rsidRDefault="00BE6FF0" w:rsidP="00BE6FF0">
      <w:pPr>
        <w:autoSpaceDE w:val="0"/>
        <w:autoSpaceDN w:val="0"/>
        <w:adjustRightInd w:val="0"/>
        <w:spacing w:after="0" w:line="240" w:lineRule="auto"/>
        <w:ind w:firstLine="540"/>
        <w:jc w:val="center"/>
        <w:outlineLvl w:val="2"/>
        <w:rPr>
          <w:rFonts w:ascii="Times New Roman" w:hAnsi="Times New Roman" w:cs="Times New Roman"/>
          <w:sz w:val="24"/>
          <w:szCs w:val="24"/>
        </w:rPr>
      </w:pPr>
    </w:p>
    <w:p w:rsidR="00BE6FF0" w:rsidRPr="0054740B" w:rsidRDefault="00BE6FF0" w:rsidP="00BE6FF0">
      <w:pPr>
        <w:autoSpaceDE w:val="0"/>
        <w:autoSpaceDN w:val="0"/>
        <w:adjustRightInd w:val="0"/>
        <w:spacing w:after="0" w:line="240" w:lineRule="auto"/>
        <w:ind w:firstLine="540"/>
        <w:jc w:val="center"/>
        <w:outlineLvl w:val="2"/>
        <w:rPr>
          <w:rFonts w:ascii="Times New Roman" w:hAnsi="Times New Roman" w:cs="Times New Roman"/>
          <w:b/>
          <w:bCs/>
          <w:sz w:val="24"/>
          <w:szCs w:val="24"/>
        </w:rPr>
      </w:pPr>
      <w:r w:rsidRPr="00BE6FF0">
        <w:rPr>
          <w:rFonts w:ascii="Times New Roman" w:hAnsi="Times New Roman" w:cs="Times New Roman"/>
          <w:sz w:val="24"/>
          <w:szCs w:val="24"/>
        </w:rPr>
        <w:lastRenderedPageBreak/>
        <w:tab/>
      </w:r>
      <w:r w:rsidRPr="0054740B">
        <w:rPr>
          <w:rFonts w:ascii="Times New Roman" w:hAnsi="Times New Roman" w:cs="Times New Roman"/>
          <w:b/>
          <w:bCs/>
          <w:sz w:val="24"/>
          <w:szCs w:val="24"/>
        </w:rPr>
        <w:t xml:space="preserve">6. Особенности выполнения административных процедур </w:t>
      </w:r>
      <w:r w:rsidRPr="0054740B">
        <w:rPr>
          <w:rFonts w:ascii="Times New Roman" w:hAnsi="Times New Roman" w:cs="Times New Roman"/>
          <w:b/>
          <w:bCs/>
          <w:sz w:val="24"/>
          <w:szCs w:val="24"/>
        </w:rPr>
        <w:br/>
        <w:t>в многофункциональных центрах.</w:t>
      </w:r>
    </w:p>
    <w:p w:rsidR="00BE6FF0" w:rsidRPr="0054740B" w:rsidRDefault="00BE6FF0" w:rsidP="00BE6FF0">
      <w:pPr>
        <w:autoSpaceDE w:val="0"/>
        <w:autoSpaceDN w:val="0"/>
        <w:adjustRightInd w:val="0"/>
        <w:spacing w:after="0" w:line="240" w:lineRule="auto"/>
        <w:ind w:firstLine="540"/>
        <w:jc w:val="center"/>
        <w:outlineLvl w:val="2"/>
        <w:rPr>
          <w:rFonts w:ascii="Times New Roman" w:hAnsi="Times New Roman" w:cs="Times New Roman"/>
          <w:b/>
          <w:bCs/>
          <w:sz w:val="24"/>
          <w:szCs w:val="24"/>
        </w:rPr>
      </w:pP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6.1. Предоставление муниципальной услуги посредством МФЦ осуществляется в</w:t>
      </w:r>
      <w:r w:rsidR="0054740B">
        <w:rPr>
          <w:rFonts w:ascii="Times New Roman" w:hAnsi="Times New Roman" w:cs="Times New Roman"/>
          <w:sz w:val="24"/>
          <w:szCs w:val="24"/>
        </w:rPr>
        <w:t> </w:t>
      </w:r>
      <w:r w:rsidRPr="00BE6FF0">
        <w:rPr>
          <w:rFonts w:ascii="Times New Roman" w:hAnsi="Times New Roman" w:cs="Times New Roman"/>
          <w:sz w:val="24"/>
          <w:szCs w:val="24"/>
        </w:rPr>
        <w:t>подразделениях ГБУ ЛО «МФЦ» при наличии вступившего в силу соглашения о</w:t>
      </w:r>
      <w:r w:rsidR="0054740B">
        <w:rPr>
          <w:rFonts w:ascii="Times New Roman" w:hAnsi="Times New Roman" w:cs="Times New Roman"/>
          <w:sz w:val="24"/>
          <w:szCs w:val="24"/>
        </w:rPr>
        <w:t> </w:t>
      </w:r>
      <w:r w:rsidRPr="00BE6FF0">
        <w:rPr>
          <w:rFonts w:ascii="Times New Roman" w:hAnsi="Times New Roman" w:cs="Times New Roman"/>
          <w:sz w:val="24"/>
          <w:szCs w:val="24"/>
        </w:rPr>
        <w:t>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w:t>
      </w:r>
      <w:r w:rsidR="0054740B">
        <w:rPr>
          <w:rFonts w:ascii="Times New Roman" w:hAnsi="Times New Roman" w:cs="Times New Roman"/>
          <w:sz w:val="24"/>
          <w:szCs w:val="24"/>
        </w:rPr>
        <w:t> </w:t>
      </w:r>
      <w:r w:rsidRPr="00BE6FF0">
        <w:rPr>
          <w:rFonts w:ascii="Times New Roman" w:hAnsi="Times New Roman" w:cs="Times New Roman"/>
          <w:sz w:val="24"/>
          <w:szCs w:val="24"/>
        </w:rPr>
        <w:t>иным МФЦ.</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w:t>
      </w:r>
      <w:r w:rsidR="0054740B" w:rsidRPr="00BE6FF0">
        <w:rPr>
          <w:rFonts w:ascii="Times New Roman" w:hAnsi="Times New Roman" w:cs="Times New Roman"/>
          <w:sz w:val="24"/>
          <w:szCs w:val="24"/>
        </w:rPr>
        <w:t>приём</w:t>
      </w:r>
      <w:r w:rsidRPr="00BE6FF0">
        <w:rPr>
          <w:rFonts w:ascii="Times New Roman" w:hAnsi="Times New Roman" w:cs="Times New Roman"/>
          <w:sz w:val="24"/>
          <w:szCs w:val="24"/>
        </w:rPr>
        <w:t xml:space="preserve"> документов, представленных для получения муниципальной услуги, выполняет следующие действия:</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удостоверяет личность и полномочия представителя юридического лица или</w:t>
      </w:r>
      <w:r w:rsidR="0054740B">
        <w:rPr>
          <w:rFonts w:ascii="Times New Roman" w:hAnsi="Times New Roman" w:cs="Times New Roman"/>
          <w:sz w:val="24"/>
          <w:szCs w:val="24"/>
        </w:rPr>
        <w:t> </w:t>
      </w:r>
      <w:r w:rsidRPr="00BE6FF0">
        <w:rPr>
          <w:rFonts w:ascii="Times New Roman" w:hAnsi="Times New Roman" w:cs="Times New Roman"/>
          <w:sz w:val="24"/>
          <w:szCs w:val="24"/>
        </w:rPr>
        <w:t>индивидуального предпринимателя - в случае обращения юридического лица или</w:t>
      </w:r>
      <w:r w:rsidR="0054740B">
        <w:rPr>
          <w:rFonts w:ascii="Times New Roman" w:hAnsi="Times New Roman" w:cs="Times New Roman"/>
          <w:sz w:val="24"/>
          <w:szCs w:val="24"/>
        </w:rPr>
        <w:t> </w:t>
      </w:r>
      <w:r w:rsidRPr="00BE6FF0">
        <w:rPr>
          <w:rFonts w:ascii="Times New Roman" w:hAnsi="Times New Roman" w:cs="Times New Roman"/>
          <w:sz w:val="24"/>
          <w:szCs w:val="24"/>
        </w:rPr>
        <w:t>индивидуального предпринимателя;</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б) определяет предмет обращения;</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в) проводит проверку правильности заполнения обращения;</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г) проводит проверку укомплектованности пакета документов;</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w:t>
      </w:r>
      <w:r w:rsidR="0054740B">
        <w:rPr>
          <w:rFonts w:ascii="Times New Roman" w:hAnsi="Times New Roman" w:cs="Times New Roman"/>
          <w:sz w:val="24"/>
          <w:szCs w:val="24"/>
        </w:rPr>
        <w:t> </w:t>
      </w:r>
      <w:r w:rsidRPr="00BE6FF0">
        <w:rPr>
          <w:rFonts w:ascii="Times New Roman" w:hAnsi="Times New Roman" w:cs="Times New Roman"/>
          <w:sz w:val="24"/>
          <w:szCs w:val="24"/>
        </w:rPr>
        <w:t>виду обращения за муниципальной услугой;</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е) заверяет каждый документ дела своей электронной подписью (далее – ЭП);</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ж) направляет копии документов и реестр документов в комитет:</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w:t>
      </w:r>
      <w:r w:rsidR="009E49BF">
        <w:rPr>
          <w:rFonts w:ascii="Times New Roman" w:hAnsi="Times New Roman" w:cs="Times New Roman"/>
          <w:sz w:val="24"/>
          <w:szCs w:val="24"/>
        </w:rPr>
        <w:t> </w:t>
      </w:r>
      <w:r w:rsidRPr="00BE6FF0">
        <w:rPr>
          <w:rFonts w:ascii="Times New Roman" w:hAnsi="Times New Roman" w:cs="Times New Roman"/>
          <w:sz w:val="24"/>
          <w:szCs w:val="24"/>
        </w:rPr>
        <w:t>указанием даты, количества листов, фамилии, должности и подписанные уполномоченным специалистом МФЦ.</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 xml:space="preserve">По окончании </w:t>
      </w:r>
      <w:r w:rsidR="009E49BF" w:rsidRPr="00BE6FF0">
        <w:rPr>
          <w:rFonts w:ascii="Times New Roman" w:hAnsi="Times New Roman" w:cs="Times New Roman"/>
          <w:sz w:val="24"/>
          <w:szCs w:val="24"/>
        </w:rPr>
        <w:t>приёма</w:t>
      </w:r>
      <w:r w:rsidRPr="00BE6FF0">
        <w:rPr>
          <w:rFonts w:ascii="Times New Roman" w:hAnsi="Times New Roman" w:cs="Times New Roman"/>
          <w:sz w:val="24"/>
          <w:szCs w:val="24"/>
        </w:rPr>
        <w:t xml:space="preserve"> документов специалист МФЦ </w:t>
      </w:r>
      <w:r w:rsidR="009E49BF" w:rsidRPr="00BE6FF0">
        <w:rPr>
          <w:rFonts w:ascii="Times New Roman" w:hAnsi="Times New Roman" w:cs="Times New Roman"/>
          <w:sz w:val="24"/>
          <w:szCs w:val="24"/>
        </w:rPr>
        <w:t>выдаёт</w:t>
      </w:r>
      <w:r w:rsidRPr="00BE6FF0">
        <w:rPr>
          <w:rFonts w:ascii="Times New Roman" w:hAnsi="Times New Roman" w:cs="Times New Roman"/>
          <w:sz w:val="24"/>
          <w:szCs w:val="24"/>
        </w:rPr>
        <w:t xml:space="preserve"> заявителю расписку в</w:t>
      </w:r>
      <w:r w:rsidR="009E49BF">
        <w:rPr>
          <w:rFonts w:ascii="Times New Roman" w:hAnsi="Times New Roman" w:cs="Times New Roman"/>
          <w:sz w:val="24"/>
          <w:szCs w:val="24"/>
        </w:rPr>
        <w:t> </w:t>
      </w:r>
      <w:r w:rsidR="009E49BF" w:rsidRPr="00BE6FF0">
        <w:rPr>
          <w:rFonts w:ascii="Times New Roman" w:hAnsi="Times New Roman" w:cs="Times New Roman"/>
          <w:sz w:val="24"/>
          <w:szCs w:val="24"/>
        </w:rPr>
        <w:t>приёме</w:t>
      </w:r>
      <w:r w:rsidRPr="00BE6FF0">
        <w:rPr>
          <w:rFonts w:ascii="Times New Roman" w:hAnsi="Times New Roman" w:cs="Times New Roman"/>
          <w:sz w:val="24"/>
          <w:szCs w:val="24"/>
        </w:rPr>
        <w:t xml:space="preserve"> документов.</w:t>
      </w:r>
    </w:p>
    <w:p w:rsidR="00BE6FF0" w:rsidRPr="00BE6FF0" w:rsidRDefault="00BE6FF0" w:rsidP="00BE6FF0">
      <w:pPr>
        <w:widowControl w:val="0"/>
        <w:autoSpaceDE w:val="0"/>
        <w:autoSpaceDN w:val="0"/>
        <w:spacing w:after="0"/>
        <w:ind w:firstLine="709"/>
        <w:jc w:val="both"/>
        <w:rPr>
          <w:rFonts w:ascii="Times New Roman" w:eastAsia="Times New Roman" w:hAnsi="Times New Roman" w:cs="Times New Roman"/>
          <w:sz w:val="24"/>
          <w:szCs w:val="24"/>
        </w:rPr>
      </w:pPr>
      <w:r w:rsidRPr="00BE6FF0">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BE6FF0">
          <w:rPr>
            <w:rFonts w:ascii="Times New Roman" w:eastAsia="Times New Roman" w:hAnsi="Times New Roman" w:cs="Times New Roman"/>
            <w:sz w:val="24"/>
            <w:szCs w:val="24"/>
          </w:rPr>
          <w:t>пункте 2.6</w:t>
        </w:r>
      </w:hyperlink>
      <w:r w:rsidRPr="00BE6FF0">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BE6FF0" w:rsidRPr="00BE6FF0" w:rsidRDefault="00BE6FF0" w:rsidP="00BE6FF0">
      <w:pPr>
        <w:widowControl w:val="0"/>
        <w:autoSpaceDE w:val="0"/>
        <w:autoSpaceDN w:val="0"/>
        <w:spacing w:after="0"/>
        <w:ind w:firstLine="709"/>
        <w:jc w:val="both"/>
        <w:rPr>
          <w:rFonts w:ascii="Times New Roman" w:eastAsia="Times New Roman" w:hAnsi="Times New Roman" w:cs="Times New Roman"/>
          <w:sz w:val="24"/>
          <w:szCs w:val="24"/>
        </w:rPr>
      </w:pPr>
      <w:r w:rsidRPr="00BE6FF0">
        <w:rPr>
          <w:rFonts w:ascii="Times New Roman" w:eastAsia="Times New Roman" w:hAnsi="Times New Roman" w:cs="Times New Roman"/>
          <w:sz w:val="24"/>
          <w:szCs w:val="24"/>
        </w:rPr>
        <w:t>сообщает заявителю, какие необходимые документы им не представлены;</w:t>
      </w:r>
    </w:p>
    <w:p w:rsidR="00BE6FF0" w:rsidRPr="00BE6FF0" w:rsidRDefault="00BE6FF0" w:rsidP="00BE6FF0">
      <w:pPr>
        <w:widowControl w:val="0"/>
        <w:autoSpaceDE w:val="0"/>
        <w:autoSpaceDN w:val="0"/>
        <w:spacing w:after="0"/>
        <w:ind w:firstLine="709"/>
        <w:jc w:val="both"/>
        <w:rPr>
          <w:rFonts w:ascii="Times New Roman" w:eastAsia="Times New Roman" w:hAnsi="Times New Roman" w:cs="Times New Roman"/>
          <w:sz w:val="24"/>
          <w:szCs w:val="24"/>
        </w:rPr>
      </w:pPr>
      <w:r w:rsidRPr="00BE6FF0">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BE6FF0" w:rsidRPr="00BE6FF0" w:rsidRDefault="009E49BF" w:rsidP="00BE6FF0">
      <w:pPr>
        <w:widowControl w:val="0"/>
        <w:autoSpaceDE w:val="0"/>
        <w:autoSpaceDN w:val="0"/>
        <w:adjustRightInd w:val="0"/>
        <w:spacing w:after="0"/>
        <w:ind w:firstLine="540"/>
        <w:jc w:val="both"/>
        <w:rPr>
          <w:rFonts w:ascii="Times New Roman" w:hAnsi="Times New Roman" w:cs="Times New Roman"/>
          <w:sz w:val="24"/>
          <w:szCs w:val="24"/>
        </w:rPr>
      </w:pPr>
      <w:r w:rsidRPr="00BE6FF0">
        <w:rPr>
          <w:rFonts w:ascii="Times New Roman" w:hAnsi="Times New Roman" w:cs="Times New Roman"/>
          <w:sz w:val="24"/>
          <w:szCs w:val="24"/>
        </w:rPr>
        <w:t>выдаёт</w:t>
      </w:r>
      <w:r w:rsidR="00BE6FF0" w:rsidRPr="00BE6FF0">
        <w:rPr>
          <w:rFonts w:ascii="Times New Roman" w:hAnsi="Times New Roman" w:cs="Times New Roman"/>
          <w:sz w:val="24"/>
          <w:szCs w:val="24"/>
        </w:rPr>
        <w:t xml:space="preserve"> </w:t>
      </w:r>
      <w:hyperlink r:id="rId19" w:history="1">
        <w:r w:rsidR="00BE6FF0" w:rsidRPr="00BE6FF0">
          <w:rPr>
            <w:rFonts w:ascii="Times New Roman" w:hAnsi="Times New Roman" w:cs="Times New Roman"/>
            <w:sz w:val="24"/>
            <w:szCs w:val="24"/>
          </w:rPr>
          <w:t>решение</w:t>
        </w:r>
      </w:hyperlink>
      <w:r w:rsidR="00BE6FF0" w:rsidRPr="00BE6FF0">
        <w:rPr>
          <w:rFonts w:ascii="Times New Roman" w:hAnsi="Times New Roman" w:cs="Times New Roman"/>
          <w:sz w:val="24"/>
          <w:szCs w:val="24"/>
        </w:rPr>
        <w:t xml:space="preserve"> об отказе в </w:t>
      </w:r>
      <w:r w:rsidRPr="00BE6FF0">
        <w:rPr>
          <w:rFonts w:ascii="Times New Roman" w:hAnsi="Times New Roman" w:cs="Times New Roman"/>
          <w:sz w:val="24"/>
          <w:szCs w:val="24"/>
        </w:rPr>
        <w:t>приёме</w:t>
      </w:r>
      <w:r w:rsidR="00BE6FF0" w:rsidRPr="00BE6FF0">
        <w:rPr>
          <w:rFonts w:ascii="Times New Roman" w:hAnsi="Times New Roman" w:cs="Times New Roman"/>
          <w:sz w:val="24"/>
          <w:szCs w:val="24"/>
        </w:rPr>
        <w:t xml:space="preserve">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hAnsi="Times New Roman" w:cs="Times New Roman"/>
          <w:sz w:val="24"/>
          <w:szCs w:val="24"/>
        </w:rPr>
        <w:t> </w:t>
      </w:r>
      <w:r w:rsidR="00BE6FF0" w:rsidRPr="00BE6FF0">
        <w:rPr>
          <w:rFonts w:ascii="Times New Roman" w:hAnsi="Times New Roman" w:cs="Times New Roman"/>
          <w:sz w:val="24"/>
          <w:szCs w:val="24"/>
        </w:rPr>
        <w:t>7</w:t>
      </w:r>
      <w:r w:rsidR="00BE6FF0" w:rsidRPr="00BE6FF0">
        <w:rPr>
          <w:rFonts w:ascii="Times New Roman" w:hAnsi="Times New Roman" w:cs="Times New Roman"/>
          <w:sz w:val="24"/>
          <w:szCs w:val="24"/>
          <w:lang w:bidi="ru-RU"/>
        </w:rPr>
        <w:t xml:space="preserve"> к</w:t>
      </w:r>
      <w:r>
        <w:rPr>
          <w:rFonts w:ascii="Times New Roman" w:hAnsi="Times New Roman" w:cs="Times New Roman"/>
          <w:sz w:val="24"/>
          <w:szCs w:val="24"/>
          <w:lang w:bidi="ru-RU"/>
        </w:rPr>
        <w:t> </w:t>
      </w:r>
      <w:r w:rsidR="00BE6FF0" w:rsidRPr="00BE6FF0">
        <w:rPr>
          <w:rFonts w:ascii="Times New Roman" w:hAnsi="Times New Roman" w:cs="Times New Roman"/>
          <w:sz w:val="24"/>
          <w:szCs w:val="24"/>
          <w:lang w:bidi="ru-RU"/>
        </w:rPr>
        <w:t>настоящему административному регламенту)</w:t>
      </w:r>
      <w:r w:rsidR="00BE6FF0" w:rsidRPr="00BE6FF0">
        <w:rPr>
          <w:rFonts w:ascii="Times New Roman" w:hAnsi="Times New Roman" w:cs="Times New Roman"/>
          <w:sz w:val="24"/>
          <w:szCs w:val="24"/>
        </w:rPr>
        <w:t>.</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w:t>
      </w:r>
      <w:r w:rsidR="009E49BF" w:rsidRPr="00BE6FF0">
        <w:rPr>
          <w:rFonts w:ascii="Times New Roman" w:hAnsi="Times New Roman" w:cs="Times New Roman"/>
          <w:sz w:val="24"/>
          <w:szCs w:val="24"/>
        </w:rPr>
        <w:t>передаёт</w:t>
      </w:r>
      <w:r w:rsidRPr="00BE6FF0">
        <w:rPr>
          <w:rFonts w:ascii="Times New Roman" w:hAnsi="Times New Roman" w:cs="Times New Roman"/>
          <w:sz w:val="24"/>
          <w:szCs w:val="24"/>
        </w:rPr>
        <w:t xml:space="preserve"> специалисту МФЦ для передачи в соответствующий МФЦ результат предоставления услуги для</w:t>
      </w:r>
      <w:r w:rsidR="009E49BF">
        <w:rPr>
          <w:rFonts w:ascii="Times New Roman" w:hAnsi="Times New Roman" w:cs="Times New Roman"/>
          <w:sz w:val="24"/>
          <w:szCs w:val="24"/>
        </w:rPr>
        <w:t> </w:t>
      </w:r>
      <w:r w:rsidRPr="00BE6FF0">
        <w:rPr>
          <w:rFonts w:ascii="Times New Roman" w:hAnsi="Times New Roman" w:cs="Times New Roman"/>
          <w:sz w:val="24"/>
          <w:szCs w:val="24"/>
        </w:rPr>
        <w:t>его</w:t>
      </w:r>
      <w:r w:rsidR="009E49BF">
        <w:rPr>
          <w:rFonts w:ascii="Times New Roman" w:hAnsi="Times New Roman" w:cs="Times New Roman"/>
          <w:sz w:val="24"/>
          <w:szCs w:val="24"/>
        </w:rPr>
        <w:t> </w:t>
      </w:r>
      <w:r w:rsidRPr="00BE6FF0">
        <w:rPr>
          <w:rFonts w:ascii="Times New Roman" w:hAnsi="Times New Roman" w:cs="Times New Roman"/>
          <w:sz w:val="24"/>
          <w:szCs w:val="24"/>
        </w:rPr>
        <w:t>последующей выдачи заявителю:</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lastRenderedPageBreak/>
        <w:t>- в электронном виде в течение 1 рабочего дня со дня принятия решения о</w:t>
      </w:r>
      <w:r w:rsidR="009E49BF">
        <w:rPr>
          <w:rFonts w:ascii="Times New Roman" w:hAnsi="Times New Roman" w:cs="Times New Roman"/>
          <w:sz w:val="24"/>
          <w:szCs w:val="24"/>
        </w:rPr>
        <w:t> </w:t>
      </w:r>
      <w:r w:rsidRPr="00BE6FF0">
        <w:rPr>
          <w:rFonts w:ascii="Times New Roman" w:hAnsi="Times New Roman" w:cs="Times New Roman"/>
          <w:sz w:val="24"/>
          <w:szCs w:val="24"/>
        </w:rPr>
        <w:t>предоставлении (отказе в предоставлении) муниципальной услуги заявителю;</w:t>
      </w:r>
    </w:p>
    <w:p w:rsidR="00BE6FF0" w:rsidRPr="00BE6FF0" w:rsidRDefault="00BE6FF0" w:rsidP="00BE6FF0">
      <w:pPr>
        <w:autoSpaceDE w:val="0"/>
        <w:autoSpaceDN w:val="0"/>
        <w:adjustRightInd w:val="0"/>
        <w:spacing w:after="0" w:line="240" w:lineRule="auto"/>
        <w:ind w:firstLine="539"/>
        <w:jc w:val="both"/>
        <w:rPr>
          <w:rFonts w:ascii="Times New Roman" w:hAnsi="Times New Roman" w:cs="Times New Roman"/>
          <w:sz w:val="24"/>
          <w:szCs w:val="24"/>
        </w:rPr>
      </w:pPr>
      <w:r w:rsidRPr="00BE6FF0">
        <w:rPr>
          <w:rFonts w:ascii="Times New Roman" w:hAnsi="Times New Roman" w:cs="Times New Roman"/>
          <w:sz w:val="24"/>
          <w:szCs w:val="24"/>
        </w:rPr>
        <w:t>- на бумажном носителе - в срок не более 3 рабочих дней со дня принятия решения о</w:t>
      </w:r>
      <w:r w:rsidR="009E49BF">
        <w:rPr>
          <w:rFonts w:ascii="Times New Roman" w:hAnsi="Times New Roman" w:cs="Times New Roman"/>
          <w:sz w:val="24"/>
          <w:szCs w:val="24"/>
        </w:rPr>
        <w:t> </w:t>
      </w:r>
      <w:r w:rsidRPr="00BE6FF0">
        <w:rPr>
          <w:rFonts w:ascii="Times New Roman" w:hAnsi="Times New Roman" w:cs="Times New Roman"/>
          <w:sz w:val="24"/>
          <w:szCs w:val="24"/>
        </w:rPr>
        <w:t>предоставлении (отказе в предоставлении) муниципальной услуги заявителю.</w:t>
      </w:r>
    </w:p>
    <w:p w:rsidR="00BE6FF0" w:rsidRPr="00BE6FF0" w:rsidRDefault="00BE6FF0" w:rsidP="00BE6FF0">
      <w:pPr>
        <w:autoSpaceDE w:val="0"/>
        <w:autoSpaceDN w:val="0"/>
        <w:adjustRightInd w:val="0"/>
        <w:spacing w:after="0" w:line="240" w:lineRule="auto"/>
        <w:ind w:firstLine="540"/>
        <w:jc w:val="both"/>
        <w:rPr>
          <w:rFonts w:ascii="Times New Roman" w:hAnsi="Times New Roman" w:cs="Times New Roman"/>
          <w:sz w:val="24"/>
          <w:szCs w:val="24"/>
        </w:rPr>
      </w:pPr>
      <w:r w:rsidRPr="00BE6FF0">
        <w:rPr>
          <w:rFonts w:ascii="Times New Roman" w:hAnsi="Times New Roman" w:cs="Times New Roman"/>
          <w:sz w:val="24"/>
          <w:szCs w:val="24"/>
        </w:rPr>
        <w:t>Специалист МФЦ, ответственный за выдачу документов, полученных от</w:t>
      </w:r>
      <w:r w:rsidR="009E49BF">
        <w:rPr>
          <w:rFonts w:ascii="Times New Roman" w:hAnsi="Times New Roman" w:cs="Times New Roman"/>
          <w:sz w:val="24"/>
          <w:szCs w:val="24"/>
        </w:rPr>
        <w:t> </w:t>
      </w:r>
      <w:r w:rsidRPr="00BE6FF0">
        <w:rPr>
          <w:rFonts w:ascii="Times New Roman" w:hAnsi="Times New Roman" w:cs="Times New Roman"/>
          <w:sz w:val="24"/>
          <w:szCs w:val="24"/>
        </w:rPr>
        <w:t>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w:t>
      </w:r>
      <w:r w:rsidR="009E49BF">
        <w:rPr>
          <w:rFonts w:ascii="Times New Roman" w:hAnsi="Times New Roman" w:cs="Times New Roman"/>
          <w:sz w:val="24"/>
          <w:szCs w:val="24"/>
        </w:rPr>
        <w:t> </w:t>
      </w:r>
      <w:r w:rsidRPr="00BE6FF0">
        <w:rPr>
          <w:rFonts w:ascii="Times New Roman" w:hAnsi="Times New Roman" w:cs="Times New Roman"/>
          <w:sz w:val="24"/>
          <w:szCs w:val="24"/>
        </w:rPr>
        <w:t>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E6FF0" w:rsidRPr="00BE6FF0" w:rsidRDefault="00BE6FF0" w:rsidP="00BE6FF0">
      <w:pPr>
        <w:autoSpaceDE w:val="0"/>
        <w:autoSpaceDN w:val="0"/>
        <w:adjustRightInd w:val="0"/>
        <w:spacing w:after="0" w:line="240" w:lineRule="auto"/>
        <w:ind w:firstLine="540"/>
        <w:jc w:val="both"/>
        <w:outlineLvl w:val="0"/>
        <w:rPr>
          <w:rFonts w:ascii="Times New Roman" w:hAnsi="Times New Roman" w:cs="Times New Roman"/>
          <w:sz w:val="24"/>
          <w:szCs w:val="24"/>
        </w:rPr>
      </w:pPr>
      <w:r w:rsidRPr="00BE6FF0">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BE6FF0" w:rsidRPr="00BE6FF0" w:rsidRDefault="00BE6FF0" w:rsidP="009E49BF">
      <w:pPr>
        <w:autoSpaceDE w:val="0"/>
        <w:autoSpaceDN w:val="0"/>
        <w:adjustRightInd w:val="0"/>
        <w:spacing w:after="10320" w:line="240" w:lineRule="auto"/>
        <w:outlineLvl w:val="0"/>
        <w:rPr>
          <w:rFonts w:ascii="Times New Roman" w:hAnsi="Times New Roman" w:cs="Times New Roman"/>
          <w:sz w:val="24"/>
          <w:szCs w:val="24"/>
        </w:rPr>
      </w:pPr>
    </w:p>
    <w:p w:rsidR="00BE6FF0" w:rsidRPr="00BE6FF0" w:rsidRDefault="00BE6FF0" w:rsidP="00BE6FF0">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BE6FF0">
        <w:rPr>
          <w:rFonts w:ascii="Times New Roman" w:hAnsi="Times New Roman" w:cs="Times New Roman"/>
          <w:sz w:val="24"/>
          <w:szCs w:val="24"/>
        </w:rPr>
        <w:lastRenderedPageBreak/>
        <w:t>Приложение № 1</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к Административному регламенту</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по предоставлению</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муниципальной услуги</w:t>
      </w:r>
    </w:p>
    <w:p w:rsidR="00BE6FF0" w:rsidRPr="00BE6FF0" w:rsidRDefault="00BE6FF0" w:rsidP="00BE6FF0">
      <w:pPr>
        <w:spacing w:after="0"/>
        <w:jc w:val="right"/>
        <w:rPr>
          <w:rFonts w:ascii="Times New Roman" w:hAnsi="Times New Roman" w:cs="Times New Roman"/>
          <w:sz w:val="24"/>
          <w:szCs w:val="24"/>
        </w:rPr>
      </w:pPr>
    </w:p>
    <w:p w:rsidR="00BE6FF0" w:rsidRPr="00BE6FF0" w:rsidRDefault="00BE6FF0" w:rsidP="00BE6FF0">
      <w:pPr>
        <w:spacing w:after="0"/>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2815"/>
        <w:gridCol w:w="3040"/>
        <w:gridCol w:w="3500"/>
      </w:tblGrid>
      <w:tr w:rsidR="00BE6FF0" w:rsidRPr="00BE6FF0" w:rsidTr="004B31E0">
        <w:tc>
          <w:tcPr>
            <w:tcW w:w="9889" w:type="dxa"/>
            <w:gridSpan w:val="3"/>
            <w:tcBorders>
              <w:top w:val="nil"/>
              <w:left w:val="nil"/>
              <w:bottom w:val="nil"/>
              <w:right w:val="nil"/>
            </w:tcBorders>
          </w:tcPr>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Форма решения об утверждении схемы расположения земельного участка</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_____________________________________________________________</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(наименование уполномоченного органа местного самоуправления)</w:t>
            </w:r>
          </w:p>
        </w:tc>
      </w:tr>
      <w:tr w:rsidR="00BE6FF0" w:rsidRPr="00BE6FF0" w:rsidTr="004B31E0">
        <w:tc>
          <w:tcPr>
            <w:tcW w:w="2969" w:type="dxa"/>
            <w:tcBorders>
              <w:top w:val="nil"/>
              <w:left w:val="nil"/>
              <w:bottom w:val="nil"/>
              <w:right w:val="nil"/>
            </w:tcBorders>
          </w:tcPr>
          <w:p w:rsidR="00BE6FF0" w:rsidRPr="00BE6FF0" w:rsidRDefault="00BE6FF0" w:rsidP="004B31E0">
            <w:pPr>
              <w:jc w:val="right"/>
              <w:rPr>
                <w:rFonts w:ascii="Times New Roman" w:hAnsi="Times New Roman" w:cs="Times New Roman"/>
                <w:sz w:val="24"/>
                <w:szCs w:val="24"/>
              </w:rPr>
            </w:pPr>
          </w:p>
        </w:tc>
        <w:tc>
          <w:tcPr>
            <w:tcW w:w="3420" w:type="dxa"/>
            <w:tcBorders>
              <w:top w:val="nil"/>
              <w:left w:val="nil"/>
              <w:bottom w:val="nil"/>
              <w:right w:val="nil"/>
            </w:tcBorders>
          </w:tcPr>
          <w:p w:rsidR="00BE6FF0" w:rsidRPr="00BE6FF0" w:rsidRDefault="00BE6FF0" w:rsidP="004B31E0">
            <w:pPr>
              <w:jc w:val="right"/>
              <w:rPr>
                <w:rFonts w:ascii="Times New Roman" w:hAnsi="Times New Roman" w:cs="Times New Roman"/>
                <w:sz w:val="24"/>
                <w:szCs w:val="24"/>
              </w:rPr>
            </w:pPr>
          </w:p>
        </w:tc>
        <w:tc>
          <w:tcPr>
            <w:tcW w:w="3500" w:type="dxa"/>
            <w:tcBorders>
              <w:top w:val="nil"/>
              <w:left w:val="nil"/>
              <w:bottom w:val="nil"/>
              <w:right w:val="nil"/>
            </w:tcBorders>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9889" w:type="dxa"/>
            <w:gridSpan w:val="3"/>
            <w:tcBorders>
              <w:top w:val="nil"/>
              <w:left w:val="nil"/>
              <w:bottom w:val="nil"/>
              <w:right w:val="nil"/>
            </w:tcBorders>
          </w:tcPr>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РЕШЕНИЕ</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От_________ №_________</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BE6FF0" w:rsidRPr="00BE6FF0" w:rsidTr="004B31E0">
        <w:tc>
          <w:tcPr>
            <w:tcW w:w="9889" w:type="dxa"/>
            <w:gridSpan w:val="3"/>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BE6FF0" w:rsidRPr="00BE6FF0" w:rsidTr="004B31E0">
        <w:tc>
          <w:tcPr>
            <w:tcW w:w="9889" w:type="dxa"/>
            <w:gridSpan w:val="3"/>
            <w:tcBorders>
              <w:top w:val="nil"/>
              <w:left w:val="nil"/>
              <w:bottom w:val="nil"/>
              <w:right w:val="nil"/>
            </w:tcBorders>
          </w:tcPr>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 xml:space="preserve">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w:t>
            </w:r>
            <w:r w:rsidR="009E49BF" w:rsidRPr="00BE6FF0">
              <w:rPr>
                <w:rFonts w:ascii="Times New Roman" w:hAnsi="Times New Roman" w:cs="Times New Roman"/>
                <w:sz w:val="24"/>
                <w:szCs w:val="24"/>
              </w:rPr>
              <w:t>разрешённого</w:t>
            </w:r>
            <w:r w:rsidRPr="00BE6FF0">
              <w:rPr>
                <w:rFonts w:ascii="Times New Roman" w:hAnsi="Times New Roman" w:cs="Times New Roman"/>
                <w:sz w:val="24"/>
                <w:szCs w:val="24"/>
              </w:rPr>
              <w:t xml:space="preserve">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w:t>
            </w:r>
            <w:r w:rsidR="009E49BF" w:rsidRPr="00BE6FF0">
              <w:rPr>
                <w:rFonts w:ascii="Times New Roman" w:hAnsi="Times New Roman" w:cs="Times New Roman"/>
                <w:sz w:val="24"/>
                <w:szCs w:val="24"/>
              </w:rPr>
              <w:t>путём</w:t>
            </w:r>
            <w:r w:rsidRPr="00BE6FF0">
              <w:rPr>
                <w:rFonts w:ascii="Times New Roman" w:hAnsi="Times New Roman" w:cs="Times New Roman"/>
                <w:sz w:val="24"/>
                <w:szCs w:val="24"/>
              </w:rPr>
              <w:t xml:space="preserve"> __________.</w:t>
            </w:r>
          </w:p>
        </w:tc>
      </w:tr>
      <w:tr w:rsidR="00BE6FF0" w:rsidRPr="00BE6FF0" w:rsidTr="004B31E0">
        <w:tc>
          <w:tcPr>
            <w:tcW w:w="9889" w:type="dxa"/>
            <w:gridSpan w:val="3"/>
            <w:tcBorders>
              <w:top w:val="nil"/>
              <w:left w:val="nil"/>
              <w:bottom w:val="nil"/>
              <w:right w:val="nil"/>
            </w:tcBorders>
          </w:tcPr>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 xml:space="preserve">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w:t>
            </w:r>
            <w:r w:rsidR="009E49BF" w:rsidRPr="00BE6FF0">
              <w:rPr>
                <w:rFonts w:ascii="Times New Roman" w:hAnsi="Times New Roman" w:cs="Times New Roman"/>
                <w:sz w:val="24"/>
                <w:szCs w:val="24"/>
              </w:rPr>
              <w:t>учёте</w:t>
            </w:r>
            <w:r w:rsidRPr="00BE6FF0">
              <w:rPr>
                <w:rFonts w:ascii="Times New Roman" w:hAnsi="Times New Roman" w:cs="Times New Roman"/>
                <w:sz w:val="24"/>
                <w:szCs w:val="24"/>
              </w:rPr>
              <w:t xml:space="preserve">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w:t>
            </w:r>
            <w:r w:rsidRPr="00BE6FF0">
              <w:rPr>
                <w:rFonts w:ascii="Times New Roman" w:hAnsi="Times New Roman" w:cs="Times New Roman"/>
                <w:sz w:val="24"/>
                <w:szCs w:val="24"/>
              </w:rPr>
              <w:lastRenderedPageBreak/>
              <w:t>собственности) на образуемый земельный участок (образуемые земельные участки), указанные в пункте 1 настоящего решения.</w:t>
            </w:r>
          </w:p>
        </w:tc>
      </w:tr>
      <w:tr w:rsidR="00BE6FF0" w:rsidRPr="00BE6FF0" w:rsidTr="004B31E0">
        <w:tc>
          <w:tcPr>
            <w:tcW w:w="9889" w:type="dxa"/>
            <w:gridSpan w:val="3"/>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r w:rsidRPr="00BE6FF0">
              <w:rPr>
                <w:rFonts w:ascii="Times New Roman" w:hAnsi="Times New Roman" w:cs="Times New Roman"/>
                <w:sz w:val="24"/>
                <w:szCs w:val="24"/>
              </w:rPr>
              <w:lastRenderedPageBreak/>
              <w:t>3. Срок действия настоящего решения составляет два года.</w:t>
            </w:r>
          </w:p>
        </w:tc>
      </w:tr>
    </w:tbl>
    <w:p w:rsidR="00BE6FF0" w:rsidRPr="00BE6FF0" w:rsidRDefault="00BE6FF0" w:rsidP="00BE6FF0">
      <w:pPr>
        <w:spacing w:after="0"/>
        <w:jc w:val="both"/>
        <w:rPr>
          <w:rFonts w:ascii="Times New Roman" w:hAnsi="Times New Roman" w:cs="Times New Roman"/>
          <w:sz w:val="24"/>
          <w:szCs w:val="24"/>
        </w:rPr>
      </w:pPr>
    </w:p>
    <w:p w:rsidR="00BE6FF0" w:rsidRPr="00BE6FF0" w:rsidRDefault="00BE6FF0" w:rsidP="00BE6FF0">
      <w:pPr>
        <w:spacing w:after="0"/>
        <w:jc w:val="both"/>
        <w:rPr>
          <w:rFonts w:ascii="Times New Roman" w:hAnsi="Times New Roman" w:cs="Times New Roman"/>
          <w:sz w:val="24"/>
          <w:szCs w:val="24"/>
        </w:rPr>
      </w:pPr>
      <w:r w:rsidRPr="00BE6FF0">
        <w:rPr>
          <w:rFonts w:ascii="Times New Roman" w:hAnsi="Times New Roman" w:cs="Times New Roman"/>
          <w:sz w:val="24"/>
          <w:szCs w:val="24"/>
        </w:rPr>
        <w:t>Должность уполномоченного лица                                           Ф.И.О. уполномоченного лица</w:t>
      </w:r>
    </w:p>
    <w:p w:rsidR="00BE6FF0" w:rsidRPr="00BE6FF0" w:rsidRDefault="00BE6FF0" w:rsidP="00BE6FF0">
      <w:pPr>
        <w:spacing w:after="0"/>
        <w:jc w:val="both"/>
        <w:rPr>
          <w:rFonts w:ascii="Times New Roman" w:hAnsi="Times New Roman" w:cs="Times New Roman"/>
          <w:sz w:val="24"/>
          <w:szCs w:val="24"/>
        </w:rPr>
      </w:pPr>
    </w:p>
    <w:p w:rsidR="00BE6FF0" w:rsidRPr="00BE6FF0" w:rsidRDefault="00BE6FF0" w:rsidP="009E49BF">
      <w:pPr>
        <w:spacing w:after="12480"/>
        <w:ind w:firstLine="851"/>
        <w:jc w:val="center"/>
        <w:rPr>
          <w:rFonts w:ascii="Times New Roman" w:hAnsi="Times New Roman" w:cs="Times New Roman"/>
          <w:sz w:val="24"/>
          <w:szCs w:val="24"/>
        </w:rPr>
      </w:pPr>
      <w:r w:rsidRPr="00BE6FF0">
        <w:rPr>
          <w:rFonts w:ascii="Times New Roman" w:hAnsi="Times New Roman" w:cs="Times New Roman"/>
          <w:sz w:val="24"/>
          <w:szCs w:val="24"/>
        </w:rPr>
        <w:t>Электронная подпись</w:t>
      </w:r>
    </w:p>
    <w:p w:rsidR="00BE6FF0" w:rsidRPr="00BE6FF0" w:rsidRDefault="00BE6FF0" w:rsidP="00BE6FF0">
      <w:pPr>
        <w:spacing w:after="0"/>
        <w:jc w:val="right"/>
        <w:rPr>
          <w:rFonts w:ascii="Times New Roman" w:hAnsi="Times New Roman" w:cs="Times New Roman"/>
          <w:sz w:val="24"/>
          <w:szCs w:val="24"/>
        </w:rPr>
      </w:pP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Приложение № 2</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к Административному регламенту</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по предоставлению</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муниципальной услуги</w:t>
      </w:r>
    </w:p>
    <w:p w:rsidR="00BE6FF0" w:rsidRPr="00BE6FF0" w:rsidRDefault="00BE6FF0" w:rsidP="00BE6FF0">
      <w:pPr>
        <w:spacing w:after="0"/>
        <w:jc w:val="right"/>
        <w:rPr>
          <w:rFonts w:ascii="Times New Roman" w:hAnsi="Times New Roman" w:cs="Times New Roman"/>
          <w:sz w:val="24"/>
          <w:szCs w:val="24"/>
        </w:rPr>
      </w:pPr>
    </w:p>
    <w:p w:rsidR="00BE6FF0" w:rsidRPr="00BE6FF0" w:rsidRDefault="00BE6FF0" w:rsidP="00BE6FF0">
      <w:pPr>
        <w:spacing w:after="0"/>
        <w:jc w:val="right"/>
        <w:rPr>
          <w:rFonts w:ascii="Times New Roman" w:hAnsi="Times New Roman" w:cs="Times New Roman"/>
          <w:sz w:val="24"/>
          <w:szCs w:val="24"/>
        </w:rPr>
      </w:pPr>
    </w:p>
    <w:p w:rsidR="00BE6FF0" w:rsidRPr="00BE6FF0" w:rsidRDefault="00BE6FF0" w:rsidP="00BE6FF0">
      <w:pPr>
        <w:spacing w:after="0"/>
        <w:jc w:val="right"/>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BE6FF0" w:rsidRPr="00BE6FF0" w:rsidTr="004B31E0">
        <w:tc>
          <w:tcPr>
            <w:tcW w:w="9571" w:type="dxa"/>
            <w:gridSpan w:val="4"/>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_____________________________________________________________________________</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(наименование уполномоченного органа местного самоуправления)</w:t>
            </w:r>
          </w:p>
        </w:tc>
      </w:tr>
      <w:tr w:rsidR="00BE6FF0" w:rsidRPr="00BE6FF0" w:rsidTr="004B31E0">
        <w:tc>
          <w:tcPr>
            <w:tcW w:w="2833" w:type="dxa"/>
          </w:tcPr>
          <w:p w:rsidR="00BE6FF0" w:rsidRPr="00BE6FF0" w:rsidRDefault="00BE6FF0" w:rsidP="004B31E0">
            <w:pPr>
              <w:jc w:val="right"/>
              <w:rPr>
                <w:rFonts w:ascii="Times New Roman" w:hAnsi="Times New Roman" w:cs="Times New Roman"/>
                <w:sz w:val="24"/>
                <w:szCs w:val="24"/>
              </w:rPr>
            </w:pPr>
          </w:p>
        </w:tc>
        <w:tc>
          <w:tcPr>
            <w:tcW w:w="3522" w:type="dxa"/>
            <w:gridSpan w:val="2"/>
          </w:tcPr>
          <w:p w:rsidR="00BE6FF0" w:rsidRPr="00BE6FF0" w:rsidRDefault="00BE6FF0" w:rsidP="004B31E0">
            <w:pPr>
              <w:jc w:val="right"/>
              <w:rPr>
                <w:rFonts w:ascii="Times New Roman" w:hAnsi="Times New Roman" w:cs="Times New Roman"/>
                <w:sz w:val="24"/>
                <w:szCs w:val="24"/>
              </w:rPr>
            </w:pPr>
          </w:p>
        </w:tc>
        <w:tc>
          <w:tcPr>
            <w:tcW w:w="3216" w:type="dxa"/>
          </w:tcPr>
          <w:p w:rsidR="00BE6FF0" w:rsidRPr="00BE6FF0" w:rsidRDefault="00BE6FF0" w:rsidP="004B31E0">
            <w:pPr>
              <w:jc w:val="right"/>
              <w:rPr>
                <w:rFonts w:ascii="Times New Roman" w:hAnsi="Times New Roman" w:cs="Times New Roman"/>
                <w:sz w:val="24"/>
                <w:szCs w:val="24"/>
              </w:rPr>
            </w:pPr>
          </w:p>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BE6FF0" w:rsidRPr="00BE6FF0" w:rsidTr="004B31E0">
        <w:tc>
          <w:tcPr>
            <w:tcW w:w="9571" w:type="dxa"/>
            <w:gridSpan w:val="4"/>
          </w:tcPr>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От___________№____________</w:t>
            </w:r>
          </w:p>
        </w:tc>
      </w:tr>
      <w:tr w:rsidR="00BE6FF0" w:rsidRPr="00BE6FF0" w:rsidTr="004B31E0">
        <w:tc>
          <w:tcPr>
            <w:tcW w:w="9571" w:type="dxa"/>
            <w:gridSpan w:val="4"/>
          </w:tcPr>
          <w:p w:rsidR="00BE6FF0" w:rsidRPr="00BE6FF0" w:rsidRDefault="00BE6FF0" w:rsidP="004B31E0">
            <w:pPr>
              <w:ind w:firstLine="851"/>
              <w:jc w:val="both"/>
              <w:rPr>
                <w:rFonts w:ascii="Times New Roman" w:hAnsi="Times New Roman" w:cs="Times New Roman"/>
                <w:sz w:val="24"/>
                <w:szCs w:val="24"/>
              </w:rPr>
            </w:pPr>
          </w:p>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BE6FF0" w:rsidRPr="00BE6FF0" w:rsidTr="004B31E0">
        <w:tc>
          <w:tcPr>
            <w:tcW w:w="4219" w:type="dxa"/>
            <w:gridSpan w:val="2"/>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 xml:space="preserve">___________. </w:t>
            </w:r>
          </w:p>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 xml:space="preserve">Разъяснение причин отказа: ___________. </w:t>
            </w:r>
          </w:p>
          <w:p w:rsidR="00BE6FF0" w:rsidRPr="00BE6FF0" w:rsidRDefault="00BE6FF0" w:rsidP="004B31E0">
            <w:pPr>
              <w:rPr>
                <w:rFonts w:ascii="Times New Roman" w:hAnsi="Times New Roman" w:cs="Times New Roman"/>
                <w:sz w:val="24"/>
                <w:szCs w:val="24"/>
              </w:rPr>
            </w:pPr>
          </w:p>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Дополнительно информируем: __________</w:t>
            </w:r>
          </w:p>
        </w:tc>
        <w:tc>
          <w:tcPr>
            <w:tcW w:w="2136" w:type="dxa"/>
          </w:tcPr>
          <w:p w:rsidR="00BE6FF0" w:rsidRPr="00BE6FF0" w:rsidRDefault="00BE6FF0" w:rsidP="004B31E0">
            <w:pPr>
              <w:jc w:val="right"/>
              <w:rPr>
                <w:rFonts w:ascii="Times New Roman" w:hAnsi="Times New Roman" w:cs="Times New Roman"/>
                <w:sz w:val="24"/>
                <w:szCs w:val="24"/>
              </w:rPr>
            </w:pPr>
          </w:p>
        </w:tc>
        <w:tc>
          <w:tcPr>
            <w:tcW w:w="32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4219" w:type="dxa"/>
            <w:gridSpan w:val="2"/>
          </w:tcPr>
          <w:p w:rsidR="00BE6FF0" w:rsidRPr="00BE6FF0" w:rsidRDefault="00BE6FF0" w:rsidP="004B31E0">
            <w:pPr>
              <w:rPr>
                <w:rFonts w:ascii="Times New Roman" w:hAnsi="Times New Roman" w:cs="Times New Roman"/>
                <w:sz w:val="24"/>
                <w:szCs w:val="24"/>
              </w:rPr>
            </w:pPr>
          </w:p>
        </w:tc>
        <w:tc>
          <w:tcPr>
            <w:tcW w:w="2136" w:type="dxa"/>
          </w:tcPr>
          <w:p w:rsidR="00BE6FF0" w:rsidRPr="00BE6FF0" w:rsidRDefault="00BE6FF0" w:rsidP="004B31E0">
            <w:pPr>
              <w:jc w:val="right"/>
              <w:rPr>
                <w:rFonts w:ascii="Times New Roman" w:hAnsi="Times New Roman" w:cs="Times New Roman"/>
                <w:sz w:val="24"/>
                <w:szCs w:val="24"/>
              </w:rPr>
            </w:pPr>
          </w:p>
        </w:tc>
        <w:tc>
          <w:tcPr>
            <w:tcW w:w="32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4219" w:type="dxa"/>
            <w:gridSpan w:val="2"/>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lastRenderedPageBreak/>
              <w:t>Должность уполномоченного лица</w:t>
            </w:r>
          </w:p>
        </w:tc>
        <w:tc>
          <w:tcPr>
            <w:tcW w:w="2136" w:type="dxa"/>
          </w:tcPr>
          <w:p w:rsidR="00BE6FF0" w:rsidRPr="00BE6FF0" w:rsidRDefault="00BE6FF0" w:rsidP="004B31E0">
            <w:pPr>
              <w:jc w:val="right"/>
              <w:rPr>
                <w:rFonts w:ascii="Times New Roman" w:hAnsi="Times New Roman" w:cs="Times New Roman"/>
                <w:sz w:val="24"/>
                <w:szCs w:val="24"/>
              </w:rPr>
            </w:pPr>
          </w:p>
        </w:tc>
        <w:tc>
          <w:tcPr>
            <w:tcW w:w="3216" w:type="dxa"/>
          </w:tcPr>
          <w:p w:rsidR="00BE6FF0" w:rsidRPr="00BE6FF0" w:rsidRDefault="00BE6FF0" w:rsidP="004B31E0">
            <w:pPr>
              <w:jc w:val="right"/>
              <w:rPr>
                <w:rFonts w:ascii="Times New Roman" w:hAnsi="Times New Roman" w:cs="Times New Roman"/>
                <w:sz w:val="24"/>
                <w:szCs w:val="24"/>
              </w:rPr>
            </w:pPr>
            <w:r w:rsidRPr="00BE6FF0">
              <w:rPr>
                <w:rFonts w:ascii="Times New Roman" w:hAnsi="Times New Roman" w:cs="Times New Roman"/>
                <w:sz w:val="24"/>
                <w:szCs w:val="24"/>
              </w:rPr>
              <w:t>Ф.И.О. уполномоченного лица</w:t>
            </w:r>
          </w:p>
        </w:tc>
      </w:tr>
      <w:tr w:rsidR="00BE6FF0" w:rsidRPr="00BE6FF0" w:rsidTr="004B31E0">
        <w:tc>
          <w:tcPr>
            <w:tcW w:w="4219" w:type="dxa"/>
            <w:gridSpan w:val="2"/>
          </w:tcPr>
          <w:p w:rsidR="00BE6FF0" w:rsidRPr="00BE6FF0" w:rsidRDefault="00BE6FF0" w:rsidP="004B31E0">
            <w:pPr>
              <w:jc w:val="right"/>
              <w:rPr>
                <w:rFonts w:ascii="Times New Roman" w:hAnsi="Times New Roman" w:cs="Times New Roman"/>
                <w:sz w:val="24"/>
                <w:szCs w:val="24"/>
              </w:rPr>
            </w:pPr>
          </w:p>
        </w:tc>
        <w:tc>
          <w:tcPr>
            <w:tcW w:w="2136" w:type="dxa"/>
          </w:tcPr>
          <w:p w:rsidR="00BE6FF0" w:rsidRPr="00BE6FF0" w:rsidRDefault="00BE6FF0" w:rsidP="004B31E0">
            <w:pPr>
              <w:jc w:val="right"/>
              <w:rPr>
                <w:rFonts w:ascii="Times New Roman" w:hAnsi="Times New Roman" w:cs="Times New Roman"/>
                <w:sz w:val="24"/>
                <w:szCs w:val="24"/>
              </w:rPr>
            </w:pPr>
            <w:r w:rsidRPr="00BE6FF0">
              <w:rPr>
                <w:rFonts w:ascii="Times New Roman" w:hAnsi="Times New Roman" w:cs="Times New Roman"/>
                <w:sz w:val="24"/>
                <w:szCs w:val="24"/>
              </w:rPr>
              <w:t>Электронная подпись</w:t>
            </w:r>
          </w:p>
        </w:tc>
        <w:tc>
          <w:tcPr>
            <w:tcW w:w="3216" w:type="dxa"/>
          </w:tcPr>
          <w:p w:rsidR="00BE6FF0" w:rsidRPr="00BE6FF0" w:rsidRDefault="00BE6FF0" w:rsidP="004B31E0">
            <w:pPr>
              <w:jc w:val="right"/>
              <w:rPr>
                <w:rFonts w:ascii="Times New Roman" w:hAnsi="Times New Roman" w:cs="Times New Roman"/>
                <w:sz w:val="24"/>
                <w:szCs w:val="24"/>
              </w:rPr>
            </w:pPr>
          </w:p>
        </w:tc>
      </w:tr>
    </w:tbl>
    <w:p w:rsidR="00BE6FF0" w:rsidRPr="00BE6FF0" w:rsidRDefault="00BE6FF0" w:rsidP="00BE6FF0">
      <w:pPr>
        <w:spacing w:after="0"/>
        <w:jc w:val="right"/>
        <w:rPr>
          <w:rFonts w:ascii="Times New Roman" w:hAnsi="Times New Roman" w:cs="Times New Roman"/>
          <w:sz w:val="24"/>
          <w:szCs w:val="24"/>
        </w:rPr>
      </w:pPr>
    </w:p>
    <w:p w:rsidR="00BE6FF0" w:rsidRPr="00BE6FF0" w:rsidRDefault="00BE6FF0" w:rsidP="00BE6FF0">
      <w:pPr>
        <w:spacing w:after="0"/>
        <w:rPr>
          <w:rFonts w:ascii="Times New Roman" w:hAnsi="Times New Roman" w:cs="Times New Roman"/>
          <w:sz w:val="24"/>
          <w:szCs w:val="24"/>
        </w:rPr>
      </w:pPr>
      <w:r w:rsidRPr="00BE6FF0">
        <w:rPr>
          <w:rFonts w:ascii="Times New Roman" w:hAnsi="Times New Roman" w:cs="Times New Roman"/>
          <w:sz w:val="24"/>
          <w:szCs w:val="24"/>
        </w:rPr>
        <w:t>__________________________________</w:t>
      </w:r>
    </w:p>
    <w:p w:rsidR="00BE6FF0" w:rsidRPr="00BE6FF0" w:rsidRDefault="00BE6FF0" w:rsidP="00BE6FF0">
      <w:pPr>
        <w:spacing w:after="0"/>
        <w:rPr>
          <w:rFonts w:ascii="Times New Roman" w:hAnsi="Times New Roman" w:cs="Times New Roman"/>
          <w:sz w:val="24"/>
          <w:szCs w:val="24"/>
        </w:rPr>
      </w:pPr>
      <w:r w:rsidRPr="00BE6FF0">
        <w:rPr>
          <w:rFonts w:ascii="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E6FF0" w:rsidRPr="00BE6FF0" w:rsidRDefault="00BE6FF0" w:rsidP="00BE6FF0">
      <w:pPr>
        <w:spacing w:after="0"/>
        <w:jc w:val="right"/>
        <w:rPr>
          <w:rFonts w:ascii="Times New Roman" w:hAnsi="Times New Roman" w:cs="Times New Roman"/>
          <w:sz w:val="24"/>
          <w:szCs w:val="24"/>
        </w:rPr>
        <w:sectPr w:rsidR="00BE6FF0" w:rsidRPr="00BE6FF0" w:rsidSect="00BE6FF0">
          <w:headerReference w:type="default" r:id="rId20"/>
          <w:footerReference w:type="default" r:id="rId21"/>
          <w:pgSz w:w="11906" w:h="16838"/>
          <w:pgMar w:top="1134" w:right="850" w:bottom="1134" w:left="1701" w:header="708" w:footer="708" w:gutter="0"/>
          <w:cols w:space="708"/>
          <w:titlePg/>
          <w:docGrid w:linePitch="360"/>
        </w:sectPr>
      </w:pP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lastRenderedPageBreak/>
        <w:t>Приложение № 3</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к Административному регламенту</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по предоставлению</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муниципальной услуги</w:t>
      </w:r>
    </w:p>
    <w:p w:rsidR="00BE6FF0" w:rsidRPr="00BE6FF0" w:rsidRDefault="00BE6FF0" w:rsidP="00BE6FF0">
      <w:pPr>
        <w:spacing w:after="0"/>
        <w:jc w:val="right"/>
        <w:rPr>
          <w:rFonts w:ascii="Times New Roman" w:hAnsi="Times New Roman" w:cs="Times New Roman"/>
          <w:sz w:val="24"/>
          <w:szCs w:val="24"/>
        </w:rPr>
      </w:pPr>
    </w:p>
    <w:p w:rsidR="00BE6FF0" w:rsidRPr="00BE6FF0" w:rsidRDefault="00BE6FF0" w:rsidP="00BE6FF0">
      <w:pPr>
        <w:spacing w:after="0"/>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3084"/>
        <w:gridCol w:w="3081"/>
        <w:gridCol w:w="3190"/>
      </w:tblGrid>
      <w:tr w:rsidR="00BE6FF0" w:rsidRPr="00BE6FF0" w:rsidTr="004B31E0">
        <w:tc>
          <w:tcPr>
            <w:tcW w:w="9995" w:type="dxa"/>
            <w:gridSpan w:val="3"/>
            <w:tcBorders>
              <w:top w:val="nil"/>
              <w:left w:val="nil"/>
              <w:bottom w:val="nil"/>
              <w:right w:val="nil"/>
            </w:tcBorders>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Форма решения о проведении аукциона</w:t>
            </w:r>
          </w:p>
        </w:tc>
      </w:tr>
      <w:tr w:rsidR="00BE6FF0" w:rsidRPr="00BE6FF0" w:rsidTr="004B31E0">
        <w:tc>
          <w:tcPr>
            <w:tcW w:w="9995" w:type="dxa"/>
            <w:gridSpan w:val="3"/>
            <w:tcBorders>
              <w:top w:val="nil"/>
              <w:left w:val="nil"/>
              <w:bottom w:val="nil"/>
              <w:right w:val="nil"/>
            </w:tcBorders>
          </w:tcPr>
          <w:p w:rsidR="00BE6FF0" w:rsidRPr="00BE6FF0" w:rsidRDefault="00BE6FF0" w:rsidP="004B31E0">
            <w:pPr>
              <w:jc w:val="center"/>
              <w:rPr>
                <w:rFonts w:ascii="Times New Roman" w:hAnsi="Times New Roman" w:cs="Times New Roman"/>
                <w:b/>
                <w:sz w:val="24"/>
                <w:szCs w:val="24"/>
              </w:rPr>
            </w:pPr>
          </w:p>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 xml:space="preserve">Решение о проведении аукциона </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от ____________ №____________</w:t>
            </w:r>
          </w:p>
        </w:tc>
      </w:tr>
      <w:tr w:rsidR="00BE6FF0" w:rsidRPr="00BE6FF0" w:rsidTr="004B31E0">
        <w:tc>
          <w:tcPr>
            <w:tcW w:w="9995" w:type="dxa"/>
            <w:gridSpan w:val="3"/>
            <w:tcBorders>
              <w:top w:val="nil"/>
              <w:left w:val="nil"/>
              <w:bottom w:val="nil"/>
              <w:right w:val="nil"/>
            </w:tcBorders>
          </w:tcPr>
          <w:p w:rsidR="00BE6FF0" w:rsidRPr="00BE6FF0" w:rsidRDefault="00BE6FF0" w:rsidP="004B31E0">
            <w:pPr>
              <w:ind w:firstLine="851"/>
              <w:jc w:val="both"/>
              <w:rPr>
                <w:rFonts w:ascii="Times New Roman" w:hAnsi="Times New Roman" w:cs="Times New Roman"/>
                <w:sz w:val="24"/>
                <w:szCs w:val="24"/>
              </w:rPr>
            </w:pPr>
          </w:p>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На Ваше обращение от ___________ № __________ Администрация _______________ сообщает. Испрашиваемый Вами земельный участок с кадастровым номером __________, площадью ______ кв.м,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BE6FF0" w:rsidRPr="00BE6FF0" w:rsidTr="004B31E0">
        <w:tc>
          <w:tcPr>
            <w:tcW w:w="3331"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tc>
        <w:tc>
          <w:tcPr>
            <w:tcW w:w="3332"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tc>
        <w:tc>
          <w:tcPr>
            <w:tcW w:w="3332" w:type="dxa"/>
            <w:tcBorders>
              <w:top w:val="nil"/>
              <w:left w:val="nil"/>
              <w:bottom w:val="nil"/>
              <w:right w:val="nil"/>
            </w:tcBorders>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Сведения</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о сертификате</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электронной подписи</w:t>
            </w:r>
          </w:p>
        </w:tc>
      </w:tr>
    </w:tbl>
    <w:p w:rsidR="00BE6FF0" w:rsidRPr="00BE6FF0" w:rsidRDefault="00BE6FF0" w:rsidP="00BE6FF0">
      <w:pPr>
        <w:spacing w:after="0"/>
        <w:jc w:val="right"/>
        <w:rPr>
          <w:rFonts w:ascii="Times New Roman" w:hAnsi="Times New Roman" w:cs="Times New Roman"/>
          <w:sz w:val="24"/>
          <w:szCs w:val="24"/>
        </w:rPr>
      </w:pPr>
    </w:p>
    <w:p w:rsidR="00BE6FF0" w:rsidRPr="00BE6FF0" w:rsidRDefault="00BE6FF0" w:rsidP="00BE6FF0">
      <w:pPr>
        <w:spacing w:after="0"/>
        <w:jc w:val="right"/>
        <w:rPr>
          <w:rFonts w:ascii="Times New Roman" w:hAnsi="Times New Roman" w:cs="Times New Roman"/>
          <w:sz w:val="24"/>
          <w:szCs w:val="24"/>
        </w:rPr>
        <w:sectPr w:rsidR="00BE6FF0" w:rsidRPr="00BE6FF0" w:rsidSect="00BE6FF0">
          <w:pgSz w:w="11906" w:h="16838"/>
          <w:pgMar w:top="1134" w:right="850" w:bottom="1134" w:left="1701" w:header="708" w:footer="708" w:gutter="0"/>
          <w:cols w:space="708"/>
          <w:titlePg/>
          <w:docGrid w:linePitch="360"/>
        </w:sectPr>
      </w:pP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lastRenderedPageBreak/>
        <w:t>Приложение № 4</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к Административному регламенту</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по предоставлению</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муниципальной услуги</w:t>
      </w:r>
    </w:p>
    <w:p w:rsidR="00BE6FF0" w:rsidRPr="00BE6FF0" w:rsidRDefault="00BE6FF0" w:rsidP="00BE6FF0">
      <w:pPr>
        <w:spacing w:after="0"/>
        <w:jc w:val="both"/>
        <w:rPr>
          <w:rFonts w:ascii="Times New Roman" w:hAnsi="Times New Roman" w:cs="Times New Roman"/>
          <w:sz w:val="24"/>
          <w:szCs w:val="24"/>
        </w:rPr>
      </w:pPr>
    </w:p>
    <w:tbl>
      <w:tblPr>
        <w:tblStyle w:val="afe"/>
        <w:tblW w:w="0" w:type="auto"/>
        <w:tblLook w:val="04A0" w:firstRow="1" w:lastRow="0" w:firstColumn="1" w:lastColumn="0" w:noHBand="0" w:noVBand="1"/>
      </w:tblPr>
      <w:tblGrid>
        <w:gridCol w:w="803"/>
        <w:gridCol w:w="5576"/>
        <w:gridCol w:w="2976"/>
      </w:tblGrid>
      <w:tr w:rsidR="00BE6FF0" w:rsidRPr="00BE6FF0" w:rsidTr="004B31E0">
        <w:tc>
          <w:tcPr>
            <w:tcW w:w="9995" w:type="dxa"/>
            <w:gridSpan w:val="3"/>
            <w:tcBorders>
              <w:top w:val="nil"/>
              <w:left w:val="nil"/>
              <w:bottom w:val="nil"/>
              <w:right w:val="nil"/>
            </w:tcBorders>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Форма решения об отказе в предоставлении услуги</w:t>
            </w:r>
            <w:r w:rsidRPr="00BE6FF0">
              <w:rPr>
                <w:rFonts w:ascii="Times New Roman" w:hAnsi="Times New Roman" w:cs="Times New Roman"/>
                <w:sz w:val="24"/>
                <w:szCs w:val="24"/>
              </w:rPr>
              <w:t xml:space="preserve"> ____________________________________________________ </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i/>
                <w:sz w:val="24"/>
                <w:szCs w:val="24"/>
              </w:rPr>
              <w:t>(наименование уполномоченного органа местного самоуправления)</w:t>
            </w:r>
          </w:p>
        </w:tc>
      </w:tr>
      <w:tr w:rsidR="00BE6FF0" w:rsidRPr="00BE6FF0" w:rsidTr="004B31E0">
        <w:tc>
          <w:tcPr>
            <w:tcW w:w="803"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tc>
        <w:tc>
          <w:tcPr>
            <w:tcW w:w="6216"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tc>
        <w:tc>
          <w:tcPr>
            <w:tcW w:w="2976"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r w:rsidRPr="00BE6FF0">
              <w:rPr>
                <w:rFonts w:ascii="Times New Roman" w:hAnsi="Times New Roman" w:cs="Times New Roman"/>
                <w:sz w:val="24"/>
                <w:szCs w:val="24"/>
              </w:rPr>
              <w:t>Кому: _________________ Контактные данные: ____ _______________________</w:t>
            </w:r>
          </w:p>
        </w:tc>
      </w:tr>
      <w:tr w:rsidR="00BE6FF0" w:rsidRPr="00BE6FF0" w:rsidTr="004B31E0">
        <w:tc>
          <w:tcPr>
            <w:tcW w:w="9995" w:type="dxa"/>
            <w:gridSpan w:val="3"/>
            <w:tcBorders>
              <w:top w:val="nil"/>
              <w:left w:val="nil"/>
              <w:bottom w:val="nil"/>
              <w:right w:val="nil"/>
            </w:tcBorders>
          </w:tcPr>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 xml:space="preserve">РЕШЕНИЕ </w:t>
            </w:r>
          </w:p>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 xml:space="preserve">Об отказе в предоставлении услуги </w:t>
            </w:r>
          </w:p>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 __________ от ____________</w:t>
            </w:r>
          </w:p>
        </w:tc>
      </w:tr>
      <w:tr w:rsidR="00BE6FF0" w:rsidRPr="00BE6FF0" w:rsidTr="004B31E0">
        <w:tc>
          <w:tcPr>
            <w:tcW w:w="803"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tc>
        <w:tc>
          <w:tcPr>
            <w:tcW w:w="6216"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tc>
        <w:tc>
          <w:tcPr>
            <w:tcW w:w="2976"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tc>
      </w:tr>
      <w:tr w:rsidR="00BE6FF0" w:rsidRPr="00BE6FF0" w:rsidTr="004B31E0">
        <w:tc>
          <w:tcPr>
            <w:tcW w:w="9995" w:type="dxa"/>
            <w:gridSpan w:val="3"/>
            <w:tcBorders>
              <w:top w:val="nil"/>
              <w:left w:val="nil"/>
              <w:bottom w:val="nil"/>
              <w:right w:val="nil"/>
            </w:tcBorders>
          </w:tcPr>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BE6FF0" w:rsidRPr="00BE6FF0" w:rsidTr="004B31E0">
        <w:tc>
          <w:tcPr>
            <w:tcW w:w="803"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tc>
        <w:tc>
          <w:tcPr>
            <w:tcW w:w="6216" w:type="dxa"/>
            <w:tcBorders>
              <w:top w:val="nil"/>
              <w:left w:val="nil"/>
              <w:bottom w:val="nil"/>
              <w:right w:val="nil"/>
            </w:tcBorders>
          </w:tcPr>
          <w:p w:rsidR="00BE6FF0" w:rsidRPr="00BE6FF0" w:rsidRDefault="00BE6FF0" w:rsidP="004B31E0">
            <w:pPr>
              <w:jc w:val="both"/>
              <w:rPr>
                <w:rFonts w:ascii="Times New Roman" w:hAnsi="Times New Roman" w:cs="Times New Roman"/>
                <w:sz w:val="24"/>
                <w:szCs w:val="24"/>
              </w:rPr>
            </w:pPr>
          </w:p>
        </w:tc>
        <w:tc>
          <w:tcPr>
            <w:tcW w:w="2976" w:type="dxa"/>
            <w:tcBorders>
              <w:top w:val="nil"/>
              <w:left w:val="nil"/>
            </w:tcBorders>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Сведения</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о сертификате электронной подписи</w:t>
            </w:r>
          </w:p>
        </w:tc>
      </w:tr>
    </w:tbl>
    <w:p w:rsidR="00BE6FF0" w:rsidRPr="00BE6FF0" w:rsidRDefault="00BE6FF0" w:rsidP="00BE6FF0">
      <w:pPr>
        <w:spacing w:after="0"/>
        <w:rPr>
          <w:rFonts w:ascii="Times New Roman" w:hAnsi="Times New Roman" w:cs="Times New Roman"/>
          <w:sz w:val="24"/>
          <w:szCs w:val="24"/>
        </w:rPr>
        <w:sectPr w:rsidR="00BE6FF0" w:rsidRPr="00BE6FF0" w:rsidSect="00BE6FF0">
          <w:pgSz w:w="11906" w:h="16838"/>
          <w:pgMar w:top="1134" w:right="850" w:bottom="1134" w:left="1701" w:header="708" w:footer="708" w:gutter="0"/>
          <w:cols w:space="708"/>
          <w:titlePg/>
          <w:docGrid w:linePitch="360"/>
        </w:sectPr>
      </w:pP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lastRenderedPageBreak/>
        <w:t>Приложение № 5</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к Административному регламенту</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по предоставлению</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муниципальной услуги</w:t>
      </w:r>
    </w:p>
    <w:p w:rsidR="00BE6FF0" w:rsidRPr="00BE6FF0" w:rsidRDefault="00BE6FF0" w:rsidP="00BE6FF0">
      <w:pPr>
        <w:spacing w:after="0"/>
        <w:jc w:val="right"/>
        <w:rPr>
          <w:rFonts w:ascii="Times New Roman" w:hAnsi="Times New Roman" w:cs="Times New Roman"/>
          <w:sz w:val="24"/>
          <w:szCs w:val="24"/>
        </w:rPr>
      </w:pPr>
    </w:p>
    <w:tbl>
      <w:tblPr>
        <w:tblStyle w:val="afe"/>
        <w:tblW w:w="0" w:type="auto"/>
        <w:tblLook w:val="04A0" w:firstRow="1" w:lastRow="0" w:firstColumn="1" w:lastColumn="0" w:noHBand="0" w:noVBand="1"/>
      </w:tblPr>
      <w:tblGrid>
        <w:gridCol w:w="810"/>
        <w:gridCol w:w="2238"/>
        <w:gridCol w:w="994"/>
        <w:gridCol w:w="1543"/>
        <w:gridCol w:w="3770"/>
      </w:tblGrid>
      <w:tr w:rsidR="00BE6FF0" w:rsidRPr="00BE6FF0" w:rsidTr="004B31E0">
        <w:tc>
          <w:tcPr>
            <w:tcW w:w="9571" w:type="dxa"/>
            <w:gridSpan w:val="5"/>
            <w:tcBorders>
              <w:top w:val="nil"/>
              <w:left w:val="nil"/>
              <w:bottom w:val="nil"/>
              <w:right w:val="nil"/>
            </w:tcBorders>
          </w:tcPr>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BE6FF0" w:rsidRPr="00BE6FF0" w:rsidTr="004B31E0">
        <w:tc>
          <w:tcPr>
            <w:tcW w:w="4195" w:type="dxa"/>
            <w:gridSpan w:val="3"/>
            <w:tcBorders>
              <w:top w:val="nil"/>
              <w:left w:val="nil"/>
              <w:bottom w:val="nil"/>
              <w:right w:val="nil"/>
            </w:tcBorders>
          </w:tcPr>
          <w:p w:rsidR="00BE6FF0" w:rsidRPr="00BE6FF0" w:rsidRDefault="00BE6FF0" w:rsidP="004B31E0">
            <w:pPr>
              <w:jc w:val="right"/>
              <w:rPr>
                <w:rFonts w:ascii="Times New Roman" w:hAnsi="Times New Roman" w:cs="Times New Roman"/>
                <w:b/>
                <w:sz w:val="24"/>
                <w:szCs w:val="24"/>
              </w:rPr>
            </w:pPr>
          </w:p>
        </w:tc>
        <w:tc>
          <w:tcPr>
            <w:tcW w:w="5376" w:type="dxa"/>
            <w:gridSpan w:val="2"/>
            <w:tcBorders>
              <w:top w:val="nil"/>
              <w:left w:val="nil"/>
              <w:bottom w:val="nil"/>
              <w:right w:val="nil"/>
            </w:tcBorders>
          </w:tcPr>
          <w:p w:rsidR="00BE6FF0" w:rsidRPr="00BE6FF0" w:rsidRDefault="00BE6FF0" w:rsidP="004B31E0">
            <w:pPr>
              <w:rPr>
                <w:rFonts w:ascii="Times New Roman" w:hAnsi="Times New Roman" w:cs="Times New Roman"/>
                <w:b/>
                <w:sz w:val="24"/>
                <w:szCs w:val="24"/>
              </w:rPr>
            </w:pPr>
          </w:p>
          <w:p w:rsidR="00BE6FF0" w:rsidRPr="00BE6FF0" w:rsidRDefault="00BE6FF0" w:rsidP="004B31E0">
            <w:pPr>
              <w:rPr>
                <w:rFonts w:ascii="Times New Roman" w:hAnsi="Times New Roman" w:cs="Times New Roman"/>
                <w:b/>
                <w:sz w:val="24"/>
                <w:szCs w:val="24"/>
              </w:rPr>
            </w:pPr>
            <w:r w:rsidRPr="00BE6FF0">
              <w:rPr>
                <w:rFonts w:ascii="Times New Roman" w:hAnsi="Times New Roman" w:cs="Times New Roman"/>
                <w:b/>
                <w:sz w:val="24"/>
                <w:szCs w:val="24"/>
              </w:rPr>
              <w:t>В администрацию ______________________________________                                    ______________________________________</w:t>
            </w:r>
          </w:p>
          <w:p w:rsidR="00BE6FF0" w:rsidRPr="00BE6FF0" w:rsidRDefault="00BE6FF0" w:rsidP="004B31E0">
            <w:pPr>
              <w:rPr>
                <w:rFonts w:ascii="Times New Roman" w:hAnsi="Times New Roman" w:cs="Times New Roman"/>
                <w:b/>
                <w:sz w:val="24"/>
                <w:szCs w:val="24"/>
              </w:rPr>
            </w:pPr>
            <w:r w:rsidRPr="00BE6FF0">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BE6FF0">
              <w:rPr>
                <w:rFonts w:ascii="Times New Roman" w:hAnsi="Times New Roman" w:cs="Times New Roman"/>
                <w:sz w:val="24"/>
                <w:szCs w:val="24"/>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BE6FF0" w:rsidRPr="00BE6FF0" w:rsidTr="004B31E0">
        <w:tc>
          <w:tcPr>
            <w:tcW w:w="9571" w:type="dxa"/>
            <w:gridSpan w:val="5"/>
            <w:tcBorders>
              <w:top w:val="nil"/>
            </w:tcBorders>
          </w:tcPr>
          <w:p w:rsidR="00BE6FF0" w:rsidRPr="00BE6FF0" w:rsidRDefault="00BE6FF0" w:rsidP="004B31E0">
            <w:pPr>
              <w:jc w:val="center"/>
              <w:rPr>
                <w:rFonts w:ascii="Times New Roman" w:hAnsi="Times New Roman" w:cs="Times New Roman"/>
                <w:b/>
                <w:sz w:val="24"/>
                <w:szCs w:val="24"/>
              </w:rPr>
            </w:pP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BE6FF0" w:rsidRPr="00BE6FF0" w:rsidTr="004B31E0">
        <w:tc>
          <w:tcPr>
            <w:tcW w:w="3081" w:type="dxa"/>
            <w:gridSpan w:val="2"/>
          </w:tcPr>
          <w:p w:rsidR="00BE6FF0" w:rsidRPr="00BE6FF0" w:rsidRDefault="00BE6FF0" w:rsidP="004B31E0">
            <w:pPr>
              <w:jc w:val="right"/>
              <w:rPr>
                <w:rFonts w:ascii="Times New Roman" w:hAnsi="Times New Roman" w:cs="Times New Roman"/>
                <w:sz w:val="24"/>
                <w:szCs w:val="24"/>
              </w:rPr>
            </w:pPr>
          </w:p>
        </w:tc>
        <w:tc>
          <w:tcPr>
            <w:tcW w:w="2674" w:type="dxa"/>
            <w:gridSpan w:val="2"/>
          </w:tcPr>
          <w:p w:rsidR="00BE6FF0" w:rsidRPr="00BE6FF0" w:rsidRDefault="00BE6FF0" w:rsidP="004B31E0">
            <w:pPr>
              <w:jc w:val="center"/>
              <w:rPr>
                <w:rFonts w:ascii="Times New Roman" w:hAnsi="Times New Roman" w:cs="Times New Roman"/>
                <w:sz w:val="24"/>
                <w:szCs w:val="24"/>
              </w:rPr>
            </w:pPr>
          </w:p>
        </w:tc>
        <w:tc>
          <w:tcPr>
            <w:tcW w:w="3816"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«__» __________ 20___ г.</w:t>
            </w:r>
          </w:p>
        </w:tc>
      </w:tr>
      <w:tr w:rsidR="00BE6FF0" w:rsidRPr="00BE6FF0" w:rsidTr="004B31E0">
        <w:tc>
          <w:tcPr>
            <w:tcW w:w="9571" w:type="dxa"/>
            <w:gridSpan w:val="5"/>
          </w:tcPr>
          <w:p w:rsidR="00BE6FF0" w:rsidRPr="00BE6FF0" w:rsidRDefault="00BE6FF0" w:rsidP="004B31E0">
            <w:pPr>
              <w:jc w:val="right"/>
              <w:rPr>
                <w:rFonts w:ascii="Times New Roman" w:hAnsi="Times New Roman" w:cs="Times New Roman"/>
                <w:sz w:val="24"/>
                <w:szCs w:val="24"/>
              </w:rPr>
            </w:pPr>
            <w:r w:rsidRPr="00BE6FF0">
              <w:rPr>
                <w:rFonts w:ascii="Times New Roman" w:hAnsi="Times New Roman" w:cs="Times New Roman"/>
                <w:sz w:val="24"/>
                <w:szCs w:val="24"/>
              </w:rPr>
              <w:t>____________________________________________________________________________</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BE6FF0" w:rsidRPr="00BE6FF0" w:rsidTr="004B31E0">
        <w:tc>
          <w:tcPr>
            <w:tcW w:w="3081" w:type="dxa"/>
            <w:gridSpan w:val="2"/>
          </w:tcPr>
          <w:p w:rsidR="00BE6FF0" w:rsidRPr="00BE6FF0" w:rsidRDefault="00BE6FF0" w:rsidP="004B31E0">
            <w:pPr>
              <w:jc w:val="right"/>
              <w:rPr>
                <w:rFonts w:ascii="Times New Roman" w:hAnsi="Times New Roman" w:cs="Times New Roman"/>
                <w:sz w:val="24"/>
                <w:szCs w:val="24"/>
              </w:rPr>
            </w:pPr>
          </w:p>
        </w:tc>
        <w:tc>
          <w:tcPr>
            <w:tcW w:w="2674" w:type="dxa"/>
            <w:gridSpan w:val="2"/>
          </w:tcPr>
          <w:p w:rsidR="00BE6FF0" w:rsidRPr="00BE6FF0" w:rsidRDefault="00BE6FF0" w:rsidP="004B31E0">
            <w:pPr>
              <w:jc w:val="right"/>
              <w:rPr>
                <w:rFonts w:ascii="Times New Roman" w:hAnsi="Times New Roman" w:cs="Times New Roman"/>
                <w:sz w:val="24"/>
                <w:szCs w:val="24"/>
              </w:rPr>
            </w:pP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9571" w:type="dxa"/>
            <w:gridSpan w:val="5"/>
          </w:tcPr>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BE6FF0" w:rsidRPr="00BE6FF0" w:rsidTr="004B31E0">
        <w:tc>
          <w:tcPr>
            <w:tcW w:w="9571" w:type="dxa"/>
            <w:gridSpan w:val="5"/>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9571" w:type="dxa"/>
            <w:gridSpan w:val="5"/>
          </w:tcPr>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Цель использования земельного участка</w:t>
            </w:r>
          </w:p>
          <w:p w:rsidR="00BE6FF0" w:rsidRPr="00BE6FF0" w:rsidRDefault="00BE6FF0" w:rsidP="004B31E0">
            <w:pPr>
              <w:jc w:val="right"/>
              <w:rPr>
                <w:rFonts w:ascii="Times New Roman" w:hAnsi="Times New Roman" w:cs="Times New Roman"/>
                <w:sz w:val="24"/>
                <w:szCs w:val="24"/>
                <w:highlight w:val="magenta"/>
              </w:rPr>
            </w:pPr>
          </w:p>
        </w:tc>
      </w:tr>
      <w:tr w:rsidR="00BE6FF0" w:rsidRPr="00BE6FF0" w:rsidTr="004B31E0">
        <w:tc>
          <w:tcPr>
            <w:tcW w:w="9571" w:type="dxa"/>
            <w:gridSpan w:val="5"/>
          </w:tcPr>
          <w:p w:rsidR="00BE6FF0" w:rsidRPr="00BE6FF0" w:rsidRDefault="00BE6FF0" w:rsidP="004B31E0">
            <w:pPr>
              <w:jc w:val="right"/>
              <w:rPr>
                <w:rFonts w:ascii="Times New Roman" w:hAnsi="Times New Roman" w:cs="Times New Roman"/>
                <w:sz w:val="24"/>
                <w:szCs w:val="24"/>
                <w:highlight w:val="magenta"/>
              </w:rPr>
            </w:pPr>
          </w:p>
        </w:tc>
      </w:tr>
      <w:tr w:rsidR="00BE6FF0" w:rsidRPr="00BE6FF0" w:rsidTr="004B31E0">
        <w:tc>
          <w:tcPr>
            <w:tcW w:w="9571" w:type="dxa"/>
            <w:gridSpan w:val="5"/>
          </w:tcPr>
          <w:p w:rsidR="00BE6FF0" w:rsidRPr="00BE6FF0" w:rsidRDefault="00BE6FF0" w:rsidP="004B31E0">
            <w:pPr>
              <w:jc w:val="right"/>
              <w:rPr>
                <w:rFonts w:ascii="Times New Roman" w:hAnsi="Times New Roman" w:cs="Times New Roman"/>
                <w:b/>
                <w:sz w:val="24"/>
                <w:szCs w:val="24"/>
              </w:rPr>
            </w:pPr>
            <w:r w:rsidRPr="00BE6FF0">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1.1.1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Фамилия, имя, отчество (при наличии)</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1.1.2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Реквизиты документа, удостоверяющего личность</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1.1.3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регистрации</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1.1.4</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проживания</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1.1.5</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Номер телефона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1.1.6</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электронной почты</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1.2.1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ФИО индивидуального предпринимателя</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1.2.2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Идентификационный номер налогоплательщика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1.2.3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1.2.4</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Номер телефона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1.2.5</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электронной почты</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Сведения о юридическом лице:</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1.3.1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Полное наименование юридического лица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1.3.2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Основной государственный регистрационный номер</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lastRenderedPageBreak/>
              <w:t>1.3.3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Идентификационный номер налогоплательщика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1.3.4</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Номер телефона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1.3.5</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электронной почты</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9571" w:type="dxa"/>
            <w:gridSpan w:val="5"/>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2. Сведения о заявителе</w:t>
            </w: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lang w:val="en-US"/>
              </w:rPr>
            </w:pPr>
            <w:r w:rsidRPr="00BE6FF0">
              <w:rPr>
                <w:rFonts w:ascii="Times New Roman" w:hAnsi="Times New Roman" w:cs="Times New Roman"/>
                <w:sz w:val="24"/>
                <w:szCs w:val="24"/>
              </w:rPr>
              <w:t>2.1.1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Фамилия, имя, отчество (при наличии)</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2.1.2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Реквизиты документа, удостоверяющего личность</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2.1.3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регистрации</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2.1.4</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проживания</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2.1.5</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Номер телефона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2.1.6</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электронной почты</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2.2.1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ФИО индивидуального предпринимателя</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2.2.2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Идентификационный номер налогоплательщика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2.2.3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2.2.4</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Номер телефона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2.2.5</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электронной почты</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Сведения о юридическом лице:</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2.3.1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Полное наименование юридического лица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1.2.2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Основной государственный регистрационный номер</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lastRenderedPageBreak/>
              <w:t>2.3.3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Идентификационный номер налогоплательщика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2.3.4</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Номер телефона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2.3.5</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Адрес электронной почты</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9571" w:type="dxa"/>
            <w:gridSpan w:val="5"/>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3. Сведения по услуге</w:t>
            </w: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3.1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3.2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Право заявителя на земельный участок зарегистрировано в ЕГРН?</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3.3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Сколько землепользователей у исходного земельного участка?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3.4</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Исходный земельный участок находится в залоге?</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9571" w:type="dxa"/>
            <w:gridSpan w:val="5"/>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4. Сведения о земельном участке(-ах)</w:t>
            </w: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4.1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Кадастровый номер земельного участка</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4.2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9571" w:type="dxa"/>
            <w:gridSpan w:val="5"/>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5. Прикладываемые документы</w:t>
            </w: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w:t>
            </w:r>
          </w:p>
        </w:tc>
        <w:tc>
          <w:tcPr>
            <w:tcW w:w="4938" w:type="dxa"/>
            <w:gridSpan w:val="3"/>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Наименование документа</w:t>
            </w:r>
          </w:p>
        </w:tc>
        <w:tc>
          <w:tcPr>
            <w:tcW w:w="3816"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Наименование прикладываемого документа</w:t>
            </w: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1</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Документ, подтверждающий полномочия представителя</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rPr>
          <w:trHeight w:val="1257"/>
        </w:trPr>
        <w:tc>
          <w:tcPr>
            <w:tcW w:w="817" w:type="dxa"/>
          </w:tcPr>
          <w:p w:rsidR="00BE6FF0" w:rsidRPr="00BE6FF0" w:rsidRDefault="00BE6FF0" w:rsidP="004B31E0">
            <w:pPr>
              <w:jc w:val="center"/>
              <w:rPr>
                <w:rFonts w:ascii="Times New Roman" w:hAnsi="Times New Roman" w:cs="Times New Roman"/>
                <w:sz w:val="24"/>
                <w:szCs w:val="24"/>
                <w:lang w:val="en-US"/>
              </w:rPr>
            </w:pPr>
            <w:r w:rsidRPr="00BE6FF0">
              <w:rPr>
                <w:rFonts w:ascii="Times New Roman" w:hAnsi="Times New Roman" w:cs="Times New Roman"/>
                <w:sz w:val="24"/>
                <w:szCs w:val="24"/>
                <w:lang w:val="en-US"/>
              </w:rPr>
              <w:t>2</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lang w:val="en-US"/>
              </w:rPr>
            </w:pPr>
            <w:r w:rsidRPr="00BE6FF0">
              <w:rPr>
                <w:rFonts w:ascii="Times New Roman" w:hAnsi="Times New Roman" w:cs="Times New Roman"/>
                <w:sz w:val="24"/>
                <w:szCs w:val="24"/>
                <w:lang w:val="en-US"/>
              </w:rPr>
              <w:t>3</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Правоустанавливающий документ на объект недвижимости</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lang w:val="en-US"/>
              </w:rPr>
            </w:pPr>
            <w:r w:rsidRPr="00BE6FF0">
              <w:rPr>
                <w:rFonts w:ascii="Times New Roman" w:hAnsi="Times New Roman" w:cs="Times New Roman"/>
                <w:sz w:val="24"/>
                <w:szCs w:val="24"/>
                <w:lang w:val="en-US"/>
              </w:rPr>
              <w:t>4</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Согласие залогодержателей</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817" w:type="dxa"/>
          </w:tcPr>
          <w:p w:rsidR="00BE6FF0" w:rsidRPr="00BE6FF0" w:rsidRDefault="00BE6FF0" w:rsidP="004B31E0">
            <w:pPr>
              <w:jc w:val="center"/>
              <w:rPr>
                <w:rFonts w:ascii="Times New Roman" w:hAnsi="Times New Roman" w:cs="Times New Roman"/>
                <w:sz w:val="24"/>
                <w:szCs w:val="24"/>
                <w:lang w:val="en-US"/>
              </w:rPr>
            </w:pPr>
            <w:r w:rsidRPr="00BE6FF0">
              <w:rPr>
                <w:rFonts w:ascii="Times New Roman" w:hAnsi="Times New Roman" w:cs="Times New Roman"/>
                <w:sz w:val="24"/>
                <w:szCs w:val="24"/>
                <w:lang w:val="en-US"/>
              </w:rPr>
              <w:t>5</w:t>
            </w:r>
          </w:p>
        </w:tc>
        <w:tc>
          <w:tcPr>
            <w:tcW w:w="4938" w:type="dxa"/>
            <w:gridSpan w:val="3"/>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Согласие землепользователей</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5755" w:type="dxa"/>
            <w:gridSpan w:val="4"/>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Результат предоставления услуги прошу:</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5755" w:type="dxa"/>
            <w:gridSpan w:val="4"/>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lastRenderedPageBreak/>
              <w:t>направить в форме электронного документа в Личный кабинет на ЕПГУ/РПГУ (при технической реализации)</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5755" w:type="dxa"/>
            <w:gridSpan w:val="4"/>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на адрес электронной почты</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5755" w:type="dxa"/>
            <w:gridSpan w:val="4"/>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16" w:type="dxa"/>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9571" w:type="dxa"/>
            <w:gridSpan w:val="5"/>
            <w:tcBorders>
              <w:bottom w:val="nil"/>
            </w:tcBorders>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i/>
                <w:sz w:val="24"/>
                <w:szCs w:val="24"/>
              </w:rPr>
              <w:t>Указывается один из перечисленных способов</w:t>
            </w:r>
          </w:p>
        </w:tc>
      </w:tr>
      <w:tr w:rsidR="00BE6FF0" w:rsidRPr="00BE6FF0" w:rsidTr="004B31E0">
        <w:tc>
          <w:tcPr>
            <w:tcW w:w="5755" w:type="dxa"/>
            <w:gridSpan w:val="4"/>
            <w:tcBorders>
              <w:top w:val="nil"/>
              <w:left w:val="nil"/>
              <w:bottom w:val="nil"/>
              <w:right w:val="nil"/>
            </w:tcBorders>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 xml:space="preserve">                                  _________</w:t>
            </w:r>
          </w:p>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 xml:space="preserve">                                            (подпись)</w:t>
            </w:r>
          </w:p>
        </w:tc>
        <w:tc>
          <w:tcPr>
            <w:tcW w:w="3816" w:type="dxa"/>
            <w:tcBorders>
              <w:top w:val="nil"/>
              <w:left w:val="nil"/>
              <w:bottom w:val="nil"/>
              <w:right w:val="nil"/>
            </w:tcBorders>
          </w:tcPr>
          <w:p w:rsidR="00BE6FF0" w:rsidRPr="00BE6FF0" w:rsidRDefault="00BE6FF0" w:rsidP="004B31E0">
            <w:pPr>
              <w:jc w:val="right"/>
              <w:rPr>
                <w:rFonts w:ascii="Times New Roman" w:hAnsi="Times New Roman" w:cs="Times New Roman"/>
                <w:sz w:val="24"/>
                <w:szCs w:val="24"/>
              </w:rPr>
            </w:pPr>
            <w:r w:rsidRPr="00BE6FF0">
              <w:rPr>
                <w:rFonts w:ascii="Times New Roman" w:hAnsi="Times New Roman" w:cs="Times New Roman"/>
                <w:sz w:val="24"/>
                <w:szCs w:val="24"/>
              </w:rPr>
              <w:t>______________________________</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(фамилия, имя, отчество (последнее - при наличии)</w:t>
            </w:r>
          </w:p>
        </w:tc>
      </w:tr>
      <w:tr w:rsidR="00BE6FF0" w:rsidRPr="00BE6FF0" w:rsidTr="004B31E0">
        <w:tc>
          <w:tcPr>
            <w:tcW w:w="5755" w:type="dxa"/>
            <w:gridSpan w:val="4"/>
            <w:tcBorders>
              <w:top w:val="nil"/>
              <w:left w:val="nil"/>
              <w:bottom w:val="nil"/>
              <w:right w:val="nil"/>
            </w:tcBorders>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Дата</w:t>
            </w:r>
          </w:p>
        </w:tc>
        <w:tc>
          <w:tcPr>
            <w:tcW w:w="3816" w:type="dxa"/>
            <w:tcBorders>
              <w:top w:val="nil"/>
              <w:left w:val="nil"/>
              <w:bottom w:val="nil"/>
              <w:right w:val="nil"/>
            </w:tcBorders>
          </w:tcPr>
          <w:p w:rsidR="00BE6FF0" w:rsidRPr="00BE6FF0" w:rsidRDefault="00BE6FF0" w:rsidP="004B31E0">
            <w:pPr>
              <w:jc w:val="right"/>
              <w:rPr>
                <w:rFonts w:ascii="Times New Roman" w:hAnsi="Times New Roman" w:cs="Times New Roman"/>
                <w:sz w:val="24"/>
                <w:szCs w:val="24"/>
              </w:rPr>
            </w:pPr>
          </w:p>
        </w:tc>
      </w:tr>
    </w:tbl>
    <w:p w:rsidR="00BE6FF0" w:rsidRPr="00BE6FF0" w:rsidRDefault="00BE6FF0" w:rsidP="00BE6FF0">
      <w:pPr>
        <w:spacing w:after="0"/>
        <w:jc w:val="right"/>
        <w:rPr>
          <w:rFonts w:ascii="Times New Roman" w:hAnsi="Times New Roman" w:cs="Times New Roman"/>
          <w:sz w:val="24"/>
          <w:szCs w:val="24"/>
        </w:rPr>
      </w:pPr>
    </w:p>
    <w:p w:rsidR="00BE6FF0" w:rsidRPr="00BE6FF0" w:rsidRDefault="00BE6FF0" w:rsidP="00BE6FF0">
      <w:pPr>
        <w:spacing w:after="0"/>
        <w:rPr>
          <w:rFonts w:ascii="Times New Roman" w:hAnsi="Times New Roman" w:cs="Times New Roman"/>
          <w:sz w:val="24"/>
          <w:szCs w:val="24"/>
        </w:rPr>
      </w:pPr>
      <w:r w:rsidRPr="00BE6FF0">
        <w:rPr>
          <w:rFonts w:ascii="Times New Roman" w:hAnsi="Times New Roman" w:cs="Times New Roman"/>
          <w:sz w:val="24"/>
          <w:szCs w:val="24"/>
        </w:rPr>
        <w:t>--------------------------------</w:t>
      </w:r>
    </w:p>
    <w:p w:rsidR="00BE6FF0" w:rsidRPr="00BE6FF0" w:rsidRDefault="00BE6FF0" w:rsidP="00BE6FF0">
      <w:pPr>
        <w:spacing w:after="0"/>
        <w:rPr>
          <w:rFonts w:ascii="Times New Roman" w:hAnsi="Times New Roman" w:cs="Times New Roman"/>
          <w:sz w:val="24"/>
          <w:szCs w:val="24"/>
        </w:rPr>
      </w:pPr>
      <w:r w:rsidRPr="00BE6FF0">
        <w:rPr>
          <w:rFonts w:ascii="Times New Roman" w:hAnsi="Times New Roman" w:cs="Times New Roman"/>
          <w:sz w:val="24"/>
          <w:szCs w:val="24"/>
        </w:rPr>
        <w:t>&lt;*&gt; Адрес МФЦ указывается при подаче документов посредством ПГУ ЛО/ЕПГУ.</w:t>
      </w:r>
    </w:p>
    <w:p w:rsidR="00BE6FF0" w:rsidRPr="00BE6FF0" w:rsidRDefault="00BE6FF0" w:rsidP="00BE6FF0">
      <w:pPr>
        <w:spacing w:after="0"/>
        <w:jc w:val="right"/>
        <w:rPr>
          <w:rFonts w:ascii="Times New Roman" w:hAnsi="Times New Roman" w:cs="Times New Roman"/>
          <w:sz w:val="24"/>
          <w:szCs w:val="24"/>
        </w:rPr>
        <w:sectPr w:rsidR="00BE6FF0" w:rsidRPr="00BE6FF0" w:rsidSect="00BE6FF0">
          <w:pgSz w:w="11906" w:h="16838"/>
          <w:pgMar w:top="1134" w:right="850" w:bottom="1134" w:left="1701" w:header="708" w:footer="708" w:gutter="0"/>
          <w:cols w:space="708"/>
          <w:titlePg/>
          <w:docGrid w:linePitch="360"/>
        </w:sectPr>
      </w:pP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lastRenderedPageBreak/>
        <w:t>Приложение № 6</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к Административному регламенту</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по предоставлению</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муниципальной услуги</w:t>
      </w:r>
    </w:p>
    <w:p w:rsidR="00BE6FF0" w:rsidRPr="00BE6FF0" w:rsidRDefault="00BE6FF0" w:rsidP="00BE6FF0">
      <w:pPr>
        <w:spacing w:after="0"/>
        <w:jc w:val="right"/>
        <w:rPr>
          <w:rFonts w:ascii="Times New Roman" w:hAnsi="Times New Roman" w:cs="Times New Roman"/>
          <w:sz w:val="24"/>
          <w:szCs w:val="24"/>
        </w:rPr>
      </w:pPr>
    </w:p>
    <w:p w:rsidR="00BE6FF0" w:rsidRPr="00BE6FF0" w:rsidRDefault="00BE6FF0" w:rsidP="00BE6FF0">
      <w:pPr>
        <w:spacing w:after="0"/>
        <w:jc w:val="right"/>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BE6FF0" w:rsidRPr="00BE6FF0" w:rsidTr="004B31E0">
        <w:tc>
          <w:tcPr>
            <w:tcW w:w="9995" w:type="dxa"/>
            <w:gridSpan w:val="3"/>
          </w:tcPr>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Форма заявления о проведении аукциона</w:t>
            </w:r>
          </w:p>
        </w:tc>
      </w:tr>
      <w:tr w:rsidR="00BE6FF0" w:rsidRPr="00BE6FF0" w:rsidTr="004B31E0">
        <w:tc>
          <w:tcPr>
            <w:tcW w:w="4859" w:type="dxa"/>
          </w:tcPr>
          <w:p w:rsidR="00BE6FF0" w:rsidRPr="00BE6FF0" w:rsidRDefault="00BE6FF0" w:rsidP="004B31E0">
            <w:pPr>
              <w:jc w:val="right"/>
              <w:rPr>
                <w:rFonts w:ascii="Times New Roman" w:hAnsi="Times New Roman" w:cs="Times New Roman"/>
                <w:sz w:val="24"/>
                <w:szCs w:val="24"/>
              </w:rPr>
            </w:pPr>
          </w:p>
        </w:tc>
        <w:tc>
          <w:tcPr>
            <w:tcW w:w="5136" w:type="dxa"/>
            <w:gridSpan w:val="2"/>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4859" w:type="dxa"/>
          </w:tcPr>
          <w:p w:rsidR="00BE6FF0" w:rsidRPr="00BE6FF0" w:rsidRDefault="00BE6FF0" w:rsidP="004B31E0">
            <w:pPr>
              <w:jc w:val="right"/>
              <w:rPr>
                <w:rFonts w:ascii="Times New Roman" w:hAnsi="Times New Roman" w:cs="Times New Roman"/>
                <w:sz w:val="24"/>
                <w:szCs w:val="24"/>
              </w:rPr>
            </w:pPr>
          </w:p>
        </w:tc>
        <w:tc>
          <w:tcPr>
            <w:tcW w:w="5136" w:type="dxa"/>
            <w:gridSpan w:val="2"/>
          </w:tcPr>
          <w:p w:rsidR="00BE6FF0" w:rsidRPr="00BE6FF0" w:rsidRDefault="00BE6FF0" w:rsidP="004B31E0">
            <w:pPr>
              <w:rPr>
                <w:rFonts w:ascii="Times New Roman" w:hAnsi="Times New Roman" w:cs="Times New Roman"/>
                <w:sz w:val="24"/>
                <w:szCs w:val="24"/>
              </w:rPr>
            </w:pPr>
            <w:r w:rsidRPr="00BE6FF0">
              <w:rPr>
                <w:rFonts w:ascii="Times New Roman" w:hAnsi="Times New Roman" w:cs="Times New Roman"/>
                <w:sz w:val="24"/>
                <w:szCs w:val="24"/>
              </w:rPr>
              <w:t>кому: ___________________________________ ___________________________________ (наименование уполномоченного органа) от кого: _____________________________ ___________________________________ (полное наименование, ИНН, ОГРН юридического лица, ИП) ___________________________________ ___________________________________ (контактный телефон, электронная почта, почтовый адрес) ___________________________________ ___________________________________ (фамилия,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_________________________________________ _________________________________________ (данные представителя заявителя)</w:t>
            </w:r>
          </w:p>
        </w:tc>
      </w:tr>
      <w:tr w:rsidR="00BE6FF0" w:rsidRPr="00BE6FF0" w:rsidTr="004B31E0">
        <w:tc>
          <w:tcPr>
            <w:tcW w:w="9995" w:type="dxa"/>
            <w:gridSpan w:val="3"/>
          </w:tcPr>
          <w:p w:rsidR="00BE6FF0" w:rsidRPr="00BE6FF0" w:rsidRDefault="00BE6FF0" w:rsidP="004B31E0">
            <w:pPr>
              <w:jc w:val="center"/>
              <w:rPr>
                <w:rFonts w:ascii="Times New Roman" w:hAnsi="Times New Roman" w:cs="Times New Roman"/>
                <w:b/>
                <w:sz w:val="24"/>
                <w:szCs w:val="24"/>
              </w:rPr>
            </w:pPr>
          </w:p>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BE6FF0" w:rsidRPr="00BE6FF0" w:rsidTr="004B31E0">
        <w:tc>
          <w:tcPr>
            <w:tcW w:w="4859" w:type="dxa"/>
          </w:tcPr>
          <w:p w:rsidR="00BE6FF0" w:rsidRPr="00BE6FF0" w:rsidRDefault="00BE6FF0" w:rsidP="004B31E0">
            <w:pPr>
              <w:jc w:val="right"/>
              <w:rPr>
                <w:rFonts w:ascii="Times New Roman" w:hAnsi="Times New Roman" w:cs="Times New Roman"/>
                <w:sz w:val="24"/>
                <w:szCs w:val="24"/>
              </w:rPr>
            </w:pPr>
          </w:p>
        </w:tc>
        <w:tc>
          <w:tcPr>
            <w:tcW w:w="5136" w:type="dxa"/>
            <w:gridSpan w:val="2"/>
          </w:tcPr>
          <w:p w:rsidR="00BE6FF0" w:rsidRPr="00BE6FF0" w:rsidRDefault="00BE6FF0" w:rsidP="004B31E0">
            <w:pPr>
              <w:jc w:val="right"/>
              <w:rPr>
                <w:rFonts w:ascii="Times New Roman" w:hAnsi="Times New Roman" w:cs="Times New Roman"/>
                <w:sz w:val="24"/>
                <w:szCs w:val="24"/>
              </w:rPr>
            </w:pPr>
          </w:p>
        </w:tc>
      </w:tr>
      <w:tr w:rsidR="00BE6FF0" w:rsidRPr="00BE6FF0" w:rsidTr="004B31E0">
        <w:tc>
          <w:tcPr>
            <w:tcW w:w="9995" w:type="dxa"/>
            <w:gridSpan w:val="3"/>
          </w:tcPr>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 xml:space="preserve"> </w:t>
            </w:r>
            <w:r w:rsidRPr="00BE6FF0">
              <w:rPr>
                <w:rFonts w:ascii="Times New Roman" w:hAnsi="Times New Roman" w:cs="Times New Roman"/>
                <w:i/>
                <w:sz w:val="24"/>
                <w:szCs w:val="24"/>
              </w:rPr>
              <w:t>(цель использования земельного участка)</w:t>
            </w:r>
            <w:r w:rsidRPr="00BE6FF0">
              <w:rPr>
                <w:rFonts w:ascii="Times New Roman" w:hAnsi="Times New Roman" w:cs="Times New Roman"/>
                <w:sz w:val="24"/>
                <w:szCs w:val="24"/>
              </w:rPr>
              <w:t xml:space="preserve"> </w:t>
            </w:r>
          </w:p>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Кадастровый номер земельного участка: ________________________________________.</w:t>
            </w:r>
          </w:p>
        </w:tc>
      </w:tr>
      <w:tr w:rsidR="00BE6FF0" w:rsidRPr="00BE6FF0" w:rsidTr="004B31E0">
        <w:tc>
          <w:tcPr>
            <w:tcW w:w="4997" w:type="dxa"/>
            <w:gridSpan w:val="2"/>
          </w:tcPr>
          <w:p w:rsidR="00BE6FF0" w:rsidRPr="00BE6FF0" w:rsidRDefault="00BE6FF0" w:rsidP="004B31E0">
            <w:pPr>
              <w:ind w:firstLine="851"/>
              <w:rPr>
                <w:rFonts w:ascii="Times New Roman" w:hAnsi="Times New Roman" w:cs="Times New Roman"/>
                <w:sz w:val="24"/>
                <w:szCs w:val="24"/>
              </w:rPr>
            </w:pPr>
            <w:r w:rsidRPr="00BE6FF0">
              <w:rPr>
                <w:rFonts w:ascii="Times New Roman" w:hAnsi="Times New Roman" w:cs="Times New Roman"/>
                <w:sz w:val="24"/>
                <w:szCs w:val="24"/>
              </w:rPr>
              <w:lastRenderedPageBreak/>
              <w:t>Дата ________</w:t>
            </w:r>
          </w:p>
        </w:tc>
        <w:tc>
          <w:tcPr>
            <w:tcW w:w="4998" w:type="dxa"/>
          </w:tcPr>
          <w:p w:rsidR="00BE6FF0" w:rsidRPr="00BE6FF0" w:rsidRDefault="00BE6FF0" w:rsidP="004B31E0">
            <w:pPr>
              <w:ind w:firstLine="851"/>
              <w:jc w:val="center"/>
              <w:rPr>
                <w:rFonts w:ascii="Times New Roman" w:hAnsi="Times New Roman" w:cs="Times New Roman"/>
                <w:sz w:val="24"/>
                <w:szCs w:val="24"/>
              </w:rPr>
            </w:pPr>
            <w:r w:rsidRPr="00BE6FF0">
              <w:rPr>
                <w:rFonts w:ascii="Times New Roman" w:hAnsi="Times New Roman" w:cs="Times New Roman"/>
                <w:sz w:val="24"/>
                <w:szCs w:val="24"/>
              </w:rPr>
              <w:t>_________________(подпись)</w:t>
            </w:r>
          </w:p>
        </w:tc>
      </w:tr>
      <w:tr w:rsidR="00BE6FF0" w:rsidRPr="00BE6FF0" w:rsidTr="004B31E0">
        <w:tc>
          <w:tcPr>
            <w:tcW w:w="4859" w:type="dxa"/>
          </w:tcPr>
          <w:p w:rsidR="00BE6FF0" w:rsidRPr="00BE6FF0" w:rsidRDefault="00BE6FF0" w:rsidP="004B31E0">
            <w:pPr>
              <w:jc w:val="both"/>
              <w:rPr>
                <w:rFonts w:ascii="Times New Roman" w:hAnsi="Times New Roman" w:cs="Times New Roman"/>
                <w:sz w:val="24"/>
                <w:szCs w:val="24"/>
              </w:rPr>
            </w:pPr>
          </w:p>
        </w:tc>
        <w:tc>
          <w:tcPr>
            <w:tcW w:w="5136" w:type="dxa"/>
            <w:gridSpan w:val="2"/>
          </w:tcPr>
          <w:p w:rsidR="00BE6FF0" w:rsidRPr="00BE6FF0" w:rsidRDefault="00BE6FF0" w:rsidP="004B31E0">
            <w:pPr>
              <w:jc w:val="right"/>
              <w:rPr>
                <w:rFonts w:ascii="Times New Roman" w:hAnsi="Times New Roman" w:cs="Times New Roman"/>
                <w:sz w:val="24"/>
                <w:szCs w:val="24"/>
              </w:rPr>
            </w:pPr>
          </w:p>
        </w:tc>
      </w:tr>
    </w:tbl>
    <w:p w:rsidR="00BE6FF0" w:rsidRPr="00BE6FF0" w:rsidRDefault="00BE6FF0" w:rsidP="00BE6FF0">
      <w:pPr>
        <w:spacing w:after="0"/>
        <w:rPr>
          <w:rFonts w:ascii="Times New Roman" w:hAnsi="Times New Roman" w:cs="Times New Roman"/>
          <w:sz w:val="24"/>
          <w:szCs w:val="24"/>
        </w:rPr>
        <w:sectPr w:rsidR="00BE6FF0" w:rsidRPr="00BE6FF0" w:rsidSect="00BE6FF0">
          <w:pgSz w:w="11906" w:h="16838"/>
          <w:pgMar w:top="1134" w:right="850" w:bottom="1134" w:left="1701" w:header="708" w:footer="708" w:gutter="0"/>
          <w:cols w:space="708"/>
          <w:titlePg/>
          <w:docGrid w:linePitch="360"/>
        </w:sectPr>
      </w:pPr>
    </w:p>
    <w:p w:rsidR="00BE6FF0" w:rsidRPr="00BE6FF0" w:rsidRDefault="00BE6FF0" w:rsidP="00BE6FF0">
      <w:pPr>
        <w:widowControl w:val="0"/>
        <w:autoSpaceDE w:val="0"/>
        <w:autoSpaceDN w:val="0"/>
        <w:adjustRightInd w:val="0"/>
        <w:spacing w:after="0" w:line="240" w:lineRule="auto"/>
        <w:jc w:val="right"/>
        <w:rPr>
          <w:rFonts w:ascii="Times New Roman" w:hAnsi="Times New Roman" w:cs="Times New Roman"/>
          <w:sz w:val="24"/>
          <w:szCs w:val="24"/>
        </w:rPr>
      </w:pPr>
      <w:r w:rsidRPr="00BE6FF0">
        <w:rPr>
          <w:rFonts w:ascii="Times New Roman" w:hAnsi="Times New Roman" w:cs="Times New Roman"/>
          <w:sz w:val="24"/>
          <w:szCs w:val="24"/>
        </w:rPr>
        <w:lastRenderedPageBreak/>
        <w:t>Приложение № 7</w:t>
      </w:r>
    </w:p>
    <w:p w:rsidR="00BE6FF0" w:rsidRPr="00BE6FF0" w:rsidRDefault="00BE6FF0" w:rsidP="00BE6FF0">
      <w:pPr>
        <w:widowControl w:val="0"/>
        <w:autoSpaceDE w:val="0"/>
        <w:autoSpaceDN w:val="0"/>
        <w:adjustRightInd w:val="0"/>
        <w:spacing w:after="0" w:line="240" w:lineRule="auto"/>
        <w:jc w:val="right"/>
        <w:rPr>
          <w:rFonts w:ascii="Times New Roman" w:hAnsi="Times New Roman" w:cs="Times New Roman"/>
          <w:sz w:val="24"/>
          <w:szCs w:val="24"/>
        </w:rPr>
      </w:pPr>
      <w:r w:rsidRPr="00BE6FF0">
        <w:rPr>
          <w:rFonts w:ascii="Times New Roman" w:hAnsi="Times New Roman" w:cs="Times New Roman"/>
          <w:sz w:val="24"/>
          <w:szCs w:val="24"/>
        </w:rPr>
        <w:t>к Административному регламенту</w:t>
      </w:r>
    </w:p>
    <w:p w:rsidR="00BE6FF0" w:rsidRPr="00BE6FF0" w:rsidRDefault="00BE6FF0" w:rsidP="00BE6FF0">
      <w:pPr>
        <w:widowControl w:val="0"/>
        <w:autoSpaceDE w:val="0"/>
        <w:autoSpaceDN w:val="0"/>
        <w:adjustRightInd w:val="0"/>
        <w:spacing w:after="0" w:line="240" w:lineRule="auto"/>
        <w:jc w:val="right"/>
        <w:rPr>
          <w:rFonts w:ascii="Times New Roman" w:hAnsi="Times New Roman" w:cs="Times New Roman"/>
          <w:sz w:val="24"/>
          <w:szCs w:val="24"/>
        </w:rPr>
      </w:pPr>
      <w:r w:rsidRPr="00BE6FF0">
        <w:rPr>
          <w:rFonts w:ascii="Times New Roman" w:hAnsi="Times New Roman" w:cs="Times New Roman"/>
          <w:sz w:val="24"/>
          <w:szCs w:val="24"/>
        </w:rPr>
        <w:t>по предоставлению</w:t>
      </w:r>
    </w:p>
    <w:p w:rsidR="00BE6FF0" w:rsidRPr="00BE6FF0" w:rsidRDefault="00BE6FF0" w:rsidP="00BE6FF0">
      <w:pPr>
        <w:widowControl w:val="0"/>
        <w:autoSpaceDE w:val="0"/>
        <w:autoSpaceDN w:val="0"/>
        <w:adjustRightInd w:val="0"/>
        <w:spacing w:after="0" w:line="240" w:lineRule="auto"/>
        <w:jc w:val="right"/>
        <w:rPr>
          <w:rFonts w:ascii="Times New Roman" w:hAnsi="Times New Roman" w:cs="Times New Roman"/>
          <w:sz w:val="24"/>
          <w:szCs w:val="24"/>
        </w:rPr>
      </w:pPr>
      <w:r w:rsidRPr="00BE6FF0">
        <w:rPr>
          <w:rFonts w:ascii="Times New Roman" w:hAnsi="Times New Roman" w:cs="Times New Roman"/>
          <w:sz w:val="24"/>
          <w:szCs w:val="24"/>
        </w:rPr>
        <w:t>муниципальной услуги</w:t>
      </w:r>
    </w:p>
    <w:p w:rsidR="00BE6FF0" w:rsidRPr="00BE6FF0" w:rsidRDefault="00BE6FF0" w:rsidP="00BE6FF0">
      <w:pPr>
        <w:widowControl w:val="0"/>
        <w:autoSpaceDE w:val="0"/>
        <w:autoSpaceDN w:val="0"/>
        <w:adjustRightInd w:val="0"/>
        <w:spacing w:after="0" w:line="240" w:lineRule="auto"/>
        <w:jc w:val="right"/>
        <w:rPr>
          <w:rFonts w:ascii="Times New Roman" w:hAnsi="Times New Roman" w:cs="Times New Roman"/>
          <w:sz w:val="24"/>
          <w:szCs w:val="24"/>
        </w:rPr>
      </w:pPr>
    </w:p>
    <w:p w:rsidR="00BE6FF0" w:rsidRPr="00BE6FF0" w:rsidRDefault="00BE6FF0" w:rsidP="00BE6FF0">
      <w:pPr>
        <w:widowControl w:val="0"/>
        <w:autoSpaceDE w:val="0"/>
        <w:autoSpaceDN w:val="0"/>
        <w:adjustRightInd w:val="0"/>
        <w:spacing w:after="0" w:line="240" w:lineRule="auto"/>
        <w:jc w:val="right"/>
        <w:rPr>
          <w:rFonts w:ascii="Times New Roman" w:hAnsi="Times New Roman" w:cs="Times New Roman"/>
          <w:sz w:val="24"/>
          <w:szCs w:val="24"/>
        </w:rPr>
      </w:pPr>
    </w:p>
    <w:p w:rsidR="00BE6FF0" w:rsidRPr="00BE6FF0" w:rsidRDefault="00BE6FF0" w:rsidP="00BE6FF0">
      <w:pPr>
        <w:autoSpaceDE w:val="0"/>
        <w:autoSpaceDN w:val="0"/>
        <w:adjustRightInd w:val="0"/>
        <w:spacing w:after="0" w:line="360" w:lineRule="auto"/>
        <w:ind w:left="4536"/>
        <w:jc w:val="both"/>
        <w:rPr>
          <w:rFonts w:ascii="Times New Roman" w:hAnsi="Times New Roman" w:cs="Times New Roman"/>
          <w:sz w:val="24"/>
          <w:szCs w:val="24"/>
        </w:rPr>
      </w:pPr>
      <w:r w:rsidRPr="00BE6FF0">
        <w:rPr>
          <w:rFonts w:ascii="Times New Roman" w:hAnsi="Times New Roman" w:cs="Times New Roman"/>
          <w:sz w:val="24"/>
          <w:szCs w:val="24"/>
        </w:rPr>
        <w:t>________________________________________________</w:t>
      </w:r>
    </w:p>
    <w:p w:rsidR="00BE6FF0" w:rsidRPr="00BE6FF0" w:rsidRDefault="00BE6FF0" w:rsidP="00BE6FF0">
      <w:pPr>
        <w:autoSpaceDE w:val="0"/>
        <w:autoSpaceDN w:val="0"/>
        <w:adjustRightInd w:val="0"/>
        <w:spacing w:after="0" w:line="360" w:lineRule="auto"/>
        <w:ind w:left="4536"/>
        <w:jc w:val="both"/>
        <w:rPr>
          <w:rFonts w:ascii="Times New Roman" w:hAnsi="Times New Roman" w:cs="Times New Roman"/>
          <w:sz w:val="24"/>
          <w:szCs w:val="24"/>
        </w:rPr>
      </w:pPr>
      <w:r w:rsidRPr="00BE6FF0">
        <w:rPr>
          <w:rFonts w:ascii="Times New Roman" w:hAnsi="Times New Roman" w:cs="Times New Roman"/>
          <w:sz w:val="24"/>
          <w:szCs w:val="24"/>
        </w:rPr>
        <w:t>(Ф.И.О. физического лица и адрес проживания / наименование организации и ИНН)</w:t>
      </w:r>
    </w:p>
    <w:p w:rsidR="00BE6FF0" w:rsidRPr="00BE6FF0" w:rsidRDefault="00BE6FF0" w:rsidP="00BE6FF0">
      <w:pPr>
        <w:autoSpaceDE w:val="0"/>
        <w:autoSpaceDN w:val="0"/>
        <w:adjustRightInd w:val="0"/>
        <w:spacing w:after="0" w:line="360" w:lineRule="auto"/>
        <w:ind w:left="4536"/>
        <w:jc w:val="both"/>
        <w:rPr>
          <w:rFonts w:ascii="Times New Roman" w:hAnsi="Times New Roman" w:cs="Times New Roman"/>
          <w:sz w:val="24"/>
          <w:szCs w:val="24"/>
        </w:rPr>
      </w:pPr>
      <w:r w:rsidRPr="00BE6FF0">
        <w:rPr>
          <w:rFonts w:ascii="Times New Roman" w:hAnsi="Times New Roman" w:cs="Times New Roman"/>
          <w:sz w:val="24"/>
          <w:szCs w:val="24"/>
        </w:rPr>
        <w:t xml:space="preserve">________________________________________________ </w:t>
      </w:r>
    </w:p>
    <w:p w:rsidR="00BE6FF0" w:rsidRPr="00BE6FF0" w:rsidRDefault="00BE6FF0" w:rsidP="00BE6FF0">
      <w:pPr>
        <w:autoSpaceDE w:val="0"/>
        <w:autoSpaceDN w:val="0"/>
        <w:adjustRightInd w:val="0"/>
        <w:spacing w:after="0" w:line="360" w:lineRule="auto"/>
        <w:ind w:left="4536"/>
        <w:jc w:val="both"/>
        <w:rPr>
          <w:rFonts w:ascii="Times New Roman" w:hAnsi="Times New Roman" w:cs="Times New Roman"/>
          <w:sz w:val="24"/>
          <w:szCs w:val="24"/>
        </w:rPr>
      </w:pPr>
      <w:r w:rsidRPr="00BE6FF0">
        <w:rPr>
          <w:rFonts w:ascii="Times New Roman" w:hAnsi="Times New Roman" w:cs="Times New Roman"/>
          <w:sz w:val="24"/>
          <w:szCs w:val="24"/>
        </w:rPr>
        <w:t>(Ф.И.О. представителя заявителя и реквизиты доверенности)</w:t>
      </w:r>
    </w:p>
    <w:p w:rsidR="00BE6FF0" w:rsidRPr="00BE6FF0" w:rsidRDefault="00BE6FF0" w:rsidP="00BE6FF0">
      <w:pPr>
        <w:autoSpaceDE w:val="0"/>
        <w:autoSpaceDN w:val="0"/>
        <w:adjustRightInd w:val="0"/>
        <w:spacing w:after="0" w:line="360" w:lineRule="auto"/>
        <w:ind w:left="4536"/>
        <w:jc w:val="both"/>
        <w:rPr>
          <w:rFonts w:ascii="Times New Roman" w:hAnsi="Times New Roman" w:cs="Times New Roman"/>
          <w:sz w:val="24"/>
          <w:szCs w:val="24"/>
        </w:rPr>
      </w:pPr>
      <w:r w:rsidRPr="00BE6FF0">
        <w:rPr>
          <w:rFonts w:ascii="Times New Roman" w:hAnsi="Times New Roman" w:cs="Times New Roman"/>
          <w:sz w:val="24"/>
          <w:szCs w:val="24"/>
        </w:rPr>
        <w:t>________________________________________________</w:t>
      </w:r>
    </w:p>
    <w:p w:rsidR="00BE6FF0" w:rsidRPr="00BE6FF0" w:rsidRDefault="00BE6FF0" w:rsidP="00BE6FF0">
      <w:pPr>
        <w:autoSpaceDE w:val="0"/>
        <w:autoSpaceDN w:val="0"/>
        <w:adjustRightInd w:val="0"/>
        <w:spacing w:after="0" w:line="360" w:lineRule="auto"/>
        <w:ind w:left="4536"/>
        <w:jc w:val="both"/>
        <w:rPr>
          <w:rFonts w:ascii="Times New Roman" w:hAnsi="Times New Roman" w:cs="Times New Roman"/>
          <w:sz w:val="24"/>
          <w:szCs w:val="24"/>
        </w:rPr>
      </w:pPr>
      <w:r w:rsidRPr="00BE6FF0">
        <w:rPr>
          <w:rFonts w:ascii="Times New Roman" w:hAnsi="Times New Roman" w:cs="Times New Roman"/>
          <w:sz w:val="24"/>
          <w:szCs w:val="24"/>
        </w:rPr>
        <w:t>Контактная информация:</w:t>
      </w:r>
    </w:p>
    <w:p w:rsidR="00BE6FF0" w:rsidRPr="00BE6FF0" w:rsidRDefault="00BE6FF0" w:rsidP="00BE6FF0">
      <w:pPr>
        <w:autoSpaceDE w:val="0"/>
        <w:autoSpaceDN w:val="0"/>
        <w:adjustRightInd w:val="0"/>
        <w:spacing w:after="0" w:line="360" w:lineRule="auto"/>
        <w:ind w:left="4536"/>
        <w:jc w:val="both"/>
        <w:rPr>
          <w:rFonts w:ascii="Times New Roman" w:hAnsi="Times New Roman" w:cs="Times New Roman"/>
          <w:sz w:val="24"/>
          <w:szCs w:val="24"/>
        </w:rPr>
      </w:pPr>
      <w:r w:rsidRPr="00BE6FF0">
        <w:rPr>
          <w:rFonts w:ascii="Times New Roman" w:hAnsi="Times New Roman" w:cs="Times New Roman"/>
          <w:sz w:val="24"/>
          <w:szCs w:val="24"/>
        </w:rPr>
        <w:t>тел. ________________________________________________</w:t>
      </w:r>
    </w:p>
    <w:p w:rsidR="00BE6FF0" w:rsidRPr="00BE6FF0" w:rsidRDefault="00BE6FF0" w:rsidP="00BE6FF0">
      <w:pPr>
        <w:autoSpaceDE w:val="0"/>
        <w:autoSpaceDN w:val="0"/>
        <w:adjustRightInd w:val="0"/>
        <w:spacing w:after="0" w:line="360" w:lineRule="auto"/>
        <w:ind w:left="4536"/>
        <w:jc w:val="both"/>
        <w:rPr>
          <w:rFonts w:ascii="Times New Roman" w:hAnsi="Times New Roman" w:cs="Times New Roman"/>
          <w:sz w:val="24"/>
          <w:szCs w:val="24"/>
        </w:rPr>
      </w:pPr>
      <w:r w:rsidRPr="00BE6FF0">
        <w:rPr>
          <w:rFonts w:ascii="Times New Roman" w:hAnsi="Times New Roman" w:cs="Times New Roman"/>
          <w:sz w:val="24"/>
          <w:szCs w:val="24"/>
        </w:rPr>
        <w:t>эл. почта ______________________________________________</w:t>
      </w:r>
    </w:p>
    <w:p w:rsidR="00BE6FF0" w:rsidRPr="00BE6FF0" w:rsidRDefault="00BE6FF0" w:rsidP="00BE6FF0">
      <w:pPr>
        <w:autoSpaceDE w:val="0"/>
        <w:autoSpaceDN w:val="0"/>
        <w:adjustRightInd w:val="0"/>
        <w:spacing w:after="0" w:line="240" w:lineRule="auto"/>
        <w:jc w:val="center"/>
        <w:rPr>
          <w:rFonts w:ascii="Times New Roman" w:hAnsi="Times New Roman" w:cs="Times New Roman"/>
          <w:sz w:val="24"/>
          <w:szCs w:val="24"/>
        </w:rPr>
      </w:pPr>
    </w:p>
    <w:p w:rsidR="00BE6FF0" w:rsidRPr="00BE6FF0" w:rsidRDefault="00BE6FF0" w:rsidP="00BE6FF0">
      <w:pPr>
        <w:autoSpaceDE w:val="0"/>
        <w:autoSpaceDN w:val="0"/>
        <w:adjustRightInd w:val="0"/>
        <w:spacing w:after="0" w:line="240" w:lineRule="auto"/>
        <w:jc w:val="center"/>
        <w:rPr>
          <w:rFonts w:ascii="Times New Roman" w:hAnsi="Times New Roman" w:cs="Times New Roman"/>
          <w:sz w:val="24"/>
          <w:szCs w:val="24"/>
        </w:rPr>
      </w:pPr>
      <w:r w:rsidRPr="00BE6FF0">
        <w:rPr>
          <w:rFonts w:ascii="Times New Roman" w:hAnsi="Times New Roman" w:cs="Times New Roman"/>
          <w:sz w:val="24"/>
          <w:szCs w:val="24"/>
        </w:rPr>
        <w:t xml:space="preserve">РЕШЕНИЕ </w:t>
      </w:r>
    </w:p>
    <w:p w:rsidR="00BE6FF0" w:rsidRPr="00BE6FF0" w:rsidRDefault="00BE6FF0" w:rsidP="00BE6FF0">
      <w:pPr>
        <w:autoSpaceDE w:val="0"/>
        <w:autoSpaceDN w:val="0"/>
        <w:adjustRightInd w:val="0"/>
        <w:spacing w:after="0" w:line="240" w:lineRule="auto"/>
        <w:jc w:val="center"/>
        <w:rPr>
          <w:rFonts w:ascii="Times New Roman" w:hAnsi="Times New Roman" w:cs="Times New Roman"/>
          <w:sz w:val="24"/>
          <w:szCs w:val="24"/>
        </w:rPr>
      </w:pPr>
      <w:r w:rsidRPr="00BE6FF0">
        <w:rPr>
          <w:rFonts w:ascii="Times New Roman" w:hAnsi="Times New Roman" w:cs="Times New Roman"/>
          <w:sz w:val="24"/>
          <w:szCs w:val="24"/>
        </w:rPr>
        <w:t>об отказе в приеме заявления и документов, необходимых</w:t>
      </w:r>
      <w:r w:rsidRPr="00BE6FF0">
        <w:rPr>
          <w:rFonts w:ascii="Times New Roman" w:hAnsi="Times New Roman" w:cs="Times New Roman"/>
          <w:sz w:val="24"/>
          <w:szCs w:val="24"/>
        </w:rPr>
        <w:br/>
        <w:t>для предоставления муниципальной услуги</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rsidR="00BE6FF0" w:rsidRPr="00BE6FF0" w:rsidRDefault="00BE6FF0" w:rsidP="00BE6FF0">
      <w:pPr>
        <w:autoSpaceDE w:val="0"/>
        <w:autoSpaceDN w:val="0"/>
        <w:adjustRightInd w:val="0"/>
        <w:spacing w:line="240" w:lineRule="auto"/>
        <w:jc w:val="both"/>
        <w:rPr>
          <w:rFonts w:ascii="Times New Roman" w:hAnsi="Times New Roman" w:cs="Times New Roman"/>
          <w:sz w:val="24"/>
          <w:szCs w:val="24"/>
        </w:rPr>
      </w:pPr>
      <w:r w:rsidRPr="00BE6FF0">
        <w:rPr>
          <w:rFonts w:ascii="Times New Roman" w:hAnsi="Times New Roman" w:cs="Times New Roman"/>
          <w:sz w:val="24"/>
          <w:szCs w:val="24"/>
        </w:rPr>
        <w:t xml:space="preserve">                                 (наименование услуги в соответствии административным регламентом)</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были выявлены следующие основания для отказа в приеме документов:</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__________________________________________________________________</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__________________________________________________________________</w:t>
      </w:r>
    </w:p>
    <w:p w:rsidR="00BE6FF0" w:rsidRPr="00BE6FF0" w:rsidRDefault="00BE6FF0" w:rsidP="00BE6FF0">
      <w:pPr>
        <w:autoSpaceDE w:val="0"/>
        <w:autoSpaceDN w:val="0"/>
        <w:adjustRightInd w:val="0"/>
        <w:spacing w:after="0" w:line="240" w:lineRule="auto"/>
        <w:jc w:val="center"/>
        <w:rPr>
          <w:rFonts w:ascii="Times New Roman" w:hAnsi="Times New Roman" w:cs="Times New Roman"/>
          <w:sz w:val="24"/>
          <w:szCs w:val="24"/>
        </w:rPr>
      </w:pPr>
      <w:r w:rsidRPr="00BE6FF0">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BE6FF0" w:rsidRPr="00BE6FF0" w:rsidRDefault="00BE6FF0" w:rsidP="00BE6FF0">
      <w:pPr>
        <w:autoSpaceDE w:val="0"/>
        <w:autoSpaceDN w:val="0"/>
        <w:adjustRightInd w:val="0"/>
        <w:spacing w:line="240" w:lineRule="auto"/>
        <w:ind w:firstLine="709"/>
        <w:jc w:val="both"/>
        <w:rPr>
          <w:rFonts w:ascii="Times New Roman" w:hAnsi="Times New Roman" w:cs="Times New Roman"/>
          <w:sz w:val="24"/>
          <w:szCs w:val="24"/>
        </w:rPr>
      </w:pPr>
    </w:p>
    <w:p w:rsidR="00BE6FF0" w:rsidRPr="00BE6FF0" w:rsidRDefault="00BE6FF0" w:rsidP="00BE6FF0">
      <w:pPr>
        <w:autoSpaceDE w:val="0"/>
        <w:autoSpaceDN w:val="0"/>
        <w:adjustRightInd w:val="0"/>
        <w:spacing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BE6FF0" w:rsidRPr="00BE6FF0" w:rsidRDefault="00BE6FF0" w:rsidP="00BE6FF0">
      <w:pPr>
        <w:autoSpaceDE w:val="0"/>
        <w:autoSpaceDN w:val="0"/>
        <w:adjustRightInd w:val="0"/>
        <w:spacing w:after="0" w:line="240" w:lineRule="auto"/>
        <w:ind w:firstLine="709"/>
        <w:jc w:val="both"/>
        <w:rPr>
          <w:rFonts w:ascii="Times New Roman" w:hAnsi="Times New Roman" w:cs="Times New Roman"/>
          <w:sz w:val="24"/>
          <w:szCs w:val="24"/>
        </w:rPr>
      </w:pPr>
      <w:r w:rsidRPr="00BE6FF0">
        <w:rPr>
          <w:rFonts w:ascii="Times New Roman" w:hAnsi="Times New Roman" w:cs="Times New Roman"/>
          <w:sz w:val="24"/>
          <w:szCs w:val="24"/>
        </w:rPr>
        <w:t>Для получения услуги заявителю необходимо представить следующие документы:</w:t>
      </w:r>
    </w:p>
    <w:p w:rsidR="00BE6FF0" w:rsidRPr="00BE6FF0" w:rsidRDefault="00BE6FF0" w:rsidP="00BE6FF0">
      <w:pPr>
        <w:autoSpaceDE w:val="0"/>
        <w:autoSpaceDN w:val="0"/>
        <w:adjustRightInd w:val="0"/>
        <w:spacing w:before="240" w:after="0" w:line="240" w:lineRule="auto"/>
        <w:jc w:val="both"/>
        <w:rPr>
          <w:rFonts w:ascii="Times New Roman" w:hAnsi="Times New Roman" w:cs="Times New Roman"/>
          <w:sz w:val="24"/>
          <w:szCs w:val="24"/>
        </w:rPr>
      </w:pPr>
      <w:r w:rsidRPr="00BE6FF0">
        <w:rPr>
          <w:rFonts w:ascii="Times New Roman" w:hAnsi="Times New Roman" w:cs="Times New Roman"/>
          <w:sz w:val="24"/>
          <w:szCs w:val="24"/>
        </w:rPr>
        <w:t>________________________________________________________________________</w:t>
      </w:r>
    </w:p>
    <w:p w:rsidR="00BE6FF0" w:rsidRPr="00BE6FF0" w:rsidRDefault="00BE6FF0" w:rsidP="00BE6FF0">
      <w:pPr>
        <w:autoSpaceDE w:val="0"/>
        <w:autoSpaceDN w:val="0"/>
        <w:adjustRightInd w:val="0"/>
        <w:spacing w:after="0" w:line="240" w:lineRule="auto"/>
        <w:jc w:val="center"/>
        <w:rPr>
          <w:rFonts w:ascii="Times New Roman" w:hAnsi="Times New Roman" w:cs="Times New Roman"/>
          <w:sz w:val="24"/>
          <w:szCs w:val="24"/>
        </w:rPr>
      </w:pPr>
      <w:r w:rsidRPr="00BE6FF0">
        <w:rPr>
          <w:rFonts w:ascii="Times New Roman" w:hAnsi="Times New Roman" w:cs="Times New Roman"/>
          <w:sz w:val="24"/>
          <w:szCs w:val="24"/>
        </w:rPr>
        <w:lastRenderedPageBreak/>
        <w:t xml:space="preserve"> (указывается перечень документов в случае, если основанием для отказа является</w:t>
      </w:r>
    </w:p>
    <w:p w:rsidR="00BE6FF0" w:rsidRPr="00BE6FF0" w:rsidRDefault="00BE6FF0" w:rsidP="00BE6FF0">
      <w:pPr>
        <w:autoSpaceDE w:val="0"/>
        <w:autoSpaceDN w:val="0"/>
        <w:adjustRightInd w:val="0"/>
        <w:spacing w:after="0" w:line="240" w:lineRule="auto"/>
        <w:jc w:val="center"/>
        <w:rPr>
          <w:rFonts w:ascii="Times New Roman" w:hAnsi="Times New Roman" w:cs="Times New Roman"/>
          <w:sz w:val="24"/>
          <w:szCs w:val="24"/>
        </w:rPr>
      </w:pPr>
      <w:r w:rsidRPr="00BE6FF0">
        <w:rPr>
          <w:rFonts w:ascii="Times New Roman" w:hAnsi="Times New Roman" w:cs="Times New Roman"/>
          <w:sz w:val="24"/>
          <w:szCs w:val="24"/>
        </w:rPr>
        <w:t>представление неполного комплекта документов)</w:t>
      </w:r>
    </w:p>
    <w:p w:rsidR="00BE6FF0" w:rsidRPr="00BE6FF0" w:rsidRDefault="00BE6FF0" w:rsidP="00BE6FF0">
      <w:pPr>
        <w:autoSpaceDE w:val="0"/>
        <w:autoSpaceDN w:val="0"/>
        <w:adjustRightInd w:val="0"/>
        <w:spacing w:before="120" w:after="0" w:line="240" w:lineRule="auto"/>
        <w:rPr>
          <w:rFonts w:ascii="Times New Roman" w:hAnsi="Times New Roman" w:cs="Times New Roman"/>
          <w:sz w:val="24"/>
          <w:szCs w:val="24"/>
        </w:rPr>
      </w:pPr>
      <w:r w:rsidRPr="00BE6FF0">
        <w:rPr>
          <w:rFonts w:ascii="Times New Roman" w:hAnsi="Times New Roman" w:cs="Times New Roman"/>
          <w:sz w:val="24"/>
          <w:szCs w:val="24"/>
        </w:rPr>
        <w:t>______________________________ _________________________________________________________________</w:t>
      </w:r>
    </w:p>
    <w:p w:rsidR="00BE6FF0" w:rsidRPr="00BE6FF0" w:rsidRDefault="00BE6FF0" w:rsidP="00BE6FF0">
      <w:pPr>
        <w:autoSpaceDE w:val="0"/>
        <w:autoSpaceDN w:val="0"/>
        <w:adjustRightInd w:val="0"/>
        <w:spacing w:after="0" w:line="240" w:lineRule="auto"/>
        <w:rPr>
          <w:rFonts w:ascii="Times New Roman" w:hAnsi="Times New Roman" w:cs="Times New Roman"/>
          <w:sz w:val="24"/>
          <w:szCs w:val="24"/>
        </w:rPr>
      </w:pPr>
      <w:r w:rsidRPr="00BE6FF0">
        <w:rPr>
          <w:rFonts w:ascii="Times New Roman" w:hAnsi="Times New Roman" w:cs="Times New Roman"/>
          <w:sz w:val="24"/>
          <w:szCs w:val="24"/>
        </w:rPr>
        <w:t>(должностное лицо (специалист МФЦ)                   (подпись)                                                                 (инициалы, фамилия)                    (дата)</w:t>
      </w:r>
    </w:p>
    <w:p w:rsidR="00BE6FF0" w:rsidRPr="00BE6FF0" w:rsidRDefault="00BE6FF0" w:rsidP="00BE6FF0">
      <w:pPr>
        <w:autoSpaceDE w:val="0"/>
        <w:autoSpaceDN w:val="0"/>
        <w:adjustRightInd w:val="0"/>
        <w:spacing w:after="0" w:line="240" w:lineRule="auto"/>
        <w:rPr>
          <w:rFonts w:ascii="Times New Roman" w:hAnsi="Times New Roman" w:cs="Times New Roman"/>
          <w:sz w:val="24"/>
          <w:szCs w:val="24"/>
        </w:rPr>
      </w:pPr>
    </w:p>
    <w:p w:rsidR="00BE6FF0" w:rsidRPr="00BE6FF0" w:rsidRDefault="00BE6FF0" w:rsidP="00BE6FF0">
      <w:pPr>
        <w:autoSpaceDE w:val="0"/>
        <w:autoSpaceDN w:val="0"/>
        <w:adjustRightInd w:val="0"/>
        <w:spacing w:after="0" w:line="240" w:lineRule="auto"/>
        <w:rPr>
          <w:rFonts w:ascii="Times New Roman" w:hAnsi="Times New Roman" w:cs="Times New Roman"/>
          <w:sz w:val="24"/>
          <w:szCs w:val="24"/>
        </w:rPr>
      </w:pPr>
      <w:r w:rsidRPr="00BE6FF0">
        <w:rPr>
          <w:rFonts w:ascii="Times New Roman" w:hAnsi="Times New Roman" w:cs="Times New Roman"/>
          <w:sz w:val="24"/>
          <w:szCs w:val="24"/>
        </w:rPr>
        <w:t>М.П.</w:t>
      </w:r>
    </w:p>
    <w:p w:rsidR="00BE6FF0" w:rsidRPr="00BE6FF0" w:rsidRDefault="00BE6FF0" w:rsidP="00BE6FF0">
      <w:pPr>
        <w:autoSpaceDE w:val="0"/>
        <w:autoSpaceDN w:val="0"/>
        <w:adjustRightInd w:val="0"/>
        <w:spacing w:after="0" w:line="240" w:lineRule="auto"/>
        <w:rPr>
          <w:rFonts w:ascii="Times New Roman" w:hAnsi="Times New Roman" w:cs="Times New Roman"/>
          <w:sz w:val="24"/>
          <w:szCs w:val="24"/>
        </w:rPr>
      </w:pPr>
    </w:p>
    <w:p w:rsidR="00BE6FF0" w:rsidRPr="00BE6FF0" w:rsidRDefault="00BE6FF0" w:rsidP="00BE6FF0">
      <w:pPr>
        <w:autoSpaceDE w:val="0"/>
        <w:autoSpaceDN w:val="0"/>
        <w:adjustRightInd w:val="0"/>
        <w:spacing w:after="0" w:line="240" w:lineRule="auto"/>
        <w:rPr>
          <w:rFonts w:ascii="Times New Roman" w:hAnsi="Times New Roman" w:cs="Times New Roman"/>
          <w:sz w:val="24"/>
          <w:szCs w:val="24"/>
        </w:rPr>
      </w:pPr>
      <w:r w:rsidRPr="00BE6FF0">
        <w:rPr>
          <w:rFonts w:ascii="Times New Roman" w:hAnsi="Times New Roman" w:cs="Times New Roman"/>
          <w:sz w:val="24"/>
          <w:szCs w:val="24"/>
        </w:rPr>
        <w:t>Подпись заявителя, подтверждающая получение решения об отказе в приеме документов</w:t>
      </w:r>
    </w:p>
    <w:p w:rsidR="00BE6FF0" w:rsidRPr="00BE6FF0" w:rsidRDefault="00BE6FF0" w:rsidP="00BE6FF0">
      <w:pPr>
        <w:autoSpaceDE w:val="0"/>
        <w:autoSpaceDN w:val="0"/>
        <w:adjustRightInd w:val="0"/>
        <w:spacing w:before="240" w:after="0" w:line="240" w:lineRule="auto"/>
        <w:rPr>
          <w:rFonts w:ascii="Times New Roman" w:hAnsi="Times New Roman" w:cs="Times New Roman"/>
          <w:sz w:val="24"/>
          <w:szCs w:val="24"/>
        </w:rPr>
      </w:pPr>
      <w:r w:rsidRPr="00BE6FF0">
        <w:rPr>
          <w:rFonts w:ascii="Times New Roman" w:hAnsi="Times New Roman" w:cs="Times New Roman"/>
          <w:sz w:val="24"/>
          <w:szCs w:val="24"/>
        </w:rPr>
        <w:t xml:space="preserve">____________       ____________________________________ _________ </w:t>
      </w:r>
      <w:r w:rsidRPr="00BE6FF0">
        <w:rPr>
          <w:rFonts w:ascii="Times New Roman" w:hAnsi="Times New Roman" w:cs="Times New Roman"/>
          <w:sz w:val="24"/>
          <w:szCs w:val="24"/>
        </w:rPr>
        <w:softHyphen/>
      </w:r>
      <w:r w:rsidRPr="00BE6FF0">
        <w:rPr>
          <w:rFonts w:ascii="Times New Roman" w:hAnsi="Times New Roman" w:cs="Times New Roman"/>
          <w:sz w:val="24"/>
          <w:szCs w:val="24"/>
        </w:rPr>
        <w:softHyphen/>
        <w:t xml:space="preserve">      _____________</w:t>
      </w:r>
    </w:p>
    <w:p w:rsidR="00BE6FF0" w:rsidRPr="00BE6FF0" w:rsidRDefault="00BE6FF0" w:rsidP="00BE6FF0">
      <w:pPr>
        <w:rPr>
          <w:rFonts w:ascii="Times New Roman" w:hAnsi="Times New Roman" w:cs="Times New Roman"/>
          <w:sz w:val="24"/>
          <w:szCs w:val="24"/>
        </w:rPr>
      </w:pPr>
      <w:r w:rsidRPr="00BE6FF0">
        <w:rPr>
          <w:rFonts w:ascii="Times New Roman" w:hAnsi="Times New Roman" w:cs="Times New Roman"/>
          <w:sz w:val="24"/>
          <w:szCs w:val="24"/>
        </w:rPr>
        <w:t xml:space="preserve">         (подпись)                                        (Ф.И.О. заявителя/представителя заявителя)                                                         (дата)</w:t>
      </w:r>
    </w:p>
    <w:p w:rsidR="00BE6FF0" w:rsidRPr="00BE6FF0" w:rsidRDefault="00BE6FF0" w:rsidP="00BE6FF0">
      <w:pPr>
        <w:spacing w:after="0"/>
        <w:jc w:val="right"/>
        <w:rPr>
          <w:rFonts w:ascii="Times New Roman" w:hAnsi="Times New Roman" w:cs="Times New Roman"/>
          <w:sz w:val="24"/>
          <w:szCs w:val="24"/>
        </w:rPr>
        <w:sectPr w:rsidR="00BE6FF0" w:rsidRPr="00BE6FF0" w:rsidSect="00BE6FF0">
          <w:pgSz w:w="11906" w:h="16838"/>
          <w:pgMar w:top="1134" w:right="850" w:bottom="1134" w:left="1701" w:header="708" w:footer="708" w:gutter="0"/>
          <w:cols w:space="708"/>
          <w:titlePg/>
          <w:docGrid w:linePitch="360"/>
        </w:sectPr>
      </w:pP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lastRenderedPageBreak/>
        <w:t>Приложение № 8</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к Административному регламенту</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по предоставлению</w:t>
      </w:r>
    </w:p>
    <w:p w:rsidR="00BE6FF0" w:rsidRPr="00BE6FF0" w:rsidRDefault="00BE6FF0" w:rsidP="00BE6FF0">
      <w:pPr>
        <w:spacing w:after="0"/>
        <w:jc w:val="right"/>
        <w:rPr>
          <w:rFonts w:ascii="Times New Roman" w:hAnsi="Times New Roman" w:cs="Times New Roman"/>
          <w:sz w:val="24"/>
          <w:szCs w:val="24"/>
        </w:rPr>
      </w:pPr>
      <w:r w:rsidRPr="00BE6FF0">
        <w:rPr>
          <w:rFonts w:ascii="Times New Roman" w:hAnsi="Times New Roman" w:cs="Times New Roman"/>
          <w:sz w:val="24"/>
          <w:szCs w:val="24"/>
        </w:rPr>
        <w:t>муниципальной услуги</w:t>
      </w:r>
    </w:p>
    <w:p w:rsidR="00BE6FF0" w:rsidRPr="00BE6FF0" w:rsidRDefault="00BE6FF0" w:rsidP="00BE6FF0">
      <w:pPr>
        <w:spacing w:after="0"/>
        <w:jc w:val="right"/>
        <w:rPr>
          <w:rFonts w:ascii="Times New Roman" w:hAnsi="Times New Roman" w:cs="Times New Roman"/>
          <w:sz w:val="24"/>
          <w:szCs w:val="24"/>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5"/>
        <w:gridCol w:w="2438"/>
        <w:gridCol w:w="4812"/>
      </w:tblGrid>
      <w:tr w:rsidR="00BE6FF0" w:rsidRPr="00BE6FF0" w:rsidTr="004B31E0">
        <w:tc>
          <w:tcPr>
            <w:tcW w:w="4591" w:type="dxa"/>
            <w:gridSpan w:val="2"/>
          </w:tcPr>
          <w:p w:rsidR="00BE6FF0" w:rsidRPr="00BE6FF0" w:rsidRDefault="00BE6FF0" w:rsidP="004B31E0">
            <w:pPr>
              <w:jc w:val="both"/>
              <w:rPr>
                <w:rFonts w:ascii="Times New Roman" w:hAnsi="Times New Roman" w:cs="Times New Roman"/>
                <w:sz w:val="24"/>
                <w:szCs w:val="24"/>
              </w:rPr>
            </w:pPr>
          </w:p>
        </w:tc>
        <w:tc>
          <w:tcPr>
            <w:tcW w:w="4980" w:type="dxa"/>
          </w:tcPr>
          <w:p w:rsidR="00BE6FF0" w:rsidRPr="00BE6FF0" w:rsidRDefault="00BE6FF0" w:rsidP="004B31E0">
            <w:pPr>
              <w:jc w:val="both"/>
              <w:rPr>
                <w:rFonts w:ascii="Times New Roman" w:hAnsi="Times New Roman" w:cs="Times New Roman"/>
                <w:sz w:val="24"/>
                <w:szCs w:val="24"/>
              </w:rPr>
            </w:pPr>
          </w:p>
        </w:tc>
      </w:tr>
      <w:tr w:rsidR="00BE6FF0" w:rsidRPr="00BE6FF0" w:rsidTr="004B31E0">
        <w:tc>
          <w:tcPr>
            <w:tcW w:w="4591" w:type="dxa"/>
            <w:gridSpan w:val="2"/>
          </w:tcPr>
          <w:p w:rsidR="00BE6FF0" w:rsidRPr="00BE6FF0" w:rsidRDefault="00BE6FF0" w:rsidP="004B31E0">
            <w:pPr>
              <w:jc w:val="both"/>
              <w:rPr>
                <w:rFonts w:ascii="Times New Roman" w:hAnsi="Times New Roman" w:cs="Times New Roman"/>
                <w:sz w:val="24"/>
                <w:szCs w:val="24"/>
              </w:rPr>
            </w:pPr>
          </w:p>
        </w:tc>
        <w:tc>
          <w:tcPr>
            <w:tcW w:w="4980" w:type="dxa"/>
          </w:tcPr>
          <w:p w:rsidR="00BE6FF0" w:rsidRPr="00BE6FF0" w:rsidRDefault="00BE6FF0" w:rsidP="004B31E0">
            <w:pPr>
              <w:jc w:val="both"/>
              <w:rPr>
                <w:rFonts w:ascii="Times New Roman" w:hAnsi="Times New Roman" w:cs="Times New Roman"/>
                <w:sz w:val="24"/>
                <w:szCs w:val="24"/>
              </w:rPr>
            </w:pPr>
            <w:r w:rsidRPr="00BE6FF0">
              <w:rPr>
                <w:rFonts w:ascii="Times New Roman" w:hAnsi="Times New Roman" w:cs="Times New Roman"/>
                <w:sz w:val="24"/>
                <w:szCs w:val="24"/>
              </w:rPr>
              <w:t xml:space="preserve">кому: _________________________________ (наименование заявителя (фамилия, имя, отчество– для граждан, полное наименование организации, фамилия, имя, отчество руководителя - для юридических лиц), куда: ______________________________ </w:t>
            </w:r>
          </w:p>
          <w:p w:rsidR="00BE6FF0" w:rsidRPr="00BE6FF0" w:rsidRDefault="00BE6FF0" w:rsidP="004B31E0">
            <w:pPr>
              <w:jc w:val="both"/>
              <w:rPr>
                <w:rFonts w:ascii="Times New Roman" w:hAnsi="Times New Roman" w:cs="Times New Roman"/>
                <w:sz w:val="24"/>
                <w:szCs w:val="24"/>
              </w:rPr>
            </w:pPr>
            <w:r w:rsidRPr="00BE6FF0">
              <w:rPr>
                <w:rFonts w:ascii="Times New Roman" w:hAnsi="Times New Roman" w:cs="Times New Roman"/>
                <w:sz w:val="24"/>
                <w:szCs w:val="24"/>
              </w:rPr>
              <w:t>(его почтовый индекс и адрес, телефон, адрес электронной почты)</w:t>
            </w:r>
          </w:p>
        </w:tc>
      </w:tr>
      <w:tr w:rsidR="00BE6FF0" w:rsidRPr="00BE6FF0" w:rsidTr="004B31E0">
        <w:tc>
          <w:tcPr>
            <w:tcW w:w="9571" w:type="dxa"/>
            <w:gridSpan w:val="3"/>
          </w:tcPr>
          <w:p w:rsidR="00BE6FF0" w:rsidRPr="00BE6FF0" w:rsidRDefault="00BE6FF0" w:rsidP="004B31E0">
            <w:pPr>
              <w:jc w:val="center"/>
              <w:rPr>
                <w:rFonts w:ascii="Times New Roman" w:hAnsi="Times New Roman" w:cs="Times New Roman"/>
                <w:b/>
                <w:sz w:val="24"/>
                <w:szCs w:val="24"/>
              </w:rPr>
            </w:pPr>
          </w:p>
          <w:p w:rsidR="00BE6FF0" w:rsidRPr="00BE6FF0" w:rsidRDefault="00BE6FF0" w:rsidP="004B31E0">
            <w:pPr>
              <w:jc w:val="center"/>
              <w:rPr>
                <w:rFonts w:ascii="Times New Roman" w:hAnsi="Times New Roman" w:cs="Times New Roman"/>
                <w:b/>
                <w:sz w:val="24"/>
                <w:szCs w:val="24"/>
              </w:rPr>
            </w:pPr>
            <w:r w:rsidRPr="00BE6FF0">
              <w:rPr>
                <w:rFonts w:ascii="Times New Roman" w:hAnsi="Times New Roman" w:cs="Times New Roman"/>
                <w:b/>
                <w:sz w:val="24"/>
                <w:szCs w:val="24"/>
              </w:rPr>
              <w:t>РЕШЕНИЕ</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BE6FF0" w:rsidRPr="00BE6FF0" w:rsidTr="004B31E0">
        <w:tc>
          <w:tcPr>
            <w:tcW w:w="4591" w:type="dxa"/>
            <w:gridSpan w:val="2"/>
          </w:tcPr>
          <w:p w:rsidR="00BE6FF0" w:rsidRPr="00BE6FF0" w:rsidRDefault="00BE6FF0" w:rsidP="004B31E0">
            <w:pPr>
              <w:jc w:val="both"/>
              <w:rPr>
                <w:rFonts w:ascii="Times New Roman" w:hAnsi="Times New Roman" w:cs="Times New Roman"/>
                <w:sz w:val="24"/>
                <w:szCs w:val="24"/>
              </w:rPr>
            </w:pPr>
          </w:p>
        </w:tc>
        <w:tc>
          <w:tcPr>
            <w:tcW w:w="4980" w:type="dxa"/>
          </w:tcPr>
          <w:p w:rsidR="00BE6FF0" w:rsidRPr="00BE6FF0" w:rsidRDefault="00BE6FF0" w:rsidP="004B31E0">
            <w:pPr>
              <w:jc w:val="both"/>
              <w:rPr>
                <w:rFonts w:ascii="Times New Roman" w:hAnsi="Times New Roman" w:cs="Times New Roman"/>
                <w:sz w:val="24"/>
                <w:szCs w:val="24"/>
              </w:rPr>
            </w:pPr>
          </w:p>
        </w:tc>
      </w:tr>
      <w:tr w:rsidR="00BE6FF0" w:rsidRPr="00BE6FF0" w:rsidTr="004B31E0">
        <w:tc>
          <w:tcPr>
            <w:tcW w:w="9571" w:type="dxa"/>
            <w:gridSpan w:val="3"/>
          </w:tcPr>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i/>
                <w:sz w:val="24"/>
                <w:szCs w:val="24"/>
              </w:rPr>
              <w:t>(наименование уполномоченного органа)</w:t>
            </w:r>
          </w:p>
          <w:p w:rsidR="00BE6FF0" w:rsidRPr="00BE6FF0" w:rsidRDefault="00BE6FF0" w:rsidP="004B31E0">
            <w:pPr>
              <w:jc w:val="both"/>
              <w:rPr>
                <w:rFonts w:ascii="Times New Roman" w:hAnsi="Times New Roman" w:cs="Times New Roman"/>
                <w:sz w:val="24"/>
                <w:szCs w:val="24"/>
              </w:rPr>
            </w:pPr>
            <w:r w:rsidRPr="00BE6FF0">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BE6FF0" w:rsidRPr="00BE6FF0" w:rsidRDefault="00BE6FF0" w:rsidP="004B31E0">
            <w:pPr>
              <w:ind w:firstLine="851"/>
              <w:jc w:val="both"/>
              <w:rPr>
                <w:rFonts w:ascii="Times New Roman" w:hAnsi="Times New Roman" w:cs="Times New Roman"/>
                <w:sz w:val="24"/>
                <w:szCs w:val="24"/>
              </w:rPr>
            </w:pPr>
          </w:p>
          <w:p w:rsidR="00BE6FF0" w:rsidRPr="00BE6FF0" w:rsidRDefault="00BE6FF0" w:rsidP="004B31E0">
            <w:pPr>
              <w:ind w:firstLine="851"/>
              <w:jc w:val="both"/>
              <w:rPr>
                <w:rFonts w:ascii="Times New Roman" w:hAnsi="Times New Roman" w:cs="Times New Roman"/>
                <w:sz w:val="24"/>
                <w:szCs w:val="24"/>
              </w:rPr>
            </w:pPr>
            <w:r w:rsidRPr="00BE6FF0">
              <w:rPr>
                <w:rFonts w:ascii="Times New Roman" w:hAnsi="Times New Roman" w:cs="Times New Roman"/>
                <w:sz w:val="24"/>
                <w:szCs w:val="24"/>
              </w:rPr>
              <w:t>Дополнительно информируем: ___________</w:t>
            </w:r>
          </w:p>
        </w:tc>
      </w:tr>
      <w:tr w:rsidR="00BE6FF0" w:rsidRPr="00BE6FF0" w:rsidTr="004B31E0">
        <w:tc>
          <w:tcPr>
            <w:tcW w:w="2127" w:type="dxa"/>
          </w:tcPr>
          <w:p w:rsidR="00BE6FF0" w:rsidRPr="00BE6FF0" w:rsidRDefault="00BE6FF0" w:rsidP="004B31E0">
            <w:pPr>
              <w:jc w:val="both"/>
              <w:rPr>
                <w:rFonts w:ascii="Times New Roman" w:hAnsi="Times New Roman" w:cs="Times New Roman"/>
                <w:sz w:val="24"/>
                <w:szCs w:val="24"/>
              </w:rPr>
            </w:pPr>
            <w:r w:rsidRPr="00BE6FF0">
              <w:rPr>
                <w:rFonts w:ascii="Times New Roman" w:hAnsi="Times New Roman" w:cs="Times New Roman"/>
                <w:sz w:val="24"/>
                <w:szCs w:val="24"/>
              </w:rPr>
              <w:t>_____________</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(должность)</w:t>
            </w:r>
          </w:p>
        </w:tc>
        <w:tc>
          <w:tcPr>
            <w:tcW w:w="2464" w:type="dxa"/>
          </w:tcPr>
          <w:p w:rsidR="00BE6FF0" w:rsidRPr="00BE6FF0" w:rsidRDefault="00BE6FF0" w:rsidP="004B31E0">
            <w:pPr>
              <w:jc w:val="both"/>
              <w:rPr>
                <w:rFonts w:ascii="Times New Roman" w:hAnsi="Times New Roman" w:cs="Times New Roman"/>
                <w:sz w:val="24"/>
                <w:szCs w:val="24"/>
              </w:rPr>
            </w:pPr>
            <w:r w:rsidRPr="00BE6FF0">
              <w:rPr>
                <w:rFonts w:ascii="Times New Roman" w:hAnsi="Times New Roman" w:cs="Times New Roman"/>
                <w:sz w:val="24"/>
                <w:szCs w:val="24"/>
              </w:rPr>
              <w:t>________________</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t>(подпись)</w:t>
            </w:r>
          </w:p>
        </w:tc>
        <w:tc>
          <w:tcPr>
            <w:tcW w:w="4980" w:type="dxa"/>
          </w:tcPr>
          <w:p w:rsidR="00BE6FF0" w:rsidRPr="00BE6FF0" w:rsidRDefault="00BE6FF0" w:rsidP="004B31E0">
            <w:pPr>
              <w:jc w:val="both"/>
              <w:rPr>
                <w:rFonts w:ascii="Times New Roman" w:hAnsi="Times New Roman" w:cs="Times New Roman"/>
                <w:sz w:val="24"/>
                <w:szCs w:val="24"/>
              </w:rPr>
            </w:pPr>
            <w:r w:rsidRPr="00BE6FF0">
              <w:rPr>
                <w:rFonts w:ascii="Times New Roman" w:hAnsi="Times New Roman" w:cs="Times New Roman"/>
                <w:sz w:val="24"/>
                <w:szCs w:val="24"/>
              </w:rPr>
              <w:t>__________________________________</w:t>
            </w:r>
          </w:p>
          <w:p w:rsidR="00BE6FF0" w:rsidRPr="00BE6FF0" w:rsidRDefault="00BE6FF0" w:rsidP="004B31E0">
            <w:pPr>
              <w:jc w:val="center"/>
              <w:rPr>
                <w:rFonts w:ascii="Times New Roman" w:hAnsi="Times New Roman" w:cs="Times New Roman"/>
                <w:sz w:val="24"/>
                <w:szCs w:val="24"/>
              </w:rPr>
            </w:pPr>
            <w:r w:rsidRPr="00BE6FF0">
              <w:rPr>
                <w:rFonts w:ascii="Times New Roman" w:hAnsi="Times New Roman" w:cs="Times New Roman"/>
                <w:sz w:val="24"/>
                <w:szCs w:val="24"/>
              </w:rPr>
              <w:lastRenderedPageBreak/>
              <w:t>(фамилия, имя, отчество (последнее - при наличии))</w:t>
            </w:r>
          </w:p>
        </w:tc>
      </w:tr>
      <w:tr w:rsidR="00BE6FF0" w:rsidRPr="00BE6FF0" w:rsidTr="004B31E0">
        <w:tc>
          <w:tcPr>
            <w:tcW w:w="4591" w:type="dxa"/>
            <w:gridSpan w:val="2"/>
          </w:tcPr>
          <w:p w:rsidR="00BE6FF0" w:rsidRPr="00BE6FF0" w:rsidRDefault="00BE6FF0" w:rsidP="004B31E0">
            <w:pPr>
              <w:jc w:val="both"/>
              <w:rPr>
                <w:rFonts w:ascii="Times New Roman" w:hAnsi="Times New Roman" w:cs="Times New Roman"/>
                <w:sz w:val="24"/>
                <w:szCs w:val="24"/>
              </w:rPr>
            </w:pPr>
            <w:r w:rsidRPr="00BE6FF0">
              <w:rPr>
                <w:rFonts w:ascii="Times New Roman" w:hAnsi="Times New Roman" w:cs="Times New Roman"/>
                <w:sz w:val="24"/>
                <w:szCs w:val="24"/>
              </w:rPr>
              <w:lastRenderedPageBreak/>
              <w:t>Дата</w:t>
            </w:r>
          </w:p>
          <w:p w:rsidR="00BE6FF0" w:rsidRPr="00BE6FF0" w:rsidRDefault="00BE6FF0" w:rsidP="004B31E0">
            <w:pPr>
              <w:jc w:val="both"/>
              <w:rPr>
                <w:rFonts w:ascii="Times New Roman" w:hAnsi="Times New Roman" w:cs="Times New Roman"/>
                <w:sz w:val="24"/>
                <w:szCs w:val="24"/>
              </w:rPr>
            </w:pPr>
          </w:p>
        </w:tc>
        <w:tc>
          <w:tcPr>
            <w:tcW w:w="4980" w:type="dxa"/>
          </w:tcPr>
          <w:p w:rsidR="00BE6FF0" w:rsidRPr="00BE6FF0" w:rsidRDefault="00BE6FF0" w:rsidP="004B31E0">
            <w:pPr>
              <w:jc w:val="both"/>
              <w:rPr>
                <w:rFonts w:ascii="Times New Roman" w:hAnsi="Times New Roman" w:cs="Times New Roman"/>
                <w:sz w:val="24"/>
                <w:szCs w:val="24"/>
              </w:rPr>
            </w:pPr>
          </w:p>
        </w:tc>
      </w:tr>
    </w:tbl>
    <w:p w:rsidR="00981305" w:rsidRPr="00BE6FF0" w:rsidRDefault="00981305" w:rsidP="009C3629">
      <w:pPr>
        <w:rPr>
          <w:rFonts w:ascii="Times New Roman" w:hAnsi="Times New Roman" w:cs="Times New Roman"/>
          <w:sz w:val="24"/>
          <w:szCs w:val="24"/>
          <w:lang w:val="en-US"/>
        </w:rPr>
      </w:pPr>
    </w:p>
    <w:sectPr w:rsidR="00981305" w:rsidRPr="00BE6FF0" w:rsidSect="00FC1F9C">
      <w:pgSz w:w="11907" w:h="16840" w:code="9"/>
      <w:pgMar w:top="1134" w:right="851" w:bottom="1134" w:left="1701" w:header="414"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D3A29" w:rsidRDefault="00BD3A29" w:rsidP="00BE6FF0">
      <w:pPr>
        <w:spacing w:after="0" w:line="240" w:lineRule="auto"/>
      </w:pPr>
      <w:r>
        <w:separator/>
      </w:r>
    </w:p>
  </w:endnote>
  <w:endnote w:type="continuationSeparator" w:id="0">
    <w:p w:rsidR="00BD3A29" w:rsidRDefault="00BD3A29" w:rsidP="00BE6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E6FF0" w:rsidRDefault="00BE6FF0">
    <w:pPr>
      <w:pStyle w:val="af2"/>
      <w:jc w:val="center"/>
    </w:pPr>
  </w:p>
  <w:p w:rsidR="00BE6FF0" w:rsidRDefault="00BE6FF0">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D3A29" w:rsidRDefault="00BD3A29" w:rsidP="00BE6FF0">
      <w:pPr>
        <w:spacing w:after="0" w:line="240" w:lineRule="auto"/>
      </w:pPr>
      <w:r>
        <w:separator/>
      </w:r>
    </w:p>
  </w:footnote>
  <w:footnote w:type="continuationSeparator" w:id="0">
    <w:p w:rsidR="00BD3A29" w:rsidRDefault="00BD3A29" w:rsidP="00BE6F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502724"/>
      <w:docPartObj>
        <w:docPartGallery w:val="Page Numbers (Top of Page)"/>
        <w:docPartUnique/>
      </w:docPartObj>
    </w:sdtPr>
    <w:sdtContent>
      <w:p w:rsidR="00BE6FF0" w:rsidRDefault="00BE6FF0">
        <w:pPr>
          <w:pStyle w:val="af0"/>
          <w:jc w:val="center"/>
        </w:pPr>
        <w:r>
          <w:fldChar w:fldCharType="begin"/>
        </w:r>
        <w:r>
          <w:instrText>PAGE   \* MERGEFORMAT</w:instrText>
        </w:r>
        <w:r>
          <w:fldChar w:fldCharType="separate"/>
        </w:r>
        <w:r>
          <w:rPr>
            <w:noProof/>
          </w:rPr>
          <w:t>41</w:t>
        </w:r>
        <w:r>
          <w:fldChar w:fldCharType="end"/>
        </w:r>
      </w:p>
    </w:sdtContent>
  </w:sdt>
  <w:p w:rsidR="00BE6FF0" w:rsidRDefault="00BE6FF0">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C4560BA"/>
    <w:multiLevelType w:val="hybridMultilevel"/>
    <w:tmpl w:val="81B693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504252011">
    <w:abstractNumId w:val="2"/>
  </w:num>
  <w:num w:numId="2" w16cid:durableId="1388067223">
    <w:abstractNumId w:val="2"/>
  </w:num>
  <w:num w:numId="3" w16cid:durableId="867912616">
    <w:abstractNumId w:val="7"/>
  </w:num>
  <w:num w:numId="4" w16cid:durableId="213465181">
    <w:abstractNumId w:val="4"/>
  </w:num>
  <w:num w:numId="5" w16cid:durableId="509881101">
    <w:abstractNumId w:val="1"/>
  </w:num>
  <w:num w:numId="6" w16cid:durableId="369188143">
    <w:abstractNumId w:val="5"/>
  </w:num>
  <w:num w:numId="7" w16cid:durableId="742603905">
    <w:abstractNumId w:val="3"/>
  </w:num>
  <w:num w:numId="8" w16cid:durableId="916788032">
    <w:abstractNumId w:val="9"/>
  </w:num>
  <w:num w:numId="9" w16cid:durableId="352848970">
    <w:abstractNumId w:val="8"/>
  </w:num>
  <w:num w:numId="10" w16cid:durableId="1701276409">
    <w:abstractNumId w:val="0"/>
  </w:num>
  <w:num w:numId="11" w16cid:durableId="1290287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629"/>
    <w:rsid w:val="00013D0B"/>
    <w:rsid w:val="000B531F"/>
    <w:rsid w:val="001033A2"/>
    <w:rsid w:val="00131FFC"/>
    <w:rsid w:val="00182038"/>
    <w:rsid w:val="002D6B32"/>
    <w:rsid w:val="002F7F4B"/>
    <w:rsid w:val="0054740B"/>
    <w:rsid w:val="0079749E"/>
    <w:rsid w:val="0083043F"/>
    <w:rsid w:val="00981305"/>
    <w:rsid w:val="009A7133"/>
    <w:rsid w:val="009C3629"/>
    <w:rsid w:val="009E49BF"/>
    <w:rsid w:val="00A02B16"/>
    <w:rsid w:val="00B6644C"/>
    <w:rsid w:val="00BA43D6"/>
    <w:rsid w:val="00BD3A29"/>
    <w:rsid w:val="00BE6FF0"/>
    <w:rsid w:val="00BF5E0B"/>
    <w:rsid w:val="00CD321A"/>
    <w:rsid w:val="00E16545"/>
    <w:rsid w:val="00FC1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805D"/>
  <w15:chartTrackingRefBased/>
  <w15:docId w15:val="{C14FB84F-D579-45EB-A6B2-B6D3A9E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2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629"/>
    <w:pPr>
      <w:spacing w:after="200" w:line="276" w:lineRule="auto"/>
      <w:ind w:firstLine="0"/>
    </w:pPr>
    <w:rPr>
      <w:kern w:val="0"/>
      <w14:ligatures w14:val="none"/>
    </w:rPr>
  </w:style>
  <w:style w:type="paragraph" w:styleId="1">
    <w:name w:val="heading 1"/>
    <w:basedOn w:val="a"/>
    <w:next w:val="a"/>
    <w:link w:val="10"/>
    <w:uiPriority w:val="9"/>
    <w:qFormat/>
    <w:rsid w:val="009C3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nhideWhenUsed/>
    <w:qFormat/>
    <w:rsid w:val="009C3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C362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C362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C362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C3629"/>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C3629"/>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C3629"/>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C3629"/>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362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rsid w:val="009C362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C362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C362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C362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C362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C3629"/>
    <w:rPr>
      <w:rFonts w:eastAsiaTheme="majorEastAsia" w:cstheme="majorBidi"/>
      <w:color w:val="595959" w:themeColor="text1" w:themeTint="A6"/>
    </w:rPr>
  </w:style>
  <w:style w:type="character" w:customStyle="1" w:styleId="80">
    <w:name w:val="Заголовок 8 Знак"/>
    <w:basedOn w:val="a0"/>
    <w:link w:val="8"/>
    <w:uiPriority w:val="9"/>
    <w:semiHidden/>
    <w:rsid w:val="009C362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C3629"/>
    <w:rPr>
      <w:rFonts w:eastAsiaTheme="majorEastAsia" w:cstheme="majorBidi"/>
      <w:color w:val="272727" w:themeColor="text1" w:themeTint="D8"/>
    </w:rPr>
  </w:style>
  <w:style w:type="paragraph" w:styleId="a3">
    <w:name w:val="Title"/>
    <w:basedOn w:val="a"/>
    <w:next w:val="a"/>
    <w:link w:val="a4"/>
    <w:uiPriority w:val="10"/>
    <w:qFormat/>
    <w:rsid w:val="009C3629"/>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C36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3629"/>
    <w:pPr>
      <w:numPr>
        <w:ilvl w:val="1"/>
      </w:numPr>
      <w:spacing w:after="160"/>
      <w:ind w:firstLine="709"/>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C362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C3629"/>
    <w:pPr>
      <w:spacing w:before="160" w:after="160"/>
      <w:jc w:val="center"/>
    </w:pPr>
    <w:rPr>
      <w:i/>
      <w:iCs/>
      <w:color w:val="404040" w:themeColor="text1" w:themeTint="BF"/>
    </w:rPr>
  </w:style>
  <w:style w:type="character" w:customStyle="1" w:styleId="22">
    <w:name w:val="Цитата 2 Знак"/>
    <w:basedOn w:val="a0"/>
    <w:link w:val="21"/>
    <w:uiPriority w:val="29"/>
    <w:rsid w:val="009C3629"/>
    <w:rPr>
      <w:i/>
      <w:iCs/>
      <w:color w:val="404040" w:themeColor="text1" w:themeTint="BF"/>
    </w:rPr>
  </w:style>
  <w:style w:type="paragraph" w:styleId="a7">
    <w:name w:val="List Paragraph"/>
    <w:aliases w:val="ТЗ список,Абзац списка нумерованный"/>
    <w:basedOn w:val="a"/>
    <w:link w:val="a8"/>
    <w:uiPriority w:val="99"/>
    <w:qFormat/>
    <w:rsid w:val="009C3629"/>
    <w:pPr>
      <w:ind w:left="720"/>
      <w:contextualSpacing/>
    </w:pPr>
  </w:style>
  <w:style w:type="character" w:styleId="a9">
    <w:name w:val="Intense Emphasis"/>
    <w:basedOn w:val="a0"/>
    <w:uiPriority w:val="21"/>
    <w:qFormat/>
    <w:rsid w:val="009C3629"/>
    <w:rPr>
      <w:i/>
      <w:iCs/>
      <w:color w:val="2F5496" w:themeColor="accent1" w:themeShade="BF"/>
    </w:rPr>
  </w:style>
  <w:style w:type="paragraph" w:styleId="aa">
    <w:name w:val="Intense Quote"/>
    <w:basedOn w:val="a"/>
    <w:next w:val="a"/>
    <w:link w:val="ab"/>
    <w:uiPriority w:val="30"/>
    <w:qFormat/>
    <w:rsid w:val="009C3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b">
    <w:name w:val="Выделенная цитата Знак"/>
    <w:basedOn w:val="a0"/>
    <w:link w:val="aa"/>
    <w:uiPriority w:val="30"/>
    <w:rsid w:val="009C3629"/>
    <w:rPr>
      <w:i/>
      <w:iCs/>
      <w:color w:val="2F5496" w:themeColor="accent1" w:themeShade="BF"/>
    </w:rPr>
  </w:style>
  <w:style w:type="character" w:styleId="ac">
    <w:name w:val="Intense Reference"/>
    <w:basedOn w:val="a0"/>
    <w:uiPriority w:val="32"/>
    <w:qFormat/>
    <w:rsid w:val="009C3629"/>
    <w:rPr>
      <w:b/>
      <w:bCs/>
      <w:smallCaps/>
      <w:color w:val="2F5496" w:themeColor="accent1" w:themeShade="BF"/>
      <w:spacing w:val="5"/>
    </w:rPr>
  </w:style>
  <w:style w:type="character" w:customStyle="1" w:styleId="a8">
    <w:name w:val="Абзац списка Знак"/>
    <w:aliases w:val="ТЗ список Знак,Абзац списка нумерованный Знак"/>
    <w:link w:val="a7"/>
    <w:uiPriority w:val="34"/>
    <w:qFormat/>
    <w:locked/>
    <w:rsid w:val="009C3629"/>
  </w:style>
  <w:style w:type="paragraph" w:customStyle="1" w:styleId="ConsPlusNonformat">
    <w:name w:val="ConsPlusNonformat"/>
    <w:rsid w:val="00BE6FF0"/>
    <w:pPr>
      <w:widowControl w:val="0"/>
      <w:autoSpaceDE w:val="0"/>
      <w:autoSpaceDN w:val="0"/>
      <w:adjustRightInd w:val="0"/>
      <w:spacing w:after="0"/>
      <w:ind w:firstLine="0"/>
    </w:pPr>
    <w:rPr>
      <w:rFonts w:ascii="Courier New" w:eastAsiaTheme="minorEastAsia" w:hAnsi="Courier New" w:cs="Courier New"/>
      <w:kern w:val="0"/>
      <w:sz w:val="20"/>
      <w:szCs w:val="20"/>
      <w:lang w:eastAsia="ru-RU"/>
      <w14:ligatures w14:val="none"/>
    </w:rPr>
  </w:style>
  <w:style w:type="paragraph" w:customStyle="1" w:styleId="ConsPlusCell">
    <w:name w:val="ConsPlusCell"/>
    <w:uiPriority w:val="99"/>
    <w:rsid w:val="00BE6FF0"/>
    <w:pPr>
      <w:widowControl w:val="0"/>
      <w:autoSpaceDE w:val="0"/>
      <w:autoSpaceDN w:val="0"/>
      <w:adjustRightInd w:val="0"/>
      <w:spacing w:after="0"/>
      <w:ind w:firstLine="0"/>
    </w:pPr>
    <w:rPr>
      <w:rFonts w:ascii="Calibri" w:eastAsiaTheme="minorEastAsia" w:hAnsi="Calibri" w:cs="Calibri"/>
      <w:kern w:val="0"/>
      <w:lang w:eastAsia="ru-RU"/>
      <w14:ligatures w14:val="none"/>
    </w:rPr>
  </w:style>
  <w:style w:type="paragraph" w:customStyle="1" w:styleId="ConsPlusNormal">
    <w:name w:val="ConsPlusNormal"/>
    <w:rsid w:val="00BE6FF0"/>
    <w:pPr>
      <w:widowControl w:val="0"/>
      <w:autoSpaceDE w:val="0"/>
      <w:autoSpaceDN w:val="0"/>
      <w:adjustRightInd w:val="0"/>
      <w:spacing w:after="0"/>
      <w:ind w:firstLine="0"/>
    </w:pPr>
    <w:rPr>
      <w:rFonts w:ascii="Calibri" w:eastAsiaTheme="minorEastAsia" w:hAnsi="Calibri" w:cs="Calibri"/>
      <w:kern w:val="0"/>
      <w:lang w:eastAsia="ru-RU"/>
      <w14:ligatures w14:val="none"/>
    </w:rPr>
  </w:style>
  <w:style w:type="character" w:styleId="ad">
    <w:name w:val="Hyperlink"/>
    <w:basedOn w:val="a0"/>
    <w:uiPriority w:val="99"/>
    <w:unhideWhenUsed/>
    <w:rsid w:val="00BE6FF0"/>
    <w:rPr>
      <w:color w:val="0563C1" w:themeColor="hyperlink"/>
      <w:u w:val="single"/>
    </w:rPr>
  </w:style>
  <w:style w:type="paragraph" w:styleId="ae">
    <w:name w:val="Balloon Text"/>
    <w:basedOn w:val="a"/>
    <w:link w:val="af"/>
    <w:uiPriority w:val="99"/>
    <w:semiHidden/>
    <w:unhideWhenUsed/>
    <w:rsid w:val="00BE6FF0"/>
    <w:pPr>
      <w:spacing w:after="0" w:line="240" w:lineRule="auto"/>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semiHidden/>
    <w:rsid w:val="00BE6FF0"/>
    <w:rPr>
      <w:rFonts w:ascii="Tahoma" w:eastAsiaTheme="minorEastAsia" w:hAnsi="Tahoma" w:cs="Tahoma"/>
      <w:kern w:val="0"/>
      <w:sz w:val="16"/>
      <w:szCs w:val="16"/>
      <w:lang w:eastAsia="ru-RU"/>
      <w14:ligatures w14:val="none"/>
    </w:rPr>
  </w:style>
  <w:style w:type="paragraph" w:customStyle="1" w:styleId="ConsPlusTitle">
    <w:name w:val="ConsPlusTitle"/>
    <w:rsid w:val="00BE6FF0"/>
    <w:pPr>
      <w:widowControl w:val="0"/>
      <w:autoSpaceDE w:val="0"/>
      <w:autoSpaceDN w:val="0"/>
      <w:adjustRightInd w:val="0"/>
      <w:spacing w:after="0"/>
      <w:ind w:firstLine="0"/>
    </w:pPr>
    <w:rPr>
      <w:rFonts w:ascii="Times New Roman" w:eastAsia="Times New Roman" w:hAnsi="Times New Roman" w:cs="Times New Roman"/>
      <w:b/>
      <w:bCs/>
      <w:kern w:val="0"/>
      <w:sz w:val="24"/>
      <w:szCs w:val="24"/>
      <w:lang w:eastAsia="ru-RU"/>
      <w14:ligatures w14:val="none"/>
    </w:rPr>
  </w:style>
  <w:style w:type="paragraph" w:styleId="af0">
    <w:name w:val="header"/>
    <w:basedOn w:val="a"/>
    <w:link w:val="af1"/>
    <w:uiPriority w:val="99"/>
    <w:unhideWhenUsed/>
    <w:rsid w:val="00BE6FF0"/>
    <w:pPr>
      <w:tabs>
        <w:tab w:val="center" w:pos="4677"/>
        <w:tab w:val="right" w:pos="9355"/>
      </w:tabs>
      <w:spacing w:after="0" w:line="240" w:lineRule="auto"/>
    </w:pPr>
    <w:rPr>
      <w:rFonts w:eastAsiaTheme="minorEastAsia"/>
      <w:lang w:eastAsia="ru-RU"/>
    </w:rPr>
  </w:style>
  <w:style w:type="character" w:customStyle="1" w:styleId="af1">
    <w:name w:val="Верхний колонтитул Знак"/>
    <w:basedOn w:val="a0"/>
    <w:link w:val="af0"/>
    <w:uiPriority w:val="99"/>
    <w:rsid w:val="00BE6FF0"/>
    <w:rPr>
      <w:rFonts w:eastAsiaTheme="minorEastAsia"/>
      <w:kern w:val="0"/>
      <w:lang w:eastAsia="ru-RU"/>
      <w14:ligatures w14:val="none"/>
    </w:rPr>
  </w:style>
  <w:style w:type="paragraph" w:styleId="af2">
    <w:name w:val="footer"/>
    <w:basedOn w:val="a"/>
    <w:link w:val="af3"/>
    <w:uiPriority w:val="99"/>
    <w:unhideWhenUsed/>
    <w:rsid w:val="00BE6FF0"/>
    <w:pPr>
      <w:tabs>
        <w:tab w:val="center" w:pos="4677"/>
        <w:tab w:val="right" w:pos="9355"/>
      </w:tabs>
      <w:spacing w:after="0" w:line="240" w:lineRule="auto"/>
    </w:pPr>
    <w:rPr>
      <w:rFonts w:eastAsiaTheme="minorEastAsia"/>
      <w:lang w:eastAsia="ru-RU"/>
    </w:rPr>
  </w:style>
  <w:style w:type="character" w:customStyle="1" w:styleId="af3">
    <w:name w:val="Нижний колонтитул Знак"/>
    <w:basedOn w:val="a0"/>
    <w:link w:val="af2"/>
    <w:uiPriority w:val="99"/>
    <w:rsid w:val="00BE6FF0"/>
    <w:rPr>
      <w:rFonts w:eastAsiaTheme="minorEastAsia"/>
      <w:kern w:val="0"/>
      <w:lang w:eastAsia="ru-RU"/>
      <w14:ligatures w14:val="none"/>
    </w:rPr>
  </w:style>
  <w:style w:type="paragraph" w:styleId="af4">
    <w:name w:val="Normal (Web)"/>
    <w:basedOn w:val="a"/>
    <w:uiPriority w:val="99"/>
    <w:semiHidden/>
    <w:unhideWhenUsed/>
    <w:rsid w:val="00BE6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 Spacing"/>
    <w:uiPriority w:val="1"/>
    <w:qFormat/>
    <w:rsid w:val="00BE6FF0"/>
    <w:pPr>
      <w:spacing w:after="0"/>
      <w:ind w:firstLine="0"/>
    </w:pPr>
    <w:rPr>
      <w:rFonts w:eastAsiaTheme="minorEastAsia"/>
      <w:kern w:val="0"/>
      <w:lang w:eastAsia="ru-RU"/>
      <w14:ligatures w14:val="none"/>
    </w:rPr>
  </w:style>
  <w:style w:type="character" w:styleId="af6">
    <w:name w:val="annotation reference"/>
    <w:basedOn w:val="a0"/>
    <w:uiPriority w:val="99"/>
    <w:semiHidden/>
    <w:unhideWhenUsed/>
    <w:rsid w:val="00BE6FF0"/>
    <w:rPr>
      <w:sz w:val="16"/>
      <w:szCs w:val="16"/>
    </w:rPr>
  </w:style>
  <w:style w:type="paragraph" w:styleId="af7">
    <w:name w:val="annotation text"/>
    <w:basedOn w:val="a"/>
    <w:link w:val="af8"/>
    <w:uiPriority w:val="99"/>
    <w:semiHidden/>
    <w:unhideWhenUsed/>
    <w:rsid w:val="00BE6FF0"/>
    <w:pPr>
      <w:spacing w:line="240" w:lineRule="auto"/>
    </w:pPr>
    <w:rPr>
      <w:rFonts w:eastAsiaTheme="minorEastAsia"/>
      <w:sz w:val="20"/>
      <w:szCs w:val="20"/>
      <w:lang w:eastAsia="ru-RU"/>
    </w:rPr>
  </w:style>
  <w:style w:type="character" w:customStyle="1" w:styleId="af8">
    <w:name w:val="Текст примечания Знак"/>
    <w:basedOn w:val="a0"/>
    <w:link w:val="af7"/>
    <w:uiPriority w:val="99"/>
    <w:semiHidden/>
    <w:rsid w:val="00BE6FF0"/>
    <w:rPr>
      <w:rFonts w:eastAsiaTheme="minorEastAsia"/>
      <w:kern w:val="0"/>
      <w:sz w:val="20"/>
      <w:szCs w:val="20"/>
      <w:lang w:eastAsia="ru-RU"/>
      <w14:ligatures w14:val="none"/>
    </w:rPr>
  </w:style>
  <w:style w:type="paragraph" w:styleId="af9">
    <w:name w:val="annotation subject"/>
    <w:basedOn w:val="af7"/>
    <w:next w:val="af7"/>
    <w:link w:val="afa"/>
    <w:uiPriority w:val="99"/>
    <w:semiHidden/>
    <w:unhideWhenUsed/>
    <w:rsid w:val="00BE6FF0"/>
    <w:rPr>
      <w:b/>
      <w:bCs/>
    </w:rPr>
  </w:style>
  <w:style w:type="character" w:customStyle="1" w:styleId="afa">
    <w:name w:val="Тема примечания Знак"/>
    <w:basedOn w:val="af8"/>
    <w:link w:val="af9"/>
    <w:uiPriority w:val="99"/>
    <w:semiHidden/>
    <w:rsid w:val="00BE6FF0"/>
    <w:rPr>
      <w:rFonts w:eastAsiaTheme="minorEastAsia"/>
      <w:b/>
      <w:bCs/>
      <w:kern w:val="0"/>
      <w:sz w:val="20"/>
      <w:szCs w:val="20"/>
      <w:lang w:eastAsia="ru-RU"/>
      <w14:ligatures w14:val="none"/>
    </w:rPr>
  </w:style>
  <w:style w:type="character" w:customStyle="1" w:styleId="apple-converted-space">
    <w:name w:val="apple-converted-space"/>
    <w:basedOn w:val="a0"/>
    <w:rsid w:val="00BE6FF0"/>
  </w:style>
  <w:style w:type="paragraph" w:customStyle="1" w:styleId="formattext">
    <w:name w:val="formattext"/>
    <w:basedOn w:val="a"/>
    <w:rsid w:val="00BE6F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footnote text"/>
    <w:basedOn w:val="a"/>
    <w:link w:val="afc"/>
    <w:uiPriority w:val="99"/>
    <w:semiHidden/>
    <w:unhideWhenUsed/>
    <w:rsid w:val="00BE6FF0"/>
    <w:pPr>
      <w:spacing w:after="0" w:line="240" w:lineRule="auto"/>
    </w:pPr>
    <w:rPr>
      <w:rFonts w:eastAsiaTheme="minorEastAsia"/>
      <w:sz w:val="20"/>
      <w:szCs w:val="20"/>
      <w:lang w:eastAsia="ru-RU"/>
    </w:rPr>
  </w:style>
  <w:style w:type="character" w:customStyle="1" w:styleId="afc">
    <w:name w:val="Текст сноски Знак"/>
    <w:basedOn w:val="a0"/>
    <w:link w:val="afb"/>
    <w:uiPriority w:val="99"/>
    <w:semiHidden/>
    <w:rsid w:val="00BE6FF0"/>
    <w:rPr>
      <w:rFonts w:eastAsiaTheme="minorEastAsia"/>
      <w:kern w:val="0"/>
      <w:sz w:val="20"/>
      <w:szCs w:val="20"/>
      <w:lang w:eastAsia="ru-RU"/>
      <w14:ligatures w14:val="none"/>
    </w:rPr>
  </w:style>
  <w:style w:type="character" w:styleId="afd">
    <w:name w:val="footnote reference"/>
    <w:basedOn w:val="a0"/>
    <w:uiPriority w:val="99"/>
    <w:semiHidden/>
    <w:unhideWhenUsed/>
    <w:rsid w:val="00BE6FF0"/>
    <w:rPr>
      <w:vertAlign w:val="superscript"/>
    </w:rPr>
  </w:style>
  <w:style w:type="table" w:styleId="afe">
    <w:name w:val="Table Grid"/>
    <w:basedOn w:val="a1"/>
    <w:uiPriority w:val="59"/>
    <w:rsid w:val="00BE6FF0"/>
    <w:pPr>
      <w:spacing w:after="0"/>
      <w:ind w:firstLine="0"/>
    </w:pPr>
    <w:rPr>
      <w:rFonts w:eastAsiaTheme="minorEastAsia"/>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Название проектного документа"/>
    <w:basedOn w:val="a"/>
    <w:rsid w:val="00BE6FF0"/>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ff0">
    <w:name w:val="Unresolved Mention"/>
    <w:basedOn w:val="a0"/>
    <w:uiPriority w:val="99"/>
    <w:semiHidden/>
    <w:unhideWhenUsed/>
    <w:rsid w:val="00BE6F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9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tikhvin.org/gsp/koskovo/" TargetMode="Externa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http://docs.cntd.ru/document/744100004"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5" Type="http://schemas.openxmlformats.org/officeDocument/2006/relationships/footnotes" Target="footnotes.xml"/><Relationship Id="rId15" Type="http://schemas.openxmlformats.org/officeDocument/2006/relationships/hyperlink" Target="consultantplus://offline/ref=FFBD7D5187F62B33EEA76364FBD2BBD54A7F86DDC19C38A7644BA8E20650B6EEE820B06A191F719A23DBACFA8729i2J"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PYs4YW65a2WIblMLXoW7eASIuoNNDWxZCrT410CdXVc=</DigestValue>
    </Reference>
    <Reference Type="http://www.w3.org/2000/09/xmldsig#Object" URI="#idOfficeObject">
      <DigestMethod Algorithm="urn:ietf:params:xml:ns:cpxmlsec:algorithms:gostr34112012-256"/>
      <DigestValue>0OAaS/Gi1CqpedAHm6hHjOanWSEEEYSHzhUQzfOQqdE=</DigestValue>
    </Reference>
    <Reference Type="http://uri.etsi.org/01903#SignedProperties" URI="#idSignedProperties">
      <Transforms>
        <Transform Algorithm="http://www.w3.org/TR/2001/REC-xml-c14n-20010315"/>
      </Transforms>
      <DigestMethod Algorithm="urn:ietf:params:xml:ns:cpxmlsec:algorithms:gostr34112012-256"/>
      <DigestValue>a8IW/62nREMHOu6gLwuaOV5TbB2xAbF8M3kqQ68U1Qo=</DigestValue>
    </Reference>
  </SignedInfo>
  <SignatureValue>rtMDCppdyh4VY2VVIUA2hDnhz4fL+VowOg9tfAXasil2GidHIICn7kEygpuR49Ho
sSvizc1dSdEmVUrloj+R+g==</SignatureValue>
  <KeyInfo>
    <X509Data>
      <X509Certificate>MIIJiTCCCTagAwIBAgIRAM8giw1GCz7zY4JTZpLCVdUwCgYIKoUDBwEBAwIwggFh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vdCw0YfQtdC50YHRgtCy0L4wHhcNMjQwNzEyMDYzNTAxWhcNMjUxMDA1MDYzNTAx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</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21"/>
          </Transform>
          <Transform Algorithm="http://www.w3.org/TR/2001/REC-xml-c14n-20010315"/>
        </Transforms>
        <DigestMethod Algorithm="http://www.w3.org/2000/09/xmldsig#sha1"/>
        <DigestValue>n8krN/+ljzaOovoNCvFfKmKTALs=</DigestValue>
      </Reference>
      <Reference URI="/word/document.xml?ContentType=application/vnd.openxmlformats-officedocument.wordprocessingml.document.main+xml">
        <DigestMethod Algorithm="http://www.w3.org/2000/09/xmldsig#sha1"/>
        <DigestValue>9rDywCYXxBxYJyR0JsZd3JdK86U=</DigestValue>
      </Reference>
      <Reference URI="/word/endnotes.xml?ContentType=application/vnd.openxmlformats-officedocument.wordprocessingml.endnotes+xml">
        <DigestMethod Algorithm="http://www.w3.org/2000/09/xmldsig#sha1"/>
        <DigestValue>W0uUYxrIk/qozFlk4QWmPhmrX28=</DigestValue>
      </Reference>
      <Reference URI="/word/fontTable.xml?ContentType=application/vnd.openxmlformats-officedocument.wordprocessingml.fontTable+xml">
        <DigestMethod Algorithm="http://www.w3.org/2000/09/xmldsig#sha1"/>
        <DigestValue>gj++r7pjMoP5o7zgZ1KCmsfsVac=</DigestValue>
      </Reference>
      <Reference URI="/word/footer1.xml?ContentType=application/vnd.openxmlformats-officedocument.wordprocessingml.footer+xml">
        <DigestMethod Algorithm="http://www.w3.org/2000/09/xmldsig#sha1"/>
        <DigestValue>0NNVZYt+N10QNiXfHiXYW5PA1uQ=</DigestValue>
      </Reference>
      <Reference URI="/word/footnotes.xml?ContentType=application/vnd.openxmlformats-officedocument.wordprocessingml.footnotes+xml">
        <DigestMethod Algorithm="http://www.w3.org/2000/09/xmldsig#sha1"/>
        <DigestValue>3oLSyjQLCe2ibt8mzPX5dRY3Aho=</DigestValue>
      </Reference>
      <Reference URI="/word/header1.xml?ContentType=application/vnd.openxmlformats-officedocument.wordprocessingml.header+xml">
        <DigestMethod Algorithm="http://www.w3.org/2000/09/xmldsig#sha1"/>
        <DigestValue>cw8xx49b23rBEaJpPKVPqxtkDyQ=</DigestValue>
      </Reference>
      <Reference URI="/word/numbering.xml?ContentType=application/vnd.openxmlformats-officedocument.wordprocessingml.numbering+xml">
        <DigestMethod Algorithm="http://www.w3.org/2000/09/xmldsig#sha1"/>
        <DigestValue>u6oi4El4z9Aq6/xQtcQ035lDsBI=</DigestValue>
      </Reference>
      <Reference URI="/word/settings.xml?ContentType=application/vnd.openxmlformats-officedocument.wordprocessingml.settings+xml">
        <DigestMethod Algorithm="http://www.w3.org/2000/09/xmldsig#sha1"/>
        <DigestValue>3qI25XECjIg6MvJtYx/swOosKwY=</DigestValue>
      </Reference>
      <Reference URI="/word/styles.xml?ContentType=application/vnd.openxmlformats-officedocument.wordprocessingml.styles+xml">
        <DigestMethod Algorithm="http://www.w3.org/2000/09/xmldsig#sha1"/>
        <DigestValue>0Lmiyh+tRljdXa76lo5I01zeL0Q=</DigestValue>
      </Reference>
      <Reference URI="/word/theme/theme1.xml?ContentType=application/vnd.openxmlformats-officedocument.theme+xml">
        <DigestMethod Algorithm="http://www.w3.org/2000/09/xmldsig#sha1"/>
        <DigestValue>n1ylzh3ADnkD0vRkba7kW8vws4s=</DigestValue>
      </Reference>
      <Reference URI="/word/webSettings.xml?ContentType=application/vnd.openxmlformats-officedocument.wordprocessingml.webSettings+xml">
        <DigestMethod Algorithm="http://www.w3.org/2000/09/xmldsig#sha1"/>
        <DigestValue>Jxva8sIU+L7QoDXVLPGDsUDAg3I=</DigestValue>
      </Reference>
    </Manifest>
    <SignatureProperties>
      <SignatureProperty Id="idSignatureTime" Target="#idPackageSignature">
        <mdssi:SignatureTime xmlns:mdssi="http://schemas.openxmlformats.org/package/2006/digital-signature">
          <mdssi:Format>YYYY-MM-DDThh:mm:ssTZD</mdssi:Format>
          <mdssi:Value>2025-05-07T08:25:07Z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16.0.18730/26</OfficeVersion>
          <ApplicationVersion>16.0.18730</ApplicationVersion>
          <Monitors>1</Monitors>
          <HorizontalResolution>1280</HorizontalResolution>
          <VerticalResolution>1024</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2025-05-07T08:25:07Z</xd:SigningTime>
          <xd:SigningCertificate>
            <xd:Cert>
              <xd:CertDigest>
                <DigestMethod Algorithm="http://www.w3.org/2000/09/xmldsig#sha1"/>
                <DigestValue>QEaNnNTA5hOnhZZPDz9nVYMYLzw=</DigestValue>
              </xd:CertDigest>
              <xd:IssuerSerial>
                <X509IssuerName>CN=Федеральное казначейство, O=Казначейство России, C=RU, L=г. Москва, STREET="Большой Златоустинский переулок, д. 6, строение 1", ОГРН=1047797019830, OID.1.2.643.100.4=7710568760, S=77 Москва, E=uc_fk@roskazna.ru</X509IssuerName>
                <X509SerialNumber>275319168933529266590787403562388444629</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98</TotalTime>
  <Pages>43</Pages>
  <Words>14924</Words>
  <Characters>85068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5</cp:revision>
  <dcterms:created xsi:type="dcterms:W3CDTF">2025-04-11T09:21:00Z</dcterms:created>
  <dcterms:modified xsi:type="dcterms:W3CDTF">2025-04-21T05:53:00Z</dcterms:modified>
</cp:coreProperties>
</file>