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886B5" w14:textId="77777777" w:rsidR="00EC7259" w:rsidRP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  <w:r w:rsidRPr="00EC7259">
        <w:rPr>
          <w:b/>
          <w:sz w:val="22"/>
        </w:rPr>
        <w:t>АДМИНИСТРАЦИЯ МУНИЦИПАЛЬНОГО ОБРАЗОВАНИЯ</w:t>
      </w:r>
    </w:p>
    <w:p w14:paraId="3EE48ECB" w14:textId="77777777" w:rsidR="00EC7259" w:rsidRP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  <w:r w:rsidRPr="00EC7259">
        <w:rPr>
          <w:b/>
          <w:sz w:val="22"/>
        </w:rPr>
        <w:t>КОСЬКОВСКОЕ СЕЛЬСКОЕ ПОСЕЛЕНИЕ</w:t>
      </w:r>
    </w:p>
    <w:p w14:paraId="6146CEB2" w14:textId="77777777" w:rsidR="00EC7259" w:rsidRP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  <w:r w:rsidRPr="00EC7259">
        <w:rPr>
          <w:b/>
          <w:sz w:val="22"/>
        </w:rPr>
        <w:t>ТИХВИНСКОГО МУНИЦИПАДЬНОГО РАЙОНА</w:t>
      </w:r>
    </w:p>
    <w:p w14:paraId="74747168" w14:textId="77777777" w:rsidR="00EC7259" w:rsidRP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  <w:r w:rsidRPr="00EC7259">
        <w:rPr>
          <w:b/>
          <w:sz w:val="22"/>
        </w:rPr>
        <w:t>ЛЕНИНГРАДСКОЙ ОБЛАСТИ</w:t>
      </w:r>
    </w:p>
    <w:p w14:paraId="322F8E74" w14:textId="77777777" w:rsidR="00EC7259" w:rsidRP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  <w:r w:rsidRPr="00EC7259">
        <w:rPr>
          <w:b/>
          <w:sz w:val="22"/>
        </w:rPr>
        <w:t xml:space="preserve">(АДМИНИСТРАЦИЯ КОСЬКОВСКОГО СЕЛЬСКОГО ПОСЕЛЕНИЯ) </w:t>
      </w:r>
    </w:p>
    <w:p w14:paraId="6578D2BA" w14:textId="77777777" w:rsidR="00EC7259" w:rsidRPr="00EC7259" w:rsidRDefault="00EC7259" w:rsidP="00EC7259">
      <w:pPr>
        <w:tabs>
          <w:tab w:val="left" w:pos="4962"/>
        </w:tabs>
        <w:jc w:val="center"/>
        <w:rPr>
          <w:b/>
          <w:sz w:val="22"/>
        </w:rPr>
      </w:pPr>
    </w:p>
    <w:p w14:paraId="5A804A11" w14:textId="67391A8F" w:rsidR="00B52D22" w:rsidRDefault="00EC7259" w:rsidP="00EC7259">
      <w:pPr>
        <w:tabs>
          <w:tab w:val="left" w:pos="4962"/>
        </w:tabs>
        <w:jc w:val="center"/>
        <w:rPr>
          <w:sz w:val="16"/>
        </w:rPr>
      </w:pPr>
      <w:r w:rsidRPr="00EC7259">
        <w:rPr>
          <w:b/>
          <w:sz w:val="22"/>
        </w:rPr>
        <w:t>ПОСТАНОВЛЕНИЕ</w:t>
      </w:r>
    </w:p>
    <w:p w14:paraId="06A6651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880E0F3" w14:textId="7F0EFE88" w:rsidR="00B52D22" w:rsidRDefault="002D67A2">
      <w:pPr>
        <w:tabs>
          <w:tab w:val="left" w:pos="567"/>
          <w:tab w:val="left" w:pos="3686"/>
        </w:tabs>
      </w:pPr>
      <w:r>
        <w:tab/>
      </w:r>
      <w:r w:rsidR="00EC7259">
        <w:t>02</w:t>
      </w:r>
      <w:r>
        <w:t xml:space="preserve"> </w:t>
      </w:r>
      <w:r w:rsidR="00EC7259">
        <w:t>июня</w:t>
      </w:r>
      <w:r>
        <w:t xml:space="preserve"> 2020 г.</w:t>
      </w:r>
      <w:r>
        <w:tab/>
        <w:t>0</w:t>
      </w:r>
      <w:r w:rsidR="00EC7259">
        <w:t>6</w:t>
      </w:r>
      <w:r>
        <w:t>-</w:t>
      </w:r>
      <w:r w:rsidR="00EC7259">
        <w:t>41</w:t>
      </w:r>
      <w:r>
        <w:t>-а</w:t>
      </w:r>
    </w:p>
    <w:p w14:paraId="4342899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AA55259" w14:textId="77777777"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14:paraId="53E4F868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52122" w14:textId="568D1DDC" w:rsidR="008A3858" w:rsidRPr="00AF6855" w:rsidRDefault="003D4E59" w:rsidP="003D4E59">
            <w:pPr>
              <w:rPr>
                <w:b/>
                <w:sz w:val="24"/>
                <w:szCs w:val="24"/>
              </w:rPr>
            </w:pPr>
            <w:r w:rsidRPr="003D4E59">
              <w:rPr>
                <w:sz w:val="24"/>
                <w:szCs w:val="26"/>
              </w:rPr>
              <w:t>О предоставлении льгот по уплате арендной платы</w:t>
            </w:r>
            <w:r>
              <w:rPr>
                <w:sz w:val="24"/>
                <w:szCs w:val="26"/>
              </w:rPr>
              <w:t xml:space="preserve"> </w:t>
            </w:r>
            <w:r w:rsidRPr="003D4E59">
              <w:rPr>
                <w:sz w:val="24"/>
                <w:szCs w:val="26"/>
              </w:rPr>
              <w:t xml:space="preserve">по договорам аренды муниципального </w:t>
            </w:r>
            <w:proofErr w:type="gramStart"/>
            <w:r w:rsidRPr="003D4E59">
              <w:rPr>
                <w:sz w:val="24"/>
                <w:szCs w:val="26"/>
              </w:rPr>
              <w:t>имущества</w:t>
            </w:r>
            <w:r w:rsidRPr="003D4E59">
              <w:rPr>
                <w:color w:val="FF0000"/>
                <w:sz w:val="24"/>
                <w:szCs w:val="26"/>
              </w:rPr>
              <w:t xml:space="preserve"> </w:t>
            </w:r>
            <w:r w:rsidRPr="003D4E59">
              <w:rPr>
                <w:sz w:val="24"/>
                <w:szCs w:val="26"/>
              </w:rPr>
              <w:t xml:space="preserve"> в</w:t>
            </w:r>
            <w:proofErr w:type="gramEnd"/>
            <w:r w:rsidRPr="003D4E59">
              <w:rPr>
                <w:sz w:val="24"/>
                <w:szCs w:val="26"/>
              </w:rPr>
              <w:t xml:space="preserve"> условиях ухудшения ситуации в связи с распространением новой </w:t>
            </w:r>
            <w:proofErr w:type="spellStart"/>
            <w:r w:rsidRPr="003D4E59">
              <w:rPr>
                <w:sz w:val="24"/>
                <w:szCs w:val="26"/>
              </w:rPr>
              <w:t>коронавирусной</w:t>
            </w:r>
            <w:proofErr w:type="spellEnd"/>
            <w:r w:rsidRPr="003D4E59">
              <w:rPr>
                <w:sz w:val="24"/>
                <w:szCs w:val="26"/>
              </w:rPr>
              <w:t xml:space="preserve"> инфекции (</w:t>
            </w:r>
            <w:r w:rsidRPr="003D4E59">
              <w:rPr>
                <w:sz w:val="24"/>
                <w:szCs w:val="26"/>
                <w:lang w:val="en-US"/>
              </w:rPr>
              <w:t>COVID</w:t>
            </w:r>
            <w:r w:rsidRPr="003D4E59">
              <w:rPr>
                <w:sz w:val="24"/>
                <w:szCs w:val="26"/>
              </w:rPr>
              <w:t xml:space="preserve"> 19) на территории </w:t>
            </w:r>
            <w:r w:rsidR="00EC7259">
              <w:rPr>
                <w:sz w:val="24"/>
                <w:szCs w:val="26"/>
              </w:rPr>
              <w:t>Коськовского сельского поселения</w:t>
            </w:r>
          </w:p>
        </w:tc>
      </w:tr>
      <w:tr w:rsidR="00FD05EC" w:rsidRPr="00FD05EC" w14:paraId="1F8F67E6" w14:textId="77777777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A8C92" w14:textId="77777777" w:rsidR="003D4E59" w:rsidRPr="00FD05EC" w:rsidRDefault="003D4E59" w:rsidP="003D4E59">
            <w:pPr>
              <w:rPr>
                <w:sz w:val="24"/>
                <w:szCs w:val="26"/>
              </w:rPr>
            </w:pPr>
            <w:r w:rsidRPr="00FD05EC">
              <w:rPr>
                <w:sz w:val="24"/>
                <w:szCs w:val="26"/>
              </w:rPr>
              <w:t>21, 1500 ОБ НПА</w:t>
            </w:r>
          </w:p>
        </w:tc>
      </w:tr>
    </w:tbl>
    <w:p w14:paraId="5B91B87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005FC718" w14:textId="105A01B3"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п</w:t>
      </w:r>
      <w:r w:rsidRPr="00BB792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792E">
        <w:rPr>
          <w:rFonts w:ascii="Times New Roman" w:hAnsi="Times New Roman" w:cs="Times New Roman"/>
          <w:sz w:val="28"/>
          <w:szCs w:val="28"/>
        </w:rPr>
        <w:t>равительства Ленинградской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24 апреля </w:t>
      </w:r>
      <w:r w:rsidRPr="00BB792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EC7259">
        <w:rPr>
          <w:rFonts w:ascii="Times New Roman" w:hAnsi="Times New Roman" w:cs="Times New Roman"/>
          <w:sz w:val="28"/>
          <w:szCs w:val="28"/>
        </w:rPr>
        <w:t xml:space="preserve"> </w:t>
      </w:r>
      <w:r w:rsidRPr="00BB792E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792E">
        <w:rPr>
          <w:rFonts w:ascii="Times New Roman" w:hAnsi="Times New Roman" w:cs="Times New Roman"/>
          <w:sz w:val="28"/>
          <w:szCs w:val="28"/>
        </w:rPr>
        <w:t>О предоставлении льгот по уплате арендной платы по договорам аренды государственного имущества Ленинградской области в условиях ухудшения ситуации в связи с распростране</w:t>
      </w:r>
      <w:r w:rsidRPr="003D4E59">
        <w:rPr>
          <w:rFonts w:ascii="Times New Roman" w:hAnsi="Times New Roman" w:cs="Times New Roman"/>
          <w:sz w:val="28"/>
          <w:szCs w:val="28"/>
        </w:rPr>
        <w:t xml:space="preserve">нием новой </w:t>
      </w:r>
      <w:proofErr w:type="spellStart"/>
      <w:r w:rsidRPr="003D4E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D4E59">
        <w:rPr>
          <w:rFonts w:ascii="Times New Roman" w:hAnsi="Times New Roman" w:cs="Times New Roman"/>
          <w:sz w:val="28"/>
          <w:szCs w:val="28"/>
        </w:rPr>
        <w:t xml:space="preserve"> инфекции (COVID-19)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E5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C7259">
        <w:rPr>
          <w:rFonts w:ascii="Times New Roman" w:hAnsi="Times New Roman" w:cs="Times New Roman"/>
          <w:sz w:val="28"/>
          <w:szCs w:val="28"/>
        </w:rPr>
        <w:t xml:space="preserve">Коськовского сельского поселения </w:t>
      </w:r>
      <w:r w:rsidRPr="003D4E5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756586DB" w14:textId="77777777"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59">
        <w:rPr>
          <w:rFonts w:ascii="Times New Roman" w:hAnsi="Times New Roman" w:cs="Times New Roman"/>
          <w:sz w:val="28"/>
          <w:szCs w:val="28"/>
        </w:rPr>
        <w:t>1. Предостав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арендаторам - субъектам малого и среднего предпринимательства, включенным по состоянию на 1 марта 2020 года в соответствии  с Федеральным законом от 24 июля 2007 года № 209-ФЗ «О развитии малого и среднего предпринимательства в  Российской Федерации» в единый реестр субъектов малого и среднего предпринимательства, ведение которого осуществляет Федеральная налоговая служба (ФНС России), </w:t>
      </w:r>
      <w:r w:rsidR="00ED16A9" w:rsidRPr="009A0A17">
        <w:rPr>
          <w:rFonts w:ascii="Times New Roman" w:hAnsi="Times New Roman" w:cs="Times New Roman"/>
          <w:sz w:val="28"/>
          <w:szCs w:val="28"/>
        </w:rPr>
        <w:t>и социально ориентированным некоммерческим организациям</w:t>
      </w:r>
      <w:r w:rsidR="00ED16A9">
        <w:rPr>
          <w:rFonts w:ascii="Times New Roman" w:hAnsi="Times New Roman" w:cs="Times New Roman"/>
          <w:sz w:val="28"/>
          <w:szCs w:val="28"/>
        </w:rPr>
        <w:t xml:space="preserve"> </w:t>
      </w:r>
      <w:r w:rsidRPr="003D4E59">
        <w:rPr>
          <w:rFonts w:ascii="Times New Roman" w:hAnsi="Times New Roman" w:cs="Times New Roman"/>
          <w:sz w:val="28"/>
          <w:szCs w:val="28"/>
        </w:rPr>
        <w:t>отсрочк</w:t>
      </w:r>
      <w:r>
        <w:rPr>
          <w:rFonts w:ascii="Times New Roman" w:hAnsi="Times New Roman" w:cs="Times New Roman"/>
          <w:sz w:val="28"/>
          <w:szCs w:val="28"/>
        </w:rPr>
        <w:t xml:space="preserve">у по </w:t>
      </w:r>
      <w:r w:rsidRPr="003D4E59">
        <w:rPr>
          <w:rFonts w:ascii="Times New Roman" w:hAnsi="Times New Roman" w:cs="Times New Roman"/>
          <w:sz w:val="28"/>
          <w:szCs w:val="28"/>
        </w:rPr>
        <w:t>уплат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арендной платы по договорам аренды муниципального имущества (в том числе земельных участков) за период с 1 апреля 2020 года по 30 июня 2020 года с рассрочкой по уплате указанных платежей на срок до 31 декабря 2020 года, путем заключения дополнительных соглашений к договорам аренды, на основании обращений арендаторов.</w:t>
      </w:r>
    </w:p>
    <w:p w14:paraId="52F38708" w14:textId="5D0F7328"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59">
        <w:rPr>
          <w:rFonts w:ascii="Times New Roman" w:hAnsi="Times New Roman" w:cs="Times New Roman"/>
          <w:sz w:val="28"/>
          <w:szCs w:val="28"/>
        </w:rPr>
        <w:t>2. Освобод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арендаторов - субъектов малого и среднего предпринимательства, включенных по состоянию на 1 марта 2020 года в соответствии  с Федеральным законом от 24 июля 2007 года № 209-ФЗ «О развитии малого и среднего предпринимательства в  Российской Федерации» в единый реестр субъектов малого и среднего предпринимательства, ведение которого осуществляет Федеральная налоговая служба (ФНС России), осуществляющих свою деятельность в соответствии с условиями договоров аренды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D4E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D4E59">
        <w:rPr>
          <w:rFonts w:ascii="Times New Roman" w:hAnsi="Times New Roman" w:cs="Times New Roman"/>
          <w:sz w:val="28"/>
          <w:szCs w:val="28"/>
        </w:rPr>
        <w:t xml:space="preserve"> инфекции, определенных постановлением Правительства Российской Федерации от 3 апреля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74AAF">
        <w:rPr>
          <w:rFonts w:ascii="Times New Roman" w:hAnsi="Times New Roman" w:cs="Times New Roman"/>
          <w:sz w:val="28"/>
          <w:szCs w:val="28"/>
        </w:rPr>
        <w:t xml:space="preserve"> </w:t>
      </w:r>
      <w:r w:rsidRPr="003D4E59">
        <w:rPr>
          <w:rFonts w:ascii="Times New Roman" w:hAnsi="Times New Roman" w:cs="Times New Roman"/>
          <w:sz w:val="28"/>
          <w:szCs w:val="28"/>
        </w:rPr>
        <w:t xml:space="preserve">434, от уплаты арендной платы по </w:t>
      </w:r>
      <w:r w:rsidRPr="003D4E59">
        <w:rPr>
          <w:rFonts w:ascii="Times New Roman" w:hAnsi="Times New Roman" w:cs="Times New Roman"/>
          <w:sz w:val="28"/>
          <w:szCs w:val="28"/>
        </w:rPr>
        <w:lastRenderedPageBreak/>
        <w:t>договорам аренды муниципального имущества (в том числе земельных участков) за период с 1 апреля 2020 года по 30 июня 2020 года путем заключения дополнительных соглашений к договорам аренды на основании обращений арендаторов.</w:t>
      </w:r>
    </w:p>
    <w:p w14:paraId="63900F5A" w14:textId="77777777"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E59">
        <w:rPr>
          <w:rFonts w:ascii="Times New Roman" w:hAnsi="Times New Roman" w:cs="Times New Roman"/>
          <w:sz w:val="28"/>
          <w:szCs w:val="28"/>
        </w:rPr>
        <w:t>3. Предостав</w:t>
      </w:r>
      <w:r w:rsidR="005427B7">
        <w:rPr>
          <w:rFonts w:ascii="Times New Roman" w:hAnsi="Times New Roman" w:cs="Times New Roman"/>
          <w:sz w:val="28"/>
          <w:szCs w:val="28"/>
        </w:rPr>
        <w:t>ить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арендаторам - хозяйствующим субъектам, осуществляющим свою деятельность в соответствии с условиями договоров аренды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3D4E5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D4E59">
        <w:rPr>
          <w:rFonts w:ascii="Times New Roman" w:hAnsi="Times New Roman" w:cs="Times New Roman"/>
          <w:sz w:val="28"/>
          <w:szCs w:val="28"/>
        </w:rPr>
        <w:t xml:space="preserve"> инфекции, определенных </w:t>
      </w:r>
      <w:r w:rsidRPr="005427B7">
        <w:rPr>
          <w:rFonts w:ascii="Times New Roman" w:hAnsi="Times New Roman" w:cs="Times New Roman"/>
          <w:sz w:val="28"/>
          <w:szCs w:val="28"/>
        </w:rPr>
        <w:t>постановлением</w:t>
      </w:r>
      <w:r w:rsidRPr="003D4E5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апреля 2020 года </w:t>
      </w:r>
      <w:r w:rsidR="005427B7">
        <w:rPr>
          <w:rFonts w:ascii="Times New Roman" w:hAnsi="Times New Roman" w:cs="Times New Roman"/>
          <w:sz w:val="28"/>
          <w:szCs w:val="28"/>
        </w:rPr>
        <w:t>№</w:t>
      </w:r>
      <w:r w:rsidRPr="003D4E59">
        <w:rPr>
          <w:rFonts w:ascii="Times New Roman" w:hAnsi="Times New Roman" w:cs="Times New Roman"/>
          <w:sz w:val="28"/>
          <w:szCs w:val="28"/>
        </w:rPr>
        <w:t>434, отсрочк</w:t>
      </w:r>
      <w:r w:rsidR="005427B7">
        <w:rPr>
          <w:rFonts w:ascii="Times New Roman" w:hAnsi="Times New Roman" w:cs="Times New Roman"/>
          <w:sz w:val="28"/>
          <w:szCs w:val="28"/>
        </w:rPr>
        <w:t>у</w:t>
      </w:r>
      <w:r w:rsidRPr="003D4E59">
        <w:rPr>
          <w:rFonts w:ascii="Times New Roman" w:hAnsi="Times New Roman" w:cs="Times New Roman"/>
          <w:sz w:val="28"/>
          <w:szCs w:val="28"/>
        </w:rPr>
        <w:t xml:space="preserve"> </w:t>
      </w:r>
      <w:r w:rsidR="005427B7">
        <w:rPr>
          <w:rFonts w:ascii="Times New Roman" w:hAnsi="Times New Roman" w:cs="Times New Roman"/>
          <w:sz w:val="28"/>
          <w:szCs w:val="28"/>
        </w:rPr>
        <w:t xml:space="preserve">по </w:t>
      </w:r>
      <w:r w:rsidRPr="003D4E59">
        <w:rPr>
          <w:rFonts w:ascii="Times New Roman" w:hAnsi="Times New Roman" w:cs="Times New Roman"/>
          <w:sz w:val="28"/>
          <w:szCs w:val="28"/>
        </w:rPr>
        <w:t>уплат</w:t>
      </w:r>
      <w:r w:rsidR="005427B7">
        <w:rPr>
          <w:rFonts w:ascii="Times New Roman" w:hAnsi="Times New Roman" w:cs="Times New Roman"/>
          <w:sz w:val="28"/>
          <w:szCs w:val="28"/>
        </w:rPr>
        <w:t>е</w:t>
      </w:r>
      <w:r w:rsidRPr="003D4E59">
        <w:rPr>
          <w:rFonts w:ascii="Times New Roman" w:hAnsi="Times New Roman" w:cs="Times New Roman"/>
          <w:sz w:val="28"/>
          <w:szCs w:val="28"/>
        </w:rPr>
        <w:t xml:space="preserve"> арендной платы по договорам аренды </w:t>
      </w:r>
      <w:r w:rsidRPr="005427B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3D4E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D4E59">
        <w:rPr>
          <w:rFonts w:ascii="Times New Roman" w:hAnsi="Times New Roman" w:cs="Times New Roman"/>
          <w:sz w:val="28"/>
          <w:szCs w:val="28"/>
        </w:rPr>
        <w:t>(в том числе земельных участков) за период с 1 апреля 2020 года по 30 сентября 2020 года с рассрочкой по уплате указанных платежей на срок до 31 декабря 2021 года путем заключения дополнительных соглашений к договорам аренды на основании обращений арендаторов.</w:t>
      </w:r>
    </w:p>
    <w:p w14:paraId="28A9DA8B" w14:textId="77777777" w:rsidR="003D4E59" w:rsidRPr="003D4E59" w:rsidRDefault="005427B7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. Положения </w:t>
      </w:r>
      <w:r w:rsidR="003D4E59" w:rsidRPr="005427B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3D4E59" w:rsidRPr="005427B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2, 3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настоящего постановления действуют в отношении договоров аренды </w:t>
      </w:r>
      <w:r w:rsidR="003D4E59" w:rsidRPr="005427B7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а также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заключенных до даты введения на территории Ленинградской области режима повышенной готовности.</w:t>
      </w:r>
    </w:p>
    <w:p w14:paraId="1731E116" w14:textId="5650E228" w:rsidR="003D4E59" w:rsidRPr="003D4E59" w:rsidRDefault="005427B7" w:rsidP="005427B7">
      <w:pPr>
        <w:ind w:firstLine="720"/>
      </w:pPr>
      <w:r>
        <w:t>5</w:t>
      </w:r>
      <w:r w:rsidR="003D4E59" w:rsidRPr="003D4E59">
        <w:t xml:space="preserve">. Признать утратившим силу постановление </w:t>
      </w:r>
      <w:r w:rsidRPr="00A53D0C">
        <w:rPr>
          <w:color w:val="000000"/>
        </w:rPr>
        <w:t xml:space="preserve">администрации </w:t>
      </w:r>
      <w:r w:rsidR="00B74AAF">
        <w:rPr>
          <w:color w:val="000000"/>
        </w:rPr>
        <w:t>Коськовского сельского поселения</w:t>
      </w:r>
      <w:r>
        <w:rPr>
          <w:color w:val="000000"/>
        </w:rPr>
        <w:t xml:space="preserve"> </w:t>
      </w:r>
      <w:r w:rsidR="003D4E59" w:rsidRPr="003E4D9B">
        <w:rPr>
          <w:b/>
        </w:rPr>
        <w:t xml:space="preserve">от </w:t>
      </w:r>
      <w:r w:rsidR="00B74AAF">
        <w:rPr>
          <w:b/>
        </w:rPr>
        <w:t>6</w:t>
      </w:r>
      <w:r w:rsidRPr="003E4D9B">
        <w:rPr>
          <w:b/>
        </w:rPr>
        <w:t xml:space="preserve"> апреля </w:t>
      </w:r>
      <w:r w:rsidR="003D4E59" w:rsidRPr="003E4D9B">
        <w:rPr>
          <w:b/>
        </w:rPr>
        <w:t xml:space="preserve">2020 </w:t>
      </w:r>
      <w:r w:rsidRPr="003E4D9B">
        <w:rPr>
          <w:b/>
        </w:rPr>
        <w:t xml:space="preserve">года </w:t>
      </w:r>
      <w:r w:rsidR="003D4E59" w:rsidRPr="003E4D9B">
        <w:rPr>
          <w:b/>
        </w:rPr>
        <w:t>№</w:t>
      </w:r>
      <w:r w:rsidR="00B74AAF">
        <w:rPr>
          <w:b/>
        </w:rPr>
        <w:t xml:space="preserve"> </w:t>
      </w:r>
      <w:r w:rsidRPr="003E4D9B">
        <w:rPr>
          <w:b/>
        </w:rPr>
        <w:t>0</w:t>
      </w:r>
      <w:r w:rsidR="00B74AAF">
        <w:rPr>
          <w:b/>
        </w:rPr>
        <w:t>6</w:t>
      </w:r>
      <w:r w:rsidRPr="003E4D9B">
        <w:rPr>
          <w:b/>
        </w:rPr>
        <w:t>-</w:t>
      </w:r>
      <w:r w:rsidR="00B74AAF">
        <w:rPr>
          <w:b/>
        </w:rPr>
        <w:t>26</w:t>
      </w:r>
      <w:r w:rsidRPr="003E4D9B">
        <w:rPr>
          <w:b/>
        </w:rPr>
        <w:t>-а</w:t>
      </w:r>
      <w:r w:rsidR="00EF7EB6">
        <w:t xml:space="preserve"> </w:t>
      </w:r>
      <w:r w:rsidR="003D4E59" w:rsidRPr="003D4E59">
        <w:t>«Об имущественной поддержке субъектов малого и среднего предпринимательства при предоставлении в аренду муниципального имущества».</w:t>
      </w:r>
    </w:p>
    <w:p w14:paraId="6F94D39E" w14:textId="34C546B7" w:rsidR="003D4E59" w:rsidRPr="003D4E59" w:rsidRDefault="005427B7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EC7259">
        <w:rPr>
          <w:rFonts w:ascii="Times New Roman" w:hAnsi="Times New Roman" w:cs="Times New Roman"/>
          <w:sz w:val="28"/>
          <w:szCs w:val="28"/>
        </w:rPr>
        <w:t>Коськовского сельского поселения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3B87514E" w14:textId="77777777" w:rsidR="003D4E59" w:rsidRPr="003D4E59" w:rsidRDefault="005427B7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4E59" w:rsidRPr="003D4E5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даты подписания.</w:t>
      </w:r>
    </w:p>
    <w:p w14:paraId="5146EF62" w14:textId="40455EC0" w:rsidR="003D4E59" w:rsidRPr="003D4E59" w:rsidRDefault="005427B7" w:rsidP="005427B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4E59" w:rsidRPr="003D4E59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глав</w:t>
      </w:r>
      <w:r w:rsidR="00EC7259">
        <w:rPr>
          <w:rFonts w:ascii="Times New Roman" w:hAnsi="Times New Roman" w:cs="Times New Roman"/>
          <w:sz w:val="28"/>
          <w:szCs w:val="28"/>
        </w:rPr>
        <w:t>у</w:t>
      </w:r>
      <w:r w:rsidR="003D4E59" w:rsidRPr="003D4E59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14:paraId="295A5879" w14:textId="77777777" w:rsidR="003D4E59" w:rsidRPr="003D4E59" w:rsidRDefault="003D4E59" w:rsidP="003D4E59">
      <w:pPr>
        <w:ind w:firstLine="495"/>
        <w:rPr>
          <w:color w:val="000000"/>
        </w:rPr>
      </w:pPr>
    </w:p>
    <w:p w14:paraId="0A00D395" w14:textId="77777777" w:rsidR="003D4E59" w:rsidRPr="003D4E59" w:rsidRDefault="003D4E59" w:rsidP="003D4E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86C98E" w14:textId="77777777" w:rsidR="00EC7259" w:rsidRDefault="00EC7259" w:rsidP="00EC7259">
      <w:r>
        <w:t>Глава администрации</w:t>
      </w:r>
    </w:p>
    <w:p w14:paraId="0B7FB710" w14:textId="5FEF0E72" w:rsidR="003D4E59" w:rsidRDefault="00EC7259" w:rsidP="00EC7259">
      <w:pPr>
        <w:rPr>
          <w:color w:val="000000"/>
        </w:rPr>
      </w:pPr>
      <w:r>
        <w:t xml:space="preserve">Коськовского сельского поселения                                            </w:t>
      </w:r>
      <w:proofErr w:type="spellStart"/>
      <w:r>
        <w:t>М.А.Степанов</w:t>
      </w:r>
      <w:proofErr w:type="spellEnd"/>
    </w:p>
    <w:p w14:paraId="3D9EA765" w14:textId="77777777" w:rsidR="003D4E59" w:rsidRPr="003D4E59" w:rsidRDefault="003D4E59" w:rsidP="003D4E59">
      <w:pPr>
        <w:rPr>
          <w:color w:val="000000"/>
        </w:rPr>
      </w:pPr>
    </w:p>
    <w:p w14:paraId="0A88AB95" w14:textId="77777777" w:rsidR="003D4E59" w:rsidRPr="003D4E59" w:rsidRDefault="003D4E59" w:rsidP="003D4E59">
      <w:pPr>
        <w:ind w:firstLine="495"/>
        <w:rPr>
          <w:color w:val="000000"/>
        </w:rPr>
      </w:pPr>
    </w:p>
    <w:p w14:paraId="382B1718" w14:textId="77777777" w:rsidR="003D4E59" w:rsidRPr="003D4E59" w:rsidRDefault="003D4E59" w:rsidP="003D4E59">
      <w:pPr>
        <w:ind w:firstLine="495"/>
        <w:rPr>
          <w:color w:val="000000"/>
        </w:rPr>
      </w:pPr>
    </w:p>
    <w:p w14:paraId="6821D4C0" w14:textId="77777777" w:rsidR="003D4E59" w:rsidRDefault="003D4E59" w:rsidP="00FB6A68">
      <w:pPr>
        <w:ind w:firstLine="495"/>
        <w:rPr>
          <w:color w:val="000000"/>
        </w:rPr>
      </w:pPr>
    </w:p>
    <w:p w14:paraId="74EBAC34" w14:textId="77777777" w:rsidR="003D4E59" w:rsidRDefault="003D4E59" w:rsidP="00FB6A68">
      <w:pPr>
        <w:ind w:firstLine="495"/>
        <w:rPr>
          <w:color w:val="000000"/>
        </w:rPr>
      </w:pPr>
    </w:p>
    <w:p w14:paraId="103A3AA8" w14:textId="77777777" w:rsidR="003D4E59" w:rsidRDefault="003D4E59" w:rsidP="00FB6A68">
      <w:pPr>
        <w:ind w:firstLine="495"/>
        <w:rPr>
          <w:color w:val="000000"/>
        </w:rPr>
      </w:pPr>
    </w:p>
    <w:p w14:paraId="24E90AF0" w14:textId="77777777" w:rsidR="003D4E59" w:rsidRDefault="003D4E59" w:rsidP="00FB6A68">
      <w:pPr>
        <w:ind w:firstLine="495"/>
        <w:rPr>
          <w:color w:val="000000"/>
        </w:rPr>
      </w:pPr>
    </w:p>
    <w:p w14:paraId="1B554CBE" w14:textId="7DBCE3A1" w:rsidR="00015426" w:rsidRPr="00015426" w:rsidRDefault="00EC7259" w:rsidP="00015426">
      <w:pPr>
        <w:rPr>
          <w:sz w:val="24"/>
          <w:szCs w:val="22"/>
        </w:rPr>
      </w:pPr>
      <w:r>
        <w:rPr>
          <w:sz w:val="24"/>
          <w:szCs w:val="22"/>
        </w:rPr>
        <w:t>Ермакова Любовь Ивановна</w:t>
      </w:r>
      <w:r w:rsidR="00015426" w:rsidRPr="00015426">
        <w:rPr>
          <w:sz w:val="24"/>
          <w:szCs w:val="22"/>
        </w:rPr>
        <w:t xml:space="preserve">, </w:t>
      </w:r>
    </w:p>
    <w:p w14:paraId="326DC74D" w14:textId="14522840" w:rsidR="00015426" w:rsidRPr="00015426" w:rsidRDefault="00EC7259" w:rsidP="00015426">
      <w:pPr>
        <w:rPr>
          <w:sz w:val="24"/>
          <w:szCs w:val="22"/>
        </w:rPr>
      </w:pPr>
      <w:r>
        <w:rPr>
          <w:sz w:val="24"/>
          <w:szCs w:val="22"/>
        </w:rPr>
        <w:t>8(81367)43140</w:t>
      </w:r>
    </w:p>
    <w:p w14:paraId="5E63FE6D" w14:textId="77777777" w:rsidR="000E78DD" w:rsidRDefault="000E78DD" w:rsidP="00EC7259">
      <w:pPr>
        <w:ind w:right="-1"/>
        <w:rPr>
          <w:sz w:val="22"/>
          <w:szCs w:val="22"/>
        </w:rPr>
      </w:pPr>
    </w:p>
    <w:sectPr w:rsidR="000E78DD" w:rsidSect="00AF6855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C2C68" w14:textId="77777777" w:rsidR="00C32609" w:rsidRDefault="00C32609" w:rsidP="00AF6855">
      <w:r>
        <w:separator/>
      </w:r>
    </w:p>
  </w:endnote>
  <w:endnote w:type="continuationSeparator" w:id="0">
    <w:p w14:paraId="5BB7E3E6" w14:textId="77777777" w:rsidR="00C32609" w:rsidRDefault="00C32609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1231C" w14:textId="77777777" w:rsidR="00C32609" w:rsidRDefault="00C32609" w:rsidP="00AF6855">
      <w:r>
        <w:separator/>
      </w:r>
    </w:p>
  </w:footnote>
  <w:footnote w:type="continuationSeparator" w:id="0">
    <w:p w14:paraId="3A9F2B57" w14:textId="77777777" w:rsidR="00C32609" w:rsidRDefault="00C32609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9D1E4" w14:textId="77777777"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D16A9">
      <w:rPr>
        <w:noProof/>
      </w:rPr>
      <w:t>2</w:t>
    </w:r>
    <w:r>
      <w:fldChar w:fldCharType="end"/>
    </w:r>
  </w:p>
  <w:p w14:paraId="5DD5D784" w14:textId="77777777" w:rsidR="00AF6855" w:rsidRDefault="00AF685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DB"/>
    <w:rsid w:val="00015426"/>
    <w:rsid w:val="000478EB"/>
    <w:rsid w:val="000A4C8B"/>
    <w:rsid w:val="000E78DD"/>
    <w:rsid w:val="000F1A02"/>
    <w:rsid w:val="00137667"/>
    <w:rsid w:val="001464B2"/>
    <w:rsid w:val="00160051"/>
    <w:rsid w:val="001A2440"/>
    <w:rsid w:val="001B4F8D"/>
    <w:rsid w:val="001F265D"/>
    <w:rsid w:val="00270D6B"/>
    <w:rsid w:val="00285D0C"/>
    <w:rsid w:val="002A2B11"/>
    <w:rsid w:val="002D67A2"/>
    <w:rsid w:val="002F22EB"/>
    <w:rsid w:val="00326996"/>
    <w:rsid w:val="003D4E59"/>
    <w:rsid w:val="003E4D9B"/>
    <w:rsid w:val="0043001D"/>
    <w:rsid w:val="004914DD"/>
    <w:rsid w:val="00511A2B"/>
    <w:rsid w:val="00523283"/>
    <w:rsid w:val="005427B7"/>
    <w:rsid w:val="00554BEC"/>
    <w:rsid w:val="00595F6F"/>
    <w:rsid w:val="005A1C8D"/>
    <w:rsid w:val="005C0140"/>
    <w:rsid w:val="005F3791"/>
    <w:rsid w:val="006415B0"/>
    <w:rsid w:val="006463D8"/>
    <w:rsid w:val="00682F10"/>
    <w:rsid w:val="00711921"/>
    <w:rsid w:val="00723562"/>
    <w:rsid w:val="00760AD6"/>
    <w:rsid w:val="00796BD1"/>
    <w:rsid w:val="00841230"/>
    <w:rsid w:val="00853CD7"/>
    <w:rsid w:val="008A3858"/>
    <w:rsid w:val="009840BA"/>
    <w:rsid w:val="009847E6"/>
    <w:rsid w:val="009A0A17"/>
    <w:rsid w:val="00A03876"/>
    <w:rsid w:val="00A13C7B"/>
    <w:rsid w:val="00A700DB"/>
    <w:rsid w:val="00AE1A2A"/>
    <w:rsid w:val="00AF6855"/>
    <w:rsid w:val="00B52D22"/>
    <w:rsid w:val="00B74AAF"/>
    <w:rsid w:val="00B83D8D"/>
    <w:rsid w:val="00B95FEE"/>
    <w:rsid w:val="00BF2B0B"/>
    <w:rsid w:val="00C2474D"/>
    <w:rsid w:val="00C32609"/>
    <w:rsid w:val="00D368DC"/>
    <w:rsid w:val="00D566C6"/>
    <w:rsid w:val="00D97342"/>
    <w:rsid w:val="00EC7259"/>
    <w:rsid w:val="00ED16A9"/>
    <w:rsid w:val="00EF7EB6"/>
    <w:rsid w:val="00F4320C"/>
    <w:rsid w:val="00F71B7A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4CC86"/>
  <w15:chartTrackingRefBased/>
  <w15:docId w15:val="{25AC1C3E-2ED2-4752-9D69-08721456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styleId="ad">
    <w:name w:val="Title"/>
    <w:basedOn w:val="a"/>
    <w:link w:val="ae"/>
    <w:qFormat/>
    <w:rsid w:val="003D4E59"/>
    <w:pPr>
      <w:jc w:val="center"/>
    </w:pPr>
    <w:rPr>
      <w:sz w:val="24"/>
      <w:szCs w:val="20"/>
    </w:rPr>
  </w:style>
  <w:style w:type="character" w:customStyle="1" w:styleId="ae">
    <w:name w:val="Заголовок Знак"/>
    <w:link w:val="ad"/>
    <w:rsid w:val="003D4E59"/>
    <w:rPr>
      <w:sz w:val="24"/>
    </w:rPr>
  </w:style>
  <w:style w:type="paragraph" w:customStyle="1" w:styleId="ConsPlusNormal">
    <w:name w:val="ConsPlusNormal"/>
    <w:rsid w:val="003D4E5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u</cp:lastModifiedBy>
  <cp:revision>2</cp:revision>
  <cp:lastPrinted>2020-06-03T11:39:00Z</cp:lastPrinted>
  <dcterms:created xsi:type="dcterms:W3CDTF">2020-06-03T11:39:00Z</dcterms:created>
  <dcterms:modified xsi:type="dcterms:W3CDTF">2020-06-03T11:39:00Z</dcterms:modified>
</cp:coreProperties>
</file>