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2E27" w:rsidRDefault="007F2E27" w:rsidP="007F2E27">
      <w:pPr>
        <w:snapToGrid w:val="0"/>
        <w:spacing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КОСЬКОВСКОЕ СЕЛЬСКОЕ ПОСЕЛЕНИЕ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ТИХВИНСКОГО МУНИЦИПАЛЬНОГО РАЙОНА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  <w:t>ЛЕНИНГРАДСКОЙ ОБЛАСТИ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  <w:t>(АДМИНИСТРАЦИЯ КОСЬКОВСКОГО СЕЛЬСКОГО ПОСЕЛЕНИЯ)</w:t>
      </w:r>
    </w:p>
    <w:p w:rsidR="007F2E27" w:rsidRDefault="007F2E27" w:rsidP="007F2E27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7F2E27" w:rsidRDefault="007F2E27" w:rsidP="007F2E27">
      <w:pPr>
        <w:spacing w:after="360" w:line="240" w:lineRule="auto"/>
        <w:ind w:left="3969" w:hanging="396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от 2</w:t>
      </w:r>
      <w:r w:rsidRPr="007F2E27">
        <w:rPr>
          <w:rFonts w:ascii="Times New Roman" w:eastAsia="Calibri" w:hAnsi="Times New Roman" w:cs="Times New Roman"/>
          <w:bCs/>
          <w:sz w:val="24"/>
          <w:szCs w:val="24"/>
        </w:rPr>
        <w:t>4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декабря 2024 года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№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bCs/>
          <w:sz w:val="24"/>
          <w:szCs w:val="24"/>
        </w:rPr>
        <w:t>06-22</w:t>
      </w:r>
      <w:r w:rsidRPr="007F2E27">
        <w:rPr>
          <w:rFonts w:ascii="Times New Roman" w:eastAsia="Calibri" w:hAnsi="Times New Roman" w:cs="Times New Roman"/>
          <w:bCs/>
          <w:sz w:val="24"/>
          <w:szCs w:val="24"/>
        </w:rPr>
        <w:t>8</w:t>
      </w:r>
      <w:r>
        <w:rPr>
          <w:rFonts w:ascii="Times New Roman" w:eastAsia="Calibri" w:hAnsi="Times New Roman" w:cs="Times New Roman"/>
          <w:bCs/>
          <w:sz w:val="24"/>
          <w:szCs w:val="24"/>
        </w:rPr>
        <w:t>-а</w:t>
      </w:r>
    </w:p>
    <w:p w:rsidR="007F2E27" w:rsidRPr="007F2E27" w:rsidRDefault="007F2E27" w:rsidP="007F2E27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«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Предоставление объектов муниципального нежилого фонда во временное владение и (или) пользование</w:t>
      </w:r>
      <w:r w:rsidR="00632EB1">
        <w:rPr>
          <w:rFonts w:ascii="Times New Roman" w:eastAsia="Calibri" w:hAnsi="Times New Roman" w:cs="Times New Roman"/>
          <w:bCs/>
          <w:sz w:val="24"/>
          <w:szCs w:val="24"/>
        </w:rPr>
        <w:t xml:space="preserve"> без проведения торгов</w:t>
      </w:r>
      <w:r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:rsidR="007F2E27" w:rsidRDefault="007F2E27" w:rsidP="007F2E27">
      <w:pPr>
        <w:spacing w:before="240" w:after="12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 27 июля 2010 года №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 муниципальных услуг»; с пунктом 6.1 заседания комиссии по повышению качества и доступности предоставления государственных и муниципальных услуг в Ленинградской области от 28июня 2024 года, администрация муниципального образования Коськовское сельское поселение Тихвинского района Ленинградской области</w:t>
      </w:r>
    </w:p>
    <w:p w:rsidR="007F2E27" w:rsidRDefault="007F2E27" w:rsidP="007F2E27">
      <w:pPr>
        <w:spacing w:before="240" w:after="12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F2E27" w:rsidRPr="007F2E27" w:rsidRDefault="007F2E27" w:rsidP="0064347F">
      <w:pPr>
        <w:pStyle w:val="a4"/>
        <w:numPr>
          <w:ilvl w:val="0"/>
          <w:numId w:val="1"/>
        </w:numPr>
        <w:suppressAutoHyphens/>
        <w:spacing w:before="240" w:after="12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F2E27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</w:t>
      </w:r>
      <w:r w:rsidRPr="007F2E27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объектов муниципального нежилого фонда во временное владение и (или) пользование</w:t>
      </w:r>
      <w:r w:rsidR="00632E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без проведения торгов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7F2E27" w:rsidRPr="007F2E27" w:rsidRDefault="007F2E27" w:rsidP="0064347F">
      <w:pPr>
        <w:pStyle w:val="a4"/>
        <w:numPr>
          <w:ilvl w:val="0"/>
          <w:numId w:val="1"/>
        </w:numPr>
        <w:suppressAutoHyphens/>
        <w:spacing w:before="240" w:after="12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F2E2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7F2E2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7F2E27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F2E27">
        <w:rPr>
          <w:rFonts w:ascii="Times New Roman" w:eastAsia="Times New Roman" w:hAnsi="Times New Roman" w:cs="Times New Roman"/>
          <w:sz w:val="24"/>
          <w:szCs w:val="24"/>
          <w:lang w:eastAsia="ar-SA"/>
        </w:rPr>
        <w:t>г. № 06-1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7F2E27">
        <w:rPr>
          <w:rFonts w:ascii="Times New Roman" w:eastAsia="Times New Roman" w:hAnsi="Times New Roman" w:cs="Times New Roman"/>
          <w:sz w:val="24"/>
          <w:szCs w:val="24"/>
          <w:lang w:eastAsia="ar-SA"/>
        </w:rPr>
        <w:t>-а по предоставлению муниципальной услуги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объектов муниципального нежилого фонда во временное владение и (или) пользование</w:t>
      </w:r>
      <w:r w:rsidR="00632EB1" w:rsidRPr="00632E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2EB1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 проведения торгов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7F2E27" w:rsidRDefault="007F2E27" w:rsidP="007F2E27">
      <w:pPr>
        <w:numPr>
          <w:ilvl w:val="0"/>
          <w:numId w:val="1"/>
        </w:numPr>
        <w:suppressAutoHyphens/>
        <w:autoSpaceDN w:val="0"/>
        <w:spacing w:before="24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 обнародовать путём размещения на официальном сайте Коськовского сельского поселения в сети Интернет https://tikhvin.org/gsp/koskovo/ 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информационном стенде по месту оказания муниципальной услуги в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административном здании, расположенном по адресу: Ленинградская область, Тихвинский муниципальный район, Коськовское сельское поселение, деревня Коськово, улица Школьная, дом 1.</w:t>
      </w:r>
    </w:p>
    <w:p w:rsidR="007F2E27" w:rsidRDefault="007F2E27" w:rsidP="007F2E27">
      <w:pPr>
        <w:pStyle w:val="a4"/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7F2E27" w:rsidRDefault="007F2E27" w:rsidP="007F2E27">
      <w:pPr>
        <w:spacing w:before="48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М. А. Степанов</w:t>
      </w:r>
    </w:p>
    <w:p w:rsidR="007F2E27" w:rsidRDefault="007F2E27" w:rsidP="007F2E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7F2E27" w:rsidSect="007F2E27">
          <w:pgSz w:w="11906" w:h="16838"/>
          <w:pgMar w:top="1134" w:right="850" w:bottom="1134" w:left="1134" w:header="708" w:footer="708" w:gutter="0"/>
          <w:cols w:space="720"/>
        </w:sectPr>
      </w:pPr>
    </w:p>
    <w:p w:rsidR="007F2E27" w:rsidRDefault="007F2E27" w:rsidP="007F2E27">
      <w:pPr>
        <w:spacing w:after="0" w:line="240" w:lineRule="auto"/>
        <w:ind w:firstLine="609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7F2E27" w:rsidRDefault="007F2E27" w:rsidP="007F2E27">
      <w:pPr>
        <w:spacing w:after="0" w:line="240" w:lineRule="auto"/>
        <w:ind w:left="5529" w:firstLine="42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 администрации Коськовского сельского поселения от 2</w:t>
      </w:r>
      <w:r w:rsidR="00632EB1" w:rsidRPr="00632EB1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декабря 2024 года № 06-22</w:t>
      </w:r>
      <w:r w:rsidR="00632EB1" w:rsidRPr="00632EB1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-а</w:t>
      </w:r>
    </w:p>
    <w:p w:rsidR="007F2E27" w:rsidRDefault="007F2E27" w:rsidP="007F2E27">
      <w:pPr>
        <w:spacing w:after="720" w:line="240" w:lineRule="auto"/>
        <w:ind w:firstLine="609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(приложение)</w:t>
      </w:r>
    </w:p>
    <w:p w:rsidR="007F2E27" w:rsidRPr="00632EB1" w:rsidRDefault="007F2E27" w:rsidP="00632EB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2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632EB1" w:rsidRPr="00632EB1" w:rsidRDefault="007F2E27" w:rsidP="00632EB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32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услуги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32EB1">
        <w:rPr>
          <w:rFonts w:ascii="Times New Roman" w:hAnsi="Times New Roman" w:cs="Times New Roman"/>
          <w:b/>
          <w:sz w:val="24"/>
          <w:szCs w:val="24"/>
        </w:rPr>
        <w:t>по предоставлению услуги «Предоставление объектов муниципального нежилого фонда во временное владение и (или) пользование без проведения торгов»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(</w:t>
      </w:r>
      <w:r w:rsidRPr="00632EB1">
        <w:rPr>
          <w:rFonts w:ascii="Times New Roman" w:hAnsi="Times New Roman" w:cs="Times New Roman"/>
          <w:sz w:val="24"/>
          <w:szCs w:val="24"/>
        </w:rPr>
        <w:t>Сокращённое</w:t>
      </w:r>
      <w:r w:rsidRPr="00632EB1">
        <w:rPr>
          <w:rFonts w:ascii="Times New Roman" w:hAnsi="Times New Roman" w:cs="Times New Roman"/>
          <w:sz w:val="24"/>
          <w:szCs w:val="24"/>
        </w:rPr>
        <w:t xml:space="preserve"> наименование – Предоставление объектов муниципального нежилого фонда во временное владение и (или) пользование)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(далее – административный регламент, муниципальная услуга)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36"/>
      <w:bookmarkEnd w:id="0"/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100" w:afterAutospacing="1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2EB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8"/>
      <w:bookmarkEnd w:id="1"/>
      <w:r w:rsidRPr="00632EB1">
        <w:rPr>
          <w:rFonts w:ascii="Times New Roman" w:hAnsi="Times New Roman" w:cs="Times New Roman"/>
          <w:sz w:val="24"/>
          <w:szCs w:val="24"/>
        </w:rPr>
        <w:t>1.1. Административный регламент устанавливает порядок и стандарт предоставления муниципальной услуги.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1.2. Заявителями, имеющими право на получение муниципальной услуги, являются: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- физические лица, которые имеют право на заключение соответствующего договора по действующему законодательству;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- индивидуальные предприниматели, которые имеют право на заключение соответствующего договора по действующему законодательству;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- юридические лица </w:t>
      </w:r>
      <w:r w:rsidRPr="00632EB1">
        <w:rPr>
          <w:rFonts w:ascii="Times New Roman" w:eastAsia="Times New Roman" w:hAnsi="Times New Roman" w:cs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632EB1">
        <w:rPr>
          <w:rFonts w:ascii="Times New Roman" w:hAnsi="Times New Roman" w:cs="Times New Roman"/>
          <w:sz w:val="24"/>
          <w:szCs w:val="24"/>
        </w:rPr>
        <w:t>, которые имеют право на заключение соответствующего договора по действующему законодательству (далее – заявитель).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интересы заявителя имеют право: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имени физических лиц: </w:t>
      </w:r>
      <w:r w:rsidRPr="00632EB1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законные представители (родители, усыновители, опекуны) несовершеннолетних в возрасте до 14 лет, опекуны недееспособных граждан либо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представители, действующие в силу полномочий, основанных на доверенности;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EB1">
        <w:rPr>
          <w:rFonts w:ascii="Times New Roman" w:eastAsia="Times New Roman" w:hAnsi="Times New Roman" w:cs="Times New Roman"/>
          <w:sz w:val="24"/>
          <w:szCs w:val="24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632EB1" w:rsidRPr="00632EB1" w:rsidRDefault="00632EB1" w:rsidP="00632E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1.3. Информация о месте нахождения органов местного самоуправления Ленинградской области в лице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C605A">
        <w:rPr>
          <w:rFonts w:ascii="Times New Roman" w:hAnsi="Times New Roman" w:cs="Times New Roman"/>
          <w:sz w:val="24"/>
          <w:szCs w:val="24"/>
        </w:rPr>
        <w:t>муниципального образования Коськовского сельского поселения Тихвинского муниципального района</w:t>
      </w:r>
      <w:r w:rsidRPr="00632EB1">
        <w:rPr>
          <w:rFonts w:ascii="Times New Roman" w:hAnsi="Times New Roman" w:cs="Times New Roman"/>
          <w:sz w:val="24"/>
          <w:szCs w:val="24"/>
        </w:rPr>
        <w:t xml:space="preserve"> Ленинградской области (далее – орган местного самоуправления, ОМСУ, Администрация), предоставляющих муниципальную услугу, размещается: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на сайте Администраций;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632EB1">
        <w:rPr>
          <w:rFonts w:ascii="Times New Roman" w:hAnsi="Times New Roman" w:cs="Times New Roman"/>
          <w:sz w:val="24"/>
          <w:szCs w:val="24"/>
        </w:rPr>
        <w:br/>
        <w:t>и муниципальных услуг» (далее – ГБУ ЛО «МФЦ», МФЦ): http://mfc47.ru/;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(функций) Ленинградской области (далее – ПГУ ЛО)/на Едином портале государственных услуг (далее – ЕПГУ): </w:t>
      </w:r>
      <w:hyperlink r:id="rId6" w:history="1">
        <w:r w:rsidRPr="000C605A">
          <w:rPr>
            <w:rFonts w:ascii="Times New Roman" w:hAnsi="Times New Roman" w:cs="Times New Roman"/>
            <w:strike/>
            <w:sz w:val="24"/>
            <w:szCs w:val="24"/>
          </w:rPr>
          <w:t>www.gu.lenobl.ru</w:t>
        </w:r>
      </w:hyperlink>
      <w:r w:rsidRPr="000C605A">
        <w:rPr>
          <w:rFonts w:ascii="Times New Roman" w:hAnsi="Times New Roman" w:cs="Times New Roman"/>
          <w:sz w:val="24"/>
          <w:szCs w:val="24"/>
        </w:rPr>
        <w:t xml:space="preserve"> https://new.gu.lenobl.ru, </w:t>
      </w:r>
      <w:hyperlink r:id="rId7" w:history="1">
        <w:r w:rsidRPr="000C605A">
          <w:rPr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632EB1">
        <w:rPr>
          <w:rFonts w:ascii="Times New Roman" w:hAnsi="Times New Roman" w:cs="Times New Roman"/>
          <w:sz w:val="24"/>
          <w:szCs w:val="24"/>
        </w:rPr>
        <w:t>;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 «Реестр государственных </w:t>
      </w:r>
      <w:r w:rsidRPr="00632EB1">
        <w:rPr>
          <w:rFonts w:ascii="Times New Roman" w:hAnsi="Times New Roman" w:cs="Times New Roman"/>
          <w:sz w:val="24"/>
          <w:szCs w:val="24"/>
        </w:rPr>
        <w:br/>
      </w:r>
      <w:r w:rsidRPr="00632EB1">
        <w:rPr>
          <w:rFonts w:ascii="Times New Roman" w:hAnsi="Times New Roman" w:cs="Times New Roman"/>
          <w:sz w:val="24"/>
          <w:szCs w:val="24"/>
        </w:rPr>
        <w:lastRenderedPageBreak/>
        <w:t>и муниципальных услуг (функций) Ленинградской области».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EB1" w:rsidRPr="000C605A" w:rsidRDefault="00632EB1" w:rsidP="00632EB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05A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632EB1" w:rsidRPr="00632EB1" w:rsidRDefault="00632EB1" w:rsidP="00632EB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2.1. Полное наименование муниципальной услуги: Предоставление объектов муниципального нежилого фонда во временное владение и (или) пользование без</w:t>
      </w:r>
      <w:r w:rsidR="000C605A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проведения торгов.</w:t>
      </w:r>
    </w:p>
    <w:p w:rsidR="00632EB1" w:rsidRPr="00632EB1" w:rsidRDefault="000C605A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Сокращённое</w:t>
      </w:r>
      <w:r w:rsidR="00632EB1" w:rsidRPr="00632EB1">
        <w:rPr>
          <w:rFonts w:ascii="Times New Roman" w:hAnsi="Times New Roman" w:cs="Times New Roman"/>
          <w:sz w:val="24"/>
          <w:szCs w:val="24"/>
        </w:rPr>
        <w:t xml:space="preserve"> наименование муниципальной услуги: Предоставление объектов муниципального нежилого фонда во временное владение и (или) пользование.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2.2. Муниципальную услугу предоставляют: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C605A">
        <w:rPr>
          <w:rFonts w:ascii="Times New Roman" w:hAnsi="Times New Roman" w:cs="Times New Roman"/>
          <w:sz w:val="24"/>
          <w:szCs w:val="24"/>
        </w:rPr>
        <w:t>муниципального образования Коськовское сельское поселение Тихвинского муниципального района</w:t>
      </w:r>
      <w:r w:rsidRPr="00632EB1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В предоставлении услуги участвуют: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- Государственное бюджетное учреждение Ленинградской области «Многофункциональный центр предоставления государственных </w:t>
      </w:r>
      <w:r w:rsidRPr="00632EB1">
        <w:rPr>
          <w:rFonts w:ascii="Times New Roman" w:hAnsi="Times New Roman" w:cs="Times New Roman"/>
          <w:sz w:val="24"/>
          <w:szCs w:val="24"/>
        </w:rPr>
        <w:br/>
        <w:t>и муниципальных услуг» (</w:t>
      </w:r>
      <w:r w:rsidR="000C605A" w:rsidRPr="00632EB1">
        <w:rPr>
          <w:rFonts w:ascii="Times New Roman" w:hAnsi="Times New Roman" w:cs="Times New Roman"/>
          <w:sz w:val="24"/>
          <w:szCs w:val="24"/>
        </w:rPr>
        <w:t>сокращённое</w:t>
      </w:r>
      <w:r w:rsidRPr="00632EB1">
        <w:rPr>
          <w:rFonts w:ascii="Times New Roman" w:hAnsi="Times New Roman" w:cs="Times New Roman"/>
          <w:sz w:val="24"/>
          <w:szCs w:val="24"/>
        </w:rPr>
        <w:t xml:space="preserve"> наименование – ГБУ ЛО «МФЦ»);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- Управление федеральной налоговой службы по Ленинградской области.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в Администрации;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в филиалах, отделах, </w:t>
      </w:r>
      <w:r w:rsidR="000C605A" w:rsidRPr="00632EB1">
        <w:rPr>
          <w:rFonts w:ascii="Times New Roman" w:hAnsi="Times New Roman" w:cs="Times New Roman"/>
          <w:sz w:val="24"/>
          <w:szCs w:val="24"/>
        </w:rPr>
        <w:t>удалённых</w:t>
      </w:r>
      <w:r w:rsidRPr="00632EB1">
        <w:rPr>
          <w:rFonts w:ascii="Times New Roman" w:hAnsi="Times New Roman" w:cs="Times New Roman"/>
          <w:sz w:val="24"/>
          <w:szCs w:val="24"/>
        </w:rPr>
        <w:t xml:space="preserve"> рабочих местах ГБУ ЛО «МФЦ» (при наличии соглашения);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почтовым отправлением в Администрацию;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 (при</w:t>
      </w:r>
      <w:r w:rsidR="000C605A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технической реализации).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Заявитель может записаться на </w:t>
      </w:r>
      <w:r w:rsidR="000C605A" w:rsidRPr="00632EB1">
        <w:rPr>
          <w:rFonts w:ascii="Times New Roman" w:hAnsi="Times New Roman" w:cs="Times New Roman"/>
          <w:sz w:val="24"/>
          <w:szCs w:val="24"/>
        </w:rPr>
        <w:t>приём</w:t>
      </w:r>
      <w:r w:rsidRPr="00632EB1">
        <w:rPr>
          <w:rFonts w:ascii="Times New Roman" w:hAnsi="Times New Roman" w:cs="Times New Roman"/>
          <w:sz w:val="24"/>
          <w:szCs w:val="24"/>
        </w:rPr>
        <w:t xml:space="preserve"> для подачи заявления </w:t>
      </w:r>
      <w:r w:rsidRPr="00632EB1">
        <w:rPr>
          <w:rFonts w:ascii="Times New Roman" w:hAnsi="Times New Roman" w:cs="Times New Roman"/>
          <w:sz w:val="24"/>
          <w:szCs w:val="24"/>
        </w:rPr>
        <w:br/>
        <w:t>о предоставлении услуги следующими способами: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1) посредством ПГУ ЛО/ЕПГУ – в Администрацию, МФЦ;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2) посредством сайта ОМСУ, МФЦ (при технической реализации) – </w:t>
      </w:r>
      <w:r w:rsidRPr="00632EB1">
        <w:rPr>
          <w:rFonts w:ascii="Times New Roman" w:hAnsi="Times New Roman" w:cs="Times New Roman"/>
          <w:sz w:val="24"/>
          <w:szCs w:val="24"/>
        </w:rPr>
        <w:br/>
        <w:t>в Администрацию, МФЦ;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3) по телефону – в Администрацию, МФЦ.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любую свободную для </w:t>
      </w:r>
      <w:r w:rsidR="000C605A" w:rsidRPr="00632EB1">
        <w:rPr>
          <w:rFonts w:ascii="Times New Roman" w:hAnsi="Times New Roman" w:cs="Times New Roman"/>
          <w:sz w:val="24"/>
          <w:szCs w:val="24"/>
        </w:rPr>
        <w:t>приёма</w:t>
      </w:r>
      <w:r w:rsidRPr="00632EB1">
        <w:rPr>
          <w:rFonts w:ascii="Times New Roman" w:hAnsi="Times New Roman" w:cs="Times New Roman"/>
          <w:sz w:val="24"/>
          <w:szCs w:val="24"/>
        </w:rPr>
        <w:t xml:space="preserve"> дату </w:t>
      </w:r>
      <w:r w:rsidRPr="00632EB1">
        <w:rPr>
          <w:rFonts w:ascii="Times New Roman" w:hAnsi="Times New Roman" w:cs="Times New Roman"/>
          <w:sz w:val="24"/>
          <w:szCs w:val="24"/>
        </w:rPr>
        <w:br/>
        <w:t xml:space="preserve">и время в пределах установленного в Администрации или МФЦ графика </w:t>
      </w:r>
      <w:r w:rsidR="000C605A" w:rsidRPr="00632EB1">
        <w:rPr>
          <w:rFonts w:ascii="Times New Roman" w:hAnsi="Times New Roman" w:cs="Times New Roman"/>
          <w:sz w:val="24"/>
          <w:szCs w:val="24"/>
        </w:rPr>
        <w:t>приёма</w:t>
      </w:r>
      <w:r w:rsidRPr="00632EB1">
        <w:rPr>
          <w:rFonts w:ascii="Times New Roman" w:hAnsi="Times New Roman" w:cs="Times New Roman"/>
          <w:sz w:val="24"/>
          <w:szCs w:val="24"/>
        </w:rPr>
        <w:t xml:space="preserve"> заявителей.</w:t>
      </w:r>
    </w:p>
    <w:p w:rsidR="00632EB1" w:rsidRPr="00632EB1" w:rsidRDefault="00632EB1" w:rsidP="00632E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2.2.1. В целях предоставления муниципальной услуги установление личности заявителя может осуществляться в ходе личного </w:t>
      </w:r>
      <w:r w:rsidR="000C605A" w:rsidRPr="00632EB1">
        <w:rPr>
          <w:rFonts w:ascii="Times New Roman" w:hAnsi="Times New Roman" w:cs="Times New Roman"/>
          <w:sz w:val="24"/>
          <w:szCs w:val="24"/>
        </w:rPr>
        <w:t>приёма</w:t>
      </w:r>
      <w:r w:rsidRPr="00632EB1">
        <w:rPr>
          <w:rFonts w:ascii="Times New Roman" w:hAnsi="Times New Roman" w:cs="Times New Roman"/>
          <w:sz w:val="24"/>
          <w:szCs w:val="24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«МФЦ» с</w:t>
      </w:r>
      <w:r w:rsidR="000C605A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 xml:space="preserve">использованием информационных </w:t>
      </w:r>
      <w:r w:rsidRPr="000C605A">
        <w:rPr>
          <w:rFonts w:ascii="Times New Roman" w:hAnsi="Times New Roman" w:cs="Times New Roman"/>
          <w:sz w:val="24"/>
          <w:szCs w:val="24"/>
        </w:rPr>
        <w:t>технологий, систем, указанных в частях 10 и 11 статьи 7 Федерального закона от 27.07.2010  №</w:t>
      </w:r>
      <w:r w:rsidR="000C605A">
        <w:rPr>
          <w:rFonts w:ascii="Times New Roman" w:hAnsi="Times New Roman" w:cs="Times New Roman"/>
          <w:sz w:val="24"/>
          <w:szCs w:val="24"/>
        </w:rPr>
        <w:t> </w:t>
      </w:r>
      <w:r w:rsidRPr="000C605A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 (при наличии технической возможности).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</w:t>
      </w:r>
      <w:r w:rsidR="000C605A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 xml:space="preserve">установленном Правительством Российской Федерации порядке обеспечивают </w:t>
      </w:r>
      <w:r w:rsidRPr="00632EB1">
        <w:rPr>
          <w:rFonts w:ascii="Times New Roman" w:hAnsi="Times New Roman" w:cs="Times New Roman"/>
          <w:sz w:val="24"/>
          <w:szCs w:val="24"/>
        </w:rPr>
        <w:lastRenderedPageBreak/>
        <w:t>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</w:t>
      </w:r>
      <w:r w:rsidR="000C605A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соответствия предоставленным биометрическим персональным данным физического лица.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- направление заявителю подписанных Администрацией 2 (двух) экземпляров договора о передаче имущества казны муниципального образования в аренду, безвозмездное пользование, доверительное управление без проведения торгов</w:t>
      </w:r>
      <w:bookmarkStart w:id="2" w:name="Par43"/>
      <w:bookmarkEnd w:id="2"/>
      <w:r w:rsidRPr="00632EB1">
        <w:rPr>
          <w:rFonts w:ascii="Times New Roman" w:hAnsi="Times New Roman" w:cs="Times New Roman"/>
          <w:sz w:val="24"/>
          <w:szCs w:val="24"/>
        </w:rPr>
        <w:t xml:space="preserve"> (далее – документы, выдаваемые по результатам оказания муниципальной услуги);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- принятие решения об отказе в предоставлении муниципальной услуги.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предоставляется: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в Администрации;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в филиалах, отделах, </w:t>
      </w:r>
      <w:r w:rsidR="000C605A" w:rsidRPr="00632EB1">
        <w:rPr>
          <w:rFonts w:ascii="Times New Roman" w:hAnsi="Times New Roman" w:cs="Times New Roman"/>
          <w:sz w:val="24"/>
          <w:szCs w:val="24"/>
        </w:rPr>
        <w:t>удалённых</w:t>
      </w:r>
      <w:r w:rsidRPr="00632EB1">
        <w:rPr>
          <w:rFonts w:ascii="Times New Roman" w:hAnsi="Times New Roman" w:cs="Times New Roman"/>
          <w:sz w:val="24"/>
          <w:szCs w:val="24"/>
        </w:rPr>
        <w:t xml:space="preserve"> рабочих местах ГБУ ЛО «МФЦ»;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посредством ПГУ ЛО/ЕПГУ (при технической реализации);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почтовым отправлением.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составляет 90 календарных дней со дня регистрации заявления.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услуги.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услуги: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632EB1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632EB1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- Гражданский кодекс Российской Федерации (часть первая);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- Гражданский кодекс Российской Федерации (часть вторая);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- Федеральный закон от 26.07.2006 №</w:t>
      </w:r>
      <w:r w:rsidR="000C605A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135-ФЗ «О защите конкуренции»;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- Федеральный закон от 25.06.2002 №</w:t>
      </w:r>
      <w:r w:rsidR="000C605A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73-ФЗ «Об объектах культурного наследия (памятниках истории и культуры) народов Российской Федерации»;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05A">
        <w:rPr>
          <w:rFonts w:ascii="Times New Roman" w:hAnsi="Times New Roman" w:cs="Times New Roman"/>
          <w:sz w:val="24"/>
          <w:szCs w:val="24"/>
        </w:rPr>
        <w:t>- Приказ ФАС России от 21.03.2023 №</w:t>
      </w:r>
      <w:r w:rsidR="000C605A">
        <w:rPr>
          <w:rFonts w:ascii="Times New Roman" w:hAnsi="Times New Roman" w:cs="Times New Roman"/>
          <w:sz w:val="24"/>
          <w:szCs w:val="24"/>
        </w:rPr>
        <w:t> </w:t>
      </w:r>
      <w:r w:rsidRPr="000C605A">
        <w:rPr>
          <w:rFonts w:ascii="Times New Roman" w:hAnsi="Times New Roman" w:cs="Times New Roman"/>
          <w:sz w:val="24"/>
          <w:szCs w:val="24"/>
        </w:rPr>
        <w:t xml:space="preserve">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</w:t>
      </w:r>
      <w:r w:rsidR="000C605A" w:rsidRPr="000C605A">
        <w:rPr>
          <w:rFonts w:ascii="Times New Roman" w:hAnsi="Times New Roman" w:cs="Times New Roman"/>
          <w:sz w:val="24"/>
          <w:szCs w:val="24"/>
        </w:rPr>
        <w:t>путём</w:t>
      </w:r>
      <w:r w:rsidRPr="000C605A">
        <w:rPr>
          <w:rFonts w:ascii="Times New Roman" w:hAnsi="Times New Roman" w:cs="Times New Roman"/>
          <w:sz w:val="24"/>
          <w:szCs w:val="24"/>
        </w:rPr>
        <w:t xml:space="preserve"> проведения торгов в форме конкурса"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- нормативные правовые акты муниципального образования.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187"/>
      <w:bookmarkEnd w:id="3"/>
      <w:r w:rsidRPr="00632EB1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</w:t>
      </w:r>
      <w:r w:rsidRPr="00632EB1">
        <w:rPr>
          <w:rFonts w:ascii="Times New Roman" w:hAnsi="Times New Roman" w:cs="Times New Roman"/>
          <w:sz w:val="24"/>
          <w:szCs w:val="24"/>
        </w:rPr>
        <w:br/>
        <w:t xml:space="preserve">с законодательными или иными нормативными правовыми актами </w:t>
      </w:r>
      <w:r w:rsidRPr="00632EB1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услуги, подлежащих представлению заявителем: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- заявление о предоставлении в аренду (безвозмездное пользование, доверительное управление) объекта нежилого фонда (Приложение  </w:t>
      </w:r>
      <w:r w:rsidRPr="00632EB1">
        <w:rPr>
          <w:rFonts w:ascii="Times New Roman" w:hAnsi="Times New Roman" w:cs="Times New Roman"/>
          <w:sz w:val="24"/>
          <w:szCs w:val="24"/>
        </w:rPr>
        <w:br/>
        <w:t>к административному регламенту).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iCs/>
          <w:sz w:val="24"/>
          <w:szCs w:val="24"/>
        </w:rPr>
        <w:t xml:space="preserve">Заявление заполняется при помощи технических средств или от руки разборчиво (печатными буквами). Заявление заполняется заявителем собственноручно либо специалистом ГБУ ЛО «МФЦ». Не допускается исправление ошибок </w:t>
      </w:r>
      <w:r w:rsidR="000C605A" w:rsidRPr="00632EB1">
        <w:rPr>
          <w:rFonts w:ascii="Times New Roman" w:hAnsi="Times New Roman" w:cs="Times New Roman"/>
          <w:iCs/>
          <w:sz w:val="24"/>
          <w:szCs w:val="24"/>
        </w:rPr>
        <w:t>путём</w:t>
      </w:r>
      <w:r w:rsidRPr="00632EB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C605A" w:rsidRPr="00632EB1">
        <w:rPr>
          <w:rFonts w:ascii="Times New Roman" w:hAnsi="Times New Roman" w:cs="Times New Roman"/>
          <w:iCs/>
          <w:sz w:val="24"/>
          <w:szCs w:val="24"/>
        </w:rPr>
        <w:t>зачёркивания</w:t>
      </w:r>
      <w:r w:rsidRPr="00632EB1">
        <w:rPr>
          <w:rFonts w:ascii="Times New Roman" w:hAnsi="Times New Roman" w:cs="Times New Roman"/>
          <w:iCs/>
          <w:sz w:val="24"/>
          <w:szCs w:val="24"/>
        </w:rPr>
        <w:t xml:space="preserve"> или с помощью корректирующих средств. Бланк заявления заявитель может получить у должностного лица ОМСУ, ГБУ ЛО «МФЦ». Заявитель может также заполнить и распечатать бланк заявления на официальных сайтах ОМСУ, ГБУ ЛО «МФЦ», </w:t>
      </w:r>
      <w:r w:rsidRPr="00632EB1">
        <w:rPr>
          <w:rFonts w:ascii="Times New Roman" w:hAnsi="Times New Roman" w:cs="Times New Roman"/>
          <w:sz w:val="24"/>
          <w:szCs w:val="24"/>
        </w:rPr>
        <w:t xml:space="preserve">ПГУ ЛО/ЕПГУ </w:t>
      </w:r>
      <w:r w:rsidRPr="00632EB1">
        <w:rPr>
          <w:rFonts w:ascii="Times New Roman" w:hAnsi="Times New Roman" w:cs="Times New Roman"/>
          <w:sz w:val="24"/>
          <w:szCs w:val="24"/>
        </w:rPr>
        <w:br/>
        <w:t>(при технической реализации).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2.6.1. К заявлению прилагаются следующие документы, заверенные должным </w:t>
      </w:r>
      <w:r w:rsidRPr="00632EB1">
        <w:rPr>
          <w:rFonts w:ascii="Times New Roman" w:hAnsi="Times New Roman" w:cs="Times New Roman"/>
          <w:sz w:val="24"/>
          <w:szCs w:val="24"/>
        </w:rPr>
        <w:lastRenderedPageBreak/>
        <w:t>образом: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93"/>
      <w:bookmarkEnd w:id="4"/>
      <w:r w:rsidRPr="00632EB1">
        <w:rPr>
          <w:rFonts w:ascii="Times New Roman" w:hAnsi="Times New Roman" w:cs="Times New Roman"/>
          <w:sz w:val="24"/>
          <w:szCs w:val="24"/>
        </w:rPr>
        <w:t>2.6.1.1. Для юридических лиц и их уполномоченных представителей: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- копии учредительных документов юридического лица (Устав (Положение) со</w:t>
      </w:r>
      <w:r w:rsidR="000C605A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всеми зарегистрированными изменениями и дополнениями, свидетельство о</w:t>
      </w:r>
      <w:r w:rsidR="000C605A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государственной регистрации юридического лица и последующие изменения, документ об избрании (назначении) руководителя, справка о банковских реквизитах);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- выписка из протокола об избрании или приказ о назначении на должность руководителя лица, действующего в силу закона, Устава (Положения) от имени юридического лица без доверенности;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- доверенность, выданная юридическим лицом за подписью его руководителя и</w:t>
      </w:r>
      <w:r w:rsidR="000C605A">
        <w:rPr>
          <w:rFonts w:ascii="Times New Roman" w:hAnsi="Times New Roman" w:cs="Times New Roman"/>
          <w:sz w:val="24"/>
          <w:szCs w:val="24"/>
        </w:rPr>
        <w:t> </w:t>
      </w:r>
      <w:r w:rsidR="000C605A" w:rsidRPr="00632EB1">
        <w:rPr>
          <w:rFonts w:ascii="Times New Roman" w:hAnsi="Times New Roman" w:cs="Times New Roman"/>
          <w:sz w:val="24"/>
          <w:szCs w:val="24"/>
        </w:rPr>
        <w:t>скреплённая</w:t>
      </w:r>
      <w:r w:rsidRPr="00632EB1">
        <w:rPr>
          <w:rFonts w:ascii="Times New Roman" w:hAnsi="Times New Roman" w:cs="Times New Roman"/>
          <w:sz w:val="24"/>
          <w:szCs w:val="24"/>
        </w:rPr>
        <w:t xml:space="preserve"> печатью организации (в случае если заявление </w:t>
      </w:r>
      <w:r w:rsidR="000C605A" w:rsidRPr="00632EB1">
        <w:rPr>
          <w:rFonts w:ascii="Times New Roman" w:hAnsi="Times New Roman" w:cs="Times New Roman"/>
          <w:sz w:val="24"/>
          <w:szCs w:val="24"/>
        </w:rPr>
        <w:t>подаётся</w:t>
      </w:r>
      <w:r w:rsidRPr="00632EB1">
        <w:rPr>
          <w:rFonts w:ascii="Times New Roman" w:hAnsi="Times New Roman" w:cs="Times New Roman"/>
          <w:sz w:val="24"/>
          <w:szCs w:val="24"/>
        </w:rPr>
        <w:t xml:space="preserve"> представителем);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лица, имеющего право действовать от имени заявителя без доверенности, либо его доверенного лица в случае, если интересы заявителя представляет доверенное лицо, и оригинал для сверки;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- копии документов, подтверждающих право юридического лица на получение объектов в пользование без процедуры торгов.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2.6.1.2. Для индивидуальных предпринимателей и их уполномоченных представителей: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заявителя, либо его доверенного лица в случае, если интересы заявителя представляет доверенное лицо, и оригинал для сверки;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- копии документов, подтверждающих право индивидуального предпринимателя на получение объектов в пользование без процедуры торгов.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05"/>
      <w:bookmarkEnd w:id="5"/>
      <w:r w:rsidRPr="00632EB1">
        <w:rPr>
          <w:rFonts w:ascii="Times New Roman" w:hAnsi="Times New Roman" w:cs="Times New Roman"/>
          <w:sz w:val="24"/>
          <w:szCs w:val="24"/>
        </w:rPr>
        <w:t>2.6.1.3. Для физических лиц и их уполномоченных представителей: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- документ, удостоверяющий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беженца. Документ предоставляется в оригинале, сканируется в электронное дело, к комплекту документов приобщается в копии;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- представитель заявителя из числа уполномоченных лиц дополнительно представляет документ, удостоверяющий личность, и документ, оформленный в</w:t>
      </w:r>
      <w:r w:rsidR="000C605A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законодательством, подтверждающий наличие у</w:t>
      </w:r>
      <w:r w:rsidR="000C605A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(доверенность, удостоверенную нотариально, либо главой местной администрации поселения и</w:t>
      </w:r>
      <w:r w:rsidR="000C605A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 xml:space="preserve">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</w:t>
      </w:r>
      <w:r w:rsidR="000C605A" w:rsidRPr="00632EB1">
        <w:rPr>
          <w:rFonts w:ascii="Times New Roman" w:hAnsi="Times New Roman" w:cs="Times New Roman"/>
          <w:sz w:val="24"/>
          <w:szCs w:val="24"/>
        </w:rPr>
        <w:t>населённом</w:t>
      </w:r>
      <w:r w:rsidRPr="00632EB1">
        <w:rPr>
          <w:rFonts w:ascii="Times New Roman" w:hAnsi="Times New Roman" w:cs="Times New Roman"/>
          <w:sz w:val="24"/>
          <w:szCs w:val="24"/>
        </w:rPr>
        <w:t xml:space="preserve"> пункте нет нотариуса), либо должностным лицом консульского учреждения Российской Федерации, уполномоченным на совершение этих действий);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- копия документов, подтверждающих право физического лица на получение объектов в пользование без процедуры торгов (в соответствии с ст. 17.1 Федерального закона от 26.07.2006 №</w:t>
      </w:r>
      <w:r w:rsidR="000C605A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135-ФЗ «О защите конкуренции»).</w:t>
      </w:r>
    </w:p>
    <w:p w:rsidR="00632EB1" w:rsidRPr="00632EB1" w:rsidRDefault="00632EB1" w:rsidP="00632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2.6.2. В случае приобщения документов в </w:t>
      </w:r>
      <w:r w:rsidRPr="00632E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электронном виде, формат сканирования документов: многостраничный </w:t>
      </w:r>
      <w:proofErr w:type="spellStart"/>
      <w:r w:rsidRPr="00632E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pdf</w:t>
      </w:r>
      <w:proofErr w:type="spellEnd"/>
      <w:r w:rsidRPr="00632E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расширением 150 </w:t>
      </w:r>
      <w:proofErr w:type="spellStart"/>
      <w:r w:rsidRPr="00632E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dpi</w:t>
      </w:r>
      <w:proofErr w:type="spellEnd"/>
      <w:r w:rsidRPr="00632E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 черно-белом или сером цвете, обеспечивающим сохранение всех аутентичных признаков подлинности.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</w:t>
      </w:r>
      <w:r w:rsidRPr="00632EB1">
        <w:rPr>
          <w:rFonts w:ascii="Times New Roman" w:hAnsi="Times New Roman" w:cs="Times New Roman"/>
          <w:sz w:val="24"/>
          <w:szCs w:val="24"/>
        </w:rPr>
        <w:lastRenderedPageBreak/>
        <w:t>информационного взаимодействия.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- выписка из Единого государственного реестра юридических лиц (ЕГРЮЛ, ЕГРИП, свидетельство о постановке на </w:t>
      </w:r>
      <w:r w:rsidR="000C605A" w:rsidRPr="00632EB1">
        <w:rPr>
          <w:rFonts w:ascii="Times New Roman" w:hAnsi="Times New Roman" w:cs="Times New Roman"/>
          <w:sz w:val="24"/>
          <w:szCs w:val="24"/>
        </w:rPr>
        <w:t>учёт</w:t>
      </w:r>
      <w:r w:rsidRPr="00632EB1">
        <w:rPr>
          <w:rFonts w:ascii="Times New Roman" w:hAnsi="Times New Roman" w:cs="Times New Roman"/>
          <w:sz w:val="24"/>
          <w:szCs w:val="24"/>
        </w:rPr>
        <w:t xml:space="preserve"> в налоговом органе);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-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предпринимателе, зарегистрированном до 01.01.2004 (ЕГРИП), сведения о постановке на </w:t>
      </w:r>
      <w:r w:rsidR="000C605A" w:rsidRPr="00632EB1">
        <w:rPr>
          <w:rFonts w:ascii="Times New Roman" w:hAnsi="Times New Roman" w:cs="Times New Roman"/>
          <w:sz w:val="24"/>
          <w:szCs w:val="24"/>
        </w:rPr>
        <w:t>учёт</w:t>
      </w:r>
      <w:r w:rsidRPr="00632EB1">
        <w:rPr>
          <w:rFonts w:ascii="Times New Roman" w:hAnsi="Times New Roman" w:cs="Times New Roman"/>
          <w:sz w:val="24"/>
          <w:szCs w:val="24"/>
        </w:rPr>
        <w:t xml:space="preserve"> физического лица в налоговом органе.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2.7.1. Заявитель вправе представить документы, указанные в пункте 2.7, по</w:t>
      </w:r>
      <w:r w:rsidR="000C605A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собственной инициативе.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2.7.2. При предоставлении муниципальной услуги запрещается требовать от</w:t>
      </w:r>
      <w:r w:rsidR="000C605A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Заявителя: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632EB1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632EB1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0C605A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210-ФЗ;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</w:t>
      </w:r>
      <w:r w:rsidR="000C605A" w:rsidRPr="00632EB1">
        <w:rPr>
          <w:rFonts w:ascii="Times New Roman" w:hAnsi="Times New Roman" w:cs="Times New Roman"/>
          <w:sz w:val="24"/>
          <w:szCs w:val="24"/>
        </w:rPr>
        <w:t>включённых</w:t>
      </w:r>
      <w:r w:rsidRPr="00632EB1">
        <w:rPr>
          <w:rFonts w:ascii="Times New Roman" w:hAnsi="Times New Roman" w:cs="Times New Roman"/>
          <w:sz w:val="24"/>
          <w:szCs w:val="24"/>
        </w:rPr>
        <w:t xml:space="preserve"> в перечни, указанные в </w:t>
      </w:r>
      <w:hyperlink r:id="rId10" w:history="1">
        <w:r w:rsidRPr="00632EB1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="000C605A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Федерального закона №</w:t>
      </w:r>
      <w:r w:rsidR="000C605A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210-ФЗ;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</w:t>
      </w:r>
      <w:r w:rsidR="000C605A" w:rsidRPr="00632EB1">
        <w:rPr>
          <w:rFonts w:ascii="Times New Roman" w:hAnsi="Times New Roman" w:cs="Times New Roman"/>
          <w:sz w:val="24"/>
          <w:szCs w:val="24"/>
        </w:rPr>
        <w:t>приёме</w:t>
      </w:r>
      <w:r w:rsidRPr="00632EB1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632EB1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632EB1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0C605A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210-ФЗ;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632EB1">
          <w:rPr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Pr="00632EB1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0C605A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2.7.3. При наступлении событий, являющихся основанием для предоставления муниципальной услуги, ОМСУ, предоставляющий муниципальную услугу, вправе: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</w:t>
      </w:r>
      <w:r w:rsidR="000C605A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них ответы, после чего уведомлять заявителя о возможности подать запрос о</w:t>
      </w:r>
      <w:r w:rsidR="000C605A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предоставлении соответствующей услуги для немедленного получения результата предоставления такой услуги;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2) при условии наличия запроса заявителя о предоставлении муниципальных услуг, в</w:t>
      </w:r>
      <w:r w:rsidR="000C605A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 xml:space="preserve">отношении которых у заявителя могут появиться основания для их предоставления ему </w:t>
      </w:r>
      <w:r w:rsidRPr="00632EB1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0C605A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</w:t>
      </w:r>
      <w:r w:rsidR="000C605A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 xml:space="preserve">уведомлять заявителя о </w:t>
      </w:r>
      <w:r w:rsidR="000C605A" w:rsidRPr="00632EB1">
        <w:rPr>
          <w:rFonts w:ascii="Times New Roman" w:hAnsi="Times New Roman" w:cs="Times New Roman"/>
          <w:sz w:val="24"/>
          <w:szCs w:val="24"/>
        </w:rPr>
        <w:t>проведённых</w:t>
      </w:r>
      <w:r w:rsidRPr="00632EB1">
        <w:rPr>
          <w:rFonts w:ascii="Times New Roman" w:hAnsi="Times New Roman" w:cs="Times New Roman"/>
          <w:sz w:val="24"/>
          <w:szCs w:val="24"/>
        </w:rPr>
        <w:t xml:space="preserve"> мероприятиях.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2.8. Основания для приостановления предоставления муниципальной услуги не</w:t>
      </w:r>
      <w:r w:rsidR="000C605A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предусмотрены.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1"/>
      <w:bookmarkStart w:id="7" w:name="Par226"/>
      <w:bookmarkStart w:id="8" w:name="Par231"/>
      <w:bookmarkEnd w:id="6"/>
      <w:bookmarkEnd w:id="7"/>
      <w:bookmarkEnd w:id="8"/>
      <w:r w:rsidRPr="00632EB1">
        <w:rPr>
          <w:rFonts w:ascii="Times New Roman" w:hAnsi="Times New Roman" w:cs="Times New Roman"/>
          <w:sz w:val="24"/>
          <w:szCs w:val="24"/>
        </w:rPr>
        <w:t xml:space="preserve">2.9 Основания для отказа в </w:t>
      </w:r>
      <w:r w:rsidR="000C605A" w:rsidRPr="00632EB1">
        <w:rPr>
          <w:rFonts w:ascii="Times New Roman" w:hAnsi="Times New Roman" w:cs="Times New Roman"/>
          <w:sz w:val="24"/>
          <w:szCs w:val="24"/>
        </w:rPr>
        <w:t>приёме</w:t>
      </w:r>
      <w:r w:rsidRPr="00632EB1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услуги: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1) заявление на получение услуги оформлено не в соответствии с пунктом 2.6 административного регламента.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Представление неполного комплекта документов, необходимых в соответствии с</w:t>
      </w:r>
      <w:r w:rsidR="000C605A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законодательными или иными нормативными правовыми актами для оказания услуги, подлежащих представлению заявителем: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1) к заявлению не приложены все документы или установлено их несоответствие требованиям, указанным в </w:t>
      </w:r>
      <w:hyperlink w:anchor="Par193" w:history="1">
        <w:r w:rsidRPr="00632EB1">
          <w:rPr>
            <w:rFonts w:ascii="Times New Roman" w:hAnsi="Times New Roman" w:cs="Times New Roman"/>
            <w:sz w:val="24"/>
            <w:szCs w:val="24"/>
          </w:rPr>
          <w:t>пункте 2.6.1</w:t>
        </w:r>
      </w:hyperlink>
      <w:r w:rsidRPr="00632EB1">
        <w:rPr>
          <w:rFonts w:ascii="Times New Roman" w:hAnsi="Times New Roman" w:cs="Times New Roman"/>
          <w:sz w:val="24"/>
          <w:szCs w:val="24"/>
        </w:rPr>
        <w:t xml:space="preserve"> – </w:t>
      </w:r>
      <w:hyperlink w:anchor="Par205" w:history="1">
        <w:r w:rsidRPr="00632EB1">
          <w:rPr>
            <w:rFonts w:ascii="Times New Roman" w:hAnsi="Times New Roman" w:cs="Times New Roman"/>
            <w:sz w:val="24"/>
            <w:szCs w:val="24"/>
          </w:rPr>
          <w:t>2.6.3</w:t>
        </w:r>
      </w:hyperlink>
      <w:r w:rsidRPr="00632EB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Отсутствие права на предоставление муниципальной услуги: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1) заявитель не является лицом, указанным в </w:t>
      </w:r>
      <w:hyperlink w:anchor="Par151" w:history="1">
        <w:r w:rsidRPr="00632EB1">
          <w:rPr>
            <w:rFonts w:ascii="Times New Roman" w:hAnsi="Times New Roman" w:cs="Times New Roman"/>
            <w:sz w:val="24"/>
            <w:szCs w:val="24"/>
          </w:rPr>
          <w:t>пункте 1.</w:t>
        </w:r>
      </w:hyperlink>
      <w:r w:rsidRPr="00632EB1">
        <w:rPr>
          <w:rFonts w:ascii="Times New Roman" w:hAnsi="Times New Roman" w:cs="Times New Roman"/>
          <w:sz w:val="24"/>
          <w:szCs w:val="24"/>
        </w:rPr>
        <w:t xml:space="preserve">2 настоящего Административного регламента, 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не соответствует требованиям законодательства Российской Федерации, предъявляемым к лицу, которому предоставляется муниципальная услуга;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2) правовыми актами Российской Федерации или Ленинградской области установлены ограничения на распоряжение данным имуществом;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3) в установленном порядке принято решение, предусматривающее иной порядок распоряжения таким имуществом.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2.11. Муниципальная услуга предоставляется Администрацией бесплатно.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266"/>
      <w:bookmarkEnd w:id="9"/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Максимальный срок ожидания в очереди при подаче заявления о</w:t>
      </w:r>
      <w:r w:rsidR="000C60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632EB1" w:rsidRPr="00632EB1" w:rsidRDefault="00632EB1" w:rsidP="00632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2.13. Срок регистрации заявления о предоставлении муниципальной услуги составляет в Администрации:</w:t>
      </w:r>
    </w:p>
    <w:p w:rsidR="00632EB1" w:rsidRPr="00632EB1" w:rsidRDefault="00632EB1" w:rsidP="00632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при личном обращении заявителя – в день поступления заявления в Администрацию;</w:t>
      </w:r>
    </w:p>
    <w:p w:rsidR="00632EB1" w:rsidRPr="00632EB1" w:rsidRDefault="00632EB1" w:rsidP="00632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при направлении заявления почтовой связью в Администрацию – в день поступления заявления в Администрацию;</w:t>
      </w:r>
    </w:p>
    <w:p w:rsidR="00632EB1" w:rsidRPr="00632EB1" w:rsidRDefault="00632EB1" w:rsidP="00632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при направлении запроса на бумажном носителе из МФЦ в Администрацию (при</w:t>
      </w:r>
      <w:r w:rsidR="000C605A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наличии соглашения) – в день поступления запроса в Администрацию;</w:t>
      </w:r>
    </w:p>
    <w:p w:rsidR="00632EB1" w:rsidRPr="00632EB1" w:rsidRDefault="00632EB1" w:rsidP="00632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при направлении запроса в форме электронного документа посредством ЕПГУ или ПГУ ЛО (при наличии технической возможности) – в день поступления запроса на ЕПГУ или ПГУ ЛО или на следующий рабочий день (в случае направления документов в</w:t>
      </w:r>
      <w:r w:rsidR="000C605A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нерабочее время, в выходные, праздничные дни)».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2.14.1. Предоставление муниципальной услуги осуществляется в специально выделенных для этих целей помещениях Администрации и МФЦ.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</w:t>
      </w:r>
      <w:r w:rsidR="000C605A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размещён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е</w:t>
      </w:r>
      <w:r w:rsidR="000C605A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2.14.5. Вход в здание (помещение) и выход из него оборудуются лестницами с</w:t>
      </w:r>
      <w:r w:rsidR="000C60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поручнями и пандусами для передвижения детских и инвалидных колясок.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2.14.7. При необходимости работником Администрации, работником МФЦ инвалиду оказывается помощь в преодолении барьеров при получении муниципальной услуги в интересах заявителей.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</w:t>
      </w:r>
      <w:r w:rsidR="000C60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инвалида.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</w:t>
      </w:r>
      <w:r w:rsidR="000C60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2.14.11. Характеристики помещений </w:t>
      </w:r>
      <w:r w:rsidR="000C605A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выдачи документов в части </w:t>
      </w:r>
      <w:r w:rsidR="000C605A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объёмно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2.14.12. Помещения </w:t>
      </w:r>
      <w:r w:rsidR="000C605A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выдачи документов должны предусматривать места для ожидания, информирования и </w:t>
      </w:r>
      <w:r w:rsidR="000C605A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заявителей.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</w:t>
      </w:r>
      <w:r w:rsidR="000C60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</w:t>
      </w:r>
      <w:r w:rsidR="000C605A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заявлений.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2.14.14. Места для проведения личного </w:t>
      </w:r>
      <w:r w:rsidR="000C605A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2.15. Показатели доступности и качества муниципальной услуги.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2.15.1. Показатели доступности муниципальной услуги (общие, применимые в</w:t>
      </w:r>
      <w:r w:rsidR="000C605A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632E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отношении всех заявителей):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транспортная доступность к месту предоставления муниципальной услуги;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возможность получения полной и достоверной информации о муниципальной услуге в Администрации по телефону, на официальном сайте;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5) обеспечение для заявителя возможности получения информации о ходе </w:t>
      </w:r>
      <w:r w:rsidRPr="00632EB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</w:t>
      </w:r>
      <w:r w:rsidR="000C605A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632E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результате предоставления муниципальной услуги с использованием ЕПГУ и (или) ПГУ ЛО.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2.15.2. Показатели доступности муниципальной услуги (специальные, применимые в отношении инвалидов):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наличие инфраструктуры, указанной в п. 2.14 регламента;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исполнение требований доступности услуг для инвалидов;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2.15.3. Показатели качества муниципальной услуги: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соблюдение срока предоставления муниципальной услуги;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соблюдение времени ожидания в очереди при подаче заявления и получении результата;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</w:t>
      </w:r>
      <w:r w:rsidR="000C605A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632E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Администрацию или ГБУ ЛО «МФЦ»;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2.15.4. После получения результата услуги, предоставление которой осуществлялось в электронной форме через ЕПГУ или ПГУ ЛО либо посредством МФЦ, заявителю обеспечивается возможность оценки качества оказания услуги.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2.16. Получения услуг, которые являются необходимыми и обязательными для</w:t>
      </w:r>
      <w:r w:rsidR="000300F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  <w:r w:rsidRPr="00632E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услуги, не требуется.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Согласований, необходимых для получения муниципальной услуги, не требуется.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2.17. 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2.17.1. Предоставление услуги по экстерриториальному принципу не</w:t>
      </w:r>
      <w:r w:rsidR="000C605A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632E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осуществляется.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EB1" w:rsidRPr="000300F4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Par315"/>
      <w:bookmarkEnd w:id="10"/>
      <w:r w:rsidRPr="00632EB1">
        <w:rPr>
          <w:rFonts w:ascii="Times New Roman" w:hAnsi="Times New Roman" w:cs="Times New Roman"/>
          <w:sz w:val="24"/>
          <w:szCs w:val="24"/>
        </w:rPr>
        <w:t xml:space="preserve">3. </w:t>
      </w:r>
      <w:r w:rsidRPr="000300F4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32EB1" w:rsidRPr="000300F4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1) </w:t>
      </w:r>
      <w:r w:rsidR="000300F4" w:rsidRPr="00632EB1">
        <w:rPr>
          <w:rFonts w:ascii="Times New Roman" w:hAnsi="Times New Roman" w:cs="Times New Roman"/>
          <w:sz w:val="24"/>
          <w:szCs w:val="24"/>
        </w:rPr>
        <w:t>приём</w:t>
      </w:r>
      <w:r w:rsidRPr="00632EB1">
        <w:rPr>
          <w:rFonts w:ascii="Times New Roman" w:hAnsi="Times New Roman" w:cs="Times New Roman"/>
          <w:sz w:val="24"/>
          <w:szCs w:val="24"/>
        </w:rPr>
        <w:t xml:space="preserve"> и регистрация заявления и документов о предоставлении муниципальной услуги – 3 (три) дня;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2) рассмотрение заявления и документов о предоставлении муниципальной услуги – 30 (тридцать) дней;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3) рассмотрение вопроса о передаче имущества казны Администрации в аренду, безвозмездное пользование, доверительное управление без проведения торгов на заседании комиссии – 10 (десять) дней;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4) принятие решения о предоставлении муниципальной услуги или об отказе в</w:t>
      </w:r>
      <w:r w:rsidR="000300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предоставлении муниципальной услуги – 20 (двадцать) дней;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5) заключение договора о передаче имущества казны Администрации в аренду, безвозмездное пользование, доверительное управление без проведения торгов – 25 </w:t>
      </w:r>
      <w:r w:rsidRPr="00632EB1">
        <w:rPr>
          <w:rFonts w:ascii="Times New Roman" w:hAnsi="Times New Roman" w:cs="Times New Roman"/>
          <w:sz w:val="24"/>
          <w:szCs w:val="24"/>
        </w:rPr>
        <w:lastRenderedPageBreak/>
        <w:t>(двадцать пять) дней;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6) выдача результата – 2 (два) дня.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327"/>
      <w:bookmarkEnd w:id="11"/>
      <w:r w:rsidRPr="00632EB1">
        <w:rPr>
          <w:rFonts w:ascii="Times New Roman" w:hAnsi="Times New Roman" w:cs="Times New Roman"/>
          <w:sz w:val="24"/>
          <w:szCs w:val="24"/>
        </w:rPr>
        <w:t xml:space="preserve">3.1.2. </w:t>
      </w:r>
      <w:r w:rsidR="000300F4" w:rsidRPr="00632EB1">
        <w:rPr>
          <w:rFonts w:ascii="Times New Roman" w:hAnsi="Times New Roman" w:cs="Times New Roman"/>
          <w:sz w:val="24"/>
          <w:szCs w:val="24"/>
        </w:rPr>
        <w:t>Приём</w:t>
      </w:r>
      <w:r w:rsidRPr="00632EB1">
        <w:rPr>
          <w:rFonts w:ascii="Times New Roman" w:hAnsi="Times New Roman" w:cs="Times New Roman"/>
          <w:sz w:val="24"/>
          <w:szCs w:val="24"/>
        </w:rPr>
        <w:t xml:space="preserve"> и регистрация заявления и документов о предоставлении муниципальной услуги.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3.1.2.1. Основание для начала административной процедуры: поступление 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в Администрацию заявления и документов, предусмотренных п. 2.6 административного регламента.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3.1.2.2. Содержание административного действия, продолжительность и (или) максимальный срок его выполнения: работник Администрации, ответственный за</w:t>
      </w:r>
      <w:r w:rsidR="000300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 xml:space="preserve">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</w:t>
      </w:r>
      <w:r w:rsidR="000300F4" w:rsidRPr="00632EB1">
        <w:rPr>
          <w:rFonts w:ascii="Times New Roman" w:hAnsi="Times New Roman" w:cs="Times New Roman"/>
          <w:sz w:val="24"/>
          <w:szCs w:val="24"/>
        </w:rPr>
        <w:t>приёме</w:t>
      </w:r>
      <w:r w:rsidRPr="00632EB1">
        <w:rPr>
          <w:rFonts w:ascii="Times New Roman" w:hAnsi="Times New Roman" w:cs="Times New Roman"/>
          <w:sz w:val="24"/>
          <w:szCs w:val="24"/>
        </w:rPr>
        <w:t xml:space="preserve"> регистрирует их</w:t>
      </w:r>
      <w:r w:rsidR="000300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в</w:t>
      </w:r>
      <w:r w:rsidR="000300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соответствии с правилами делопроизводства в течение не более 3 дней.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</w:t>
      </w:r>
      <w:r w:rsidR="000300F4" w:rsidRPr="00632EB1">
        <w:rPr>
          <w:rFonts w:ascii="Times New Roman" w:hAnsi="Times New Roman" w:cs="Times New Roman"/>
          <w:sz w:val="24"/>
          <w:szCs w:val="24"/>
        </w:rPr>
        <w:t>приёме</w:t>
      </w:r>
      <w:r w:rsidRPr="00632EB1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</w:t>
      </w:r>
      <w:r w:rsidR="000300F4" w:rsidRPr="00632EB1">
        <w:rPr>
          <w:rFonts w:ascii="Times New Roman" w:hAnsi="Times New Roman" w:cs="Times New Roman"/>
          <w:sz w:val="24"/>
          <w:szCs w:val="24"/>
        </w:rPr>
        <w:t>приёме</w:t>
      </w:r>
      <w:r w:rsidRPr="00632EB1">
        <w:rPr>
          <w:rFonts w:ascii="Times New Roman" w:hAnsi="Times New Roman" w:cs="Times New Roman"/>
          <w:sz w:val="24"/>
          <w:szCs w:val="24"/>
        </w:rPr>
        <w:t xml:space="preserve"> документов с указанием оснований такого отказа и возвращает заявление и документы заявителю.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3.1.2.4. Критерии принятия решения: наличие либо отсутствие установленных пунктом 2.9 административного регламента оснований для отказа в </w:t>
      </w:r>
      <w:r w:rsidR="000300F4" w:rsidRPr="00632EB1">
        <w:rPr>
          <w:rFonts w:ascii="Times New Roman" w:hAnsi="Times New Roman" w:cs="Times New Roman"/>
          <w:sz w:val="24"/>
          <w:szCs w:val="24"/>
        </w:rPr>
        <w:t>приёме</w:t>
      </w:r>
      <w:r w:rsidRPr="00632EB1">
        <w:rPr>
          <w:rFonts w:ascii="Times New Roman" w:hAnsi="Times New Roman" w:cs="Times New Roman"/>
          <w:sz w:val="24"/>
          <w:szCs w:val="24"/>
        </w:rPr>
        <w:t xml:space="preserve"> заявления и</w:t>
      </w:r>
      <w:r w:rsidR="000300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 xml:space="preserve">документов о предоставлении муниципальной услуги. 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3.1.2.5. Результат выполнения административной процедуры: 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- отказ в </w:t>
      </w:r>
      <w:r w:rsidR="000300F4" w:rsidRPr="00632EB1">
        <w:rPr>
          <w:rFonts w:ascii="Times New Roman" w:hAnsi="Times New Roman" w:cs="Times New Roman"/>
          <w:sz w:val="24"/>
          <w:szCs w:val="24"/>
        </w:rPr>
        <w:t>приёме</w:t>
      </w:r>
      <w:r w:rsidRPr="00632EB1">
        <w:rPr>
          <w:rFonts w:ascii="Times New Roman" w:hAnsi="Times New Roman" w:cs="Times New Roman"/>
          <w:sz w:val="24"/>
          <w:szCs w:val="24"/>
        </w:rPr>
        <w:t xml:space="preserve"> заявления и документов о предоставлении муниципальной услуги;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- регистрация заявления и документов о предоставлении муниципальной услуги.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3.1.3. Рассмотрение заявления и документов о предоставлении муниципальной услуги.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3.1.3.1.  Основание для начала административной процедуры: </w:t>
      </w:r>
      <w:r w:rsidRPr="00632EB1">
        <w:rPr>
          <w:rFonts w:ascii="Times New Roman" w:eastAsia="Calibri" w:hAnsi="Times New Roman" w:cs="Times New Roman"/>
          <w:sz w:val="24"/>
          <w:szCs w:val="24"/>
        </w:rPr>
        <w:t>поступление зарегистрированного заявления и документов работнику Администрации, ответственному за формирование проекта решения.</w:t>
      </w:r>
    </w:p>
    <w:p w:rsidR="00632EB1" w:rsidRPr="00632EB1" w:rsidRDefault="00632EB1" w:rsidP="00632EB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3.1.3.2. </w:t>
      </w:r>
      <w:r w:rsidRPr="00632EB1">
        <w:rPr>
          <w:rFonts w:ascii="Times New Roman" w:eastAsia="Calibri" w:hAnsi="Times New Roman" w:cs="Times New Roman"/>
          <w:sz w:val="24"/>
          <w:szCs w:val="24"/>
        </w:rPr>
        <w:t>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 действие:</w:t>
      </w:r>
      <w:r w:rsidRPr="00632E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</w:t>
      </w:r>
      <w:r w:rsidR="000300F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632E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соответствия требованиям и условиям на получение муниципальной услуги, 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 действие:</w:t>
      </w:r>
      <w:r w:rsidRPr="00632E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регламента) в электронной форме с</w:t>
      </w:r>
      <w:r w:rsidR="000300F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632EB1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  <w:u w:val="single"/>
        </w:rPr>
        <w:t>3 действие:</w:t>
      </w:r>
      <w:r w:rsidRPr="00632EB1">
        <w:rPr>
          <w:rFonts w:ascii="Times New Roman" w:hAnsi="Times New Roman" w:cs="Times New Roman"/>
          <w:sz w:val="24"/>
          <w:szCs w:val="24"/>
        </w:rPr>
        <w:t xml:space="preserve"> направление секретарю комиссии заявления и документов о</w:t>
      </w:r>
      <w:r w:rsidR="000300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предоставлении муниципальной услуги;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  <w:u w:val="single"/>
        </w:rPr>
        <w:t xml:space="preserve">4 действие: </w:t>
      </w:r>
      <w:r w:rsidRPr="00632EB1">
        <w:rPr>
          <w:rFonts w:ascii="Times New Roman" w:hAnsi="Times New Roman" w:cs="Times New Roman"/>
          <w:sz w:val="24"/>
          <w:szCs w:val="24"/>
        </w:rPr>
        <w:t>подготовка проекта решения об отказе в предоставлении муниципальной услуги.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Общий срок выполнения административных действий: не более 30 дней.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3.1.3.3. Лицо, ответственное за выполнение административной процедуры: работник Администрации, отвечающий за рассмотрение и подготовку проекта решения.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3.1.3.4. Критерии принятия решения: наличие либо отсутствие оснований для отказа в предоставлении муниципальной услуги, установленных п. 2.10 административного регламента.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3.1.3.5. Результат выполнения административной процедуры: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363"/>
      <w:bookmarkEnd w:id="12"/>
      <w:r w:rsidRPr="00632EB1">
        <w:rPr>
          <w:rFonts w:ascii="Times New Roman" w:hAnsi="Times New Roman" w:cs="Times New Roman"/>
          <w:sz w:val="24"/>
          <w:szCs w:val="24"/>
        </w:rPr>
        <w:t>- направление секретарю комиссии заявления и документов о предоставлении муниципальной услуги;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- подготовка проекта решения об отказе в предоставлении муниципальной услуги.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3.1.4. Рассмотрение вопроса о передаче имущества казны Администрации в аренду, безвозмездное пользование, доверительное управление без проведения торгов на заседании комиссии.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3.1.4.1. Основание для начала административной процедуры: поступление ходатайства и прилагаемых к нему документов секретарю комиссии.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3.1.4.2.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  <w:u w:val="single"/>
        </w:rPr>
        <w:t xml:space="preserve">1 действие: </w:t>
      </w:r>
      <w:r w:rsidRPr="00632EB1">
        <w:rPr>
          <w:rFonts w:ascii="Times New Roman" w:hAnsi="Times New Roman" w:cs="Times New Roman"/>
          <w:sz w:val="24"/>
          <w:szCs w:val="24"/>
        </w:rPr>
        <w:t>определение даты и повестки дня заседания комиссии;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  <w:u w:val="single"/>
        </w:rPr>
        <w:t>2 действие:</w:t>
      </w:r>
      <w:r w:rsidRPr="00632EB1">
        <w:rPr>
          <w:rFonts w:ascii="Times New Roman" w:hAnsi="Times New Roman" w:cs="Times New Roman"/>
          <w:sz w:val="24"/>
          <w:szCs w:val="24"/>
        </w:rPr>
        <w:t xml:space="preserve"> проведение заседания комиссии и принятие решения;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  <w:u w:val="single"/>
        </w:rPr>
        <w:t>3 действие:</w:t>
      </w:r>
      <w:r w:rsidRPr="00632EB1">
        <w:rPr>
          <w:rFonts w:ascii="Times New Roman" w:hAnsi="Times New Roman" w:cs="Times New Roman"/>
          <w:sz w:val="24"/>
          <w:szCs w:val="24"/>
        </w:rPr>
        <w:t xml:space="preserve"> подготовка и подписание протокола заседания комиссии.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Общий срок выполнения административных действий: не более 10 дней.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3.1.4.3. Лицо, ответственное за выполнение административной процедуры: секретарь комиссии, председатель комиссии.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3.1.4.4. Критерии принятия решения: соответствие сведений, содержащихся в</w:t>
      </w:r>
      <w:r w:rsidR="000300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заявлении и приложенных к нему документах, требованиям действующего законодательства.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3.1.4.5. Результат выполнения административной процедуры:</w:t>
      </w:r>
      <w:bookmarkStart w:id="13" w:name="Par377"/>
      <w:bookmarkEnd w:id="13"/>
      <w:r w:rsidRPr="00632EB1">
        <w:rPr>
          <w:rFonts w:ascii="Times New Roman" w:hAnsi="Times New Roman" w:cs="Times New Roman"/>
          <w:sz w:val="24"/>
          <w:szCs w:val="24"/>
        </w:rPr>
        <w:t xml:space="preserve"> принятое в</w:t>
      </w:r>
      <w:r w:rsidR="000300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установленном порядке решение комиссии, носящее рекомендательный характер, о</w:t>
      </w:r>
      <w:r w:rsidR="000300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заключении договора о передаче имущества казны муниципального образования в аренду, безвозмездное пользование, доверительное управление без проведения торгов (далее – договор) либо об отказе в заключении договора, оформленное протоколом заседания комиссии.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3.1.5. Принятие решения о предоставлении муниципальной услуги или об отказе в</w:t>
      </w:r>
      <w:r w:rsidR="000300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3.1.5.1. 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3.1.5.2.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  <w:u w:val="single"/>
        </w:rPr>
        <w:t>1 действие:</w:t>
      </w:r>
      <w:r w:rsidRPr="00632EB1">
        <w:rPr>
          <w:rFonts w:ascii="Times New Roman" w:hAnsi="Times New Roman" w:cs="Times New Roman"/>
          <w:sz w:val="24"/>
          <w:szCs w:val="24"/>
        </w:rPr>
        <w:t xml:space="preserve"> рассмотрение заявления и документов, а также проекта решения;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  <w:u w:val="single"/>
        </w:rPr>
        <w:t>2 действие:</w:t>
      </w:r>
      <w:r w:rsidRPr="00632EB1">
        <w:rPr>
          <w:rFonts w:ascii="Times New Roman" w:hAnsi="Times New Roman" w:cs="Times New Roman"/>
          <w:sz w:val="24"/>
          <w:szCs w:val="24"/>
        </w:rPr>
        <w:t xml:space="preserve"> подготовка и издание правового акта о передаче имущества казны муниципального образования в аренду, безвозмездное пользование, доверительное управление без проведения торгов.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3.1.5.3. Лицо,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решения, работник Администрации, ответственный за подготовку правового акта. 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3.1.5.4. Критерии принятия решения: наличие либо отсутствие у заявителя права на</w:t>
      </w:r>
      <w:r w:rsidR="000300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получение муниципальной услуги, рекомендация комиссии.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3.1.5.5. Результат выполнения административной процедуры: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- издание правового акта Администрации о передаче имущества казны муниципального образования в аренду, безвозмездное пользование, доверительное управление без проведения торгов;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- подписание решения об отказе в предоставлении муниципальной услуги.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3.1.6. Заключение договора о передаче имущества казны муниципального образования в аренду, безвозмездное пользование, доверительное управление без</w:t>
      </w:r>
      <w:r w:rsidR="000300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 xml:space="preserve">проведения торгов. 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3.1.6.1. Основание для начала административной процедуры: издание правового акта </w:t>
      </w:r>
      <w:r w:rsidRPr="00632EB1">
        <w:rPr>
          <w:rFonts w:ascii="Times New Roman" w:hAnsi="Times New Roman" w:cs="Times New Roman"/>
          <w:sz w:val="24"/>
          <w:szCs w:val="24"/>
        </w:rPr>
        <w:lastRenderedPageBreak/>
        <w:t>Администрации о заключении договора.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3.1.6.2. Содержание административного действия, продолжительность и(или) максимальный срок его выполнения: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  <w:u w:val="single"/>
        </w:rPr>
        <w:t>1 действие:</w:t>
      </w:r>
      <w:r w:rsidRPr="00632EB1">
        <w:rPr>
          <w:rFonts w:ascii="Times New Roman" w:hAnsi="Times New Roman" w:cs="Times New Roman"/>
          <w:sz w:val="24"/>
          <w:szCs w:val="24"/>
        </w:rPr>
        <w:t xml:space="preserve"> подготовка и направление проекта договора в адрес заявителя для</w:t>
      </w:r>
      <w:r w:rsidR="000300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подписания;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  <w:u w:val="single"/>
        </w:rPr>
        <w:t>2 действие</w:t>
      </w:r>
      <w:r w:rsidRPr="00632EB1">
        <w:rPr>
          <w:rFonts w:ascii="Times New Roman" w:hAnsi="Times New Roman" w:cs="Times New Roman"/>
          <w:sz w:val="24"/>
          <w:szCs w:val="24"/>
        </w:rPr>
        <w:t xml:space="preserve"> представление заявителем подписанных экземпляров договора в</w:t>
      </w:r>
      <w:r w:rsidR="000300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Администрацию в течение 15 (пятнадцати) дней со дня их направления заявителю;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  <w:u w:val="single"/>
        </w:rPr>
        <w:t>3 действие:</w:t>
      </w:r>
      <w:r w:rsidRPr="00632EB1">
        <w:rPr>
          <w:rFonts w:ascii="Times New Roman" w:hAnsi="Times New Roman" w:cs="Times New Roman"/>
          <w:sz w:val="24"/>
          <w:szCs w:val="24"/>
        </w:rPr>
        <w:t xml:space="preserve"> оформление реквизитов подписанного договора либо оформление реквизитов решения об отказе в предоставлении муниципальной услуги.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Общий срок выполнения административных действий: не более 25 дней.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3.1.6.3. Лицо, ответственное за выполнение административной процедуры: работник Администрации, ответственный за подготовку проекта договора. 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3.1.6.4. Критерии принятия решения: поступление либо не поступление в</w:t>
      </w:r>
      <w:r w:rsidR="000300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Администрацию в установленные сроки подписанного заявителем договора.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3.1.6.5. Результат выполнения административной процедуры: 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- оформленный договор о передаче имущества казны муниципального образования в аренду, безвозмездное пользование, доверительное управление без проведения торгов;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- оформленное решение об отказе в предоставлении муниципальной услуги.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Calibri" w:hAnsi="Times New Roman" w:cs="Times New Roman"/>
          <w:sz w:val="24"/>
          <w:szCs w:val="24"/>
          <w:lang w:eastAsia="ru-RU"/>
        </w:rPr>
        <w:t>3.1.5. Выдача результата.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Calibri" w:hAnsi="Times New Roman" w:cs="Times New Roman"/>
          <w:sz w:val="24"/>
          <w:szCs w:val="24"/>
          <w:lang w:eastAsia="ru-RU"/>
        </w:rPr>
        <w:t>3.1.5.1.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3.1.5.2. Содержание административного действия, продолжительность </w:t>
      </w:r>
      <w:r w:rsidRPr="00632EB1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и (или) максимальный срок его выполнения: регистрация и направление результата предоставления муниципальной услуги способом, указанным </w:t>
      </w:r>
      <w:r w:rsidRPr="00632EB1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заявлении, в течение 2 дней.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Calibri" w:hAnsi="Times New Roman" w:cs="Times New Roman"/>
          <w:sz w:val="24"/>
          <w:szCs w:val="24"/>
          <w:lang w:eastAsia="ru-RU"/>
        </w:rPr>
        <w:t>3.1.5.3. Лицо, ответственное за выполнение административной процедуры: работник канцелярии Администрации.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3.1.5.4. Результат выполнения административной процедуры: направление результата предоставления муниципальной услуги способом, указанным </w:t>
      </w:r>
      <w:r w:rsidRPr="00632EB1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заявлении.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Особенности выполнения административных процедур в электронной форме.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13" w:history="1">
        <w:r w:rsidRPr="00632E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N 210-ФЗ «Об организации предоставления государственных и муниципальных услуг», Федеральным </w:t>
      </w:r>
      <w:hyperlink r:id="rId14" w:history="1">
        <w:r w:rsidRPr="00632E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 149-ФЗ «Об информации, информационных технологиях и о защите информации», </w:t>
      </w:r>
      <w:hyperlink r:id="rId15" w:history="1">
        <w:r w:rsidRPr="00632E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632EB1" w:rsidRPr="000300F4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F4">
        <w:rPr>
          <w:rFonts w:ascii="Times New Roman" w:hAnsi="Times New Roman" w:cs="Times New Roman"/>
          <w:sz w:val="24"/>
          <w:szCs w:val="24"/>
        </w:rPr>
        <w:t xml:space="preserve">3.2.3. Муниципальная услуга может быть получена через ПГУ ЛО либо через ЕПГУ без личной явки на </w:t>
      </w:r>
      <w:r w:rsidR="007B31E4" w:rsidRPr="000300F4">
        <w:rPr>
          <w:rFonts w:ascii="Times New Roman" w:hAnsi="Times New Roman" w:cs="Times New Roman"/>
          <w:sz w:val="24"/>
          <w:szCs w:val="24"/>
        </w:rPr>
        <w:t>приём</w:t>
      </w:r>
      <w:r w:rsidRPr="000300F4">
        <w:rPr>
          <w:rFonts w:ascii="Times New Roman" w:hAnsi="Times New Roman" w:cs="Times New Roman"/>
          <w:sz w:val="24"/>
          <w:szCs w:val="24"/>
        </w:rPr>
        <w:t xml:space="preserve"> в Администрацию.</w:t>
      </w:r>
    </w:p>
    <w:p w:rsidR="00632EB1" w:rsidRPr="000300F4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F4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632EB1" w:rsidRPr="000300F4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F4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632EB1" w:rsidRPr="000300F4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F4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632EB1" w:rsidRPr="000300F4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F4">
        <w:rPr>
          <w:rFonts w:ascii="Times New Roman" w:hAnsi="Times New Roman" w:cs="Times New Roman"/>
          <w:sz w:val="24"/>
          <w:szCs w:val="24"/>
        </w:rPr>
        <w:t>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632EB1" w:rsidRPr="000300F4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F4">
        <w:rPr>
          <w:rFonts w:ascii="Times New Roman" w:hAnsi="Times New Roman" w:cs="Times New Roman"/>
          <w:sz w:val="24"/>
          <w:szCs w:val="24"/>
        </w:rPr>
        <w:lastRenderedPageBreak/>
        <w:t>3.2.5.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(далее - АИС "Межвед ЛО")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:rsidR="00632EB1" w:rsidRPr="000300F4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F4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 должностное лицо Администрации выполняет следующие действия:</w:t>
      </w:r>
    </w:p>
    <w:p w:rsidR="00632EB1" w:rsidRPr="000300F4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F4">
        <w:rPr>
          <w:rFonts w:ascii="Times New Roman" w:hAnsi="Times New Roman" w:cs="Times New Roman"/>
          <w:sz w:val="24"/>
          <w:szCs w:val="24"/>
        </w:rPr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</w:t>
      </w:r>
      <w:r w:rsidR="007B31E4" w:rsidRPr="000300F4">
        <w:rPr>
          <w:rFonts w:ascii="Times New Roman" w:hAnsi="Times New Roman" w:cs="Times New Roman"/>
          <w:sz w:val="24"/>
          <w:szCs w:val="24"/>
        </w:rPr>
        <w:t>передаёт</w:t>
      </w:r>
      <w:r w:rsidRPr="000300F4">
        <w:rPr>
          <w:rFonts w:ascii="Times New Roman" w:hAnsi="Times New Roman" w:cs="Times New Roman"/>
          <w:sz w:val="24"/>
          <w:szCs w:val="24"/>
        </w:rPr>
        <w:t xml:space="preserve"> должностному лицу, </w:t>
      </w:r>
      <w:r w:rsidR="007B31E4" w:rsidRPr="000300F4">
        <w:rPr>
          <w:rFonts w:ascii="Times New Roman" w:hAnsi="Times New Roman" w:cs="Times New Roman"/>
          <w:sz w:val="24"/>
          <w:szCs w:val="24"/>
        </w:rPr>
        <w:t>наделённому</w:t>
      </w:r>
      <w:r w:rsidRPr="000300F4">
        <w:rPr>
          <w:rFonts w:ascii="Times New Roman" w:hAnsi="Times New Roman" w:cs="Times New Roman"/>
          <w:sz w:val="24"/>
          <w:szCs w:val="24"/>
        </w:rPr>
        <w:t xml:space="preserve"> функциями по принятию решения;</w:t>
      </w:r>
    </w:p>
    <w:p w:rsidR="00632EB1" w:rsidRPr="000300F4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F4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"Межвед ЛО" формы о принятом решении и переводит дело в архив АИС "Межвед ЛО";</w:t>
      </w:r>
    </w:p>
    <w:p w:rsidR="00632EB1" w:rsidRPr="000300F4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F4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632EB1" w:rsidRPr="000300F4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F4">
        <w:rPr>
          <w:rFonts w:ascii="Times New Roman" w:hAnsi="Times New Roman" w:cs="Times New Roman"/>
          <w:sz w:val="24"/>
          <w:szCs w:val="24"/>
        </w:rPr>
        <w:t xml:space="preserve">3.2.7. В случае поступления всех документов, указанных в </w:t>
      </w:r>
      <w:hyperlink r:id="rId16" w:history="1">
        <w:r w:rsidRPr="000300F4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0300F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форме электронных документов (электронных образов документов), </w:t>
      </w:r>
      <w:r w:rsidR="007B31E4" w:rsidRPr="000300F4">
        <w:rPr>
          <w:rFonts w:ascii="Times New Roman" w:hAnsi="Times New Roman" w:cs="Times New Roman"/>
          <w:sz w:val="24"/>
          <w:szCs w:val="24"/>
        </w:rPr>
        <w:t>днём</w:t>
      </w:r>
      <w:r w:rsidRPr="000300F4">
        <w:rPr>
          <w:rFonts w:ascii="Times New Roman" w:hAnsi="Times New Roman" w:cs="Times New Roman"/>
          <w:sz w:val="24"/>
          <w:szCs w:val="24"/>
        </w:rPr>
        <w:t xml:space="preserve"> обращения за предоставлением муниципальной услуги считается дата регистрации </w:t>
      </w:r>
      <w:r w:rsidR="007B31E4" w:rsidRPr="000300F4">
        <w:rPr>
          <w:rFonts w:ascii="Times New Roman" w:hAnsi="Times New Roman" w:cs="Times New Roman"/>
          <w:sz w:val="24"/>
          <w:szCs w:val="24"/>
        </w:rPr>
        <w:t>приёма</w:t>
      </w:r>
      <w:r w:rsidRPr="000300F4">
        <w:rPr>
          <w:rFonts w:ascii="Times New Roman" w:hAnsi="Times New Roman" w:cs="Times New Roman"/>
          <w:sz w:val="24"/>
          <w:szCs w:val="24"/>
        </w:rPr>
        <w:t xml:space="preserve"> документов на ПГУ ЛО или ЕПГУ.</w:t>
      </w:r>
    </w:p>
    <w:p w:rsidR="00632EB1" w:rsidRPr="000300F4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F4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632EB1" w:rsidRPr="000300F4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F4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</w:t>
      </w:r>
      <w:r w:rsidR="007B31E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300F4">
        <w:rPr>
          <w:rFonts w:ascii="Times New Roman" w:hAnsi="Times New Roman" w:cs="Times New Roman"/>
          <w:sz w:val="24"/>
          <w:szCs w:val="24"/>
        </w:rPr>
        <w:t>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F4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(или) ошибок с изложением сути допущенных опечатки и (или) ошибки и приложением копии документа, содержащего опечатки и (или) ошибки.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В течение 5 (пяти)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="007B3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EB1" w:rsidRPr="007B31E4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" w:name="Par413"/>
      <w:bookmarkEnd w:id="14"/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7B3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 за исполнением административного регламента</w:t>
      </w:r>
    </w:p>
    <w:p w:rsidR="00632EB1" w:rsidRPr="007B31E4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</w:t>
      </w:r>
      <w:r w:rsidR="007B3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принятием решений ответственными лицами.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</w:t>
      </w:r>
      <w:r w:rsidR="007B31E4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путём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</w:t>
      </w:r>
      <w:r w:rsidR="007B31E4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утверждённым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Администрации.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</w:t>
      </w:r>
      <w:r w:rsidR="007B3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 муниципальной услуги (тематические проверки).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предоставления муниципальной услуги проводятся по</w:t>
      </w:r>
      <w:r w:rsidR="007B3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</w:t>
      </w:r>
      <w:r w:rsidR="007B31E4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проведённой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проверки </w:t>
      </w:r>
      <w:r w:rsidR="007B31E4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издаётся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проверки составляется акт, в котором должны быть указаны документально </w:t>
      </w:r>
      <w:r w:rsidR="007B31E4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подтверждённые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обращений обратившемуся </w:t>
      </w:r>
      <w:r w:rsidR="007B31E4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даётся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письменный ответ.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Руководитель Администрации </w:t>
      </w:r>
      <w:r w:rsidR="007B31E4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обеспечение предоставления муниципальной услуги.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Администрации при предоставлении муниципальной услуги несут ответственность: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EB1" w:rsidRPr="007B31E4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2EB1">
        <w:rPr>
          <w:rFonts w:ascii="Times New Roman" w:eastAsia="Calibri" w:hAnsi="Times New Roman" w:cs="Times New Roman"/>
          <w:sz w:val="24"/>
          <w:szCs w:val="24"/>
        </w:rPr>
        <w:t>5</w:t>
      </w:r>
      <w:r w:rsidRPr="007B31E4">
        <w:rPr>
          <w:rFonts w:ascii="Times New Roman" w:eastAsia="Calibri" w:hAnsi="Times New Roman" w:cs="Times New Roman"/>
          <w:b/>
          <w:bCs/>
          <w:sz w:val="24"/>
          <w:szCs w:val="24"/>
        </w:rPr>
        <w:t>. Досудебный (внесудебный) порядок обжалования решений</w:t>
      </w:r>
    </w:p>
    <w:p w:rsidR="00632EB1" w:rsidRPr="007B31E4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31E4">
        <w:rPr>
          <w:rFonts w:ascii="Times New Roman" w:eastAsia="Calibri" w:hAnsi="Times New Roman" w:cs="Times New Roman"/>
          <w:b/>
          <w:bCs/>
          <w:sz w:val="24"/>
          <w:szCs w:val="24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Предметом досудебного (внесудебного) обжалования заявителем решений и</w:t>
      </w:r>
      <w:r w:rsidR="007B3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</w:t>
      </w:r>
      <w:r w:rsidR="007B3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27.07.2010 №</w:t>
      </w:r>
      <w:r w:rsidR="007B3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210-ФЗ;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</w:t>
      </w:r>
      <w:r w:rsidR="007B31E4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объёме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</w:t>
      </w:r>
      <w:r w:rsidR="007B31E4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определённом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1.3 статьи 16 Федерального закона от 27.07.2010 №</w:t>
      </w:r>
      <w:r w:rsidR="007B3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210-ФЗ;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отказ в </w:t>
      </w:r>
      <w:r w:rsidR="007B31E4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возложена функция по предоставлению соответствующих государственных или</w:t>
      </w:r>
      <w:r w:rsidR="007B3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услуг в полном </w:t>
      </w:r>
      <w:r w:rsidR="007B31E4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объёме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</w:t>
      </w:r>
      <w:r w:rsidR="007B31E4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определённом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1.3 статьи 16 Федерального закона от 27.07.2010 №</w:t>
      </w:r>
      <w:r w:rsidR="007B3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210-ФЗ;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</w:t>
      </w:r>
      <w:r w:rsidR="007B3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</w:t>
      </w:r>
      <w:r w:rsidR="007B31E4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объёме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</w:t>
      </w:r>
      <w:r w:rsidR="007B31E4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определённом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1.3 статьи 16 Федерального закона от 27.07.2010 №</w:t>
      </w:r>
      <w:r w:rsidR="007B3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210-ФЗ;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</w:t>
      </w:r>
      <w:r w:rsidR="007B31E4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объёме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</w:t>
      </w:r>
      <w:r w:rsidR="007B31E4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определённом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1.3 статьи 16 Федерального закона от 27.07.2010 № 210-ФЗ;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</w:t>
      </w:r>
      <w:r w:rsidR="007B31E4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</w:t>
      </w:r>
      <w:r w:rsidR="007B3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предоставлению соответствующих муниципальных услуг в полном </w:t>
      </w:r>
      <w:r w:rsidR="007B31E4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объёме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</w:t>
      </w:r>
      <w:r w:rsidR="007B31E4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определённом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1.3 статьи 16 Федерального закона от 27.07.2010 №</w:t>
      </w:r>
      <w:r w:rsidR="007B3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Жалоба </w:t>
      </w:r>
      <w:r w:rsidR="007B31E4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подаётся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 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главе администрации </w:t>
      </w:r>
      <w:r w:rsidR="007B31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Коськовское сельское поселение Тихвинского муниципального района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 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</w:t>
      </w:r>
      <w:r w:rsidR="007B31E4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</w:t>
      </w:r>
      <w:r w:rsidR="007B31E4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632E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5 ст. 11.2</w:t>
        </w:r>
      </w:hyperlink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№</w:t>
      </w:r>
      <w:r w:rsidR="007B31E4">
        <w:t> 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жалобе в обязательном порядке указываются: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</w:t>
      </w:r>
      <w:r w:rsidR="007B31E4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удалённого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места ГБУ ЛО «МФЦ», его руководителя и(или) работника, решения и действия (бездействие) которых обжалуются;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</w:t>
      </w:r>
      <w:r w:rsidR="007B31E4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удалённого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места ГБУ ЛО «МФЦ», его работника;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</w:t>
      </w:r>
      <w:r w:rsidR="007B31E4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удалённого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632E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11.1</w:t>
        </w:r>
      </w:hyperlink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210-ФЗ, при условии, что это не затрагивает права, свободы и</w:t>
      </w:r>
      <w:r w:rsidR="00881A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Жалоба, поступившая в орган, предоставляющий муниципальную услугу, ГБУ ЛО «МФЦ», учредителю ГБУ ЛО «МФЦ» главе администрации </w:t>
      </w:r>
      <w:r w:rsidR="00881A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Коськовское сельское поселение Тихвинского муниципального района 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области, подлежит рассмотрению в течение пятнадцати рабочих дней со</w:t>
      </w:r>
      <w:r w:rsidR="00881A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е</w:t>
      </w:r>
      <w:r w:rsidR="00881A68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регистрации, а в случае обжалования отказа органа, предоставляющего муниципальную услугу, ГБУ ЛО «МФЦ» в </w:t>
      </w:r>
      <w:r w:rsidR="00881A68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у заявителя либо в</w:t>
      </w:r>
      <w:r w:rsidR="00881A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</w:t>
      </w:r>
      <w:r w:rsidR="00881A68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дня, следующего за </w:t>
      </w:r>
      <w:r w:rsidR="00881A68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днём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решения по результатам рассмотрения жалобы, заявителю в письменной форме и по желанию заявителя в</w:t>
      </w:r>
      <w:r w:rsidR="00881A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форме направляется мотивированный ответ о результатах рассмотрения жалобы.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жалобы подлежащей удовлетворению, в ответе заявителю </w:t>
      </w:r>
      <w:r w:rsidR="00881A68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даётся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</w:t>
      </w:r>
      <w:r w:rsidR="00881A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дальнейших действиях, которые необходимо совершить заявителю в целях получения муниципальной услуги.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32EB1" w:rsidRPr="00632EB1" w:rsidRDefault="00632EB1" w:rsidP="00632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</w:t>
      </w:r>
      <w:r w:rsidR="00881A68"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наделённые</w:t>
      </w:r>
      <w:r w:rsidRPr="0063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32EB1" w:rsidRPr="00881A68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Pr="00881A68">
        <w:rPr>
          <w:rFonts w:ascii="Times New Roman" w:hAnsi="Times New Roman" w:cs="Times New Roman"/>
          <w:b/>
          <w:bCs/>
          <w:sz w:val="24"/>
          <w:szCs w:val="24"/>
        </w:rPr>
        <w:t>Особенности выполнения административных процедур в многофункциональных центрах.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6.1. Предоставление муниципальной услуги посредством МФЦ осуществляется в</w:t>
      </w:r>
      <w:r w:rsidR="00881A68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подразделениях ГБУ ЛО «МФЦ» при наличии вступившего в силу соглашения о</w:t>
      </w:r>
      <w:r w:rsidR="00881A68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взаимодействии между ГБУ ЛО «МФЦ»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6.2. В случае подачи документов в Администрацию посредством МФЦ специалист МФЦ, осуществляющий </w:t>
      </w:r>
      <w:r w:rsidR="00881A68" w:rsidRPr="00632EB1">
        <w:rPr>
          <w:rFonts w:ascii="Times New Roman" w:hAnsi="Times New Roman" w:cs="Times New Roman"/>
          <w:sz w:val="24"/>
          <w:szCs w:val="24"/>
        </w:rPr>
        <w:t>приём</w:t>
      </w:r>
      <w:r w:rsidRPr="00632EB1">
        <w:rPr>
          <w:rFonts w:ascii="Times New Roman" w:hAnsi="Times New Roman" w:cs="Times New Roman"/>
          <w:sz w:val="24"/>
          <w:szCs w:val="24"/>
        </w:rPr>
        <w:t xml:space="preserve"> документов, представленных для получения муниципальной услуги, выполняет следующие действия: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а) удостоверяет личность заявителя или личность и полномочия законного представителя заявителя - в случае обращения физического лица; 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б) определяет предмет обращения;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</w:t>
      </w:r>
      <w:r w:rsidR="00881A68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виду обращения за муниципальной услугой;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е) заверяет каждый документ дела своей электронной подписью (далее - ЭП);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ж) направляет копии документов и реестр документов в комитет: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- в электронном виде (в составе пакетов электронных дел) в день обращения заявителя в МФЦ;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lastRenderedPageBreak/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</w:t>
      </w:r>
      <w:r w:rsidR="00881A68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указанием даты, количества листов, фамилии, должности и подписанные уполномоченным специалистом МФЦ.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="00881A68" w:rsidRPr="00632EB1">
        <w:rPr>
          <w:rFonts w:ascii="Times New Roman" w:hAnsi="Times New Roman" w:cs="Times New Roman"/>
          <w:sz w:val="24"/>
          <w:szCs w:val="24"/>
        </w:rPr>
        <w:t>приёма</w:t>
      </w:r>
      <w:r w:rsidRPr="00632EB1">
        <w:rPr>
          <w:rFonts w:ascii="Times New Roman" w:hAnsi="Times New Roman" w:cs="Times New Roman"/>
          <w:sz w:val="24"/>
          <w:szCs w:val="24"/>
        </w:rPr>
        <w:t xml:space="preserve"> документов специалист МФЦ </w:t>
      </w:r>
      <w:r w:rsidR="00881A68" w:rsidRPr="00632EB1">
        <w:rPr>
          <w:rFonts w:ascii="Times New Roman" w:hAnsi="Times New Roman" w:cs="Times New Roman"/>
          <w:sz w:val="24"/>
          <w:szCs w:val="24"/>
        </w:rPr>
        <w:t>выдаёт</w:t>
      </w:r>
      <w:r w:rsidRPr="00632EB1">
        <w:rPr>
          <w:rFonts w:ascii="Times New Roman" w:hAnsi="Times New Roman" w:cs="Times New Roman"/>
          <w:sz w:val="24"/>
          <w:szCs w:val="24"/>
        </w:rPr>
        <w:t xml:space="preserve"> заявителю расписку в</w:t>
      </w:r>
      <w:r w:rsidR="00881A68">
        <w:rPr>
          <w:rFonts w:ascii="Times New Roman" w:hAnsi="Times New Roman" w:cs="Times New Roman"/>
          <w:sz w:val="24"/>
          <w:szCs w:val="24"/>
        </w:rPr>
        <w:t> </w:t>
      </w:r>
      <w:r w:rsidR="00881A68" w:rsidRPr="00632EB1">
        <w:rPr>
          <w:rFonts w:ascii="Times New Roman" w:hAnsi="Times New Roman" w:cs="Times New Roman"/>
          <w:sz w:val="24"/>
          <w:szCs w:val="24"/>
        </w:rPr>
        <w:t>приёме</w:t>
      </w:r>
      <w:r w:rsidRPr="00632EB1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6.3.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</w:t>
      </w:r>
      <w:r w:rsidR="00881A68" w:rsidRPr="00632EB1">
        <w:rPr>
          <w:rFonts w:ascii="Times New Roman" w:hAnsi="Times New Roman" w:cs="Times New Roman"/>
          <w:sz w:val="24"/>
          <w:szCs w:val="24"/>
        </w:rPr>
        <w:t>передаёт</w:t>
      </w:r>
      <w:r w:rsidRPr="00632EB1">
        <w:rPr>
          <w:rFonts w:ascii="Times New Roman" w:hAnsi="Times New Roman" w:cs="Times New Roman"/>
          <w:sz w:val="24"/>
          <w:szCs w:val="24"/>
        </w:rPr>
        <w:t xml:space="preserve"> специалисту МФЦ для передачи в соответствующий МФЦ результат предоставления услуги для его последующей выдачи заявителю: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- в электронной форме в течение 1 рабочего дня со дня принятия решения о</w:t>
      </w:r>
      <w:r w:rsidR="00881A68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предоставлении (отказе в предоставлении) муниципальной услуги заявителю;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- на бумажном носителе – в срок не более 3 рабочих дней со дня принятия решения о предоставлении (отказе в предоставлении) муниципальной услуги заявителю, но</w:t>
      </w:r>
      <w:r w:rsidR="00881A68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не</w:t>
      </w:r>
      <w:r w:rsidR="00881A68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позднее двух рабочих дней до окончания срока предоставления услуги.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Специалист МФЦ, ответственный за выдачу документов, полученных от</w:t>
      </w:r>
      <w:r w:rsidR="00881A68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</w:t>
      </w:r>
      <w:r w:rsidR="00881A68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>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632EB1" w:rsidRPr="00632EB1" w:rsidRDefault="00632EB1" w:rsidP="00632E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6.4. При вводе безбумажного электронного документооборота административные процедуры регламентируются нормативным правовым актом ОМСУ, устанавливающим порядок электронного (безбумажного) документооборота в сфере муниципальных услуг.</w:t>
      </w:r>
    </w:p>
    <w:p w:rsidR="00632EB1" w:rsidRPr="00632EB1" w:rsidRDefault="00632EB1" w:rsidP="00881A68">
      <w:pPr>
        <w:widowControl w:val="0"/>
        <w:autoSpaceDE w:val="0"/>
        <w:autoSpaceDN w:val="0"/>
        <w:adjustRightInd w:val="0"/>
        <w:spacing w:after="768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ar508"/>
      <w:bookmarkEnd w:id="15"/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32EB1" w:rsidRPr="00632EB1" w:rsidRDefault="00632EB1" w:rsidP="00632E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32EB1" w:rsidRPr="00632EB1" w:rsidRDefault="00632EB1" w:rsidP="00632EB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632EB1" w:rsidRPr="00632EB1" w:rsidRDefault="00632EB1" w:rsidP="00632EB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632EB1" w:rsidRPr="00632EB1" w:rsidRDefault="00632EB1" w:rsidP="00632EB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632EB1" w:rsidRPr="00632EB1" w:rsidRDefault="00632EB1" w:rsidP="00632EB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32EB1" w:rsidRPr="00632EB1" w:rsidRDefault="00632EB1" w:rsidP="00632EB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</w:t>
      </w:r>
    </w:p>
    <w:p w:rsidR="00632EB1" w:rsidRPr="00632EB1" w:rsidRDefault="00632EB1" w:rsidP="00632EB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                                           (полное наименование заявителя -</w:t>
      </w:r>
    </w:p>
    <w:p w:rsidR="00632EB1" w:rsidRPr="00632EB1" w:rsidRDefault="00632EB1" w:rsidP="00632EB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                                            юридического лица или фамилия,</w:t>
      </w:r>
    </w:p>
    <w:p w:rsidR="00632EB1" w:rsidRPr="00632EB1" w:rsidRDefault="00632EB1" w:rsidP="00632EB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                                           имя и отчество физического лица)</w:t>
      </w:r>
    </w:p>
    <w:p w:rsidR="00632EB1" w:rsidRPr="00632EB1" w:rsidRDefault="00632EB1" w:rsidP="00632EB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32EB1" w:rsidRPr="00632EB1" w:rsidRDefault="00632EB1" w:rsidP="00632EB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bookmarkStart w:id="16" w:name="Par524"/>
      <w:bookmarkEnd w:id="16"/>
      <w:r w:rsidRPr="00632EB1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632EB1" w:rsidRPr="00632EB1" w:rsidRDefault="00632EB1" w:rsidP="00632EB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32EB1" w:rsidRPr="00632EB1" w:rsidRDefault="00632EB1" w:rsidP="00881A6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Прошу предоставить в аренду, безвозмездное пользование, доверительное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2EB1">
        <w:rPr>
          <w:rFonts w:ascii="Times New Roman" w:hAnsi="Times New Roman" w:cs="Times New Roman"/>
          <w:sz w:val="24"/>
          <w:szCs w:val="24"/>
        </w:rPr>
        <w:t>управление  (</w:t>
      </w:r>
      <w:proofErr w:type="gramEnd"/>
      <w:r w:rsidRPr="00632EB1">
        <w:rPr>
          <w:rFonts w:ascii="Times New Roman" w:hAnsi="Times New Roman" w:cs="Times New Roman"/>
          <w:sz w:val="24"/>
          <w:szCs w:val="24"/>
        </w:rPr>
        <w:t>ненужное  зачеркнуть)  объект нежилого фонда, расположенный по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адресу: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                </w:t>
      </w:r>
      <w:proofErr w:type="gramStart"/>
      <w:r w:rsidRPr="00632EB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32EB1">
        <w:rPr>
          <w:rFonts w:ascii="Times New Roman" w:hAnsi="Times New Roman" w:cs="Times New Roman"/>
          <w:sz w:val="24"/>
          <w:szCs w:val="24"/>
        </w:rPr>
        <w:t>указать адрес конкретного объекта)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Общей площадью ________ кв. м, этажность _________ сроком на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для использования под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Реквизиты заявителя: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Местонахождение: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Адрес фактического проживания: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Паспорт: серия _____, номер ______, выданный "__" ____________ г.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(для физических лиц, в том числе индивидуальных предпринимателей)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Банковские реквизиты</w:t>
      </w:r>
      <w:r w:rsidR="00881A68">
        <w:rPr>
          <w:rFonts w:ascii="Times New Roman" w:hAnsi="Times New Roman" w:cs="Times New Roman"/>
          <w:sz w:val="24"/>
          <w:szCs w:val="24"/>
        </w:rPr>
        <w:t xml:space="preserve"> </w:t>
      </w:r>
      <w:r w:rsidRPr="00632EB1">
        <w:rPr>
          <w:rFonts w:ascii="Times New Roman" w:hAnsi="Times New Roman" w:cs="Times New Roman"/>
          <w:sz w:val="24"/>
          <w:szCs w:val="24"/>
        </w:rPr>
        <w:t>(для юридических лиц, индивидуальных предпринимателей):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ИНН ____________________, р/с _____________________________________________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в _____________________________________________________________________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2EB1">
        <w:rPr>
          <w:rFonts w:ascii="Times New Roman" w:hAnsi="Times New Roman" w:cs="Times New Roman"/>
          <w:sz w:val="24"/>
          <w:szCs w:val="24"/>
        </w:rPr>
        <w:t>Руководитель(</w:t>
      </w:r>
      <w:proofErr w:type="gramEnd"/>
      <w:r w:rsidRPr="00632EB1">
        <w:rPr>
          <w:rFonts w:ascii="Times New Roman" w:hAnsi="Times New Roman" w:cs="Times New Roman"/>
          <w:sz w:val="24"/>
          <w:szCs w:val="24"/>
        </w:rPr>
        <w:t>для юридических лиц, индивидуальных предпринимателей)___________________ телефоны, факс: ________________________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Вариант 1: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а) Заключить договор аренды на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 не менее начальной (минимальной) цены договора (лота), указанной в извещении о проведении конкурса или аукциона, _________</w:t>
      </w:r>
      <w:proofErr w:type="gramStart"/>
      <w:r w:rsidRPr="00632EB1">
        <w:rPr>
          <w:rFonts w:ascii="Times New Roman" w:hAnsi="Times New Roman" w:cs="Times New Roman"/>
          <w:sz w:val="24"/>
          <w:szCs w:val="24"/>
        </w:rPr>
        <w:t>_,согласен</w:t>
      </w:r>
      <w:proofErr w:type="gramEnd"/>
      <w:r w:rsidRPr="00632EB1">
        <w:rPr>
          <w:rFonts w:ascii="Times New Roman" w:hAnsi="Times New Roman" w:cs="Times New Roman"/>
          <w:sz w:val="24"/>
          <w:szCs w:val="24"/>
        </w:rPr>
        <w:t>.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б) Заключить договор аренды на условиях, содержащихся в примерной форме договора аренды   объекта   нежилого фонда, </w:t>
      </w:r>
      <w:r w:rsidR="00881A68" w:rsidRPr="00632EB1">
        <w:rPr>
          <w:rFonts w:ascii="Times New Roman" w:hAnsi="Times New Roman" w:cs="Times New Roman"/>
          <w:sz w:val="24"/>
          <w:szCs w:val="24"/>
        </w:rPr>
        <w:t>утверждённой</w:t>
      </w:r>
      <w:r w:rsidRPr="00632EB1">
        <w:rPr>
          <w:rFonts w:ascii="Times New Roman" w:hAnsi="Times New Roman" w:cs="Times New Roman"/>
          <w:sz w:val="24"/>
          <w:szCs w:val="24"/>
        </w:rPr>
        <w:t xml:space="preserve"> муниципальным правовым актом администрации </w:t>
      </w:r>
      <w:r w:rsidR="00881A68">
        <w:rPr>
          <w:rFonts w:ascii="Times New Roman" w:hAnsi="Times New Roman" w:cs="Times New Roman"/>
          <w:sz w:val="24"/>
          <w:szCs w:val="24"/>
        </w:rPr>
        <w:t>муниципального образования Коськовское сельское поселение Тихвинского муниципального района Ленинградской области</w:t>
      </w:r>
      <w:r w:rsidRPr="00632EB1">
        <w:rPr>
          <w:rFonts w:ascii="Times New Roman" w:hAnsi="Times New Roman" w:cs="Times New Roman"/>
          <w:sz w:val="24"/>
          <w:szCs w:val="24"/>
        </w:rPr>
        <w:t>, согласен.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Вариант 2: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    Заключить договор безвозмездного пользования на условиях, содержащихся в</w:t>
      </w:r>
      <w:r w:rsidR="00881A68">
        <w:rPr>
          <w:rFonts w:ascii="Times New Roman" w:hAnsi="Times New Roman" w:cs="Times New Roman"/>
          <w:sz w:val="24"/>
          <w:szCs w:val="24"/>
        </w:rPr>
        <w:t> </w:t>
      </w:r>
      <w:r w:rsidRPr="00632EB1">
        <w:rPr>
          <w:rFonts w:ascii="Times New Roman" w:hAnsi="Times New Roman" w:cs="Times New Roman"/>
          <w:sz w:val="24"/>
          <w:szCs w:val="24"/>
        </w:rPr>
        <w:t xml:space="preserve">примерной форме договора безвозмездного пользования объекта нежилого фонда, </w:t>
      </w:r>
      <w:r w:rsidR="00881A68" w:rsidRPr="00632EB1">
        <w:rPr>
          <w:rFonts w:ascii="Times New Roman" w:hAnsi="Times New Roman" w:cs="Times New Roman"/>
          <w:sz w:val="24"/>
          <w:szCs w:val="24"/>
        </w:rPr>
        <w:t>утверждённой</w:t>
      </w:r>
      <w:r w:rsidRPr="00632EB1">
        <w:rPr>
          <w:rFonts w:ascii="Times New Roman" w:hAnsi="Times New Roman" w:cs="Times New Roman"/>
          <w:sz w:val="24"/>
          <w:szCs w:val="24"/>
        </w:rPr>
        <w:t xml:space="preserve"> муниципальным правовым актом администрации </w:t>
      </w:r>
      <w:r w:rsidR="00881A68">
        <w:rPr>
          <w:rFonts w:ascii="Times New Roman" w:hAnsi="Times New Roman" w:cs="Times New Roman"/>
          <w:sz w:val="24"/>
          <w:szCs w:val="24"/>
        </w:rPr>
        <w:t>муниципального образования Коськовское сельское поселение Тихвинского муниципального района Ленинградской области</w:t>
      </w:r>
      <w:r w:rsidRPr="00632EB1">
        <w:rPr>
          <w:rFonts w:ascii="Times New Roman" w:hAnsi="Times New Roman" w:cs="Times New Roman"/>
          <w:sz w:val="24"/>
          <w:szCs w:val="24"/>
        </w:rPr>
        <w:t>, согласен.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    Вариант 3: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    Заключить договор доверительного управления на условиях, содержащихся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в примерной форме договора доверительного управления</w:t>
      </w:r>
      <w:r w:rsidR="00881A68">
        <w:rPr>
          <w:rFonts w:ascii="Times New Roman" w:hAnsi="Times New Roman" w:cs="Times New Roman"/>
          <w:sz w:val="24"/>
          <w:szCs w:val="24"/>
        </w:rPr>
        <w:t xml:space="preserve"> </w:t>
      </w:r>
      <w:r w:rsidRPr="00632EB1">
        <w:rPr>
          <w:rFonts w:ascii="Times New Roman" w:hAnsi="Times New Roman" w:cs="Times New Roman"/>
          <w:sz w:val="24"/>
          <w:szCs w:val="24"/>
        </w:rPr>
        <w:t>объекта нежилого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фонда, </w:t>
      </w:r>
      <w:r w:rsidR="00881A68" w:rsidRPr="00632EB1">
        <w:rPr>
          <w:rFonts w:ascii="Times New Roman" w:hAnsi="Times New Roman" w:cs="Times New Roman"/>
          <w:sz w:val="24"/>
          <w:szCs w:val="24"/>
        </w:rPr>
        <w:t>утверждённой</w:t>
      </w:r>
      <w:r w:rsidRPr="00632EB1">
        <w:rPr>
          <w:rFonts w:ascii="Times New Roman" w:hAnsi="Times New Roman" w:cs="Times New Roman"/>
          <w:sz w:val="24"/>
          <w:szCs w:val="24"/>
        </w:rPr>
        <w:t xml:space="preserve"> муниципальным правовым актом администрацией </w:t>
      </w:r>
      <w:r w:rsidR="00881A6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Коськовское сельское поселение Тихвинского муниципального района Ленинградской </w:t>
      </w:r>
      <w:proofErr w:type="spellStart"/>
      <w:proofErr w:type="gramStart"/>
      <w:r w:rsidR="00881A68">
        <w:rPr>
          <w:rFonts w:ascii="Times New Roman" w:hAnsi="Times New Roman" w:cs="Times New Roman"/>
          <w:sz w:val="24"/>
          <w:szCs w:val="24"/>
        </w:rPr>
        <w:t>области</w:t>
      </w:r>
      <w:r w:rsidRPr="00632EB1">
        <w:rPr>
          <w:rFonts w:ascii="Times New Roman" w:hAnsi="Times New Roman" w:cs="Times New Roman"/>
          <w:sz w:val="24"/>
          <w:szCs w:val="24"/>
        </w:rPr>
        <w:t>,согласен</w:t>
      </w:r>
      <w:proofErr w:type="spellEnd"/>
      <w:proofErr w:type="gramEnd"/>
      <w:r w:rsidRPr="00632EB1">
        <w:rPr>
          <w:rFonts w:ascii="Times New Roman" w:hAnsi="Times New Roman" w:cs="Times New Roman"/>
          <w:sz w:val="24"/>
          <w:szCs w:val="24"/>
        </w:rPr>
        <w:t>.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Приложение.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Комплект документов с описью.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(должность, Ф.И.О., телефон)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Заявитель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(подпись лица, уполномоченного на подачу заявления от имени заявителя -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       юридического лица, либо подпись заявителя - физического лица)</w:t>
      </w: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EB1" w:rsidRPr="00632EB1" w:rsidRDefault="00632EB1" w:rsidP="00632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М.П.</w:t>
      </w:r>
    </w:p>
    <w:p w:rsidR="00632EB1" w:rsidRPr="00632EB1" w:rsidRDefault="00632EB1" w:rsidP="00632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EB1" w:rsidRPr="00632EB1" w:rsidRDefault="00632EB1" w:rsidP="00632EB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632EB1" w:rsidRPr="00632EB1" w:rsidRDefault="00632EB1" w:rsidP="00632EB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8856"/>
      </w:tblGrid>
      <w:tr w:rsidR="00632EB1" w:rsidRPr="00632EB1" w:rsidTr="00945F4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32EB1" w:rsidRPr="00632EB1" w:rsidRDefault="00632EB1" w:rsidP="00945F49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EB1" w:rsidRPr="00632EB1" w:rsidRDefault="00632EB1" w:rsidP="00945F49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2EB1" w:rsidRPr="00632EB1" w:rsidRDefault="00632EB1" w:rsidP="00945F49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32EB1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632EB1" w:rsidRPr="00632EB1" w:rsidTr="00945F4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32EB1" w:rsidRPr="00632EB1" w:rsidRDefault="00632EB1" w:rsidP="00945F49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EB1" w:rsidRPr="00632EB1" w:rsidRDefault="00632EB1" w:rsidP="00945F49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2EB1" w:rsidRPr="00632EB1" w:rsidRDefault="00632EB1" w:rsidP="00945F49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32EB1">
              <w:rPr>
                <w:rFonts w:ascii="Times New Roman" w:hAnsi="Times New Roman" w:cs="Times New Roman"/>
                <w:sz w:val="24"/>
                <w:szCs w:val="24"/>
              </w:rPr>
              <w:t>выдать на руки в МФЦ</w:t>
            </w:r>
          </w:p>
        </w:tc>
      </w:tr>
      <w:tr w:rsidR="00632EB1" w:rsidRPr="00632EB1" w:rsidTr="00945F4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32EB1" w:rsidRPr="00632EB1" w:rsidRDefault="00632EB1" w:rsidP="00945F49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EB1" w:rsidRPr="00632EB1" w:rsidRDefault="00632EB1" w:rsidP="00945F49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2EB1" w:rsidRPr="00632EB1" w:rsidRDefault="00632EB1" w:rsidP="00945F49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32EB1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632EB1" w:rsidRPr="00632EB1" w:rsidTr="00945F4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32EB1" w:rsidRPr="00632EB1" w:rsidRDefault="00632EB1" w:rsidP="00945F49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EB1" w:rsidRPr="00632EB1" w:rsidRDefault="00632EB1" w:rsidP="00945F49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2EB1" w:rsidRPr="00632EB1" w:rsidRDefault="00632EB1" w:rsidP="00945F49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32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направить в электронной форме в личный кабинет на ПГУ ЛО /ЕПГУ</w:t>
            </w:r>
          </w:p>
        </w:tc>
      </w:tr>
    </w:tbl>
    <w:p w:rsidR="00632EB1" w:rsidRPr="00632EB1" w:rsidRDefault="00632EB1" w:rsidP="00881A68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7" w:name="Par601"/>
      <w:bookmarkEnd w:id="17"/>
    </w:p>
    <w:p w:rsidR="00981305" w:rsidRPr="00632EB1" w:rsidRDefault="00981305">
      <w:pPr>
        <w:rPr>
          <w:rFonts w:ascii="Times New Roman" w:hAnsi="Times New Roman" w:cs="Times New Roman"/>
          <w:sz w:val="24"/>
          <w:szCs w:val="24"/>
        </w:rPr>
      </w:pPr>
    </w:p>
    <w:sectPr w:rsidR="00981305" w:rsidRPr="00632EB1" w:rsidSect="009A713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560BA"/>
    <w:multiLevelType w:val="hybridMultilevel"/>
    <w:tmpl w:val="25D49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1765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27"/>
    <w:rsid w:val="000300F4"/>
    <w:rsid w:val="000C605A"/>
    <w:rsid w:val="00131FFC"/>
    <w:rsid w:val="00632EB1"/>
    <w:rsid w:val="00740A0B"/>
    <w:rsid w:val="007B31E4"/>
    <w:rsid w:val="007F2E27"/>
    <w:rsid w:val="00881A68"/>
    <w:rsid w:val="00981305"/>
    <w:rsid w:val="009A7133"/>
    <w:rsid w:val="00CD321A"/>
    <w:rsid w:val="00DE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1BAA"/>
  <w15:chartTrackingRefBased/>
  <w15:docId w15:val="{AC4A8982-79A6-4B30-B74B-5CB1C3BE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E2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З список Знак,Абзац списка нумерованный Знак"/>
    <w:link w:val="a4"/>
    <w:uiPriority w:val="34"/>
    <w:qFormat/>
    <w:locked/>
    <w:rsid w:val="007F2E27"/>
    <w:rPr>
      <w:kern w:val="0"/>
      <w14:ligatures w14:val="none"/>
    </w:rPr>
  </w:style>
  <w:style w:type="paragraph" w:styleId="a4">
    <w:name w:val="List Paragraph"/>
    <w:aliases w:val="ТЗ список,Абзац списка нумерованный"/>
    <w:basedOn w:val="a"/>
    <w:link w:val="a3"/>
    <w:uiPriority w:val="34"/>
    <w:qFormat/>
    <w:rsid w:val="007F2E27"/>
    <w:pPr>
      <w:ind w:left="720"/>
      <w:contextualSpacing/>
    </w:pPr>
  </w:style>
  <w:style w:type="paragraph" w:customStyle="1" w:styleId="ConsPlusNormal">
    <w:name w:val="ConsPlusNormal"/>
    <w:rsid w:val="00632E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uiPriority w:val="99"/>
    <w:rsid w:val="00632E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1D342E2012CCEB072205A01E9A9804567FA13DB706CF490581B3BDf7N" TargetMode="External"/><Relationship Id="rId13" Type="http://schemas.openxmlformats.org/officeDocument/2006/relationships/hyperlink" Target="consultantplus://offline/ref=E661085ED54F412FA5CA6470B032C1BB03910D6B0F4F493D44858794BC2CR1L" TargetMode="External"/><Relationship Id="rId18" Type="http://schemas.openxmlformats.org/officeDocument/2006/relationships/hyperlink" Target="consultantplus://offline/ref=3779F1DC5F392D8D98A232B55A9D8E21D4EBB0DB57DEFD426D3B6B39D689A354BF45C6E7Z1X4J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989048D41AF0028AA09BAB3D9E7ADD98F92217EA046BBFD368FDF5EF3F2C91E7BBB45A680C0FE8323DA462E675F54B163935E82F8CC3g0I" TargetMode="External"/><Relationship Id="rId17" Type="http://schemas.openxmlformats.org/officeDocument/2006/relationships/hyperlink" Target="consultantplus://offline/ref=3779F1DC5F392D8D98A232B55A9D8E21D4EBB0DB57DEFD426D3B6B39D689A354BF45C6EF1DZ5XA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PB&amp;n=297489&amp;dst=1005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u.lenobl.ru" TargetMode="External"/><Relationship Id="rId11" Type="http://schemas.openxmlformats.org/officeDocument/2006/relationships/hyperlink" Target="consultantplus://offline/ref=989048D41AF0028AA09BAB3D9E7ADD98F92217EA046BBFD368FDF5EF3F2C91E7BBB45A690006E8323DA462E675F54B163935E82F8CC3g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61085ED54F412FA5CA6470B032C1BB0094086E0444493D44858794BC2CR1L" TargetMode="External"/><Relationship Id="rId10" Type="http://schemas.openxmlformats.org/officeDocument/2006/relationships/hyperlink" Target="consultantplus://offline/ref=989048D41AF0028AA09BAB3D9E7ADD98F92217EA046BBFD368FDF5EF3F2C91E7BBB45A6A0906E3636AEB63BA30A758173835EA299033A174CDgE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9048D41AF0028AA09BAB3D9E7ADD98F92217EA046BBFD368FDF5EF3F2C91E7BBB45A6F0A0DB73728B53AEA73EC55102129EA2DC8gFI" TargetMode="External"/><Relationship Id="rId14" Type="http://schemas.openxmlformats.org/officeDocument/2006/relationships/hyperlink" Target="consultantplus://offline/ref=E661085ED54F412FA5CA6470B032C1BB0390056F0E46493D44858794BC2CR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58E35-D48A-4A0B-91BE-C9FA6B9B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22</Pages>
  <Words>9794</Words>
  <Characters>55831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4</cp:revision>
  <dcterms:created xsi:type="dcterms:W3CDTF">2024-12-24T07:28:00Z</dcterms:created>
  <dcterms:modified xsi:type="dcterms:W3CDTF">2024-12-24T11:47:00Z</dcterms:modified>
</cp:coreProperties>
</file>