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A65C0A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  <w:r w:rsidRPr="00A65C0A">
        <w:rPr>
          <w:b/>
          <w:bCs/>
          <w:color w:val="000000"/>
        </w:rPr>
        <w:t xml:space="preserve">АДМИНИСТРАЦИЯ  МУНИЦИПАЛЬНОГО  ОБРАЗОВАНИЯ </w:t>
      </w:r>
    </w:p>
    <w:p w:rsidR="00E24F6A" w:rsidRPr="00A65C0A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5C0A">
        <w:rPr>
          <w:b/>
          <w:bCs/>
          <w:color w:val="000000"/>
        </w:rPr>
        <w:t>КОСЬКОВСКОЕ</w:t>
      </w:r>
      <w:r w:rsidR="00E24F6A" w:rsidRPr="00A65C0A">
        <w:rPr>
          <w:b/>
          <w:bCs/>
          <w:color w:val="000000"/>
        </w:rPr>
        <w:t xml:space="preserve"> СЕЛЬСКОЕ ПОСЕЛЕНИЕ </w:t>
      </w:r>
    </w:p>
    <w:p w:rsidR="00E24F6A" w:rsidRPr="00A65C0A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5C0A">
        <w:rPr>
          <w:b/>
          <w:bCs/>
          <w:color w:val="000000"/>
        </w:rPr>
        <w:t xml:space="preserve">ТИХВИНСКОГО   МУНИЦИПАЛЬНОГО  РАЙОНА </w:t>
      </w:r>
    </w:p>
    <w:p w:rsidR="00E24F6A" w:rsidRPr="00A65C0A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5C0A">
        <w:rPr>
          <w:b/>
          <w:bCs/>
          <w:color w:val="000000"/>
        </w:rPr>
        <w:t>ЛЕНИНГРАДСКОЙ  ОБЛАСТИ</w:t>
      </w:r>
    </w:p>
    <w:p w:rsidR="00E24F6A" w:rsidRPr="00A65C0A" w:rsidRDefault="00E24F6A" w:rsidP="00E24F6A">
      <w:pPr>
        <w:autoSpaceDE w:val="0"/>
        <w:autoSpaceDN w:val="0"/>
        <w:adjustRightInd w:val="0"/>
        <w:jc w:val="center"/>
        <w:rPr>
          <w:color w:val="000000"/>
        </w:rPr>
      </w:pPr>
      <w:r w:rsidRPr="00A65C0A">
        <w:rPr>
          <w:b/>
          <w:bCs/>
          <w:color w:val="000000"/>
        </w:rPr>
        <w:t xml:space="preserve">(АДМИНИСТРАЦИЯ  </w:t>
      </w:r>
      <w:r w:rsidR="00034B69" w:rsidRPr="00A65C0A">
        <w:rPr>
          <w:b/>
          <w:bCs/>
          <w:color w:val="000000"/>
        </w:rPr>
        <w:t>КОСЬКОВСКОГО</w:t>
      </w:r>
      <w:r w:rsidRPr="00A65C0A">
        <w:rPr>
          <w:b/>
          <w:bCs/>
          <w:color w:val="000000"/>
        </w:rPr>
        <w:t xml:space="preserve"> СЕЛЬСКОГО ПОСЕЛЕНИЯ)</w:t>
      </w:r>
    </w:p>
    <w:p w:rsidR="00E24F6A" w:rsidRPr="00A65C0A" w:rsidRDefault="00E24F6A" w:rsidP="00E24F6A">
      <w:pPr>
        <w:autoSpaceDE w:val="0"/>
        <w:autoSpaceDN w:val="0"/>
        <w:adjustRightInd w:val="0"/>
        <w:jc w:val="center"/>
        <w:rPr>
          <w:color w:val="000000"/>
        </w:rPr>
      </w:pPr>
    </w:p>
    <w:p w:rsidR="00E24F6A" w:rsidRPr="00A65C0A" w:rsidRDefault="00E24F6A" w:rsidP="00E24F6A">
      <w:pPr>
        <w:autoSpaceDE w:val="0"/>
        <w:autoSpaceDN w:val="0"/>
        <w:adjustRightInd w:val="0"/>
        <w:jc w:val="center"/>
        <w:rPr>
          <w:color w:val="000000"/>
        </w:rPr>
      </w:pPr>
      <w:r w:rsidRPr="00A65C0A">
        <w:rPr>
          <w:b/>
          <w:bCs/>
          <w:color w:val="000000"/>
        </w:rPr>
        <w:t>ПОСТАНОВЛЕНИЕ</w:t>
      </w:r>
    </w:p>
    <w:p w:rsidR="007E49F1" w:rsidRPr="00A65C0A" w:rsidRDefault="007E49F1" w:rsidP="00E24F6A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35A42" w:rsidRPr="002200E5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</w:rPr>
      </w:pPr>
      <w:r w:rsidRPr="002200E5">
        <w:rPr>
          <w:color w:val="000000"/>
        </w:rPr>
        <w:t xml:space="preserve">от </w:t>
      </w:r>
      <w:r w:rsidR="00597288">
        <w:rPr>
          <w:color w:val="000000"/>
        </w:rPr>
        <w:t>31 октября</w:t>
      </w:r>
      <w:r w:rsidR="0033712F" w:rsidRPr="002200E5">
        <w:rPr>
          <w:color w:val="000000"/>
        </w:rPr>
        <w:t xml:space="preserve"> </w:t>
      </w:r>
      <w:r w:rsidR="002100C7" w:rsidRPr="002200E5">
        <w:rPr>
          <w:color w:val="000000"/>
        </w:rPr>
        <w:t>201</w:t>
      </w:r>
      <w:r w:rsidR="00597288">
        <w:rPr>
          <w:color w:val="000000"/>
        </w:rPr>
        <w:t>7</w:t>
      </w:r>
      <w:r w:rsidR="002100C7" w:rsidRPr="002200E5">
        <w:rPr>
          <w:color w:val="000000"/>
        </w:rPr>
        <w:t xml:space="preserve"> год   № </w:t>
      </w:r>
      <w:r w:rsidR="0033712F" w:rsidRPr="002200E5">
        <w:rPr>
          <w:color w:val="000000"/>
        </w:rPr>
        <w:t>06-1</w:t>
      </w:r>
      <w:r w:rsidR="00597288">
        <w:rPr>
          <w:color w:val="000000"/>
        </w:rPr>
        <w:t>75</w:t>
      </w:r>
      <w:r w:rsidRPr="002200E5">
        <w:rPr>
          <w:color w:val="000000"/>
        </w:rPr>
        <w:t>-а</w:t>
      </w:r>
    </w:p>
    <w:p w:rsidR="007E49F1" w:rsidRPr="00610526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597288" w:rsidRDefault="00597288" w:rsidP="00597288">
      <w:pPr>
        <w:rPr>
          <w:szCs w:val="28"/>
        </w:rPr>
      </w:pPr>
      <w:r>
        <w:rPr>
          <w:szCs w:val="28"/>
        </w:rPr>
        <w:t xml:space="preserve">О внесении изменений и дополнений </w:t>
      </w:r>
      <w:proofErr w:type="gramStart"/>
      <w:r>
        <w:rPr>
          <w:szCs w:val="28"/>
        </w:rPr>
        <w:t>в</w:t>
      </w:r>
      <w:proofErr w:type="gramEnd"/>
    </w:p>
    <w:p w:rsidR="007E49F1" w:rsidRPr="002200E5" w:rsidRDefault="00597288" w:rsidP="00597288">
      <w:pPr>
        <w:tabs>
          <w:tab w:val="left" w:pos="5580"/>
        </w:tabs>
        <w:ind w:right="4674"/>
      </w:pPr>
      <w:r w:rsidRPr="00033FE9">
        <w:rPr>
          <w:szCs w:val="28"/>
        </w:rPr>
        <w:t>муниципальн</w:t>
      </w:r>
      <w:r>
        <w:rPr>
          <w:szCs w:val="28"/>
        </w:rPr>
        <w:t>ую</w:t>
      </w:r>
      <w:r w:rsidRPr="00033FE9">
        <w:rPr>
          <w:szCs w:val="28"/>
        </w:rPr>
        <w:t xml:space="preserve"> программ</w:t>
      </w:r>
      <w:r>
        <w:rPr>
          <w:szCs w:val="28"/>
        </w:rPr>
        <w:t>у</w:t>
      </w:r>
      <w:r w:rsidRPr="00033FE9">
        <w:rPr>
          <w:szCs w:val="28"/>
        </w:rPr>
        <w:t xml:space="preserve"> </w:t>
      </w:r>
      <w:r w:rsidR="007E49F1" w:rsidRPr="002200E5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</w:p>
    <w:p w:rsidR="007E49F1" w:rsidRPr="002200E5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610526" w:rsidRPr="002200E5" w:rsidRDefault="002802EF" w:rsidP="00741EB7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ab/>
      </w:r>
      <w:proofErr w:type="gramStart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</w:t>
      </w:r>
      <w:proofErr w:type="gramEnd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proofErr w:type="gramStart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2200E5">
        <w:rPr>
          <w:rFonts w:ascii="Times New Roman" w:hAnsi="Times New Roman" w:cs="Times New Roman"/>
          <w:b w:val="0"/>
          <w:sz w:val="24"/>
          <w:szCs w:val="24"/>
        </w:rPr>
        <w:t xml:space="preserve"> Областным законом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</w:r>
      <w:proofErr w:type="gramEnd"/>
      <w:r w:rsidR="007E49F1" w:rsidRPr="002200E5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proofErr w:type="gramStart"/>
      <w:r w:rsidR="007E49F1" w:rsidRPr="002200E5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Ленинградской области от 16 ноября 2015 года № 438 «Об утверждении Порядка предоставления, распределения и расходования субсидий из областного бюджета Ленинградской области бюджетам поселений в целях реализации областного закона от 12 мая 2015 года № 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статьей 2</w:t>
      </w:r>
      <w:r w:rsidR="009145ED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2200E5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Положения о бюджетном процессе</w:t>
      </w:r>
      <w:proofErr w:type="gramEnd"/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 муниципальном образовани</w:t>
      </w:r>
      <w:r w:rsidR="00484ABA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 Коськовское сельское поселение Тихвинского муниципального района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Ленинградской области, утвержденного решением совета депутатов </w:t>
      </w:r>
      <w:r w:rsidR="00484ABA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Коськовского сельского поселения 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4 декабря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13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06-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160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администрация Коськовского сельского поселения  </w:t>
      </w:r>
    </w:p>
    <w:p w:rsidR="002802EF" w:rsidRPr="002200E5" w:rsidRDefault="002802EF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ПОСТАНОВЛЯЕТ</w:t>
      </w:r>
    </w:p>
    <w:p w:rsidR="00610526" w:rsidRPr="002200E5" w:rsidRDefault="00610526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54B2" w:rsidRPr="005554B2" w:rsidRDefault="00597288" w:rsidP="005554B2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</w:rPr>
      </w:pPr>
      <w:r w:rsidRPr="005554B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Внести изменения и дополнения в муниципальную программу </w:t>
      </w:r>
      <w:r w:rsidR="008C447E" w:rsidRPr="005554B2">
        <w:rPr>
          <w:rFonts w:ascii="Times New Roman" w:hAnsi="Times New Roman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5554B2">
        <w:rPr>
          <w:rFonts w:ascii="Times New Roman" w:hAnsi="Times New Roman"/>
          <w:sz w:val="24"/>
          <w:szCs w:val="24"/>
        </w:rPr>
        <w:t>»</w:t>
      </w:r>
      <w:r w:rsidR="00741EB7" w:rsidRPr="005554B2">
        <w:rPr>
          <w:rFonts w:ascii="Times New Roman" w:hAnsi="Times New Roman"/>
          <w:sz w:val="24"/>
          <w:szCs w:val="24"/>
        </w:rPr>
        <w:t xml:space="preserve"> на 2017-2019</w:t>
      </w:r>
      <w:r w:rsidR="005554B2" w:rsidRPr="005554B2">
        <w:rPr>
          <w:rFonts w:ascii="Times New Roman" w:hAnsi="Times New Roman"/>
          <w:sz w:val="24"/>
          <w:szCs w:val="24"/>
        </w:rPr>
        <w:t xml:space="preserve"> годы.</w:t>
      </w:r>
    </w:p>
    <w:p w:rsidR="002802EF" w:rsidRPr="005554B2" w:rsidRDefault="004C77F6" w:rsidP="005554B2">
      <w:pPr>
        <w:pStyle w:val="ListParagraph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5554B2">
        <w:rPr>
          <w:rFonts w:ascii="Times New Roman" w:hAnsi="Times New Roman"/>
          <w:sz w:val="24"/>
          <w:szCs w:val="24"/>
        </w:rPr>
        <w:t xml:space="preserve"> </w:t>
      </w:r>
      <w:r w:rsidR="00597288" w:rsidRPr="005554B2">
        <w:rPr>
          <w:rFonts w:ascii="Times New Roman" w:hAnsi="Times New Roman"/>
          <w:sz w:val="24"/>
          <w:szCs w:val="24"/>
        </w:rPr>
        <w:t>2</w:t>
      </w:r>
      <w:r w:rsidR="002802EF" w:rsidRPr="005554B2">
        <w:rPr>
          <w:rFonts w:ascii="Times New Roman" w:hAnsi="Times New Roman"/>
          <w:sz w:val="24"/>
          <w:szCs w:val="24"/>
        </w:rPr>
        <w:t xml:space="preserve">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5554B2">
        <w:rPr>
          <w:rFonts w:ascii="Times New Roman" w:hAnsi="Times New Roman"/>
          <w:sz w:val="24"/>
          <w:szCs w:val="24"/>
        </w:rPr>
        <w:t>Коськовского сельского поселения</w:t>
      </w:r>
      <w:r w:rsidR="002802EF" w:rsidRPr="005554B2">
        <w:rPr>
          <w:rFonts w:ascii="Times New Roman" w:hAnsi="Times New Roman"/>
          <w:sz w:val="24"/>
          <w:szCs w:val="24"/>
        </w:rPr>
        <w:t xml:space="preserve">» </w:t>
      </w:r>
      <w:r w:rsidR="00741EB7" w:rsidRPr="005554B2">
        <w:rPr>
          <w:rFonts w:ascii="Times New Roman" w:hAnsi="Times New Roman"/>
          <w:sz w:val="24"/>
          <w:szCs w:val="24"/>
        </w:rPr>
        <w:t>на 2017-2019</w:t>
      </w:r>
      <w:r w:rsidR="00362897" w:rsidRPr="005554B2">
        <w:rPr>
          <w:rFonts w:ascii="Times New Roman" w:hAnsi="Times New Roman"/>
          <w:sz w:val="24"/>
          <w:szCs w:val="24"/>
        </w:rPr>
        <w:t xml:space="preserve"> годы </w:t>
      </w:r>
      <w:r w:rsidR="002802EF" w:rsidRPr="005554B2">
        <w:rPr>
          <w:rFonts w:ascii="Times New Roman" w:hAnsi="Times New Roman"/>
          <w:sz w:val="24"/>
          <w:szCs w:val="24"/>
        </w:rPr>
        <w:t xml:space="preserve">производить в пределах ассигнований, предусмотренных на эти цели в бюджете </w:t>
      </w:r>
      <w:r w:rsidR="003320D9" w:rsidRPr="005554B2">
        <w:rPr>
          <w:rFonts w:ascii="Times New Roman" w:hAnsi="Times New Roman"/>
          <w:sz w:val="24"/>
          <w:szCs w:val="24"/>
        </w:rPr>
        <w:t xml:space="preserve">Коськовского сельского поселения </w:t>
      </w:r>
      <w:r w:rsidR="002802EF" w:rsidRPr="005554B2">
        <w:rPr>
          <w:rFonts w:ascii="Times New Roman" w:hAnsi="Times New Roman"/>
          <w:sz w:val="24"/>
          <w:szCs w:val="24"/>
        </w:rPr>
        <w:t>на соответствующий финансовый год.</w:t>
      </w:r>
    </w:p>
    <w:p w:rsidR="0056045B" w:rsidRPr="005554B2" w:rsidRDefault="0056045B" w:rsidP="005554B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6045B" w:rsidRPr="002200E5" w:rsidRDefault="00597288" w:rsidP="00741EB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    3</w:t>
      </w:r>
      <w:r w:rsidR="00610526" w:rsidRPr="002200E5">
        <w:rPr>
          <w:color w:val="000000"/>
        </w:rPr>
        <w:t>. Признать утратившим силу постановление администрации Косько</w:t>
      </w:r>
      <w:r w:rsidR="00726EE1" w:rsidRPr="002200E5">
        <w:rPr>
          <w:color w:val="000000"/>
        </w:rPr>
        <w:t xml:space="preserve">вского сельского поселения </w:t>
      </w:r>
      <w:r w:rsidR="005275FA" w:rsidRPr="002200E5">
        <w:rPr>
          <w:color w:val="000000"/>
        </w:rPr>
        <w:t>от</w:t>
      </w:r>
      <w:r w:rsidR="00741EB7" w:rsidRPr="002200E5">
        <w:rPr>
          <w:color w:val="000000"/>
        </w:rPr>
        <w:t xml:space="preserve"> </w:t>
      </w:r>
      <w:r w:rsidR="007B0725" w:rsidRPr="002200E5">
        <w:rPr>
          <w:color w:val="000000"/>
        </w:rPr>
        <w:t>14 ноября 2016г. №06-</w:t>
      </w:r>
      <w:r w:rsidR="002200E5" w:rsidRPr="002200E5">
        <w:rPr>
          <w:color w:val="000000"/>
        </w:rPr>
        <w:t>1</w:t>
      </w:r>
      <w:r w:rsidR="00C52456">
        <w:rPr>
          <w:color w:val="000000"/>
        </w:rPr>
        <w:t>50</w:t>
      </w:r>
      <w:r w:rsidR="0033712F" w:rsidRPr="002200E5">
        <w:rPr>
          <w:color w:val="000000"/>
        </w:rPr>
        <w:t xml:space="preserve"> </w:t>
      </w:r>
      <w:r w:rsidR="0056045B" w:rsidRPr="002200E5">
        <w:rPr>
          <w:bCs/>
          <w:color w:val="000000"/>
        </w:rPr>
        <w:t>«</w:t>
      </w:r>
      <w:r w:rsidR="0056045B" w:rsidRPr="002200E5">
        <w:rPr>
          <w:color w:val="000000"/>
        </w:rPr>
        <w:t>Об утверждении муниципальной програ</w:t>
      </w:r>
      <w:r w:rsidR="0056045B" w:rsidRPr="002200E5">
        <w:rPr>
          <w:color w:val="000000"/>
        </w:rPr>
        <w:t>м</w:t>
      </w:r>
      <w:r w:rsidR="0056045B" w:rsidRPr="002200E5">
        <w:rPr>
          <w:color w:val="000000"/>
        </w:rPr>
        <w:t xml:space="preserve">мы </w:t>
      </w:r>
      <w:r w:rsidR="0056045B" w:rsidRPr="002200E5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 в виде новой редакции</w:t>
      </w:r>
      <w:r w:rsidR="00FA6B24">
        <w:t>.</w:t>
      </w:r>
    </w:p>
    <w:p w:rsidR="00741EB7" w:rsidRPr="002200E5" w:rsidRDefault="00741EB7" w:rsidP="00741EB7">
      <w:pPr>
        <w:jc w:val="both"/>
      </w:pPr>
    </w:p>
    <w:p w:rsidR="002802EF" w:rsidRPr="002200E5" w:rsidRDefault="005554B2" w:rsidP="00741EB7">
      <w:pPr>
        <w:jc w:val="both"/>
      </w:pPr>
      <w:r>
        <w:t xml:space="preserve">        </w:t>
      </w:r>
      <w:r w:rsidR="00597288">
        <w:t>4</w:t>
      </w:r>
      <w:r w:rsidR="002802EF" w:rsidRPr="002200E5">
        <w:t xml:space="preserve">. </w:t>
      </w:r>
      <w:proofErr w:type="gramStart"/>
      <w:r w:rsidR="002802EF" w:rsidRPr="002200E5">
        <w:t>Контроль за</w:t>
      </w:r>
      <w:proofErr w:type="gramEnd"/>
      <w:r w:rsidR="002802EF" w:rsidRPr="002200E5">
        <w:t xml:space="preserve"> исполнением постановления </w:t>
      </w:r>
      <w:r w:rsidR="003320D9" w:rsidRPr="002200E5">
        <w:t>оставляю за собой</w:t>
      </w:r>
      <w:r w:rsidR="008C447E" w:rsidRPr="002200E5">
        <w:t>.</w:t>
      </w:r>
    </w:p>
    <w:p w:rsidR="002802EF" w:rsidRPr="002200E5" w:rsidRDefault="002802EF" w:rsidP="002802EF">
      <w:pPr>
        <w:jc w:val="both"/>
      </w:pPr>
    </w:p>
    <w:p w:rsidR="002802EF" w:rsidRPr="002200E5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0526" w:rsidRPr="002200E5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F6A" w:rsidRPr="002200E5" w:rsidRDefault="007B3370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>Г</w:t>
      </w:r>
      <w:r w:rsidR="00E24F6A" w:rsidRPr="002200E5">
        <w:rPr>
          <w:color w:val="000000"/>
        </w:rPr>
        <w:t>лав</w:t>
      </w:r>
      <w:r w:rsidRPr="002200E5">
        <w:rPr>
          <w:color w:val="000000"/>
        </w:rPr>
        <w:t>а</w:t>
      </w:r>
      <w:r w:rsidR="00E24F6A" w:rsidRPr="002200E5">
        <w:rPr>
          <w:color w:val="000000"/>
        </w:rPr>
        <w:t xml:space="preserve"> администрации</w:t>
      </w:r>
    </w:p>
    <w:p w:rsidR="00610526" w:rsidRPr="002200E5" w:rsidRDefault="00EE5F67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>Коськовского</w:t>
      </w:r>
      <w:r w:rsidR="00FB434B" w:rsidRPr="002200E5">
        <w:rPr>
          <w:color w:val="000000"/>
        </w:rPr>
        <w:t xml:space="preserve"> </w:t>
      </w:r>
      <w:r w:rsidR="00E24F6A" w:rsidRPr="002200E5">
        <w:rPr>
          <w:color w:val="000000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 xml:space="preserve">поселения    </w:t>
      </w:r>
      <w:r w:rsidR="00FB434B" w:rsidRPr="002200E5">
        <w:rPr>
          <w:color w:val="000000"/>
        </w:rPr>
        <w:t xml:space="preserve">        </w:t>
      </w:r>
      <w:r w:rsidRPr="002200E5">
        <w:rPr>
          <w:color w:val="000000"/>
        </w:rPr>
        <w:t xml:space="preserve">                      </w:t>
      </w:r>
      <w:r w:rsidR="00077D29" w:rsidRPr="002200E5">
        <w:rPr>
          <w:color w:val="000000"/>
        </w:rPr>
        <w:t xml:space="preserve">      </w:t>
      </w:r>
      <w:r w:rsidR="00CA39EC" w:rsidRPr="002200E5">
        <w:rPr>
          <w:color w:val="000000"/>
        </w:rPr>
        <w:t xml:space="preserve">                 </w:t>
      </w:r>
      <w:r w:rsidR="00077D29" w:rsidRPr="002200E5">
        <w:rPr>
          <w:color w:val="000000"/>
        </w:rPr>
        <w:t xml:space="preserve">      </w:t>
      </w:r>
      <w:r w:rsidR="002200E5">
        <w:rPr>
          <w:color w:val="000000"/>
        </w:rPr>
        <w:t xml:space="preserve">                      </w:t>
      </w:r>
      <w:r w:rsidR="00077D29" w:rsidRPr="002200E5">
        <w:rPr>
          <w:color w:val="000000"/>
        </w:rPr>
        <w:t xml:space="preserve">             </w:t>
      </w:r>
      <w:r w:rsidRPr="002200E5">
        <w:rPr>
          <w:color w:val="000000"/>
        </w:rPr>
        <w:t xml:space="preserve">        </w:t>
      </w:r>
      <w:r w:rsidR="00EE5F67" w:rsidRPr="002200E5">
        <w:rPr>
          <w:color w:val="000000"/>
        </w:rPr>
        <w:t>М.А.Степанов</w:t>
      </w:r>
      <w:r w:rsidR="00FB434B" w:rsidRPr="002200E5">
        <w:rPr>
          <w:color w:val="000000"/>
        </w:rPr>
        <w:t xml:space="preserve">  </w:t>
      </w:r>
      <w:r w:rsidR="00FB434B" w:rsidRPr="002200E5">
        <w:rPr>
          <w:color w:val="000000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P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E24F6A" w:rsidRPr="002200E5" w:rsidRDefault="00FB434B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</w:p>
    <w:p w:rsidR="00741EB7" w:rsidRPr="002200E5" w:rsidRDefault="00741EB7" w:rsidP="00B4605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00E5">
        <w:rPr>
          <w:color w:val="000000"/>
          <w:sz w:val="22"/>
          <w:szCs w:val="22"/>
        </w:rPr>
        <w:t>А.М.Калинина</w:t>
      </w:r>
    </w:p>
    <w:p w:rsidR="00E24F6A" w:rsidRPr="00077D29" w:rsidRDefault="00741EB7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2200E5">
        <w:rPr>
          <w:color w:val="000000"/>
        </w:rPr>
        <w:t>881367 43140</w:t>
      </w:r>
      <w:r w:rsidR="00E67060" w:rsidRPr="002200E5">
        <w:rPr>
          <w:color w:val="000000"/>
        </w:rPr>
        <w:br w:type="page"/>
      </w:r>
      <w:r w:rsidR="00E24F6A" w:rsidRPr="00077D29">
        <w:rPr>
          <w:color w:val="000000"/>
        </w:rPr>
        <w:lastRenderedPageBreak/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E03A18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2F57A6">
        <w:rPr>
          <w:color w:val="000000"/>
        </w:rPr>
        <w:t xml:space="preserve"> </w:t>
      </w:r>
      <w:r w:rsidR="00C52456">
        <w:rPr>
          <w:color w:val="000000"/>
        </w:rPr>
        <w:t>31 октября</w:t>
      </w:r>
      <w:r w:rsidR="0033712F">
        <w:rPr>
          <w:color w:val="000000"/>
        </w:rPr>
        <w:t xml:space="preserve"> </w:t>
      </w:r>
      <w:r w:rsidR="00EE5F67" w:rsidRPr="00077D29">
        <w:rPr>
          <w:color w:val="000000"/>
        </w:rPr>
        <w:t>201</w:t>
      </w:r>
      <w:r w:rsidR="00C52456">
        <w:rPr>
          <w:color w:val="000000"/>
        </w:rPr>
        <w:t>7</w:t>
      </w:r>
      <w:r w:rsidR="00E67060">
        <w:rPr>
          <w:color w:val="000000"/>
        </w:rPr>
        <w:t xml:space="preserve"> год </w:t>
      </w:r>
      <w:r w:rsidR="00EE5F67" w:rsidRPr="00077D29">
        <w:rPr>
          <w:color w:val="000000"/>
        </w:rPr>
        <w:t xml:space="preserve">  № </w:t>
      </w:r>
      <w:r w:rsidR="0033712F">
        <w:rPr>
          <w:color w:val="000000"/>
        </w:rPr>
        <w:t>06-1</w:t>
      </w:r>
      <w:r w:rsidR="00C52456">
        <w:rPr>
          <w:color w:val="000000"/>
        </w:rPr>
        <w:t>75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741EB7">
        <w:t>7</w:t>
      </w:r>
      <w:r w:rsidR="00362897" w:rsidRPr="00865E46">
        <w:t>-201</w:t>
      </w:r>
      <w:r w:rsidR="00741EB7">
        <w:t>9</w:t>
      </w:r>
      <w:r w:rsidR="00362897" w:rsidRPr="00865E46">
        <w:t xml:space="preserve"> годы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741EB7">
        <w:t>7</w:t>
      </w:r>
      <w:r w:rsidR="00362897" w:rsidRPr="00865E46">
        <w:t>-201</w:t>
      </w:r>
      <w:r w:rsidR="00741EB7">
        <w:t xml:space="preserve">9 </w:t>
      </w:r>
      <w:r w:rsidR="00362897" w:rsidRPr="00865E46">
        <w:t>годы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</w:t>
            </w:r>
            <w:proofErr w:type="gramStart"/>
            <w:r w:rsidRPr="00865E46">
              <w:t>Муниципальной</w:t>
            </w:r>
            <w:proofErr w:type="gramEnd"/>
            <w:r w:rsidRPr="00865E46">
              <w:t xml:space="preserve">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(Муниципальная  программа)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B11E24" w:rsidP="00E67FBE">
            <w:r w:rsidRPr="00865E46">
              <w:t>С</w:t>
            </w:r>
            <w:r w:rsidR="00C5684E" w:rsidRPr="00865E46">
              <w:t>таросты</w:t>
            </w:r>
            <w:r>
              <w:t>, Общественные советы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 xml:space="preserve">создание благоприятных и безопасных условий для проживания и отдыха жителей </w:t>
            </w:r>
            <w:r w:rsidRPr="00CC06E5">
              <w:rPr>
                <w:color w:val="000000"/>
              </w:rPr>
              <w:t xml:space="preserve"> в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C5684E" w:rsidRPr="009430F2" w:rsidRDefault="00C5684E" w:rsidP="00E67FBE">
            <w:r w:rsidRPr="009430F2"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9430F2" w:rsidRPr="009430F2" w:rsidRDefault="009430F2" w:rsidP="00E67FBE">
            <w:r w:rsidRPr="009430F2">
              <w:t>- обеспечение сохранности и улучшение дорожного покрытия автом</w:t>
            </w:r>
            <w:r w:rsidRPr="009430F2">
              <w:t>о</w:t>
            </w:r>
            <w:r w:rsidRPr="009430F2">
              <w:t>бильных дорог общего пользования местного знач</w:t>
            </w:r>
            <w:r w:rsidRPr="009430F2">
              <w:t>е</w:t>
            </w:r>
            <w:r w:rsidRPr="009430F2">
              <w:t>ния</w:t>
            </w:r>
          </w:p>
          <w:p w:rsidR="00AC1E0C" w:rsidRPr="009430F2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lastRenderedPageBreak/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AC1E0C" w:rsidRPr="009430F2" w:rsidRDefault="004C41D7" w:rsidP="00E67FBE">
            <w:r w:rsidRPr="009430F2">
              <w:t>- п</w:t>
            </w:r>
            <w:r w:rsidR="00AC1E0C" w:rsidRPr="009430F2">
              <w:t>овышение уровня комплексного обустройства части терр</w:t>
            </w:r>
            <w:r w:rsidR="00AC1E0C" w:rsidRPr="009430F2">
              <w:t>и</w:t>
            </w:r>
            <w:r w:rsidR="00AC1E0C" w:rsidRPr="009430F2">
              <w:t>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инициативам старост и Общественных советов;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C5684E" w:rsidRDefault="00C5684E" w:rsidP="00E67FBE">
            <w:pPr>
              <w:jc w:val="both"/>
            </w:pPr>
            <w:r w:rsidRPr="00865E46">
              <w:t>- количество реализованных мероприятий по ГО и ЧС.</w:t>
            </w:r>
          </w:p>
          <w:p w:rsidR="0073298E" w:rsidRDefault="00DA42D1" w:rsidP="00E67FBE">
            <w:pPr>
              <w:jc w:val="both"/>
            </w:pPr>
            <w:r w:rsidRPr="00DA42D1">
              <w:t>- Количество реализованных мероприятий по повышению уровня защиты населенных пунктов и людей от чрезвычайных ситуаций, связанных с пожарами</w:t>
            </w:r>
            <w:r w:rsidR="00A54984">
              <w:t>;</w:t>
            </w:r>
          </w:p>
          <w:p w:rsidR="00A54984" w:rsidRPr="00DA42D1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3F1712">
              <w:t>7</w:t>
            </w:r>
            <w:r w:rsidRPr="00865E46">
              <w:t>-201</w:t>
            </w:r>
            <w:r w:rsidR="003F1712">
              <w:t>9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Общий объем финансового обеспечения реализации Муниципальной  программы в 201</w:t>
            </w:r>
            <w:r w:rsidR="003F1712">
              <w:t>7</w:t>
            </w:r>
            <w:r w:rsidRPr="00865E46"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65E46">
                <w:t>201</w:t>
              </w:r>
              <w:r w:rsidR="003F1712">
                <w:t>9</w:t>
              </w:r>
              <w:r w:rsidRPr="00865E46">
                <w:t xml:space="preserve"> г</w:t>
              </w:r>
            </w:smartTag>
            <w:r w:rsidRPr="00865E46">
              <w:t xml:space="preserve">.г.  составит </w:t>
            </w:r>
            <w:r w:rsidR="00190004">
              <w:rPr>
                <w:b/>
              </w:rPr>
              <w:t>7494,05</w:t>
            </w:r>
            <w:r w:rsidRPr="00865E46">
              <w:t xml:space="preserve"> </w:t>
            </w:r>
            <w:r w:rsidRPr="00CC06E5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52476C" w:rsidRDefault="00C5684E" w:rsidP="00E67FBE">
            <w:r w:rsidRPr="0052476C">
              <w:t xml:space="preserve">из бюджета Ленинградской области </w:t>
            </w:r>
          </w:p>
          <w:p w:rsidR="00C5684E" w:rsidRPr="0052476C" w:rsidRDefault="005D42BC" w:rsidP="00E67FBE">
            <w:r>
              <w:t>4487,28</w:t>
            </w:r>
            <w:r w:rsidR="00C5684E" w:rsidRPr="0052476C">
              <w:t xml:space="preserve"> тыс</w:t>
            </w:r>
            <w:proofErr w:type="gramStart"/>
            <w:r w:rsidR="00C5684E" w:rsidRPr="0052476C">
              <w:t>.р</w:t>
            </w:r>
            <w:proofErr w:type="gramEnd"/>
            <w:r w:rsidR="00C5684E" w:rsidRPr="0052476C">
              <w:t>уб.,</w:t>
            </w:r>
          </w:p>
          <w:p w:rsidR="00C5684E" w:rsidRPr="00865E46" w:rsidRDefault="00C5684E" w:rsidP="00E67FBE">
            <w:r w:rsidRPr="00865E46">
              <w:t xml:space="preserve">из бюджета Коськовского сельского поселения  </w:t>
            </w:r>
            <w:r>
              <w:t xml:space="preserve"> </w:t>
            </w:r>
            <w:r w:rsidRPr="00865E46">
              <w:t xml:space="preserve"> </w:t>
            </w:r>
            <w:r w:rsidR="007B3370">
              <w:t xml:space="preserve"> </w:t>
            </w:r>
            <w:r w:rsidR="00190004">
              <w:t>3006,77</w:t>
            </w:r>
            <w:r w:rsidR="002200E5">
              <w:t xml:space="preserve">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5D42BC">
              <w:t>1459,40</w:t>
            </w:r>
            <w:r w:rsidRPr="00865E46">
              <w:t xml:space="preserve">  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 </w:t>
            </w:r>
            <w:r w:rsidR="002200E5">
              <w:t>1513,94</w:t>
            </w:r>
            <w:r w:rsidR="00AC15B7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2200E5">
              <w:t>–</w:t>
            </w:r>
            <w:r w:rsidRPr="00865E46">
              <w:t xml:space="preserve"> </w:t>
            </w:r>
            <w:r w:rsidR="002200E5">
              <w:t>1513,94</w:t>
            </w:r>
            <w:r w:rsidRPr="00865E46">
              <w:t xml:space="preserve"> </w:t>
            </w:r>
            <w:r w:rsidR="009E290F">
              <w:t xml:space="preserve">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  </w:t>
            </w:r>
            <w:r w:rsidR="00190004">
              <w:t>971,37</w:t>
            </w:r>
            <w:r w:rsidR="002200E5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 </w:t>
            </w:r>
            <w:r w:rsidR="002200E5">
              <w:t>1022,30</w:t>
            </w:r>
            <w:r w:rsidR="00ED66B8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2200E5">
              <w:t>–</w:t>
            </w:r>
            <w:r w:rsidRPr="00865E46">
              <w:t xml:space="preserve"> </w:t>
            </w:r>
            <w:r w:rsidR="002200E5">
              <w:t>1013,10</w:t>
            </w:r>
            <w:r w:rsidRPr="00865E46">
              <w:t xml:space="preserve"> </w:t>
            </w:r>
            <w:r w:rsidR="001139AF">
              <w:t xml:space="preserve"> </w:t>
            </w:r>
            <w:r w:rsidRPr="00865E46">
              <w:t>тыс. руб.</w:t>
            </w:r>
          </w:p>
          <w:p w:rsidR="00C5684E" w:rsidRPr="00865E46" w:rsidRDefault="00C5684E" w:rsidP="00E67FBE">
            <w:r w:rsidRPr="00CC06E5">
              <w:rPr>
                <w:b/>
              </w:rPr>
              <w:t xml:space="preserve">в том числе реализация закона </w:t>
            </w:r>
            <w:r w:rsidRPr="00CC06E5">
              <w:rPr>
                <w:b/>
                <w:bCs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  <w:r w:rsidRPr="00CC06E5">
              <w:rPr>
                <w:b/>
              </w:rPr>
              <w:t xml:space="preserve"> в 201</w:t>
            </w:r>
            <w:r w:rsidR="003F1712">
              <w:rPr>
                <w:b/>
              </w:rPr>
              <w:t>7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C06E5">
                <w:rPr>
                  <w:b/>
                </w:rPr>
                <w:t>201</w:t>
              </w:r>
              <w:r w:rsidR="003F1712">
                <w:rPr>
                  <w:b/>
                </w:rPr>
                <w:t>9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E01C9B" w:rsidRPr="0033712F">
              <w:rPr>
                <w:b/>
              </w:rPr>
              <w:t>1145,1</w:t>
            </w:r>
            <w:r w:rsidR="005D42BC">
              <w:rPr>
                <w:b/>
              </w:rPr>
              <w:t>1</w:t>
            </w:r>
            <w:r w:rsidR="00E01C9B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</w:p>
          <w:p w:rsidR="00C5684E" w:rsidRPr="00865E46" w:rsidRDefault="00E01C9B" w:rsidP="00E67FBE">
            <w:r>
              <w:t>1117,1</w:t>
            </w:r>
            <w:r w:rsidR="005D42BC">
              <w:t>8</w:t>
            </w:r>
            <w:r>
              <w:t xml:space="preserve">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уб.,</w:t>
            </w:r>
          </w:p>
          <w:p w:rsidR="00C5684E" w:rsidRPr="00865E46" w:rsidRDefault="00C5684E" w:rsidP="00E67FBE"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01C9B">
              <w:t xml:space="preserve">27,93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lastRenderedPageBreak/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3F1712">
              <w:t xml:space="preserve"> </w:t>
            </w:r>
            <w:r w:rsidR="00E01C9B">
              <w:t>372,</w:t>
            </w:r>
            <w:r w:rsidR="005D42BC">
              <w:t>40</w:t>
            </w:r>
            <w:r w:rsidR="00E01C9B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E01C9B">
              <w:t xml:space="preserve">372,39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-  </w:t>
            </w:r>
            <w:r w:rsidR="00E01C9B">
              <w:t xml:space="preserve">372,39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 </w:t>
            </w:r>
            <w:r w:rsidR="00E01C9B">
              <w:t>9,31</w:t>
            </w:r>
            <w:r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>
              <w:t xml:space="preserve"> </w:t>
            </w:r>
            <w:r w:rsidR="00E01C9B">
              <w:t>9,31</w:t>
            </w:r>
            <w:r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9E290F" w:rsidRDefault="00C5684E" w:rsidP="00E67FBE">
            <w:r>
              <w:t>в 201</w:t>
            </w:r>
            <w:r w:rsidR="003F1712">
              <w:t>9</w:t>
            </w:r>
            <w:r>
              <w:t xml:space="preserve"> году -</w:t>
            </w:r>
            <w:r w:rsidR="00E01C9B">
              <w:t>9,31</w:t>
            </w:r>
            <w:r>
              <w:t xml:space="preserve">  </w:t>
            </w:r>
            <w:r w:rsidRPr="00865E46">
              <w:t>тыс. руб.</w:t>
            </w:r>
          </w:p>
          <w:p w:rsidR="000D05C5" w:rsidRDefault="000D05C5" w:rsidP="000D05C5"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0D05C5">
              <w:rPr>
                <w:b/>
              </w:rPr>
      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3F1712">
              <w:rPr>
                <w:b/>
              </w:rPr>
              <w:t>7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C06E5">
                <w:rPr>
                  <w:b/>
                </w:rPr>
                <w:t>201</w:t>
              </w:r>
              <w:r w:rsidR="003F1712">
                <w:rPr>
                  <w:b/>
                </w:rPr>
                <w:t>9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FA6B24">
              <w:rPr>
                <w:b/>
              </w:rPr>
              <w:t>3665,03</w:t>
            </w:r>
            <w:r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5D42BC" w:rsidP="000D05C5">
            <w:r>
              <w:t>3370,10</w:t>
            </w:r>
            <w:r w:rsidR="00E9076F">
              <w:t xml:space="preserve"> </w:t>
            </w:r>
            <w:r w:rsidR="000D05C5" w:rsidRPr="0052777C">
              <w:t>тыс</w:t>
            </w:r>
            <w:proofErr w:type="gramStart"/>
            <w:r w:rsidR="000D05C5" w:rsidRPr="0052777C">
              <w:t>.р</w:t>
            </w:r>
            <w:proofErr w:type="gramEnd"/>
            <w:r w:rsidR="000D05C5" w:rsidRPr="0052777C">
              <w:t>уб.,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FA6B24">
              <w:t>294,93</w:t>
            </w:r>
            <w:r w:rsidR="00E9076F">
              <w:t xml:space="preserve">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3F1712">
              <w:t xml:space="preserve"> </w:t>
            </w:r>
            <w:r w:rsidR="005D42BC">
              <w:t>1087,00</w:t>
            </w:r>
            <w:r w:rsidR="00E9076F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E9076F">
              <w:t>1141,55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Default="000D05C5" w:rsidP="000D05C5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E9076F">
              <w:t>–</w:t>
            </w:r>
            <w:r w:rsidRPr="00865E46">
              <w:t xml:space="preserve"> </w:t>
            </w:r>
            <w:r w:rsidR="00E9076F">
              <w:t>1141,55</w:t>
            </w:r>
            <w:r w:rsidRPr="00865E46">
              <w:t>тыс. руб.</w:t>
            </w:r>
            <w:r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7</w:t>
            </w:r>
            <w:r w:rsidRPr="00865E46">
              <w:t xml:space="preserve"> году – </w:t>
            </w:r>
            <w:r w:rsidR="00FA6B24">
              <w:t>236,39</w:t>
            </w:r>
            <w:r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E9076F">
              <w:t>29,27</w:t>
            </w:r>
            <w:r w:rsidR="003F1712">
              <w:t xml:space="preserve"> </w:t>
            </w:r>
            <w:r w:rsidRPr="00865E46">
              <w:t xml:space="preserve"> 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3F1712" w:rsidP="00E67FBE">
            <w:r>
              <w:t xml:space="preserve">в 2019 году </w:t>
            </w:r>
            <w:r w:rsidR="00E9076F">
              <w:t>–</w:t>
            </w:r>
            <w:r>
              <w:t xml:space="preserve"> </w:t>
            </w:r>
            <w:r w:rsidR="00E9076F">
              <w:t xml:space="preserve">29,27 </w:t>
            </w:r>
            <w:r>
              <w:t xml:space="preserve">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Ожидаемые результаты реализации 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 и поддерживать институт старост,</w:t>
            </w:r>
            <w:r w:rsidR="00B600BF">
              <w:t xml:space="preserve"> Общественных советов,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B600BF">
              <w:t xml:space="preserve"> и Общественных советов</w:t>
            </w:r>
            <w:r w:rsidRPr="00865E46">
              <w:t>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5684E" w:rsidRDefault="00C5684E" w:rsidP="00A5498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 xml:space="preserve">4. </w:t>
            </w:r>
            <w:proofErr w:type="gramStart"/>
            <w:r w:rsidRPr="00CC06E5">
              <w:rPr>
                <w:rFonts w:eastAsia="Calibri"/>
                <w:lang w:eastAsia="en-US"/>
              </w:rPr>
              <w:t>Благоустройство территорий в населенных пунктах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54984">
              <w:rPr>
                <w:rFonts w:eastAsia="Calibri"/>
                <w:lang w:eastAsia="en-US"/>
              </w:rPr>
              <w:t>, ремонт обелиска в д. Исаково, благоустройство кладбищ, о</w:t>
            </w:r>
            <w:r w:rsidR="00D772E7">
              <w:rPr>
                <w:rFonts w:eastAsia="Calibri"/>
                <w:lang w:eastAsia="en-US"/>
              </w:rPr>
              <w:t>гораживание пожарных водоемов.</w:t>
            </w:r>
            <w:proofErr w:type="gramEnd"/>
          </w:p>
          <w:p w:rsidR="003F1712" w:rsidRDefault="00A54984" w:rsidP="002E2A51">
            <w:pPr>
              <w:spacing w:line="276" w:lineRule="auto"/>
            </w:pPr>
            <w:r>
              <w:lastRenderedPageBreak/>
              <w:t>5</w:t>
            </w:r>
            <w:r w:rsidR="00F147D5">
              <w:t xml:space="preserve">. </w:t>
            </w:r>
            <w:r w:rsidR="00A47784">
              <w:t>Р</w:t>
            </w:r>
            <w:r w:rsidR="003F1712">
              <w:t xml:space="preserve">емонт </w:t>
            </w:r>
            <w:r w:rsidR="00A47784">
              <w:t xml:space="preserve">пешеходного </w:t>
            </w:r>
            <w:r w:rsidR="003F1712">
              <w:t>подвесного моста через реку Паша</w:t>
            </w:r>
            <w:r w:rsidR="00F86BF2">
              <w:t xml:space="preserve"> </w:t>
            </w:r>
            <w:r w:rsidR="00A47784">
              <w:t>в деревню Вахрушево Коськовского сельского поселения.</w:t>
            </w:r>
          </w:p>
          <w:p w:rsidR="00F86BF2" w:rsidRDefault="00A54984" w:rsidP="002E2A51">
            <w:pPr>
              <w:spacing w:line="276" w:lineRule="auto"/>
            </w:pPr>
            <w:r>
              <w:t>6</w:t>
            </w:r>
            <w:r w:rsidR="006B3B43">
              <w:t xml:space="preserve">. </w:t>
            </w:r>
            <w:r w:rsidR="00F86BF2">
              <w:t>Приобретение трактора МТЗ с оборудованием.</w:t>
            </w:r>
          </w:p>
          <w:p w:rsidR="00C5684E" w:rsidRPr="002E2A51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47784" w:rsidRDefault="00F86BF2" w:rsidP="00A47784">
            <w:pPr>
              <w:spacing w:line="276" w:lineRule="auto"/>
            </w:pPr>
            <w:r>
              <w:rPr>
                <w:bCs/>
                <w:lang w:eastAsia="en-US"/>
              </w:rPr>
              <w:t>1.</w:t>
            </w:r>
            <w:r w:rsidR="00A47784">
              <w:t xml:space="preserve"> . Ремонт пешеходного подвесного моста через реку Паша в деревню Вахрушево Коськовского сельского поселения.</w:t>
            </w:r>
          </w:p>
          <w:p w:rsidR="002E2A51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C5684E" w:rsidRPr="00CC06E5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6BF2">
              <w:rPr>
                <w:rFonts w:ascii="Times New Roman" w:hAnsi="Times New Roman" w:cs="Times New Roman"/>
                <w:sz w:val="24"/>
                <w:szCs w:val="24"/>
              </w:rPr>
              <w:t>Приобретение трактора МТЗ с оборудованием.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Default="00C5684E" w:rsidP="00C5684E">
      <w:pPr>
        <w:jc w:val="both"/>
      </w:pPr>
      <w:r w:rsidRPr="00865E46">
        <w:t>- ненадлежащая обеспеченность населен</w:t>
      </w:r>
      <w:r w:rsidR="00CF6675">
        <w:t>ных пунктов пожарными водоемами;</w:t>
      </w:r>
    </w:p>
    <w:p w:rsidR="00CF6675" w:rsidRPr="00865E46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проживания.</w:t>
      </w:r>
    </w:p>
    <w:p w:rsidR="00C5684E" w:rsidRPr="00865E46" w:rsidRDefault="00C5684E" w:rsidP="00C5684E">
      <w:pPr>
        <w:ind w:firstLine="708"/>
        <w:jc w:val="both"/>
      </w:pPr>
      <w:proofErr w:type="gramStart"/>
      <w:r w:rsidRPr="00865E46">
        <w:t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01033D">
        <w:t>, областной закон</w:t>
      </w:r>
      <w:r w:rsidR="0001033D" w:rsidRPr="000B0DB6">
        <w:t xml:space="preserve">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Pr="00865E46">
        <w:t>.</w:t>
      </w:r>
      <w:proofErr w:type="gramEnd"/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01033D" w:rsidRPr="0001033D">
        <w:rPr>
          <w:bCs/>
          <w:lang w:eastAsia="en-US"/>
        </w:rPr>
        <w:t>от 14 декабря 2012 года</w:t>
      </w:r>
      <w:r w:rsidR="0001033D" w:rsidRPr="00610526">
        <w:rPr>
          <w:b/>
          <w:bCs/>
          <w:sz w:val="28"/>
          <w:szCs w:val="28"/>
          <w:lang w:eastAsia="en-US"/>
        </w:rPr>
        <w:t xml:space="preserve"> </w:t>
      </w:r>
      <w:r w:rsidR="0001033D" w:rsidRPr="000B0DB6">
        <w:t xml:space="preserve"> </w:t>
      </w:r>
      <w:r w:rsidR="0001033D" w:rsidRPr="00865E46">
        <w:t>№ 95-оз</w:t>
      </w:r>
      <w:r w:rsidRPr="00865E46">
        <w:t xml:space="preserve"> в Коськовском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утверждены 3 территории деятельности старост. </w:t>
      </w:r>
      <w:r w:rsidR="0001033D">
        <w:t xml:space="preserve">В соответствии с областным законом </w:t>
      </w:r>
      <w:r w:rsidR="0001033D" w:rsidRPr="000B0DB6">
        <w:t>от 12 мая 2015 года № 42-оз</w:t>
      </w:r>
      <w:r w:rsidR="0001033D">
        <w:t xml:space="preserve"> </w:t>
      </w:r>
      <w:proofErr w:type="gramStart"/>
      <w:r w:rsidR="0001033D">
        <w:t>на части территории</w:t>
      </w:r>
      <w:proofErr w:type="gramEnd"/>
      <w:r w:rsidR="0001033D">
        <w:t xml:space="preserve"> Коськовского сельского поселения д.Коськово созданы два Общественных совета. </w:t>
      </w:r>
      <w:r w:rsidR="0001033D" w:rsidRPr="00865E46">
        <w:t xml:space="preserve">Институт старост </w:t>
      </w:r>
      <w:r w:rsidR="0001033D">
        <w:t xml:space="preserve">и Общественных советов </w:t>
      </w:r>
      <w:r w:rsidR="0001033D" w:rsidRPr="00865E46">
        <w:t xml:space="preserve">является одним из важнейших инструментов взаимодействия органов местного самоуправления и населения. Грамотная работа старост </w:t>
      </w:r>
      <w:r w:rsidR="0001033D">
        <w:t xml:space="preserve">и Общественных советов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Именно старосты </w:t>
      </w:r>
      <w:r w:rsidR="0001033D">
        <w:t xml:space="preserve">и Общественные советы </w:t>
      </w:r>
      <w:r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задачами деятельности старост </w:t>
      </w:r>
      <w:r w:rsidR="0001033D">
        <w:t xml:space="preserve">и Общественных советов </w:t>
      </w:r>
      <w:r w:rsidRPr="00865E46">
        <w:t xml:space="preserve">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C5684E" w:rsidRPr="00865E46" w:rsidRDefault="00C5684E" w:rsidP="00C5684E">
      <w:pPr>
        <w:jc w:val="both"/>
      </w:pPr>
      <w:r w:rsidRPr="00865E46">
        <w:tab/>
        <w:t>Старосты</w:t>
      </w:r>
      <w:r w:rsidR="0001033D">
        <w:t xml:space="preserve"> и члены Общественных советов</w:t>
      </w:r>
      <w:r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Успех и результативность работы сельских старост </w:t>
      </w:r>
      <w:r w:rsidR="002F304F">
        <w:t xml:space="preserve">и Общественных советов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территорий  поселения </w:t>
      </w:r>
      <w:r w:rsidR="002F304F">
        <w:t xml:space="preserve">и части </w:t>
      </w:r>
      <w:proofErr w:type="gramStart"/>
      <w:r w:rsidR="002F304F">
        <w:t>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>посредством создания комфортных условий жизнедеятельности населения, активизации участия граждан  в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lastRenderedPageBreak/>
        <w:t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Коськовского сельского поселения</w:t>
      </w:r>
      <w:proofErr w:type="gramStart"/>
      <w:r w:rsidRPr="00865E46">
        <w:rPr>
          <w:b/>
        </w:rPr>
        <w:t xml:space="preserve"> </w:t>
      </w:r>
      <w:r w:rsidR="00362897">
        <w:rPr>
          <w:b/>
        </w:rPr>
        <w:t>.</w:t>
      </w:r>
      <w:proofErr w:type="gramEnd"/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старост </w:t>
      </w:r>
      <w:r w:rsidR="002F304F">
        <w:t xml:space="preserve">и Общественных советов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 xml:space="preserve">- создание условий для эффективного функционирования надежного и </w:t>
      </w:r>
      <w:r w:rsidR="00FA6B24">
        <w:t>к</w:t>
      </w:r>
      <w:r>
        <w:t>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2F304F" w:rsidRPr="00865E46" w:rsidRDefault="002F304F" w:rsidP="00C5684E">
      <w:pPr>
        <w:ind w:firstLine="708"/>
        <w:jc w:val="both"/>
      </w:pP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мероприятий по инициативам старост и Общественных советов;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BE7F71" w:rsidRDefault="00BE7F71" w:rsidP="00EF4735">
      <w:pPr>
        <w:jc w:val="both"/>
      </w:pPr>
    </w:p>
    <w:p w:rsidR="00F61225" w:rsidRDefault="00F61225" w:rsidP="00EF4735">
      <w:pPr>
        <w:jc w:val="both"/>
      </w:pP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6B3B43">
        <w:t>7</w:t>
      </w:r>
      <w:r w:rsidRPr="00865E46">
        <w:t>-201</w:t>
      </w:r>
      <w:r w:rsidR="006B3B43">
        <w:t>9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Срок реализации Муниципальной программы - 201</w:t>
      </w:r>
      <w:r w:rsidR="006B3B43">
        <w:t>7</w:t>
      </w:r>
      <w:r w:rsidRPr="00865E46">
        <w:t>-201</w:t>
      </w:r>
      <w:r w:rsidR="006B3B43">
        <w:t>9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1. Ежегодно проводить собрания граждан на территории Коськовского сельского поселения;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65E46">
        <w:t xml:space="preserve"> 2. </w:t>
      </w:r>
      <w:r>
        <w:t>У</w:t>
      </w:r>
      <w:r w:rsidRPr="00865E46">
        <w:t>крепить и поддерживать институт старост,</w:t>
      </w:r>
      <w:r>
        <w:t xml:space="preserve"> Общественных советов, оперативно</w:t>
      </w:r>
      <w:r w:rsidRPr="00865E46">
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</w:r>
      <w:r>
        <w:t xml:space="preserve"> и Общественных советов</w:t>
      </w:r>
      <w:r w:rsidRPr="00865E46">
        <w:t>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3. Приобретение светильников, ламп уличного освещения и их обслуживание.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4. Благоустройство территорий в населенных пунктах поселения (в т.ч. скашивание травы и вырубка кустарника).</w:t>
      </w:r>
    </w:p>
    <w:p w:rsidR="00F61225" w:rsidRDefault="00F61225" w:rsidP="00F61225">
      <w:pPr>
        <w:spacing w:line="276" w:lineRule="auto"/>
        <w:jc w:val="both"/>
        <w:rPr>
          <w:color w:val="000000"/>
        </w:rPr>
      </w:pPr>
      <w:r w:rsidRPr="00CF6CC4">
        <w:rPr>
          <w:rFonts w:eastAsia="Calibri"/>
          <w:lang w:eastAsia="en-US"/>
        </w:rPr>
        <w:t xml:space="preserve">5. </w:t>
      </w:r>
      <w:r>
        <w:rPr>
          <w:rFonts w:eastAsia="Calibri"/>
          <w:lang w:eastAsia="en-US"/>
        </w:rPr>
        <w:t>Обслуживание подвесных мостов</w:t>
      </w:r>
      <w:r w:rsidRPr="00CF6CC4">
        <w:rPr>
          <w:rFonts w:eastAsia="Calibri"/>
          <w:lang w:eastAsia="en-US"/>
        </w:rPr>
        <w:t>.</w:t>
      </w:r>
      <w:r w:rsidRPr="00CF6CC4">
        <w:rPr>
          <w:color w:val="000000"/>
        </w:rPr>
        <w:t xml:space="preserve"> 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CC06E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Ремонт обелиска в д. Исаково.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CC06E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 Благоустройство кладбищ.</w:t>
      </w:r>
    </w:p>
    <w:p w:rsidR="00F61225" w:rsidRDefault="00F61225" w:rsidP="00F6122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CC06E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Огораживание пожарных водоемов.</w:t>
      </w:r>
    </w:p>
    <w:p w:rsidR="009430F2" w:rsidRDefault="00F61225" w:rsidP="00A47784">
      <w:pPr>
        <w:spacing w:line="276" w:lineRule="auto"/>
      </w:pPr>
      <w:r>
        <w:t xml:space="preserve">9. </w:t>
      </w:r>
      <w:r w:rsidR="00A47784">
        <w:t>Ремонт пешеходного подвесного моста через реку Паша в деревню Вахрушево Коськовского сельского поселения.</w:t>
      </w:r>
    </w:p>
    <w:p w:rsidR="00F61225" w:rsidRPr="002E2A51" w:rsidRDefault="009430F2" w:rsidP="00F61225">
      <w:pPr>
        <w:spacing w:line="276" w:lineRule="auto"/>
        <w:rPr>
          <w:color w:val="000000"/>
        </w:rPr>
      </w:pPr>
      <w:r>
        <w:t>1</w:t>
      </w:r>
      <w:r w:rsidR="00FA6B24">
        <w:t>0</w:t>
      </w:r>
      <w:r w:rsidR="00F61225">
        <w:t>. Приобретение трактора МТЗ с оборудованием.</w:t>
      </w:r>
    </w:p>
    <w:p w:rsidR="00F61225" w:rsidRPr="002E2A51" w:rsidRDefault="00F61225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F61225" w:rsidRPr="00F61225" w:rsidRDefault="00F61225" w:rsidP="00A47784">
      <w:pPr>
        <w:spacing w:line="276" w:lineRule="auto"/>
      </w:pPr>
      <w:r w:rsidRPr="00F61225">
        <w:rPr>
          <w:bCs/>
          <w:lang w:eastAsia="en-US"/>
        </w:rPr>
        <w:t>1.</w:t>
      </w:r>
      <w:r w:rsidR="00A47784">
        <w:t xml:space="preserve"> Ремонт пешеходного подвесного моста через реку Паша в деревню Вахрушево Коськовского сельского поселения.</w:t>
      </w:r>
    </w:p>
    <w:p w:rsidR="00F61225" w:rsidRDefault="00F61225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F147D5" w:rsidRPr="00C375A4" w:rsidRDefault="00F61225" w:rsidP="00F61225">
      <w:pPr>
        <w:spacing w:line="276" w:lineRule="auto"/>
        <w:jc w:val="both"/>
        <w:rPr>
          <w:rFonts w:eastAsia="Calibri"/>
          <w:b/>
          <w:lang w:eastAsia="en-US"/>
        </w:rPr>
      </w:pPr>
      <w:r w:rsidRPr="002F304F">
        <w:t xml:space="preserve">1. </w:t>
      </w:r>
      <w:r>
        <w:t>Приобретение трактора МТЗ с оборудованием.</w:t>
      </w:r>
    </w:p>
    <w:p w:rsidR="00C5684E" w:rsidRPr="00865E46" w:rsidRDefault="00C5684E" w:rsidP="00C5684E">
      <w:pPr>
        <w:ind w:firstLine="708"/>
        <w:jc w:val="both"/>
      </w:pPr>
      <w:r w:rsidRPr="00865E46"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>
        <w:t xml:space="preserve"> и Общественных советов, оперативно</w:t>
      </w:r>
      <w:r w:rsidRPr="00865E46"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>
        <w:t xml:space="preserve"> и Общественных советов</w:t>
      </w:r>
      <w:r w:rsidRPr="00865E46"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C5684E" w:rsidRPr="00865E46">
        <w:t>Развити</w:t>
      </w:r>
      <w:r w:rsidR="00A54984">
        <w:t xml:space="preserve">е и поддержка инициатив жителей, старост, Общественных советов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>4. Содержание и обслуживание подвесных мостов.</w:t>
      </w:r>
    </w:p>
    <w:p w:rsidR="009430F2" w:rsidRPr="009430F2" w:rsidRDefault="009430F2" w:rsidP="00C5684E">
      <w:pPr>
        <w:ind w:firstLine="708"/>
        <w:jc w:val="both"/>
      </w:pPr>
      <w:r w:rsidRPr="009430F2">
        <w:lastRenderedPageBreak/>
        <w:t>5. Обеспечение сохранности и улучшение дорожного покрытия автом</w:t>
      </w:r>
      <w:r w:rsidRPr="009430F2">
        <w:t>о</w:t>
      </w:r>
      <w:r w:rsidRPr="009430F2">
        <w:t>бильных дорог общего пользования местного знач</w:t>
      </w:r>
      <w:r w:rsidRPr="009430F2">
        <w:t>е</w:t>
      </w:r>
      <w:r w:rsidRPr="009430F2">
        <w:t>ния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C5684E" w:rsidRPr="00865E46" w:rsidRDefault="00C5684E" w:rsidP="00B11E24">
      <w:pPr>
        <w:ind w:firstLine="708"/>
        <w:jc w:val="both"/>
        <w:rPr>
          <w:b/>
        </w:rPr>
      </w:pPr>
      <w:r w:rsidRPr="00865E46">
        <w:rPr>
          <w:b/>
        </w:rPr>
        <w:t>5. Обоснование объема финансовых ресурсов, необходимых для реализации Муниципальной программы</w:t>
      </w:r>
    </w:p>
    <w:p w:rsidR="00B11E24" w:rsidRPr="00865E46" w:rsidRDefault="00B11E24" w:rsidP="00B11E24">
      <w:r w:rsidRPr="00865E46">
        <w:t>Общий объем финансового обеспечения реализации Муниципальной  программы в 201</w:t>
      </w:r>
      <w:r w:rsidR="00BE7F71">
        <w:t>7</w:t>
      </w:r>
      <w:r w:rsidRPr="00865E46">
        <w:t>-</w:t>
      </w:r>
      <w:smartTag w:uri="urn:schemas-microsoft-com:office:smarttags" w:element="metricconverter">
        <w:smartTagPr>
          <w:attr w:name="ProductID" w:val="2019 г"/>
        </w:smartTagPr>
        <w:r w:rsidRPr="00865E46">
          <w:t>201</w:t>
        </w:r>
        <w:r w:rsidR="00BE7F71">
          <w:t>9</w:t>
        </w:r>
        <w:r w:rsidRPr="00865E46">
          <w:t xml:space="preserve"> г</w:t>
        </w:r>
      </w:smartTag>
      <w:r w:rsidRPr="00865E46">
        <w:t xml:space="preserve">.г.  составит  </w:t>
      </w:r>
      <w:r w:rsidR="00190004">
        <w:t>7494,05</w:t>
      </w:r>
      <w:r w:rsidR="0052777C">
        <w:rPr>
          <w:b/>
        </w:rPr>
        <w:t xml:space="preserve"> </w:t>
      </w:r>
      <w:r w:rsidRPr="0041742A">
        <w:t>тыс. руб.,</w:t>
      </w:r>
      <w:r w:rsidRPr="00865E46">
        <w:t xml:space="preserve"> </w:t>
      </w:r>
    </w:p>
    <w:p w:rsidR="00B11E24" w:rsidRPr="00865E46" w:rsidRDefault="00B11E24" w:rsidP="00B11E24">
      <w:r w:rsidRPr="00865E46">
        <w:t>в том числе:</w:t>
      </w:r>
    </w:p>
    <w:p w:rsidR="00B11E24" w:rsidRPr="0052476C" w:rsidRDefault="00B11E24" w:rsidP="00B11E24">
      <w:r w:rsidRPr="0052476C">
        <w:t xml:space="preserve">из бюджета Ленинградской области </w:t>
      </w:r>
    </w:p>
    <w:p w:rsidR="00B11E24" w:rsidRPr="0052476C" w:rsidRDefault="005D42BC" w:rsidP="00B11E24">
      <w:r>
        <w:t>4487,28</w:t>
      </w:r>
      <w:r w:rsidR="000E684C">
        <w:t xml:space="preserve"> </w:t>
      </w:r>
      <w:r w:rsidR="00B11E24" w:rsidRPr="0052476C">
        <w:t>тыс</w:t>
      </w:r>
      <w:proofErr w:type="gramStart"/>
      <w:r w:rsidR="00B11E24" w:rsidRPr="0052476C">
        <w:t>.р</w:t>
      </w:r>
      <w:proofErr w:type="gramEnd"/>
      <w:r w:rsidR="00B11E24" w:rsidRPr="0052476C">
        <w:t>уб.,</w:t>
      </w:r>
    </w:p>
    <w:p w:rsidR="00B11E24" w:rsidRPr="00865E46" w:rsidRDefault="00B11E24" w:rsidP="00B11E24">
      <w:r w:rsidRPr="00865E46">
        <w:t xml:space="preserve">из бюджета Коськовского сельского поселения  </w:t>
      </w:r>
      <w:r w:rsidR="00190004">
        <w:t>3006,77</w:t>
      </w:r>
      <w:r w:rsidRPr="00865E46">
        <w:t xml:space="preserve"> тыс. руб.;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Ленинградской области:</w:t>
      </w:r>
    </w:p>
    <w:p w:rsidR="00B11E24" w:rsidRPr="00865E46" w:rsidRDefault="00B11E24" w:rsidP="00B11E24">
      <w:r w:rsidRPr="00865E46">
        <w:t>в 201</w:t>
      </w:r>
      <w:r w:rsidR="00BE7F71">
        <w:t>7</w:t>
      </w:r>
      <w:r w:rsidRPr="00865E46">
        <w:t xml:space="preserve"> году –</w:t>
      </w:r>
      <w:r w:rsidR="005D42BC">
        <w:t>1459,40</w:t>
      </w:r>
      <w:r w:rsidR="00F87F7D"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Pr="00865E46" w:rsidRDefault="00B11E24" w:rsidP="00B11E24">
      <w:r w:rsidRPr="00865E46">
        <w:t>в 201</w:t>
      </w:r>
      <w:r w:rsidR="00BE7F71">
        <w:t>8</w:t>
      </w:r>
      <w:r w:rsidRPr="00865E46">
        <w:t xml:space="preserve"> году –</w:t>
      </w:r>
      <w:r w:rsidR="00F87F7D">
        <w:t xml:space="preserve">1513,94 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 w:rsidRPr="00865E46">
        <w:t>в 201</w:t>
      </w:r>
      <w:r w:rsidR="00BE7F71">
        <w:t>9</w:t>
      </w:r>
      <w:r w:rsidR="00F87F7D">
        <w:t xml:space="preserve"> году - 1513,94 </w:t>
      </w:r>
      <w:r w:rsidRPr="00865E46">
        <w:t>тыс. руб.</w:t>
      </w:r>
      <w:r>
        <w:t>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Коськовского сельского поселения:</w:t>
      </w:r>
    </w:p>
    <w:p w:rsidR="00B11E24" w:rsidRPr="00865E46" w:rsidRDefault="00B11E24" w:rsidP="00B11E24">
      <w:r w:rsidRPr="00865E46">
        <w:t>в 201</w:t>
      </w:r>
      <w:r w:rsidR="00BE7F71">
        <w:t>7</w:t>
      </w:r>
      <w:r w:rsidRPr="00865E46">
        <w:t xml:space="preserve"> году –</w:t>
      </w:r>
      <w:r w:rsidR="005D42BC">
        <w:t xml:space="preserve"> </w:t>
      </w:r>
      <w:r w:rsidR="00190004">
        <w:t>971,37</w:t>
      </w:r>
      <w:r w:rsidR="00F87F7D"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Pr="00865E46" w:rsidRDefault="00B11E24" w:rsidP="00B11E24">
      <w:r w:rsidRPr="00865E46">
        <w:t>в 201</w:t>
      </w:r>
      <w:r w:rsidR="00BE7F71">
        <w:t>8</w:t>
      </w:r>
      <w:r w:rsidRPr="00865E46">
        <w:t xml:space="preserve"> году –</w:t>
      </w:r>
      <w:r w:rsidR="00F87F7D">
        <w:t xml:space="preserve"> </w:t>
      </w:r>
      <w:r w:rsidR="002200E5">
        <w:t>1022,30</w:t>
      </w:r>
      <w:r w:rsidR="00F87F7D"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 w:rsidRPr="00865E46">
        <w:t>в 201</w:t>
      </w:r>
      <w:r w:rsidR="00BE7F71">
        <w:t>9</w:t>
      </w:r>
      <w:r w:rsidRPr="00865E46">
        <w:t xml:space="preserve"> году -  </w:t>
      </w:r>
      <w:r w:rsidR="002200E5">
        <w:t>1013,10</w:t>
      </w:r>
      <w:r w:rsidR="00F87F7D">
        <w:t xml:space="preserve"> </w:t>
      </w:r>
      <w:r w:rsidRPr="00865E46">
        <w:t>тыс. руб.</w:t>
      </w:r>
      <w:r>
        <w:t>;</w:t>
      </w:r>
    </w:p>
    <w:p w:rsidR="00C90222" w:rsidRPr="00865E46" w:rsidRDefault="00C90222" w:rsidP="00C90222">
      <w:r w:rsidRPr="00CC06E5">
        <w:rPr>
          <w:b/>
        </w:rPr>
        <w:t xml:space="preserve">в том числе реализация закона </w:t>
      </w:r>
      <w:r w:rsidRPr="00CC06E5">
        <w:rPr>
          <w:b/>
          <w:bCs/>
          <w:lang w:eastAsia="en-US"/>
        </w:rPr>
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Pr="00CC06E5">
        <w:rPr>
          <w:b/>
        </w:rPr>
        <w:t xml:space="preserve"> в 201</w:t>
      </w:r>
      <w:r w:rsidR="00BE7F71">
        <w:rPr>
          <w:b/>
        </w:rPr>
        <w:t>7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CC06E5">
          <w:rPr>
            <w:b/>
          </w:rPr>
          <w:t>201</w:t>
        </w:r>
        <w:r w:rsidR="00BE7F71">
          <w:rPr>
            <w:b/>
          </w:rPr>
          <w:t>9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 w:rsidR="007C363B" w:rsidRPr="007C363B">
        <w:rPr>
          <w:b/>
        </w:rPr>
        <w:t>1145,1</w:t>
      </w:r>
      <w:r w:rsidR="005D42BC">
        <w:rPr>
          <w:b/>
        </w:rPr>
        <w:t>1</w:t>
      </w:r>
      <w:r w:rsidR="007C363B"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C90222" w:rsidRPr="00865E46" w:rsidRDefault="00C90222" w:rsidP="00C90222">
      <w:r w:rsidRPr="00865E46">
        <w:t>в том числе:</w:t>
      </w:r>
      <w:r w:rsidR="002200E5">
        <w:t xml:space="preserve"> </w:t>
      </w:r>
      <w:r w:rsidRPr="00865E46">
        <w:t xml:space="preserve">из бюджета Ленинградской области </w:t>
      </w:r>
    </w:p>
    <w:p w:rsidR="00C90222" w:rsidRPr="00865E46" w:rsidRDefault="007C363B" w:rsidP="00C90222">
      <w:r w:rsidRPr="000E684C">
        <w:t>1117,1</w:t>
      </w:r>
      <w:r w:rsidR="005D42BC">
        <w:t>8</w:t>
      </w:r>
      <w:r>
        <w:t xml:space="preserve"> </w:t>
      </w:r>
      <w:r w:rsidR="00C90222" w:rsidRPr="00865E46">
        <w:t>тыс</w:t>
      </w:r>
      <w:proofErr w:type="gramStart"/>
      <w:r w:rsidR="00C90222" w:rsidRPr="00865E46">
        <w:t>.р</w:t>
      </w:r>
      <w:proofErr w:type="gramEnd"/>
      <w:r w:rsidR="00C90222" w:rsidRPr="00865E46">
        <w:t>уб.,</w:t>
      </w:r>
    </w:p>
    <w:p w:rsidR="00C90222" w:rsidRPr="00865E46" w:rsidRDefault="00C90222" w:rsidP="00C90222">
      <w:r w:rsidRPr="00865E46">
        <w:t>из бюджета Коськовск</w:t>
      </w:r>
      <w:r w:rsidR="00BE7F71">
        <w:t xml:space="preserve">ого сельского поселения  </w:t>
      </w:r>
      <w:r w:rsidR="00121C9F">
        <w:t>27,93</w:t>
      </w:r>
      <w:r w:rsidR="00BE7F71">
        <w:t xml:space="preserve"> </w:t>
      </w:r>
      <w:r w:rsidRPr="00865E46">
        <w:t xml:space="preserve"> тыс. руб.;</w:t>
      </w:r>
    </w:p>
    <w:p w:rsidR="00C90222" w:rsidRPr="00865E46" w:rsidRDefault="00C90222" w:rsidP="00C90222">
      <w:r w:rsidRPr="00865E46">
        <w:t xml:space="preserve">Объем финансирования по срокам исполнения: </w:t>
      </w:r>
    </w:p>
    <w:p w:rsidR="00C90222" w:rsidRPr="00865E46" w:rsidRDefault="00C90222" w:rsidP="00C90222">
      <w:r w:rsidRPr="00865E46">
        <w:t>из бюджета Ленинградской области:</w:t>
      </w:r>
    </w:p>
    <w:p w:rsidR="00C90222" w:rsidRPr="007C363B" w:rsidRDefault="00C90222" w:rsidP="00C90222">
      <w:r w:rsidRPr="007C363B">
        <w:t>в 201</w:t>
      </w:r>
      <w:r w:rsidR="00BE7F71" w:rsidRPr="007C363B">
        <w:t>7</w:t>
      </w:r>
      <w:r w:rsidR="007C363B" w:rsidRPr="007C363B">
        <w:t xml:space="preserve"> году – 372,</w:t>
      </w:r>
      <w:r w:rsidR="005D42BC">
        <w:t>40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C90222" w:rsidP="00C90222">
      <w:r w:rsidRPr="007C363B">
        <w:t>в 201</w:t>
      </w:r>
      <w:r w:rsidR="00BE7F71" w:rsidRPr="007C363B">
        <w:t>8</w:t>
      </w:r>
      <w:r w:rsidRPr="007C363B">
        <w:t xml:space="preserve"> году – </w:t>
      </w:r>
      <w:r w:rsidR="007C363B" w:rsidRPr="007C363B">
        <w:t>372,39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C90222" w:rsidP="00C90222">
      <w:r w:rsidRPr="007C363B">
        <w:t>в 201</w:t>
      </w:r>
      <w:r w:rsidR="00BE7F71" w:rsidRPr="007C363B">
        <w:t>9</w:t>
      </w:r>
      <w:r w:rsidR="007C363B" w:rsidRPr="007C363B">
        <w:t xml:space="preserve"> году - 372,39</w:t>
      </w:r>
      <w:r w:rsidR="000E684C">
        <w:t xml:space="preserve"> </w:t>
      </w:r>
      <w:r w:rsidRPr="007C363B">
        <w:t>тыс. руб.;</w:t>
      </w:r>
    </w:p>
    <w:p w:rsidR="00C90222" w:rsidRPr="007C363B" w:rsidRDefault="00C90222" w:rsidP="00C90222">
      <w:r w:rsidRPr="007C363B">
        <w:t xml:space="preserve">Объем финансирования по срокам исполнения: </w:t>
      </w:r>
    </w:p>
    <w:p w:rsidR="00C90222" w:rsidRPr="007C363B" w:rsidRDefault="00C90222" w:rsidP="00C90222">
      <w:r w:rsidRPr="007C363B">
        <w:t>из бюджета Коськовского сельского поселения:</w:t>
      </w:r>
    </w:p>
    <w:p w:rsidR="00C90222" w:rsidRPr="007C363B" w:rsidRDefault="00C90222" w:rsidP="00C90222">
      <w:r w:rsidRPr="007C363B">
        <w:t>в 201</w:t>
      </w:r>
      <w:r w:rsidR="00BE7F71" w:rsidRPr="007C363B">
        <w:t>7</w:t>
      </w:r>
      <w:r w:rsidRPr="007C363B">
        <w:t xml:space="preserve"> году – </w:t>
      </w:r>
      <w:r w:rsidR="007C363B" w:rsidRPr="007C363B">
        <w:t>9,31</w:t>
      </w:r>
      <w:r w:rsidRPr="007C363B">
        <w:t xml:space="preserve"> 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C90222" w:rsidP="00C90222">
      <w:r w:rsidRPr="007C363B">
        <w:t>в 201</w:t>
      </w:r>
      <w:r w:rsidR="00BE7F71" w:rsidRPr="007C363B">
        <w:t>8</w:t>
      </w:r>
      <w:r w:rsidRPr="007C363B">
        <w:t xml:space="preserve"> году –</w:t>
      </w:r>
      <w:r w:rsidR="007C363B" w:rsidRPr="007C363B">
        <w:t xml:space="preserve"> 9,31</w:t>
      </w:r>
      <w:r w:rsidRPr="007C363B">
        <w:t xml:space="preserve"> тыс</w:t>
      </w:r>
      <w:proofErr w:type="gramStart"/>
      <w:r w:rsidRPr="007C363B">
        <w:t>.р</w:t>
      </w:r>
      <w:proofErr w:type="gramEnd"/>
      <w:r w:rsidRPr="007C363B">
        <w:t>уб.;</w:t>
      </w:r>
    </w:p>
    <w:p w:rsidR="00C90222" w:rsidRPr="007C363B" w:rsidRDefault="00BE7F71" w:rsidP="00C90222">
      <w:r w:rsidRPr="007C363B">
        <w:t xml:space="preserve">в 2019 году - </w:t>
      </w:r>
      <w:r w:rsidR="007C363B" w:rsidRPr="007C363B">
        <w:t>9,31</w:t>
      </w:r>
      <w:r w:rsidRPr="007C363B">
        <w:t xml:space="preserve"> </w:t>
      </w:r>
      <w:r w:rsidR="00C90222" w:rsidRPr="007C363B">
        <w:t>тыс. руб.</w:t>
      </w:r>
    </w:p>
    <w:p w:rsidR="00B11E24" w:rsidRDefault="00B11E24" w:rsidP="00B11E24">
      <w:r w:rsidRPr="00CC06E5">
        <w:rPr>
          <w:b/>
        </w:rPr>
        <w:t>в том числе реализация закона</w:t>
      </w:r>
      <w:r>
        <w:rPr>
          <w:b/>
        </w:rPr>
        <w:t xml:space="preserve"> </w:t>
      </w:r>
      <w:r w:rsidRPr="000D05C5">
        <w:rPr>
          <w:b/>
        </w:rPr>
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>
        <w:rPr>
          <w:b/>
        </w:rPr>
        <w:t xml:space="preserve"> </w:t>
      </w:r>
      <w:r w:rsidRPr="00CC06E5">
        <w:rPr>
          <w:b/>
        </w:rPr>
        <w:t>в 201</w:t>
      </w:r>
      <w:r w:rsidR="00BE7F71">
        <w:rPr>
          <w:b/>
        </w:rPr>
        <w:t>7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CC06E5">
          <w:rPr>
            <w:b/>
          </w:rPr>
          <w:t>201</w:t>
        </w:r>
        <w:r w:rsidR="00BE7F71">
          <w:rPr>
            <w:b/>
          </w:rPr>
          <w:t>9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 w:rsidR="00FA6B24">
        <w:rPr>
          <w:b/>
        </w:rPr>
        <w:t>3665,03</w:t>
      </w:r>
      <w:r w:rsidR="007C363B"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B11E24" w:rsidRPr="00865E46" w:rsidRDefault="00B11E24" w:rsidP="00B11E24">
      <w:r w:rsidRPr="00865E46">
        <w:t>в том числе:</w:t>
      </w:r>
      <w:r w:rsidR="0033712F">
        <w:t xml:space="preserve"> </w:t>
      </w:r>
      <w:r w:rsidRPr="00865E46">
        <w:t xml:space="preserve">из бюджета Ленинградской области </w:t>
      </w:r>
    </w:p>
    <w:p w:rsidR="00B11E24" w:rsidRPr="0052777C" w:rsidRDefault="005D42BC" w:rsidP="00B11E24">
      <w:r>
        <w:t>3370,10</w:t>
      </w:r>
      <w:r w:rsidR="007C363B">
        <w:t xml:space="preserve"> </w:t>
      </w:r>
      <w:r w:rsidR="00B11E24" w:rsidRPr="0052777C">
        <w:t>тыс</w:t>
      </w:r>
      <w:proofErr w:type="gramStart"/>
      <w:r w:rsidR="00B11E24" w:rsidRPr="0052777C">
        <w:t>.р</w:t>
      </w:r>
      <w:proofErr w:type="gramEnd"/>
      <w:r w:rsidR="00B11E24" w:rsidRPr="0052777C">
        <w:t>уб.,</w:t>
      </w:r>
    </w:p>
    <w:p w:rsidR="00B11E24" w:rsidRPr="007C363B" w:rsidRDefault="00B11E24" w:rsidP="00B11E24">
      <w:pPr>
        <w:rPr>
          <w:b/>
        </w:rPr>
      </w:pPr>
      <w:r w:rsidRPr="007C363B">
        <w:t>из бюджета Коськовск</w:t>
      </w:r>
      <w:r w:rsidR="00BE7F71" w:rsidRPr="007C363B">
        <w:t xml:space="preserve">ого сельского поселения  </w:t>
      </w:r>
      <w:r w:rsidR="00FA6B24">
        <w:t>294,93</w:t>
      </w:r>
      <w:r w:rsidRPr="007C363B">
        <w:t xml:space="preserve"> тыс. руб.;</w:t>
      </w:r>
    </w:p>
    <w:p w:rsidR="00B11E24" w:rsidRPr="007C363B" w:rsidRDefault="00B11E24" w:rsidP="00B11E24">
      <w:r w:rsidRPr="007C363B">
        <w:t xml:space="preserve">Объем финансирования по срокам исполнения: </w:t>
      </w:r>
    </w:p>
    <w:p w:rsidR="00B11E24" w:rsidRPr="007C363B" w:rsidRDefault="00B11E24" w:rsidP="00B11E24">
      <w:r w:rsidRPr="007C363B">
        <w:t>из бюджета Ленинградской области:</w:t>
      </w:r>
    </w:p>
    <w:p w:rsidR="00B11E24" w:rsidRPr="007C363B" w:rsidRDefault="00B11E24" w:rsidP="00B11E24">
      <w:r w:rsidRPr="007C363B">
        <w:t>в 201</w:t>
      </w:r>
      <w:r w:rsidR="00BE7F71" w:rsidRPr="007C363B">
        <w:t>7</w:t>
      </w:r>
      <w:r w:rsidRPr="007C363B">
        <w:t xml:space="preserve"> году –</w:t>
      </w:r>
      <w:r w:rsidR="005D42BC">
        <w:t>1087,00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11E24" w:rsidP="00B11E24">
      <w:r w:rsidRPr="007C363B">
        <w:lastRenderedPageBreak/>
        <w:t>в 201</w:t>
      </w:r>
      <w:r w:rsidR="00BE7F71" w:rsidRPr="007C363B">
        <w:t>8</w:t>
      </w:r>
      <w:r w:rsidRPr="007C363B">
        <w:t xml:space="preserve"> году –</w:t>
      </w:r>
      <w:r w:rsidR="007C363B" w:rsidRPr="007C363B">
        <w:t>1141,55</w:t>
      </w:r>
      <w:r w:rsidR="000E684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11E24" w:rsidP="00B11E24">
      <w:r w:rsidRPr="007C363B">
        <w:t>в 201</w:t>
      </w:r>
      <w:r w:rsidR="00BE7F71" w:rsidRPr="007C363B">
        <w:t>9</w:t>
      </w:r>
      <w:r w:rsidR="007C363B" w:rsidRPr="007C363B">
        <w:t xml:space="preserve"> году - 1141,55</w:t>
      </w:r>
      <w:r w:rsidR="000E684C">
        <w:t xml:space="preserve"> </w:t>
      </w:r>
      <w:r w:rsidRPr="007C363B">
        <w:t>тыс. руб.;</w:t>
      </w:r>
    </w:p>
    <w:p w:rsidR="00B11E24" w:rsidRPr="007C363B" w:rsidRDefault="00B11E24" w:rsidP="00B11E24">
      <w:r w:rsidRPr="007C363B">
        <w:t xml:space="preserve">Объем финансирования по срокам исполнения: </w:t>
      </w:r>
    </w:p>
    <w:p w:rsidR="00B11E24" w:rsidRPr="007C363B" w:rsidRDefault="00B11E24" w:rsidP="00B11E24">
      <w:r w:rsidRPr="007C363B">
        <w:t>из бюджета Коськовского сельского поселения:</w:t>
      </w:r>
    </w:p>
    <w:p w:rsidR="00B11E24" w:rsidRPr="007C363B" w:rsidRDefault="00B11E24" w:rsidP="00B11E24">
      <w:r w:rsidRPr="007C363B">
        <w:t>в 201</w:t>
      </w:r>
      <w:r w:rsidR="00BE7F71" w:rsidRPr="007C363B">
        <w:t>7</w:t>
      </w:r>
      <w:r w:rsidRPr="007C363B">
        <w:t xml:space="preserve"> году – </w:t>
      </w:r>
      <w:r w:rsidR="00FA6B24">
        <w:t>236,39</w:t>
      </w:r>
      <w:r w:rsidR="005D42BC">
        <w:t xml:space="preserve"> </w:t>
      </w:r>
      <w:r w:rsidRPr="007C363B">
        <w:t>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11E24" w:rsidP="00B11E24">
      <w:r w:rsidRPr="007C363B">
        <w:t>в 201</w:t>
      </w:r>
      <w:r w:rsidR="00BE7F71" w:rsidRPr="007C363B">
        <w:t>8</w:t>
      </w:r>
      <w:r w:rsidRPr="007C363B">
        <w:t xml:space="preserve"> году – </w:t>
      </w:r>
      <w:r w:rsidR="007C363B" w:rsidRPr="007C363B">
        <w:t>29,27</w:t>
      </w:r>
      <w:r w:rsidRPr="007C363B">
        <w:t xml:space="preserve"> тыс</w:t>
      </w:r>
      <w:proofErr w:type="gramStart"/>
      <w:r w:rsidRPr="007C363B">
        <w:t>.р</w:t>
      </w:r>
      <w:proofErr w:type="gramEnd"/>
      <w:r w:rsidRPr="007C363B">
        <w:t>уб.;</w:t>
      </w:r>
    </w:p>
    <w:p w:rsidR="00B11E24" w:rsidRPr="007C363B" w:rsidRDefault="00BE7F71" w:rsidP="00B11E24">
      <w:r w:rsidRPr="007C363B">
        <w:t>в 2019</w:t>
      </w:r>
      <w:r w:rsidR="007C363B" w:rsidRPr="007C363B">
        <w:t xml:space="preserve"> году - 29,27</w:t>
      </w:r>
      <w:r w:rsidR="00B11E24" w:rsidRPr="007C363B">
        <w:t>тыс. руб.</w:t>
      </w:r>
    </w:p>
    <w:p w:rsidR="002438F7" w:rsidRDefault="002438F7" w:rsidP="000514DE">
      <w:pPr>
        <w:jc w:val="center"/>
        <w:rPr>
          <w:b/>
        </w:rPr>
      </w:pPr>
    </w:p>
    <w:p w:rsidR="00C5684E" w:rsidRPr="00865E46" w:rsidRDefault="00C5684E" w:rsidP="000514DE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Pr="00911DFB">
        <w:t xml:space="preserve">мероприятий 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 поселения» </w:t>
      </w:r>
      <w:r w:rsidRPr="00911DFB">
        <w:rPr>
          <w:b/>
        </w:rPr>
        <w:t xml:space="preserve"> </w:t>
      </w:r>
      <w:r w:rsidR="00BE7F71">
        <w:t>на 2017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 xml:space="preserve">степени достижения целей и решения задач Муниципальной программы путем </w:t>
      </w:r>
      <w:proofErr w:type="gramStart"/>
      <w:r w:rsidRPr="00865E46">
        <w:t>сопоставления</w:t>
      </w:r>
      <w:proofErr w:type="gramEnd"/>
      <w:r w:rsidRPr="00865E46"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BE7F71">
        <w:rPr>
          <w:color w:val="000000"/>
        </w:rPr>
        <w:t>7</w:t>
      </w:r>
      <w:r w:rsidRPr="00865E46">
        <w:rPr>
          <w:color w:val="000000"/>
        </w:rPr>
        <w:t>-201</w:t>
      </w:r>
      <w:r w:rsidR="00BE7F71">
        <w:rPr>
          <w:color w:val="000000"/>
        </w:rPr>
        <w:t>9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proofErr w:type="gramStart"/>
            <w:r w:rsidRPr="00865E46">
              <w:rPr>
                <w:color w:val="000000"/>
                <w:spacing w:val="3"/>
              </w:rPr>
              <w:t>п</w:t>
            </w:r>
            <w:proofErr w:type="gramEnd"/>
            <w:r w:rsidRPr="00865E46">
              <w:rPr>
                <w:color w:val="000000"/>
                <w:spacing w:val="3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65E46">
                <w:rPr>
                  <w:color w:val="000000"/>
                </w:rPr>
                <w:t>201</w:t>
              </w:r>
              <w:r w:rsidR="00BE7F71">
                <w:rPr>
                  <w:color w:val="000000"/>
                </w:rPr>
                <w:t>7</w:t>
              </w:r>
              <w:r w:rsidRPr="00865E46">
                <w:rPr>
                  <w:color w:val="000000"/>
                </w:rPr>
                <w:t xml:space="preserve"> г</w:t>
              </w:r>
            </w:smartTag>
            <w:r w:rsidRPr="00865E46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65E46">
                <w:rPr>
                  <w:color w:val="000000"/>
                </w:rPr>
                <w:t>201</w:t>
              </w:r>
              <w:r w:rsidR="00BE7F71">
                <w:rPr>
                  <w:color w:val="000000"/>
                </w:rPr>
                <w:t xml:space="preserve">8 </w:t>
              </w:r>
              <w:r w:rsidRPr="00865E46">
                <w:rPr>
                  <w:color w:val="000000"/>
                </w:rPr>
                <w:t>г</w:t>
              </w:r>
            </w:smartTag>
            <w:r w:rsidRPr="00865E46">
              <w:rPr>
                <w:color w:val="000000"/>
              </w:rPr>
              <w:t>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65E46">
                <w:t>201</w:t>
              </w:r>
              <w:r w:rsidR="00BE7F71">
                <w:t xml:space="preserve">9 </w:t>
              </w:r>
              <w:r w:rsidRPr="00865E46">
                <w:t>г</w:t>
              </w:r>
            </w:smartTag>
            <w:r w:rsidRPr="00865E46">
              <w:t>.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  <w:jc w:val="center"/>
            </w:pPr>
            <w:r w:rsidRPr="00865E46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</w:pPr>
            <w:r w:rsidRPr="00865E46">
              <w:t>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</w:pPr>
            <w:r w:rsidRPr="00865E46">
              <w:t>3</w:t>
            </w:r>
          </w:p>
        </w:tc>
      </w:tr>
      <w:tr w:rsidR="00192788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261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b/>
              </w:rPr>
            </w:pPr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0D05C5">
              <w:rPr>
                <w:b/>
              </w:rPr>
      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AF7892" w:rsidRPr="00865E46" w:rsidRDefault="00AF789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2E2A51" w:rsidRDefault="00AF7892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F7892" w:rsidRPr="00CC06E5" w:rsidRDefault="00AF7892" w:rsidP="002F1161">
            <w:pPr>
              <w:shd w:val="clear" w:color="auto" w:fill="FFFFFF"/>
              <w:spacing w:line="274" w:lineRule="exact"/>
              <w:ind w:left="19" w:hanging="19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A42D1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по </w:t>
            </w:r>
            <w:r w:rsidR="00AF7892" w:rsidRPr="00AF7892">
              <w:rPr>
                <w:sz w:val="22"/>
                <w:szCs w:val="22"/>
              </w:rPr>
              <w:t xml:space="preserve"> </w:t>
            </w:r>
            <w:r w:rsid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7743C7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</w:pPr>
            <w:r>
              <w:t>2</w:t>
            </w:r>
          </w:p>
          <w:p w:rsidR="002F1161" w:rsidRDefault="002F1161" w:rsidP="002F1161">
            <w:pPr>
              <w:shd w:val="clear" w:color="auto" w:fill="FFFFFF"/>
              <w:jc w:val="center"/>
            </w:pPr>
          </w:p>
        </w:tc>
      </w:tr>
      <w:tr w:rsidR="002F1161" w:rsidRPr="00865E46" w:rsidTr="00733724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0B389F" w:rsidRDefault="00C5684E" w:rsidP="00C723CF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0B389F">
        <w:rPr>
          <w:sz w:val="20"/>
          <w:szCs w:val="20"/>
        </w:rPr>
        <w:t>П</w:t>
      </w:r>
      <w:r w:rsidRPr="000B389F">
        <w:rPr>
          <w:sz w:val="20"/>
          <w:szCs w:val="20"/>
        </w:rPr>
        <w:t>риложение №2</w:t>
      </w:r>
    </w:p>
    <w:p w:rsidR="00C5684E" w:rsidRPr="000B389F" w:rsidRDefault="00C5684E" w:rsidP="00C5684E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t>к Муниципальной программе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План реализации муниципальной программы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0B389F" w:rsidRDefault="00C5684E" w:rsidP="00DD5C6C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 xml:space="preserve"> своих полномочий на территории Коськовского сельского  поселения» </w:t>
      </w:r>
      <w:r w:rsidR="00911DFB" w:rsidRPr="000B389F">
        <w:rPr>
          <w:sz w:val="20"/>
          <w:szCs w:val="20"/>
        </w:rPr>
        <w:t>на 201</w:t>
      </w:r>
      <w:r w:rsidR="00DB2F08" w:rsidRPr="000B389F">
        <w:rPr>
          <w:sz w:val="20"/>
          <w:szCs w:val="20"/>
        </w:rPr>
        <w:t>7</w:t>
      </w:r>
      <w:r w:rsidR="00911DFB" w:rsidRPr="000B389F">
        <w:rPr>
          <w:sz w:val="20"/>
          <w:szCs w:val="20"/>
        </w:rPr>
        <w:t>-201</w:t>
      </w:r>
      <w:r w:rsidR="00DB2F08" w:rsidRPr="000B389F">
        <w:rPr>
          <w:sz w:val="20"/>
          <w:szCs w:val="20"/>
        </w:rPr>
        <w:t>9</w:t>
      </w:r>
      <w:r w:rsidR="00911DFB" w:rsidRPr="000B389F">
        <w:rPr>
          <w:sz w:val="20"/>
          <w:szCs w:val="20"/>
        </w:rPr>
        <w:t xml:space="preserve"> годы</w:t>
      </w:r>
    </w:p>
    <w:p w:rsidR="00C5684E" w:rsidRPr="000B389F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0B389F" w:rsidTr="00A5716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Наименование  основного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Годы 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Оценка расходов (тыс. руб.,  в ценах соответствующих лет)</w:t>
            </w:r>
          </w:p>
        </w:tc>
      </w:tr>
      <w:tr w:rsidR="007F03EA" w:rsidRPr="000B389F" w:rsidTr="00A5716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Прочие источники  финансир</w:t>
            </w:r>
            <w:proofErr w:type="gramStart"/>
            <w:r w:rsidRPr="000B389F">
              <w:rPr>
                <w:sz w:val="20"/>
                <w:szCs w:val="20"/>
              </w:rPr>
              <w:t>о-</w:t>
            </w:r>
            <w:proofErr w:type="gramEnd"/>
            <w:r w:rsidRPr="000B389F">
              <w:rPr>
                <w:sz w:val="20"/>
                <w:szCs w:val="20"/>
              </w:rPr>
              <w:t xml:space="preserve"> вания</w:t>
            </w:r>
          </w:p>
        </w:tc>
      </w:tr>
      <w:tr w:rsidR="007F03EA" w:rsidRPr="000B389F" w:rsidTr="00A5716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8</w:t>
            </w:r>
          </w:p>
        </w:tc>
      </w:tr>
      <w:tr w:rsidR="007F03EA" w:rsidRPr="000B389F" w:rsidTr="00A57161">
        <w:trPr>
          <w:trHeight w:val="24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1.</w:t>
            </w:r>
            <w:r w:rsidR="000514DE" w:rsidRPr="000B389F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A543F9" w:rsidRPr="000B389F" w:rsidRDefault="00A543F9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0514DE" w:rsidRPr="000B389F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DB2F08" w:rsidRPr="000B389F">
              <w:rPr>
                <w:sz w:val="20"/>
                <w:szCs w:val="20"/>
              </w:rPr>
              <w:t>7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190004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190004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7F03EA" w:rsidRPr="000B389F" w:rsidTr="00A57161">
        <w:trPr>
          <w:trHeight w:val="15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DB2F08" w:rsidRPr="000B389F">
              <w:rPr>
                <w:sz w:val="20"/>
                <w:szCs w:val="20"/>
              </w:rPr>
              <w:t>8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341CE" w:rsidRPr="000B389F" w:rsidTr="001D4003">
        <w:trPr>
          <w:trHeight w:val="39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53,7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92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AF7892" w:rsidRPr="000B389F">
              <w:rPr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190004" w:rsidP="0019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190004" w:rsidP="0019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AF7892" w:rsidRPr="000B389F">
              <w:rPr>
                <w:sz w:val="20"/>
                <w:szCs w:val="20"/>
              </w:rPr>
              <w:t>8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  <w:r w:rsidR="00AF7892" w:rsidRPr="000B389F">
              <w:rPr>
                <w:sz w:val="20"/>
                <w:szCs w:val="20"/>
              </w:rPr>
              <w:t>.Повышение уровня защиты населенных пунктов и людей от чрезвычайных ситуаций, связанных с пожарами</w:t>
            </w: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190004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190004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  <w:p w:rsidR="000B389F" w:rsidRPr="000B389F" w:rsidRDefault="000B389F" w:rsidP="00A57161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1D4003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2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451523" w:rsidTr="001D4003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2D38CC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54D8" w:rsidRPr="00494775">
              <w:rPr>
                <w:sz w:val="20"/>
                <w:szCs w:val="20"/>
              </w:rPr>
              <w:t xml:space="preserve">. </w:t>
            </w:r>
            <w:r w:rsidR="00AF7892" w:rsidRPr="00494775">
              <w:rPr>
                <w:sz w:val="20"/>
                <w:szCs w:val="20"/>
              </w:rPr>
              <w:t xml:space="preserve"> Организация уличного освещения Коськовского сельского поселения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16546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 Ответственный </w:t>
            </w:r>
            <w:r>
              <w:rPr>
                <w:sz w:val="18"/>
                <w:szCs w:val="18"/>
              </w:rPr>
              <w:t>и</w:t>
            </w:r>
            <w:r w:rsidR="00B654D8" w:rsidRPr="005A67A3">
              <w:rPr>
                <w:sz w:val="18"/>
                <w:szCs w:val="18"/>
              </w:rPr>
              <w:t xml:space="preserve">сполнитель: </w:t>
            </w:r>
          </w:p>
          <w:p w:rsidR="00B654D8" w:rsidRPr="005A67A3" w:rsidRDefault="00B654D8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6" w:rsidRPr="00494775" w:rsidRDefault="000B389F" w:rsidP="003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</w:t>
            </w:r>
            <w:r w:rsidR="00352678">
              <w:rPr>
                <w:sz w:val="20"/>
                <w:szCs w:val="20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3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</w:t>
            </w:r>
            <w:r w:rsidR="00352678">
              <w:rPr>
                <w:sz w:val="20"/>
                <w:szCs w:val="20"/>
              </w:rPr>
              <w:t>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2D38CC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654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2D38CC">
        <w:trPr>
          <w:trHeight w:val="42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F7892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Pr="00AF7892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поселения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341CE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2D38CC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1836,92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2D38CC" w:rsidP="003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2D38CC" w:rsidP="003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2D38CC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341CE" w:rsidRPr="00451523" w:rsidTr="002D38CC">
        <w:trPr>
          <w:trHeight w:val="273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B1331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2D38CC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D400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2D38CC">
        <w:trPr>
          <w:trHeight w:val="343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B1331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2D38CC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D4003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2D38CC">
        <w:trPr>
          <w:trHeight w:val="43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1.1. </w:t>
            </w:r>
            <w:r w:rsidRPr="000B389F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0B389F">
              <w:rPr>
                <w:b/>
                <w:bCs/>
                <w:sz w:val="20"/>
                <w:szCs w:val="20"/>
                <w:lang w:eastAsia="en-US"/>
              </w:rPr>
              <w:t xml:space="preserve">от 14 декабря </w:t>
            </w:r>
            <w:r w:rsidRPr="000B389F">
              <w:rPr>
                <w:b/>
                <w:bCs/>
                <w:sz w:val="20"/>
                <w:szCs w:val="20"/>
                <w:lang w:eastAsia="en-US"/>
              </w:rPr>
              <w:lastRenderedPageBreak/>
              <w:t>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341CE" w:rsidRPr="000B389F" w:rsidRDefault="001341CE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lastRenderedPageBreak/>
              <w:t xml:space="preserve">Ответственный </w:t>
            </w:r>
            <w:r w:rsidRPr="000B389F">
              <w:rPr>
                <w:b/>
                <w:sz w:val="20"/>
                <w:szCs w:val="20"/>
              </w:rPr>
              <w:lastRenderedPageBreak/>
              <w:t xml:space="preserve">исполнитель: 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Участники:</w:t>
            </w:r>
          </w:p>
          <w:p w:rsidR="001341CE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 старосты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352678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381,7</w:t>
            </w:r>
            <w:r w:rsidR="003526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352678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372,</w:t>
            </w:r>
            <w:r w:rsidR="0035267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2D38CC">
        <w:trPr>
          <w:trHeight w:val="36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2D38CC">
        <w:trPr>
          <w:trHeight w:val="804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743C7" w:rsidRPr="00451523" w:rsidTr="002D38CC">
        <w:trPr>
          <w:trHeight w:val="344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C7" w:rsidRPr="000B389F" w:rsidRDefault="007743C7" w:rsidP="00774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</w:t>
            </w:r>
            <w:r w:rsidRPr="000B389F">
              <w:rPr>
                <w:b/>
                <w:sz w:val="20"/>
                <w:szCs w:val="20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7743C7" w:rsidRDefault="007743C7" w:rsidP="007743C7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2D38CC" w:rsidRPr="000B389F" w:rsidRDefault="002D38CC" w:rsidP="002D38CC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2D38CC" w:rsidRPr="000B389F" w:rsidRDefault="002D38CC" w:rsidP="002D38CC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Участники:</w:t>
            </w:r>
          </w:p>
          <w:p w:rsidR="002D38CC" w:rsidRPr="000B389F" w:rsidRDefault="002D38CC" w:rsidP="002D38CC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 Общественные советы</w:t>
            </w:r>
          </w:p>
          <w:p w:rsidR="007743C7" w:rsidRPr="000B389F" w:rsidRDefault="007743C7" w:rsidP="007743C7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7" w:rsidRPr="000B389F" w:rsidRDefault="007743C7" w:rsidP="00774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7" w:rsidRDefault="002D38CC" w:rsidP="00774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1333,39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7" w:rsidRPr="000B389F" w:rsidRDefault="007743C7" w:rsidP="007743C7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7" w:rsidRPr="000B389F" w:rsidRDefault="007743C7" w:rsidP="00774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7" w:rsidRDefault="002D38CC" w:rsidP="00774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236,39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7" w:rsidRDefault="007743C7" w:rsidP="00774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2D38CC" w:rsidRPr="00451523" w:rsidTr="007743C7">
        <w:trPr>
          <w:trHeight w:val="56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CC" w:rsidRDefault="002D38CC" w:rsidP="002D38CC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Default="002D38CC" w:rsidP="002D3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  <w:r w:rsidRPr="000B389F"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B389F">
              <w:rPr>
                <w:b/>
                <w:sz w:val="20"/>
                <w:szCs w:val="20"/>
              </w:rPr>
              <w:t>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38CC" w:rsidRPr="00451523" w:rsidTr="007743C7">
        <w:trPr>
          <w:trHeight w:val="401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CC" w:rsidRDefault="002D38CC" w:rsidP="002D38CC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Default="002D38CC" w:rsidP="002D3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  <w:r w:rsidRPr="000B389F"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B389F">
              <w:rPr>
                <w:b/>
                <w:sz w:val="20"/>
                <w:szCs w:val="20"/>
              </w:rPr>
              <w:t>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C" w:rsidRPr="000B389F" w:rsidRDefault="002D38CC" w:rsidP="002D38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18D1" w:rsidRPr="00451523" w:rsidTr="00A5716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Pr="00494775" w:rsidRDefault="008318D1" w:rsidP="00A57161">
            <w:pPr>
              <w:rPr>
                <w:sz w:val="20"/>
                <w:szCs w:val="20"/>
              </w:rPr>
            </w:pPr>
            <w:r w:rsidRPr="005275FA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-администрация поселения</w:t>
            </w:r>
          </w:p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190004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190004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  <w:p w:rsidR="001D4003" w:rsidRPr="00494775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352678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2430,77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352678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1459,40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352678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961,37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654D8" w:rsidRPr="00494775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1D4003" w:rsidRPr="00494775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2536,24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1022,30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1D4003" w:rsidRPr="00494775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2527,04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25118" w:rsidP="00190004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381,7</w:t>
            </w:r>
            <w:r w:rsidR="001900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36A3B" w:rsidP="00190004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372,</w:t>
            </w:r>
            <w:r w:rsidR="0019000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2511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36A3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372,3</w:t>
            </w:r>
            <w:r w:rsidR="002F252B" w:rsidRPr="00B133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2511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381</w:t>
            </w:r>
            <w:r w:rsidR="003A6FD0" w:rsidRPr="00B13313">
              <w:rPr>
                <w:b/>
                <w:sz w:val="20"/>
                <w:szCs w:val="20"/>
              </w:rPr>
              <w:t>,</w:t>
            </w:r>
            <w:r w:rsidRPr="00B1331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736A3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372,3</w:t>
            </w:r>
            <w:r w:rsidR="002F252B" w:rsidRPr="00B133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40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FA" w:rsidRDefault="00B654D8" w:rsidP="00A57161">
            <w:pPr>
              <w:rPr>
                <w:b/>
                <w:sz w:val="20"/>
                <w:szCs w:val="20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от 12 мая 2015 года № 42-оз «О содействии развитию иных </w:t>
            </w:r>
          </w:p>
          <w:p w:rsidR="006A5CFA" w:rsidRDefault="006A5CFA" w:rsidP="00A57161">
            <w:pPr>
              <w:rPr>
                <w:b/>
                <w:sz w:val="20"/>
                <w:szCs w:val="20"/>
              </w:rPr>
            </w:pPr>
          </w:p>
          <w:p w:rsidR="00B654D8" w:rsidRPr="00C90222" w:rsidRDefault="006A5CFA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654D8" w:rsidRPr="00C90222">
              <w:rPr>
                <w:b/>
                <w:sz w:val="20"/>
                <w:szCs w:val="20"/>
              </w:rPr>
              <w:t>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D38C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1333,39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52678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1087,00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D38C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236,39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10,0</w:t>
            </w:r>
          </w:p>
        </w:tc>
      </w:tr>
      <w:tr w:rsidR="00B654D8" w:rsidRPr="00451523" w:rsidTr="00A57161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1170,82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1170,82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1141,55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4658A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D38C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7494,05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D38C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4487,28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D38C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654D8" w:rsidRPr="00451523" w:rsidTr="00A5716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lastRenderedPageBreak/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 xml:space="preserve">от 14 декабря </w:t>
            </w:r>
          </w:p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  <w:r w:rsidRPr="00C90222">
              <w:rPr>
                <w:b/>
                <w:bCs/>
                <w:sz w:val="20"/>
                <w:szCs w:val="20"/>
                <w:lang w:eastAsia="en-US"/>
              </w:rPr>
              <w:t>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20"/>
                <w:szCs w:val="20"/>
              </w:rPr>
            </w:pPr>
            <w:r w:rsidRPr="009C2630">
              <w:rPr>
                <w:b/>
                <w:sz w:val="20"/>
                <w:szCs w:val="20"/>
              </w:rPr>
              <w:t>2017-2019</w:t>
            </w: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Pr="009C2630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736A3B" w:rsidP="00352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1145,1</w:t>
            </w:r>
            <w:r w:rsidR="003526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9C2630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736A3B" w:rsidP="003526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1117,1</w:t>
            </w:r>
            <w:r w:rsidR="003526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2200E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18"/>
                <w:szCs w:val="18"/>
              </w:rPr>
            </w:pPr>
          </w:p>
          <w:p w:rsidR="001D4003" w:rsidRPr="005A67A3" w:rsidRDefault="001D4003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B654D8" w:rsidP="00A57161">
            <w:pPr>
              <w:rPr>
                <w:b/>
                <w:sz w:val="20"/>
                <w:szCs w:val="20"/>
              </w:rPr>
            </w:pPr>
            <w:r w:rsidRPr="009C2630">
              <w:rPr>
                <w:b/>
                <w:sz w:val="20"/>
                <w:szCs w:val="20"/>
              </w:rPr>
              <w:t>2017-2019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2D38CC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3675,03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9C2630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2F252B" w:rsidRDefault="00352678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3370,10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2D38CC" w:rsidP="00A5716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1331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</w:tbl>
    <w:p w:rsidR="0010721A" w:rsidRDefault="009D6532" w:rsidP="000B389F">
      <w:r>
        <w:rPr>
          <w:b/>
          <w:sz w:val="28"/>
          <w:szCs w:val="28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Pr="000E684C" w:rsidRDefault="00911DFB" w:rsidP="000E684C">
      <w:pPr>
        <w:shd w:val="clear" w:color="auto" w:fill="FFFFFF"/>
        <w:ind w:left="6398"/>
        <w:jc w:val="right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1B2FF7" w:rsidP="00C02D2C">
      <w:pPr>
        <w:jc w:val="center"/>
      </w:pPr>
      <w:r w:rsidRPr="00911DFB">
        <w:t xml:space="preserve">мероприятий  Коськовского сельского поселения Тихвинского муниципального района </w:t>
      </w:r>
      <w:r w:rsidR="00494775">
        <w:t xml:space="preserve"> Ленинградской области </w:t>
      </w:r>
      <w:r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сельского  поселения» </w:t>
      </w:r>
      <w:r w:rsidR="001B2FF7" w:rsidRPr="00911DFB">
        <w:rPr>
          <w:b/>
        </w:rPr>
        <w:t xml:space="preserve"> </w:t>
      </w:r>
      <w:r w:rsidR="001B2FF7" w:rsidRPr="00911DFB">
        <w:t>на 201</w:t>
      </w:r>
      <w:r w:rsidR="002E6938">
        <w:t>7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6797">
              <w:rPr>
                <w:b/>
                <w:sz w:val="22"/>
                <w:szCs w:val="22"/>
              </w:rPr>
              <w:t>п</w:t>
            </w:r>
            <w:proofErr w:type="gramEnd"/>
            <w:r w:rsidRPr="00D967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(тыс</w:t>
            </w:r>
            <w:proofErr w:type="gramStart"/>
            <w:r w:rsidRPr="00D96797">
              <w:rPr>
                <w:b/>
                <w:sz w:val="22"/>
                <w:szCs w:val="22"/>
              </w:rPr>
              <w:t>.р</w:t>
            </w:r>
            <w:proofErr w:type="gramEnd"/>
            <w:r w:rsidRPr="00D96797">
              <w:rPr>
                <w:b/>
                <w:sz w:val="22"/>
                <w:szCs w:val="22"/>
              </w:rPr>
              <w:t>ублей)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Прочие источники  финансир</w:t>
            </w:r>
            <w:proofErr w:type="gramStart"/>
            <w:r w:rsidRPr="00D96797">
              <w:rPr>
                <w:b/>
                <w:sz w:val="22"/>
                <w:szCs w:val="22"/>
              </w:rPr>
              <w:t>о-</w:t>
            </w:r>
            <w:proofErr w:type="gramEnd"/>
            <w:r w:rsidRPr="00D96797">
              <w:rPr>
                <w:b/>
                <w:sz w:val="22"/>
                <w:szCs w:val="22"/>
              </w:rPr>
              <w:t xml:space="preserve"> вания</w:t>
            </w:r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D96797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8C5086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381,7</w:t>
            </w:r>
            <w:r w:rsidR="008C508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8C50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372,</w:t>
            </w:r>
            <w:r w:rsidR="008C5086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9,31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121C9F" w:rsidRPr="00D96797" w:rsidRDefault="00121C9F" w:rsidP="00DD5D5F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Приобретение трактора МТЗ с оборудованием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1333,39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1087,00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8C5086" w:rsidP="008318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236,39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121C9F" w:rsidRPr="00D96797" w:rsidTr="00D9679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</w:rPr>
            </w:pPr>
          </w:p>
        </w:tc>
      </w:tr>
      <w:tr w:rsidR="00121C9F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31,77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31,77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121,82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8C508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121,82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371B0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8C5086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417,</w:t>
            </w:r>
            <w:r w:rsidR="008C508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8C5086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417,</w:t>
            </w:r>
            <w:r w:rsidR="008C508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8C5086" w:rsidP="0049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8C5086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2430,77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8C508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1459,40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8C508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961,37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10,0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1" w:rsidRDefault="00B07291">
      <w:r>
        <w:separator/>
      </w:r>
    </w:p>
  </w:endnote>
  <w:endnote w:type="continuationSeparator" w:id="0">
    <w:p w:rsidR="00B07291" w:rsidRDefault="00B0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052">
      <w:rPr>
        <w:rStyle w:val="a6"/>
        <w:noProof/>
      </w:rPr>
      <w:t>17</w:t>
    </w:r>
    <w:r>
      <w:rPr>
        <w:rStyle w:val="a6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1" w:rsidRDefault="00B07291">
      <w:r>
        <w:separator/>
      </w:r>
    </w:p>
  </w:footnote>
  <w:footnote w:type="continuationSeparator" w:id="0">
    <w:p w:rsidR="00B07291" w:rsidRDefault="00B0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4B69"/>
    <w:rsid w:val="0004355E"/>
    <w:rsid w:val="000514DE"/>
    <w:rsid w:val="00062607"/>
    <w:rsid w:val="00077D29"/>
    <w:rsid w:val="000871B9"/>
    <w:rsid w:val="000939CC"/>
    <w:rsid w:val="000B389F"/>
    <w:rsid w:val="000C1893"/>
    <w:rsid w:val="000C2F9F"/>
    <w:rsid w:val="000D05C5"/>
    <w:rsid w:val="000E684C"/>
    <w:rsid w:val="000E75AF"/>
    <w:rsid w:val="000F3C86"/>
    <w:rsid w:val="0010721A"/>
    <w:rsid w:val="001073B6"/>
    <w:rsid w:val="0011129A"/>
    <w:rsid w:val="001139AF"/>
    <w:rsid w:val="00121C9F"/>
    <w:rsid w:val="0012327D"/>
    <w:rsid w:val="001341CE"/>
    <w:rsid w:val="001430D3"/>
    <w:rsid w:val="001525D5"/>
    <w:rsid w:val="00190004"/>
    <w:rsid w:val="00192788"/>
    <w:rsid w:val="001B2FF7"/>
    <w:rsid w:val="001B3F9E"/>
    <w:rsid w:val="001B7ABD"/>
    <w:rsid w:val="001D4003"/>
    <w:rsid w:val="001F187F"/>
    <w:rsid w:val="00200549"/>
    <w:rsid w:val="0020178C"/>
    <w:rsid w:val="002100C7"/>
    <w:rsid w:val="002174B4"/>
    <w:rsid w:val="002200E5"/>
    <w:rsid w:val="00221920"/>
    <w:rsid w:val="00236EAA"/>
    <w:rsid w:val="002438F7"/>
    <w:rsid w:val="00265D4C"/>
    <w:rsid w:val="00271052"/>
    <w:rsid w:val="002802EF"/>
    <w:rsid w:val="00280459"/>
    <w:rsid w:val="0028639D"/>
    <w:rsid w:val="002A53F0"/>
    <w:rsid w:val="002B5537"/>
    <w:rsid w:val="002C3305"/>
    <w:rsid w:val="002D38CC"/>
    <w:rsid w:val="002E2A51"/>
    <w:rsid w:val="002E6938"/>
    <w:rsid w:val="002F1161"/>
    <w:rsid w:val="002F252B"/>
    <w:rsid w:val="002F304F"/>
    <w:rsid w:val="002F57A6"/>
    <w:rsid w:val="003159B0"/>
    <w:rsid w:val="003177D3"/>
    <w:rsid w:val="003320D9"/>
    <w:rsid w:val="0033712F"/>
    <w:rsid w:val="00345F34"/>
    <w:rsid w:val="00352678"/>
    <w:rsid w:val="00362897"/>
    <w:rsid w:val="00371B08"/>
    <w:rsid w:val="003926BE"/>
    <w:rsid w:val="003971C5"/>
    <w:rsid w:val="003A37CD"/>
    <w:rsid w:val="003A3DF5"/>
    <w:rsid w:val="003A6FD0"/>
    <w:rsid w:val="003B4852"/>
    <w:rsid w:val="003D6865"/>
    <w:rsid w:val="003E2339"/>
    <w:rsid w:val="003E46A4"/>
    <w:rsid w:val="003E4AE9"/>
    <w:rsid w:val="003E50CB"/>
    <w:rsid w:val="003F1712"/>
    <w:rsid w:val="003F5E0C"/>
    <w:rsid w:val="003F6012"/>
    <w:rsid w:val="00414DB3"/>
    <w:rsid w:val="0041742A"/>
    <w:rsid w:val="00445528"/>
    <w:rsid w:val="00451523"/>
    <w:rsid w:val="0046146C"/>
    <w:rsid w:val="004617F8"/>
    <w:rsid w:val="00484ABA"/>
    <w:rsid w:val="00494775"/>
    <w:rsid w:val="004B2DFB"/>
    <w:rsid w:val="004B64C2"/>
    <w:rsid w:val="004C2869"/>
    <w:rsid w:val="004C3AFA"/>
    <w:rsid w:val="004C41D7"/>
    <w:rsid w:val="004C77F6"/>
    <w:rsid w:val="00510C9D"/>
    <w:rsid w:val="005275FA"/>
    <w:rsid w:val="0052777C"/>
    <w:rsid w:val="00535A42"/>
    <w:rsid w:val="00552D0A"/>
    <w:rsid w:val="00554325"/>
    <w:rsid w:val="005554B2"/>
    <w:rsid w:val="0056045B"/>
    <w:rsid w:val="00575820"/>
    <w:rsid w:val="00580D45"/>
    <w:rsid w:val="005911BE"/>
    <w:rsid w:val="00594375"/>
    <w:rsid w:val="00597288"/>
    <w:rsid w:val="005A4F9A"/>
    <w:rsid w:val="005A67A3"/>
    <w:rsid w:val="005A77A5"/>
    <w:rsid w:val="005B2D29"/>
    <w:rsid w:val="005B3247"/>
    <w:rsid w:val="005C1EDD"/>
    <w:rsid w:val="005C4850"/>
    <w:rsid w:val="005D42BC"/>
    <w:rsid w:val="005F6DB3"/>
    <w:rsid w:val="00606D58"/>
    <w:rsid w:val="00610526"/>
    <w:rsid w:val="00624392"/>
    <w:rsid w:val="006628F8"/>
    <w:rsid w:val="00663FC4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705120"/>
    <w:rsid w:val="00710202"/>
    <w:rsid w:val="00726080"/>
    <w:rsid w:val="00726EE1"/>
    <w:rsid w:val="0073298E"/>
    <w:rsid w:val="00733724"/>
    <w:rsid w:val="007354EB"/>
    <w:rsid w:val="0073622A"/>
    <w:rsid w:val="00736A3B"/>
    <w:rsid w:val="00736CFA"/>
    <w:rsid w:val="00741EB7"/>
    <w:rsid w:val="007743C7"/>
    <w:rsid w:val="00794C5F"/>
    <w:rsid w:val="007A5C00"/>
    <w:rsid w:val="007B0725"/>
    <w:rsid w:val="007B3370"/>
    <w:rsid w:val="007B3807"/>
    <w:rsid w:val="007C023E"/>
    <w:rsid w:val="007C363B"/>
    <w:rsid w:val="007E49F1"/>
    <w:rsid w:val="007F03EA"/>
    <w:rsid w:val="007F0AA1"/>
    <w:rsid w:val="008130CE"/>
    <w:rsid w:val="00814AB0"/>
    <w:rsid w:val="00814C5A"/>
    <w:rsid w:val="008318D1"/>
    <w:rsid w:val="00840132"/>
    <w:rsid w:val="00841851"/>
    <w:rsid w:val="00854EEC"/>
    <w:rsid w:val="008634A6"/>
    <w:rsid w:val="008742B7"/>
    <w:rsid w:val="008770F0"/>
    <w:rsid w:val="00893EE6"/>
    <w:rsid w:val="0089783A"/>
    <w:rsid w:val="008A510A"/>
    <w:rsid w:val="008B4454"/>
    <w:rsid w:val="008C447E"/>
    <w:rsid w:val="008C5086"/>
    <w:rsid w:val="008D453B"/>
    <w:rsid w:val="008D7979"/>
    <w:rsid w:val="008E5D59"/>
    <w:rsid w:val="00907D5E"/>
    <w:rsid w:val="00911DFB"/>
    <w:rsid w:val="009145ED"/>
    <w:rsid w:val="00937D7F"/>
    <w:rsid w:val="009430F2"/>
    <w:rsid w:val="009509F7"/>
    <w:rsid w:val="00957FD6"/>
    <w:rsid w:val="00980C4E"/>
    <w:rsid w:val="00993D11"/>
    <w:rsid w:val="00993E72"/>
    <w:rsid w:val="009A29AE"/>
    <w:rsid w:val="009B2238"/>
    <w:rsid w:val="009C2630"/>
    <w:rsid w:val="009D6532"/>
    <w:rsid w:val="009D6EE6"/>
    <w:rsid w:val="009E290F"/>
    <w:rsid w:val="009F1318"/>
    <w:rsid w:val="009F6A3E"/>
    <w:rsid w:val="00A06C43"/>
    <w:rsid w:val="00A25118"/>
    <w:rsid w:val="00A4658A"/>
    <w:rsid w:val="00A47784"/>
    <w:rsid w:val="00A543F9"/>
    <w:rsid w:val="00A54984"/>
    <w:rsid w:val="00A57161"/>
    <w:rsid w:val="00A57424"/>
    <w:rsid w:val="00A63DE1"/>
    <w:rsid w:val="00A65C0A"/>
    <w:rsid w:val="00A820FE"/>
    <w:rsid w:val="00A82A8C"/>
    <w:rsid w:val="00A866B5"/>
    <w:rsid w:val="00A908FB"/>
    <w:rsid w:val="00AA0751"/>
    <w:rsid w:val="00AA13B5"/>
    <w:rsid w:val="00AC15B7"/>
    <w:rsid w:val="00AC1E0C"/>
    <w:rsid w:val="00AE4F38"/>
    <w:rsid w:val="00AF7892"/>
    <w:rsid w:val="00B07291"/>
    <w:rsid w:val="00B106BC"/>
    <w:rsid w:val="00B11E24"/>
    <w:rsid w:val="00B13313"/>
    <w:rsid w:val="00B13E91"/>
    <w:rsid w:val="00B16546"/>
    <w:rsid w:val="00B46053"/>
    <w:rsid w:val="00B600BF"/>
    <w:rsid w:val="00B62C38"/>
    <w:rsid w:val="00B654D8"/>
    <w:rsid w:val="00BA3D64"/>
    <w:rsid w:val="00BD5933"/>
    <w:rsid w:val="00BE7F71"/>
    <w:rsid w:val="00C0189A"/>
    <w:rsid w:val="00C02D2C"/>
    <w:rsid w:val="00C17C9C"/>
    <w:rsid w:val="00C52456"/>
    <w:rsid w:val="00C5684E"/>
    <w:rsid w:val="00C723CF"/>
    <w:rsid w:val="00C90222"/>
    <w:rsid w:val="00C9256D"/>
    <w:rsid w:val="00CA39EC"/>
    <w:rsid w:val="00CA5EE8"/>
    <w:rsid w:val="00CC0DEB"/>
    <w:rsid w:val="00CC6F2E"/>
    <w:rsid w:val="00CD4021"/>
    <w:rsid w:val="00CE71D4"/>
    <w:rsid w:val="00CF09E0"/>
    <w:rsid w:val="00CF40FB"/>
    <w:rsid w:val="00CF6675"/>
    <w:rsid w:val="00CF6CC4"/>
    <w:rsid w:val="00D523B2"/>
    <w:rsid w:val="00D545EE"/>
    <w:rsid w:val="00D7143E"/>
    <w:rsid w:val="00D76170"/>
    <w:rsid w:val="00D772E7"/>
    <w:rsid w:val="00D96797"/>
    <w:rsid w:val="00DA42D1"/>
    <w:rsid w:val="00DB2F08"/>
    <w:rsid w:val="00DD5C6C"/>
    <w:rsid w:val="00DD5D5F"/>
    <w:rsid w:val="00DE6679"/>
    <w:rsid w:val="00DF268A"/>
    <w:rsid w:val="00DF6EA3"/>
    <w:rsid w:val="00E01C9B"/>
    <w:rsid w:val="00E03A18"/>
    <w:rsid w:val="00E24F6A"/>
    <w:rsid w:val="00E46151"/>
    <w:rsid w:val="00E5299F"/>
    <w:rsid w:val="00E67060"/>
    <w:rsid w:val="00E67FBE"/>
    <w:rsid w:val="00E84F5F"/>
    <w:rsid w:val="00E9076F"/>
    <w:rsid w:val="00EA1DA7"/>
    <w:rsid w:val="00ED66B8"/>
    <w:rsid w:val="00EE1623"/>
    <w:rsid w:val="00EE5F67"/>
    <w:rsid w:val="00EF4735"/>
    <w:rsid w:val="00EF7E91"/>
    <w:rsid w:val="00F147D5"/>
    <w:rsid w:val="00F25EC1"/>
    <w:rsid w:val="00F362A7"/>
    <w:rsid w:val="00F436F8"/>
    <w:rsid w:val="00F61225"/>
    <w:rsid w:val="00F65177"/>
    <w:rsid w:val="00F70BB8"/>
    <w:rsid w:val="00F85B9F"/>
    <w:rsid w:val="00F8642E"/>
    <w:rsid w:val="00F86BF2"/>
    <w:rsid w:val="00F87F7D"/>
    <w:rsid w:val="00FA6B24"/>
    <w:rsid w:val="00FB434B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23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2339"/>
  </w:style>
  <w:style w:type="paragraph" w:styleId="a7">
    <w:name w:val="header"/>
    <w:basedOn w:val="a"/>
    <w:rsid w:val="00535A4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23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2339"/>
  </w:style>
  <w:style w:type="paragraph" w:styleId="a7">
    <w:name w:val="header"/>
    <w:basedOn w:val="a"/>
    <w:rsid w:val="00535A4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2018-01-04T10:06:00Z</cp:lastPrinted>
  <dcterms:created xsi:type="dcterms:W3CDTF">2018-01-09T06:07:00Z</dcterms:created>
  <dcterms:modified xsi:type="dcterms:W3CDTF">2018-01-09T06:07:00Z</dcterms:modified>
</cp:coreProperties>
</file>