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1449F" w14:textId="77777777" w:rsidR="00E93226" w:rsidRDefault="00E93226" w:rsidP="00E9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vanish/>
          <w:color w:val="000000"/>
          <w:sz w:val="28"/>
          <w:szCs w:val="28"/>
        </w:rPr>
        <w:t>#G0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МУНИЦИПАЛЬНОГО ОБРАЗОВАНИЯ </w:t>
      </w:r>
    </w:p>
    <w:p w14:paraId="5E62590F" w14:textId="77777777" w:rsidR="00E93226" w:rsidRDefault="00E93226" w:rsidP="00E9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КОСЬКОВСКОЕ СЕЛЬСКОЕ ПОСЕЛЕНИЕ </w:t>
      </w:r>
    </w:p>
    <w:p w14:paraId="7DFF715B" w14:textId="77777777" w:rsidR="00E93226" w:rsidRDefault="00E93226" w:rsidP="00E9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14:paraId="4BACB940" w14:textId="77777777" w:rsidR="00E93226" w:rsidRDefault="00E93226" w:rsidP="00E9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14:paraId="3C4BBC91" w14:textId="77777777" w:rsidR="00E93226" w:rsidRDefault="00E93226" w:rsidP="00E9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08DEB3B" w14:textId="77777777" w:rsidR="00E93226" w:rsidRDefault="00E93226" w:rsidP="00E9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F860722" w14:textId="77777777" w:rsidR="00E93226" w:rsidRDefault="00E93226" w:rsidP="00E9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3CC6EE0" w14:textId="77777777" w:rsidR="00E93226" w:rsidRDefault="00E93226" w:rsidP="00E9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4C68B2E" w14:textId="77777777" w:rsidR="00E93226" w:rsidRDefault="00E93226" w:rsidP="00E9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от </w:t>
      </w:r>
      <w:r w:rsidR="00D75FE6">
        <w:rPr>
          <w:rFonts w:ascii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5FE6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D75FE6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года         № 06-</w:t>
      </w:r>
      <w:r w:rsidR="00881C0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75FE6">
        <w:rPr>
          <w:rFonts w:ascii="Times New Roman" w:hAnsi="Times New Roman" w:cs="Times New Roman"/>
          <w:color w:val="000000"/>
          <w:sz w:val="28"/>
          <w:szCs w:val="28"/>
        </w:rPr>
        <w:t>26-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</w:p>
    <w:p w14:paraId="4FD6044E" w14:textId="77777777"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6FFEB3" w14:textId="77777777" w:rsidR="00D75FE6" w:rsidRDefault="00E93226" w:rsidP="00D75FE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обеспечении </w:t>
      </w:r>
      <w:r w:rsidR="00D75FE6">
        <w:rPr>
          <w:rFonts w:ascii="Times New Roman" w:hAnsi="Times New Roman" w:cs="Times New Roman"/>
          <w:color w:val="000000"/>
          <w:sz w:val="28"/>
          <w:szCs w:val="28"/>
        </w:rPr>
        <w:t>безопасности людей</w:t>
      </w:r>
    </w:p>
    <w:p w14:paraId="438AF51D" w14:textId="77777777" w:rsidR="00D75FE6" w:rsidRDefault="008F03D3" w:rsidP="00D75FE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75FE6">
        <w:rPr>
          <w:rFonts w:ascii="Times New Roman" w:hAnsi="Times New Roman" w:cs="Times New Roman"/>
          <w:color w:val="000000"/>
          <w:sz w:val="28"/>
          <w:szCs w:val="28"/>
        </w:rPr>
        <w:t xml:space="preserve">а водных объектах в зимний, весенний </w:t>
      </w:r>
    </w:p>
    <w:p w14:paraId="44EA3C71" w14:textId="77777777" w:rsidR="00D75FE6" w:rsidRDefault="008F03D3" w:rsidP="00D75FE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75FE6">
        <w:rPr>
          <w:rFonts w:ascii="Times New Roman" w:hAnsi="Times New Roman" w:cs="Times New Roman"/>
          <w:color w:val="000000"/>
          <w:sz w:val="28"/>
          <w:szCs w:val="28"/>
        </w:rPr>
        <w:t xml:space="preserve"> осенний периоды 2021 года на территории</w:t>
      </w:r>
    </w:p>
    <w:p w14:paraId="691D8BE5" w14:textId="77777777"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поселения.</w:t>
      </w:r>
    </w:p>
    <w:p w14:paraId="2D8CD005" w14:textId="77777777"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(21, 0600)</w:t>
      </w:r>
    </w:p>
    <w:p w14:paraId="0E152503" w14:textId="77777777"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39ABB8" w14:textId="77777777" w:rsidR="00D75FE6" w:rsidRDefault="00E93226" w:rsidP="00D75FE6">
      <w:pPr>
        <w:autoSpaceDE w:val="0"/>
        <w:autoSpaceDN w:val="0"/>
        <w:adjustRightInd w:val="0"/>
        <w:spacing w:after="0" w:line="240" w:lineRule="auto"/>
        <w:ind w:firstLine="4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Законами Российской Федерации от 06 октября 2003 года № 131-ФЗ «Об общих принципах организации местного самоуправления в Российской Федерации»</w:t>
      </w:r>
      <w:r w:rsidR="00D75FE6">
        <w:rPr>
          <w:rFonts w:ascii="Times New Roman" w:hAnsi="Times New Roman" w:cs="Times New Roman"/>
          <w:color w:val="000000"/>
          <w:sz w:val="28"/>
          <w:szCs w:val="28"/>
        </w:rPr>
        <w:t>; Правилами охраны жизни людей на водных объектах Ленинградской области, утвержденными постановлением Правительства Ленинградской области от 29 декабря 2007 года № 352, Постановлением Главы администрации Тихвинского района № 01-2312-а от 17 ноября 2020 года «Об обеспечении безопасности людей на водных объектах в зимний, весенний и осенний периоды 2021 года на территории Тихвинского района», и в целях обеспечения безопасности людей на водных объектах в осенне-зимний период 2020-2021 годов на территории Коськовского сельского поселения, администрация Коськовского сельского поселения ПОСТАНОВЛЯЕТ:</w:t>
      </w:r>
    </w:p>
    <w:p w14:paraId="2B7DA48F" w14:textId="77777777" w:rsidR="00D75FE6" w:rsidRDefault="00D75FE6" w:rsidP="00D75FE6">
      <w:pPr>
        <w:autoSpaceDE w:val="0"/>
        <w:autoSpaceDN w:val="0"/>
        <w:adjustRightInd w:val="0"/>
        <w:spacing w:after="0" w:line="240" w:lineRule="auto"/>
        <w:ind w:firstLine="4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Утвердить План мероприятий по обеспечению безопасности людей на водных объектах в зимний, весенний и осенний периоды 2021 года на территории Коськовского сельского поселения (приложение 1).</w:t>
      </w:r>
    </w:p>
    <w:p w14:paraId="0E1EDF50" w14:textId="77777777" w:rsidR="001238F1" w:rsidRDefault="00D75FE6" w:rsidP="00D75FE6">
      <w:pPr>
        <w:autoSpaceDE w:val="0"/>
        <w:autoSpaceDN w:val="0"/>
        <w:adjustRightInd w:val="0"/>
        <w:spacing w:after="0" w:line="240" w:lineRule="auto"/>
        <w:ind w:firstLine="4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Запретить выход на ледовое покрытие водных объектов на территории Коськовского сельского поселения до установления</w:t>
      </w:r>
      <w:r w:rsidR="001238F1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безопасной толщины льда, обозначенной </w:t>
      </w:r>
      <w:r w:rsidR="00D67F6C">
        <w:rPr>
          <w:rFonts w:ascii="Times New Roman" w:hAnsi="Times New Roman" w:cs="Times New Roman"/>
          <w:color w:val="000000"/>
          <w:sz w:val="28"/>
          <w:szCs w:val="28"/>
        </w:rPr>
        <w:t>в рекомендации</w:t>
      </w:r>
      <w:r w:rsidR="001238F1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2).</w:t>
      </w:r>
    </w:p>
    <w:p w14:paraId="5169BFFA" w14:textId="77777777" w:rsidR="00E93226" w:rsidRDefault="0075124A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3. Постановление обнародовать с размещением на сайте администрации Коськовского сельского поселения.</w:t>
      </w:r>
    </w:p>
    <w:p w14:paraId="60F6B156" w14:textId="77777777" w:rsidR="0075124A" w:rsidRDefault="0075124A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4. Контроль за исполнением постановления оставляю за собой.</w:t>
      </w:r>
    </w:p>
    <w:p w14:paraId="72FE1013" w14:textId="77777777"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BB8EF5" w14:textId="77777777"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 </w:t>
      </w:r>
    </w:p>
    <w:p w14:paraId="11680FC5" w14:textId="77777777"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Коськовского сельского поселения                                           М.А.Степанов </w:t>
      </w:r>
    </w:p>
    <w:p w14:paraId="6031A5F9" w14:textId="77777777" w:rsidR="00E93226" w:rsidRDefault="00E93226" w:rsidP="00E9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BB91E24" w14:textId="77777777" w:rsidR="00E93226" w:rsidRDefault="00E93226" w:rsidP="00E9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7C63F5E" w14:textId="77777777" w:rsidR="00E93226" w:rsidRDefault="00E93226" w:rsidP="00E9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исп. Пестерева В.А.</w:t>
      </w:r>
    </w:p>
    <w:p w14:paraId="4B79CF64" w14:textId="77777777" w:rsidR="00E93226" w:rsidRDefault="00E93226" w:rsidP="00E9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тел. факс. - 8(81367)43137</w:t>
      </w:r>
    </w:p>
    <w:p w14:paraId="1B160BCB" w14:textId="77777777" w:rsidR="00E93226" w:rsidRDefault="00E93226" w:rsidP="00E9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7CF23C4" w14:textId="77777777" w:rsidR="00770313" w:rsidRDefault="00770313" w:rsidP="00E93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209BF8D0" w14:textId="77777777" w:rsidR="00E93226" w:rsidRPr="0075124A" w:rsidRDefault="00E93226" w:rsidP="00E93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24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</w:t>
      </w:r>
      <w:r w:rsidR="00770313" w:rsidRPr="0075124A">
        <w:rPr>
          <w:rFonts w:ascii="Times New Roman" w:hAnsi="Times New Roman" w:cs="Times New Roman"/>
          <w:color w:val="000000"/>
          <w:sz w:val="24"/>
          <w:szCs w:val="24"/>
        </w:rPr>
        <w:t>тверждено</w:t>
      </w:r>
    </w:p>
    <w:p w14:paraId="1AA4F88A" w14:textId="77777777" w:rsidR="00E93226" w:rsidRPr="0075124A" w:rsidRDefault="00E93226" w:rsidP="00E93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24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</w:p>
    <w:p w14:paraId="45DF89B8" w14:textId="77777777" w:rsidR="00E93226" w:rsidRPr="0075124A" w:rsidRDefault="00E93226" w:rsidP="00E93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24A">
        <w:rPr>
          <w:rFonts w:ascii="Times New Roman" w:hAnsi="Times New Roman" w:cs="Times New Roman"/>
          <w:color w:val="000000"/>
          <w:sz w:val="24"/>
          <w:szCs w:val="24"/>
        </w:rPr>
        <w:t xml:space="preserve"> главы администрации</w:t>
      </w:r>
    </w:p>
    <w:p w14:paraId="2BB32B8A" w14:textId="77777777" w:rsidR="00E93226" w:rsidRPr="0075124A" w:rsidRDefault="00E93226" w:rsidP="00E93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24A">
        <w:rPr>
          <w:rFonts w:ascii="Times New Roman" w:hAnsi="Times New Roman" w:cs="Times New Roman"/>
          <w:color w:val="000000"/>
          <w:sz w:val="24"/>
          <w:szCs w:val="24"/>
        </w:rPr>
        <w:t xml:space="preserve">Коськовского </w:t>
      </w:r>
    </w:p>
    <w:p w14:paraId="139A22DB" w14:textId="77777777" w:rsidR="00E93226" w:rsidRPr="0075124A" w:rsidRDefault="00E93226" w:rsidP="00E93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24A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14:paraId="1B37D73F" w14:textId="77777777" w:rsidR="00E93226" w:rsidRPr="0075124A" w:rsidRDefault="00E93226" w:rsidP="00E93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24A">
        <w:rPr>
          <w:rFonts w:ascii="Times New Roman" w:hAnsi="Times New Roman" w:cs="Times New Roman"/>
          <w:color w:val="000000"/>
          <w:sz w:val="24"/>
          <w:szCs w:val="24"/>
        </w:rPr>
        <w:t>№ 06-</w:t>
      </w:r>
      <w:r w:rsidR="00881C05" w:rsidRPr="0075124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5124A" w:rsidRPr="0075124A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75124A">
        <w:rPr>
          <w:rFonts w:ascii="Times New Roman" w:hAnsi="Times New Roman" w:cs="Times New Roman"/>
          <w:color w:val="000000"/>
          <w:sz w:val="24"/>
          <w:szCs w:val="24"/>
        </w:rPr>
        <w:t xml:space="preserve">-а от </w:t>
      </w:r>
      <w:r w:rsidR="0075124A" w:rsidRPr="0075124A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75124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5124A" w:rsidRPr="0075124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75124A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5124A" w:rsidRPr="0075124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5124A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14:paraId="48493B64" w14:textId="77777777" w:rsidR="00E93226" w:rsidRDefault="0075124A" w:rsidP="00E93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24A">
        <w:rPr>
          <w:rFonts w:ascii="Times New Roman" w:hAnsi="Times New Roman" w:cs="Times New Roman"/>
          <w:color w:val="000000"/>
          <w:sz w:val="24"/>
          <w:szCs w:val="24"/>
        </w:rPr>
        <w:t>(приложение1)</w:t>
      </w:r>
    </w:p>
    <w:p w14:paraId="3C784B50" w14:textId="77777777" w:rsidR="00DB0E5C" w:rsidRDefault="00DB0E5C" w:rsidP="00DB0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DEE09B0" w14:textId="77777777" w:rsidR="00DB0E5C" w:rsidRPr="00DB0E5C" w:rsidRDefault="00DB0E5C" w:rsidP="00DB0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E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 </w:t>
      </w:r>
    </w:p>
    <w:p w14:paraId="5FF685AB" w14:textId="77777777" w:rsidR="00DB0E5C" w:rsidRPr="00DB0E5C" w:rsidRDefault="00DB0E5C" w:rsidP="00DB0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E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мероприятий по обеспечению безопасности людей на водных объектах в зимний, весенний и осенний периоды 2021 года </w:t>
      </w:r>
    </w:p>
    <w:p w14:paraId="0F72DE25" w14:textId="77777777" w:rsidR="00DB0E5C" w:rsidRPr="00DB0E5C" w:rsidRDefault="00DB0E5C" w:rsidP="00DB0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E5C">
        <w:rPr>
          <w:rFonts w:ascii="Times New Roman" w:hAnsi="Times New Roman" w:cs="Times New Roman"/>
          <w:b/>
          <w:color w:val="000000"/>
          <w:sz w:val="24"/>
          <w:szCs w:val="24"/>
        </w:rPr>
        <w:t>на территории Коськовского сельского поселения</w:t>
      </w:r>
    </w:p>
    <w:p w14:paraId="44C0EFEE" w14:textId="77777777" w:rsidR="0075124A" w:rsidRDefault="0075124A" w:rsidP="00E93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4663"/>
        <w:gridCol w:w="1796"/>
        <w:gridCol w:w="2293"/>
      </w:tblGrid>
      <w:tr w:rsidR="0075124A" w14:paraId="69F2F3A9" w14:textId="77777777" w:rsidTr="0075124A">
        <w:tc>
          <w:tcPr>
            <w:tcW w:w="421" w:type="dxa"/>
          </w:tcPr>
          <w:p w14:paraId="38C16A08" w14:textId="77777777" w:rsidR="0075124A" w:rsidRDefault="0075124A" w:rsidP="007512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5103" w:type="dxa"/>
          </w:tcPr>
          <w:p w14:paraId="6F0D964F" w14:textId="77777777" w:rsidR="0075124A" w:rsidRDefault="0075124A" w:rsidP="007512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84" w:type="dxa"/>
          </w:tcPr>
          <w:p w14:paraId="774C59FE" w14:textId="77777777" w:rsidR="0075124A" w:rsidRDefault="0075124A" w:rsidP="007512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  <w:p w14:paraId="47256ADF" w14:textId="77777777" w:rsidR="0075124A" w:rsidRDefault="0075124A" w:rsidP="007512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337" w:type="dxa"/>
          </w:tcPr>
          <w:p w14:paraId="0181C1C2" w14:textId="77777777" w:rsidR="0075124A" w:rsidRDefault="0075124A" w:rsidP="007512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</w:tr>
      <w:tr w:rsidR="0075124A" w14:paraId="116B780F" w14:textId="77777777" w:rsidTr="0075124A">
        <w:tc>
          <w:tcPr>
            <w:tcW w:w="421" w:type="dxa"/>
          </w:tcPr>
          <w:p w14:paraId="287A7F7A" w14:textId="77777777" w:rsidR="0075124A" w:rsidRDefault="0075124A" w:rsidP="007512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7E792B88" w14:textId="77777777" w:rsidR="0075124A" w:rsidRDefault="0075124A" w:rsidP="007512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профилактическую работу среди населения по соблюдению мер безопасности на водных объектах в </w:t>
            </w:r>
            <w:r w:rsidR="00DB0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зимний, весенний и осенний период</w:t>
            </w:r>
          </w:p>
        </w:tc>
        <w:tc>
          <w:tcPr>
            <w:tcW w:w="1484" w:type="dxa"/>
          </w:tcPr>
          <w:p w14:paraId="0987F3CD" w14:textId="77777777" w:rsidR="0075124A" w:rsidRDefault="00DB0E5C" w:rsidP="007512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337" w:type="dxa"/>
          </w:tcPr>
          <w:p w14:paraId="3FA0A875" w14:textId="77777777" w:rsidR="0075124A" w:rsidRDefault="00DB0E5C" w:rsidP="007512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КСП</w:t>
            </w:r>
          </w:p>
        </w:tc>
      </w:tr>
      <w:tr w:rsidR="0075124A" w14:paraId="40CFDC5A" w14:textId="77777777" w:rsidTr="0075124A">
        <w:tc>
          <w:tcPr>
            <w:tcW w:w="421" w:type="dxa"/>
          </w:tcPr>
          <w:p w14:paraId="62E98BF9" w14:textId="77777777" w:rsidR="0075124A" w:rsidRDefault="00DB0E5C" w:rsidP="007512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34ABB5F6" w14:textId="77777777" w:rsidR="0075124A" w:rsidRDefault="00DB0E5C" w:rsidP="007512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Информировать население о ледовой обстановке на водных объектах, расположенных в границах поселения</w:t>
            </w:r>
          </w:p>
        </w:tc>
        <w:tc>
          <w:tcPr>
            <w:tcW w:w="1484" w:type="dxa"/>
          </w:tcPr>
          <w:p w14:paraId="3A70646D" w14:textId="77777777" w:rsidR="0075124A" w:rsidRDefault="00DB0E5C" w:rsidP="007512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337" w:type="dxa"/>
          </w:tcPr>
          <w:p w14:paraId="04C97D12" w14:textId="77777777" w:rsidR="0075124A" w:rsidRDefault="00DB0E5C" w:rsidP="007512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КСП</w:t>
            </w:r>
          </w:p>
        </w:tc>
      </w:tr>
      <w:tr w:rsidR="0075124A" w14:paraId="0B4FDD45" w14:textId="77777777" w:rsidTr="0075124A">
        <w:tc>
          <w:tcPr>
            <w:tcW w:w="421" w:type="dxa"/>
          </w:tcPr>
          <w:p w14:paraId="0145471C" w14:textId="77777777" w:rsidR="0075124A" w:rsidRDefault="00DB0E5C" w:rsidP="007512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59C5AB8D" w14:textId="77777777" w:rsidR="0075124A" w:rsidRDefault="00DB0E5C" w:rsidP="007512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Установить в опасных местах выхода на людей на лед предупреждающие аншлаги</w:t>
            </w:r>
            <w:r w:rsidR="008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«Выход на лед запрещен»</w:t>
            </w:r>
          </w:p>
        </w:tc>
        <w:tc>
          <w:tcPr>
            <w:tcW w:w="1484" w:type="dxa"/>
          </w:tcPr>
          <w:p w14:paraId="0F532AC6" w14:textId="77777777" w:rsidR="0075124A" w:rsidRDefault="00DB0E5C" w:rsidP="007512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337" w:type="dxa"/>
          </w:tcPr>
          <w:p w14:paraId="049CB81D" w14:textId="77777777" w:rsidR="0075124A" w:rsidRDefault="00DB0E5C" w:rsidP="007512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КСП</w:t>
            </w:r>
          </w:p>
        </w:tc>
      </w:tr>
      <w:tr w:rsidR="0075124A" w14:paraId="4ADABA34" w14:textId="77777777" w:rsidTr="0075124A">
        <w:tc>
          <w:tcPr>
            <w:tcW w:w="421" w:type="dxa"/>
          </w:tcPr>
          <w:p w14:paraId="11E86467" w14:textId="77777777" w:rsidR="0075124A" w:rsidRDefault="00DB0E5C" w:rsidP="007512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1B609012" w14:textId="77777777" w:rsidR="0075124A" w:rsidRDefault="00DB0E5C" w:rsidP="00DB0E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Предусмотреть в бюджете поселения на 2021 год финансовые средства на обеспечение безопасности людей на водных объектах</w:t>
            </w:r>
          </w:p>
        </w:tc>
        <w:tc>
          <w:tcPr>
            <w:tcW w:w="1484" w:type="dxa"/>
          </w:tcPr>
          <w:p w14:paraId="6283D568" w14:textId="77777777" w:rsidR="0075124A" w:rsidRDefault="00DB0E5C" w:rsidP="007512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2020 года</w:t>
            </w:r>
          </w:p>
        </w:tc>
        <w:tc>
          <w:tcPr>
            <w:tcW w:w="2337" w:type="dxa"/>
          </w:tcPr>
          <w:p w14:paraId="769EF2EF" w14:textId="77777777" w:rsidR="0075124A" w:rsidRDefault="00DB0E5C" w:rsidP="007512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отдел администрации КСП</w:t>
            </w:r>
          </w:p>
        </w:tc>
      </w:tr>
      <w:tr w:rsidR="0075124A" w14:paraId="14915E84" w14:textId="77777777" w:rsidTr="0075124A">
        <w:tc>
          <w:tcPr>
            <w:tcW w:w="421" w:type="dxa"/>
          </w:tcPr>
          <w:p w14:paraId="44262EA3" w14:textId="77777777" w:rsidR="0075124A" w:rsidRDefault="00DB0E5C" w:rsidP="007512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07D80394" w14:textId="77777777" w:rsidR="0075124A" w:rsidRDefault="00DB0E5C" w:rsidP="007512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Согласовать обустройство мест массового зимнего лова рыбы, крещенских купелей с Тихвинским участком центра ГИМС ГУ МЧС России Ленинградской области</w:t>
            </w:r>
          </w:p>
        </w:tc>
        <w:tc>
          <w:tcPr>
            <w:tcW w:w="1484" w:type="dxa"/>
          </w:tcPr>
          <w:p w14:paraId="050DE883" w14:textId="77777777" w:rsidR="0075124A" w:rsidRDefault="00DB0E5C" w:rsidP="007512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337" w:type="dxa"/>
          </w:tcPr>
          <w:p w14:paraId="019D8F5C" w14:textId="77777777" w:rsidR="0075124A" w:rsidRDefault="00DB0E5C" w:rsidP="007512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КСП</w:t>
            </w:r>
          </w:p>
        </w:tc>
      </w:tr>
      <w:tr w:rsidR="0075124A" w14:paraId="481579D4" w14:textId="77777777" w:rsidTr="0075124A">
        <w:tc>
          <w:tcPr>
            <w:tcW w:w="421" w:type="dxa"/>
          </w:tcPr>
          <w:p w14:paraId="27E3BA3C" w14:textId="77777777" w:rsidR="0075124A" w:rsidRDefault="00DB0E5C" w:rsidP="007512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666C4B53" w14:textId="77777777" w:rsidR="0075124A" w:rsidRDefault="00DB0E5C" w:rsidP="007512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проводить обучение неработающего населения «О правилах безопасности людей на водных объектах в осенне-зимний период</w:t>
            </w:r>
            <w:r w:rsidR="008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летний сезон»</w:t>
            </w:r>
          </w:p>
        </w:tc>
        <w:tc>
          <w:tcPr>
            <w:tcW w:w="1484" w:type="dxa"/>
          </w:tcPr>
          <w:p w14:paraId="6392A832" w14:textId="77777777" w:rsidR="0075124A" w:rsidRDefault="008F03D3" w:rsidP="007512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337" w:type="dxa"/>
          </w:tcPr>
          <w:p w14:paraId="0C4B840C" w14:textId="77777777" w:rsidR="0075124A" w:rsidRDefault="008F03D3" w:rsidP="007512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по ГОЧС и ПБ</w:t>
            </w:r>
          </w:p>
        </w:tc>
      </w:tr>
      <w:tr w:rsidR="0075124A" w14:paraId="79F8AC86" w14:textId="77777777" w:rsidTr="0075124A">
        <w:tc>
          <w:tcPr>
            <w:tcW w:w="421" w:type="dxa"/>
          </w:tcPr>
          <w:p w14:paraId="7AEFA011" w14:textId="77777777" w:rsidR="0075124A" w:rsidRDefault="008F03D3" w:rsidP="007512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14:paraId="55DC9526" w14:textId="77777777" w:rsidR="0075124A" w:rsidRDefault="008F03D3" w:rsidP="007512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соблюдением гражданами правил поведения на водных объектах в границах Коськовского сельского поселения</w:t>
            </w:r>
          </w:p>
        </w:tc>
        <w:tc>
          <w:tcPr>
            <w:tcW w:w="1484" w:type="dxa"/>
          </w:tcPr>
          <w:p w14:paraId="0A52BF14" w14:textId="77777777" w:rsidR="0075124A" w:rsidRDefault="008F03D3" w:rsidP="007512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337" w:type="dxa"/>
          </w:tcPr>
          <w:p w14:paraId="237927CD" w14:textId="77777777" w:rsidR="0075124A" w:rsidRDefault="008F03D3" w:rsidP="007512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КСП</w:t>
            </w:r>
          </w:p>
        </w:tc>
      </w:tr>
    </w:tbl>
    <w:p w14:paraId="53FF94B4" w14:textId="77777777" w:rsidR="0075124A" w:rsidRPr="0075124A" w:rsidRDefault="0075124A" w:rsidP="00751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EF89955" w14:textId="77777777" w:rsidR="00E93226" w:rsidRDefault="00E93226" w:rsidP="00E9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21F007B" w14:textId="77777777" w:rsidR="00E93226" w:rsidRDefault="00E93226" w:rsidP="00E9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A626E23" w14:textId="77777777" w:rsidR="008F03D3" w:rsidRDefault="008F03D3" w:rsidP="008F03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D280D82" w14:textId="77777777" w:rsidR="008F03D3" w:rsidRDefault="008F03D3" w:rsidP="008F03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49AF112" w14:textId="77777777" w:rsidR="008F03D3" w:rsidRDefault="008F03D3" w:rsidP="008F03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71F05E5" w14:textId="77777777" w:rsidR="008F03D3" w:rsidRDefault="008F03D3" w:rsidP="008F03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C321189" w14:textId="77777777" w:rsidR="008F03D3" w:rsidRDefault="008F03D3" w:rsidP="008F03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7D78B77" w14:textId="77777777" w:rsidR="008F03D3" w:rsidRDefault="008F03D3" w:rsidP="008F03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30E0DC7" w14:textId="77777777" w:rsidR="008F03D3" w:rsidRDefault="008F03D3" w:rsidP="008F03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D3351F4" w14:textId="77777777" w:rsidR="008F03D3" w:rsidRDefault="008F03D3" w:rsidP="008F03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4DBBC22" w14:textId="77777777" w:rsidR="008F03D3" w:rsidRPr="0075124A" w:rsidRDefault="008F03D3" w:rsidP="008F03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24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Утверждено</w:t>
      </w:r>
    </w:p>
    <w:p w14:paraId="7CCD2A8E" w14:textId="77777777" w:rsidR="008F03D3" w:rsidRPr="0075124A" w:rsidRDefault="008F03D3" w:rsidP="008F03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24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</w:p>
    <w:p w14:paraId="65E6915B" w14:textId="77777777" w:rsidR="008F03D3" w:rsidRPr="0075124A" w:rsidRDefault="008F03D3" w:rsidP="008F03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24A">
        <w:rPr>
          <w:rFonts w:ascii="Times New Roman" w:hAnsi="Times New Roman" w:cs="Times New Roman"/>
          <w:color w:val="000000"/>
          <w:sz w:val="24"/>
          <w:szCs w:val="24"/>
        </w:rPr>
        <w:t xml:space="preserve"> главы администрации</w:t>
      </w:r>
    </w:p>
    <w:p w14:paraId="59632EFE" w14:textId="77777777" w:rsidR="008F03D3" w:rsidRPr="0075124A" w:rsidRDefault="008F03D3" w:rsidP="008F03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24A">
        <w:rPr>
          <w:rFonts w:ascii="Times New Roman" w:hAnsi="Times New Roman" w:cs="Times New Roman"/>
          <w:color w:val="000000"/>
          <w:sz w:val="24"/>
          <w:szCs w:val="24"/>
        </w:rPr>
        <w:t xml:space="preserve">Коськовского </w:t>
      </w:r>
    </w:p>
    <w:p w14:paraId="4D0EA56F" w14:textId="77777777" w:rsidR="008F03D3" w:rsidRPr="0075124A" w:rsidRDefault="008F03D3" w:rsidP="008F03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24A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14:paraId="45ED6106" w14:textId="77777777" w:rsidR="008F03D3" w:rsidRPr="0075124A" w:rsidRDefault="008F03D3" w:rsidP="008F03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24A">
        <w:rPr>
          <w:rFonts w:ascii="Times New Roman" w:hAnsi="Times New Roman" w:cs="Times New Roman"/>
          <w:color w:val="000000"/>
          <w:sz w:val="24"/>
          <w:szCs w:val="24"/>
        </w:rPr>
        <w:t>№ 06-126-а от 24.11.2020 года</w:t>
      </w:r>
    </w:p>
    <w:p w14:paraId="3EB00AE1" w14:textId="77777777" w:rsidR="008F03D3" w:rsidRDefault="008F03D3" w:rsidP="008F03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24A">
        <w:rPr>
          <w:rFonts w:ascii="Times New Roman" w:hAnsi="Times New Roman" w:cs="Times New Roman"/>
          <w:color w:val="000000"/>
          <w:sz w:val="24"/>
          <w:szCs w:val="24"/>
        </w:rPr>
        <w:t>(приложение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5124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29E4291" w14:textId="77777777" w:rsidR="008F03D3" w:rsidRPr="008F03D3" w:rsidRDefault="008F03D3" w:rsidP="008F0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03D3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</w:t>
      </w:r>
      <w:r w:rsidR="00D67F6C">
        <w:rPr>
          <w:rFonts w:ascii="Times New Roman" w:hAnsi="Times New Roman" w:cs="Times New Roman"/>
          <w:color w:val="000000"/>
          <w:sz w:val="28"/>
          <w:szCs w:val="28"/>
        </w:rPr>
        <w:t>Я</w:t>
      </w:r>
    </w:p>
    <w:p w14:paraId="0C6C6C93" w14:textId="77777777" w:rsidR="008F03D3" w:rsidRPr="008F03D3" w:rsidRDefault="008F03D3" w:rsidP="008F0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03D3">
        <w:rPr>
          <w:rFonts w:ascii="Times New Roman" w:hAnsi="Times New Roman" w:cs="Times New Roman"/>
          <w:color w:val="000000"/>
          <w:sz w:val="28"/>
          <w:szCs w:val="28"/>
        </w:rPr>
        <w:t>по обеспечению безопасности людей на водных объектах</w:t>
      </w:r>
    </w:p>
    <w:p w14:paraId="368E0A36" w14:textId="77777777" w:rsidR="008F03D3" w:rsidRPr="008F03D3" w:rsidRDefault="008F03D3" w:rsidP="008F0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03D3">
        <w:rPr>
          <w:rFonts w:ascii="Times New Roman" w:hAnsi="Times New Roman" w:cs="Times New Roman"/>
          <w:color w:val="000000"/>
          <w:sz w:val="28"/>
          <w:szCs w:val="28"/>
        </w:rPr>
        <w:t>в зимний, весенний, осенний периоды</w:t>
      </w:r>
    </w:p>
    <w:p w14:paraId="022A9D0B" w14:textId="77777777" w:rsidR="008F03D3" w:rsidRPr="008F03D3" w:rsidRDefault="008F03D3" w:rsidP="008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7D7549C" w14:textId="77777777" w:rsidR="008F03D3" w:rsidRDefault="008F03D3" w:rsidP="008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F03D3">
        <w:rPr>
          <w:rFonts w:ascii="Times New Roman" w:hAnsi="Times New Roman" w:cs="Times New Roman"/>
          <w:color w:val="000000"/>
          <w:sz w:val="24"/>
          <w:szCs w:val="24"/>
        </w:rPr>
        <w:t>Несоблюдение правил 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водных объектах в осенне-зимний период часто становится причиной гибели и травматизма людей.</w:t>
      </w:r>
    </w:p>
    <w:p w14:paraId="5AD5C58E" w14:textId="77777777" w:rsidR="008F03D3" w:rsidRPr="003F3C16" w:rsidRDefault="008F03D3" w:rsidP="008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3C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Становление льда.</w:t>
      </w:r>
    </w:p>
    <w:p w14:paraId="5608C41B" w14:textId="77777777" w:rsidR="008F03D3" w:rsidRDefault="008F03D3" w:rsidP="008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Как правило, водоемы замерзают неравномерно, по частям: сначала у берега, на мелково</w:t>
      </w:r>
      <w:r w:rsidR="003F3C16">
        <w:rPr>
          <w:rFonts w:ascii="Times New Roman" w:hAnsi="Times New Roman" w:cs="Times New Roman"/>
          <w:color w:val="000000"/>
          <w:sz w:val="24"/>
          <w:szCs w:val="24"/>
        </w:rPr>
        <w:t>дье, в защищенном от ветра заливах, а затем уже на середине.</w:t>
      </w:r>
    </w:p>
    <w:p w14:paraId="295832C0" w14:textId="77777777" w:rsidR="003F3C16" w:rsidRDefault="003F3C16" w:rsidP="008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На озерах, прудах-лед появляется раньше, чем на речках, где течение задерживает льдообразование.</w:t>
      </w:r>
    </w:p>
    <w:p w14:paraId="379FBBA7" w14:textId="77777777" w:rsidR="003F3C16" w:rsidRDefault="003F3C16" w:rsidP="008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14:paraId="05EECF96" w14:textId="77777777" w:rsidR="003F3C16" w:rsidRDefault="003F3C16" w:rsidP="008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Основным условием безопасного пребывания человека на льду является соответствие толщины льда прилагаемой нагрузке:</w:t>
      </w:r>
    </w:p>
    <w:p w14:paraId="359E5FC5" w14:textId="77777777" w:rsidR="003F3C16" w:rsidRDefault="003F3C16" w:rsidP="008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-безопасная толщина льда для одного человека не менее 7 см;</w:t>
      </w:r>
    </w:p>
    <w:p w14:paraId="17CCDDD6" w14:textId="77777777" w:rsidR="003F3C16" w:rsidRDefault="003F3C16" w:rsidP="008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-безопасная толщина льда для сооружения катка 12 см. и более;</w:t>
      </w:r>
    </w:p>
    <w:p w14:paraId="29672958" w14:textId="77777777" w:rsidR="003F3C16" w:rsidRDefault="003F3C16" w:rsidP="008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-безопасная толщина льда для сооружений пешей переправы 15 см. и более;</w:t>
      </w:r>
    </w:p>
    <w:p w14:paraId="75A9DD32" w14:textId="77777777" w:rsidR="003F3C16" w:rsidRDefault="003F3C16" w:rsidP="008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-безопасная толщина льда для организации массовых мероприятий не менее 25 см.</w:t>
      </w:r>
    </w:p>
    <w:p w14:paraId="1097CB44" w14:textId="77777777" w:rsidR="003F3C16" w:rsidRDefault="003F3C16" w:rsidP="008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Выезд и стоянка на лед транспортных средств вне зоны ледовых переправ на водных объектах в Тихвинском районе запрещается.</w:t>
      </w:r>
    </w:p>
    <w:p w14:paraId="2A5DAC2C" w14:textId="77777777" w:rsidR="003F3C16" w:rsidRDefault="003F3C16" w:rsidP="008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F3C16">
        <w:rPr>
          <w:rFonts w:ascii="Times New Roman" w:hAnsi="Times New Roman" w:cs="Times New Roman"/>
          <w:b/>
          <w:color w:val="000000"/>
          <w:sz w:val="24"/>
          <w:szCs w:val="24"/>
        </w:rPr>
        <w:t>Время безопасного пребывания человека в воде:</w:t>
      </w:r>
    </w:p>
    <w:p w14:paraId="66A2DDDD" w14:textId="77777777" w:rsidR="003F3C16" w:rsidRDefault="003F3C16" w:rsidP="008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3C16">
        <w:rPr>
          <w:rFonts w:ascii="Times New Roman" w:hAnsi="Times New Roman" w:cs="Times New Roman"/>
          <w:color w:val="000000"/>
          <w:sz w:val="24"/>
          <w:szCs w:val="24"/>
        </w:rPr>
        <w:t>-при температуре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воды 2-3 градуса С смерть для неподготовленного человека может наступить через 10-15 минут.</w:t>
      </w:r>
    </w:p>
    <w:p w14:paraId="112644E0" w14:textId="77777777" w:rsidR="003F3C16" w:rsidRDefault="00C6613C" w:rsidP="008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-при температуре воды менее 2 градусов С смерть может наступить через 5-8 минут.</w:t>
      </w:r>
    </w:p>
    <w:p w14:paraId="042CF3D6" w14:textId="77777777" w:rsidR="00C6613C" w:rsidRPr="00C6613C" w:rsidRDefault="00C6613C" w:rsidP="008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61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Правила поведения на льду:</w:t>
      </w:r>
    </w:p>
    <w:p w14:paraId="4B92FD88" w14:textId="77777777" w:rsidR="00C6613C" w:rsidRDefault="00C6613C" w:rsidP="008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Ни в коем случае нельзя выходить на лед в темное время суток и при плохой видимости (туман, снегопад, дождь).</w:t>
      </w:r>
    </w:p>
    <w:p w14:paraId="61152B5D" w14:textId="77777777" w:rsidR="00C6613C" w:rsidRDefault="00C6613C" w:rsidP="008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Нельзя проверять прочность льда ударом ноги. Если после удара ноги проступает вода, это значит лед тонкий и его необходимо срочно покинуть.</w:t>
      </w:r>
    </w:p>
    <w:p w14:paraId="042D6A47" w14:textId="77777777" w:rsidR="00C6613C" w:rsidRDefault="00C6613C" w:rsidP="008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При вынужденном переходе водоема безопаснее всего придерживаться проторенных троп.</w:t>
      </w:r>
    </w:p>
    <w:p w14:paraId="5D52D0F3" w14:textId="77777777" w:rsidR="00C6613C" w:rsidRDefault="00C6613C" w:rsidP="008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При переходе водоема группой, необходимо соблюдать дистанцию друг от друга (5-6 метров).</w:t>
      </w:r>
    </w:p>
    <w:p w14:paraId="4D26EC18" w14:textId="77777777" w:rsidR="00C6613C" w:rsidRDefault="00C6613C" w:rsidP="008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Убедительная просьба родителям: не отпускайте детей на лед водоемов (на рыбалку, катание на коньках и лыжах) без присмотра.</w:t>
      </w:r>
    </w:p>
    <w:p w14:paraId="693C2B2F" w14:textId="77777777" w:rsidR="00C6613C" w:rsidRPr="003F3C16" w:rsidRDefault="00C6613C" w:rsidP="008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Одна из самых частых причин трагедий на водоемах-алкогольное опьянение. Люди неадекватно реагируют на опасность и в случае чрезвычайной ситуации становятся беспомощными.</w:t>
      </w:r>
    </w:p>
    <w:p w14:paraId="44519B71" w14:textId="77777777" w:rsidR="008F03D3" w:rsidRDefault="004B6BDA" w:rsidP="008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вы оказываете помощь:</w:t>
      </w:r>
    </w:p>
    <w:p w14:paraId="09C51113" w14:textId="77777777" w:rsidR="004B6BDA" w:rsidRDefault="004B6BDA" w:rsidP="008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подходите к полынье очень осторожно, лучше подползать;</w:t>
      </w:r>
    </w:p>
    <w:p w14:paraId="682CC344" w14:textId="77777777" w:rsidR="004B6BDA" w:rsidRDefault="004B6BDA" w:rsidP="008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-за 3-4 метра подайте пострадавшему веревку, шест, доску, шарф или любое другое подручное средство;</w:t>
      </w:r>
    </w:p>
    <w:p w14:paraId="184BFED8" w14:textId="77777777" w:rsidR="004B6BDA" w:rsidRDefault="004B6BDA" w:rsidP="008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-подавать пострадавшему руку не безопасно, так как, приближаясь к полынье, вы увеличиваете нагрузку на лед и не только не поможете, но и сами рискуете провалиться.</w:t>
      </w:r>
    </w:p>
    <w:p w14:paraId="367C509A" w14:textId="77777777" w:rsidR="004B6BDA" w:rsidRDefault="004B6BDA" w:rsidP="008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2CFD42" w14:textId="77777777" w:rsidR="004B6BDA" w:rsidRDefault="004B6BDA" w:rsidP="008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FCBA9A" w14:textId="77777777" w:rsidR="004B6BDA" w:rsidRPr="003F3C16" w:rsidRDefault="004B6BDA" w:rsidP="008F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8F4F75" w14:textId="77777777" w:rsidR="00210120" w:rsidRDefault="00210120" w:rsidP="008F03D3">
      <w:pPr>
        <w:jc w:val="right"/>
      </w:pPr>
    </w:p>
    <w:sectPr w:rsidR="0021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226"/>
    <w:rsid w:val="001238F1"/>
    <w:rsid w:val="00210120"/>
    <w:rsid w:val="003F3C16"/>
    <w:rsid w:val="004B6BDA"/>
    <w:rsid w:val="005C45A2"/>
    <w:rsid w:val="0075124A"/>
    <w:rsid w:val="00770313"/>
    <w:rsid w:val="008125A3"/>
    <w:rsid w:val="00881C05"/>
    <w:rsid w:val="008F03D3"/>
    <w:rsid w:val="00C6613C"/>
    <w:rsid w:val="00D67F6C"/>
    <w:rsid w:val="00D75FE6"/>
    <w:rsid w:val="00DB0E5C"/>
    <w:rsid w:val="00DD092C"/>
    <w:rsid w:val="00E21086"/>
    <w:rsid w:val="00E667D1"/>
    <w:rsid w:val="00E9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7B37"/>
  <w15:chartTrackingRefBased/>
  <w15:docId w15:val="{3B9FE6BC-2A57-454B-9953-5C6C2AC8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22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kos-2</dc:creator>
  <cp:keywords/>
  <dc:description/>
  <cp:lastModifiedBy>u</cp:lastModifiedBy>
  <cp:revision>2</cp:revision>
  <dcterms:created xsi:type="dcterms:W3CDTF">2020-11-24T14:00:00Z</dcterms:created>
  <dcterms:modified xsi:type="dcterms:W3CDTF">2020-11-24T14:00:00Z</dcterms:modified>
</cp:coreProperties>
</file>