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9D6A" w14:textId="77777777" w:rsidR="003C6FA0" w:rsidRPr="003C6FA0" w:rsidRDefault="003C6FA0" w:rsidP="003C6FA0">
      <w:pPr>
        <w:snapToGrid w:val="0"/>
        <w:spacing w:after="360"/>
        <w:ind w:firstLine="0"/>
        <w:jc w:val="center"/>
        <w:rPr>
          <w:rFonts w:ascii="Times New Roman" w:eastAsia="Calibri" w:hAnsi="Times New Roman" w:cs="Times New Roman"/>
          <w:b/>
          <w:kern w:val="0"/>
          <w:sz w:val="24"/>
          <w:szCs w:val="24"/>
          <w14:ligatures w14:val="none"/>
        </w:rPr>
      </w:pPr>
      <w:r w:rsidRPr="003C6FA0">
        <w:rPr>
          <w:rFonts w:ascii="Times New Roman" w:hAnsi="Times New Roman" w:cs="Times New Roman"/>
          <w:b/>
          <w:bCs/>
          <w:kern w:val="0"/>
          <w:sz w:val="24"/>
          <w:szCs w:val="24"/>
          <w14:ligatures w14:val="none"/>
        </w:rPr>
        <w:t>АДМИНИСТРАЦИЯ</w:t>
      </w:r>
      <w:r w:rsidRPr="003C6FA0">
        <w:rPr>
          <w:rFonts w:ascii="Times New Roman" w:hAnsi="Times New Roman" w:cs="Times New Roman"/>
          <w:b/>
          <w:bCs/>
          <w:kern w:val="0"/>
          <w:sz w:val="24"/>
          <w:szCs w:val="24"/>
          <w14:ligatures w14:val="none"/>
        </w:rPr>
        <w:br/>
        <w:t>МУНИЦИПАЛЬНОГО ОБРАЗОВАНИЯ</w:t>
      </w:r>
      <w:r w:rsidRPr="003C6FA0">
        <w:rPr>
          <w:rFonts w:ascii="Times New Roman" w:hAnsi="Times New Roman" w:cs="Times New Roman"/>
          <w:b/>
          <w:bCs/>
          <w:kern w:val="0"/>
          <w:sz w:val="24"/>
          <w:szCs w:val="24"/>
          <w14:ligatures w14:val="none"/>
        </w:rPr>
        <w:br/>
        <w:t>КОСЬКОВСКОЕ СЕЛЬСКОЕ ПОСЕЛЕНИЕ</w:t>
      </w:r>
      <w:r w:rsidRPr="003C6FA0">
        <w:rPr>
          <w:rFonts w:ascii="Times New Roman" w:hAnsi="Times New Roman" w:cs="Times New Roman"/>
          <w:b/>
          <w:bCs/>
          <w:kern w:val="0"/>
          <w:sz w:val="24"/>
          <w:szCs w:val="24"/>
          <w14:ligatures w14:val="none"/>
        </w:rPr>
        <w:br/>
      </w:r>
      <w:r w:rsidRPr="003C6FA0">
        <w:rPr>
          <w:rFonts w:ascii="Times New Roman" w:eastAsia="Calibri" w:hAnsi="Times New Roman" w:cs="Times New Roman"/>
          <w:b/>
          <w:bCs/>
          <w:kern w:val="0"/>
          <w:sz w:val="24"/>
          <w:szCs w:val="24"/>
          <w14:ligatures w14:val="none"/>
        </w:rPr>
        <w:t>ТИХВИНСКОГО МУНИЦИПАЛЬНОГО РАЙОНА</w:t>
      </w:r>
      <w:r w:rsidRPr="003C6FA0">
        <w:rPr>
          <w:rFonts w:ascii="Times New Roman" w:eastAsia="Calibri" w:hAnsi="Times New Roman" w:cs="Times New Roman"/>
          <w:b/>
          <w:bCs/>
          <w:kern w:val="0"/>
          <w:sz w:val="24"/>
          <w:szCs w:val="24"/>
          <w14:ligatures w14:val="none"/>
        </w:rPr>
        <w:br/>
        <w:t>ЛЕНИНГРАДСКОЙ ОБЛАСТИ</w:t>
      </w:r>
      <w:r w:rsidRPr="003C6FA0">
        <w:rPr>
          <w:rFonts w:ascii="Times New Roman" w:eastAsia="Calibri" w:hAnsi="Times New Roman" w:cs="Times New Roman"/>
          <w:b/>
          <w:bCs/>
          <w:kern w:val="0"/>
          <w:sz w:val="24"/>
          <w:szCs w:val="24"/>
          <w14:ligatures w14:val="none"/>
        </w:rPr>
        <w:br/>
        <w:t>(АДМИНИСТРАЦИЯ КОСЬКОВСКОГО СЕЛЬСКОГО ПОСЕЛЕНИЯ)</w:t>
      </w:r>
    </w:p>
    <w:p w14:paraId="2C6AC067" w14:textId="77777777" w:rsidR="003C6FA0" w:rsidRPr="003C6FA0" w:rsidRDefault="003C6FA0" w:rsidP="003C6FA0">
      <w:pPr>
        <w:spacing w:after="360"/>
        <w:ind w:firstLine="0"/>
        <w:jc w:val="center"/>
        <w:rPr>
          <w:rFonts w:ascii="Times New Roman" w:eastAsia="Calibri" w:hAnsi="Times New Roman" w:cs="Times New Roman"/>
          <w:b/>
          <w:bCs/>
          <w:kern w:val="0"/>
          <w:sz w:val="24"/>
          <w:szCs w:val="24"/>
          <w14:ligatures w14:val="none"/>
        </w:rPr>
      </w:pPr>
      <w:r w:rsidRPr="003C6FA0">
        <w:rPr>
          <w:rFonts w:ascii="Times New Roman" w:eastAsia="Calibri" w:hAnsi="Times New Roman" w:cs="Times New Roman"/>
          <w:b/>
          <w:bCs/>
          <w:kern w:val="0"/>
          <w:sz w:val="24"/>
          <w:szCs w:val="24"/>
          <w14:ligatures w14:val="none"/>
        </w:rPr>
        <w:t>ПОСТАНОВЛЕНИЕ</w:t>
      </w:r>
    </w:p>
    <w:p w14:paraId="1664018B" w14:textId="67E0E491" w:rsidR="003C6FA0" w:rsidRPr="003C6FA0" w:rsidRDefault="003C6FA0" w:rsidP="003C6FA0">
      <w:pPr>
        <w:spacing w:after="360"/>
        <w:ind w:left="4678" w:hanging="4678"/>
        <w:jc w:val="both"/>
        <w:rPr>
          <w:rFonts w:ascii="Times New Roman" w:eastAsia="Calibri" w:hAnsi="Times New Roman" w:cs="Times New Roman"/>
          <w:bCs/>
          <w:kern w:val="0"/>
          <w:sz w:val="24"/>
          <w:szCs w:val="24"/>
          <w14:ligatures w14:val="none"/>
        </w:rPr>
      </w:pPr>
      <w:r w:rsidRPr="003C6FA0">
        <w:rPr>
          <w:rFonts w:ascii="Times New Roman" w:eastAsia="Calibri" w:hAnsi="Times New Roman" w:cs="Times New Roman"/>
          <w:bCs/>
          <w:kern w:val="0"/>
          <w:sz w:val="24"/>
          <w:szCs w:val="24"/>
          <w14:ligatures w14:val="none"/>
        </w:rPr>
        <w:t>от 2</w:t>
      </w:r>
      <w:r w:rsidRPr="003C6FA0">
        <w:rPr>
          <w:rFonts w:ascii="Times New Roman" w:eastAsia="Calibri" w:hAnsi="Times New Roman" w:cs="Times New Roman"/>
          <w:bCs/>
          <w:kern w:val="0"/>
          <w:sz w:val="24"/>
          <w:szCs w:val="24"/>
          <w:lang w:val="en-US"/>
          <w14:ligatures w14:val="none"/>
        </w:rPr>
        <w:t>2</w:t>
      </w:r>
      <w:r w:rsidRPr="003C6FA0">
        <w:rPr>
          <w:rFonts w:ascii="Times New Roman" w:eastAsia="Calibri" w:hAnsi="Times New Roman" w:cs="Times New Roman"/>
          <w:bCs/>
          <w:kern w:val="0"/>
          <w:sz w:val="24"/>
          <w:szCs w:val="24"/>
          <w14:ligatures w14:val="none"/>
        </w:rPr>
        <w:t xml:space="preserve"> июля 2025 года </w:t>
      </w:r>
      <w:r w:rsidRPr="003C6FA0">
        <w:rPr>
          <w:rFonts w:ascii="Times New Roman" w:eastAsia="Calibri" w:hAnsi="Times New Roman" w:cs="Times New Roman"/>
          <w:bCs/>
          <w:kern w:val="0"/>
          <w:sz w:val="24"/>
          <w:szCs w:val="24"/>
          <w14:ligatures w14:val="none"/>
        </w:rPr>
        <w:tab/>
        <w:t>№</w:t>
      </w:r>
      <w:r w:rsidRPr="003C6FA0">
        <w:rPr>
          <w:rFonts w:ascii="Times New Roman" w:eastAsia="Calibri" w:hAnsi="Times New Roman" w:cs="Times New Roman"/>
          <w:bCs/>
          <w:kern w:val="0"/>
          <w:sz w:val="24"/>
          <w:szCs w:val="24"/>
          <w:lang w:val="en-US"/>
          <w14:ligatures w14:val="none"/>
        </w:rPr>
        <w:t> </w:t>
      </w:r>
      <w:r w:rsidRPr="003C6FA0">
        <w:rPr>
          <w:rFonts w:ascii="Times New Roman" w:eastAsia="Calibri" w:hAnsi="Times New Roman" w:cs="Times New Roman"/>
          <w:bCs/>
          <w:kern w:val="0"/>
          <w:sz w:val="24"/>
          <w:szCs w:val="24"/>
          <w14:ligatures w14:val="none"/>
        </w:rPr>
        <w:t>06-11</w:t>
      </w:r>
      <w:r w:rsidRPr="003C6FA0">
        <w:rPr>
          <w:rFonts w:ascii="Times New Roman" w:eastAsia="Calibri" w:hAnsi="Times New Roman" w:cs="Times New Roman"/>
          <w:bCs/>
          <w:kern w:val="0"/>
          <w:sz w:val="24"/>
          <w:szCs w:val="24"/>
          <w:lang w:val="en-US"/>
          <w14:ligatures w14:val="none"/>
        </w:rPr>
        <w:t>6</w:t>
      </w:r>
      <w:r w:rsidRPr="003C6FA0">
        <w:rPr>
          <w:rFonts w:ascii="Times New Roman" w:eastAsia="Calibri" w:hAnsi="Times New Roman" w:cs="Times New Roman"/>
          <w:bCs/>
          <w:kern w:val="0"/>
          <w:sz w:val="24"/>
          <w:szCs w:val="24"/>
          <w14:ligatures w14:val="none"/>
        </w:rPr>
        <w:t>-а</w:t>
      </w:r>
    </w:p>
    <w:p w14:paraId="159BE7F9" w14:textId="44620E94" w:rsidR="003C6FA0" w:rsidRPr="003C6FA0" w:rsidRDefault="003C6FA0" w:rsidP="003C6FA0">
      <w:pPr>
        <w:spacing w:after="360"/>
        <w:ind w:right="5102" w:firstLine="0"/>
        <w:jc w:val="both"/>
        <w:rPr>
          <w:rFonts w:ascii="Times New Roman" w:eastAsia="Calibri" w:hAnsi="Times New Roman" w:cs="Times New Roman"/>
          <w:kern w:val="0"/>
          <w:sz w:val="24"/>
          <w:szCs w:val="24"/>
          <w14:ligatures w14:val="none"/>
        </w:rPr>
      </w:pPr>
      <w:r w:rsidRPr="003C6FA0">
        <w:rPr>
          <w:rFonts w:ascii="Times New Roman" w:eastAsia="Calibri" w:hAnsi="Times New Roman" w:cs="Times New Roman"/>
          <w:bCs/>
          <w:kern w:val="0"/>
          <w:sz w:val="24"/>
          <w:szCs w:val="24"/>
          <w14:ligatures w14:val="none"/>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3C6FA0">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3C6FA0">
        <w:rPr>
          <w:rFonts w:ascii="Times New Roman" w:eastAsia="Calibri" w:hAnsi="Times New Roman" w:cs="Times New Roman"/>
          <w:kern w:val="0"/>
          <w:sz w:val="24"/>
          <w:szCs w:val="24"/>
          <w14:ligatures w14:val="none"/>
        </w:rPr>
        <w:t>»</w:t>
      </w:r>
    </w:p>
    <w:p w14:paraId="191EF0F5" w14:textId="77777777" w:rsidR="003C6FA0" w:rsidRPr="003C6FA0" w:rsidRDefault="003C6FA0" w:rsidP="003C6FA0">
      <w:pPr>
        <w:autoSpaceDE w:val="0"/>
        <w:autoSpaceDN w:val="0"/>
        <w:adjustRightInd w:val="0"/>
        <w:ind w:firstLine="708"/>
        <w:jc w:val="both"/>
        <w:rPr>
          <w:rFonts w:ascii="Times New Roman" w:hAnsi="Times New Roman" w:cs="Times New Roman"/>
          <w:color w:val="000000"/>
          <w:kern w:val="0"/>
          <w:sz w:val="24"/>
          <w:szCs w:val="24"/>
        </w:rPr>
      </w:pPr>
      <w:r w:rsidRPr="003C6FA0">
        <w:rPr>
          <w:rFonts w:ascii="Times New Roman" w:hAnsi="Times New Roman" w:cs="Times New Roman"/>
          <w:color w:val="000000"/>
          <w:kern w:val="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Коськовское сельского поселения от </w:t>
      </w:r>
      <w:r w:rsidRPr="003C6FA0">
        <w:rPr>
          <w:rFonts w:ascii="Times New Roman" w:hAnsi="Times New Roman" w:cs="Times New Roman"/>
          <w:kern w:val="0"/>
          <w:sz w:val="24"/>
          <w:szCs w:val="24"/>
        </w:rPr>
        <w:t xml:space="preserve">10 апреля 2012 года № 06-53-а </w:t>
      </w:r>
      <w:r w:rsidRPr="003C6FA0">
        <w:rPr>
          <w:rFonts w:ascii="Times New Roman" w:hAnsi="Times New Roman" w:cs="Times New Roman"/>
          <w:color w:val="000000"/>
          <w:kern w:val="0"/>
          <w:sz w:val="24"/>
          <w:szCs w:val="24"/>
        </w:rPr>
        <w:t>«Об утверждении Порядка разработки и утверждения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14:paraId="530EB501" w14:textId="6FC7D457" w:rsidR="003C6FA0" w:rsidRPr="003C6FA0" w:rsidRDefault="003C6FA0" w:rsidP="003C6FA0">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3C6FA0">
        <w:rPr>
          <w:rFonts w:ascii="Times New Roman" w:hAnsi="Times New Roman" w:cs="Times New Roman"/>
          <w:kern w:val="0"/>
          <w:sz w:val="24"/>
          <w:szCs w:val="24"/>
          <w14:ligatures w14:val="none"/>
        </w:rPr>
        <w:t>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3C6FA0">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3C6FA0">
        <w:rPr>
          <w:rFonts w:ascii="Times New Roman" w:eastAsia="Times New Roman" w:hAnsi="Times New Roman" w:cs="Times New Roman"/>
          <w:kern w:val="0"/>
          <w:sz w:val="24"/>
          <w:szCs w:val="24"/>
          <w:lang w:eastAsia="ar-SA"/>
          <w14:ligatures w14:val="none"/>
        </w:rPr>
        <w:t>»;</w:t>
      </w:r>
    </w:p>
    <w:p w14:paraId="7642C492" w14:textId="161111CA" w:rsidR="003C6FA0" w:rsidRPr="003C6FA0" w:rsidRDefault="003C6FA0" w:rsidP="003C6FA0">
      <w:pPr>
        <w:numPr>
          <w:ilvl w:val="0"/>
          <w:numId w:val="1"/>
        </w:numPr>
        <w:suppressAutoHyphens/>
        <w:spacing w:before="240" w:after="120" w:line="240" w:lineRule="atLeast"/>
        <w:ind w:right="-2"/>
        <w:contextualSpacing/>
        <w:jc w:val="both"/>
        <w:rPr>
          <w:rFonts w:ascii="Times New Roman" w:hAnsi="Times New Roman" w:cs="Times New Roman"/>
          <w:kern w:val="0"/>
          <w:sz w:val="24"/>
          <w:szCs w:val="24"/>
          <w14:ligatures w14:val="none"/>
        </w:rPr>
      </w:pPr>
      <w:r w:rsidRPr="003C6FA0">
        <w:rPr>
          <w:rFonts w:ascii="Times New Roman" w:hAnsi="Times New Roman" w:cs="Times New Roman"/>
          <w:color w:val="000000"/>
          <w:kern w:val="0"/>
          <w:sz w:val="24"/>
          <w:szCs w:val="24"/>
        </w:rPr>
        <w:t xml:space="preserve"> Признать утратившими силу постановления администрации Коськовского сельского поселения от 21 апреля 2025 г. № 06-49-а «</w:t>
      </w:r>
      <w:r w:rsidRPr="003C6FA0">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3C6FA0">
        <w:rPr>
          <w:rFonts w:ascii="Times New Roman" w:hAnsi="Times New Roman" w:cs="Times New Roman"/>
          <w:color w:val="000000"/>
          <w:kern w:val="0"/>
          <w:sz w:val="24"/>
          <w:szCs w:val="24"/>
        </w:rPr>
        <w:t>»;</w:t>
      </w:r>
    </w:p>
    <w:p w14:paraId="7A7C13BD" w14:textId="77777777" w:rsidR="003C6FA0" w:rsidRPr="003C6FA0" w:rsidRDefault="003C6FA0" w:rsidP="003C6FA0">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3C6FA0">
        <w:rPr>
          <w:rFonts w:ascii="Times New Roman" w:hAnsi="Times New Roman" w:cs="Times New Roman"/>
          <w:color w:val="000000"/>
          <w:kern w:val="0"/>
          <w:sz w:val="24"/>
          <w:szCs w:val="24"/>
          <w14:ligatures w14:val="none"/>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sidRPr="003C6FA0">
        <w:rPr>
          <w:rFonts w:ascii="Times New Roman" w:hAnsi="Times New Roman" w:cs="Times New Roman"/>
          <w:color w:val="000000"/>
          <w:kern w:val="0"/>
          <w:sz w:val="24"/>
          <w:szCs w:val="24"/>
          <w:lang w:val="en-US"/>
          <w14:ligatures w14:val="none"/>
        </w:rPr>
        <w:t> </w:t>
      </w:r>
      <w:r w:rsidRPr="003C6FA0">
        <w:rPr>
          <w:rFonts w:ascii="Times New Roman" w:hAnsi="Times New Roman" w:cs="Times New Roman"/>
          <w:color w:val="000000"/>
          <w:kern w:val="0"/>
          <w:sz w:val="24"/>
          <w:szCs w:val="24"/>
          <w14:ligatures w14:val="none"/>
        </w:rPr>
        <w:t>на</w:t>
      </w:r>
      <w:r w:rsidRPr="003C6FA0">
        <w:rPr>
          <w:rFonts w:ascii="Times New Roman" w:hAnsi="Times New Roman" w:cs="Times New Roman"/>
          <w:color w:val="000000"/>
          <w:kern w:val="0"/>
          <w:sz w:val="24"/>
          <w:szCs w:val="24"/>
          <w:lang w:val="en-US"/>
          <w14:ligatures w14:val="none"/>
        </w:rPr>
        <w:t> </w:t>
      </w:r>
      <w:r w:rsidRPr="003C6FA0">
        <w:rPr>
          <w:rFonts w:ascii="Times New Roman" w:hAnsi="Times New Roman" w:cs="Times New Roman"/>
          <w:color w:val="000000"/>
          <w:kern w:val="0"/>
          <w:sz w:val="24"/>
          <w:szCs w:val="24"/>
          <w14:ligatures w14:val="none"/>
        </w:rPr>
        <w:t>информационном стенде по месту оказания муниципальной услуги в</w:t>
      </w:r>
      <w:r w:rsidRPr="003C6FA0">
        <w:rPr>
          <w:rFonts w:ascii="Times New Roman" w:hAnsi="Times New Roman" w:cs="Times New Roman"/>
          <w:color w:val="000000"/>
          <w:kern w:val="0"/>
          <w:sz w:val="24"/>
          <w:szCs w:val="24"/>
          <w:lang w:val="en-US"/>
          <w14:ligatures w14:val="none"/>
        </w:rPr>
        <w:t> </w:t>
      </w:r>
      <w:r w:rsidRPr="003C6FA0">
        <w:rPr>
          <w:rFonts w:ascii="Times New Roman" w:hAnsi="Times New Roman" w:cs="Times New Roman"/>
          <w:color w:val="000000"/>
          <w:kern w:val="0"/>
          <w:sz w:val="24"/>
          <w:szCs w:val="24"/>
          <w14:ligatures w14:val="none"/>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050E3FDC" w14:textId="77777777" w:rsidR="003C6FA0" w:rsidRPr="003C6FA0" w:rsidRDefault="003C6FA0" w:rsidP="003C6FA0">
      <w:pPr>
        <w:numPr>
          <w:ilvl w:val="0"/>
          <w:numId w:val="1"/>
        </w:numPr>
        <w:spacing w:before="240" w:after="120" w:line="276" w:lineRule="auto"/>
        <w:contextualSpacing/>
        <w:jc w:val="both"/>
        <w:rPr>
          <w:rFonts w:ascii="Times New Roman" w:hAnsi="Times New Roman" w:cs="Times New Roman"/>
          <w:color w:val="000000"/>
          <w:kern w:val="0"/>
          <w:sz w:val="24"/>
          <w:szCs w:val="24"/>
          <w14:ligatures w14:val="none"/>
        </w:rPr>
      </w:pPr>
      <w:r w:rsidRPr="003C6FA0">
        <w:rPr>
          <w:rFonts w:ascii="Times New Roman" w:hAnsi="Times New Roman" w:cs="Times New Roman"/>
          <w:color w:val="000000"/>
          <w:kern w:val="0"/>
          <w:sz w:val="24"/>
          <w:szCs w:val="24"/>
          <w14:ligatures w14:val="none"/>
        </w:rPr>
        <w:t>Контроль за исполнением настоящего постановления оставляю за собой.</w:t>
      </w:r>
    </w:p>
    <w:p w14:paraId="0EB49AB0" w14:textId="77777777" w:rsidR="003C6FA0" w:rsidRPr="003C6FA0" w:rsidRDefault="003C6FA0" w:rsidP="003C6FA0">
      <w:pPr>
        <w:spacing w:before="720"/>
        <w:ind w:left="8364" w:hanging="8364"/>
        <w:jc w:val="both"/>
        <w:rPr>
          <w:rFonts w:ascii="Times New Roman" w:hAnsi="Times New Roman" w:cs="Times New Roman"/>
          <w:color w:val="000000"/>
          <w:kern w:val="0"/>
          <w:sz w:val="24"/>
          <w:szCs w:val="24"/>
          <w14:ligatures w14:val="none"/>
        </w:rPr>
      </w:pPr>
      <w:r w:rsidRPr="003C6FA0">
        <w:rPr>
          <w:rFonts w:ascii="Times New Roman" w:hAnsi="Times New Roman" w:cs="Times New Roman"/>
          <w:color w:val="000000"/>
          <w:kern w:val="0"/>
          <w:sz w:val="24"/>
          <w:szCs w:val="24"/>
          <w14:ligatures w14:val="none"/>
        </w:rPr>
        <w:t>Глава администрации</w:t>
      </w:r>
      <w:r w:rsidRPr="003C6FA0">
        <w:rPr>
          <w:rFonts w:ascii="Times New Roman" w:hAnsi="Times New Roman" w:cs="Times New Roman"/>
          <w:color w:val="000000"/>
          <w:kern w:val="0"/>
          <w:sz w:val="24"/>
          <w:szCs w:val="24"/>
          <w14:ligatures w14:val="none"/>
        </w:rPr>
        <w:tab/>
        <w:t>М.А.Степанов</w:t>
      </w:r>
    </w:p>
    <w:p w14:paraId="419F1B84" w14:textId="77777777" w:rsidR="003C6FA0" w:rsidRPr="003C6FA0" w:rsidRDefault="003C6FA0" w:rsidP="003C6FA0">
      <w:pPr>
        <w:ind w:firstLine="0"/>
        <w:rPr>
          <w:rFonts w:ascii="Times New Roman" w:hAnsi="Times New Roman" w:cs="Times New Roman"/>
          <w:color w:val="000000"/>
          <w:kern w:val="0"/>
          <w:sz w:val="24"/>
          <w:szCs w:val="24"/>
          <w14:ligatures w14:val="none"/>
        </w:rPr>
        <w:sectPr w:rsidR="003C6FA0" w:rsidRPr="003C6FA0" w:rsidSect="003C6FA0">
          <w:pgSz w:w="11906" w:h="16838"/>
          <w:pgMar w:top="1134" w:right="850" w:bottom="1134" w:left="1134" w:header="708" w:footer="708" w:gutter="0"/>
          <w:cols w:space="720"/>
        </w:sectPr>
      </w:pPr>
    </w:p>
    <w:p w14:paraId="0FEF7F08" w14:textId="77777777" w:rsidR="003C6FA0" w:rsidRPr="003C6FA0" w:rsidRDefault="003C6FA0" w:rsidP="003C6FA0">
      <w:pPr>
        <w:ind w:firstLine="6379"/>
        <w:jc w:val="center"/>
        <w:rPr>
          <w:rFonts w:ascii="Times New Roman" w:eastAsia="Calibri" w:hAnsi="Times New Roman" w:cs="Times New Roman"/>
          <w:color w:val="000000"/>
          <w:kern w:val="0"/>
          <w:sz w:val="24"/>
          <w:szCs w:val="24"/>
          <w14:ligatures w14:val="none"/>
        </w:rPr>
      </w:pPr>
      <w:r w:rsidRPr="003C6FA0">
        <w:rPr>
          <w:rFonts w:ascii="Times New Roman" w:eastAsia="Calibri" w:hAnsi="Times New Roman" w:cs="Times New Roman"/>
          <w:color w:val="000000"/>
          <w:kern w:val="0"/>
          <w:sz w:val="24"/>
          <w:szCs w:val="24"/>
          <w14:ligatures w14:val="none"/>
        </w:rPr>
        <w:lastRenderedPageBreak/>
        <w:t>УТВЕРЖДЕН</w:t>
      </w:r>
    </w:p>
    <w:p w14:paraId="71E914D8" w14:textId="1368D5F5" w:rsidR="003C6FA0" w:rsidRPr="003C6FA0" w:rsidRDefault="003C6FA0" w:rsidP="003C6FA0">
      <w:pPr>
        <w:ind w:left="5670" w:firstLine="284"/>
        <w:jc w:val="center"/>
        <w:rPr>
          <w:rFonts w:ascii="Times New Roman" w:eastAsia="Calibri" w:hAnsi="Times New Roman" w:cs="Times New Roman"/>
          <w:color w:val="000000"/>
          <w:kern w:val="0"/>
          <w:sz w:val="24"/>
          <w:szCs w:val="24"/>
          <w14:ligatures w14:val="none"/>
        </w:rPr>
      </w:pPr>
      <w:r w:rsidRPr="003C6FA0">
        <w:rPr>
          <w:rFonts w:ascii="Times New Roman" w:eastAsia="Calibri" w:hAnsi="Times New Roman" w:cs="Times New Roman"/>
          <w:color w:val="000000"/>
          <w:kern w:val="0"/>
          <w:sz w:val="24"/>
          <w:szCs w:val="24"/>
          <w14:ligatures w14:val="none"/>
        </w:rPr>
        <w:t>постановлением администрации Коськовского сельского поселения от 22 июля 2025 года № 06-11</w:t>
      </w:r>
      <w:r w:rsidR="00430B96">
        <w:rPr>
          <w:rFonts w:ascii="Times New Roman" w:eastAsia="Calibri" w:hAnsi="Times New Roman" w:cs="Times New Roman"/>
          <w:color w:val="000000"/>
          <w:kern w:val="0"/>
          <w:sz w:val="24"/>
          <w:szCs w:val="24"/>
          <w:lang w:val="en-US"/>
          <w14:ligatures w14:val="none"/>
        </w:rPr>
        <w:t>6</w:t>
      </w:r>
      <w:r w:rsidRPr="003C6FA0">
        <w:rPr>
          <w:rFonts w:ascii="Times New Roman" w:eastAsia="Calibri" w:hAnsi="Times New Roman" w:cs="Times New Roman"/>
          <w:color w:val="000000"/>
          <w:kern w:val="0"/>
          <w:sz w:val="24"/>
          <w:szCs w:val="24"/>
          <w14:ligatures w14:val="none"/>
        </w:rPr>
        <w:t>-а</w:t>
      </w:r>
    </w:p>
    <w:p w14:paraId="15D1927D" w14:textId="77777777" w:rsidR="003C6FA0" w:rsidRPr="003C6FA0" w:rsidRDefault="003C6FA0" w:rsidP="003C6FA0">
      <w:pPr>
        <w:spacing w:after="360"/>
        <w:ind w:firstLine="6379"/>
        <w:jc w:val="center"/>
        <w:rPr>
          <w:rFonts w:ascii="Times New Roman" w:eastAsia="Calibri" w:hAnsi="Times New Roman" w:cs="Times New Roman"/>
          <w:color w:val="000000"/>
          <w:kern w:val="0"/>
          <w:sz w:val="24"/>
          <w:szCs w:val="24"/>
          <w14:ligatures w14:val="none"/>
        </w:rPr>
      </w:pPr>
      <w:r w:rsidRPr="003C6FA0">
        <w:rPr>
          <w:rFonts w:ascii="Times New Roman" w:eastAsia="Calibri" w:hAnsi="Times New Roman" w:cs="Times New Roman"/>
          <w:color w:val="000000"/>
          <w:kern w:val="0"/>
          <w:sz w:val="24"/>
          <w:szCs w:val="24"/>
          <w14:ligatures w14:val="none"/>
        </w:rPr>
        <w:t>(приложение)</w:t>
      </w:r>
    </w:p>
    <w:p w14:paraId="23ED8E2B" w14:textId="77777777" w:rsidR="003C6FA0" w:rsidRPr="003C6FA0" w:rsidRDefault="003C6FA0" w:rsidP="003C6FA0">
      <w:pPr>
        <w:spacing w:line="276" w:lineRule="auto"/>
        <w:ind w:firstLine="0"/>
        <w:jc w:val="center"/>
        <w:rPr>
          <w:rFonts w:ascii="Times New Roman" w:hAnsi="Times New Roman" w:cs="Times New Roman"/>
          <w:b/>
          <w:bCs/>
          <w:kern w:val="0"/>
          <w:sz w:val="24"/>
          <w:szCs w:val="24"/>
          <w14:ligatures w14:val="none"/>
        </w:rPr>
      </w:pPr>
      <w:r w:rsidRPr="003C6FA0">
        <w:rPr>
          <w:rFonts w:ascii="Times New Roman" w:hAnsi="Times New Roman" w:cs="Times New Roman"/>
          <w:b/>
          <w:bCs/>
          <w:kern w:val="0"/>
          <w:sz w:val="24"/>
          <w:szCs w:val="24"/>
          <w14:ligatures w14:val="none"/>
        </w:rPr>
        <w:t xml:space="preserve">Административный регламент </w:t>
      </w:r>
    </w:p>
    <w:p w14:paraId="6B73C968" w14:textId="77777777" w:rsidR="003C6FA0" w:rsidRPr="003C6FA0" w:rsidRDefault="003C6FA0" w:rsidP="003C6FA0">
      <w:pPr>
        <w:spacing w:line="276" w:lineRule="auto"/>
        <w:ind w:firstLine="0"/>
        <w:jc w:val="center"/>
        <w:rPr>
          <w:rFonts w:ascii="Times New Roman" w:hAnsi="Times New Roman" w:cs="Times New Roman"/>
          <w:b/>
          <w:bCs/>
          <w:kern w:val="0"/>
          <w:sz w:val="24"/>
          <w:szCs w:val="24"/>
          <w14:ligatures w14:val="none"/>
        </w:rPr>
      </w:pPr>
      <w:r w:rsidRPr="003C6FA0">
        <w:rPr>
          <w:rFonts w:ascii="Times New Roman" w:hAnsi="Times New Roman" w:cs="Times New Roman"/>
          <w:b/>
          <w:bCs/>
          <w:kern w:val="0"/>
          <w:sz w:val="24"/>
          <w:szCs w:val="24"/>
          <w14:ligatures w14:val="none"/>
        </w:rPr>
        <w:t xml:space="preserve">по предоставлению муниципальной услуги </w:t>
      </w:r>
    </w:p>
    <w:p w14:paraId="1D692674" w14:textId="4D9C446F" w:rsidR="00981305" w:rsidRPr="003C6FA0" w:rsidRDefault="003C6FA0" w:rsidP="003C6FA0">
      <w:pPr>
        <w:jc w:val="center"/>
        <w:rPr>
          <w:rFonts w:ascii="Times New Roman" w:hAnsi="Times New Roman" w:cs="Times New Roman"/>
          <w:b/>
          <w:bCs/>
          <w:sz w:val="24"/>
          <w:szCs w:val="24"/>
        </w:rPr>
      </w:pPr>
      <w:r w:rsidRPr="003C6FA0">
        <w:rPr>
          <w:rFonts w:ascii="Times New Roman" w:hAnsi="Times New Roman" w:cs="Times New Roman"/>
          <w:b/>
          <w:bCs/>
          <w:sz w:val="24"/>
          <w:szCs w:val="24"/>
        </w:rPr>
        <w:t>«Перевод жилого помещения в нежилое помещение и нежилого помещения в жилое помещение»</w:t>
      </w:r>
    </w:p>
    <w:p w14:paraId="23A141A6" w14:textId="77777777" w:rsidR="003C6FA0" w:rsidRPr="003C6FA0" w:rsidRDefault="003C6FA0" w:rsidP="003C6FA0">
      <w:pPr>
        <w:jc w:val="center"/>
        <w:rPr>
          <w:rFonts w:ascii="Times New Roman" w:hAnsi="Times New Roman" w:cs="Times New Roman"/>
          <w:bCs/>
          <w:sz w:val="24"/>
          <w:szCs w:val="24"/>
        </w:rPr>
      </w:pPr>
      <w:r w:rsidRPr="003C6FA0">
        <w:rPr>
          <w:rFonts w:ascii="Times New Roman" w:hAnsi="Times New Roman" w:cs="Times New Roman"/>
          <w:bCs/>
          <w:sz w:val="24"/>
          <w:szCs w:val="24"/>
        </w:rPr>
        <w:t>(на основе типового административного регламента)</w:t>
      </w:r>
    </w:p>
    <w:p w14:paraId="7C604276" w14:textId="77777777" w:rsidR="003C6FA0" w:rsidRPr="003C6FA0" w:rsidRDefault="003C6FA0" w:rsidP="003C6FA0">
      <w:pPr>
        <w:jc w:val="center"/>
        <w:rPr>
          <w:rFonts w:ascii="Times New Roman" w:hAnsi="Times New Roman" w:cs="Times New Roman"/>
          <w:bCs/>
          <w:sz w:val="24"/>
          <w:szCs w:val="24"/>
        </w:rPr>
      </w:pPr>
    </w:p>
    <w:p w14:paraId="13E29BCF" w14:textId="77777777" w:rsidR="003C6FA0" w:rsidRPr="003C6FA0" w:rsidRDefault="003C6FA0" w:rsidP="003C6FA0">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4"/>
          <w:szCs w:val="24"/>
        </w:rPr>
      </w:pPr>
      <w:bookmarkStart w:id="0" w:name="sub_1001"/>
      <w:r w:rsidRPr="003C6FA0">
        <w:rPr>
          <w:rFonts w:ascii="Times New Roman" w:hAnsi="Times New Roman" w:cs="Times New Roman"/>
          <w:b/>
          <w:bCs/>
          <w:sz w:val="24"/>
          <w:szCs w:val="24"/>
        </w:rPr>
        <w:t>1. Общие положения</w:t>
      </w:r>
    </w:p>
    <w:bookmarkEnd w:id="0"/>
    <w:p w14:paraId="77802040"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09621F1B" w14:textId="77777777" w:rsidR="003C6FA0" w:rsidRPr="003C6FA0" w:rsidRDefault="003C6FA0" w:rsidP="003C6FA0">
      <w:pPr>
        <w:pStyle w:val="a7"/>
        <w:widowControl w:val="0"/>
        <w:numPr>
          <w:ilvl w:val="1"/>
          <w:numId w:val="18"/>
        </w:numPr>
        <w:tabs>
          <w:tab w:val="left" w:pos="142"/>
          <w:tab w:val="left" w:pos="284"/>
          <w:tab w:val="left" w:pos="1418"/>
        </w:tabs>
        <w:autoSpaceDE w:val="0"/>
        <w:autoSpaceDN w:val="0"/>
        <w:adjustRightInd w:val="0"/>
        <w:ind w:left="0" w:firstLine="709"/>
        <w:jc w:val="both"/>
        <w:rPr>
          <w:rFonts w:ascii="Times New Roman" w:hAnsi="Times New Roman" w:cs="Times New Roman"/>
          <w:sz w:val="24"/>
          <w:szCs w:val="24"/>
        </w:rPr>
      </w:pPr>
      <w:bookmarkStart w:id="1" w:name="sub_1011"/>
      <w:bookmarkStart w:id="2" w:name="sub_1012"/>
      <w:r w:rsidRPr="003C6FA0">
        <w:rPr>
          <w:rFonts w:ascii="Times New Roman" w:hAnsi="Times New Roman" w:cs="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44FF8FF" w14:textId="77777777" w:rsidR="003C6FA0" w:rsidRPr="003C6FA0" w:rsidRDefault="003C6FA0" w:rsidP="003C6FA0">
      <w:pPr>
        <w:pStyle w:val="a7"/>
        <w:widowControl w:val="0"/>
        <w:numPr>
          <w:ilvl w:val="1"/>
          <w:numId w:val="18"/>
        </w:numPr>
        <w:tabs>
          <w:tab w:val="left" w:pos="142"/>
          <w:tab w:val="left" w:pos="284"/>
          <w:tab w:val="left" w:pos="1418"/>
        </w:tabs>
        <w:autoSpaceDE w:val="0"/>
        <w:autoSpaceDN w:val="0"/>
        <w:adjustRightInd w:val="0"/>
        <w:ind w:left="0" w:firstLine="709"/>
        <w:jc w:val="both"/>
        <w:rPr>
          <w:rFonts w:ascii="Times New Roman" w:hAnsi="Times New Roman" w:cs="Times New Roman"/>
          <w:sz w:val="24"/>
          <w:szCs w:val="24"/>
        </w:rPr>
      </w:pPr>
      <w:r w:rsidRPr="003C6FA0">
        <w:rPr>
          <w:rFonts w:ascii="Times New Roman" w:hAnsi="Times New Roman" w:cs="Times New Roman"/>
          <w:sz w:val="24"/>
          <w:szCs w:val="24"/>
        </w:rPr>
        <w:t xml:space="preserve">Заявителями, имеющими право на получение муниципальной услуги, являются: </w:t>
      </w:r>
    </w:p>
    <w:p w14:paraId="5B100C3A" w14:textId="77777777" w:rsidR="003C6FA0" w:rsidRPr="003C6FA0" w:rsidRDefault="003C6FA0" w:rsidP="003C6FA0">
      <w:pPr>
        <w:pStyle w:val="a7"/>
        <w:widowControl w:val="0"/>
        <w:tabs>
          <w:tab w:val="left" w:pos="142"/>
          <w:tab w:val="left" w:pos="284"/>
          <w:tab w:val="left" w:pos="1418"/>
        </w:tabs>
        <w:autoSpaceDE w:val="0"/>
        <w:autoSpaceDN w:val="0"/>
        <w:adjustRightInd w:val="0"/>
        <w:ind w:left="0"/>
        <w:jc w:val="both"/>
        <w:rPr>
          <w:rFonts w:ascii="Times New Roman" w:hAnsi="Times New Roman" w:cs="Times New Roman"/>
          <w:sz w:val="24"/>
          <w:szCs w:val="24"/>
        </w:rPr>
      </w:pPr>
      <w:r w:rsidRPr="003C6FA0">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11B1F2C0"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физические лица, являющиеся собственниками помещений (далее - заявители).</w:t>
      </w:r>
    </w:p>
    <w:p w14:paraId="72BA75E1" w14:textId="77777777" w:rsidR="003C6FA0" w:rsidRPr="003C6FA0" w:rsidRDefault="003C6FA0" w:rsidP="003C6FA0">
      <w:pPr>
        <w:ind w:left="709"/>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Представлять интересы заявителя имеют право:</w:t>
      </w:r>
    </w:p>
    <w:p w14:paraId="76493989" w14:textId="77777777" w:rsidR="003C6FA0" w:rsidRPr="003C6FA0" w:rsidRDefault="003C6FA0" w:rsidP="003C6FA0">
      <w:pPr>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 от имени физических лиц:</w:t>
      </w:r>
    </w:p>
    <w:p w14:paraId="72314643" w14:textId="77777777" w:rsidR="003C6FA0" w:rsidRPr="003C6FA0" w:rsidRDefault="003C6FA0" w:rsidP="003C6FA0">
      <w:pPr>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 xml:space="preserve">представители, действующие в силу полномочий, основанных </w:t>
      </w:r>
      <w:r w:rsidRPr="003C6FA0">
        <w:rPr>
          <w:rFonts w:ascii="Times New Roman" w:eastAsia="Calibri" w:hAnsi="Times New Roman" w:cs="Times New Roman"/>
          <w:sz w:val="24"/>
          <w:szCs w:val="24"/>
        </w:rPr>
        <w:br/>
        <w:t>на доверенности;</w:t>
      </w:r>
    </w:p>
    <w:p w14:paraId="67615E2A" w14:textId="77777777" w:rsidR="003C6FA0" w:rsidRPr="003C6FA0" w:rsidRDefault="003C6FA0" w:rsidP="003C6FA0">
      <w:pPr>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опекуны недееспособных граждан;</w:t>
      </w:r>
    </w:p>
    <w:p w14:paraId="1D666BC5" w14:textId="77777777" w:rsidR="003C6FA0" w:rsidRPr="003C6FA0" w:rsidRDefault="003C6FA0" w:rsidP="003C6FA0">
      <w:pPr>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14:paraId="7D41175D" w14:textId="77777777" w:rsidR="003C6FA0" w:rsidRPr="003C6FA0" w:rsidRDefault="003C6FA0" w:rsidP="003C6FA0">
      <w:pPr>
        <w:ind w:left="709"/>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 от имени юридического лица:</w:t>
      </w:r>
    </w:p>
    <w:p w14:paraId="452A50D5" w14:textId="77777777" w:rsidR="003C6FA0" w:rsidRPr="003C6FA0" w:rsidRDefault="003C6FA0" w:rsidP="003C6FA0">
      <w:pPr>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14:paraId="036BD393" w14:textId="77777777" w:rsidR="003C6FA0" w:rsidRPr="003C6FA0" w:rsidRDefault="003C6FA0" w:rsidP="003C6FA0">
      <w:pPr>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14:paraId="5AA059DC" w14:textId="77777777" w:rsidR="003C6FA0" w:rsidRPr="003C6FA0" w:rsidRDefault="003C6FA0" w:rsidP="003C6FA0">
      <w:pPr>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4A4343F" w14:textId="376D36E9" w:rsidR="003C6FA0" w:rsidRPr="003C6FA0" w:rsidRDefault="003C6FA0" w:rsidP="003C6FA0">
      <w:pPr>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 xml:space="preserve">1.3. </w:t>
      </w:r>
      <w:r w:rsidRPr="003C6FA0">
        <w:rPr>
          <w:rFonts w:ascii="Times New Roman" w:hAnsi="Times New Roman" w:cs="Times New Roman"/>
          <w:sz w:val="24"/>
          <w:szCs w:val="24"/>
        </w:rPr>
        <w:t xml:space="preserve">Информация о месте нахождения администрации муниципального образования </w:t>
      </w:r>
      <w:r>
        <w:rPr>
          <w:rFonts w:ascii="Times New Roman" w:eastAsia="Calibri" w:hAnsi="Times New Roman" w:cs="Times New Roman"/>
          <w:sz w:val="24"/>
          <w:szCs w:val="24"/>
        </w:rPr>
        <w:t>Коськовское сельское поселение Тихвинского муниципального района Ленинградской области</w:t>
      </w:r>
      <w:r w:rsidRPr="003C6FA0">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3C6FA0">
        <w:rPr>
          <w:rFonts w:ascii="Times New Roman" w:hAnsi="Times New Roman" w:cs="Times New Roman"/>
          <w:sz w:val="24"/>
          <w:szCs w:val="24"/>
        </w:rPr>
        <w:t>графиках работы, контактных телефонах, адресах электронной почты размещается:</w:t>
      </w:r>
    </w:p>
    <w:p w14:paraId="3A75413C" w14:textId="687ABC15" w:rsidR="003C6FA0" w:rsidRPr="003C6FA0" w:rsidRDefault="003C6FA0" w:rsidP="003C6FA0">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3C6FA0">
        <w:rPr>
          <w:rFonts w:ascii="Times New Roman" w:hAnsi="Times New Roman" w:cs="Times New Roman"/>
          <w:sz w:val="24"/>
          <w:szCs w:val="24"/>
        </w:rPr>
        <w:t>на информационных стендах в местах предоставления муниципальной услуги (в</w:t>
      </w:r>
      <w:r>
        <w:rPr>
          <w:rFonts w:ascii="Times New Roman" w:hAnsi="Times New Roman" w:cs="Times New Roman"/>
          <w:sz w:val="24"/>
          <w:szCs w:val="24"/>
          <w:lang w:val="en-US"/>
        </w:rPr>
        <w:t> </w:t>
      </w:r>
      <w:r w:rsidRPr="003C6FA0">
        <w:rPr>
          <w:rFonts w:ascii="Times New Roman" w:hAnsi="Times New Roman" w:cs="Times New Roman"/>
          <w:sz w:val="24"/>
          <w:szCs w:val="24"/>
        </w:rPr>
        <w:t xml:space="preserve">доступном для заявителей месте); </w:t>
      </w:r>
    </w:p>
    <w:p w14:paraId="3F54674D" w14:textId="694F6A03" w:rsidR="003C6FA0" w:rsidRPr="003C6FA0" w:rsidRDefault="003C6FA0" w:rsidP="003C6FA0">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3C6FA0">
        <w:rPr>
          <w:rFonts w:ascii="Times New Roman" w:hAnsi="Times New Roman" w:cs="Times New Roman"/>
          <w:sz w:val="24"/>
          <w:szCs w:val="24"/>
        </w:rPr>
        <w:t xml:space="preserve">- на сайте администрации </w:t>
      </w:r>
      <w:hyperlink r:id="rId7" w:history="1">
        <w:r w:rsidRPr="0002283D">
          <w:rPr>
            <w:rStyle w:val="aff0"/>
            <w:rFonts w:ascii="Times New Roman" w:hAnsi="Times New Roman" w:cs="Times New Roman"/>
            <w:sz w:val="24"/>
            <w:szCs w:val="24"/>
          </w:rPr>
          <w:t>https://tikhvin.org/gsp/koskovo/</w:t>
        </w:r>
      </w:hyperlink>
      <w:r w:rsidRPr="003C6FA0">
        <w:rPr>
          <w:rFonts w:ascii="Times New Roman" w:hAnsi="Times New Roman" w:cs="Times New Roman"/>
          <w:sz w:val="24"/>
          <w:szCs w:val="24"/>
        </w:rPr>
        <w:t xml:space="preserve">  ;</w:t>
      </w:r>
    </w:p>
    <w:p w14:paraId="240BB9E9" w14:textId="77777777" w:rsidR="003C6FA0" w:rsidRPr="003C6FA0" w:rsidRDefault="003C6FA0" w:rsidP="003C6FA0">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3C6FA0">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3C6FA0">
        <w:rPr>
          <w:rFonts w:ascii="Times New Roman" w:hAnsi="Times New Roman" w:cs="Times New Roman"/>
          <w:sz w:val="24"/>
          <w:szCs w:val="24"/>
        </w:rPr>
        <w:br/>
        <w:t xml:space="preserve">и муниципальных услуг» (далее - ГБУ ЛО «МФЦ»): </w:t>
      </w:r>
      <w:hyperlink r:id="rId8" w:history="1">
        <w:r w:rsidRPr="003C6FA0">
          <w:rPr>
            <w:rFonts w:ascii="Times New Roman" w:hAnsi="Times New Roman" w:cs="Times New Roman"/>
            <w:color w:val="0000FF"/>
            <w:sz w:val="24"/>
            <w:szCs w:val="24"/>
          </w:rPr>
          <w:t>http</w:t>
        </w:r>
        <w:r w:rsidRPr="003C6FA0">
          <w:rPr>
            <w:rFonts w:ascii="Times New Roman" w:hAnsi="Times New Roman" w:cs="Times New Roman"/>
            <w:color w:val="0000FF"/>
            <w:sz w:val="24"/>
            <w:szCs w:val="24"/>
            <w:highlight w:val="green"/>
          </w:rPr>
          <w:t>s</w:t>
        </w:r>
        <w:r w:rsidRPr="003C6FA0">
          <w:rPr>
            <w:rFonts w:ascii="Times New Roman" w:hAnsi="Times New Roman" w:cs="Times New Roman"/>
            <w:color w:val="0000FF"/>
            <w:sz w:val="24"/>
            <w:szCs w:val="24"/>
          </w:rPr>
          <w:t>://mfc47.ru/</w:t>
        </w:r>
      </w:hyperlink>
      <w:r w:rsidRPr="003C6FA0">
        <w:rPr>
          <w:rFonts w:ascii="Times New Roman" w:hAnsi="Times New Roman" w:cs="Times New Roman"/>
          <w:sz w:val="24"/>
          <w:szCs w:val="24"/>
        </w:rPr>
        <w:t>;</w:t>
      </w:r>
    </w:p>
    <w:p w14:paraId="70E7D750" w14:textId="77777777" w:rsidR="003C6FA0" w:rsidRPr="003C6FA0" w:rsidRDefault="003C6FA0" w:rsidP="003C6FA0">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3C6FA0">
        <w:rPr>
          <w:rFonts w:ascii="Times New Roman" w:hAnsi="Times New Roman" w:cs="Times New Roman"/>
          <w:sz w:val="24"/>
          <w:szCs w:val="24"/>
        </w:rPr>
        <w:t xml:space="preserve">- на Едином портале государственных услуг (далее – ЕПГУ): </w:t>
      </w:r>
      <w:hyperlink r:id="rId9" w:history="1">
        <w:r w:rsidRPr="003C6FA0">
          <w:rPr>
            <w:rStyle w:val="aff0"/>
            <w:rFonts w:ascii="Times New Roman" w:hAnsi="Times New Roman" w:cs="Times New Roman"/>
            <w:sz w:val="24"/>
            <w:szCs w:val="24"/>
          </w:rPr>
          <w:t>www.gosuslugi.ru</w:t>
        </w:r>
      </w:hyperlink>
      <w:r w:rsidRPr="003C6FA0">
        <w:rPr>
          <w:rFonts w:ascii="Times New Roman" w:hAnsi="Times New Roman" w:cs="Times New Roman"/>
          <w:sz w:val="24"/>
          <w:szCs w:val="24"/>
        </w:rPr>
        <w:t>.</w:t>
      </w:r>
    </w:p>
    <w:p w14:paraId="093C16B2" w14:textId="77777777" w:rsidR="003C6FA0" w:rsidRPr="003C6FA0" w:rsidRDefault="003C6FA0" w:rsidP="003C6FA0">
      <w:pPr>
        <w:autoSpaceDE w:val="0"/>
        <w:autoSpaceDN w:val="0"/>
        <w:adjustRightInd w:val="0"/>
        <w:ind w:firstLine="540"/>
        <w:jc w:val="both"/>
        <w:rPr>
          <w:rFonts w:ascii="Times New Roman" w:hAnsi="Times New Roman" w:cs="Times New Roman"/>
          <w:sz w:val="24"/>
          <w:szCs w:val="24"/>
        </w:rPr>
      </w:pPr>
      <w:r w:rsidRPr="003C6FA0">
        <w:rPr>
          <w:rFonts w:ascii="Times New Roman" w:hAnsi="Times New Roman" w:cs="Times New Roman"/>
          <w:sz w:val="24"/>
          <w:szCs w:val="24"/>
        </w:rPr>
        <w:lastRenderedPageBreak/>
        <w:t xml:space="preserve">- в государственной информационной системе «Реестр государственных </w:t>
      </w:r>
      <w:r w:rsidRPr="003C6FA0">
        <w:rPr>
          <w:rFonts w:ascii="Times New Roman" w:hAnsi="Times New Roman" w:cs="Times New Roman"/>
          <w:sz w:val="24"/>
          <w:szCs w:val="24"/>
        </w:rPr>
        <w:br/>
        <w:t>и муниципальных услуг (функций) Ленинградской области» (далее - Реестр).</w:t>
      </w:r>
    </w:p>
    <w:p w14:paraId="613F5D3D" w14:textId="77777777" w:rsidR="003C6FA0" w:rsidRPr="003C6FA0" w:rsidRDefault="003C6FA0" w:rsidP="003C6FA0">
      <w:pPr>
        <w:autoSpaceDE w:val="0"/>
        <w:autoSpaceDN w:val="0"/>
        <w:adjustRightInd w:val="0"/>
        <w:ind w:firstLine="540"/>
        <w:jc w:val="both"/>
        <w:rPr>
          <w:rFonts w:ascii="Times New Roman" w:hAnsi="Times New Roman" w:cs="Times New Roman"/>
          <w:sz w:val="24"/>
          <w:szCs w:val="24"/>
        </w:rPr>
      </w:pPr>
      <w:r w:rsidRPr="003C6FA0">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56E8DE4D"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3EA51474" w14:textId="77777777" w:rsidR="003C6FA0" w:rsidRPr="003C6FA0" w:rsidRDefault="003C6FA0" w:rsidP="003C6FA0">
      <w:pPr>
        <w:pStyle w:val="10"/>
        <w:jc w:val="center"/>
        <w:rPr>
          <w:rFonts w:ascii="Times New Roman" w:hAnsi="Times New Roman" w:cs="Times New Roman"/>
          <w:b/>
          <w:color w:val="auto"/>
          <w:sz w:val="24"/>
          <w:szCs w:val="24"/>
        </w:rPr>
      </w:pPr>
      <w:r w:rsidRPr="003C6FA0">
        <w:rPr>
          <w:rFonts w:ascii="Times New Roman" w:hAnsi="Times New Roman" w:cs="Times New Roman"/>
          <w:bCs/>
          <w:sz w:val="24"/>
          <w:szCs w:val="24"/>
        </w:rPr>
        <w:t>2</w:t>
      </w:r>
      <w:r w:rsidRPr="003C6FA0">
        <w:rPr>
          <w:rFonts w:ascii="Times New Roman" w:hAnsi="Times New Roman" w:cs="Times New Roman"/>
          <w:b/>
          <w:color w:val="auto"/>
          <w:sz w:val="24"/>
          <w:szCs w:val="24"/>
        </w:rPr>
        <w:t>. Стандарт предоставления муниципальной услуги</w:t>
      </w:r>
    </w:p>
    <w:p w14:paraId="5E0E6FDE" w14:textId="77777777" w:rsidR="003C6FA0" w:rsidRPr="003C6FA0" w:rsidRDefault="003C6FA0" w:rsidP="003C6FA0">
      <w:pPr>
        <w:jc w:val="both"/>
        <w:rPr>
          <w:rFonts w:ascii="Times New Roman" w:hAnsi="Times New Roman" w:cs="Times New Roman"/>
          <w:sz w:val="24"/>
          <w:szCs w:val="24"/>
        </w:rPr>
      </w:pPr>
    </w:p>
    <w:bookmarkEnd w:id="1"/>
    <w:p w14:paraId="6AE68DA8" w14:textId="77777777" w:rsidR="003C6FA0" w:rsidRPr="003C6FA0" w:rsidRDefault="003C6FA0" w:rsidP="003C6FA0">
      <w:pPr>
        <w:jc w:val="both"/>
        <w:rPr>
          <w:rFonts w:ascii="Times New Roman" w:hAnsi="Times New Roman" w:cs="Times New Roman"/>
          <w:bCs/>
          <w:sz w:val="24"/>
          <w:szCs w:val="24"/>
        </w:rPr>
      </w:pPr>
      <w:r w:rsidRPr="003C6FA0">
        <w:rPr>
          <w:rFonts w:ascii="Times New Roman" w:hAnsi="Times New Roman" w:cs="Times New Roman"/>
          <w:sz w:val="24"/>
          <w:szCs w:val="24"/>
        </w:rPr>
        <w:t>2.1. Полное наименование муниципальной услуги: Перевод жилого помещения в нежилое помещение и нежилого помещения в жилое помещение</w:t>
      </w:r>
      <w:r w:rsidRPr="003C6FA0">
        <w:rPr>
          <w:rFonts w:ascii="Times New Roman" w:hAnsi="Times New Roman" w:cs="Times New Roman"/>
          <w:bCs/>
          <w:sz w:val="24"/>
          <w:szCs w:val="24"/>
        </w:rPr>
        <w:t>.</w:t>
      </w:r>
    </w:p>
    <w:p w14:paraId="29D56975" w14:textId="77777777" w:rsidR="003C6FA0" w:rsidRPr="003C6FA0" w:rsidRDefault="003C6FA0" w:rsidP="003C6FA0">
      <w:pPr>
        <w:jc w:val="both"/>
        <w:rPr>
          <w:rFonts w:ascii="Times New Roman" w:hAnsi="Times New Roman" w:cs="Times New Roman"/>
          <w:sz w:val="24"/>
          <w:szCs w:val="24"/>
        </w:rPr>
      </w:pPr>
      <w:r w:rsidRPr="003C6FA0">
        <w:rPr>
          <w:rFonts w:ascii="Times New Roman" w:hAnsi="Times New Roman" w:cs="Times New Roman"/>
          <w:sz w:val="24"/>
          <w:szCs w:val="24"/>
        </w:rPr>
        <w:t>Сокращенное наименование: Перевод жилого помещения в нежилое помещение и нежилого помещения в жилое помещение</w:t>
      </w:r>
      <w:r w:rsidRPr="003C6FA0">
        <w:rPr>
          <w:rFonts w:ascii="Times New Roman" w:hAnsi="Times New Roman" w:cs="Times New Roman"/>
          <w:bCs/>
          <w:sz w:val="24"/>
          <w:szCs w:val="24"/>
        </w:rPr>
        <w:t>.</w:t>
      </w:r>
    </w:p>
    <w:p w14:paraId="7B3B780E" w14:textId="77777777" w:rsidR="003C6FA0" w:rsidRPr="003C6FA0" w:rsidRDefault="003C6FA0" w:rsidP="003C6FA0">
      <w:pPr>
        <w:jc w:val="both"/>
        <w:rPr>
          <w:rFonts w:ascii="Times New Roman" w:hAnsi="Times New Roman" w:cs="Times New Roman"/>
          <w:sz w:val="24"/>
          <w:szCs w:val="24"/>
        </w:rPr>
      </w:pPr>
      <w:r w:rsidRPr="003C6FA0">
        <w:rPr>
          <w:rFonts w:ascii="Times New Roman" w:hAnsi="Times New Roman" w:cs="Times New Roman"/>
          <w:sz w:val="24"/>
          <w:szCs w:val="24"/>
        </w:rPr>
        <w:t>2.2. Муниципальную услугу предоставляет:</w:t>
      </w:r>
    </w:p>
    <w:p w14:paraId="3379A706" w14:textId="206A27E7" w:rsidR="003C6FA0" w:rsidRPr="003C6FA0" w:rsidRDefault="003C6FA0" w:rsidP="003C6FA0">
      <w:pPr>
        <w:jc w:val="both"/>
        <w:rPr>
          <w:rFonts w:ascii="Times New Roman" w:hAnsi="Times New Roman" w:cs="Times New Roman"/>
          <w:sz w:val="24"/>
          <w:szCs w:val="24"/>
        </w:rPr>
      </w:pPr>
      <w:r w:rsidRPr="003C6FA0">
        <w:rPr>
          <w:rFonts w:ascii="Times New Roman" w:hAnsi="Times New Roman" w:cs="Times New Roman"/>
          <w:sz w:val="24"/>
          <w:szCs w:val="24"/>
        </w:rPr>
        <w:t xml:space="preserve">Администрация </w:t>
      </w:r>
      <w:r>
        <w:rPr>
          <w:rFonts w:ascii="Times New Roman" w:hAnsi="Times New Roman" w:cs="Times New Roman"/>
          <w:sz w:val="24"/>
          <w:szCs w:val="24"/>
        </w:rPr>
        <w:t>муниципального образования Коськовское сельское поселение Тихвинского муниципального района</w:t>
      </w:r>
      <w:r w:rsidRPr="003C6FA0">
        <w:rPr>
          <w:rFonts w:ascii="Times New Roman" w:hAnsi="Times New Roman" w:cs="Times New Roman"/>
          <w:sz w:val="24"/>
          <w:szCs w:val="24"/>
        </w:rPr>
        <w:t xml:space="preserve"> Ленинградской области </w:t>
      </w:r>
      <w:r w:rsidRPr="003C6FA0">
        <w:rPr>
          <w:rFonts w:ascii="Times New Roman" w:eastAsia="Calibri" w:hAnsi="Times New Roman" w:cs="Times New Roman"/>
          <w:sz w:val="24"/>
          <w:szCs w:val="24"/>
        </w:rPr>
        <w:t>(далее – администрация)</w:t>
      </w:r>
    </w:p>
    <w:p w14:paraId="5D09676C"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В предоставлении муниципальной услуги участвует: </w:t>
      </w:r>
    </w:p>
    <w:p w14:paraId="4CD176B2"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ГБУ ЛО «МФЦ»; </w:t>
      </w:r>
    </w:p>
    <w:p w14:paraId="1AC36A0D" w14:textId="23898610"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bookmarkStart w:id="3" w:name="sub_20195"/>
      <w:bookmarkEnd w:id="2"/>
      <w:r w:rsidRPr="003C6FA0">
        <w:rPr>
          <w:rFonts w:ascii="Times New Roman" w:hAnsi="Times New Roman" w:cs="Times New Roman"/>
          <w:sz w:val="24"/>
          <w:szCs w:val="24"/>
        </w:rPr>
        <w:t>В приеме документов и выдаче результата по предоставлению муниципальной услуги также участвует ГБУ ЛО «МФЦ».</w:t>
      </w:r>
    </w:p>
    <w:p w14:paraId="55C830F7"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Заявление на получение муниципальной услуги с комплектом документов принимаются:</w:t>
      </w:r>
    </w:p>
    <w:p w14:paraId="7C0B4F11"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1) при личной явке:</w:t>
      </w:r>
    </w:p>
    <w:p w14:paraId="58E52920"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-в администрацию;</w:t>
      </w:r>
    </w:p>
    <w:p w14:paraId="6A678478"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-в филиалах, отделах, удаленных рабочих местах ГБУ ЛО «МФЦ»;</w:t>
      </w:r>
    </w:p>
    <w:p w14:paraId="2051D340"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 без личной явки:</w:t>
      </w:r>
    </w:p>
    <w:p w14:paraId="7E22080D"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в электронной форме через личный кабинет заявителя на ЕПГУ;</w:t>
      </w:r>
    </w:p>
    <w:p w14:paraId="7A9BD7B3"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Заявитель может записаться на прием для подачи заявления </w:t>
      </w:r>
      <w:r w:rsidRPr="003C6FA0">
        <w:rPr>
          <w:rFonts w:ascii="Times New Roman" w:hAnsi="Times New Roman" w:cs="Times New Roman"/>
          <w:sz w:val="24"/>
          <w:szCs w:val="24"/>
        </w:rPr>
        <w:br/>
        <w:t>о предоставлении муниципальной услуги следующими способами:</w:t>
      </w:r>
    </w:p>
    <w:p w14:paraId="47AEED55"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1) посредством ЕПГУ – в администрацию, в ГБУ ЛО «МФЦ» </w:t>
      </w:r>
      <w:r w:rsidRPr="003C6FA0">
        <w:rPr>
          <w:rFonts w:ascii="Times New Roman" w:hAnsi="Times New Roman" w:cs="Times New Roman"/>
          <w:sz w:val="24"/>
          <w:szCs w:val="24"/>
        </w:rPr>
        <w:br/>
        <w:t>(при технической реализации);</w:t>
      </w:r>
    </w:p>
    <w:p w14:paraId="1CD3A0BC"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 по телефону – администрации, ГБУ ЛО «МФЦ»;</w:t>
      </w:r>
    </w:p>
    <w:p w14:paraId="7DCA1161"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 посредством сайта администрации.</w:t>
      </w:r>
    </w:p>
    <w:p w14:paraId="4C09A236"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Для записи заявитель выбирает любые свободные для приема дату и время </w:t>
      </w:r>
      <w:r w:rsidRPr="003C6FA0">
        <w:rPr>
          <w:rFonts w:ascii="Times New Roman" w:hAnsi="Times New Roman" w:cs="Times New Roman"/>
          <w:sz w:val="24"/>
          <w:szCs w:val="24"/>
        </w:rPr>
        <w:br/>
        <w:t>в пределах установленного в администрации или ГБУ ЛО «МФЦ» графика приема заявителей.</w:t>
      </w:r>
    </w:p>
    <w:p w14:paraId="28A0C1B8" w14:textId="77777777" w:rsidR="003C6FA0" w:rsidRPr="003C6FA0" w:rsidRDefault="003C6FA0" w:rsidP="003C6FA0">
      <w:pPr>
        <w:widowControl w:val="0"/>
        <w:tabs>
          <w:tab w:val="left" w:pos="142"/>
          <w:tab w:val="left" w:pos="284"/>
          <w:tab w:val="left" w:pos="1134"/>
        </w:tabs>
        <w:autoSpaceDE w:val="0"/>
        <w:autoSpaceDN w:val="0"/>
        <w:adjustRightInd w:val="0"/>
        <w:jc w:val="both"/>
        <w:rPr>
          <w:rFonts w:ascii="Times New Roman" w:hAnsi="Times New Roman" w:cs="Times New Roman"/>
          <w:sz w:val="24"/>
          <w:szCs w:val="24"/>
          <w:highlight w:val="green"/>
        </w:rPr>
      </w:pPr>
      <w:r w:rsidRPr="003C6FA0">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3A3469FD" w14:textId="77777777" w:rsidR="003C6FA0" w:rsidRPr="003C6FA0" w:rsidRDefault="003C6FA0" w:rsidP="003C6FA0">
      <w:pPr>
        <w:widowControl w:val="0"/>
        <w:tabs>
          <w:tab w:val="left" w:pos="142"/>
          <w:tab w:val="left" w:pos="284"/>
          <w:tab w:val="left" w:pos="113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7D2E6F4" w14:textId="77777777" w:rsidR="003C6FA0" w:rsidRPr="003C6FA0" w:rsidRDefault="003C6FA0" w:rsidP="003C6FA0">
      <w:pPr>
        <w:widowControl w:val="0"/>
        <w:tabs>
          <w:tab w:val="left" w:pos="142"/>
          <w:tab w:val="left" w:pos="284"/>
          <w:tab w:val="left" w:pos="113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C6FA0">
        <w:rPr>
          <w:rFonts w:ascii="Times New Roman" w:hAnsi="Times New Roman" w:cs="Times New Roman"/>
          <w:sz w:val="24"/>
          <w:szCs w:val="24"/>
        </w:rPr>
        <w:br/>
        <w:t>о физическом лице в указанных информационных системах;</w:t>
      </w:r>
    </w:p>
    <w:p w14:paraId="40F2E287" w14:textId="77777777" w:rsidR="003C6FA0" w:rsidRPr="003C6FA0" w:rsidRDefault="003C6FA0" w:rsidP="003C6FA0">
      <w:pPr>
        <w:widowControl w:val="0"/>
        <w:tabs>
          <w:tab w:val="left" w:pos="142"/>
          <w:tab w:val="left" w:pos="284"/>
          <w:tab w:val="left" w:pos="113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40E91E40"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2.3. Результатом предоставления муниципальной услуги является:</w:t>
      </w:r>
      <w:bookmarkStart w:id="4" w:name="sub_1023"/>
      <w:bookmarkEnd w:id="3"/>
    </w:p>
    <w:p w14:paraId="4A3A427C"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w:t>
      </w:r>
      <w:bookmarkStart w:id="5" w:name="sub_1025"/>
      <w:bookmarkEnd w:id="4"/>
      <w:r w:rsidRPr="003C6FA0">
        <w:rPr>
          <w:rFonts w:ascii="Times New Roman" w:hAnsi="Times New Roman" w:cs="Times New Roman"/>
          <w:sz w:val="24"/>
          <w:szCs w:val="24"/>
        </w:rPr>
        <w:t xml:space="preserve"> согласно приложению 2 к административному регламенту.</w:t>
      </w:r>
    </w:p>
    <w:p w14:paraId="38156298"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bookmarkStart w:id="6" w:name="sub_121028"/>
      <w:bookmarkStart w:id="7" w:name="sub_1028"/>
      <w:bookmarkEnd w:id="5"/>
      <w:r w:rsidRPr="003C6FA0">
        <w:rPr>
          <w:rFonts w:ascii="Times New Roman" w:hAnsi="Times New Roman" w:cs="Times New Roman"/>
          <w:sz w:val="24"/>
          <w:szCs w:val="24"/>
        </w:rPr>
        <w:t xml:space="preserve">Результат предоставления муниципальной услуги предоставляется </w:t>
      </w:r>
      <w:r w:rsidRPr="003C6FA0">
        <w:rPr>
          <w:rFonts w:ascii="Times New Roman" w:hAnsi="Times New Roman" w:cs="Times New Roman"/>
          <w:sz w:val="24"/>
          <w:szCs w:val="24"/>
        </w:rPr>
        <w:br/>
        <w:t xml:space="preserve">(в соответствии со способом, указанным заявителем при подаче заявления </w:t>
      </w:r>
      <w:r w:rsidRPr="003C6FA0">
        <w:rPr>
          <w:rFonts w:ascii="Times New Roman" w:hAnsi="Times New Roman" w:cs="Times New Roman"/>
          <w:sz w:val="24"/>
          <w:szCs w:val="24"/>
        </w:rPr>
        <w:br/>
        <w:t>и документов):</w:t>
      </w:r>
    </w:p>
    <w:p w14:paraId="27742900"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1) при личной явке:</w:t>
      </w:r>
    </w:p>
    <w:p w14:paraId="2E55BF4A"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в администрации;</w:t>
      </w:r>
    </w:p>
    <w:p w14:paraId="2A984F01"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в филиалах, отделах, удаленных рабочих местах ГБУ ЛО «МФЦ»;</w:t>
      </w:r>
    </w:p>
    <w:p w14:paraId="301B9A07"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2) без личной явки:</w:t>
      </w:r>
    </w:p>
    <w:p w14:paraId="2DF0CF04"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на адрес электронной почты;</w:t>
      </w:r>
    </w:p>
    <w:p w14:paraId="0A42A971"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в электронной форме через личный кабинет заявителя на ЕПГУ.</w:t>
      </w:r>
    </w:p>
    <w:p w14:paraId="3A6B177D" w14:textId="77777777" w:rsidR="003C6FA0" w:rsidRPr="003C6FA0" w:rsidRDefault="003C6FA0" w:rsidP="003C6FA0">
      <w:pPr>
        <w:widowControl w:val="0"/>
        <w:tabs>
          <w:tab w:val="left" w:pos="142"/>
          <w:tab w:val="left" w:pos="284"/>
          <w:tab w:val="left" w:pos="113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970DC2B"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39BB3B95"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5EE9946D"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1EFF682" w14:textId="77777777" w:rsidR="003C6FA0" w:rsidRPr="003C6FA0" w:rsidRDefault="003C6FA0" w:rsidP="003C6FA0">
      <w:pPr>
        <w:pStyle w:val="ConsPlusNormal"/>
        <w:ind w:firstLine="709"/>
        <w:jc w:val="both"/>
        <w:rPr>
          <w:rFonts w:ascii="Times New Roman" w:hAnsi="Times New Roman" w:cs="Times New Roman"/>
          <w:sz w:val="24"/>
          <w:szCs w:val="24"/>
        </w:rPr>
      </w:pPr>
      <w:r w:rsidRPr="003C6FA0">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w:t>
      </w:r>
      <w:r w:rsidRPr="003C6FA0">
        <w:rPr>
          <w:rFonts w:ascii="Times New Roman" w:hAnsi="Times New Roman" w:cs="Times New Roman"/>
          <w:sz w:val="24"/>
          <w:szCs w:val="24"/>
        </w:rPr>
        <w:lastRenderedPageBreak/>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DD0BC0F" w14:textId="77777777" w:rsidR="003C6FA0" w:rsidRPr="003C6FA0" w:rsidRDefault="003C6FA0" w:rsidP="003C6FA0">
      <w:pPr>
        <w:pStyle w:val="ConsPlusNormal"/>
        <w:ind w:firstLine="709"/>
        <w:jc w:val="both"/>
        <w:rPr>
          <w:rFonts w:ascii="Times New Roman" w:hAnsi="Times New Roman" w:cs="Times New Roman"/>
          <w:sz w:val="24"/>
          <w:szCs w:val="24"/>
        </w:rPr>
      </w:pPr>
      <w:r w:rsidRPr="003C6FA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BCB5554"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295551B" w14:textId="505AFFE2"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xml:space="preserve">2.4. Срок предоставления муниципальной услуги не должен превышать </w:t>
      </w:r>
      <w:r w:rsidRPr="003C6FA0">
        <w:rPr>
          <w:rFonts w:ascii="Times New Roman" w:hAnsi="Times New Roman" w:cs="Times New Roman"/>
          <w:b/>
          <w:sz w:val="24"/>
          <w:szCs w:val="24"/>
        </w:rPr>
        <w:t>13</w:t>
      </w:r>
      <w:r w:rsidRPr="003C6FA0">
        <w:rPr>
          <w:rFonts w:ascii="Times New Roman" w:hAnsi="Times New Roman" w:cs="Times New Roman"/>
          <w:sz w:val="24"/>
          <w:szCs w:val="24"/>
        </w:rPr>
        <w:t xml:space="preserve"> рабочих дней с даты поступления заявления в администрацию.</w:t>
      </w:r>
    </w:p>
    <w:p w14:paraId="35EE9B44"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bookmarkStart w:id="8" w:name="sub_1027"/>
      <w:r w:rsidRPr="003C6FA0">
        <w:rPr>
          <w:rFonts w:ascii="Times New Roman" w:hAnsi="Times New Roman" w:cs="Times New Roman"/>
          <w:sz w:val="24"/>
          <w:szCs w:val="24"/>
        </w:rPr>
        <w:t>2.5. Правовые основания для предоставления муниципальной услуги.</w:t>
      </w:r>
    </w:p>
    <w:bookmarkEnd w:id="8"/>
    <w:p w14:paraId="1DC74ADC" w14:textId="77777777" w:rsidR="003C6FA0" w:rsidRPr="003C6FA0" w:rsidRDefault="003C6FA0" w:rsidP="003C6FA0">
      <w:pPr>
        <w:pStyle w:val="ConsPlusNormal"/>
        <w:numPr>
          <w:ilvl w:val="0"/>
          <w:numId w:val="32"/>
        </w:numPr>
        <w:tabs>
          <w:tab w:val="left" w:pos="142"/>
          <w:tab w:val="left" w:pos="284"/>
          <w:tab w:val="left" w:pos="1276"/>
          <w:tab w:val="left" w:pos="1843"/>
        </w:tabs>
        <w:ind w:left="0" w:firstLine="709"/>
        <w:jc w:val="both"/>
        <w:rPr>
          <w:rFonts w:ascii="Times New Roman" w:hAnsi="Times New Roman" w:cs="Times New Roman"/>
          <w:sz w:val="24"/>
          <w:szCs w:val="24"/>
        </w:rPr>
      </w:pPr>
      <w:r w:rsidRPr="003C6FA0">
        <w:rPr>
          <w:rFonts w:ascii="Times New Roman" w:hAnsi="Times New Roman" w:cs="Times New Roman"/>
          <w:sz w:val="24"/>
          <w:szCs w:val="24"/>
        </w:rPr>
        <w:t xml:space="preserve">Жилищный </w:t>
      </w:r>
      <w:hyperlink r:id="rId10" w:history="1">
        <w:r w:rsidRPr="003C6FA0">
          <w:rPr>
            <w:rFonts w:ascii="Times New Roman" w:hAnsi="Times New Roman" w:cs="Times New Roman"/>
            <w:sz w:val="24"/>
            <w:szCs w:val="24"/>
          </w:rPr>
          <w:t>кодекс</w:t>
        </w:r>
      </w:hyperlink>
      <w:r w:rsidRPr="003C6FA0">
        <w:rPr>
          <w:rFonts w:ascii="Times New Roman" w:hAnsi="Times New Roman" w:cs="Times New Roman"/>
          <w:sz w:val="24"/>
          <w:szCs w:val="24"/>
        </w:rPr>
        <w:t xml:space="preserve"> Российской Федерации от 29.12.2004 № 188-ФЗ; </w:t>
      </w:r>
    </w:p>
    <w:p w14:paraId="018FAB86" w14:textId="77777777" w:rsidR="003C6FA0" w:rsidRPr="003C6FA0" w:rsidRDefault="003C6FA0" w:rsidP="003C6FA0">
      <w:pPr>
        <w:pStyle w:val="a7"/>
        <w:numPr>
          <w:ilvl w:val="0"/>
          <w:numId w:val="32"/>
        </w:numPr>
        <w:tabs>
          <w:tab w:val="left" w:pos="142"/>
          <w:tab w:val="left" w:pos="284"/>
          <w:tab w:val="left" w:pos="1276"/>
          <w:tab w:val="left" w:pos="1843"/>
        </w:tabs>
        <w:autoSpaceDE w:val="0"/>
        <w:autoSpaceDN w:val="0"/>
        <w:adjustRightInd w:val="0"/>
        <w:ind w:left="0" w:firstLine="709"/>
        <w:jc w:val="both"/>
        <w:rPr>
          <w:rFonts w:ascii="Times New Roman" w:hAnsi="Times New Roman" w:cs="Times New Roman"/>
          <w:sz w:val="24"/>
          <w:szCs w:val="24"/>
        </w:rPr>
      </w:pPr>
      <w:r w:rsidRPr="003C6FA0">
        <w:rPr>
          <w:rFonts w:ascii="Times New Roman" w:hAnsi="Times New Roman" w:cs="Times New Roman"/>
          <w:sz w:val="24"/>
          <w:szCs w:val="24"/>
        </w:rPr>
        <w:t xml:space="preserve"> Градостроительный кодекс Российской Федерации от 29.12.2004 </w:t>
      </w:r>
      <w:r w:rsidRPr="003C6FA0">
        <w:rPr>
          <w:rFonts w:ascii="Times New Roman" w:hAnsi="Times New Roman" w:cs="Times New Roman"/>
          <w:sz w:val="24"/>
          <w:szCs w:val="24"/>
        </w:rPr>
        <w:br/>
        <w:t>№ 190-ФЗ;</w:t>
      </w:r>
    </w:p>
    <w:p w14:paraId="7FB3DFBC" w14:textId="77777777" w:rsidR="003C6FA0" w:rsidRPr="003C6FA0" w:rsidRDefault="003C6FA0" w:rsidP="003C6FA0">
      <w:pPr>
        <w:pStyle w:val="a7"/>
        <w:numPr>
          <w:ilvl w:val="0"/>
          <w:numId w:val="32"/>
        </w:numPr>
        <w:tabs>
          <w:tab w:val="left" w:pos="142"/>
          <w:tab w:val="left" w:pos="284"/>
          <w:tab w:val="left" w:pos="1276"/>
          <w:tab w:val="left" w:pos="1843"/>
        </w:tabs>
        <w:autoSpaceDE w:val="0"/>
        <w:autoSpaceDN w:val="0"/>
        <w:adjustRightInd w:val="0"/>
        <w:ind w:left="0" w:firstLine="709"/>
        <w:jc w:val="both"/>
        <w:rPr>
          <w:rFonts w:ascii="Times New Roman" w:hAnsi="Times New Roman" w:cs="Times New Roman"/>
          <w:sz w:val="24"/>
          <w:szCs w:val="24"/>
        </w:rPr>
      </w:pPr>
      <w:r w:rsidRPr="003C6FA0">
        <w:rPr>
          <w:rFonts w:ascii="Times New Roman" w:hAnsi="Times New Roman" w:cs="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329B2802" w14:textId="77777777" w:rsidR="003C6FA0" w:rsidRPr="003C6FA0" w:rsidRDefault="003C6FA0" w:rsidP="003C6FA0">
      <w:pPr>
        <w:pStyle w:val="a7"/>
        <w:numPr>
          <w:ilvl w:val="0"/>
          <w:numId w:val="32"/>
        </w:numPr>
        <w:tabs>
          <w:tab w:val="left" w:pos="142"/>
          <w:tab w:val="left" w:pos="284"/>
          <w:tab w:val="left" w:pos="1276"/>
          <w:tab w:val="left" w:pos="1843"/>
        </w:tabs>
        <w:autoSpaceDE w:val="0"/>
        <w:autoSpaceDN w:val="0"/>
        <w:adjustRightInd w:val="0"/>
        <w:ind w:left="0" w:firstLine="709"/>
        <w:jc w:val="both"/>
        <w:rPr>
          <w:rFonts w:ascii="Times New Roman" w:hAnsi="Times New Roman" w:cs="Times New Roman"/>
          <w:sz w:val="24"/>
          <w:szCs w:val="24"/>
        </w:rPr>
      </w:pPr>
      <w:r w:rsidRPr="003C6FA0">
        <w:rPr>
          <w:rFonts w:ascii="Times New Roman" w:hAnsi="Times New Roman" w:cs="Times New Roman"/>
          <w:sz w:val="24"/>
          <w:szCs w:val="24"/>
        </w:rPr>
        <w:t xml:space="preserve">Постановление Правительства Российской Федерации от 28.01.2006 </w:t>
      </w:r>
      <w:r w:rsidRPr="003C6FA0">
        <w:rPr>
          <w:rFonts w:ascii="Times New Roman" w:hAnsi="Times New Roman" w:cs="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55AABB9" w14:textId="77777777" w:rsidR="003C6FA0" w:rsidRPr="003C6FA0" w:rsidRDefault="003C6FA0" w:rsidP="003C6FA0">
      <w:pPr>
        <w:pStyle w:val="a7"/>
        <w:numPr>
          <w:ilvl w:val="0"/>
          <w:numId w:val="32"/>
        </w:numPr>
        <w:tabs>
          <w:tab w:val="left" w:pos="142"/>
          <w:tab w:val="left" w:pos="284"/>
          <w:tab w:val="left" w:pos="1276"/>
          <w:tab w:val="left" w:pos="1843"/>
        </w:tabs>
        <w:autoSpaceDE w:val="0"/>
        <w:autoSpaceDN w:val="0"/>
        <w:adjustRightInd w:val="0"/>
        <w:ind w:left="0" w:firstLine="709"/>
        <w:jc w:val="both"/>
        <w:rPr>
          <w:rFonts w:ascii="Times New Roman" w:hAnsi="Times New Roman" w:cs="Times New Roman"/>
          <w:sz w:val="24"/>
          <w:szCs w:val="24"/>
        </w:rPr>
      </w:pPr>
      <w:r w:rsidRPr="003C6FA0">
        <w:rPr>
          <w:rFonts w:ascii="Times New Roman" w:hAnsi="Times New Roman" w:cs="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027A8744" w14:textId="77777777" w:rsidR="003C6FA0" w:rsidRPr="003C6FA0" w:rsidRDefault="003C6FA0" w:rsidP="003C6FA0">
      <w:pPr>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A3F1E1"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1) заявление о предоставлении муниципальной услуги  по форме согласно Приложению 1;</w:t>
      </w:r>
    </w:p>
    <w:p w14:paraId="798304BA" w14:textId="77777777" w:rsidR="003C6FA0" w:rsidRPr="003C6FA0" w:rsidRDefault="003C6FA0" w:rsidP="003C6FA0">
      <w:pPr>
        <w:autoSpaceDE w:val="0"/>
        <w:autoSpaceDN w:val="0"/>
        <w:adjustRightInd w:val="0"/>
        <w:jc w:val="both"/>
        <w:rPr>
          <w:rFonts w:ascii="Times New Roman" w:hAnsi="Times New Roman" w:cs="Times New Roman"/>
          <w:bCs/>
          <w:sz w:val="24"/>
          <w:szCs w:val="24"/>
        </w:rPr>
      </w:pPr>
      <w:r w:rsidRPr="003C6FA0">
        <w:rPr>
          <w:rFonts w:ascii="Times New Roman" w:hAnsi="Times New Roman" w:cs="Times New Roman"/>
          <w:bCs/>
          <w:color w:val="44546A" w:themeColor="text2"/>
          <w:sz w:val="24"/>
          <w:szCs w:val="24"/>
        </w:rPr>
        <w:t xml:space="preserve">2) </w:t>
      </w:r>
      <w:r w:rsidRPr="003C6FA0">
        <w:rPr>
          <w:rFonts w:ascii="Times New Roman" w:hAnsi="Times New Roman" w:cs="Times New Roman"/>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C6FA0">
        <w:rPr>
          <w:rFonts w:ascii="Times New Roman" w:hAnsi="Times New Roman" w:cs="Times New Roman"/>
          <w:bCs/>
          <w:sz w:val="24"/>
          <w:szCs w:val="24"/>
          <w:lang w:val="en-US"/>
        </w:rPr>
        <w:t>sig</w:t>
      </w:r>
      <w:r w:rsidRPr="003C6FA0">
        <w:rPr>
          <w:rFonts w:ascii="Times New Roman" w:hAnsi="Times New Roman" w:cs="Times New Roman"/>
          <w:bCs/>
          <w:sz w:val="24"/>
          <w:szCs w:val="24"/>
        </w:rPr>
        <w:t>3.</w:t>
      </w:r>
    </w:p>
    <w:p w14:paraId="3259490F"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color w:val="44546A" w:themeColor="text2"/>
          <w:sz w:val="24"/>
          <w:szCs w:val="24"/>
        </w:rPr>
        <w:t>3)</w:t>
      </w:r>
      <w:r w:rsidRPr="003C6FA0">
        <w:rPr>
          <w:rFonts w:ascii="Times New Roman" w:hAnsi="Times New Roman" w:cs="Times New Roman"/>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26549719" w14:textId="77777777" w:rsidR="003C6FA0" w:rsidRPr="003C6FA0" w:rsidRDefault="003C6FA0" w:rsidP="003C6FA0">
      <w:pPr>
        <w:autoSpaceDE w:val="0"/>
        <w:autoSpaceDN w:val="0"/>
        <w:adjustRightInd w:val="0"/>
        <w:jc w:val="both"/>
        <w:rPr>
          <w:rFonts w:ascii="Times New Roman" w:hAnsi="Times New Roman" w:cs="Times New Roman"/>
          <w:bCs/>
          <w:sz w:val="24"/>
          <w:szCs w:val="24"/>
        </w:rPr>
      </w:pPr>
      <w:r w:rsidRPr="003C6FA0">
        <w:rPr>
          <w:rFonts w:ascii="Times New Roman" w:hAnsi="Times New Roman" w:cs="Times New Roman"/>
          <w:bCs/>
          <w:sz w:val="24"/>
          <w:szCs w:val="24"/>
        </w:rPr>
        <w:lastRenderedPageBreak/>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16355AF9"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7EFC179"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63DE0F94"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9088BB0"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37E3C07F"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375C8EA5" w14:textId="77777777" w:rsidR="003C6FA0" w:rsidRPr="003C6FA0" w:rsidRDefault="003C6FA0" w:rsidP="003C6FA0">
      <w:pPr>
        <w:jc w:val="both"/>
        <w:rPr>
          <w:rFonts w:ascii="Times New Roman" w:hAnsi="Times New Roman" w:cs="Times New Roman"/>
          <w:sz w:val="24"/>
          <w:szCs w:val="24"/>
        </w:rPr>
      </w:pPr>
      <w:r w:rsidRPr="003C6FA0">
        <w:rPr>
          <w:rFonts w:ascii="Times New Roman" w:hAnsi="Times New Roman" w:cs="Times New Roman"/>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3C6FA0">
          <w:rPr>
            <w:rFonts w:ascii="Times New Roman" w:hAnsi="Times New Roman" w:cs="Times New Roman"/>
            <w:sz w:val="24"/>
            <w:szCs w:val="24"/>
          </w:rPr>
          <w:t>паспорт</w:t>
        </w:r>
      </w:hyperlink>
      <w:r w:rsidRPr="003C6FA0">
        <w:rPr>
          <w:rFonts w:ascii="Times New Roman" w:hAnsi="Times New Roman" w:cs="Times New Roman"/>
          <w:sz w:val="24"/>
          <w:szCs w:val="24"/>
        </w:rPr>
        <w:t xml:space="preserve"> такого помещения);</w:t>
      </w:r>
    </w:p>
    <w:p w14:paraId="74D926DB"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 поэтажный план дома, в котором находится переводимое помещение;</w:t>
      </w:r>
    </w:p>
    <w:p w14:paraId="49B4945F"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FACE13F" w14:textId="4E176D73"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1) сведения о членстве </w:t>
      </w:r>
      <w:r w:rsidRPr="003C6FA0">
        <w:rPr>
          <w:rFonts w:ascii="Times New Roman" w:hAnsi="Times New Roman" w:cs="Times New Roman"/>
          <w:bCs/>
          <w:sz w:val="24"/>
          <w:szCs w:val="24"/>
        </w:rPr>
        <w:t>специализированной проектной организации или индивидуального предпринимателя (проектировщика)</w:t>
      </w:r>
      <w:r w:rsidRPr="003C6FA0">
        <w:rPr>
          <w:rFonts w:ascii="Times New Roman" w:hAnsi="Times New Roman" w:cs="Times New Roman"/>
          <w:sz w:val="24"/>
          <w:szCs w:val="24"/>
        </w:rPr>
        <w:t xml:space="preserve"> в саморегулируемой организации;</w:t>
      </w:r>
    </w:p>
    <w:p w14:paraId="1649F479"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E347D7B"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EBEA204" w14:textId="77777777" w:rsidR="003C6FA0" w:rsidRPr="003C6FA0" w:rsidRDefault="003C6FA0" w:rsidP="003C6FA0">
      <w:pPr>
        <w:widowControl w:val="0"/>
        <w:autoSpaceDE w:val="0"/>
        <w:autoSpaceDN w:val="0"/>
        <w:adjustRightInd w:val="0"/>
        <w:jc w:val="both"/>
        <w:rPr>
          <w:rFonts w:ascii="Times New Roman" w:hAnsi="Times New Roman" w:cs="Times New Roman"/>
          <w:sz w:val="24"/>
          <w:szCs w:val="24"/>
        </w:rPr>
      </w:pPr>
      <w:r w:rsidRPr="003C6FA0">
        <w:rPr>
          <w:rFonts w:ascii="Times New Roman" w:eastAsia="Calibri" w:hAnsi="Times New Roman" w:cs="Times New Roman"/>
          <w:sz w:val="24"/>
          <w:szCs w:val="24"/>
        </w:rPr>
        <w:t>2.7.1.</w:t>
      </w:r>
      <w:r w:rsidRPr="003C6FA0">
        <w:rPr>
          <w:rFonts w:ascii="Times New Roman" w:hAnsi="Times New Roman" w:cs="Times New Roman"/>
          <w:sz w:val="24"/>
          <w:szCs w:val="24"/>
        </w:rPr>
        <w:t xml:space="preserve"> Заявитель вправе представить документы (сведения), указанные </w:t>
      </w:r>
      <w:r w:rsidRPr="003C6FA0">
        <w:rPr>
          <w:rFonts w:ascii="Times New Roman" w:hAnsi="Times New Roman" w:cs="Times New Roman"/>
          <w:sz w:val="24"/>
          <w:szCs w:val="24"/>
        </w:rPr>
        <w:br/>
        <w:t xml:space="preserve">в </w:t>
      </w:r>
      <w:hyperlink r:id="rId12" w:history="1">
        <w:r w:rsidRPr="003C6FA0">
          <w:rPr>
            <w:rFonts w:ascii="Times New Roman" w:hAnsi="Times New Roman" w:cs="Times New Roman"/>
            <w:sz w:val="24"/>
            <w:szCs w:val="24"/>
          </w:rPr>
          <w:t>пункте 2.7</w:t>
        </w:r>
      </w:hyperlink>
      <w:r w:rsidRPr="003C6FA0">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25A2E1F" w14:textId="77777777" w:rsidR="003C6FA0" w:rsidRPr="003C6FA0" w:rsidRDefault="003C6FA0" w:rsidP="003C6FA0">
      <w:pPr>
        <w:widowControl w:val="0"/>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2.7.2. При предоставлении муниципальной услуги запрещается требовать от Заявителя:</w:t>
      </w:r>
    </w:p>
    <w:p w14:paraId="38A83DB8" w14:textId="77777777" w:rsidR="003C6FA0" w:rsidRPr="003C6FA0" w:rsidRDefault="003C6FA0" w:rsidP="003C6FA0">
      <w:pPr>
        <w:widowControl w:val="0"/>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C6FA0">
        <w:rPr>
          <w:rFonts w:ascii="Times New Roman" w:hAnsi="Times New Roman" w:cs="Times New Roman"/>
          <w:sz w:val="24"/>
          <w:szCs w:val="24"/>
        </w:rPr>
        <w:br/>
      </w:r>
      <w:r w:rsidRPr="003C6FA0">
        <w:rPr>
          <w:rFonts w:ascii="Times New Roman" w:hAnsi="Times New Roman" w:cs="Times New Roman"/>
          <w:sz w:val="24"/>
          <w:szCs w:val="24"/>
        </w:rPr>
        <w:lastRenderedPageBreak/>
        <w:t>с предоставлением муниципальной услуги;</w:t>
      </w:r>
    </w:p>
    <w:p w14:paraId="2954893F" w14:textId="77777777" w:rsidR="003C6FA0" w:rsidRPr="003C6FA0" w:rsidRDefault="003C6FA0" w:rsidP="003C6FA0">
      <w:pPr>
        <w:widowControl w:val="0"/>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представления документов и информации, которые в соответствии </w:t>
      </w:r>
      <w:r w:rsidRPr="003C6FA0">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C6FA0">
          <w:rPr>
            <w:rFonts w:ascii="Times New Roman" w:hAnsi="Times New Roman" w:cs="Times New Roman"/>
            <w:sz w:val="24"/>
            <w:szCs w:val="24"/>
          </w:rPr>
          <w:t>части 6 статьи 7</w:t>
        </w:r>
      </w:hyperlink>
      <w:r w:rsidRPr="003C6FA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B2201B7" w14:textId="2B3CB003" w:rsidR="003C6FA0" w:rsidRPr="003C6FA0" w:rsidRDefault="003C6FA0" w:rsidP="003C6FA0">
      <w:pPr>
        <w:widowControl w:val="0"/>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hyperlink r:id="rId14" w:history="1">
        <w:r w:rsidRPr="003C6FA0">
          <w:rPr>
            <w:rFonts w:ascii="Times New Roman" w:hAnsi="Times New Roman" w:cs="Times New Roman"/>
            <w:sz w:val="24"/>
            <w:szCs w:val="24"/>
          </w:rPr>
          <w:t>части 1 статьи 9</w:t>
        </w:r>
      </w:hyperlink>
      <w:r w:rsidRPr="003C6FA0">
        <w:rPr>
          <w:rFonts w:ascii="Times New Roman" w:hAnsi="Times New Roman" w:cs="Times New Roman"/>
          <w:sz w:val="24"/>
          <w:szCs w:val="24"/>
        </w:rPr>
        <w:t xml:space="preserve"> Федерального закона № 210-ФЗ;</w:t>
      </w:r>
    </w:p>
    <w:p w14:paraId="52A89C6D" w14:textId="52391FEE" w:rsidR="003C6FA0" w:rsidRPr="003C6FA0" w:rsidRDefault="003C6FA0" w:rsidP="003C6FA0">
      <w:pPr>
        <w:widowControl w:val="0"/>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C6FA0">
          <w:rPr>
            <w:rFonts w:ascii="Times New Roman" w:hAnsi="Times New Roman" w:cs="Times New Roman"/>
            <w:sz w:val="24"/>
            <w:szCs w:val="24"/>
          </w:rPr>
          <w:t>пунктом 4 части 1 статьи 7</w:t>
        </w:r>
      </w:hyperlink>
      <w:r w:rsidRPr="003C6FA0">
        <w:rPr>
          <w:rFonts w:ascii="Times New Roman" w:hAnsi="Times New Roman" w:cs="Times New Roman"/>
          <w:sz w:val="24"/>
          <w:szCs w:val="24"/>
        </w:rPr>
        <w:t xml:space="preserve"> Федерального закона № 210-ФЗ;</w:t>
      </w:r>
    </w:p>
    <w:p w14:paraId="2985DE5C" w14:textId="77777777" w:rsidR="003C6FA0" w:rsidRPr="003C6FA0" w:rsidRDefault="003C6FA0" w:rsidP="003C6FA0">
      <w:pPr>
        <w:widowControl w:val="0"/>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C6FA0">
          <w:rPr>
            <w:rFonts w:ascii="Times New Roman" w:hAnsi="Times New Roman" w:cs="Times New Roman"/>
            <w:sz w:val="24"/>
            <w:szCs w:val="24"/>
          </w:rPr>
          <w:t>пунктом 7.2 части 1 статьи 16</w:t>
        </w:r>
      </w:hyperlink>
      <w:r w:rsidRPr="003C6FA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FB04452" w14:textId="77777777" w:rsidR="003C6FA0" w:rsidRPr="003C6FA0" w:rsidRDefault="003C6FA0" w:rsidP="003C6FA0">
      <w:pPr>
        <w:widowControl w:val="0"/>
        <w:autoSpaceDE w:val="0"/>
        <w:autoSpaceDN w:val="0"/>
        <w:adjustRightInd w:val="0"/>
        <w:jc w:val="both"/>
        <w:rPr>
          <w:rFonts w:ascii="Times New Roman" w:hAnsi="Times New Roman" w:cs="Times New Roman"/>
          <w:color w:val="000000" w:themeColor="text1"/>
          <w:sz w:val="24"/>
          <w:szCs w:val="24"/>
        </w:rPr>
      </w:pPr>
      <w:r w:rsidRPr="003C6FA0">
        <w:rPr>
          <w:rFonts w:ascii="Times New Roman" w:hAnsi="Times New Roman" w:cs="Times New Roman"/>
          <w:sz w:val="24"/>
          <w:szCs w:val="24"/>
        </w:rPr>
        <w:t xml:space="preserve">2.7.3. </w:t>
      </w:r>
      <w:r w:rsidRPr="003C6FA0">
        <w:rPr>
          <w:rFonts w:ascii="Times New Roman" w:hAnsi="Times New Roman" w:cs="Times New Roman"/>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839A98B" w14:textId="77777777" w:rsidR="003C6FA0" w:rsidRPr="003C6FA0" w:rsidRDefault="003C6FA0" w:rsidP="003C6FA0">
      <w:pPr>
        <w:widowControl w:val="0"/>
        <w:autoSpaceDE w:val="0"/>
        <w:autoSpaceDN w:val="0"/>
        <w:adjustRightInd w:val="0"/>
        <w:jc w:val="both"/>
        <w:rPr>
          <w:rFonts w:ascii="Times New Roman" w:hAnsi="Times New Roman" w:cs="Times New Roman"/>
          <w:color w:val="000000" w:themeColor="text1"/>
          <w:sz w:val="24"/>
          <w:szCs w:val="24"/>
        </w:rPr>
      </w:pPr>
      <w:r w:rsidRPr="003C6FA0">
        <w:rPr>
          <w:rFonts w:ascii="Times New Roman" w:hAnsi="Times New Roman" w:cs="Times New Roman"/>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2A3CB2" w14:textId="77777777" w:rsidR="003C6FA0" w:rsidRPr="003C6FA0" w:rsidRDefault="003C6FA0" w:rsidP="003C6FA0">
      <w:pPr>
        <w:widowControl w:val="0"/>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A67549B" w14:textId="77777777" w:rsidR="003C6FA0" w:rsidRPr="003C6FA0" w:rsidRDefault="003C6FA0" w:rsidP="003C6FA0">
      <w:pPr>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xml:space="preserve">2.8. Основания для приостановления предоставления муниципальной услуги. </w:t>
      </w:r>
    </w:p>
    <w:p w14:paraId="39256CEA" w14:textId="77777777" w:rsidR="003C6FA0" w:rsidRPr="003C6FA0" w:rsidRDefault="003C6FA0" w:rsidP="003C6FA0">
      <w:pPr>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BD02618" w14:textId="77777777" w:rsidR="003C6FA0" w:rsidRPr="003C6FA0" w:rsidRDefault="003C6FA0" w:rsidP="003C6FA0">
      <w:pPr>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w:t>
      </w:r>
      <w:r w:rsidRPr="003C6FA0">
        <w:rPr>
          <w:rFonts w:ascii="Times New Roman" w:hAnsi="Times New Roman" w:cs="Times New Roman"/>
          <w:sz w:val="24"/>
          <w:szCs w:val="24"/>
        </w:rPr>
        <w:lastRenderedPageBreak/>
        <w:t>подписание должностным лицом, ответственным за принятие и подписание соответствующего решения.</w:t>
      </w:r>
    </w:p>
    <w:p w14:paraId="2B5265CC" w14:textId="77777777" w:rsidR="003C6FA0" w:rsidRPr="003C6FA0" w:rsidRDefault="003C6FA0" w:rsidP="003C6FA0">
      <w:pPr>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13181F59" w14:textId="77777777" w:rsidR="003C6FA0" w:rsidRPr="003C6FA0" w:rsidRDefault="003C6FA0" w:rsidP="003C6FA0">
      <w:pPr>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Предоставление услуги приостанавливается не более чем на 15 календарных дней.</w:t>
      </w:r>
    </w:p>
    <w:p w14:paraId="1F7763D0" w14:textId="77777777" w:rsidR="003C6FA0" w:rsidRPr="003C6FA0" w:rsidRDefault="003C6FA0" w:rsidP="003C6FA0">
      <w:pPr>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23CEB2B" w14:textId="77777777" w:rsidR="003C6FA0" w:rsidRPr="003C6FA0" w:rsidRDefault="003C6FA0" w:rsidP="003C6FA0">
      <w:pPr>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3616AAD6" w14:textId="77777777" w:rsidR="003C6FA0" w:rsidRPr="003C6FA0" w:rsidRDefault="003C6FA0" w:rsidP="003C6FA0">
      <w:pPr>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1EA4A1E5" w14:textId="77777777" w:rsidR="003C6FA0" w:rsidRPr="003C6FA0" w:rsidRDefault="003C6FA0" w:rsidP="003C6FA0">
      <w:pPr>
        <w:pStyle w:val="ConsPlusNormal"/>
        <w:ind w:firstLine="540"/>
        <w:jc w:val="both"/>
        <w:rPr>
          <w:rFonts w:ascii="Times New Roman" w:hAnsi="Times New Roman" w:cs="Times New Roman"/>
          <w:sz w:val="24"/>
          <w:szCs w:val="24"/>
        </w:rPr>
      </w:pPr>
      <w:r w:rsidRPr="003C6FA0">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2CE392FA" w14:textId="77777777" w:rsidR="003C6FA0" w:rsidRPr="003C6FA0" w:rsidRDefault="003C6FA0" w:rsidP="003C6FA0">
      <w:pPr>
        <w:pBdr>
          <w:top w:val="nil"/>
          <w:left w:val="nil"/>
          <w:bottom w:val="nil"/>
          <w:right w:val="nil"/>
          <w:between w:val="nil"/>
        </w:pBdr>
        <w:ind w:left="43" w:firstLine="666"/>
        <w:jc w:val="both"/>
        <w:rPr>
          <w:rFonts w:ascii="Times New Roman" w:hAnsi="Times New Roman" w:cs="Times New Roman"/>
          <w:sz w:val="24"/>
          <w:szCs w:val="24"/>
        </w:rPr>
      </w:pPr>
      <w:r w:rsidRPr="003C6FA0">
        <w:rPr>
          <w:rFonts w:ascii="Times New Roman" w:hAnsi="Times New Roman" w:cs="Times New Roman"/>
          <w:sz w:val="24"/>
          <w:szCs w:val="24"/>
        </w:rPr>
        <w:t>– Заявление подано лицом, не уполномоченным на осуществление таких действий;</w:t>
      </w:r>
    </w:p>
    <w:p w14:paraId="318A50EB" w14:textId="77777777" w:rsidR="003C6FA0" w:rsidRPr="003C6FA0" w:rsidRDefault="003C6FA0" w:rsidP="003C6FA0">
      <w:pPr>
        <w:pBdr>
          <w:top w:val="nil"/>
          <w:left w:val="nil"/>
          <w:bottom w:val="nil"/>
          <w:right w:val="nil"/>
          <w:between w:val="nil"/>
        </w:pBdr>
        <w:ind w:firstLine="666"/>
        <w:jc w:val="both"/>
        <w:rPr>
          <w:rFonts w:ascii="Times New Roman" w:hAnsi="Times New Roman" w:cs="Times New Roman"/>
          <w:sz w:val="24"/>
          <w:szCs w:val="24"/>
        </w:rPr>
      </w:pPr>
      <w:r w:rsidRPr="003C6FA0">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24F27E2" w14:textId="77777777" w:rsidR="003C6FA0" w:rsidRPr="003C6FA0" w:rsidRDefault="003C6FA0" w:rsidP="003C6FA0">
      <w:pPr>
        <w:pBdr>
          <w:top w:val="nil"/>
          <w:left w:val="nil"/>
          <w:bottom w:val="nil"/>
          <w:right w:val="nil"/>
          <w:between w:val="nil"/>
        </w:pBdr>
        <w:ind w:firstLine="666"/>
        <w:jc w:val="both"/>
        <w:rPr>
          <w:rFonts w:ascii="Times New Roman" w:hAnsi="Times New Roman" w:cs="Times New Roman"/>
          <w:sz w:val="24"/>
          <w:szCs w:val="24"/>
        </w:rPr>
      </w:pPr>
      <w:r w:rsidRPr="003C6FA0">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51B9BAC7" w14:textId="77777777" w:rsidR="003C6FA0" w:rsidRPr="003C6FA0" w:rsidRDefault="003C6FA0" w:rsidP="003C6FA0">
      <w:pPr>
        <w:ind w:firstLine="666"/>
        <w:jc w:val="both"/>
        <w:rPr>
          <w:rFonts w:ascii="Times New Roman" w:hAnsi="Times New Roman" w:cs="Times New Roman"/>
          <w:sz w:val="24"/>
          <w:szCs w:val="24"/>
        </w:rPr>
      </w:pPr>
      <w:r w:rsidRPr="003C6FA0">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5D3F4E8A" w14:textId="77777777" w:rsidR="003C6FA0" w:rsidRPr="003C6FA0" w:rsidRDefault="003C6FA0" w:rsidP="003C6FA0">
      <w:pPr>
        <w:ind w:firstLine="666"/>
        <w:jc w:val="both"/>
        <w:rPr>
          <w:rFonts w:ascii="Times New Roman" w:hAnsi="Times New Roman" w:cs="Times New Roman"/>
          <w:sz w:val="24"/>
          <w:szCs w:val="24"/>
        </w:rPr>
      </w:pPr>
      <w:r w:rsidRPr="003C6FA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0B4F3B3"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w:t>
      </w:r>
    </w:p>
    <w:p w14:paraId="18F605A1" w14:textId="77777777" w:rsidR="003C6FA0" w:rsidRPr="003C6FA0" w:rsidRDefault="003C6FA0" w:rsidP="003C6FA0">
      <w:pPr>
        <w:widowControl w:val="0"/>
        <w:tabs>
          <w:tab w:val="left" w:pos="1134"/>
        </w:tabs>
        <w:jc w:val="both"/>
        <w:rPr>
          <w:rFonts w:ascii="Times New Roman" w:hAnsi="Times New Roman" w:cs="Times New Roman"/>
          <w:sz w:val="24"/>
          <w:szCs w:val="24"/>
        </w:rPr>
      </w:pPr>
      <w:r w:rsidRPr="003C6FA0">
        <w:rPr>
          <w:rFonts w:ascii="Times New Roman" w:hAnsi="Times New Roman" w:cs="Times New Roman"/>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3C6FA0">
          <w:rPr>
            <w:rFonts w:ascii="Times New Roman" w:hAnsi="Times New Roman" w:cs="Times New Roman"/>
            <w:sz w:val="24"/>
            <w:szCs w:val="24"/>
          </w:rPr>
          <w:t>пунктом 2.6</w:t>
        </w:r>
      </w:hyperlink>
      <w:r w:rsidRPr="003C6FA0">
        <w:rPr>
          <w:rFonts w:ascii="Times New Roman" w:hAnsi="Times New Roman" w:cs="Times New Roman"/>
          <w:sz w:val="24"/>
          <w:szCs w:val="24"/>
        </w:rPr>
        <w:t xml:space="preserve"> настоящего административного регламента документов, обязанность по представлению которых возложена на заявителя;</w:t>
      </w:r>
    </w:p>
    <w:p w14:paraId="31429EAC" w14:textId="77777777" w:rsidR="003C6FA0" w:rsidRPr="003C6FA0" w:rsidRDefault="003C6FA0" w:rsidP="003C6FA0">
      <w:pPr>
        <w:autoSpaceDE w:val="0"/>
        <w:autoSpaceDN w:val="0"/>
        <w:adjustRightInd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3C6FA0">
          <w:rPr>
            <w:rFonts w:ascii="Times New Roman" w:hAnsi="Times New Roman" w:cs="Times New Roman"/>
            <w:sz w:val="24"/>
            <w:szCs w:val="24"/>
          </w:rPr>
          <w:t>частью 2 статьи 23</w:t>
        </w:r>
      </w:hyperlink>
      <w:r w:rsidRPr="003C6FA0">
        <w:rPr>
          <w:rFonts w:ascii="Times New Roman" w:hAnsi="Times New Roman" w:cs="Times New Roman"/>
          <w:sz w:val="24"/>
          <w:szCs w:val="24"/>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3C6FA0">
          <w:rPr>
            <w:rFonts w:ascii="Times New Roman" w:hAnsi="Times New Roman" w:cs="Times New Roman"/>
            <w:sz w:val="24"/>
            <w:szCs w:val="24"/>
          </w:rPr>
          <w:t>частью 2 статьи 23</w:t>
        </w:r>
      </w:hyperlink>
      <w:r w:rsidRPr="003C6FA0">
        <w:rPr>
          <w:rFonts w:ascii="Times New Roman" w:hAnsi="Times New Roman" w:cs="Times New Roman"/>
          <w:sz w:val="24"/>
          <w:szCs w:val="24"/>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63CDF444" w14:textId="77777777" w:rsidR="003C6FA0" w:rsidRPr="003C6FA0" w:rsidRDefault="003C6FA0" w:rsidP="003C6FA0">
      <w:pPr>
        <w:autoSpaceDE w:val="0"/>
        <w:autoSpaceDN w:val="0"/>
        <w:adjustRightInd w:val="0"/>
        <w:ind w:firstLine="540"/>
        <w:jc w:val="both"/>
        <w:rPr>
          <w:rFonts w:ascii="Times New Roman" w:hAnsi="Times New Roman" w:cs="Times New Roman"/>
          <w:sz w:val="24"/>
          <w:szCs w:val="24"/>
        </w:rPr>
      </w:pPr>
      <w:r w:rsidRPr="003C6FA0">
        <w:rPr>
          <w:rFonts w:ascii="Times New Roman" w:hAnsi="Times New Roman" w:cs="Times New Roman"/>
          <w:sz w:val="24"/>
          <w:szCs w:val="24"/>
        </w:rPr>
        <w:t>2) представления документов в ненадлежащий орган;</w:t>
      </w:r>
      <w:bookmarkStart w:id="9" w:name="sub_1222"/>
      <w:bookmarkEnd w:id="6"/>
      <w:bookmarkEnd w:id="7"/>
    </w:p>
    <w:p w14:paraId="6F20AEFD" w14:textId="77777777" w:rsidR="003C6FA0" w:rsidRPr="003C6FA0" w:rsidRDefault="003C6FA0" w:rsidP="003C6FA0">
      <w:pPr>
        <w:autoSpaceDE w:val="0"/>
        <w:autoSpaceDN w:val="0"/>
        <w:adjustRightInd w:val="0"/>
        <w:ind w:firstLine="540"/>
        <w:jc w:val="both"/>
        <w:rPr>
          <w:rFonts w:ascii="Times New Roman" w:hAnsi="Times New Roman" w:cs="Times New Roman"/>
          <w:sz w:val="24"/>
          <w:szCs w:val="24"/>
        </w:rPr>
      </w:pPr>
      <w:r w:rsidRPr="003C6FA0">
        <w:rPr>
          <w:rFonts w:ascii="Times New Roman" w:hAnsi="Times New Roman" w:cs="Times New Roman"/>
          <w:sz w:val="24"/>
          <w:szCs w:val="24"/>
        </w:rPr>
        <w:t>3) несоблюдения предусмотренных статьей 22 Жилищного кодекса условий перевода помещения, а именно:</w:t>
      </w:r>
    </w:p>
    <w:p w14:paraId="53E61B64"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w:t>
      </w:r>
      <w:r w:rsidRPr="003C6FA0">
        <w:rPr>
          <w:rFonts w:ascii="Times New Roman" w:hAnsi="Times New Roman" w:cs="Times New Roman"/>
          <w:sz w:val="24"/>
          <w:szCs w:val="24"/>
        </w:rPr>
        <w:lastRenderedPageBreak/>
        <w:t>возможность оборудовать такой доступ к данному помещению (при переводе жилого помещения в нежилое помещение);</w:t>
      </w:r>
    </w:p>
    <w:p w14:paraId="3DB5B25B"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7E881D87"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в) если право собственности на переводимое помещение обременено правами каких-либо лиц;</w:t>
      </w:r>
    </w:p>
    <w:p w14:paraId="46E1C764"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5EAB3133"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д) если при переводе квартиры в многоквартирном доме в нежилое помещение не соблюдены следующие требования:</w:t>
      </w:r>
    </w:p>
    <w:p w14:paraId="688B649D"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квартира расположена на первом этаже указанного дома;</w:t>
      </w:r>
    </w:p>
    <w:p w14:paraId="469FDB3D"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7DAA84D4"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11B6B8C6" w14:textId="77777777" w:rsidR="003C6FA0" w:rsidRPr="003C6FA0" w:rsidRDefault="003C6FA0" w:rsidP="003C6FA0">
      <w:pPr>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14:paraId="29DB2BDE"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582EB65E" w14:textId="77777777" w:rsidR="003C6FA0" w:rsidRPr="003C6FA0" w:rsidRDefault="003C6FA0" w:rsidP="003C6FA0">
      <w:pPr>
        <w:pStyle w:val="ConsPlusNormal"/>
        <w:jc w:val="both"/>
        <w:rPr>
          <w:rFonts w:ascii="Times New Roman" w:hAnsi="Times New Roman" w:cs="Times New Roman"/>
          <w:sz w:val="24"/>
          <w:szCs w:val="24"/>
        </w:rPr>
      </w:pPr>
      <w:r w:rsidRPr="003C6FA0">
        <w:rPr>
          <w:rFonts w:ascii="Times New Roman" w:hAnsi="Times New Roman" w:cs="Times New Roman"/>
          <w:sz w:val="24"/>
          <w:szCs w:val="24"/>
        </w:rPr>
        <w:t>2.11.1. Муниципальная услуга предоставляется бесплатно.</w:t>
      </w:r>
    </w:p>
    <w:p w14:paraId="1317225F" w14:textId="77777777" w:rsidR="003C6FA0" w:rsidRPr="003C6FA0" w:rsidRDefault="003C6FA0" w:rsidP="003C6FA0">
      <w:pPr>
        <w:pStyle w:val="ConsPlusNormal"/>
        <w:jc w:val="both"/>
        <w:rPr>
          <w:rFonts w:ascii="Times New Roman" w:hAnsi="Times New Roman" w:cs="Times New Roman"/>
          <w:sz w:val="24"/>
          <w:szCs w:val="24"/>
        </w:rPr>
      </w:pPr>
      <w:r w:rsidRPr="003C6FA0">
        <w:rPr>
          <w:rFonts w:ascii="Times New Roman" w:hAnsi="Times New Roman" w:cs="Times New Roman"/>
          <w:sz w:val="24"/>
          <w:szCs w:val="24"/>
        </w:rPr>
        <w:t xml:space="preserve">2.12. Максимальный срок ожидания в очереди при подаче запроса </w:t>
      </w:r>
      <w:r w:rsidRPr="003C6FA0">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798E5167" w14:textId="77777777" w:rsidR="003C6FA0" w:rsidRPr="003C6FA0" w:rsidRDefault="003C6FA0" w:rsidP="003C6FA0">
      <w:pPr>
        <w:pStyle w:val="a3"/>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63D5D3C7" w14:textId="77777777" w:rsidR="003C6FA0" w:rsidRPr="003C6FA0" w:rsidRDefault="003C6FA0" w:rsidP="003C6FA0">
      <w:pPr>
        <w:pStyle w:val="a3"/>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при личном обращении – 1 рабочий день с даты поступления;</w:t>
      </w:r>
    </w:p>
    <w:p w14:paraId="1D2A60C5" w14:textId="77777777" w:rsidR="003C6FA0" w:rsidRPr="003C6FA0" w:rsidRDefault="003C6FA0" w:rsidP="003C6FA0">
      <w:pPr>
        <w:pStyle w:val="a3"/>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при направлении запроса почтовой связью в администрацию - 1 рабочий день с даты поступления;</w:t>
      </w:r>
    </w:p>
    <w:p w14:paraId="7DCF397C" w14:textId="7EAB23D9" w:rsidR="003C6FA0" w:rsidRPr="003C6FA0" w:rsidRDefault="003C6FA0" w:rsidP="003C6FA0">
      <w:pPr>
        <w:pStyle w:val="a3"/>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при направлении запроса из ГБУ ЛО «МФЦ» в администрацию – 1 рабочий день с даты поступления документов из ГБУ ЛО «МФЦ» в администрацию;</w:t>
      </w:r>
    </w:p>
    <w:p w14:paraId="11DD34AC" w14:textId="77777777" w:rsidR="003C6FA0" w:rsidRPr="003C6FA0" w:rsidRDefault="003C6FA0" w:rsidP="003C6FA0">
      <w:pPr>
        <w:pStyle w:val="a3"/>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при направлении запроса в форме электронного документа посредством ЕПГУ) – 1 рабочий день с даты поступления.</w:t>
      </w:r>
    </w:p>
    <w:p w14:paraId="6E3A703D" w14:textId="78ABCE27" w:rsidR="003C6FA0" w:rsidRPr="003C6FA0" w:rsidRDefault="003C6FA0" w:rsidP="003C6FA0">
      <w:pPr>
        <w:pStyle w:val="a3"/>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 необходимых для предоставления муниципальной услуги.</w:t>
      </w:r>
    </w:p>
    <w:p w14:paraId="52F0D87C"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администрации или </w:t>
      </w:r>
      <w:r w:rsidRPr="003C6FA0">
        <w:rPr>
          <w:rFonts w:ascii="Times New Roman" w:hAnsi="Times New Roman" w:cs="Times New Roman"/>
          <w:sz w:val="24"/>
          <w:szCs w:val="24"/>
        </w:rPr>
        <w:br/>
        <w:t>в многофункциональных центрах.</w:t>
      </w:r>
    </w:p>
    <w:p w14:paraId="7CADDE7E"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xml:space="preserve">2.14.2. </w:t>
      </w:r>
      <w:r w:rsidRPr="003C6FA0">
        <w:rPr>
          <w:rFonts w:ascii="Times New Roman" w:hAnsi="Times New Roman" w:cs="Times New Roman"/>
          <w:color w:val="000000" w:themeColor="text1"/>
          <w:sz w:val="24"/>
          <w:szCs w:val="24"/>
        </w:rPr>
        <w:t>Наличие на территории</w:t>
      </w:r>
      <w:r w:rsidRPr="003C6FA0">
        <w:rPr>
          <w:rFonts w:ascii="Times New Roman" w:hAnsi="Times New Roman" w:cs="Times New Roman"/>
          <w:sz w:val="24"/>
          <w:szCs w:val="24"/>
        </w:rPr>
        <w:t xml:space="preserve">, прилегающей к зданию, не менее 10 процентов мест (но не менее </w:t>
      </w:r>
      <w:r w:rsidRPr="003C6FA0">
        <w:rPr>
          <w:rFonts w:ascii="Times New Roman" w:hAnsi="Times New Roman" w:cs="Times New Roman"/>
          <w:color w:val="000000" w:themeColor="text1"/>
          <w:sz w:val="24"/>
          <w:szCs w:val="24"/>
        </w:rPr>
        <w:t xml:space="preserve">одного места) для парковки специальных автотранспортных средств </w:t>
      </w:r>
      <w:r w:rsidRPr="003C6FA0">
        <w:rPr>
          <w:rFonts w:ascii="Times New Roman" w:hAnsi="Times New Roman" w:cs="Times New Roman"/>
          <w:color w:val="000000" w:themeColor="text1"/>
          <w:sz w:val="24"/>
          <w:szCs w:val="24"/>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3D729F"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1631881" w14:textId="77777777" w:rsidR="003C6FA0" w:rsidRPr="003C6FA0" w:rsidRDefault="003C6FA0" w:rsidP="003C6FA0">
      <w:pPr>
        <w:widowControl w:val="0"/>
        <w:tabs>
          <w:tab w:val="left" w:pos="142"/>
          <w:tab w:val="left" w:pos="284"/>
        </w:tabs>
        <w:jc w:val="both"/>
        <w:rPr>
          <w:rFonts w:ascii="Times New Roman" w:hAnsi="Times New Roman" w:cs="Times New Roman"/>
          <w:color w:val="000000" w:themeColor="text1"/>
          <w:sz w:val="24"/>
          <w:szCs w:val="24"/>
        </w:rPr>
      </w:pPr>
      <w:r w:rsidRPr="003C6FA0">
        <w:rPr>
          <w:rFonts w:ascii="Times New Roman" w:hAnsi="Times New Roman" w:cs="Times New Roman"/>
          <w:color w:val="000000" w:themeColor="text1"/>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1AFBF11"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41BD79"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xml:space="preserve">2.14.6. В помещении организуется бесплатный туалет для посетителей, </w:t>
      </w:r>
      <w:r w:rsidRPr="003C6FA0">
        <w:rPr>
          <w:rFonts w:ascii="Times New Roman" w:hAnsi="Times New Roman" w:cs="Times New Roman"/>
          <w:sz w:val="24"/>
          <w:szCs w:val="24"/>
        </w:rPr>
        <w:br/>
        <w:t>в том числе туалет, предназначенный для инвалидов.</w:t>
      </w:r>
    </w:p>
    <w:p w14:paraId="6B0EC40A"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3083A1DB"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4E50987"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1AB5803"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5C2802"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B77A20D"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3790B7F2"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ED960E"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6A27A71"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2.15. Показатели доступности и качества муниципальной услуги.</w:t>
      </w:r>
    </w:p>
    <w:p w14:paraId="62401558" w14:textId="77777777" w:rsidR="003C6FA0" w:rsidRPr="003C6FA0" w:rsidRDefault="003C6FA0" w:rsidP="003C6FA0">
      <w:pPr>
        <w:widowControl w:val="0"/>
        <w:tabs>
          <w:tab w:val="left" w:pos="142"/>
          <w:tab w:val="left" w:pos="284"/>
        </w:tabs>
        <w:jc w:val="both"/>
        <w:rPr>
          <w:rFonts w:ascii="Times New Roman" w:hAnsi="Times New Roman" w:cs="Times New Roman"/>
          <w:sz w:val="24"/>
          <w:szCs w:val="24"/>
        </w:rPr>
      </w:pPr>
      <w:r w:rsidRPr="003C6FA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F7FB812"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1) транспортная доступность к месту предоставления муниципальной услуги;</w:t>
      </w:r>
    </w:p>
    <w:p w14:paraId="71C561FA"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xml:space="preserve">2) наличие указателей, обеспечивающих беспрепятственный доступ </w:t>
      </w:r>
      <w:r w:rsidRPr="003C6FA0">
        <w:rPr>
          <w:rFonts w:ascii="Times New Roman" w:hAnsi="Times New Roman" w:cs="Times New Roman"/>
          <w:sz w:val="24"/>
          <w:szCs w:val="24"/>
        </w:rPr>
        <w:br/>
        <w:t>к помещениям, в которых предоставляется услуга;</w:t>
      </w:r>
    </w:p>
    <w:p w14:paraId="3C4CB30D"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xml:space="preserve">3) возможность получения полной и достоверной информации </w:t>
      </w:r>
      <w:r w:rsidRPr="003C6FA0">
        <w:rPr>
          <w:rFonts w:ascii="Times New Roman" w:hAnsi="Times New Roman" w:cs="Times New Roman"/>
          <w:sz w:val="24"/>
          <w:szCs w:val="24"/>
        </w:rPr>
        <w:br/>
        <w:t xml:space="preserve">о муниципальной услуге в администрации, ГБУ ЛО «МФЦ», по телефону, </w:t>
      </w:r>
      <w:r w:rsidRPr="003C6FA0">
        <w:rPr>
          <w:rFonts w:ascii="Times New Roman" w:hAnsi="Times New Roman" w:cs="Times New Roman"/>
          <w:sz w:val="24"/>
          <w:szCs w:val="24"/>
        </w:rPr>
        <w:br/>
        <w:t>на официальном сайте администрации, посредством ЕПГУ;</w:t>
      </w:r>
    </w:p>
    <w:p w14:paraId="657DBDAE"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3E2B2C0"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xml:space="preserve">5) обеспечение для заявителя возможности получения информации о ходе </w:t>
      </w:r>
      <w:r w:rsidRPr="003C6FA0">
        <w:rPr>
          <w:rFonts w:ascii="Times New Roman" w:hAnsi="Times New Roman" w:cs="Times New Roman"/>
          <w:sz w:val="24"/>
          <w:szCs w:val="24"/>
        </w:rPr>
        <w:br/>
      </w:r>
      <w:r w:rsidRPr="003C6FA0">
        <w:rPr>
          <w:rFonts w:ascii="Times New Roman" w:hAnsi="Times New Roman" w:cs="Times New Roman"/>
          <w:sz w:val="24"/>
          <w:szCs w:val="24"/>
        </w:rPr>
        <w:lastRenderedPageBreak/>
        <w:t>и результате предоставления муниципальной услуги с использованием ЕПГУ .</w:t>
      </w:r>
    </w:p>
    <w:p w14:paraId="4AF030DD" w14:textId="77777777" w:rsidR="003C6FA0" w:rsidRPr="003C6FA0" w:rsidRDefault="003C6FA0" w:rsidP="003C6FA0">
      <w:pPr>
        <w:widowControl w:val="0"/>
        <w:tabs>
          <w:tab w:val="left" w:pos="3261"/>
        </w:tabs>
        <w:jc w:val="both"/>
        <w:rPr>
          <w:rFonts w:ascii="Times New Roman" w:hAnsi="Times New Roman" w:cs="Times New Roman"/>
          <w:sz w:val="24"/>
          <w:szCs w:val="24"/>
        </w:rPr>
      </w:pPr>
      <w:r w:rsidRPr="003C6FA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B8F6234" w14:textId="77777777" w:rsidR="003C6FA0" w:rsidRPr="003C6FA0" w:rsidRDefault="003C6FA0" w:rsidP="003C6FA0">
      <w:pPr>
        <w:widowControl w:val="0"/>
        <w:tabs>
          <w:tab w:val="left" w:pos="3261"/>
        </w:tabs>
        <w:jc w:val="both"/>
        <w:rPr>
          <w:rFonts w:ascii="Times New Roman" w:hAnsi="Times New Roman" w:cs="Times New Roman"/>
          <w:sz w:val="24"/>
          <w:szCs w:val="24"/>
        </w:rPr>
      </w:pPr>
      <w:r w:rsidRPr="003C6FA0">
        <w:rPr>
          <w:rFonts w:ascii="Times New Roman" w:hAnsi="Times New Roman" w:cs="Times New Roman"/>
          <w:sz w:val="24"/>
          <w:szCs w:val="24"/>
        </w:rPr>
        <w:t>1) наличие инфраструктуры, указанной в пункте 2.14;</w:t>
      </w:r>
    </w:p>
    <w:p w14:paraId="46B74F83" w14:textId="77777777" w:rsidR="003C6FA0" w:rsidRPr="003C6FA0" w:rsidRDefault="003C6FA0" w:rsidP="003C6FA0">
      <w:pPr>
        <w:widowControl w:val="0"/>
        <w:tabs>
          <w:tab w:val="left" w:pos="3261"/>
        </w:tabs>
        <w:jc w:val="both"/>
        <w:rPr>
          <w:rFonts w:ascii="Times New Roman" w:hAnsi="Times New Roman" w:cs="Times New Roman"/>
          <w:sz w:val="24"/>
          <w:szCs w:val="24"/>
        </w:rPr>
      </w:pPr>
      <w:r w:rsidRPr="003C6FA0">
        <w:rPr>
          <w:rFonts w:ascii="Times New Roman" w:hAnsi="Times New Roman" w:cs="Times New Roman"/>
          <w:sz w:val="24"/>
          <w:szCs w:val="24"/>
        </w:rPr>
        <w:t>2) исполнение требований доступности услуг для инвалидов;</w:t>
      </w:r>
    </w:p>
    <w:p w14:paraId="017240B7" w14:textId="77777777" w:rsidR="003C6FA0" w:rsidRPr="003C6FA0" w:rsidRDefault="003C6FA0" w:rsidP="003C6FA0">
      <w:pPr>
        <w:widowControl w:val="0"/>
        <w:tabs>
          <w:tab w:val="left" w:pos="3261"/>
        </w:tabs>
        <w:jc w:val="both"/>
        <w:rPr>
          <w:rFonts w:ascii="Times New Roman" w:hAnsi="Times New Roman" w:cs="Times New Roman"/>
          <w:sz w:val="24"/>
          <w:szCs w:val="24"/>
        </w:rPr>
      </w:pPr>
      <w:r w:rsidRPr="003C6FA0">
        <w:rPr>
          <w:rFonts w:ascii="Times New Roman" w:hAnsi="Times New Roman" w:cs="Times New Roman"/>
          <w:sz w:val="24"/>
          <w:szCs w:val="24"/>
        </w:rPr>
        <w:t xml:space="preserve">3) обеспечение беспрепятственного доступа инвалидов к помещениям, </w:t>
      </w:r>
      <w:r w:rsidRPr="003C6FA0">
        <w:rPr>
          <w:rFonts w:ascii="Times New Roman" w:hAnsi="Times New Roman" w:cs="Times New Roman"/>
          <w:sz w:val="24"/>
          <w:szCs w:val="24"/>
        </w:rPr>
        <w:br/>
        <w:t>в которых предоставляется муниципальная услуга.</w:t>
      </w:r>
    </w:p>
    <w:p w14:paraId="17296415"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2.15.3. Показатели качества муниципальной услуги:</w:t>
      </w:r>
    </w:p>
    <w:p w14:paraId="29F12491"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1) соблюдение срока предоставления муниципальной услуги;</w:t>
      </w:r>
    </w:p>
    <w:p w14:paraId="231490BA"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xml:space="preserve">2) соблюдение времени ожидания в очереди при подаче запроса </w:t>
      </w:r>
      <w:r w:rsidRPr="003C6FA0">
        <w:rPr>
          <w:rFonts w:ascii="Times New Roman" w:hAnsi="Times New Roman" w:cs="Times New Roman"/>
          <w:sz w:val="24"/>
          <w:szCs w:val="24"/>
        </w:rPr>
        <w:br/>
        <w:t xml:space="preserve">и получении результата; </w:t>
      </w:r>
    </w:p>
    <w:p w14:paraId="6700FAAF" w14:textId="72109D49"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B9DFC3B"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66E22DC3"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E0272E0"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2.16. Перечисление услуг, которые являются необходимыми </w:t>
      </w:r>
      <w:r w:rsidRPr="003C6FA0">
        <w:rPr>
          <w:rFonts w:ascii="Times New Roman" w:hAnsi="Times New Roman" w:cs="Times New Roman"/>
          <w:sz w:val="24"/>
          <w:szCs w:val="24"/>
        </w:rPr>
        <w:br/>
        <w:t xml:space="preserve">и обязательными для предоставления муниципальной услуги. </w:t>
      </w:r>
    </w:p>
    <w:p w14:paraId="0EFDB779"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67443FF"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3C6FA0">
        <w:rPr>
          <w:rFonts w:ascii="Times New Roman" w:hAnsi="Times New Roman" w:cs="Times New Roman"/>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615977"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3C6FA0">
        <w:rPr>
          <w:rFonts w:ascii="Times New Roman" w:hAnsi="Times New Roman" w:cs="Times New Roman"/>
          <w:sz w:val="24"/>
          <w:szCs w:val="24"/>
        </w:rPr>
        <w:br/>
        <w:t xml:space="preserve">о взаимодействии между многофункциональными центрами и администрацией. </w:t>
      </w:r>
    </w:p>
    <w:p w14:paraId="22B1FD2E"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214A841C"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2.17.3. Предоставление услуги по экстерриториальному принципу не предусмотрено.</w:t>
      </w:r>
    </w:p>
    <w:p w14:paraId="42BAFB11"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p>
    <w:bookmarkEnd w:id="9"/>
    <w:p w14:paraId="1A3E8D4D" w14:textId="026EE1C0" w:rsidR="003C6FA0" w:rsidRPr="003C6FA0" w:rsidRDefault="003C6FA0" w:rsidP="003C6FA0">
      <w:pPr>
        <w:pStyle w:val="10"/>
        <w:keepNext w:val="0"/>
        <w:widowControl w:val="0"/>
        <w:jc w:val="center"/>
        <w:rPr>
          <w:rFonts w:ascii="Times New Roman" w:hAnsi="Times New Roman" w:cs="Times New Roman"/>
          <w:b/>
          <w:bCs/>
          <w:color w:val="auto"/>
          <w:sz w:val="24"/>
          <w:szCs w:val="24"/>
        </w:rPr>
      </w:pPr>
      <w:r w:rsidRPr="003C6FA0">
        <w:rPr>
          <w:rFonts w:ascii="Times New Roman" w:hAnsi="Times New Roman" w:cs="Times New Roman"/>
          <w:sz w:val="24"/>
          <w:szCs w:val="24"/>
        </w:rPr>
        <w:t xml:space="preserve">3. </w:t>
      </w:r>
      <w:r w:rsidRPr="003C6FA0">
        <w:rPr>
          <w:rFonts w:ascii="Times New Roman" w:hAnsi="Times New Roman" w:cs="Times New Roman"/>
          <w:b/>
          <w:bCs/>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CBF7971" w14:textId="77777777" w:rsidR="003C6FA0" w:rsidRPr="003C6FA0" w:rsidRDefault="003C6FA0" w:rsidP="003C6FA0">
      <w:pPr>
        <w:pStyle w:val="a3"/>
        <w:tabs>
          <w:tab w:val="left" w:pos="142"/>
          <w:tab w:val="left" w:pos="284"/>
        </w:tabs>
        <w:jc w:val="center"/>
        <w:rPr>
          <w:rFonts w:ascii="Times New Roman" w:hAnsi="Times New Roman" w:cs="Times New Roman"/>
          <w:b/>
          <w:bCs/>
          <w:sz w:val="24"/>
          <w:szCs w:val="24"/>
        </w:rPr>
      </w:pPr>
    </w:p>
    <w:p w14:paraId="08A2E648" w14:textId="77777777" w:rsidR="003C6FA0" w:rsidRPr="003C6FA0" w:rsidRDefault="003C6FA0" w:rsidP="003C6FA0">
      <w:pPr>
        <w:ind w:firstLine="540"/>
        <w:jc w:val="both"/>
        <w:rPr>
          <w:rFonts w:ascii="Times New Roman" w:hAnsi="Times New Roman" w:cs="Times New Roman"/>
          <w:b/>
          <w:sz w:val="24"/>
          <w:szCs w:val="24"/>
        </w:rPr>
      </w:pPr>
      <w:r w:rsidRPr="003C6FA0">
        <w:rPr>
          <w:rFonts w:ascii="Times New Roman" w:hAnsi="Times New Roman" w:cs="Times New Roman"/>
          <w:b/>
          <w:sz w:val="24"/>
          <w:szCs w:val="24"/>
        </w:rPr>
        <w:t>3.1. Состав, последовательность и сроки выполнения административных процедур, требования к порядку их выполнения.</w:t>
      </w:r>
    </w:p>
    <w:p w14:paraId="6C68FFF1" w14:textId="77777777" w:rsidR="003C6FA0" w:rsidRPr="003C6FA0" w:rsidRDefault="003C6FA0" w:rsidP="003C6FA0">
      <w:pPr>
        <w:ind w:firstLine="540"/>
        <w:jc w:val="both"/>
        <w:rPr>
          <w:rFonts w:ascii="Times New Roman" w:hAnsi="Times New Roman" w:cs="Times New Roman"/>
          <w:sz w:val="24"/>
          <w:szCs w:val="24"/>
        </w:rPr>
      </w:pPr>
      <w:r w:rsidRPr="003C6FA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32FABB4" w14:textId="77777777"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рабочий день;</w:t>
      </w:r>
    </w:p>
    <w:p w14:paraId="26DAC247" w14:textId="4359B6FD"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rPr>
        <w:lastRenderedPageBreak/>
        <w:t xml:space="preserve">2) Рассмотрение заявления о предоставлении муниципальной услуги и прилагаемых к нему документов –  </w:t>
      </w:r>
      <w:r w:rsidRPr="003C6FA0">
        <w:rPr>
          <w:rFonts w:ascii="Times New Roman" w:hAnsi="Times New Roman" w:cs="Times New Roman"/>
          <w:b/>
          <w:sz w:val="24"/>
          <w:szCs w:val="24"/>
        </w:rPr>
        <w:t>10</w:t>
      </w:r>
      <w:r w:rsidRPr="003C6FA0">
        <w:rPr>
          <w:rFonts w:ascii="Times New Roman" w:hAnsi="Times New Roman" w:cs="Times New Roman"/>
          <w:sz w:val="24"/>
          <w:szCs w:val="24"/>
        </w:rPr>
        <w:t xml:space="preserve"> рабочих дней;</w:t>
      </w:r>
    </w:p>
    <w:p w14:paraId="315BE5E0" w14:textId="63CDE44B"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rPr>
        <w:t xml:space="preserve">3) Принятие решения о предоставлении муниципальной услуги или об отказе в предоставлении муниципальной услуги –  </w:t>
      </w:r>
      <w:r w:rsidRPr="003C6FA0">
        <w:rPr>
          <w:rFonts w:ascii="Times New Roman" w:hAnsi="Times New Roman" w:cs="Times New Roman"/>
          <w:b/>
          <w:sz w:val="24"/>
          <w:szCs w:val="24"/>
        </w:rPr>
        <w:t>1</w:t>
      </w:r>
      <w:r w:rsidRPr="003C6FA0">
        <w:rPr>
          <w:rFonts w:ascii="Times New Roman" w:hAnsi="Times New Roman" w:cs="Times New Roman"/>
          <w:sz w:val="24"/>
          <w:szCs w:val="24"/>
        </w:rPr>
        <w:t xml:space="preserve"> рабочий день;</w:t>
      </w:r>
    </w:p>
    <w:p w14:paraId="2D8E922D" w14:textId="77777777"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rPr>
        <w:t>4) Выдача результата предоставления муниципальной услуги – 1 рабочий день.</w:t>
      </w:r>
    </w:p>
    <w:p w14:paraId="518A8CFB" w14:textId="77777777" w:rsidR="003C6FA0" w:rsidRPr="003C6FA0" w:rsidRDefault="003C6FA0" w:rsidP="003C6FA0">
      <w:pPr>
        <w:widowControl w:val="0"/>
        <w:tabs>
          <w:tab w:val="left" w:pos="1134"/>
        </w:tabs>
        <w:jc w:val="both"/>
        <w:rPr>
          <w:rFonts w:ascii="Times New Roman" w:hAnsi="Times New Roman" w:cs="Times New Roman"/>
          <w:sz w:val="24"/>
          <w:szCs w:val="24"/>
        </w:rPr>
      </w:pPr>
    </w:p>
    <w:p w14:paraId="4B4F61B5" w14:textId="77777777" w:rsidR="003C6FA0" w:rsidRPr="003C6FA0" w:rsidRDefault="003C6FA0" w:rsidP="003C6FA0">
      <w:pPr>
        <w:widowControl w:val="0"/>
        <w:tabs>
          <w:tab w:val="left" w:pos="1134"/>
        </w:tabs>
        <w:jc w:val="both"/>
        <w:rPr>
          <w:rFonts w:ascii="Times New Roman" w:hAnsi="Times New Roman" w:cs="Times New Roman"/>
          <w:b/>
          <w:sz w:val="24"/>
          <w:szCs w:val="24"/>
        </w:rPr>
      </w:pPr>
      <w:r w:rsidRPr="003C6FA0">
        <w:rPr>
          <w:rFonts w:ascii="Times New Roman" w:hAnsi="Times New Roman" w:cs="Times New Roman"/>
          <w:b/>
          <w:sz w:val="24"/>
          <w:szCs w:val="24"/>
        </w:rPr>
        <w:t>3.1.2. Прием и регистрация документов, необходимых для оказания муниципальной услуги.</w:t>
      </w:r>
    </w:p>
    <w:p w14:paraId="3F644581" w14:textId="77777777"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4CB3D29" w14:textId="6CBC1006"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w:t>
      </w:r>
    </w:p>
    <w:p w14:paraId="03F5F277" w14:textId="77777777" w:rsidR="003C6FA0" w:rsidRPr="003C6FA0" w:rsidRDefault="003C6FA0" w:rsidP="003C6FA0">
      <w:pPr>
        <w:pStyle w:val="a3"/>
        <w:jc w:val="both"/>
        <w:rPr>
          <w:rFonts w:ascii="Times New Roman" w:hAnsi="Times New Roman" w:cs="Times New Roman"/>
          <w:sz w:val="24"/>
          <w:szCs w:val="24"/>
          <w:lang w:bidi="ru-RU"/>
        </w:rPr>
      </w:pPr>
      <w:r w:rsidRPr="003C6FA0">
        <w:rPr>
          <w:rFonts w:ascii="Times New Roman" w:hAnsi="Times New Roman" w:cs="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3C6FA0">
        <w:rPr>
          <w:rFonts w:ascii="Times New Roman" w:eastAsia="Calibri" w:hAnsi="Times New Roman" w:cs="Times New Roman"/>
          <w:sz w:val="24"/>
          <w:szCs w:val="24"/>
        </w:rPr>
        <w:t xml:space="preserve">формирует комплект документов, </w:t>
      </w:r>
      <w:r w:rsidRPr="003C6FA0">
        <w:rPr>
          <w:rFonts w:ascii="Times New Roman" w:hAnsi="Times New Roman" w:cs="Times New Roman"/>
          <w:sz w:val="24"/>
          <w:szCs w:val="24"/>
        </w:rPr>
        <w:t xml:space="preserve">осуществляет проверку комплектности </w:t>
      </w:r>
      <w:r w:rsidRPr="003C6FA0">
        <w:rPr>
          <w:rFonts w:ascii="Times New Roman" w:hAnsi="Times New Roman" w:cs="Times New Roman"/>
          <w:sz w:val="24"/>
          <w:szCs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D6364EC" w14:textId="77777777" w:rsidR="003C6FA0" w:rsidRPr="003C6FA0" w:rsidRDefault="003C6FA0" w:rsidP="003C6FA0">
      <w:pPr>
        <w:pStyle w:val="a3"/>
        <w:jc w:val="both"/>
        <w:rPr>
          <w:rFonts w:ascii="Times New Roman" w:hAnsi="Times New Roman" w:cs="Times New Roman"/>
          <w:sz w:val="24"/>
          <w:szCs w:val="24"/>
          <w:lang w:bidi="ru-RU"/>
        </w:rPr>
      </w:pPr>
      <w:r w:rsidRPr="003C6FA0">
        <w:rPr>
          <w:rFonts w:ascii="Times New Roman" w:hAnsi="Times New Roman" w:cs="Times New Roman"/>
          <w:sz w:val="24"/>
          <w:szCs w:val="24"/>
          <w:lang w:bidi="ru-RU"/>
        </w:rPr>
        <w:t>В случае выявления оснований для отказа в приеме документов готовит уведомление об отказе в приеме документов..</w:t>
      </w:r>
    </w:p>
    <w:p w14:paraId="39237339" w14:textId="77777777"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3C6FA0">
        <w:rPr>
          <w:rFonts w:ascii="Times New Roman" w:hAnsi="Times New Roman" w:cs="Times New Roman"/>
          <w:sz w:val="24"/>
          <w:szCs w:val="24"/>
        </w:rPr>
        <w:t>в соответствии с правилами делопроизводства, установленными в администрации.</w:t>
      </w:r>
    </w:p>
    <w:p w14:paraId="2008221B" w14:textId="77777777" w:rsidR="003C6FA0" w:rsidRPr="003C6FA0" w:rsidRDefault="003C6FA0" w:rsidP="003C6FA0">
      <w:pPr>
        <w:widowControl w:val="0"/>
        <w:jc w:val="both"/>
        <w:rPr>
          <w:rFonts w:ascii="Times New Roman" w:eastAsia="Calibri" w:hAnsi="Times New Roman" w:cs="Times New Roman"/>
          <w:sz w:val="24"/>
          <w:szCs w:val="24"/>
        </w:rPr>
      </w:pPr>
      <w:r w:rsidRPr="003C6FA0">
        <w:rPr>
          <w:rFonts w:ascii="Times New Roman" w:eastAsia="Calibri"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3113BD3"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xml:space="preserve">Срок выполнения административной процедуры составляет не более </w:t>
      </w:r>
      <w:r w:rsidRPr="003C6FA0">
        <w:rPr>
          <w:rFonts w:ascii="Times New Roman" w:hAnsi="Times New Roman" w:cs="Times New Roman"/>
          <w:sz w:val="24"/>
          <w:szCs w:val="24"/>
        </w:rPr>
        <w:br/>
        <w:t>1 рабочего дня.</w:t>
      </w:r>
    </w:p>
    <w:p w14:paraId="7730FB92" w14:textId="77777777"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14:paraId="2D2FFBDD" w14:textId="77777777" w:rsidR="003C6FA0" w:rsidRPr="003C6FA0" w:rsidRDefault="003C6FA0" w:rsidP="003C6FA0">
      <w:pPr>
        <w:pStyle w:val="a3"/>
        <w:jc w:val="both"/>
        <w:rPr>
          <w:rFonts w:ascii="Times New Roman" w:hAnsi="Times New Roman" w:cs="Times New Roman"/>
          <w:strike/>
          <w:sz w:val="24"/>
          <w:szCs w:val="24"/>
        </w:rPr>
      </w:pPr>
      <w:r w:rsidRPr="003C6FA0">
        <w:rPr>
          <w:rFonts w:ascii="Times New Roman" w:hAnsi="Times New Roman" w:cs="Times New Roman"/>
          <w:sz w:val="24"/>
          <w:szCs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4DE0F73" w14:textId="77777777"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6037129" w14:textId="77777777" w:rsidR="003C6FA0" w:rsidRPr="003C6FA0" w:rsidRDefault="003C6FA0" w:rsidP="003C6FA0">
      <w:pPr>
        <w:pStyle w:val="a3"/>
        <w:jc w:val="both"/>
        <w:rPr>
          <w:rFonts w:ascii="Times New Roman" w:hAnsi="Times New Roman" w:cs="Times New Roman"/>
          <w:sz w:val="24"/>
          <w:szCs w:val="24"/>
        </w:rPr>
      </w:pPr>
    </w:p>
    <w:p w14:paraId="7D192F8C" w14:textId="77777777" w:rsidR="003C6FA0" w:rsidRPr="003C6FA0" w:rsidRDefault="003C6FA0" w:rsidP="003C6FA0">
      <w:pPr>
        <w:widowControl w:val="0"/>
        <w:jc w:val="both"/>
        <w:rPr>
          <w:rFonts w:ascii="Times New Roman" w:hAnsi="Times New Roman" w:cs="Times New Roman"/>
          <w:b/>
          <w:sz w:val="24"/>
          <w:szCs w:val="24"/>
        </w:rPr>
      </w:pPr>
      <w:bookmarkStart w:id="10" w:name="sub_121062"/>
      <w:r w:rsidRPr="003C6FA0">
        <w:rPr>
          <w:rFonts w:ascii="Times New Roman" w:hAnsi="Times New Roman" w:cs="Times New Roman"/>
          <w:b/>
          <w:sz w:val="24"/>
          <w:szCs w:val="24"/>
        </w:rPr>
        <w:t>3.1.3. Рассмотрение заявления о предоставлении муниципальной услуги и прилагаемых к нему документов.</w:t>
      </w:r>
    </w:p>
    <w:p w14:paraId="4A41FF3A" w14:textId="77777777" w:rsidR="003C6FA0" w:rsidRPr="003C6FA0" w:rsidRDefault="003C6FA0" w:rsidP="003C6FA0">
      <w:pPr>
        <w:pStyle w:val="a3"/>
        <w:jc w:val="both"/>
        <w:rPr>
          <w:rFonts w:ascii="Times New Roman" w:hAnsi="Times New Roman" w:cs="Times New Roman"/>
          <w:sz w:val="24"/>
          <w:szCs w:val="24"/>
        </w:rPr>
      </w:pPr>
      <w:r w:rsidRPr="003C6FA0">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0E9272A"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B9060F4"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CE463A8"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0CFF6FB"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lastRenderedPageBreak/>
        <w:t xml:space="preserve">3.1.3.2.3. Проверка сведений о  членстве </w:t>
      </w:r>
      <w:r w:rsidRPr="003C6FA0">
        <w:rPr>
          <w:rFonts w:ascii="Times New Roman" w:hAnsi="Times New Roman" w:cs="Times New Roman"/>
          <w:bCs/>
          <w:sz w:val="24"/>
          <w:szCs w:val="24"/>
        </w:rPr>
        <w:t>специализированной  проектной организации или индивидуального предпринимателя (проектировщика)</w:t>
      </w:r>
      <w:r w:rsidRPr="003C6FA0">
        <w:rPr>
          <w:rFonts w:ascii="Times New Roman" w:hAnsi="Times New Roman" w:cs="Times New Roman"/>
          <w:sz w:val="24"/>
          <w:szCs w:val="24"/>
        </w:rPr>
        <w:t xml:space="preserve"> в саморегулируемой организации.</w:t>
      </w:r>
    </w:p>
    <w:p w14:paraId="4542B195" w14:textId="6A9D56DD"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3.1.3.2.4.Срок выполнения административной процедуры составляет не более </w:t>
      </w:r>
      <w:r w:rsidRPr="003C6FA0">
        <w:rPr>
          <w:rFonts w:ascii="Times New Roman" w:hAnsi="Times New Roman" w:cs="Times New Roman"/>
          <w:b/>
          <w:sz w:val="24"/>
          <w:szCs w:val="24"/>
        </w:rPr>
        <w:t>10</w:t>
      </w:r>
      <w:r w:rsidRPr="003C6FA0">
        <w:rPr>
          <w:rFonts w:ascii="Times New Roman" w:hAnsi="Times New Roman" w:cs="Times New Roman"/>
          <w:sz w:val="24"/>
          <w:szCs w:val="24"/>
        </w:rPr>
        <w:t xml:space="preserve"> рабочих дней с даты окончания первой административной процедуры.</w:t>
      </w:r>
    </w:p>
    <w:p w14:paraId="2AA37607"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5BF3A1C4"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2C91B106"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6C40FE55"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469E3D7" w14:textId="77777777" w:rsidR="003C6FA0" w:rsidRPr="003C6FA0" w:rsidRDefault="003C6FA0" w:rsidP="003C6FA0">
      <w:pPr>
        <w:autoSpaceDE w:val="0"/>
        <w:autoSpaceDN w:val="0"/>
        <w:adjustRightInd w:val="0"/>
        <w:jc w:val="both"/>
        <w:rPr>
          <w:rFonts w:ascii="Times New Roman" w:hAnsi="Times New Roman" w:cs="Times New Roman"/>
          <w:b/>
          <w:sz w:val="24"/>
          <w:szCs w:val="24"/>
        </w:rPr>
      </w:pPr>
    </w:p>
    <w:p w14:paraId="3D566461" w14:textId="77777777" w:rsidR="003C6FA0" w:rsidRPr="003C6FA0" w:rsidRDefault="003C6FA0" w:rsidP="003C6FA0">
      <w:pPr>
        <w:autoSpaceDE w:val="0"/>
        <w:autoSpaceDN w:val="0"/>
        <w:adjustRightInd w:val="0"/>
        <w:jc w:val="both"/>
        <w:rPr>
          <w:rFonts w:ascii="Times New Roman" w:hAnsi="Times New Roman" w:cs="Times New Roman"/>
          <w:b/>
          <w:sz w:val="24"/>
          <w:szCs w:val="24"/>
        </w:rPr>
      </w:pPr>
      <w:r w:rsidRPr="003C6FA0">
        <w:rPr>
          <w:rFonts w:ascii="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14:paraId="3655BCB3"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234E23E" w14:textId="5727E973"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3C6FA0">
        <w:rPr>
          <w:rFonts w:ascii="Times New Roman" w:hAnsi="Times New Roman" w:cs="Times New Roman"/>
          <w:b/>
          <w:sz w:val="24"/>
          <w:szCs w:val="24"/>
        </w:rPr>
        <w:t>1</w:t>
      </w:r>
      <w:r w:rsidRPr="003C6FA0">
        <w:rPr>
          <w:rFonts w:ascii="Times New Roman" w:hAnsi="Times New Roman" w:cs="Times New Roman"/>
          <w:sz w:val="24"/>
          <w:szCs w:val="24"/>
        </w:rPr>
        <w:t xml:space="preserve"> рабочего дня с даты окончания второй административной процедуры. </w:t>
      </w:r>
    </w:p>
    <w:p w14:paraId="11D81561"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9B8EE33"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3696EAB4"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6B6BC81"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b/>
          <w:sz w:val="24"/>
          <w:szCs w:val="24"/>
        </w:rPr>
      </w:pPr>
    </w:p>
    <w:p w14:paraId="3B6A74C9"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b/>
          <w:sz w:val="24"/>
          <w:szCs w:val="24"/>
        </w:rPr>
        <w:t>3.1.5. Выдача результата предоставления муниципальной услуги.</w:t>
      </w:r>
    </w:p>
    <w:p w14:paraId="7E0F0747"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21971AD7"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3CED813F"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7E84313D"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Срок выполнения административной процедуры - не позднее 1 рабочего дня с даты окончания третьей административной процедуры.</w:t>
      </w:r>
    </w:p>
    <w:p w14:paraId="3061EBD2"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7A0981A"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26F7FBDB" w14:textId="77777777" w:rsidR="003C6FA0" w:rsidRPr="003C6FA0" w:rsidRDefault="003C6FA0" w:rsidP="003C6FA0">
      <w:pPr>
        <w:widowControl w:val="0"/>
        <w:tabs>
          <w:tab w:val="left" w:pos="4806"/>
          <w:tab w:val="left" w:pos="5087"/>
          <w:tab w:val="center" w:pos="5315"/>
        </w:tabs>
        <w:jc w:val="both"/>
        <w:rPr>
          <w:rFonts w:ascii="Times New Roman" w:hAnsi="Times New Roman" w:cs="Times New Roman"/>
          <w:b/>
          <w:sz w:val="24"/>
          <w:szCs w:val="24"/>
        </w:rPr>
      </w:pPr>
      <w:r w:rsidRPr="003C6FA0">
        <w:rPr>
          <w:rFonts w:ascii="Times New Roman" w:hAnsi="Times New Roman" w:cs="Times New Roman"/>
          <w:b/>
          <w:sz w:val="24"/>
          <w:szCs w:val="24"/>
        </w:rPr>
        <w:t>3.2. Особенности выполнения административных процедур в электронной форме.</w:t>
      </w:r>
    </w:p>
    <w:p w14:paraId="1285D54E"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lastRenderedPageBreak/>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3354D586"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8903465"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14:paraId="2F36E1CE"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3.2.4. Для подачи заявления через ЕПГУ заявитель должен выполнить следующие действия:</w:t>
      </w:r>
    </w:p>
    <w:p w14:paraId="678170E1"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пройти идентификацию и аутентификацию в ЕСИА;</w:t>
      </w:r>
    </w:p>
    <w:p w14:paraId="6BD447CB"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49D331B4"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4626A314"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34B0431"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7FECA20A"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4115C75"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914D40A"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F174DD0"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C10F7A8"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1F9D2BB"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8161C96"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3C6FA0">
        <w:rPr>
          <w:rFonts w:ascii="Times New Roman" w:hAnsi="Times New Roman" w:cs="Times New Roman"/>
          <w:sz w:val="24"/>
          <w:szCs w:val="24"/>
        </w:rPr>
        <w:lastRenderedPageBreak/>
        <w:t>результата предоставления муниципальной услуги администрацией.</w:t>
      </w:r>
    </w:p>
    <w:p w14:paraId="7353795C" w14:textId="77777777" w:rsidR="003C6FA0" w:rsidRPr="003C6FA0" w:rsidRDefault="003C6FA0" w:rsidP="003C6FA0">
      <w:pPr>
        <w:widowControl w:val="0"/>
        <w:jc w:val="both"/>
        <w:rPr>
          <w:rFonts w:ascii="Times New Roman" w:hAnsi="Times New Roman" w:cs="Times New Roman"/>
          <w:sz w:val="24"/>
          <w:szCs w:val="24"/>
        </w:rPr>
      </w:pPr>
    </w:p>
    <w:p w14:paraId="6463BA93" w14:textId="77777777" w:rsidR="003C6FA0" w:rsidRPr="003C6FA0" w:rsidRDefault="003C6FA0" w:rsidP="003C6FA0">
      <w:pPr>
        <w:widowControl w:val="0"/>
        <w:jc w:val="both"/>
        <w:rPr>
          <w:rFonts w:ascii="Times New Roman" w:hAnsi="Times New Roman" w:cs="Times New Roman"/>
          <w:b/>
          <w:sz w:val="24"/>
          <w:szCs w:val="24"/>
        </w:rPr>
      </w:pPr>
      <w:r w:rsidRPr="003C6FA0">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0F998DB" w14:textId="40C0EC60"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269E246" w14:textId="77777777" w:rsidR="003C6FA0" w:rsidRPr="003C6FA0" w:rsidRDefault="003C6FA0" w:rsidP="003C6FA0">
      <w:pPr>
        <w:widowControl w:val="0"/>
        <w:jc w:val="both"/>
        <w:rPr>
          <w:rFonts w:ascii="Times New Roman" w:hAnsi="Times New Roman" w:cs="Times New Roman"/>
          <w:sz w:val="24"/>
          <w:szCs w:val="24"/>
        </w:rPr>
      </w:pPr>
      <w:r w:rsidRPr="003C6FA0">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31A73AB" w14:textId="77777777" w:rsidR="003C6FA0" w:rsidRPr="003C6FA0" w:rsidRDefault="003C6FA0" w:rsidP="003C6FA0">
      <w:pPr>
        <w:pStyle w:val="a3"/>
        <w:widowControl w:val="0"/>
        <w:tabs>
          <w:tab w:val="left" w:pos="142"/>
          <w:tab w:val="left" w:pos="284"/>
        </w:tabs>
        <w:rPr>
          <w:rFonts w:ascii="Times New Roman" w:hAnsi="Times New Roman" w:cs="Times New Roman"/>
          <w:b/>
          <w:sz w:val="24"/>
          <w:szCs w:val="24"/>
        </w:rPr>
      </w:pPr>
    </w:p>
    <w:p w14:paraId="78D43199" w14:textId="77777777" w:rsidR="003C6FA0" w:rsidRPr="003C6FA0" w:rsidRDefault="003C6FA0" w:rsidP="003C6FA0">
      <w:pPr>
        <w:autoSpaceDN w:val="0"/>
        <w:jc w:val="center"/>
        <w:rPr>
          <w:rFonts w:ascii="Times New Roman" w:hAnsi="Times New Roman" w:cs="Times New Roman"/>
          <w:b/>
          <w:sz w:val="24"/>
          <w:szCs w:val="24"/>
        </w:rPr>
      </w:pPr>
      <w:r w:rsidRPr="003C6FA0">
        <w:rPr>
          <w:rFonts w:ascii="Times New Roman" w:hAnsi="Times New Roman" w:cs="Times New Roman"/>
          <w:b/>
          <w:sz w:val="24"/>
          <w:szCs w:val="24"/>
        </w:rPr>
        <w:t>4. Формы контроля за исполнением административного регламента</w:t>
      </w:r>
    </w:p>
    <w:p w14:paraId="7F7FA98C" w14:textId="77777777" w:rsidR="003C6FA0" w:rsidRPr="003C6FA0" w:rsidRDefault="003C6FA0" w:rsidP="003C6FA0">
      <w:pPr>
        <w:autoSpaceDN w:val="0"/>
        <w:ind w:firstLine="540"/>
        <w:jc w:val="center"/>
        <w:rPr>
          <w:rFonts w:ascii="Times New Roman" w:hAnsi="Times New Roman" w:cs="Times New Roman"/>
          <w:b/>
          <w:sz w:val="24"/>
          <w:szCs w:val="24"/>
        </w:rPr>
      </w:pPr>
    </w:p>
    <w:p w14:paraId="5F986082"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3BB56C8" w14:textId="5AEC1C28"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4FD24A6"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E73E705"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F728841"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57E1EC7F"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13A9789"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FD41C9E"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lastRenderedPageBreak/>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75A9591"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28B00B"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По результатам рассмотрения обращений дается письменный ответ. </w:t>
      </w:r>
    </w:p>
    <w:p w14:paraId="38F68411"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35537F"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CD10860"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14:paraId="2A3B3187"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3BE7DC30"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8F6F69A"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55F51A1"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4CB659A"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A05B62A"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82A2E6C" w14:textId="77777777" w:rsidR="003C6FA0" w:rsidRPr="003C6FA0" w:rsidRDefault="003C6FA0" w:rsidP="003C6FA0">
      <w:pPr>
        <w:autoSpaceDN w:val="0"/>
        <w:ind w:firstLine="540"/>
        <w:jc w:val="both"/>
        <w:rPr>
          <w:rFonts w:ascii="Times New Roman" w:hAnsi="Times New Roman" w:cs="Times New Roman"/>
          <w:sz w:val="24"/>
          <w:szCs w:val="24"/>
        </w:rPr>
      </w:pPr>
    </w:p>
    <w:p w14:paraId="55438B72" w14:textId="77777777" w:rsidR="003C6FA0" w:rsidRPr="003C6FA0" w:rsidRDefault="003C6FA0" w:rsidP="003C6FA0">
      <w:pPr>
        <w:autoSpaceDN w:val="0"/>
        <w:ind w:firstLine="540"/>
        <w:jc w:val="center"/>
        <w:rPr>
          <w:rFonts w:ascii="Times New Roman" w:hAnsi="Times New Roman" w:cs="Times New Roman"/>
          <w:b/>
          <w:sz w:val="24"/>
          <w:szCs w:val="24"/>
        </w:rPr>
      </w:pPr>
      <w:r w:rsidRPr="003C6FA0">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B4986AF" w14:textId="77777777" w:rsidR="003C6FA0" w:rsidRPr="003C6FA0" w:rsidRDefault="003C6FA0" w:rsidP="003C6FA0">
      <w:pPr>
        <w:autoSpaceDN w:val="0"/>
        <w:ind w:firstLine="540"/>
        <w:jc w:val="both"/>
        <w:rPr>
          <w:rFonts w:ascii="Times New Roman" w:hAnsi="Times New Roman" w:cs="Times New Roman"/>
          <w:sz w:val="24"/>
          <w:szCs w:val="24"/>
        </w:rPr>
      </w:pPr>
    </w:p>
    <w:p w14:paraId="6EC09B1F"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0BF343"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B804D0C"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4189B00"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EFF4072"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158090A"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95FA43D"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2CAFAC"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E5C2875"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088FB93"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22825FA"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94586B1"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C6FA0">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B4D07D9"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532EE9E"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5.3. Жалоба согласно Приложению 3 подается в письменной форме </w:t>
      </w:r>
    </w:p>
    <w:p w14:paraId="7DF8F49E"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52CD4DB4"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292AD96B"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BE3AE57"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8A442F5"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0A97483"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В письменной жалобе в обязательном порядке указываются:</w:t>
      </w:r>
    </w:p>
    <w:p w14:paraId="2FE7B8AE"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7A4C50C"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37285565"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по которым должен быть направлен ответ заявителю;</w:t>
      </w:r>
    </w:p>
    <w:p w14:paraId="2160DD15"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3C6FA0">
        <w:rPr>
          <w:rFonts w:ascii="Times New Roman" w:hAnsi="Times New Roman" w:cs="Times New Roman"/>
          <w:sz w:val="24"/>
          <w:szCs w:val="24"/>
        </w:rPr>
        <w:lastRenderedPageBreak/>
        <w:t>муниципальную услугу, либо муниципального служащего, филиала, отдела, удаленного рабочего места ГБУ ЛО «МФЦ», его работника;</w:t>
      </w:r>
    </w:p>
    <w:p w14:paraId="1C0E3CDB"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 доводы, на основании которых заявитель не согласен с решением </w:t>
      </w:r>
    </w:p>
    <w:p w14:paraId="6941694F"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0D71EE0B"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(при наличии), подтверждающие доводы заявителя, либо их копии.</w:t>
      </w:r>
    </w:p>
    <w:p w14:paraId="66C5D683"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4EC35A79"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14:paraId="3772A99A"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44E14406"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или в случае обжалования нарушения установленного срока таких исправлений - в течение пяти рабочих дней со дня ее регистрации.</w:t>
      </w:r>
    </w:p>
    <w:p w14:paraId="10FB742C"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5.7. По результатам рассмотрения жалобы принимается одно из следующих решений:</w:t>
      </w:r>
    </w:p>
    <w:p w14:paraId="19A4753B"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5322994"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2) в удовлетворении жалобы отказывается.</w:t>
      </w:r>
    </w:p>
    <w:p w14:paraId="0072081C"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31ADB885"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708C8F72"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w:t>
      </w:r>
      <w:r w:rsidRPr="003C6FA0">
        <w:rPr>
          <w:rFonts w:ascii="Times New Roman" w:hAnsi="Times New Roman" w:cs="Times New Roman"/>
          <w:sz w:val="24"/>
          <w:szCs w:val="24"/>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67F88B"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w:t>
      </w:r>
      <w:r w:rsidRPr="003C6FA0">
        <w:rPr>
          <w:rFonts w:ascii="Times New Roman" w:hAnsi="Times New Roman" w:cs="Times New Roman"/>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EB6D2EC"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6C68D31" w14:textId="77777777" w:rsidR="003C6FA0" w:rsidRPr="003C6FA0" w:rsidRDefault="003C6FA0" w:rsidP="003C6FA0">
      <w:pPr>
        <w:autoSpaceDN w:val="0"/>
        <w:spacing w:after="1200"/>
        <w:ind w:firstLine="540"/>
        <w:jc w:val="both"/>
        <w:rPr>
          <w:rFonts w:ascii="Times New Roman" w:hAnsi="Times New Roman" w:cs="Times New Roman"/>
          <w:sz w:val="24"/>
          <w:szCs w:val="24"/>
        </w:rPr>
      </w:pPr>
    </w:p>
    <w:p w14:paraId="0A234208" w14:textId="77777777" w:rsidR="003C6FA0" w:rsidRPr="003C6FA0" w:rsidRDefault="003C6FA0" w:rsidP="003C6FA0">
      <w:pPr>
        <w:autoSpaceDN w:val="0"/>
        <w:ind w:firstLine="540"/>
        <w:jc w:val="center"/>
        <w:rPr>
          <w:rFonts w:ascii="Times New Roman" w:hAnsi="Times New Roman" w:cs="Times New Roman"/>
          <w:b/>
          <w:sz w:val="24"/>
          <w:szCs w:val="24"/>
        </w:rPr>
      </w:pPr>
      <w:r w:rsidRPr="003C6FA0">
        <w:rPr>
          <w:rFonts w:ascii="Times New Roman" w:hAnsi="Times New Roman" w:cs="Times New Roman"/>
          <w:b/>
          <w:sz w:val="24"/>
          <w:szCs w:val="24"/>
        </w:rPr>
        <w:lastRenderedPageBreak/>
        <w:t>6. Особенности выполнения административных процедур</w:t>
      </w:r>
    </w:p>
    <w:p w14:paraId="05A8ED59" w14:textId="77777777" w:rsidR="003C6FA0" w:rsidRPr="003C6FA0" w:rsidRDefault="003C6FA0" w:rsidP="003C6FA0">
      <w:pPr>
        <w:autoSpaceDN w:val="0"/>
        <w:jc w:val="center"/>
        <w:rPr>
          <w:rFonts w:ascii="Times New Roman" w:hAnsi="Times New Roman" w:cs="Times New Roman"/>
          <w:b/>
          <w:sz w:val="24"/>
          <w:szCs w:val="24"/>
        </w:rPr>
      </w:pPr>
      <w:r w:rsidRPr="003C6FA0">
        <w:rPr>
          <w:rFonts w:ascii="Times New Roman" w:hAnsi="Times New Roman" w:cs="Times New Roman"/>
          <w:b/>
          <w:sz w:val="24"/>
          <w:szCs w:val="24"/>
        </w:rPr>
        <w:t>в многофункциональных центрах</w:t>
      </w:r>
    </w:p>
    <w:p w14:paraId="3CA62AE7" w14:textId="77777777" w:rsidR="003C6FA0" w:rsidRPr="003C6FA0" w:rsidRDefault="003C6FA0" w:rsidP="003C6FA0">
      <w:pPr>
        <w:autoSpaceDN w:val="0"/>
        <w:ind w:firstLine="540"/>
        <w:jc w:val="both"/>
        <w:rPr>
          <w:rFonts w:ascii="Times New Roman" w:hAnsi="Times New Roman" w:cs="Times New Roman"/>
          <w:sz w:val="24"/>
          <w:szCs w:val="24"/>
        </w:rPr>
      </w:pPr>
    </w:p>
    <w:p w14:paraId="4DC8A2E7"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51E6098"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96C778B"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132DE8B"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906C89"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б) определяет предмет обращения;</w:t>
      </w:r>
    </w:p>
    <w:p w14:paraId="0AA0AF4C"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в) проводит проверку правильности заполнения обращения;</w:t>
      </w:r>
    </w:p>
    <w:p w14:paraId="51719CD2"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г) проводит проверку укомплектованности пакета документов;</w:t>
      </w:r>
    </w:p>
    <w:p w14:paraId="0E9A168F"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8601F80"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е) заверяет каждый документ дела своей электронной подписью;</w:t>
      </w:r>
    </w:p>
    <w:p w14:paraId="2AA54A24"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ж) направляет копии документов и реестр документов в администрацию:</w:t>
      </w:r>
    </w:p>
    <w:p w14:paraId="221A1C59"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в электронной форме (в составе пакетов электронных дел) - в день обращения заявителя в ГБУ ЛО «МФЦ»;</w:t>
      </w:r>
    </w:p>
    <w:p w14:paraId="5EBE50EE"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633A90E"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46E95BD2"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а) сообщает заявителю о наличии оснований для отказа в приеме документов;</w:t>
      </w:r>
    </w:p>
    <w:p w14:paraId="01746A0C"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A151145"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454465C6"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C013CD6"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а) в электронной форме в течение 1 рабочего дня со дня принятия решения:</w:t>
      </w:r>
    </w:p>
    <w:p w14:paraId="0687CAC4"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о предоставлении (отказе в предоставлении) муниципальной услуги заявителю;</w:t>
      </w:r>
    </w:p>
    <w:p w14:paraId="227A7FC5"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08475BE"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б) на бумажном носителе в срок не более 2 рабочих дней со дня принятия решения:</w:t>
      </w:r>
    </w:p>
    <w:p w14:paraId="04A5D750"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о предоставлении (отказе в предоставлении) муниципальной услуги заявителю;</w:t>
      </w:r>
    </w:p>
    <w:p w14:paraId="6941D101"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lastRenderedPageBreak/>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CFC155E" w14:textId="77777777"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DCC703F" w14:textId="0EFAC0BE" w:rsidR="003C6FA0" w:rsidRPr="003C6FA0" w:rsidRDefault="003C6FA0" w:rsidP="003C6FA0">
      <w:pPr>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14:paraId="76FAE418" w14:textId="77777777" w:rsidR="003C6FA0" w:rsidRPr="003C6FA0" w:rsidRDefault="003C6FA0" w:rsidP="003C6FA0">
      <w:pPr>
        <w:autoSpaceDN w:val="0"/>
        <w:ind w:firstLine="540"/>
        <w:jc w:val="both"/>
        <w:rPr>
          <w:rFonts w:ascii="Times New Roman" w:hAnsi="Times New Roman" w:cs="Times New Roman"/>
          <w:sz w:val="24"/>
          <w:szCs w:val="24"/>
        </w:rPr>
      </w:pPr>
    </w:p>
    <w:p w14:paraId="120D6A4D" w14:textId="77777777" w:rsidR="003C6FA0" w:rsidRPr="003C6FA0" w:rsidRDefault="003C6FA0" w:rsidP="003C6FA0">
      <w:pPr>
        <w:pStyle w:val="ConsPlusNormal"/>
        <w:jc w:val="right"/>
        <w:rPr>
          <w:rFonts w:ascii="Times New Roman" w:hAnsi="Times New Roman" w:cs="Times New Roman"/>
          <w:sz w:val="24"/>
          <w:szCs w:val="24"/>
        </w:rPr>
      </w:pPr>
      <w:r w:rsidRPr="003C6FA0">
        <w:rPr>
          <w:rFonts w:ascii="Times New Roman" w:hAnsi="Times New Roman" w:cs="Times New Roman"/>
          <w:color w:val="ED7D31" w:themeColor="accent2"/>
          <w:sz w:val="24"/>
          <w:szCs w:val="24"/>
        </w:rPr>
        <w:br w:type="page"/>
      </w:r>
      <w:r w:rsidRPr="003C6FA0">
        <w:rPr>
          <w:rFonts w:ascii="Times New Roman" w:hAnsi="Times New Roman" w:cs="Times New Roman"/>
          <w:sz w:val="24"/>
          <w:szCs w:val="24"/>
        </w:rPr>
        <w:lastRenderedPageBreak/>
        <w:t xml:space="preserve"> </w:t>
      </w:r>
    </w:p>
    <w:p w14:paraId="27B3CFEF" w14:textId="77777777" w:rsidR="003C6FA0" w:rsidRPr="003C6FA0" w:rsidRDefault="003C6FA0" w:rsidP="003C6FA0">
      <w:pPr>
        <w:pStyle w:val="10"/>
        <w:keepNext w:val="0"/>
        <w:widowControl w:val="0"/>
        <w:jc w:val="right"/>
        <w:rPr>
          <w:rFonts w:ascii="Times New Roman" w:hAnsi="Times New Roman" w:cs="Times New Roman"/>
          <w:color w:val="auto"/>
          <w:sz w:val="24"/>
          <w:szCs w:val="24"/>
        </w:rPr>
      </w:pPr>
      <w:r w:rsidRPr="003C6FA0">
        <w:rPr>
          <w:rFonts w:ascii="Times New Roman" w:hAnsi="Times New Roman" w:cs="Times New Roman"/>
          <w:color w:val="auto"/>
          <w:sz w:val="24"/>
          <w:szCs w:val="24"/>
        </w:rPr>
        <w:t>Приложение  1</w:t>
      </w:r>
    </w:p>
    <w:p w14:paraId="383CD400" w14:textId="77777777" w:rsidR="003C6FA0" w:rsidRPr="003C6FA0" w:rsidRDefault="003C6FA0" w:rsidP="003C6FA0">
      <w:pPr>
        <w:pStyle w:val="ConsPlusNormal"/>
        <w:widowControl w:val="0"/>
        <w:jc w:val="right"/>
        <w:rPr>
          <w:rFonts w:ascii="Times New Roman" w:hAnsi="Times New Roman" w:cs="Times New Roman"/>
          <w:sz w:val="24"/>
          <w:szCs w:val="24"/>
        </w:rPr>
      </w:pPr>
      <w:r w:rsidRPr="003C6FA0">
        <w:rPr>
          <w:rFonts w:ascii="Times New Roman" w:hAnsi="Times New Roman" w:cs="Times New Roman"/>
          <w:sz w:val="24"/>
          <w:szCs w:val="24"/>
        </w:rPr>
        <w:t xml:space="preserve">к административному регламенту </w:t>
      </w:r>
    </w:p>
    <w:p w14:paraId="109DC51E" w14:textId="77777777" w:rsidR="003C6FA0" w:rsidRPr="003C6FA0" w:rsidRDefault="003C6FA0" w:rsidP="003C6FA0">
      <w:pPr>
        <w:pStyle w:val="ConsPlusNormal"/>
        <w:widowControl w:val="0"/>
        <w:jc w:val="right"/>
        <w:rPr>
          <w:rFonts w:ascii="Times New Roman" w:hAnsi="Times New Roman" w:cs="Times New Roman"/>
          <w:sz w:val="24"/>
          <w:szCs w:val="24"/>
        </w:rPr>
      </w:pPr>
      <w:r w:rsidRPr="003C6FA0">
        <w:rPr>
          <w:rFonts w:ascii="Times New Roman" w:hAnsi="Times New Roman" w:cs="Times New Roman"/>
          <w:sz w:val="24"/>
          <w:szCs w:val="24"/>
        </w:rPr>
        <w:t>предоставления муниципальной услуги</w:t>
      </w:r>
    </w:p>
    <w:p w14:paraId="0F9FBD75" w14:textId="77777777" w:rsidR="003C6FA0" w:rsidRPr="003C6FA0" w:rsidRDefault="003C6FA0" w:rsidP="003C6FA0">
      <w:pPr>
        <w:ind w:right="15"/>
        <w:jc w:val="right"/>
        <w:rPr>
          <w:rFonts w:ascii="Times New Roman" w:hAnsi="Times New Roman" w:cs="Times New Roman"/>
          <w:sz w:val="24"/>
          <w:szCs w:val="24"/>
        </w:rPr>
      </w:pPr>
    </w:p>
    <w:p w14:paraId="7E33F5C3" w14:textId="77777777" w:rsidR="003C6FA0" w:rsidRPr="003C6FA0" w:rsidRDefault="003C6FA0" w:rsidP="003C6FA0">
      <w:pPr>
        <w:ind w:right="15"/>
        <w:jc w:val="right"/>
        <w:rPr>
          <w:rFonts w:ascii="Times New Roman" w:hAnsi="Times New Roman" w:cs="Times New Roman"/>
          <w:sz w:val="24"/>
          <w:szCs w:val="24"/>
        </w:rPr>
      </w:pPr>
      <w:r w:rsidRPr="003C6FA0">
        <w:rPr>
          <w:rFonts w:ascii="Times New Roman" w:hAnsi="Times New Roman" w:cs="Times New Roman"/>
          <w:sz w:val="24"/>
          <w:szCs w:val="24"/>
        </w:rPr>
        <w:t xml:space="preserve">форма </w:t>
      </w:r>
    </w:p>
    <w:p w14:paraId="2A6825E3" w14:textId="77777777" w:rsidR="003C6FA0" w:rsidRPr="003C6FA0" w:rsidRDefault="003C6FA0" w:rsidP="003C6FA0">
      <w:pPr>
        <w:spacing w:after="10" w:line="248" w:lineRule="auto"/>
        <w:ind w:left="3453" w:right="56" w:hanging="10"/>
        <w:jc w:val="right"/>
        <w:rPr>
          <w:rFonts w:ascii="Times New Roman" w:hAnsi="Times New Roman" w:cs="Times New Roman"/>
          <w:sz w:val="24"/>
          <w:szCs w:val="24"/>
        </w:rPr>
      </w:pPr>
      <w:r w:rsidRPr="003C6FA0">
        <w:rPr>
          <w:rFonts w:ascii="Times New Roman" w:hAnsi="Times New Roman" w:cs="Times New Roman"/>
          <w:sz w:val="24"/>
          <w:szCs w:val="24"/>
        </w:rPr>
        <w:t xml:space="preserve">кому: ___________________________________ </w:t>
      </w:r>
    </w:p>
    <w:p w14:paraId="78824C9A" w14:textId="77777777" w:rsidR="003C6FA0" w:rsidRPr="003C6FA0" w:rsidRDefault="003C6FA0" w:rsidP="003C6FA0">
      <w:pPr>
        <w:spacing w:after="10" w:line="248" w:lineRule="auto"/>
        <w:ind w:left="3453" w:right="56" w:hanging="10"/>
        <w:jc w:val="right"/>
        <w:rPr>
          <w:rFonts w:ascii="Times New Roman" w:hAnsi="Times New Roman" w:cs="Times New Roman"/>
          <w:sz w:val="24"/>
          <w:szCs w:val="24"/>
        </w:rPr>
      </w:pPr>
      <w:r w:rsidRPr="003C6FA0">
        <w:rPr>
          <w:rFonts w:ascii="Times New Roman" w:hAnsi="Times New Roman" w:cs="Times New Roman"/>
          <w:sz w:val="24"/>
          <w:szCs w:val="24"/>
        </w:rPr>
        <w:t xml:space="preserve">___________________________________ </w:t>
      </w:r>
    </w:p>
    <w:p w14:paraId="39C1B9AA" w14:textId="77777777" w:rsidR="003C6FA0" w:rsidRPr="003C6FA0" w:rsidRDefault="003C6FA0" w:rsidP="003C6FA0">
      <w:pPr>
        <w:spacing w:after="1" w:line="237" w:lineRule="auto"/>
        <w:ind w:left="5936" w:firstLine="18"/>
        <w:rPr>
          <w:rFonts w:ascii="Times New Roman" w:hAnsi="Times New Roman" w:cs="Times New Roman"/>
          <w:sz w:val="24"/>
          <w:szCs w:val="24"/>
        </w:rPr>
      </w:pPr>
      <w:r w:rsidRPr="003C6FA0">
        <w:rPr>
          <w:rFonts w:ascii="Times New Roman" w:hAnsi="Times New Roman" w:cs="Times New Roman"/>
          <w:sz w:val="24"/>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57FC8333" w14:textId="77777777" w:rsidR="003C6FA0" w:rsidRPr="003C6FA0" w:rsidRDefault="003C6FA0" w:rsidP="003C6FA0">
      <w:pPr>
        <w:spacing w:after="1" w:line="237" w:lineRule="auto"/>
        <w:ind w:left="5936" w:firstLine="18"/>
        <w:rPr>
          <w:rFonts w:ascii="Times New Roman" w:hAnsi="Times New Roman" w:cs="Times New Roman"/>
          <w:sz w:val="24"/>
          <w:szCs w:val="24"/>
        </w:rPr>
      </w:pPr>
    </w:p>
    <w:p w14:paraId="0D423092" w14:textId="77777777" w:rsidR="003C6FA0" w:rsidRPr="003C6FA0" w:rsidRDefault="003C6FA0" w:rsidP="003C6FA0">
      <w:pPr>
        <w:spacing w:after="10" w:line="248" w:lineRule="auto"/>
        <w:ind w:left="3453" w:right="56" w:hanging="10"/>
        <w:jc w:val="right"/>
        <w:rPr>
          <w:rFonts w:ascii="Times New Roman" w:hAnsi="Times New Roman" w:cs="Times New Roman"/>
          <w:sz w:val="24"/>
          <w:szCs w:val="24"/>
        </w:rPr>
      </w:pPr>
      <w:r w:rsidRPr="003C6FA0">
        <w:rPr>
          <w:rFonts w:ascii="Times New Roman" w:hAnsi="Times New Roman" w:cs="Times New Roman"/>
          <w:sz w:val="24"/>
          <w:szCs w:val="24"/>
        </w:rPr>
        <w:t xml:space="preserve">от кого: ___________________________________ </w:t>
      </w:r>
    </w:p>
    <w:p w14:paraId="3F4DF9E0" w14:textId="77777777" w:rsidR="003C6FA0" w:rsidRPr="003C6FA0" w:rsidRDefault="003C6FA0" w:rsidP="003C6FA0">
      <w:pPr>
        <w:spacing w:after="1" w:line="237" w:lineRule="auto"/>
        <w:ind w:left="5954" w:firstLine="18"/>
        <w:rPr>
          <w:rFonts w:ascii="Times New Roman" w:hAnsi="Times New Roman" w:cs="Times New Roman"/>
          <w:sz w:val="24"/>
          <w:szCs w:val="24"/>
        </w:rPr>
      </w:pPr>
      <w:r w:rsidRPr="003C6FA0">
        <w:rPr>
          <w:rFonts w:ascii="Times New Roman" w:hAnsi="Times New Roman" w:cs="Times New Roman"/>
          <w:sz w:val="24"/>
          <w:szCs w:val="24"/>
        </w:rPr>
        <w:t>__________________________________</w:t>
      </w:r>
    </w:p>
    <w:p w14:paraId="2D77DFFE" w14:textId="77777777" w:rsidR="003C6FA0" w:rsidRPr="003C6FA0" w:rsidRDefault="003C6FA0" w:rsidP="003C6FA0">
      <w:pPr>
        <w:ind w:left="5954" w:right="56" w:hanging="10"/>
        <w:rPr>
          <w:rFonts w:ascii="Times New Roman" w:hAnsi="Times New Roman" w:cs="Times New Roman"/>
          <w:sz w:val="24"/>
          <w:szCs w:val="24"/>
        </w:rPr>
      </w:pPr>
      <w:r w:rsidRPr="003C6FA0">
        <w:rPr>
          <w:rFonts w:ascii="Times New Roman" w:hAnsi="Times New Roman" w:cs="Times New Roman"/>
          <w:sz w:val="24"/>
          <w:szCs w:val="24"/>
        </w:rPr>
        <w:t>(полное наименование, ИНН, ОГРН юридического лица)</w:t>
      </w:r>
    </w:p>
    <w:p w14:paraId="6AD8D00A" w14:textId="77777777" w:rsidR="003C6FA0" w:rsidRPr="003C6FA0" w:rsidRDefault="003C6FA0" w:rsidP="003C6FA0">
      <w:pPr>
        <w:spacing w:after="10" w:line="248" w:lineRule="auto"/>
        <w:ind w:left="3453" w:right="56" w:hanging="10"/>
        <w:jc w:val="right"/>
        <w:rPr>
          <w:rFonts w:ascii="Times New Roman" w:hAnsi="Times New Roman" w:cs="Times New Roman"/>
          <w:sz w:val="24"/>
          <w:szCs w:val="24"/>
        </w:rPr>
      </w:pPr>
      <w:r w:rsidRPr="003C6FA0">
        <w:rPr>
          <w:rFonts w:ascii="Times New Roman" w:hAnsi="Times New Roman" w:cs="Times New Roman"/>
          <w:sz w:val="24"/>
          <w:szCs w:val="24"/>
        </w:rPr>
        <w:t xml:space="preserve">___________________________________ </w:t>
      </w:r>
    </w:p>
    <w:p w14:paraId="1AB1F563" w14:textId="77777777" w:rsidR="003C6FA0" w:rsidRPr="003C6FA0" w:rsidRDefault="003C6FA0" w:rsidP="003C6FA0">
      <w:pPr>
        <w:ind w:left="5954" w:right="56" w:hanging="10"/>
        <w:rPr>
          <w:rFonts w:ascii="Times New Roman" w:hAnsi="Times New Roman" w:cs="Times New Roman"/>
          <w:sz w:val="24"/>
          <w:szCs w:val="24"/>
        </w:rPr>
      </w:pPr>
      <w:r w:rsidRPr="003C6FA0">
        <w:rPr>
          <w:rFonts w:ascii="Times New Roman" w:hAnsi="Times New Roman" w:cs="Times New Roman"/>
          <w:sz w:val="24"/>
          <w:szCs w:val="24"/>
        </w:rPr>
        <w:t xml:space="preserve">(контактный телефон, электронная почта, </w:t>
      </w:r>
    </w:p>
    <w:p w14:paraId="381FA437" w14:textId="77777777" w:rsidR="003C6FA0" w:rsidRPr="003C6FA0" w:rsidRDefault="003C6FA0" w:rsidP="003C6FA0">
      <w:pPr>
        <w:ind w:left="5954" w:right="56" w:hanging="10"/>
        <w:rPr>
          <w:rFonts w:ascii="Times New Roman" w:hAnsi="Times New Roman" w:cs="Times New Roman"/>
          <w:sz w:val="24"/>
          <w:szCs w:val="24"/>
        </w:rPr>
      </w:pPr>
      <w:r w:rsidRPr="003C6FA0">
        <w:rPr>
          <w:rFonts w:ascii="Times New Roman" w:hAnsi="Times New Roman" w:cs="Times New Roman"/>
          <w:sz w:val="24"/>
          <w:szCs w:val="24"/>
        </w:rPr>
        <w:t>почтовый адрес</w:t>
      </w:r>
      <w:r w:rsidRPr="003C6FA0">
        <w:rPr>
          <w:rFonts w:ascii="Times New Roman" w:hAnsi="Times New Roman" w:cs="Times New Roman"/>
          <w:i/>
          <w:sz w:val="24"/>
          <w:szCs w:val="24"/>
        </w:rPr>
        <w:t>)</w:t>
      </w:r>
      <w:r w:rsidRPr="003C6FA0">
        <w:rPr>
          <w:rFonts w:ascii="Times New Roman" w:hAnsi="Times New Roman" w:cs="Times New Roman"/>
          <w:sz w:val="24"/>
          <w:szCs w:val="24"/>
        </w:rPr>
        <w:t xml:space="preserve"> </w:t>
      </w:r>
    </w:p>
    <w:p w14:paraId="30EBB63C" w14:textId="77777777" w:rsidR="003C6FA0" w:rsidRPr="003C6FA0" w:rsidRDefault="003C6FA0" w:rsidP="003C6FA0">
      <w:pPr>
        <w:spacing w:after="10" w:line="248" w:lineRule="auto"/>
        <w:ind w:left="3453" w:right="56" w:hanging="10"/>
        <w:jc w:val="right"/>
        <w:rPr>
          <w:rFonts w:ascii="Times New Roman" w:hAnsi="Times New Roman" w:cs="Times New Roman"/>
          <w:sz w:val="24"/>
          <w:szCs w:val="24"/>
        </w:rPr>
      </w:pPr>
      <w:r w:rsidRPr="003C6FA0">
        <w:rPr>
          <w:rFonts w:ascii="Times New Roman" w:hAnsi="Times New Roman" w:cs="Times New Roman"/>
          <w:sz w:val="24"/>
          <w:szCs w:val="24"/>
        </w:rPr>
        <w:t xml:space="preserve">___________________________________ </w:t>
      </w:r>
    </w:p>
    <w:p w14:paraId="5DBAF6FC" w14:textId="77777777" w:rsidR="003C6FA0" w:rsidRPr="003C6FA0" w:rsidRDefault="003C6FA0" w:rsidP="003C6FA0">
      <w:pPr>
        <w:spacing w:after="1" w:line="237" w:lineRule="auto"/>
        <w:ind w:left="5954"/>
        <w:rPr>
          <w:rFonts w:ascii="Times New Roman" w:hAnsi="Times New Roman" w:cs="Times New Roman"/>
          <w:sz w:val="24"/>
          <w:szCs w:val="24"/>
        </w:rPr>
      </w:pPr>
      <w:r w:rsidRPr="003C6FA0">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w:t>
      </w:r>
    </w:p>
    <w:p w14:paraId="68A1FD8F" w14:textId="77777777" w:rsidR="003C6FA0" w:rsidRPr="003C6FA0" w:rsidRDefault="003C6FA0" w:rsidP="003C6FA0">
      <w:pPr>
        <w:ind w:left="5954" w:right="56"/>
        <w:rPr>
          <w:rFonts w:ascii="Times New Roman" w:hAnsi="Times New Roman" w:cs="Times New Roman"/>
          <w:sz w:val="24"/>
          <w:szCs w:val="24"/>
        </w:rPr>
      </w:pPr>
      <w:r w:rsidRPr="003C6FA0">
        <w:rPr>
          <w:rFonts w:ascii="Times New Roman" w:hAnsi="Times New Roman" w:cs="Times New Roman"/>
          <w:sz w:val="24"/>
          <w:szCs w:val="24"/>
        </w:rPr>
        <w:t>контактный телефон, адрес электронной почты уполномоченного лица)</w:t>
      </w:r>
    </w:p>
    <w:p w14:paraId="298932E3" w14:textId="77777777" w:rsidR="003C6FA0" w:rsidRPr="003C6FA0" w:rsidRDefault="003C6FA0" w:rsidP="003C6FA0">
      <w:pPr>
        <w:ind w:left="5954" w:right="56"/>
        <w:rPr>
          <w:rFonts w:ascii="Times New Roman" w:hAnsi="Times New Roman" w:cs="Times New Roman"/>
          <w:sz w:val="24"/>
          <w:szCs w:val="24"/>
        </w:rPr>
      </w:pPr>
      <w:r w:rsidRPr="003C6FA0">
        <w:rPr>
          <w:rFonts w:ascii="Times New Roman" w:hAnsi="Times New Roman" w:cs="Times New Roman"/>
          <w:sz w:val="24"/>
          <w:szCs w:val="24"/>
        </w:rPr>
        <w:t xml:space="preserve">_________________________________ </w:t>
      </w:r>
    </w:p>
    <w:p w14:paraId="0F720370" w14:textId="77777777" w:rsidR="003C6FA0" w:rsidRPr="003C6FA0" w:rsidRDefault="003C6FA0" w:rsidP="003C6FA0">
      <w:pPr>
        <w:ind w:left="5954" w:right="56" w:hanging="10"/>
        <w:rPr>
          <w:rFonts w:ascii="Times New Roman" w:hAnsi="Times New Roman" w:cs="Times New Roman"/>
          <w:sz w:val="24"/>
          <w:szCs w:val="24"/>
        </w:rPr>
      </w:pPr>
      <w:r w:rsidRPr="003C6FA0">
        <w:rPr>
          <w:rFonts w:ascii="Times New Roman" w:hAnsi="Times New Roman" w:cs="Times New Roman"/>
          <w:sz w:val="24"/>
          <w:szCs w:val="24"/>
        </w:rPr>
        <w:t xml:space="preserve"> (данные представителя заявителя) </w:t>
      </w:r>
    </w:p>
    <w:p w14:paraId="23FA926A" w14:textId="77777777" w:rsidR="003C6FA0" w:rsidRPr="003C6FA0" w:rsidRDefault="003C6FA0" w:rsidP="003C6FA0">
      <w:pPr>
        <w:jc w:val="center"/>
        <w:rPr>
          <w:rFonts w:ascii="Times New Roman" w:hAnsi="Times New Roman" w:cs="Times New Roman"/>
          <w:sz w:val="24"/>
          <w:szCs w:val="24"/>
        </w:rPr>
      </w:pPr>
    </w:p>
    <w:p w14:paraId="5ECFC539" w14:textId="77777777" w:rsidR="003C6FA0" w:rsidRPr="003C6FA0" w:rsidRDefault="003C6FA0" w:rsidP="003C6FA0">
      <w:pPr>
        <w:jc w:val="center"/>
        <w:rPr>
          <w:rFonts w:ascii="Times New Roman" w:hAnsi="Times New Roman" w:cs="Times New Roman"/>
          <w:sz w:val="24"/>
          <w:szCs w:val="24"/>
        </w:rPr>
      </w:pPr>
    </w:p>
    <w:p w14:paraId="63CDF7F1" w14:textId="77777777" w:rsidR="003C6FA0" w:rsidRPr="003C6FA0" w:rsidRDefault="003C6FA0" w:rsidP="003C6FA0">
      <w:pPr>
        <w:jc w:val="center"/>
        <w:rPr>
          <w:rFonts w:ascii="Times New Roman" w:hAnsi="Times New Roman" w:cs="Times New Roman"/>
          <w:sz w:val="24"/>
          <w:szCs w:val="24"/>
        </w:rPr>
      </w:pPr>
      <w:r w:rsidRPr="003C6FA0">
        <w:rPr>
          <w:rFonts w:ascii="Times New Roman" w:hAnsi="Times New Roman" w:cs="Times New Roman"/>
          <w:sz w:val="24"/>
          <w:szCs w:val="24"/>
        </w:rPr>
        <w:t>ЗАЯВЛЕНИЕ</w:t>
      </w:r>
    </w:p>
    <w:p w14:paraId="6FADC964" w14:textId="77777777" w:rsidR="003C6FA0" w:rsidRPr="003C6FA0" w:rsidRDefault="003C6FA0" w:rsidP="003C6FA0">
      <w:pPr>
        <w:jc w:val="center"/>
        <w:rPr>
          <w:rFonts w:ascii="Times New Roman" w:hAnsi="Times New Roman" w:cs="Times New Roman"/>
          <w:sz w:val="24"/>
          <w:szCs w:val="24"/>
        </w:rPr>
      </w:pPr>
      <w:r w:rsidRPr="003C6FA0">
        <w:rPr>
          <w:rFonts w:ascii="Times New Roman" w:hAnsi="Times New Roman" w:cs="Times New Roman"/>
          <w:b/>
          <w:sz w:val="24"/>
          <w:szCs w:val="24"/>
        </w:rPr>
        <w:t>о переводе жилого помещения в нежилое помещение и нежилого помещения в жилое помещение</w:t>
      </w:r>
    </w:p>
    <w:p w14:paraId="7913F04B" w14:textId="77777777" w:rsidR="003C6FA0" w:rsidRPr="003C6FA0" w:rsidRDefault="003C6FA0" w:rsidP="003C6FA0">
      <w:pPr>
        <w:ind w:right="15"/>
        <w:rPr>
          <w:rFonts w:ascii="Times New Roman" w:hAnsi="Times New Roman" w:cs="Times New Roman"/>
          <w:sz w:val="24"/>
          <w:szCs w:val="24"/>
        </w:rPr>
      </w:pPr>
    </w:p>
    <w:p w14:paraId="0CF66DE7" w14:textId="77777777" w:rsidR="003C6FA0" w:rsidRPr="003C6FA0" w:rsidRDefault="003C6FA0" w:rsidP="003C6FA0">
      <w:pPr>
        <w:spacing w:after="14" w:line="248" w:lineRule="auto"/>
        <w:ind w:left="116" w:hanging="8"/>
        <w:jc w:val="both"/>
        <w:rPr>
          <w:rFonts w:ascii="Times New Roman" w:hAnsi="Times New Roman" w:cs="Times New Roman"/>
          <w:sz w:val="24"/>
          <w:szCs w:val="24"/>
        </w:rPr>
      </w:pPr>
      <w:r w:rsidRPr="003C6FA0">
        <w:rPr>
          <w:rFonts w:ascii="Times New Roman" w:hAnsi="Times New Roman" w:cs="Times New Roman"/>
          <w:sz w:val="24"/>
          <w:szCs w:val="24"/>
        </w:rPr>
        <w:t xml:space="preserve">        </w:t>
      </w:r>
      <w:r w:rsidRPr="003C6FA0">
        <w:rPr>
          <w:rFonts w:ascii="Times New Roman" w:hAnsi="Times New Roman" w:cs="Times New Roman"/>
          <w:b/>
          <w:sz w:val="24"/>
          <w:szCs w:val="24"/>
        </w:rPr>
        <w:t>Прошу предоставить муниципальную услугу</w:t>
      </w:r>
      <w:r w:rsidRPr="003C6FA0">
        <w:rPr>
          <w:rFonts w:ascii="Times New Roman" w:hAnsi="Times New Roman" w:cs="Times New Roman"/>
          <w:sz w:val="24"/>
          <w:szCs w:val="24"/>
        </w:rPr>
        <w:t>_____________________________________</w:t>
      </w:r>
    </w:p>
    <w:p w14:paraId="64E2E5BF" w14:textId="77777777" w:rsidR="003C6FA0" w:rsidRPr="003C6FA0" w:rsidRDefault="003C6FA0" w:rsidP="003C6FA0">
      <w:pPr>
        <w:spacing w:after="14" w:line="248" w:lineRule="auto"/>
        <w:ind w:left="116" w:hanging="8"/>
        <w:rPr>
          <w:rFonts w:ascii="Times New Roman" w:hAnsi="Times New Roman" w:cs="Times New Roman"/>
          <w:sz w:val="24"/>
          <w:szCs w:val="24"/>
        </w:rPr>
      </w:pPr>
      <w:r w:rsidRPr="003C6FA0">
        <w:rPr>
          <w:rFonts w:ascii="Times New Roman" w:hAnsi="Times New Roman" w:cs="Times New Roman"/>
          <w:b/>
          <w:sz w:val="24"/>
          <w:szCs w:val="24"/>
        </w:rPr>
        <w:t>в отношении находящегося в собственности</w:t>
      </w:r>
      <w:r w:rsidRPr="003C6FA0">
        <w:rPr>
          <w:rFonts w:ascii="Times New Roman" w:hAnsi="Times New Roman" w:cs="Times New Roman"/>
          <w:sz w:val="24"/>
          <w:szCs w:val="24"/>
        </w:rPr>
        <w:t xml:space="preserve"> __________________________________________</w:t>
      </w:r>
    </w:p>
    <w:p w14:paraId="6F94BE61" w14:textId="77777777" w:rsidR="003C6FA0" w:rsidRPr="003C6FA0" w:rsidRDefault="003C6FA0" w:rsidP="003C6FA0">
      <w:pPr>
        <w:spacing w:after="14" w:line="248" w:lineRule="auto"/>
        <w:ind w:left="116" w:hanging="8"/>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__________________________________________________________________________________</w:t>
      </w:r>
    </w:p>
    <w:p w14:paraId="385881F4" w14:textId="77777777" w:rsidR="003C6FA0" w:rsidRPr="003C6FA0" w:rsidRDefault="003C6FA0" w:rsidP="003C6FA0">
      <w:pPr>
        <w:spacing w:after="14" w:line="248" w:lineRule="auto"/>
        <w:ind w:left="116" w:hanging="8"/>
        <w:jc w:val="center"/>
        <w:rPr>
          <w:rFonts w:ascii="Times New Roman" w:hAnsi="Times New Roman" w:cs="Times New Roman"/>
          <w:sz w:val="24"/>
          <w:szCs w:val="24"/>
        </w:rPr>
      </w:pPr>
      <w:r w:rsidRPr="003C6FA0">
        <w:rPr>
          <w:rFonts w:ascii="Times New Roman" w:hAnsi="Times New Roman" w:cs="Times New Roman"/>
          <w:sz w:val="24"/>
          <w:szCs w:val="24"/>
        </w:rPr>
        <w:t xml:space="preserve">(для физических лиц/индивидуальных предпринимателей: ФИО, документ, удостоверяющий личность: </w:t>
      </w:r>
      <w:r w:rsidRPr="003C6FA0">
        <w:rPr>
          <w:rFonts w:ascii="Times New Roman" w:hAnsi="Times New Roman" w:cs="Times New Roman"/>
          <w:sz w:val="24"/>
          <w:szCs w:val="24"/>
          <w:u w:val="single" w:color="000000"/>
        </w:rPr>
        <w:t xml:space="preserve">паспорт, </w:t>
      </w:r>
      <w:r w:rsidRPr="003C6FA0">
        <w:rPr>
          <w:rFonts w:ascii="Times New Roman" w:hAnsi="Times New Roman" w:cs="Times New Roman"/>
          <w:sz w:val="24"/>
          <w:szCs w:val="24"/>
        </w:rPr>
        <w:t xml:space="preserve">ИНН, СНИЛС, ОГРНИП (для индивидуальных </w:t>
      </w:r>
      <w:r w:rsidRPr="003C6FA0">
        <w:rPr>
          <w:rFonts w:ascii="Times New Roman" w:hAnsi="Times New Roman" w:cs="Times New Roman"/>
          <w:sz w:val="24"/>
          <w:szCs w:val="24"/>
        </w:rPr>
        <w:lastRenderedPageBreak/>
        <w:t>предпринимателей) /для юридических лиц: полное наименование юридического лица, ОГРН, ИНН)</w:t>
      </w:r>
    </w:p>
    <w:p w14:paraId="367E4B14" w14:textId="77777777" w:rsidR="003C6FA0" w:rsidRPr="003C6FA0" w:rsidRDefault="003C6FA0" w:rsidP="003C6FA0">
      <w:pPr>
        <w:spacing w:after="14" w:line="248" w:lineRule="auto"/>
        <w:ind w:left="116" w:hanging="8"/>
        <w:rPr>
          <w:rFonts w:ascii="Times New Roman" w:hAnsi="Times New Roman" w:cs="Times New Roman"/>
          <w:b/>
          <w:sz w:val="24"/>
          <w:szCs w:val="24"/>
        </w:rPr>
      </w:pPr>
      <w:r w:rsidRPr="003C6FA0">
        <w:rPr>
          <w:rFonts w:ascii="Times New Roman" w:hAnsi="Times New Roman" w:cs="Times New Roman"/>
          <w:b/>
          <w:sz w:val="24"/>
          <w:szCs w:val="24"/>
        </w:rPr>
        <w:t>помещения:</w:t>
      </w:r>
    </w:p>
    <w:p w14:paraId="26130526" w14:textId="77777777" w:rsidR="003C6FA0" w:rsidRPr="003C6FA0" w:rsidRDefault="003C6FA0" w:rsidP="003C6FA0">
      <w:pPr>
        <w:pStyle w:val="a7"/>
        <w:numPr>
          <w:ilvl w:val="0"/>
          <w:numId w:val="38"/>
        </w:numPr>
        <w:spacing w:after="14" w:line="248" w:lineRule="auto"/>
        <w:rPr>
          <w:rFonts w:ascii="Times New Roman" w:hAnsi="Times New Roman" w:cs="Times New Roman"/>
          <w:b/>
          <w:sz w:val="24"/>
          <w:szCs w:val="24"/>
        </w:rPr>
      </w:pPr>
      <w:r w:rsidRPr="003C6FA0">
        <w:rPr>
          <w:rFonts w:ascii="Times New Roman" w:hAnsi="Times New Roman" w:cs="Times New Roman"/>
          <w:b/>
          <w:sz w:val="24"/>
          <w:szCs w:val="24"/>
        </w:rPr>
        <w:t>жилое</w:t>
      </w:r>
    </w:p>
    <w:p w14:paraId="42B95633" w14:textId="77777777" w:rsidR="003C6FA0" w:rsidRPr="003C6FA0" w:rsidRDefault="003C6FA0" w:rsidP="003C6FA0">
      <w:pPr>
        <w:pStyle w:val="a7"/>
        <w:numPr>
          <w:ilvl w:val="0"/>
          <w:numId w:val="38"/>
        </w:numPr>
        <w:spacing w:after="14" w:line="248" w:lineRule="auto"/>
        <w:rPr>
          <w:rFonts w:ascii="Times New Roman" w:hAnsi="Times New Roman" w:cs="Times New Roman"/>
          <w:b/>
          <w:sz w:val="24"/>
          <w:szCs w:val="24"/>
        </w:rPr>
      </w:pPr>
      <w:r w:rsidRPr="003C6FA0">
        <w:rPr>
          <w:rFonts w:ascii="Times New Roman" w:hAnsi="Times New Roman" w:cs="Times New Roman"/>
          <w:b/>
          <w:sz w:val="24"/>
          <w:szCs w:val="24"/>
        </w:rPr>
        <w:t>нежилое</w:t>
      </w:r>
    </w:p>
    <w:p w14:paraId="5B2CC2BC" w14:textId="77777777" w:rsidR="003C6FA0" w:rsidRPr="003C6FA0" w:rsidRDefault="003C6FA0" w:rsidP="003C6FA0">
      <w:pPr>
        <w:spacing w:after="14" w:line="248" w:lineRule="auto"/>
        <w:ind w:left="116" w:hanging="8"/>
        <w:jc w:val="center"/>
        <w:rPr>
          <w:rFonts w:ascii="Times New Roman" w:hAnsi="Times New Roman" w:cs="Times New Roman"/>
          <w:sz w:val="24"/>
          <w:szCs w:val="24"/>
        </w:rPr>
      </w:pPr>
      <w:r w:rsidRPr="003C6FA0">
        <w:rPr>
          <w:rFonts w:ascii="Times New Roman" w:hAnsi="Times New Roman" w:cs="Times New Roman"/>
          <w:b/>
          <w:sz w:val="24"/>
          <w:szCs w:val="24"/>
        </w:rPr>
        <w:t>расположенного подресу</w:t>
      </w:r>
      <w:r w:rsidRPr="003C6FA0">
        <w:rPr>
          <w:rFonts w:ascii="Times New Roman" w:hAnsi="Times New Roman" w:cs="Times New Roman"/>
          <w:sz w:val="24"/>
          <w:szCs w:val="24"/>
        </w:rPr>
        <w:t>:___________________________________________________________ (город, улица, проспект, проезд, переулок, шоссе, № дома, № корпуса, № помещения)</w:t>
      </w:r>
    </w:p>
    <w:p w14:paraId="5F3788D3" w14:textId="77777777" w:rsidR="003C6FA0" w:rsidRPr="003C6FA0" w:rsidRDefault="003C6FA0" w:rsidP="003C6FA0">
      <w:pPr>
        <w:spacing w:after="14" w:line="248" w:lineRule="auto"/>
        <w:ind w:left="116" w:hanging="8"/>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__________________________________________________________________________________</w:t>
      </w:r>
    </w:p>
    <w:p w14:paraId="70890162" w14:textId="77777777" w:rsidR="003C6FA0" w:rsidRPr="003C6FA0" w:rsidRDefault="003C6FA0" w:rsidP="003C6FA0">
      <w:pPr>
        <w:spacing w:after="14" w:line="248" w:lineRule="auto"/>
        <w:ind w:left="116" w:hanging="8"/>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__________________________________________________________________________________</w:t>
      </w:r>
    </w:p>
    <w:p w14:paraId="5306FAAC" w14:textId="77777777" w:rsidR="003C6FA0" w:rsidRPr="003C6FA0" w:rsidRDefault="003C6FA0" w:rsidP="003C6FA0">
      <w:pPr>
        <w:spacing w:after="28" w:line="237" w:lineRule="auto"/>
        <w:ind w:left="108" w:right="503" w:firstLine="353"/>
        <w:jc w:val="center"/>
        <w:rPr>
          <w:rFonts w:ascii="Times New Roman" w:hAnsi="Times New Roman" w:cs="Times New Roman"/>
          <w:sz w:val="24"/>
          <w:szCs w:val="24"/>
        </w:rPr>
      </w:pPr>
      <w:r w:rsidRPr="003C6FA0">
        <w:rPr>
          <w:rFonts w:ascii="Times New Roman" w:hAnsi="Times New Roman" w:cs="Times New Roman"/>
          <w:sz w:val="24"/>
          <w:szCs w:val="24"/>
        </w:rPr>
        <w:t>(текущее назначение помещения  (общая площадь, жилая помещения) (жилое/нежилое) площадь)</w:t>
      </w:r>
    </w:p>
    <w:p w14:paraId="4DCB6BE1" w14:textId="77777777" w:rsidR="003C6FA0" w:rsidRPr="003C6FA0" w:rsidRDefault="003C6FA0" w:rsidP="003C6FA0">
      <w:pPr>
        <w:spacing w:after="28" w:line="237" w:lineRule="auto"/>
        <w:ind w:right="503"/>
        <w:jc w:val="both"/>
        <w:rPr>
          <w:rFonts w:ascii="Times New Roman" w:hAnsi="Times New Roman" w:cs="Times New Roman"/>
          <w:sz w:val="24"/>
          <w:szCs w:val="24"/>
        </w:rPr>
      </w:pPr>
    </w:p>
    <w:p w14:paraId="0FF676F3" w14:textId="77777777" w:rsidR="003C6FA0" w:rsidRPr="003C6FA0" w:rsidRDefault="003C6FA0" w:rsidP="003C6FA0">
      <w:pPr>
        <w:spacing w:after="28" w:line="237" w:lineRule="auto"/>
        <w:ind w:right="503"/>
        <w:jc w:val="both"/>
        <w:rPr>
          <w:rFonts w:ascii="Times New Roman" w:hAnsi="Times New Roman" w:cs="Times New Roman"/>
          <w:b/>
          <w:sz w:val="24"/>
          <w:szCs w:val="24"/>
        </w:rPr>
      </w:pPr>
      <w:r w:rsidRPr="003C6FA0">
        <w:rPr>
          <w:rFonts w:ascii="Times New Roman" w:hAnsi="Times New Roman" w:cs="Times New Roman"/>
          <w:b/>
          <w:sz w:val="24"/>
          <w:szCs w:val="24"/>
        </w:rPr>
        <w:t xml:space="preserve">из (жилого/нежилого) помещения в (нежилое/жилое) </w:t>
      </w:r>
    </w:p>
    <w:p w14:paraId="7D3E0471" w14:textId="77777777" w:rsidR="003C6FA0" w:rsidRPr="003C6FA0" w:rsidRDefault="003C6FA0" w:rsidP="003C6FA0">
      <w:pPr>
        <w:tabs>
          <w:tab w:val="center" w:pos="6543"/>
        </w:tabs>
        <w:spacing w:after="14" w:line="248" w:lineRule="auto"/>
        <w:rPr>
          <w:rFonts w:ascii="Times New Roman" w:hAnsi="Times New Roman" w:cs="Times New Roman"/>
          <w:sz w:val="24"/>
          <w:szCs w:val="24"/>
        </w:rPr>
      </w:pPr>
      <w:r w:rsidRPr="003C6FA0">
        <w:rPr>
          <w:rFonts w:ascii="Times New Roman" w:hAnsi="Times New Roman" w:cs="Times New Roman"/>
          <w:sz w:val="24"/>
          <w:szCs w:val="24"/>
        </w:rPr>
        <w:t xml:space="preserve"> (нужное подчеркнуть) </w:t>
      </w:r>
    </w:p>
    <w:p w14:paraId="4F3D5DC8" w14:textId="77777777" w:rsidR="003C6FA0" w:rsidRPr="003C6FA0" w:rsidRDefault="003C6FA0" w:rsidP="003C6FA0">
      <w:pPr>
        <w:tabs>
          <w:tab w:val="center" w:pos="6543"/>
        </w:tabs>
        <w:spacing w:after="14" w:line="248" w:lineRule="auto"/>
        <w:rPr>
          <w:rFonts w:ascii="Times New Roman" w:hAnsi="Times New Roman" w:cs="Times New Roman"/>
          <w:sz w:val="24"/>
          <w:szCs w:val="24"/>
        </w:rPr>
      </w:pPr>
      <w:r w:rsidRPr="003C6FA0">
        <w:rPr>
          <w:rFonts w:ascii="Times New Roman" w:hAnsi="Times New Roman" w:cs="Times New Roman"/>
          <w:b/>
          <w:sz w:val="24"/>
          <w:szCs w:val="24"/>
        </w:rPr>
        <w:t>Планируемая цель использования переводимого помещения</w:t>
      </w:r>
      <w:r w:rsidRPr="003C6FA0">
        <w:rPr>
          <w:rFonts w:ascii="Times New Roman" w:hAnsi="Times New Roman" w:cs="Times New Roman"/>
          <w:sz w:val="24"/>
          <w:szCs w:val="24"/>
        </w:rPr>
        <w:t>: __________________________________________________________________________________________________.</w:t>
      </w:r>
    </w:p>
    <w:p w14:paraId="0043AFE1" w14:textId="77777777" w:rsidR="003C6FA0" w:rsidRPr="003C6FA0" w:rsidRDefault="003C6FA0" w:rsidP="003C6FA0">
      <w:pPr>
        <w:tabs>
          <w:tab w:val="center" w:pos="6543"/>
        </w:tabs>
        <w:spacing w:after="14" w:line="248" w:lineRule="auto"/>
        <w:jc w:val="center"/>
        <w:rPr>
          <w:rFonts w:ascii="Times New Roman" w:hAnsi="Times New Roman" w:cs="Times New Roman"/>
          <w:sz w:val="24"/>
          <w:szCs w:val="24"/>
        </w:rPr>
      </w:pPr>
      <w:r w:rsidRPr="003C6FA0">
        <w:rPr>
          <w:rFonts w:ascii="Times New Roman" w:hAnsi="Times New Roman" w:cs="Times New Roman"/>
          <w:sz w:val="24"/>
          <w:szCs w:val="24"/>
        </w:rPr>
        <w:t>(указать вид деятельности, которая будет осуществляться в помещении после перевода)</w:t>
      </w:r>
    </w:p>
    <w:p w14:paraId="3FBF05A2" w14:textId="77777777" w:rsidR="003C6FA0" w:rsidRPr="003C6FA0" w:rsidRDefault="003C6FA0" w:rsidP="003C6FA0">
      <w:pPr>
        <w:tabs>
          <w:tab w:val="center" w:pos="6543"/>
        </w:tabs>
        <w:spacing w:after="14" w:line="248" w:lineRule="auto"/>
        <w:rPr>
          <w:rFonts w:ascii="Times New Roman" w:hAnsi="Times New Roman" w:cs="Times New Roman"/>
          <w:sz w:val="24"/>
          <w:szCs w:val="24"/>
        </w:rPr>
      </w:pPr>
      <w:r w:rsidRPr="003C6FA0">
        <w:rPr>
          <w:rFonts w:ascii="Times New Roman" w:hAnsi="Times New Roman" w:cs="Times New Roman"/>
          <w:sz w:val="24"/>
          <w:szCs w:val="24"/>
        </w:rPr>
        <w:t xml:space="preserve"> </w:t>
      </w:r>
    </w:p>
    <w:p w14:paraId="1E47E8DA" w14:textId="77777777" w:rsidR="003C6FA0" w:rsidRPr="003C6FA0" w:rsidRDefault="003C6FA0" w:rsidP="003C6FA0">
      <w:pPr>
        <w:widowControl w:val="0"/>
        <w:shd w:val="clear" w:color="auto" w:fill="FFFFFF" w:themeFill="background1"/>
        <w:autoSpaceDE w:val="0"/>
        <w:autoSpaceDN w:val="0"/>
        <w:adjustRightInd w:val="0"/>
        <w:rPr>
          <w:rFonts w:ascii="Times New Roman" w:hAnsi="Times New Roman" w:cs="Times New Roman"/>
          <w:sz w:val="24"/>
          <w:szCs w:val="24"/>
        </w:rPr>
      </w:pPr>
    </w:p>
    <w:p w14:paraId="47BCC29F" w14:textId="77777777" w:rsidR="003C6FA0" w:rsidRPr="003C6FA0" w:rsidRDefault="003C6FA0" w:rsidP="003C6FA0">
      <w:pPr>
        <w:widowControl w:val="0"/>
        <w:shd w:val="clear" w:color="auto" w:fill="FFFFFF" w:themeFill="background1"/>
        <w:autoSpaceDE w:val="0"/>
        <w:autoSpaceDN w:val="0"/>
        <w:adjustRightInd w:val="0"/>
        <w:rPr>
          <w:rFonts w:ascii="Times New Roman" w:hAnsi="Times New Roman" w:cs="Times New Roman"/>
          <w:sz w:val="24"/>
          <w:szCs w:val="24"/>
        </w:rPr>
      </w:pPr>
    </w:p>
    <w:p w14:paraId="2F8315EB" w14:textId="77777777" w:rsidR="003C6FA0" w:rsidRPr="003C6FA0" w:rsidRDefault="003C6FA0" w:rsidP="003C6FA0">
      <w:pPr>
        <w:widowControl w:val="0"/>
        <w:shd w:val="clear" w:color="auto" w:fill="FFFFFF" w:themeFill="background1"/>
        <w:autoSpaceDE w:val="0"/>
        <w:autoSpaceDN w:val="0"/>
        <w:adjustRightInd w:val="0"/>
        <w:rPr>
          <w:rFonts w:ascii="Times New Roman" w:hAnsi="Times New Roman" w:cs="Times New Roman"/>
          <w:sz w:val="24"/>
          <w:szCs w:val="24"/>
        </w:rPr>
      </w:pPr>
    </w:p>
    <w:p w14:paraId="52ECAF23" w14:textId="77777777" w:rsidR="003C6FA0" w:rsidRPr="003C6FA0" w:rsidRDefault="003C6FA0" w:rsidP="003C6FA0">
      <w:pPr>
        <w:widowControl w:val="0"/>
        <w:shd w:val="clear" w:color="auto" w:fill="FFFFFF" w:themeFill="background1"/>
        <w:autoSpaceDE w:val="0"/>
        <w:autoSpaceDN w:val="0"/>
        <w:adjustRightInd w:val="0"/>
        <w:rPr>
          <w:rFonts w:ascii="Times New Roman" w:eastAsiaTheme="minorEastAsia" w:hAnsi="Times New Roman" w:cs="Times New Roman"/>
          <w:sz w:val="24"/>
          <w:szCs w:val="24"/>
        </w:rPr>
      </w:pPr>
      <w:r w:rsidRPr="003C6FA0">
        <w:rPr>
          <w:rFonts w:ascii="Times New Roman" w:hAnsi="Times New Roman" w:cs="Times New Roman"/>
          <w:sz w:val="24"/>
          <w:szCs w:val="24"/>
        </w:rPr>
        <w:t> </w:t>
      </w:r>
      <w:r w:rsidRPr="003C6FA0">
        <w:rPr>
          <w:rFonts w:ascii="Times New Roman" w:eastAsiaTheme="minorEastAsia" w:hAnsi="Times New Roman" w:cs="Times New Roman"/>
          <w:sz w:val="24"/>
          <w:szCs w:val="24"/>
        </w:rPr>
        <w:t>Результат рассмотрения заявления прошу:</w:t>
      </w:r>
    </w:p>
    <w:p w14:paraId="5D07B897" w14:textId="77777777" w:rsidR="003C6FA0" w:rsidRPr="003C6FA0" w:rsidRDefault="003C6FA0" w:rsidP="003C6FA0">
      <w:pPr>
        <w:widowControl w:val="0"/>
        <w:shd w:val="clear" w:color="auto" w:fill="FFFFFF" w:themeFill="background1"/>
        <w:autoSpaceDE w:val="0"/>
        <w:autoSpaceDN w:val="0"/>
        <w:adjustRightInd w:val="0"/>
        <w:rPr>
          <w:rFonts w:ascii="Times New Roman" w:hAnsi="Times New Roman" w:cs="Times New Roman"/>
          <w:sz w:val="24"/>
          <w:szCs w:val="24"/>
        </w:rPr>
      </w:pPr>
    </w:p>
    <w:tbl>
      <w:tblPr>
        <w:tblStyle w:val="aff2"/>
        <w:tblW w:w="9781" w:type="dxa"/>
        <w:tblLook w:val="04A0" w:firstRow="1" w:lastRow="0" w:firstColumn="1" w:lastColumn="0" w:noHBand="0" w:noVBand="1"/>
      </w:tblPr>
      <w:tblGrid>
        <w:gridCol w:w="534"/>
        <w:gridCol w:w="9247"/>
      </w:tblGrid>
      <w:tr w:rsidR="003C6FA0" w:rsidRPr="003C6FA0" w14:paraId="714308A7" w14:textId="77777777" w:rsidTr="00B90D46">
        <w:tc>
          <w:tcPr>
            <w:tcW w:w="534" w:type="dxa"/>
          </w:tcPr>
          <w:p w14:paraId="0C4161C2"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Pr>
          <w:p w14:paraId="43500E57"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r w:rsidRPr="003C6FA0">
              <w:rPr>
                <w:rFonts w:ascii="Times New Roman" w:hAnsi="Times New Roman" w:cs="Times New Roman"/>
                <w:sz w:val="24"/>
                <w:szCs w:val="24"/>
              </w:rPr>
              <w:t>выдать на руки в ОМСУ</w:t>
            </w:r>
          </w:p>
        </w:tc>
      </w:tr>
      <w:tr w:rsidR="003C6FA0" w:rsidRPr="003C6FA0" w14:paraId="51700490" w14:textId="77777777" w:rsidTr="00B90D46">
        <w:trPr>
          <w:trHeight w:val="458"/>
        </w:trPr>
        <w:tc>
          <w:tcPr>
            <w:tcW w:w="534" w:type="dxa"/>
          </w:tcPr>
          <w:p w14:paraId="33AFE1D5"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Pr>
          <w:p w14:paraId="7D778942"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p>
          <w:p w14:paraId="6DD9A3DB"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r w:rsidRPr="003C6FA0">
              <w:rPr>
                <w:rFonts w:ascii="Times New Roman" w:hAnsi="Times New Roman" w:cs="Times New Roman"/>
                <w:sz w:val="24"/>
                <w:szCs w:val="24"/>
              </w:rPr>
              <w:t>выдать на руки в МФЦ, расположенном по адресу:__________________________________________</w:t>
            </w:r>
          </w:p>
        </w:tc>
      </w:tr>
      <w:tr w:rsidR="003C6FA0" w:rsidRPr="003C6FA0" w14:paraId="304F7A24" w14:textId="77777777" w:rsidTr="00B90D46">
        <w:trPr>
          <w:trHeight w:val="690"/>
        </w:trPr>
        <w:tc>
          <w:tcPr>
            <w:tcW w:w="534" w:type="dxa"/>
          </w:tcPr>
          <w:p w14:paraId="516BF9D4"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Pr>
          <w:p w14:paraId="365C1AF9"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p>
          <w:p w14:paraId="06839DF3"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r w:rsidRPr="003C6FA0">
              <w:rPr>
                <w:rFonts w:ascii="Times New Roman" w:hAnsi="Times New Roman" w:cs="Times New Roman"/>
                <w:sz w:val="24"/>
                <w:szCs w:val="24"/>
              </w:rPr>
              <w:t>направить в электронной форме в личный кабинет на ЕПГУ</w:t>
            </w:r>
          </w:p>
          <w:p w14:paraId="024F1E71"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trike/>
                <w:sz w:val="24"/>
                <w:szCs w:val="24"/>
              </w:rPr>
            </w:pPr>
          </w:p>
        </w:tc>
      </w:tr>
      <w:tr w:rsidR="003C6FA0" w:rsidRPr="003C6FA0" w14:paraId="4FDFAF9A" w14:textId="77777777" w:rsidTr="00B90D46">
        <w:trPr>
          <w:trHeight w:val="690"/>
        </w:trPr>
        <w:tc>
          <w:tcPr>
            <w:tcW w:w="534" w:type="dxa"/>
          </w:tcPr>
          <w:p w14:paraId="740D8D8B"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Pr>
          <w:p w14:paraId="46FC15DE" w14:textId="77777777" w:rsidR="003C6FA0" w:rsidRPr="003C6FA0" w:rsidRDefault="003C6FA0" w:rsidP="00B90D46">
            <w:pPr>
              <w:widowControl w:val="0"/>
              <w:shd w:val="clear" w:color="auto" w:fill="FFFFFF" w:themeFill="background1"/>
              <w:autoSpaceDE w:val="0"/>
              <w:autoSpaceDN w:val="0"/>
              <w:adjustRightInd w:val="0"/>
              <w:rPr>
                <w:rFonts w:ascii="Times New Roman" w:hAnsi="Times New Roman" w:cs="Times New Roman"/>
                <w:sz w:val="24"/>
                <w:szCs w:val="24"/>
              </w:rPr>
            </w:pPr>
            <w:r w:rsidRPr="003C6FA0">
              <w:rPr>
                <w:rFonts w:ascii="Times New Roman" w:hAnsi="Times New Roman" w:cs="Times New Roman"/>
                <w:sz w:val="24"/>
                <w:szCs w:val="24"/>
              </w:rPr>
              <w:t>на адрес электронной почты</w:t>
            </w:r>
          </w:p>
        </w:tc>
      </w:tr>
    </w:tbl>
    <w:p w14:paraId="53608B80" w14:textId="77777777" w:rsidR="003C6FA0" w:rsidRPr="003C6FA0" w:rsidRDefault="003C6FA0" w:rsidP="003C6FA0">
      <w:pPr>
        <w:tabs>
          <w:tab w:val="center" w:pos="6543"/>
        </w:tabs>
        <w:spacing w:after="14" w:line="248" w:lineRule="auto"/>
        <w:rPr>
          <w:rFonts w:ascii="Times New Roman" w:hAnsi="Times New Roman" w:cs="Times New Roman"/>
          <w:sz w:val="24"/>
          <w:szCs w:val="24"/>
        </w:rPr>
      </w:pPr>
    </w:p>
    <w:p w14:paraId="39D47E33" w14:textId="77777777" w:rsidR="003C6FA0" w:rsidRPr="003C6FA0" w:rsidRDefault="003C6FA0" w:rsidP="003C6FA0">
      <w:pPr>
        <w:tabs>
          <w:tab w:val="center" w:pos="6543"/>
        </w:tabs>
        <w:spacing w:after="14" w:line="248" w:lineRule="auto"/>
        <w:rPr>
          <w:rFonts w:ascii="Times New Roman" w:hAnsi="Times New Roman" w:cs="Times New Roman"/>
          <w:sz w:val="24"/>
          <w:szCs w:val="24"/>
        </w:rPr>
      </w:pPr>
    </w:p>
    <w:p w14:paraId="27FA360F" w14:textId="77777777" w:rsidR="003C6FA0" w:rsidRPr="003C6FA0" w:rsidRDefault="003C6FA0" w:rsidP="003C6FA0">
      <w:pPr>
        <w:pBdr>
          <w:top w:val="nil"/>
          <w:left w:val="nil"/>
          <w:bottom w:val="nil"/>
          <w:right w:val="nil"/>
          <w:between w:val="nil"/>
        </w:pBdr>
        <w:jc w:val="both"/>
        <w:rPr>
          <w:rFonts w:ascii="Times New Roman" w:hAnsi="Times New Roman" w:cs="Times New Roman"/>
          <w:sz w:val="24"/>
          <w:szCs w:val="24"/>
        </w:rPr>
      </w:pPr>
    </w:p>
    <w:p w14:paraId="44F89486" w14:textId="77777777" w:rsidR="003C6FA0" w:rsidRPr="003C6FA0" w:rsidRDefault="003C6FA0" w:rsidP="003C6FA0">
      <w:pPr>
        <w:pBdr>
          <w:top w:val="nil"/>
          <w:left w:val="nil"/>
          <w:bottom w:val="nil"/>
          <w:right w:val="nil"/>
          <w:between w:val="nil"/>
        </w:pBdr>
        <w:rPr>
          <w:rFonts w:ascii="Times New Roman" w:hAnsi="Times New Roman" w:cs="Times New Roman"/>
          <w:sz w:val="24"/>
          <w:szCs w:val="24"/>
        </w:rPr>
      </w:pPr>
      <w:r w:rsidRPr="003C6FA0">
        <w:rPr>
          <w:rFonts w:ascii="Times New Roman" w:hAnsi="Times New Roman" w:cs="Times New Roman"/>
          <w:sz w:val="24"/>
          <w:szCs w:val="24"/>
        </w:rPr>
        <w:t xml:space="preserve">Приложения: </w:t>
      </w:r>
    </w:p>
    <w:p w14:paraId="0F669F91" w14:textId="77777777" w:rsidR="003C6FA0" w:rsidRPr="003C6FA0" w:rsidRDefault="003C6FA0" w:rsidP="003C6FA0">
      <w:pPr>
        <w:autoSpaceDE w:val="0"/>
        <w:autoSpaceDN w:val="0"/>
        <w:adjustRightInd w:val="0"/>
        <w:jc w:val="both"/>
        <w:rPr>
          <w:rFonts w:ascii="Times New Roman" w:hAnsi="Times New Roman" w:cs="Times New Roman"/>
          <w:bCs/>
          <w:sz w:val="24"/>
          <w:szCs w:val="24"/>
        </w:rPr>
      </w:pPr>
      <w:r w:rsidRPr="003C6FA0">
        <w:rPr>
          <w:rFonts w:ascii="Times New Roman" w:hAnsi="Times New Roman" w:cs="Times New Roman"/>
          <w:bCs/>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6F042AB5" w14:textId="77777777" w:rsidR="003C6FA0" w:rsidRPr="003C6FA0" w:rsidRDefault="003C6FA0" w:rsidP="003C6FA0">
      <w:pPr>
        <w:autoSpaceDE w:val="0"/>
        <w:autoSpaceDN w:val="0"/>
        <w:adjustRightInd w:val="0"/>
        <w:jc w:val="both"/>
        <w:rPr>
          <w:rFonts w:ascii="Times New Roman" w:hAnsi="Times New Roman" w:cs="Times New Roman"/>
          <w:bCs/>
          <w:sz w:val="24"/>
          <w:szCs w:val="24"/>
        </w:rPr>
      </w:pPr>
      <w:r w:rsidRPr="003C6FA0">
        <w:rPr>
          <w:rFonts w:ascii="Times New Roman" w:hAnsi="Times New Roman" w:cs="Times New Roman"/>
          <w:sz w:val="24"/>
          <w:szCs w:val="24"/>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0DE741F7" w14:textId="77777777" w:rsidR="003C6FA0" w:rsidRPr="003C6FA0" w:rsidRDefault="003C6FA0" w:rsidP="003C6FA0">
      <w:pPr>
        <w:autoSpaceDE w:val="0"/>
        <w:autoSpaceDN w:val="0"/>
        <w:adjustRightInd w:val="0"/>
        <w:jc w:val="both"/>
        <w:rPr>
          <w:rFonts w:ascii="Times New Roman" w:hAnsi="Times New Roman" w:cs="Times New Roman"/>
          <w:color w:val="44546A" w:themeColor="text2"/>
          <w:sz w:val="24"/>
          <w:szCs w:val="24"/>
        </w:rPr>
      </w:pPr>
      <w:r w:rsidRPr="003C6FA0">
        <w:rPr>
          <w:rFonts w:ascii="Times New Roman" w:hAnsi="Times New Roman" w:cs="Times New Roman"/>
          <w:bCs/>
          <w:sz w:val="24"/>
          <w:szCs w:val="24"/>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BDA5CE5"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color w:val="44546A" w:themeColor="text2"/>
          <w:sz w:val="24"/>
          <w:szCs w:val="24"/>
        </w:rPr>
        <w:lastRenderedPageBreak/>
        <w:t xml:space="preserve">- </w:t>
      </w:r>
      <w:r w:rsidRPr="003C6FA0">
        <w:rPr>
          <w:rFonts w:ascii="Times New Roman" w:hAnsi="Times New Roman" w:cs="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032AB7EE" w14:textId="77777777" w:rsidR="003C6FA0" w:rsidRPr="003C6FA0" w:rsidRDefault="003C6FA0" w:rsidP="003C6FA0">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18DEC6F5" w14:textId="77777777" w:rsidR="003C6FA0" w:rsidRPr="003C6FA0" w:rsidRDefault="003C6FA0" w:rsidP="003C6FA0">
      <w:pPr>
        <w:ind w:left="108"/>
        <w:rPr>
          <w:rFonts w:ascii="Times New Roman" w:hAnsi="Times New Roman" w:cs="Times New Roman"/>
          <w:sz w:val="24"/>
          <w:szCs w:val="24"/>
        </w:rPr>
      </w:pPr>
    </w:p>
    <w:p w14:paraId="35835FE7" w14:textId="77777777" w:rsidR="003C6FA0" w:rsidRPr="003C6FA0" w:rsidRDefault="003C6FA0" w:rsidP="003C6FA0">
      <w:pPr>
        <w:ind w:left="108"/>
        <w:rPr>
          <w:rFonts w:ascii="Times New Roman" w:hAnsi="Times New Roman" w:cs="Times New Roman"/>
          <w:sz w:val="24"/>
          <w:szCs w:val="24"/>
        </w:rPr>
      </w:pPr>
      <w:r w:rsidRPr="003C6FA0">
        <w:rPr>
          <w:rFonts w:ascii="Times New Roman" w:hAnsi="Times New Roman" w:cs="Times New Roman"/>
          <w:sz w:val="24"/>
          <w:szCs w:val="24"/>
        </w:rPr>
        <w:tab/>
        <w:t xml:space="preserve"> </w:t>
      </w:r>
      <w:r w:rsidRPr="003C6FA0">
        <w:rPr>
          <w:rFonts w:ascii="Times New Roman" w:hAnsi="Times New Roman" w:cs="Times New Roman"/>
          <w:sz w:val="24"/>
          <w:szCs w:val="24"/>
        </w:rPr>
        <w:tab/>
        <w:t xml:space="preserve"> </w:t>
      </w:r>
      <w:r w:rsidRPr="003C6FA0">
        <w:rPr>
          <w:rFonts w:ascii="Times New Roman" w:hAnsi="Times New Roman" w:cs="Times New Roman"/>
          <w:sz w:val="24"/>
          <w:szCs w:val="24"/>
        </w:rPr>
        <w:tab/>
        <w:t xml:space="preserve"> </w:t>
      </w:r>
      <w:r w:rsidRPr="003C6FA0">
        <w:rPr>
          <w:rFonts w:ascii="Times New Roman" w:hAnsi="Times New Roman" w:cs="Times New Roman"/>
          <w:sz w:val="24"/>
          <w:szCs w:val="24"/>
        </w:rPr>
        <w:tab/>
        <w:t xml:space="preserve"> </w:t>
      </w:r>
    </w:p>
    <w:p w14:paraId="0C02E28F" w14:textId="77777777" w:rsidR="003C6FA0" w:rsidRPr="003C6FA0" w:rsidRDefault="003C6FA0" w:rsidP="003C6FA0">
      <w:pPr>
        <w:spacing w:after="14" w:line="248" w:lineRule="auto"/>
        <w:ind w:left="536" w:hanging="8"/>
        <w:rPr>
          <w:rFonts w:ascii="Times New Roman" w:hAnsi="Times New Roman" w:cs="Times New Roman"/>
          <w:sz w:val="24"/>
          <w:szCs w:val="24"/>
        </w:rPr>
      </w:pPr>
      <w:r w:rsidRPr="003C6FA0">
        <w:rPr>
          <w:rFonts w:ascii="Times New Roman" w:hAnsi="Times New Roman" w:cs="Times New Roman"/>
          <w:sz w:val="24"/>
          <w:szCs w:val="24"/>
        </w:rPr>
        <w:t xml:space="preserve">Подпись </w:t>
      </w:r>
    </w:p>
    <w:p w14:paraId="65BA3FEB" w14:textId="77777777" w:rsidR="003C6FA0" w:rsidRPr="003C6FA0" w:rsidRDefault="003C6FA0" w:rsidP="003C6FA0">
      <w:pPr>
        <w:rPr>
          <w:rFonts w:ascii="Times New Roman" w:hAnsi="Times New Roman" w:cs="Times New Roman"/>
          <w:sz w:val="24"/>
          <w:szCs w:val="24"/>
        </w:rPr>
      </w:pPr>
      <w:r w:rsidRPr="003C6FA0">
        <w:rPr>
          <w:rFonts w:ascii="Times New Roman" w:hAnsi="Times New Roman" w:cs="Times New Roman"/>
          <w:sz w:val="24"/>
          <w:szCs w:val="24"/>
        </w:rPr>
        <w:t xml:space="preserve"> </w:t>
      </w:r>
      <w:r w:rsidRPr="003C6FA0">
        <w:rPr>
          <w:rFonts w:ascii="Times New Roman" w:hAnsi="Times New Roman" w:cs="Times New Roman"/>
          <w:sz w:val="24"/>
          <w:szCs w:val="24"/>
        </w:rPr>
        <w:tab/>
        <w:t xml:space="preserve">Дата </w:t>
      </w:r>
      <w:r w:rsidRPr="003C6FA0">
        <w:rPr>
          <w:rFonts w:ascii="Times New Roman" w:hAnsi="Times New Roman" w:cs="Times New Roman"/>
          <w:sz w:val="24"/>
          <w:szCs w:val="24"/>
        </w:rPr>
        <w:tab/>
      </w:r>
      <w:r w:rsidRPr="003C6FA0">
        <w:rPr>
          <w:rFonts w:ascii="Times New Roman" w:hAnsi="Times New Roman" w:cs="Times New Roman"/>
          <w:noProof/>
          <w:sz w:val="24"/>
          <w:szCs w:val="24"/>
        </w:rPr>
        <mc:AlternateContent>
          <mc:Choice Requires="wpg">
            <w:drawing>
              <wp:inline distT="0" distB="0" distL="0" distR="0" wp14:anchorId="5E5DA633" wp14:editId="49BDC878">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52D70014" w14:textId="77777777" w:rsidR="003C6FA0" w:rsidRDefault="003C6FA0" w:rsidP="003C6FA0">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10DA66D8" w14:textId="77777777" w:rsidR="003C6FA0" w:rsidRDefault="003C6FA0" w:rsidP="003C6FA0">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3FB5C360" w14:textId="77777777" w:rsidR="003C6FA0" w:rsidRDefault="003C6FA0" w:rsidP="003C6FA0">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34C44C95" w14:textId="77777777" w:rsidR="003C6FA0" w:rsidRDefault="003C6FA0" w:rsidP="003C6FA0">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3B761CB3" w14:textId="77777777" w:rsidR="003C6FA0" w:rsidRDefault="003C6FA0" w:rsidP="003C6FA0">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E5DA633"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52D70014" w14:textId="77777777" w:rsidR="003C6FA0" w:rsidRDefault="003C6FA0" w:rsidP="003C6FA0">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10DA66D8" w14:textId="77777777" w:rsidR="003C6FA0" w:rsidRDefault="003C6FA0" w:rsidP="003C6FA0">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3FB5C360" w14:textId="77777777" w:rsidR="003C6FA0" w:rsidRDefault="003C6FA0" w:rsidP="003C6FA0">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34C44C95" w14:textId="77777777" w:rsidR="003C6FA0" w:rsidRDefault="003C6FA0" w:rsidP="003C6FA0">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3B761CB3" w14:textId="77777777" w:rsidR="003C6FA0" w:rsidRDefault="003C6FA0" w:rsidP="003C6FA0">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35330E83" w14:textId="77777777" w:rsidR="003C6FA0" w:rsidRPr="003C6FA0" w:rsidRDefault="003C6FA0" w:rsidP="003C6FA0">
      <w:pPr>
        <w:rPr>
          <w:rFonts w:ascii="Times New Roman" w:hAnsi="Times New Roman" w:cs="Times New Roman"/>
          <w:b/>
          <w:sz w:val="24"/>
          <w:szCs w:val="24"/>
        </w:rPr>
      </w:pPr>
      <w:r w:rsidRPr="003C6FA0">
        <w:rPr>
          <w:rFonts w:ascii="Times New Roman" w:hAnsi="Times New Roman" w:cs="Times New Roman"/>
          <w:sz w:val="24"/>
          <w:szCs w:val="24"/>
        </w:rPr>
        <w:br w:type="page"/>
      </w:r>
    </w:p>
    <w:p w14:paraId="02C07FE6" w14:textId="77777777" w:rsidR="003C6FA0" w:rsidRPr="003C6FA0" w:rsidRDefault="003C6FA0" w:rsidP="003C6FA0">
      <w:pPr>
        <w:pStyle w:val="10"/>
        <w:jc w:val="right"/>
        <w:rPr>
          <w:rFonts w:ascii="Times New Roman" w:hAnsi="Times New Roman" w:cs="Times New Roman"/>
          <w:color w:val="auto"/>
          <w:sz w:val="24"/>
          <w:szCs w:val="24"/>
        </w:rPr>
      </w:pPr>
      <w:r w:rsidRPr="003C6FA0">
        <w:rPr>
          <w:rFonts w:ascii="Times New Roman" w:hAnsi="Times New Roman" w:cs="Times New Roman"/>
          <w:color w:val="auto"/>
          <w:sz w:val="24"/>
          <w:szCs w:val="24"/>
        </w:rPr>
        <w:lastRenderedPageBreak/>
        <w:t>Приложение 2</w:t>
      </w:r>
    </w:p>
    <w:p w14:paraId="2DF758E5" w14:textId="77777777" w:rsidR="003C6FA0" w:rsidRPr="003C6FA0" w:rsidRDefault="003C6FA0" w:rsidP="003C6FA0">
      <w:pPr>
        <w:pStyle w:val="ConsPlusNormal"/>
        <w:jc w:val="right"/>
        <w:rPr>
          <w:rFonts w:ascii="Times New Roman" w:hAnsi="Times New Roman" w:cs="Times New Roman"/>
          <w:sz w:val="24"/>
          <w:szCs w:val="24"/>
        </w:rPr>
      </w:pPr>
      <w:r w:rsidRPr="003C6FA0">
        <w:rPr>
          <w:rFonts w:ascii="Times New Roman" w:hAnsi="Times New Roman" w:cs="Times New Roman"/>
          <w:sz w:val="24"/>
          <w:szCs w:val="24"/>
        </w:rPr>
        <w:t>к административному регламенту</w:t>
      </w:r>
    </w:p>
    <w:p w14:paraId="051A27D5" w14:textId="77777777" w:rsidR="003C6FA0" w:rsidRPr="003C6FA0" w:rsidRDefault="003C6FA0" w:rsidP="003C6FA0">
      <w:pPr>
        <w:pStyle w:val="ConsPlusNormal"/>
        <w:ind w:firstLine="284"/>
        <w:jc w:val="right"/>
        <w:rPr>
          <w:rFonts w:ascii="Times New Roman" w:hAnsi="Times New Roman" w:cs="Times New Roman"/>
          <w:sz w:val="24"/>
          <w:szCs w:val="24"/>
        </w:rPr>
      </w:pPr>
      <w:r w:rsidRPr="003C6FA0">
        <w:rPr>
          <w:rFonts w:ascii="Times New Roman" w:hAnsi="Times New Roman" w:cs="Times New Roman"/>
          <w:sz w:val="24"/>
          <w:szCs w:val="24"/>
        </w:rPr>
        <w:t>предоставления муниципальной услуги</w:t>
      </w:r>
    </w:p>
    <w:p w14:paraId="5776CA4E" w14:textId="77777777" w:rsidR="003C6FA0" w:rsidRPr="003C6FA0" w:rsidRDefault="003C6FA0" w:rsidP="003C6FA0">
      <w:pPr>
        <w:ind w:right="15"/>
        <w:jc w:val="right"/>
        <w:rPr>
          <w:rFonts w:ascii="Times New Roman" w:hAnsi="Times New Roman" w:cs="Times New Roman"/>
          <w:sz w:val="24"/>
          <w:szCs w:val="24"/>
        </w:rPr>
      </w:pPr>
    </w:p>
    <w:p w14:paraId="033BE775" w14:textId="77777777" w:rsidR="003C6FA0" w:rsidRPr="003C6FA0" w:rsidRDefault="003C6FA0" w:rsidP="003C6FA0">
      <w:pPr>
        <w:autoSpaceDE w:val="0"/>
        <w:autoSpaceDN w:val="0"/>
        <w:ind w:left="7371"/>
        <w:jc w:val="center"/>
        <w:rPr>
          <w:rFonts w:ascii="Times New Roman" w:hAnsi="Times New Roman" w:cs="Times New Roman"/>
          <w:sz w:val="24"/>
          <w:szCs w:val="24"/>
        </w:rPr>
      </w:pPr>
    </w:p>
    <w:p w14:paraId="2C2B342B" w14:textId="77777777" w:rsidR="003C6FA0" w:rsidRPr="003C6FA0" w:rsidRDefault="003C6FA0" w:rsidP="003E4F8B">
      <w:pPr>
        <w:autoSpaceDE w:val="0"/>
        <w:autoSpaceDN w:val="0"/>
        <w:ind w:left="7371" w:hanging="708"/>
        <w:jc w:val="center"/>
        <w:rPr>
          <w:rFonts w:ascii="Times New Roman" w:hAnsi="Times New Roman" w:cs="Times New Roman"/>
          <w:sz w:val="24"/>
          <w:szCs w:val="24"/>
        </w:rPr>
      </w:pPr>
      <w:r w:rsidRPr="003C6FA0">
        <w:rPr>
          <w:rFonts w:ascii="Times New Roman" w:hAnsi="Times New Roman" w:cs="Times New Roman"/>
          <w:sz w:val="24"/>
          <w:szCs w:val="24"/>
        </w:rPr>
        <w:t>УТВЕРЖДЕНА</w:t>
      </w:r>
    </w:p>
    <w:p w14:paraId="09D9D01D" w14:textId="77777777" w:rsidR="003E4F8B" w:rsidRDefault="003C6FA0" w:rsidP="003E4F8B">
      <w:pPr>
        <w:autoSpaceDE w:val="0"/>
        <w:autoSpaceDN w:val="0"/>
        <w:ind w:left="7371" w:hanging="141"/>
        <w:rPr>
          <w:rFonts w:ascii="Times New Roman" w:hAnsi="Times New Roman" w:cs="Times New Roman"/>
          <w:sz w:val="24"/>
          <w:szCs w:val="24"/>
        </w:rPr>
      </w:pPr>
      <w:r w:rsidRPr="003C6FA0">
        <w:rPr>
          <w:rFonts w:ascii="Times New Roman" w:hAnsi="Times New Roman" w:cs="Times New Roman"/>
          <w:sz w:val="24"/>
          <w:szCs w:val="24"/>
        </w:rPr>
        <w:t>Постановлением Правительства Российской Федерации</w:t>
      </w:r>
    </w:p>
    <w:p w14:paraId="107D261A" w14:textId="128B6CCE" w:rsidR="003C6FA0" w:rsidRPr="003C6FA0" w:rsidRDefault="003C6FA0" w:rsidP="003E4F8B">
      <w:pPr>
        <w:autoSpaceDE w:val="0"/>
        <w:autoSpaceDN w:val="0"/>
        <w:ind w:left="6663" w:firstLine="425"/>
        <w:rPr>
          <w:rFonts w:ascii="Times New Roman" w:hAnsi="Times New Roman" w:cs="Times New Roman"/>
          <w:sz w:val="24"/>
          <w:szCs w:val="24"/>
        </w:rPr>
      </w:pPr>
      <w:r w:rsidRPr="003C6FA0">
        <w:rPr>
          <w:rFonts w:ascii="Times New Roman" w:hAnsi="Times New Roman" w:cs="Times New Roman"/>
          <w:sz w:val="24"/>
          <w:szCs w:val="24"/>
        </w:rPr>
        <w:t>от 10.08.2005 № 502</w:t>
      </w:r>
    </w:p>
    <w:p w14:paraId="2C2B5AB6" w14:textId="77777777" w:rsidR="003C6FA0" w:rsidRPr="003C6FA0" w:rsidRDefault="003C6FA0" w:rsidP="003C6FA0">
      <w:pPr>
        <w:autoSpaceDE w:val="0"/>
        <w:autoSpaceDN w:val="0"/>
        <w:spacing w:before="480" w:after="240"/>
        <w:jc w:val="center"/>
        <w:rPr>
          <w:rFonts w:ascii="Times New Roman" w:hAnsi="Times New Roman" w:cs="Times New Roman"/>
          <w:b/>
          <w:bCs/>
          <w:sz w:val="24"/>
          <w:szCs w:val="24"/>
        </w:rPr>
      </w:pPr>
      <w:r w:rsidRPr="003C6FA0">
        <w:rPr>
          <w:rFonts w:ascii="Times New Roman" w:hAnsi="Times New Roman" w:cs="Times New Roman"/>
          <w:b/>
          <w:bCs/>
          <w:sz w:val="24"/>
          <w:szCs w:val="24"/>
        </w:rPr>
        <w:t>Уведомление</w:t>
      </w:r>
      <w:r w:rsidRPr="003C6FA0">
        <w:rPr>
          <w:rFonts w:ascii="Times New Roman" w:hAnsi="Times New Roman" w:cs="Times New Roman"/>
          <w:b/>
          <w:bCs/>
          <w:sz w:val="24"/>
          <w:szCs w:val="24"/>
        </w:rPr>
        <w:br/>
        <w:t>о переводе (отказе в переводе) жилого (нежилого)</w:t>
      </w:r>
      <w:r w:rsidRPr="003C6FA0">
        <w:rPr>
          <w:rFonts w:ascii="Times New Roman" w:hAnsi="Times New Roman" w:cs="Times New Roman"/>
          <w:b/>
          <w:bCs/>
          <w:sz w:val="24"/>
          <w:szCs w:val="24"/>
        </w:rPr>
        <w:br/>
        <w:t>помещения в нежилое (жилое) помещение</w:t>
      </w:r>
    </w:p>
    <w:p w14:paraId="1643B27D" w14:textId="77777777" w:rsidR="003C6FA0" w:rsidRPr="003C6FA0" w:rsidRDefault="003C6FA0" w:rsidP="003C6FA0">
      <w:pPr>
        <w:ind w:left="5245"/>
        <w:rPr>
          <w:rFonts w:ascii="Times New Roman" w:hAnsi="Times New Roman" w:cs="Times New Roman"/>
          <w:sz w:val="24"/>
          <w:szCs w:val="24"/>
        </w:rPr>
      </w:pPr>
      <w:r w:rsidRPr="003C6FA0">
        <w:rPr>
          <w:rFonts w:ascii="Times New Roman" w:hAnsi="Times New Roman" w:cs="Times New Roman"/>
          <w:sz w:val="24"/>
          <w:szCs w:val="24"/>
        </w:rPr>
        <w:t xml:space="preserve">Кому  </w:t>
      </w:r>
    </w:p>
    <w:p w14:paraId="3E232BFE" w14:textId="77777777" w:rsidR="003C6FA0" w:rsidRPr="003C6FA0" w:rsidRDefault="003C6FA0" w:rsidP="003C6FA0">
      <w:pPr>
        <w:pBdr>
          <w:top w:val="single" w:sz="4" w:space="1" w:color="auto"/>
        </w:pBdr>
        <w:ind w:left="5898"/>
        <w:jc w:val="center"/>
        <w:rPr>
          <w:rFonts w:ascii="Times New Roman" w:hAnsi="Times New Roman" w:cs="Times New Roman"/>
          <w:sz w:val="24"/>
          <w:szCs w:val="24"/>
        </w:rPr>
      </w:pPr>
      <w:r w:rsidRPr="003C6FA0">
        <w:rPr>
          <w:rFonts w:ascii="Times New Roman" w:hAnsi="Times New Roman" w:cs="Times New Roman"/>
          <w:sz w:val="24"/>
          <w:szCs w:val="24"/>
        </w:rPr>
        <w:t xml:space="preserve">(фамилия, имя, отчество – </w:t>
      </w:r>
    </w:p>
    <w:p w14:paraId="665B8D28" w14:textId="77777777" w:rsidR="003C6FA0" w:rsidRPr="003C6FA0" w:rsidRDefault="003C6FA0" w:rsidP="003C6FA0">
      <w:pPr>
        <w:ind w:left="5245"/>
        <w:rPr>
          <w:rFonts w:ascii="Times New Roman" w:hAnsi="Times New Roman" w:cs="Times New Roman"/>
          <w:sz w:val="24"/>
          <w:szCs w:val="24"/>
        </w:rPr>
      </w:pPr>
    </w:p>
    <w:p w14:paraId="61432839" w14:textId="77777777" w:rsidR="003C6FA0" w:rsidRPr="003C6FA0" w:rsidRDefault="003C6FA0" w:rsidP="003C6FA0">
      <w:pPr>
        <w:pBdr>
          <w:top w:val="single" w:sz="4" w:space="1" w:color="auto"/>
        </w:pBdr>
        <w:ind w:left="5245"/>
        <w:jc w:val="center"/>
        <w:rPr>
          <w:rFonts w:ascii="Times New Roman" w:hAnsi="Times New Roman" w:cs="Times New Roman"/>
          <w:sz w:val="24"/>
          <w:szCs w:val="24"/>
        </w:rPr>
      </w:pPr>
      <w:r w:rsidRPr="003C6FA0">
        <w:rPr>
          <w:rFonts w:ascii="Times New Roman" w:hAnsi="Times New Roman" w:cs="Times New Roman"/>
          <w:sz w:val="24"/>
          <w:szCs w:val="24"/>
        </w:rPr>
        <w:t>для граждан;</w:t>
      </w:r>
    </w:p>
    <w:p w14:paraId="686AF3BD" w14:textId="77777777" w:rsidR="003C6FA0" w:rsidRPr="003C6FA0" w:rsidRDefault="003C6FA0" w:rsidP="003C6FA0">
      <w:pPr>
        <w:ind w:left="5245"/>
        <w:rPr>
          <w:rFonts w:ascii="Times New Roman" w:hAnsi="Times New Roman" w:cs="Times New Roman"/>
          <w:sz w:val="24"/>
          <w:szCs w:val="24"/>
        </w:rPr>
      </w:pPr>
    </w:p>
    <w:p w14:paraId="6A157C1D" w14:textId="77777777" w:rsidR="003C6FA0" w:rsidRPr="003C6FA0" w:rsidRDefault="003C6FA0" w:rsidP="003C6FA0">
      <w:pPr>
        <w:pBdr>
          <w:top w:val="single" w:sz="4" w:space="1" w:color="auto"/>
        </w:pBdr>
        <w:ind w:left="5245"/>
        <w:jc w:val="center"/>
        <w:rPr>
          <w:rFonts w:ascii="Times New Roman" w:hAnsi="Times New Roman" w:cs="Times New Roman"/>
          <w:sz w:val="24"/>
          <w:szCs w:val="24"/>
        </w:rPr>
      </w:pPr>
      <w:r w:rsidRPr="003C6FA0">
        <w:rPr>
          <w:rFonts w:ascii="Times New Roman" w:hAnsi="Times New Roman" w:cs="Times New Roman"/>
          <w:sz w:val="24"/>
          <w:szCs w:val="24"/>
        </w:rPr>
        <w:t xml:space="preserve">полное наименование организации – </w:t>
      </w:r>
    </w:p>
    <w:p w14:paraId="5547584C" w14:textId="77777777" w:rsidR="003C6FA0" w:rsidRPr="003C6FA0" w:rsidRDefault="003C6FA0" w:rsidP="003C6FA0">
      <w:pPr>
        <w:ind w:left="5245"/>
        <w:rPr>
          <w:rFonts w:ascii="Times New Roman" w:hAnsi="Times New Roman" w:cs="Times New Roman"/>
          <w:sz w:val="24"/>
          <w:szCs w:val="24"/>
        </w:rPr>
      </w:pPr>
    </w:p>
    <w:p w14:paraId="2D134DCD" w14:textId="77777777" w:rsidR="003C6FA0" w:rsidRPr="003C6FA0" w:rsidRDefault="003C6FA0" w:rsidP="003C6FA0">
      <w:pPr>
        <w:pBdr>
          <w:top w:val="single" w:sz="4" w:space="1" w:color="auto"/>
        </w:pBdr>
        <w:ind w:left="5245"/>
        <w:jc w:val="center"/>
        <w:rPr>
          <w:rFonts w:ascii="Times New Roman" w:hAnsi="Times New Roman" w:cs="Times New Roman"/>
          <w:sz w:val="24"/>
          <w:szCs w:val="24"/>
        </w:rPr>
      </w:pPr>
      <w:r w:rsidRPr="003C6FA0">
        <w:rPr>
          <w:rFonts w:ascii="Times New Roman" w:hAnsi="Times New Roman" w:cs="Times New Roman"/>
          <w:sz w:val="24"/>
          <w:szCs w:val="24"/>
        </w:rPr>
        <w:t>для юридических лиц)</w:t>
      </w:r>
    </w:p>
    <w:p w14:paraId="589C846B" w14:textId="77777777" w:rsidR="003C6FA0" w:rsidRPr="003C6FA0" w:rsidRDefault="003C6FA0" w:rsidP="003C6FA0">
      <w:pPr>
        <w:spacing w:before="240"/>
        <w:ind w:left="5245"/>
        <w:rPr>
          <w:rFonts w:ascii="Times New Roman" w:hAnsi="Times New Roman" w:cs="Times New Roman"/>
          <w:sz w:val="24"/>
          <w:szCs w:val="24"/>
        </w:rPr>
      </w:pPr>
      <w:r w:rsidRPr="003C6FA0">
        <w:rPr>
          <w:rFonts w:ascii="Times New Roman" w:hAnsi="Times New Roman" w:cs="Times New Roman"/>
          <w:sz w:val="24"/>
          <w:szCs w:val="24"/>
        </w:rPr>
        <w:t xml:space="preserve">Куда  </w:t>
      </w:r>
    </w:p>
    <w:p w14:paraId="0790D9A3" w14:textId="77777777" w:rsidR="003C6FA0" w:rsidRPr="003C6FA0" w:rsidRDefault="003C6FA0" w:rsidP="003C6FA0">
      <w:pPr>
        <w:pBdr>
          <w:top w:val="single" w:sz="4" w:space="1" w:color="auto"/>
        </w:pBdr>
        <w:ind w:left="5868"/>
        <w:jc w:val="center"/>
        <w:rPr>
          <w:rFonts w:ascii="Times New Roman" w:hAnsi="Times New Roman" w:cs="Times New Roman"/>
          <w:sz w:val="24"/>
          <w:szCs w:val="24"/>
        </w:rPr>
      </w:pPr>
      <w:r w:rsidRPr="003C6FA0">
        <w:rPr>
          <w:rFonts w:ascii="Times New Roman" w:hAnsi="Times New Roman" w:cs="Times New Roman"/>
          <w:sz w:val="24"/>
          <w:szCs w:val="24"/>
        </w:rPr>
        <w:t>(почтовый индекс и адрес</w:t>
      </w:r>
    </w:p>
    <w:p w14:paraId="5AF9F0BE" w14:textId="77777777" w:rsidR="003C6FA0" w:rsidRPr="003C6FA0" w:rsidRDefault="003C6FA0" w:rsidP="003C6FA0">
      <w:pPr>
        <w:ind w:left="5245"/>
        <w:rPr>
          <w:rFonts w:ascii="Times New Roman" w:hAnsi="Times New Roman" w:cs="Times New Roman"/>
          <w:sz w:val="24"/>
          <w:szCs w:val="24"/>
        </w:rPr>
      </w:pPr>
    </w:p>
    <w:p w14:paraId="4195A182" w14:textId="77777777" w:rsidR="003C6FA0" w:rsidRPr="003C6FA0" w:rsidRDefault="003C6FA0" w:rsidP="003C6FA0">
      <w:pPr>
        <w:pBdr>
          <w:top w:val="single" w:sz="4" w:space="1" w:color="auto"/>
        </w:pBdr>
        <w:ind w:left="5245"/>
        <w:jc w:val="center"/>
        <w:rPr>
          <w:rFonts w:ascii="Times New Roman" w:hAnsi="Times New Roman" w:cs="Times New Roman"/>
          <w:sz w:val="24"/>
          <w:szCs w:val="24"/>
        </w:rPr>
      </w:pPr>
      <w:r w:rsidRPr="003C6FA0">
        <w:rPr>
          <w:rFonts w:ascii="Times New Roman" w:hAnsi="Times New Roman" w:cs="Times New Roman"/>
          <w:sz w:val="24"/>
          <w:szCs w:val="24"/>
        </w:rPr>
        <w:t>заявителя согласно заявлению</w:t>
      </w:r>
    </w:p>
    <w:p w14:paraId="2461D511" w14:textId="77777777" w:rsidR="003C6FA0" w:rsidRPr="003C6FA0" w:rsidRDefault="003C6FA0" w:rsidP="003C6FA0">
      <w:pPr>
        <w:ind w:left="5245"/>
        <w:rPr>
          <w:rFonts w:ascii="Times New Roman" w:hAnsi="Times New Roman" w:cs="Times New Roman"/>
          <w:sz w:val="24"/>
          <w:szCs w:val="24"/>
        </w:rPr>
      </w:pPr>
    </w:p>
    <w:p w14:paraId="5837A2AC" w14:textId="77777777" w:rsidR="003C6FA0" w:rsidRPr="003C6FA0" w:rsidRDefault="003C6FA0" w:rsidP="003C6FA0">
      <w:pPr>
        <w:pBdr>
          <w:top w:val="single" w:sz="4" w:space="1" w:color="auto"/>
        </w:pBdr>
        <w:ind w:left="5245"/>
        <w:jc w:val="center"/>
        <w:rPr>
          <w:rFonts w:ascii="Times New Roman" w:hAnsi="Times New Roman" w:cs="Times New Roman"/>
          <w:sz w:val="24"/>
          <w:szCs w:val="24"/>
        </w:rPr>
      </w:pPr>
      <w:r w:rsidRPr="003C6FA0">
        <w:rPr>
          <w:rFonts w:ascii="Times New Roman" w:hAnsi="Times New Roman" w:cs="Times New Roman"/>
          <w:sz w:val="24"/>
          <w:szCs w:val="24"/>
        </w:rPr>
        <w:t>о переводе)</w:t>
      </w:r>
    </w:p>
    <w:p w14:paraId="696894D9" w14:textId="77777777" w:rsidR="003C6FA0" w:rsidRPr="003C6FA0" w:rsidRDefault="003C6FA0" w:rsidP="003C6FA0">
      <w:pPr>
        <w:ind w:left="5245"/>
        <w:rPr>
          <w:rFonts w:ascii="Times New Roman" w:hAnsi="Times New Roman" w:cs="Times New Roman"/>
          <w:sz w:val="24"/>
          <w:szCs w:val="24"/>
        </w:rPr>
      </w:pPr>
    </w:p>
    <w:p w14:paraId="6C23260A" w14:textId="77777777" w:rsidR="003C6FA0" w:rsidRPr="003C6FA0" w:rsidRDefault="003C6FA0" w:rsidP="003C6FA0">
      <w:pPr>
        <w:pBdr>
          <w:top w:val="single" w:sz="4" w:space="1" w:color="auto"/>
        </w:pBdr>
        <w:ind w:left="5245"/>
        <w:rPr>
          <w:rFonts w:ascii="Times New Roman" w:hAnsi="Times New Roman" w:cs="Times New Roman"/>
          <w:sz w:val="24"/>
          <w:szCs w:val="24"/>
        </w:rPr>
      </w:pPr>
    </w:p>
    <w:p w14:paraId="1B774C57" w14:textId="77777777" w:rsidR="003C6FA0" w:rsidRPr="003C6FA0" w:rsidRDefault="003C6FA0" w:rsidP="003C6FA0">
      <w:pPr>
        <w:widowControl w:val="0"/>
        <w:spacing w:before="240" w:after="240"/>
        <w:jc w:val="center"/>
        <w:rPr>
          <w:rFonts w:ascii="Times New Roman" w:hAnsi="Times New Roman" w:cs="Times New Roman"/>
          <w:b/>
          <w:bCs/>
          <w:sz w:val="24"/>
          <w:szCs w:val="24"/>
        </w:rPr>
      </w:pPr>
      <w:r w:rsidRPr="003C6FA0">
        <w:rPr>
          <w:rFonts w:ascii="Times New Roman" w:hAnsi="Times New Roman" w:cs="Times New Roman"/>
          <w:b/>
          <w:bCs/>
          <w:sz w:val="24"/>
          <w:szCs w:val="24"/>
        </w:rPr>
        <w:t>УВЕДОМЛЕНИЕ</w:t>
      </w:r>
      <w:r w:rsidRPr="003C6FA0">
        <w:rPr>
          <w:rFonts w:ascii="Times New Roman" w:hAnsi="Times New Roman" w:cs="Times New Roman"/>
          <w:b/>
          <w:bCs/>
          <w:sz w:val="24"/>
          <w:szCs w:val="24"/>
        </w:rPr>
        <w:br/>
        <w:t>о переводе (отказе в переводе) жилого (нежилого)</w:t>
      </w:r>
      <w:r w:rsidRPr="003C6FA0">
        <w:rPr>
          <w:rFonts w:ascii="Times New Roman" w:hAnsi="Times New Roman" w:cs="Times New Roman"/>
          <w:b/>
          <w:bCs/>
          <w:sz w:val="24"/>
          <w:szCs w:val="24"/>
        </w:rPr>
        <w:br/>
        <w:t>помещения в нежилое (жилое) помещение</w:t>
      </w:r>
    </w:p>
    <w:p w14:paraId="4AB85F13" w14:textId="77777777" w:rsidR="003C6FA0" w:rsidRPr="003C6FA0" w:rsidRDefault="003C6FA0" w:rsidP="003C6FA0">
      <w:pPr>
        <w:widowControl w:val="0"/>
        <w:rPr>
          <w:rFonts w:ascii="Times New Roman" w:hAnsi="Times New Roman" w:cs="Times New Roman"/>
          <w:sz w:val="24"/>
          <w:szCs w:val="24"/>
        </w:rPr>
      </w:pPr>
    </w:p>
    <w:p w14:paraId="1E2441F5" w14:textId="77777777" w:rsidR="003C6FA0" w:rsidRPr="003C6FA0" w:rsidRDefault="003C6FA0" w:rsidP="003C6FA0">
      <w:pPr>
        <w:widowControl w:val="0"/>
        <w:pBdr>
          <w:top w:val="single" w:sz="4" w:space="1" w:color="auto"/>
        </w:pBdr>
        <w:jc w:val="center"/>
        <w:rPr>
          <w:rFonts w:ascii="Times New Roman" w:hAnsi="Times New Roman" w:cs="Times New Roman"/>
          <w:sz w:val="24"/>
          <w:szCs w:val="24"/>
        </w:rPr>
      </w:pPr>
      <w:r w:rsidRPr="003C6FA0">
        <w:rPr>
          <w:rFonts w:ascii="Times New Roman" w:hAnsi="Times New Roman" w:cs="Times New Roman"/>
          <w:sz w:val="24"/>
          <w:szCs w:val="24"/>
        </w:rPr>
        <w:t>(полное наименование органа местного самоуправления,</w:t>
      </w:r>
    </w:p>
    <w:p w14:paraId="7003169D" w14:textId="77777777" w:rsidR="003C6FA0" w:rsidRPr="003C6FA0" w:rsidRDefault="003C6FA0" w:rsidP="003C6FA0">
      <w:pPr>
        <w:widowControl w:val="0"/>
        <w:tabs>
          <w:tab w:val="right" w:pos="10205"/>
        </w:tabs>
        <w:rPr>
          <w:rFonts w:ascii="Times New Roman" w:hAnsi="Times New Roman" w:cs="Times New Roman"/>
          <w:sz w:val="24"/>
          <w:szCs w:val="24"/>
        </w:rPr>
      </w:pPr>
      <w:r w:rsidRPr="003C6FA0">
        <w:rPr>
          <w:rFonts w:ascii="Times New Roman" w:hAnsi="Times New Roman" w:cs="Times New Roman"/>
          <w:sz w:val="24"/>
          <w:szCs w:val="24"/>
        </w:rPr>
        <w:tab/>
        <w:t>,</w:t>
      </w:r>
    </w:p>
    <w:p w14:paraId="4187713B" w14:textId="77777777" w:rsidR="003C6FA0" w:rsidRPr="003C6FA0" w:rsidRDefault="003C6FA0" w:rsidP="003C6FA0">
      <w:pPr>
        <w:widowControl w:val="0"/>
        <w:pBdr>
          <w:top w:val="single" w:sz="4" w:space="1" w:color="auto"/>
        </w:pBdr>
        <w:ind w:right="113"/>
        <w:jc w:val="center"/>
        <w:rPr>
          <w:rFonts w:ascii="Times New Roman" w:hAnsi="Times New Roman" w:cs="Times New Roman"/>
          <w:sz w:val="24"/>
          <w:szCs w:val="24"/>
        </w:rPr>
      </w:pPr>
      <w:r w:rsidRPr="003C6FA0">
        <w:rPr>
          <w:rFonts w:ascii="Times New Roman" w:hAnsi="Times New Roman" w:cs="Times New Roman"/>
          <w:sz w:val="24"/>
          <w:szCs w:val="24"/>
        </w:rPr>
        <w:t>осуществляющего перевод помещения)</w:t>
      </w:r>
    </w:p>
    <w:p w14:paraId="040FC95E" w14:textId="77777777" w:rsidR="003C6FA0" w:rsidRPr="003C6FA0" w:rsidRDefault="003C6FA0" w:rsidP="003C6FA0">
      <w:pPr>
        <w:widowControl w:val="0"/>
        <w:tabs>
          <w:tab w:val="center" w:pos="7994"/>
          <w:tab w:val="right" w:pos="10205"/>
        </w:tabs>
        <w:jc w:val="both"/>
        <w:rPr>
          <w:rFonts w:ascii="Times New Roman" w:hAnsi="Times New Roman" w:cs="Times New Roman"/>
          <w:sz w:val="24"/>
          <w:szCs w:val="24"/>
        </w:rPr>
      </w:pPr>
      <w:r w:rsidRPr="003C6FA0">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3C6FA0">
        <w:rPr>
          <w:rFonts w:ascii="Times New Roman" w:hAnsi="Times New Roman" w:cs="Times New Roman"/>
          <w:sz w:val="24"/>
          <w:szCs w:val="24"/>
        </w:rPr>
        <w:tab/>
      </w:r>
      <w:r w:rsidRPr="003C6FA0">
        <w:rPr>
          <w:rFonts w:ascii="Times New Roman" w:hAnsi="Times New Roman" w:cs="Times New Roman"/>
          <w:sz w:val="24"/>
          <w:szCs w:val="24"/>
        </w:rPr>
        <w:tab/>
        <w:t>кв. м,</w:t>
      </w:r>
    </w:p>
    <w:p w14:paraId="6CACC1F5" w14:textId="77777777" w:rsidR="003C6FA0" w:rsidRPr="003C6FA0" w:rsidRDefault="003C6FA0" w:rsidP="003C6FA0">
      <w:pPr>
        <w:widowControl w:val="0"/>
        <w:pBdr>
          <w:top w:val="single" w:sz="4" w:space="1" w:color="auto"/>
        </w:pBdr>
        <w:ind w:left="6663" w:right="707"/>
        <w:rPr>
          <w:rFonts w:ascii="Times New Roman" w:hAnsi="Times New Roman" w:cs="Times New Roman"/>
          <w:sz w:val="24"/>
          <w:szCs w:val="24"/>
        </w:rPr>
      </w:pPr>
    </w:p>
    <w:p w14:paraId="3A99D7A7" w14:textId="77777777" w:rsidR="003C6FA0" w:rsidRPr="003C6FA0" w:rsidRDefault="003C6FA0" w:rsidP="003C6FA0">
      <w:pPr>
        <w:widowControl w:val="0"/>
        <w:rPr>
          <w:rFonts w:ascii="Times New Roman" w:hAnsi="Times New Roman" w:cs="Times New Roman"/>
          <w:sz w:val="24"/>
          <w:szCs w:val="24"/>
        </w:rPr>
      </w:pPr>
      <w:r w:rsidRPr="003C6FA0">
        <w:rPr>
          <w:rFonts w:ascii="Times New Roman" w:hAnsi="Times New Roman" w:cs="Times New Roman"/>
          <w:sz w:val="24"/>
          <w:szCs w:val="24"/>
        </w:rPr>
        <w:t>находящегося по адресу:</w:t>
      </w:r>
    </w:p>
    <w:p w14:paraId="3AF3010D" w14:textId="77777777" w:rsidR="003C6FA0" w:rsidRPr="003C6FA0" w:rsidRDefault="003C6FA0" w:rsidP="003C6FA0">
      <w:pPr>
        <w:widowControl w:val="0"/>
        <w:rPr>
          <w:rFonts w:ascii="Times New Roman" w:hAnsi="Times New Roman" w:cs="Times New Roman"/>
          <w:sz w:val="24"/>
          <w:szCs w:val="24"/>
        </w:rPr>
      </w:pPr>
    </w:p>
    <w:p w14:paraId="177C3255" w14:textId="77777777" w:rsidR="003C6FA0" w:rsidRPr="003C6FA0" w:rsidRDefault="003C6FA0" w:rsidP="003C6FA0">
      <w:pPr>
        <w:widowControl w:val="0"/>
        <w:pBdr>
          <w:top w:val="single" w:sz="4" w:space="1" w:color="auto"/>
        </w:pBdr>
        <w:jc w:val="center"/>
        <w:rPr>
          <w:rFonts w:ascii="Times New Roman" w:hAnsi="Times New Roman" w:cs="Times New Roman"/>
          <w:sz w:val="24"/>
          <w:szCs w:val="24"/>
        </w:rPr>
      </w:pPr>
      <w:r w:rsidRPr="003C6FA0">
        <w:rPr>
          <w:rFonts w:ascii="Times New Roman" w:hAnsi="Times New Roman" w:cs="Times New Roman"/>
          <w:sz w:val="24"/>
          <w:szCs w:val="24"/>
        </w:rPr>
        <w:t>(наименование городского или сельского поселения)</w:t>
      </w:r>
    </w:p>
    <w:p w14:paraId="12A39BDB" w14:textId="77777777" w:rsidR="003C6FA0" w:rsidRPr="003C6FA0" w:rsidRDefault="003C6FA0" w:rsidP="003C6FA0">
      <w:pPr>
        <w:widowControl w:val="0"/>
        <w:rPr>
          <w:rFonts w:ascii="Times New Roman" w:hAnsi="Times New Roman" w:cs="Times New Roman"/>
          <w:sz w:val="24"/>
          <w:szCs w:val="24"/>
        </w:rPr>
      </w:pPr>
    </w:p>
    <w:p w14:paraId="299EE425" w14:textId="77777777" w:rsidR="003C6FA0" w:rsidRPr="003C6FA0" w:rsidRDefault="003C6FA0" w:rsidP="003C6FA0">
      <w:pPr>
        <w:widowControl w:val="0"/>
        <w:pBdr>
          <w:top w:val="single" w:sz="4" w:space="1" w:color="auto"/>
        </w:pBdr>
        <w:jc w:val="center"/>
        <w:rPr>
          <w:rFonts w:ascii="Times New Roman" w:hAnsi="Times New Roman" w:cs="Times New Roman"/>
          <w:sz w:val="24"/>
          <w:szCs w:val="24"/>
        </w:rPr>
      </w:pPr>
      <w:r w:rsidRPr="003C6FA0">
        <w:rPr>
          <w:rFonts w:ascii="Times New Roman" w:hAnsi="Times New Roman" w:cs="Times New Roman"/>
          <w:sz w:val="24"/>
          <w:szCs w:val="24"/>
        </w:rPr>
        <w:lastRenderedPageBreak/>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3C6FA0" w:rsidRPr="003C6FA0" w14:paraId="13993F7D" w14:textId="77777777" w:rsidTr="00B90D46">
        <w:trPr>
          <w:cantSplit/>
        </w:trPr>
        <w:tc>
          <w:tcPr>
            <w:tcW w:w="532" w:type="dxa"/>
            <w:vAlign w:val="bottom"/>
            <w:hideMark/>
          </w:tcPr>
          <w:p w14:paraId="4FA33323"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дом</w:t>
            </w:r>
          </w:p>
        </w:tc>
        <w:tc>
          <w:tcPr>
            <w:tcW w:w="624" w:type="dxa"/>
            <w:tcBorders>
              <w:top w:val="nil"/>
              <w:left w:val="nil"/>
              <w:bottom w:val="single" w:sz="4" w:space="0" w:color="auto"/>
              <w:right w:val="nil"/>
            </w:tcBorders>
            <w:vAlign w:val="bottom"/>
          </w:tcPr>
          <w:p w14:paraId="42ED9B6F"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 w:type="dxa"/>
            <w:vAlign w:val="bottom"/>
            <w:hideMark/>
          </w:tcPr>
          <w:p w14:paraId="3070C35F"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w:t>
            </w:r>
          </w:p>
        </w:tc>
        <w:tc>
          <w:tcPr>
            <w:tcW w:w="3119" w:type="dxa"/>
            <w:tcBorders>
              <w:top w:val="nil"/>
              <w:left w:val="nil"/>
              <w:bottom w:val="single" w:sz="4" w:space="0" w:color="auto"/>
              <w:right w:val="nil"/>
            </w:tcBorders>
            <w:vAlign w:val="bottom"/>
            <w:hideMark/>
          </w:tcPr>
          <w:p w14:paraId="7103E960"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корпус (владение, строение)</w:t>
            </w:r>
          </w:p>
        </w:tc>
        <w:tc>
          <w:tcPr>
            <w:tcW w:w="567" w:type="dxa"/>
            <w:vAlign w:val="bottom"/>
            <w:hideMark/>
          </w:tcPr>
          <w:p w14:paraId="3E1D0E39"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 кв.</w:t>
            </w:r>
          </w:p>
        </w:tc>
        <w:tc>
          <w:tcPr>
            <w:tcW w:w="624" w:type="dxa"/>
            <w:tcBorders>
              <w:top w:val="nil"/>
              <w:left w:val="nil"/>
              <w:bottom w:val="single" w:sz="4" w:space="0" w:color="auto"/>
              <w:right w:val="nil"/>
            </w:tcBorders>
            <w:vAlign w:val="bottom"/>
          </w:tcPr>
          <w:p w14:paraId="7BB76E68"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 w:type="dxa"/>
            <w:vAlign w:val="bottom"/>
            <w:hideMark/>
          </w:tcPr>
          <w:p w14:paraId="4713737B"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w:t>
            </w:r>
          </w:p>
        </w:tc>
        <w:tc>
          <w:tcPr>
            <w:tcW w:w="4366" w:type="dxa"/>
            <w:tcBorders>
              <w:top w:val="nil"/>
              <w:left w:val="nil"/>
              <w:bottom w:val="single" w:sz="4" w:space="0" w:color="auto"/>
              <w:right w:val="nil"/>
            </w:tcBorders>
            <w:vAlign w:val="bottom"/>
            <w:hideMark/>
          </w:tcPr>
          <w:p w14:paraId="50421E82" w14:textId="77777777" w:rsidR="003C6FA0" w:rsidRPr="003C6FA0" w:rsidRDefault="003C6FA0" w:rsidP="00B90D46">
            <w:pPr>
              <w:widowControl w:val="0"/>
              <w:autoSpaceDE w:val="0"/>
              <w:autoSpaceDN w:val="0"/>
              <w:spacing w:line="276" w:lineRule="auto"/>
              <w:jc w:val="right"/>
              <w:rPr>
                <w:rFonts w:ascii="Times New Roman" w:hAnsi="Times New Roman" w:cs="Times New Roman"/>
                <w:sz w:val="24"/>
                <w:szCs w:val="24"/>
              </w:rPr>
            </w:pPr>
            <w:r w:rsidRPr="003C6FA0">
              <w:rPr>
                <w:rFonts w:ascii="Times New Roman" w:hAnsi="Times New Roman" w:cs="Times New Roman"/>
                <w:sz w:val="24"/>
                <w:szCs w:val="24"/>
              </w:rPr>
              <w:t>из жилого (нежилого) в нежилое (жилое)</w:t>
            </w:r>
          </w:p>
        </w:tc>
      </w:tr>
      <w:tr w:rsidR="003C6FA0" w:rsidRPr="003C6FA0" w14:paraId="1E256407" w14:textId="77777777" w:rsidTr="00B90D46">
        <w:trPr>
          <w:cantSplit/>
        </w:trPr>
        <w:tc>
          <w:tcPr>
            <w:tcW w:w="532" w:type="dxa"/>
          </w:tcPr>
          <w:p w14:paraId="79256537"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p>
        </w:tc>
        <w:tc>
          <w:tcPr>
            <w:tcW w:w="624" w:type="dxa"/>
          </w:tcPr>
          <w:p w14:paraId="2AA8E1C6"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 w:type="dxa"/>
          </w:tcPr>
          <w:p w14:paraId="2BEA26E6"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p>
        </w:tc>
        <w:tc>
          <w:tcPr>
            <w:tcW w:w="3119" w:type="dxa"/>
            <w:hideMark/>
          </w:tcPr>
          <w:p w14:paraId="50E30159"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(ненужное зачеркнуть)</w:t>
            </w:r>
          </w:p>
        </w:tc>
        <w:tc>
          <w:tcPr>
            <w:tcW w:w="567" w:type="dxa"/>
          </w:tcPr>
          <w:p w14:paraId="2FB78B39"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p>
        </w:tc>
        <w:tc>
          <w:tcPr>
            <w:tcW w:w="624" w:type="dxa"/>
          </w:tcPr>
          <w:p w14:paraId="2F64E605"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 w:type="dxa"/>
          </w:tcPr>
          <w:p w14:paraId="4CD91F43"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4366" w:type="dxa"/>
            <w:hideMark/>
          </w:tcPr>
          <w:p w14:paraId="40913830"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(ненужное зачеркнуть)</w:t>
            </w:r>
          </w:p>
        </w:tc>
      </w:tr>
    </w:tbl>
    <w:p w14:paraId="1B7B2B2D" w14:textId="77777777" w:rsidR="003C6FA0" w:rsidRPr="003C6FA0" w:rsidRDefault="003C6FA0" w:rsidP="003C6FA0">
      <w:pPr>
        <w:widowControl w:val="0"/>
        <w:rPr>
          <w:rFonts w:ascii="Times New Roman" w:hAnsi="Times New Roman" w:cs="Times New Roman"/>
          <w:sz w:val="24"/>
          <w:szCs w:val="24"/>
        </w:rPr>
      </w:pPr>
      <w:r w:rsidRPr="003C6FA0">
        <w:rPr>
          <w:rFonts w:ascii="Times New Roman" w:hAnsi="Times New Roman" w:cs="Times New Roman"/>
          <w:sz w:val="24"/>
          <w:szCs w:val="24"/>
        </w:rPr>
        <w:t xml:space="preserve">в целях использования помещения в качестве  </w:t>
      </w:r>
    </w:p>
    <w:p w14:paraId="5F340D86" w14:textId="77777777" w:rsidR="003C6FA0" w:rsidRPr="003C6FA0" w:rsidRDefault="003C6FA0" w:rsidP="003C6FA0">
      <w:pPr>
        <w:widowControl w:val="0"/>
        <w:pBdr>
          <w:top w:val="single" w:sz="4" w:space="1" w:color="auto"/>
        </w:pBdr>
        <w:ind w:left="4763"/>
        <w:jc w:val="center"/>
        <w:rPr>
          <w:rFonts w:ascii="Times New Roman" w:hAnsi="Times New Roman" w:cs="Times New Roman"/>
          <w:sz w:val="24"/>
          <w:szCs w:val="24"/>
        </w:rPr>
      </w:pPr>
      <w:r w:rsidRPr="003C6FA0">
        <w:rPr>
          <w:rFonts w:ascii="Times New Roman" w:hAnsi="Times New Roman" w:cs="Times New Roman"/>
          <w:sz w:val="24"/>
          <w:szCs w:val="24"/>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3C6FA0" w:rsidRPr="003C6FA0" w14:paraId="74D8CB97" w14:textId="77777777" w:rsidTr="00B90D46">
        <w:trPr>
          <w:cantSplit/>
        </w:trPr>
        <w:tc>
          <w:tcPr>
            <w:tcW w:w="1063" w:type="dxa"/>
            <w:vAlign w:val="bottom"/>
            <w:hideMark/>
          </w:tcPr>
          <w:p w14:paraId="6AF7C603"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РЕШИЛ (</w:t>
            </w:r>
          </w:p>
        </w:tc>
        <w:tc>
          <w:tcPr>
            <w:tcW w:w="8959" w:type="dxa"/>
            <w:tcBorders>
              <w:top w:val="nil"/>
              <w:left w:val="nil"/>
              <w:bottom w:val="single" w:sz="4" w:space="0" w:color="auto"/>
              <w:right w:val="nil"/>
            </w:tcBorders>
            <w:vAlign w:val="bottom"/>
          </w:tcPr>
          <w:p w14:paraId="3E74565A"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12" w:type="dxa"/>
            <w:vAlign w:val="bottom"/>
            <w:hideMark/>
          </w:tcPr>
          <w:p w14:paraId="10219EE1" w14:textId="77777777" w:rsidR="003C6FA0" w:rsidRPr="003C6FA0" w:rsidRDefault="003C6FA0" w:rsidP="00B90D46">
            <w:pPr>
              <w:widowControl w:val="0"/>
              <w:autoSpaceDE w:val="0"/>
              <w:autoSpaceDN w:val="0"/>
              <w:spacing w:line="276" w:lineRule="auto"/>
              <w:jc w:val="right"/>
              <w:rPr>
                <w:rFonts w:ascii="Times New Roman" w:hAnsi="Times New Roman" w:cs="Times New Roman"/>
                <w:sz w:val="24"/>
                <w:szCs w:val="24"/>
              </w:rPr>
            </w:pPr>
            <w:r w:rsidRPr="003C6FA0">
              <w:rPr>
                <w:rFonts w:ascii="Times New Roman" w:hAnsi="Times New Roman" w:cs="Times New Roman"/>
                <w:sz w:val="24"/>
                <w:szCs w:val="24"/>
              </w:rPr>
              <w:t>):</w:t>
            </w:r>
          </w:p>
        </w:tc>
      </w:tr>
      <w:tr w:rsidR="003C6FA0" w:rsidRPr="003C6FA0" w14:paraId="290B8ED2" w14:textId="77777777" w:rsidTr="00B90D46">
        <w:trPr>
          <w:cantSplit/>
        </w:trPr>
        <w:tc>
          <w:tcPr>
            <w:tcW w:w="1063" w:type="dxa"/>
          </w:tcPr>
          <w:p w14:paraId="3C07665A"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8959" w:type="dxa"/>
            <w:hideMark/>
          </w:tcPr>
          <w:p w14:paraId="02EE6656"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(наименование акта, дата его принятия и номер)</w:t>
            </w:r>
          </w:p>
        </w:tc>
        <w:tc>
          <w:tcPr>
            <w:tcW w:w="212" w:type="dxa"/>
          </w:tcPr>
          <w:p w14:paraId="0ED8AA57"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r>
    </w:tbl>
    <w:p w14:paraId="3B72D625" w14:textId="77777777" w:rsidR="003C6FA0" w:rsidRPr="003C6FA0" w:rsidRDefault="003C6FA0" w:rsidP="003C6FA0">
      <w:pPr>
        <w:widowControl w:val="0"/>
        <w:ind w:firstLine="567"/>
        <w:rPr>
          <w:rFonts w:ascii="Times New Roman" w:hAnsi="Times New Roman" w:cs="Times New Roman"/>
          <w:sz w:val="24"/>
          <w:szCs w:val="24"/>
        </w:rPr>
      </w:pPr>
      <w:r w:rsidRPr="003C6FA0">
        <w:rPr>
          <w:rFonts w:ascii="Times New Roman" w:hAnsi="Times New Roman" w:cs="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3C6FA0" w:rsidRPr="003C6FA0" w14:paraId="5A5F3014" w14:textId="77777777" w:rsidTr="00B90D46">
        <w:tc>
          <w:tcPr>
            <w:tcW w:w="2296" w:type="dxa"/>
            <w:vAlign w:val="bottom"/>
            <w:hideMark/>
          </w:tcPr>
          <w:p w14:paraId="3F8E2AB3" w14:textId="77777777" w:rsidR="003C6FA0" w:rsidRPr="003C6FA0" w:rsidRDefault="003C6FA0" w:rsidP="00B90D46">
            <w:pPr>
              <w:widowControl w:val="0"/>
              <w:autoSpaceDE w:val="0"/>
              <w:autoSpaceDN w:val="0"/>
              <w:spacing w:line="276" w:lineRule="auto"/>
              <w:ind w:left="567"/>
              <w:rPr>
                <w:rFonts w:ascii="Times New Roman" w:hAnsi="Times New Roman" w:cs="Times New Roman"/>
                <w:sz w:val="24"/>
                <w:szCs w:val="24"/>
              </w:rPr>
            </w:pPr>
            <w:r w:rsidRPr="003C6FA0">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hideMark/>
          </w:tcPr>
          <w:p w14:paraId="4C08E606"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жилого (нежилого) в нежилое (жилое)</w:t>
            </w:r>
          </w:p>
        </w:tc>
        <w:tc>
          <w:tcPr>
            <w:tcW w:w="3912" w:type="dxa"/>
            <w:vAlign w:val="bottom"/>
            <w:hideMark/>
          </w:tcPr>
          <w:p w14:paraId="0C6D5B96"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 xml:space="preserve"> без предварительных условий;</w:t>
            </w:r>
          </w:p>
        </w:tc>
      </w:tr>
      <w:tr w:rsidR="003C6FA0" w:rsidRPr="003C6FA0" w14:paraId="208C29B4" w14:textId="77777777" w:rsidTr="00B90D46">
        <w:tc>
          <w:tcPr>
            <w:tcW w:w="2296" w:type="dxa"/>
            <w:vAlign w:val="bottom"/>
          </w:tcPr>
          <w:p w14:paraId="10C45E03" w14:textId="77777777" w:rsidR="003C6FA0" w:rsidRPr="003C6FA0" w:rsidRDefault="003C6FA0" w:rsidP="00B90D46">
            <w:pPr>
              <w:widowControl w:val="0"/>
              <w:autoSpaceDE w:val="0"/>
              <w:autoSpaceDN w:val="0"/>
              <w:spacing w:line="276" w:lineRule="auto"/>
              <w:ind w:left="567"/>
              <w:rPr>
                <w:rFonts w:ascii="Times New Roman" w:hAnsi="Times New Roman" w:cs="Times New Roman"/>
                <w:sz w:val="24"/>
                <w:szCs w:val="24"/>
              </w:rPr>
            </w:pPr>
          </w:p>
        </w:tc>
        <w:tc>
          <w:tcPr>
            <w:tcW w:w="4026" w:type="dxa"/>
            <w:vAlign w:val="bottom"/>
            <w:hideMark/>
          </w:tcPr>
          <w:p w14:paraId="58575E66"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(ненужное зачеркнуть)</w:t>
            </w:r>
          </w:p>
        </w:tc>
        <w:tc>
          <w:tcPr>
            <w:tcW w:w="3912" w:type="dxa"/>
            <w:vAlign w:val="bottom"/>
          </w:tcPr>
          <w:p w14:paraId="2ACD4992"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p>
        </w:tc>
      </w:tr>
    </w:tbl>
    <w:p w14:paraId="3C2892B1" w14:textId="77777777" w:rsidR="003C6FA0" w:rsidRPr="003C6FA0" w:rsidRDefault="003C6FA0" w:rsidP="003C6FA0">
      <w:pPr>
        <w:widowControl w:val="0"/>
        <w:ind w:firstLine="567"/>
        <w:jc w:val="both"/>
        <w:rPr>
          <w:rFonts w:ascii="Times New Roman" w:hAnsi="Times New Roman" w:cs="Times New Roman"/>
          <w:sz w:val="24"/>
          <w:szCs w:val="24"/>
        </w:rPr>
      </w:pPr>
      <w:r w:rsidRPr="003C6FA0">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7B9061E5" w14:textId="77777777" w:rsidR="003C6FA0" w:rsidRPr="003C6FA0" w:rsidRDefault="003C6FA0" w:rsidP="003C6FA0">
      <w:pPr>
        <w:widowControl w:val="0"/>
        <w:rPr>
          <w:rFonts w:ascii="Times New Roman" w:hAnsi="Times New Roman" w:cs="Times New Roman"/>
          <w:sz w:val="24"/>
          <w:szCs w:val="24"/>
        </w:rPr>
      </w:pPr>
    </w:p>
    <w:p w14:paraId="6D0886F9" w14:textId="77777777" w:rsidR="003C6FA0" w:rsidRPr="003C6FA0" w:rsidRDefault="003C6FA0" w:rsidP="003C6FA0">
      <w:pPr>
        <w:widowControl w:val="0"/>
        <w:pBdr>
          <w:top w:val="single" w:sz="4" w:space="1" w:color="auto"/>
        </w:pBdr>
        <w:jc w:val="center"/>
        <w:rPr>
          <w:rFonts w:ascii="Times New Roman" w:hAnsi="Times New Roman" w:cs="Times New Roman"/>
          <w:sz w:val="24"/>
          <w:szCs w:val="24"/>
        </w:rPr>
      </w:pPr>
      <w:r w:rsidRPr="003C6FA0">
        <w:rPr>
          <w:rFonts w:ascii="Times New Roman" w:hAnsi="Times New Roman" w:cs="Times New Roman"/>
          <w:sz w:val="24"/>
          <w:szCs w:val="24"/>
        </w:rPr>
        <w:t>(перечень работ по переустройству</w:t>
      </w:r>
    </w:p>
    <w:p w14:paraId="7B2EF72A" w14:textId="77777777" w:rsidR="003C6FA0" w:rsidRPr="003C6FA0" w:rsidRDefault="003C6FA0" w:rsidP="003C6FA0">
      <w:pPr>
        <w:widowControl w:val="0"/>
        <w:rPr>
          <w:rFonts w:ascii="Times New Roman" w:hAnsi="Times New Roman" w:cs="Times New Roman"/>
          <w:sz w:val="24"/>
          <w:szCs w:val="24"/>
        </w:rPr>
      </w:pPr>
    </w:p>
    <w:p w14:paraId="53CCF813" w14:textId="77777777" w:rsidR="003C6FA0" w:rsidRPr="003C6FA0" w:rsidRDefault="003C6FA0" w:rsidP="003C6FA0">
      <w:pPr>
        <w:widowControl w:val="0"/>
        <w:pBdr>
          <w:top w:val="single" w:sz="4" w:space="1" w:color="auto"/>
        </w:pBdr>
        <w:jc w:val="center"/>
        <w:rPr>
          <w:rFonts w:ascii="Times New Roman" w:hAnsi="Times New Roman" w:cs="Times New Roman"/>
          <w:sz w:val="24"/>
          <w:szCs w:val="24"/>
        </w:rPr>
      </w:pPr>
      <w:r w:rsidRPr="003C6FA0">
        <w:rPr>
          <w:rFonts w:ascii="Times New Roman" w:hAnsi="Times New Roman" w:cs="Times New Roman"/>
          <w:sz w:val="24"/>
          <w:szCs w:val="24"/>
        </w:rPr>
        <w:t>(перепланировке) помещения</w:t>
      </w:r>
    </w:p>
    <w:p w14:paraId="7955C771" w14:textId="77777777" w:rsidR="003C6FA0" w:rsidRPr="003C6FA0" w:rsidRDefault="003C6FA0" w:rsidP="003C6FA0">
      <w:pPr>
        <w:widowControl w:val="0"/>
        <w:rPr>
          <w:rFonts w:ascii="Times New Roman" w:hAnsi="Times New Roman" w:cs="Times New Roman"/>
          <w:sz w:val="24"/>
          <w:szCs w:val="24"/>
        </w:rPr>
      </w:pPr>
    </w:p>
    <w:p w14:paraId="6AD13262" w14:textId="77777777" w:rsidR="003C6FA0" w:rsidRPr="003C6FA0" w:rsidRDefault="003C6FA0" w:rsidP="003C6FA0">
      <w:pPr>
        <w:widowControl w:val="0"/>
        <w:pBdr>
          <w:top w:val="single" w:sz="4" w:space="1" w:color="auto"/>
        </w:pBdr>
        <w:jc w:val="center"/>
        <w:rPr>
          <w:rFonts w:ascii="Times New Roman" w:hAnsi="Times New Roman" w:cs="Times New Roman"/>
          <w:sz w:val="24"/>
          <w:szCs w:val="24"/>
        </w:rPr>
      </w:pPr>
      <w:r w:rsidRPr="003C6FA0">
        <w:rPr>
          <w:rFonts w:ascii="Times New Roman" w:hAnsi="Times New Roman" w:cs="Times New Roman"/>
          <w:sz w:val="24"/>
          <w:szCs w:val="24"/>
        </w:rPr>
        <w:t>или иных необходимых работ по ремонту, реконструкции, реставрации помещения)</w:t>
      </w:r>
    </w:p>
    <w:p w14:paraId="7686CF03" w14:textId="77777777" w:rsidR="003C6FA0" w:rsidRPr="003C6FA0" w:rsidRDefault="003C6FA0" w:rsidP="003C6FA0">
      <w:pPr>
        <w:widowControl w:val="0"/>
        <w:tabs>
          <w:tab w:val="right" w:pos="10205"/>
        </w:tabs>
        <w:rPr>
          <w:rFonts w:ascii="Times New Roman" w:hAnsi="Times New Roman" w:cs="Times New Roman"/>
          <w:sz w:val="24"/>
          <w:szCs w:val="24"/>
        </w:rPr>
      </w:pPr>
      <w:r w:rsidRPr="003C6FA0">
        <w:rPr>
          <w:rFonts w:ascii="Times New Roman" w:hAnsi="Times New Roman" w:cs="Times New Roman"/>
          <w:sz w:val="24"/>
          <w:szCs w:val="24"/>
        </w:rPr>
        <w:tab/>
        <w:t>.</w:t>
      </w:r>
    </w:p>
    <w:p w14:paraId="2CC09835" w14:textId="77777777" w:rsidR="003C6FA0" w:rsidRPr="003C6FA0" w:rsidRDefault="003C6FA0" w:rsidP="003C6FA0">
      <w:pPr>
        <w:widowControl w:val="0"/>
        <w:pBdr>
          <w:top w:val="single" w:sz="4" w:space="1" w:color="auto"/>
        </w:pBdr>
        <w:spacing w:after="240"/>
        <w:ind w:right="113"/>
        <w:rPr>
          <w:rFonts w:ascii="Times New Roman" w:hAnsi="Times New Roman" w:cs="Times New Roman"/>
          <w:sz w:val="24"/>
          <w:szCs w:val="24"/>
        </w:rPr>
      </w:pPr>
    </w:p>
    <w:p w14:paraId="739BF54E" w14:textId="77777777" w:rsidR="003C6FA0" w:rsidRPr="003C6FA0" w:rsidRDefault="003C6FA0" w:rsidP="003C6FA0">
      <w:pPr>
        <w:widowControl w:val="0"/>
        <w:ind w:firstLine="567"/>
        <w:jc w:val="both"/>
        <w:rPr>
          <w:rFonts w:ascii="Times New Roman" w:hAnsi="Times New Roman" w:cs="Times New Roman"/>
          <w:sz w:val="24"/>
          <w:szCs w:val="24"/>
        </w:rPr>
      </w:pPr>
      <w:r w:rsidRPr="003C6FA0">
        <w:rPr>
          <w:rFonts w:ascii="Times New Roman" w:hAnsi="Times New Roman" w:cs="Times New Roman"/>
          <w:sz w:val="24"/>
          <w:szCs w:val="24"/>
        </w:rPr>
        <w:t>2. Отказать в переводе указанного помещения из жилого (нежилого) в нежилое (жилое)</w:t>
      </w:r>
      <w:r w:rsidRPr="003C6FA0">
        <w:rPr>
          <w:rFonts w:ascii="Times New Roman" w:hAnsi="Times New Roman" w:cs="Times New Roman"/>
          <w:sz w:val="24"/>
          <w:szCs w:val="24"/>
        </w:rPr>
        <w:br/>
        <w:t xml:space="preserve">в связи с  </w:t>
      </w:r>
    </w:p>
    <w:p w14:paraId="411E9930" w14:textId="77777777" w:rsidR="003C6FA0" w:rsidRPr="003C6FA0" w:rsidRDefault="003C6FA0" w:rsidP="003C6FA0">
      <w:pPr>
        <w:widowControl w:val="0"/>
        <w:pBdr>
          <w:top w:val="single" w:sz="4" w:space="1" w:color="auto"/>
        </w:pBdr>
        <w:ind w:left="993"/>
        <w:jc w:val="center"/>
        <w:rPr>
          <w:rFonts w:ascii="Times New Roman" w:hAnsi="Times New Roman" w:cs="Times New Roman"/>
          <w:sz w:val="24"/>
          <w:szCs w:val="24"/>
        </w:rPr>
      </w:pPr>
      <w:r w:rsidRPr="003C6FA0">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4DE796FC" w14:textId="77777777" w:rsidR="003C6FA0" w:rsidRPr="003C6FA0" w:rsidRDefault="003C6FA0" w:rsidP="003C6FA0">
      <w:pPr>
        <w:widowControl w:val="0"/>
        <w:rPr>
          <w:rFonts w:ascii="Times New Roman" w:hAnsi="Times New Roman" w:cs="Times New Roman"/>
          <w:sz w:val="24"/>
          <w:szCs w:val="24"/>
        </w:rPr>
      </w:pPr>
    </w:p>
    <w:p w14:paraId="48982580" w14:textId="77777777" w:rsidR="003C6FA0" w:rsidRPr="003C6FA0" w:rsidRDefault="003C6FA0" w:rsidP="003C6FA0">
      <w:pPr>
        <w:widowControl w:val="0"/>
        <w:pBdr>
          <w:top w:val="single" w:sz="4" w:space="1" w:color="auto"/>
        </w:pBdr>
        <w:rPr>
          <w:rFonts w:ascii="Times New Roman" w:hAnsi="Times New Roman" w:cs="Times New Roman"/>
          <w:sz w:val="24"/>
          <w:szCs w:val="24"/>
        </w:rPr>
      </w:pPr>
    </w:p>
    <w:p w14:paraId="0FE3852E" w14:textId="77777777" w:rsidR="003C6FA0" w:rsidRPr="003C6FA0" w:rsidRDefault="003C6FA0" w:rsidP="003C6FA0">
      <w:pPr>
        <w:widowControl w:val="0"/>
        <w:rPr>
          <w:rFonts w:ascii="Times New Roman" w:hAnsi="Times New Roman" w:cs="Times New Roman"/>
          <w:sz w:val="24"/>
          <w:szCs w:val="24"/>
        </w:rPr>
      </w:pPr>
    </w:p>
    <w:p w14:paraId="2678FBD9" w14:textId="77777777" w:rsidR="003C6FA0" w:rsidRPr="003C6FA0" w:rsidRDefault="003C6FA0" w:rsidP="003C6FA0">
      <w:pPr>
        <w:widowControl w:val="0"/>
        <w:pBdr>
          <w:top w:val="single" w:sz="4" w:space="1" w:color="auto"/>
        </w:pBdr>
        <w:spacing w:after="48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C6FA0" w:rsidRPr="003C6FA0" w14:paraId="367E1E49" w14:textId="77777777" w:rsidTr="00B90D46">
        <w:tc>
          <w:tcPr>
            <w:tcW w:w="4139" w:type="dxa"/>
            <w:tcBorders>
              <w:top w:val="nil"/>
              <w:left w:val="nil"/>
              <w:bottom w:val="single" w:sz="4" w:space="0" w:color="auto"/>
              <w:right w:val="nil"/>
            </w:tcBorders>
            <w:vAlign w:val="bottom"/>
          </w:tcPr>
          <w:p w14:paraId="0A6267E9"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7C391255"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34814C07"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5F4E79D7"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60A50A04"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r>
      <w:tr w:rsidR="003C6FA0" w:rsidRPr="003C6FA0" w14:paraId="75211F1A" w14:textId="77777777" w:rsidTr="00B90D46">
        <w:tc>
          <w:tcPr>
            <w:tcW w:w="4139" w:type="dxa"/>
            <w:hideMark/>
          </w:tcPr>
          <w:p w14:paraId="1F5CA067"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(должность лица,</w:t>
            </w:r>
            <w:r w:rsidRPr="003C6FA0">
              <w:rPr>
                <w:rFonts w:ascii="Times New Roman" w:hAnsi="Times New Roman" w:cs="Times New Roman"/>
                <w:sz w:val="24"/>
                <w:szCs w:val="24"/>
                <w:lang w:val="en-US"/>
              </w:rPr>
              <w:t xml:space="preserve"> </w:t>
            </w:r>
            <w:r w:rsidRPr="003C6FA0">
              <w:rPr>
                <w:rFonts w:ascii="Times New Roman" w:hAnsi="Times New Roman" w:cs="Times New Roman"/>
                <w:sz w:val="24"/>
                <w:szCs w:val="24"/>
              </w:rPr>
              <w:t>подписавшего уведомление)</w:t>
            </w:r>
          </w:p>
        </w:tc>
        <w:tc>
          <w:tcPr>
            <w:tcW w:w="284" w:type="dxa"/>
          </w:tcPr>
          <w:p w14:paraId="3F8246A4"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4" w:type="dxa"/>
            <w:hideMark/>
          </w:tcPr>
          <w:p w14:paraId="03DCD667"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(подпись)</w:t>
            </w:r>
          </w:p>
        </w:tc>
        <w:tc>
          <w:tcPr>
            <w:tcW w:w="284" w:type="dxa"/>
          </w:tcPr>
          <w:p w14:paraId="4A19D235"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3543" w:type="dxa"/>
            <w:hideMark/>
          </w:tcPr>
          <w:p w14:paraId="5BA21C36"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(расшифровка подписи)</w:t>
            </w:r>
          </w:p>
        </w:tc>
      </w:tr>
    </w:tbl>
    <w:p w14:paraId="12B32055" w14:textId="77777777" w:rsidR="003C6FA0" w:rsidRPr="003C6FA0" w:rsidRDefault="003C6FA0" w:rsidP="003C6FA0">
      <w:pPr>
        <w:widowControl w:val="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C6FA0" w:rsidRPr="003C6FA0" w14:paraId="173E4714" w14:textId="77777777" w:rsidTr="00B90D46">
        <w:tc>
          <w:tcPr>
            <w:tcW w:w="170" w:type="dxa"/>
            <w:vAlign w:val="bottom"/>
            <w:hideMark/>
          </w:tcPr>
          <w:p w14:paraId="7CEC2854"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0AD41B5A"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84" w:type="dxa"/>
            <w:vAlign w:val="bottom"/>
            <w:hideMark/>
          </w:tcPr>
          <w:p w14:paraId="0629F07D"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11FBA602"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510" w:type="dxa"/>
            <w:vAlign w:val="bottom"/>
            <w:hideMark/>
          </w:tcPr>
          <w:p w14:paraId="7E1C4FD9" w14:textId="77777777" w:rsidR="003C6FA0" w:rsidRPr="003C6FA0" w:rsidRDefault="003C6FA0" w:rsidP="00B90D46">
            <w:pPr>
              <w:widowControl w:val="0"/>
              <w:autoSpaceDE w:val="0"/>
              <w:autoSpaceDN w:val="0"/>
              <w:spacing w:line="276" w:lineRule="auto"/>
              <w:jc w:val="right"/>
              <w:rPr>
                <w:rFonts w:ascii="Times New Roman" w:hAnsi="Times New Roman" w:cs="Times New Roman"/>
                <w:sz w:val="24"/>
                <w:szCs w:val="24"/>
              </w:rPr>
            </w:pPr>
            <w:r w:rsidRPr="003C6FA0">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1F302FB8"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p>
        </w:tc>
        <w:tc>
          <w:tcPr>
            <w:tcW w:w="6634" w:type="dxa"/>
            <w:vAlign w:val="bottom"/>
            <w:hideMark/>
          </w:tcPr>
          <w:p w14:paraId="16A3714D"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 xml:space="preserve"> г.</w:t>
            </w:r>
          </w:p>
        </w:tc>
      </w:tr>
    </w:tbl>
    <w:p w14:paraId="4B399545" w14:textId="77777777" w:rsidR="003C6FA0" w:rsidRPr="003C6FA0" w:rsidRDefault="003C6FA0" w:rsidP="003C6FA0">
      <w:pPr>
        <w:widowControl w:val="0"/>
        <w:spacing w:before="240"/>
        <w:rPr>
          <w:rFonts w:ascii="Times New Roman" w:hAnsi="Times New Roman" w:cs="Times New Roman"/>
          <w:sz w:val="24"/>
          <w:szCs w:val="24"/>
        </w:rPr>
      </w:pPr>
      <w:r w:rsidRPr="003C6FA0">
        <w:rPr>
          <w:rFonts w:ascii="Times New Roman" w:hAnsi="Times New Roman" w:cs="Times New Roman"/>
          <w:sz w:val="24"/>
          <w:szCs w:val="24"/>
        </w:rPr>
        <w:t>М.П.</w:t>
      </w:r>
    </w:p>
    <w:p w14:paraId="7B204B15" w14:textId="77777777" w:rsidR="003C6FA0" w:rsidRPr="003C6FA0" w:rsidRDefault="003C6FA0" w:rsidP="003C6FA0">
      <w:pPr>
        <w:rPr>
          <w:rFonts w:ascii="Times New Roman" w:hAnsi="Times New Roman" w:cs="Times New Roman"/>
          <w:b/>
          <w:bCs/>
          <w:sz w:val="24"/>
          <w:szCs w:val="24"/>
        </w:rPr>
      </w:pPr>
      <w:r w:rsidRPr="003C6FA0">
        <w:rPr>
          <w:rFonts w:ascii="Times New Roman" w:hAnsi="Times New Roman" w:cs="Times New Roman"/>
          <w:b/>
          <w:bCs/>
          <w:sz w:val="24"/>
          <w:szCs w:val="24"/>
        </w:rPr>
        <w:br w:type="page"/>
      </w:r>
    </w:p>
    <w:p w14:paraId="20ED6EB9" w14:textId="77777777" w:rsidR="003C6FA0" w:rsidRPr="003E4F8B" w:rsidRDefault="003C6FA0" w:rsidP="003C6FA0">
      <w:pPr>
        <w:pStyle w:val="10"/>
        <w:tabs>
          <w:tab w:val="left" w:pos="6237"/>
          <w:tab w:val="left" w:pos="6946"/>
        </w:tabs>
        <w:jc w:val="right"/>
        <w:rPr>
          <w:rFonts w:ascii="Times New Roman" w:hAnsi="Times New Roman" w:cs="Times New Roman"/>
          <w:color w:val="auto"/>
          <w:sz w:val="24"/>
          <w:szCs w:val="24"/>
        </w:rPr>
      </w:pPr>
      <w:r w:rsidRPr="003E4F8B">
        <w:rPr>
          <w:rFonts w:ascii="Times New Roman" w:hAnsi="Times New Roman" w:cs="Times New Roman"/>
          <w:color w:val="auto"/>
          <w:sz w:val="24"/>
          <w:szCs w:val="24"/>
        </w:rPr>
        <w:lastRenderedPageBreak/>
        <w:t>Приложение 3</w:t>
      </w:r>
    </w:p>
    <w:p w14:paraId="4FBD800E" w14:textId="77777777" w:rsidR="003C6FA0" w:rsidRPr="003C6FA0" w:rsidRDefault="003C6FA0" w:rsidP="003C6FA0">
      <w:pPr>
        <w:widowControl w:val="0"/>
        <w:tabs>
          <w:tab w:val="left" w:pos="6237"/>
          <w:tab w:val="left" w:pos="6946"/>
        </w:tabs>
        <w:ind w:firstLine="5812"/>
        <w:jc w:val="right"/>
        <w:rPr>
          <w:rFonts w:ascii="Times New Roman" w:hAnsi="Times New Roman" w:cs="Times New Roman"/>
          <w:sz w:val="24"/>
          <w:szCs w:val="24"/>
        </w:rPr>
      </w:pPr>
      <w:r w:rsidRPr="003C6FA0">
        <w:rPr>
          <w:rFonts w:ascii="Times New Roman" w:hAnsi="Times New Roman" w:cs="Times New Roman"/>
          <w:sz w:val="24"/>
          <w:szCs w:val="24"/>
        </w:rPr>
        <w:t>к административному регламенту</w:t>
      </w:r>
    </w:p>
    <w:p w14:paraId="33E6728D" w14:textId="77777777" w:rsidR="003C6FA0" w:rsidRPr="003C6FA0" w:rsidRDefault="003C6FA0" w:rsidP="003C6FA0">
      <w:pPr>
        <w:widowControl w:val="0"/>
        <w:tabs>
          <w:tab w:val="left" w:pos="6237"/>
          <w:tab w:val="left" w:pos="6946"/>
        </w:tabs>
        <w:ind w:firstLine="5812"/>
        <w:jc w:val="right"/>
        <w:rPr>
          <w:rFonts w:ascii="Times New Roman" w:hAnsi="Times New Roman" w:cs="Times New Roman"/>
          <w:sz w:val="24"/>
          <w:szCs w:val="24"/>
        </w:rPr>
      </w:pPr>
      <w:r w:rsidRPr="003C6FA0">
        <w:rPr>
          <w:rFonts w:ascii="Times New Roman" w:hAnsi="Times New Roman" w:cs="Times New Roman"/>
          <w:sz w:val="24"/>
          <w:szCs w:val="24"/>
        </w:rPr>
        <w:t>предоставления муниципальной услуги</w:t>
      </w:r>
    </w:p>
    <w:p w14:paraId="2AC5606B" w14:textId="77777777" w:rsidR="003C6FA0" w:rsidRPr="003C6FA0" w:rsidRDefault="003C6FA0" w:rsidP="003C6FA0">
      <w:pPr>
        <w:pStyle w:val="a3"/>
        <w:widowControl w:val="0"/>
        <w:tabs>
          <w:tab w:val="left" w:pos="142"/>
          <w:tab w:val="left" w:pos="284"/>
        </w:tabs>
        <w:ind w:left="-567" w:firstLine="340"/>
        <w:rPr>
          <w:rFonts w:ascii="Times New Roman" w:hAnsi="Times New Roman" w:cs="Times New Roman"/>
          <w:sz w:val="24"/>
          <w:szCs w:val="24"/>
        </w:rPr>
      </w:pPr>
    </w:p>
    <w:p w14:paraId="7110B080" w14:textId="77777777" w:rsidR="003C6FA0" w:rsidRPr="003C6FA0" w:rsidRDefault="003C6FA0" w:rsidP="003C6FA0">
      <w:pPr>
        <w:pStyle w:val="a3"/>
        <w:widowControl w:val="0"/>
        <w:tabs>
          <w:tab w:val="left" w:pos="142"/>
          <w:tab w:val="left" w:pos="284"/>
        </w:tabs>
        <w:ind w:left="-567" w:firstLine="340"/>
        <w:rPr>
          <w:rFonts w:ascii="Times New Roman" w:hAnsi="Times New Roman" w:cs="Times New Roman"/>
          <w:sz w:val="24"/>
          <w:szCs w:val="24"/>
        </w:rPr>
      </w:pPr>
    </w:p>
    <w:p w14:paraId="28501138" w14:textId="77777777" w:rsidR="003C6FA0" w:rsidRPr="003C6FA0" w:rsidRDefault="003C6FA0" w:rsidP="003C6FA0">
      <w:pPr>
        <w:pStyle w:val="a3"/>
        <w:widowControl w:val="0"/>
        <w:tabs>
          <w:tab w:val="left" w:pos="142"/>
          <w:tab w:val="left" w:pos="284"/>
        </w:tabs>
        <w:ind w:left="-567" w:firstLine="340"/>
        <w:rPr>
          <w:rFonts w:ascii="Times New Roman" w:hAnsi="Times New Roman" w:cs="Times New Roman"/>
          <w:bCs/>
          <w:sz w:val="24"/>
          <w:szCs w:val="24"/>
        </w:rPr>
      </w:pPr>
      <w:r w:rsidRPr="003C6FA0">
        <w:rPr>
          <w:rFonts w:ascii="Times New Roman" w:hAnsi="Times New Roman" w:cs="Times New Roman"/>
          <w:sz w:val="24"/>
          <w:szCs w:val="24"/>
        </w:rPr>
        <w:t xml:space="preserve">Типовая форма жалобы на </w:t>
      </w:r>
      <w:r w:rsidRPr="003C6FA0">
        <w:rPr>
          <w:rFonts w:ascii="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14:paraId="22B1486B" w14:textId="77777777" w:rsidR="003C6FA0" w:rsidRPr="003C6FA0" w:rsidRDefault="003C6FA0" w:rsidP="003C6FA0">
      <w:pPr>
        <w:pStyle w:val="HTML"/>
        <w:widowControl w:val="0"/>
        <w:rPr>
          <w:rFonts w:ascii="Times New Roman" w:hAnsi="Times New Roman" w:cs="Times New Roman"/>
          <w:sz w:val="24"/>
          <w:szCs w:val="24"/>
        </w:rPr>
      </w:pPr>
    </w:p>
    <w:p w14:paraId="0633F7C2"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ИСХ. ОТ _____ № _____</w:t>
      </w:r>
    </w:p>
    <w:p w14:paraId="12B47A83" w14:textId="77777777" w:rsidR="003C6FA0" w:rsidRPr="003C6FA0" w:rsidRDefault="003C6FA0" w:rsidP="003C6FA0">
      <w:pPr>
        <w:pStyle w:val="HTML"/>
        <w:widowControl w:val="0"/>
        <w:rPr>
          <w:rFonts w:ascii="Times New Roman" w:hAnsi="Times New Roman" w:cs="Times New Roman"/>
          <w:sz w:val="24"/>
          <w:szCs w:val="24"/>
        </w:rPr>
      </w:pPr>
    </w:p>
    <w:p w14:paraId="30CCAD70" w14:textId="77777777" w:rsidR="003C6FA0" w:rsidRPr="003C6FA0" w:rsidRDefault="003C6FA0" w:rsidP="003C6FA0">
      <w:pPr>
        <w:widowControl w:val="0"/>
        <w:tabs>
          <w:tab w:val="left" w:pos="142"/>
          <w:tab w:val="left" w:pos="284"/>
        </w:tabs>
        <w:autoSpaceDE w:val="0"/>
        <w:autoSpaceDN w:val="0"/>
        <w:adjustRightInd w:val="0"/>
        <w:ind w:firstLine="5245"/>
        <w:rPr>
          <w:rFonts w:ascii="Times New Roman" w:hAnsi="Times New Roman" w:cs="Times New Roman"/>
          <w:bCs/>
          <w:sz w:val="24"/>
          <w:szCs w:val="24"/>
        </w:rPr>
      </w:pPr>
      <w:r w:rsidRPr="003C6FA0">
        <w:rPr>
          <w:rFonts w:ascii="Times New Roman" w:hAnsi="Times New Roman" w:cs="Times New Roman"/>
          <w:sz w:val="24"/>
          <w:szCs w:val="24"/>
        </w:rPr>
        <w:t>В</w:t>
      </w:r>
      <w:r w:rsidRPr="003C6FA0">
        <w:rPr>
          <w:rFonts w:ascii="Times New Roman" w:hAnsi="Times New Roman" w:cs="Times New Roman"/>
          <w:bCs/>
          <w:sz w:val="24"/>
          <w:szCs w:val="24"/>
        </w:rPr>
        <w:t xml:space="preserve"> администрацию</w:t>
      </w:r>
    </w:p>
    <w:p w14:paraId="37265DDB" w14:textId="77777777" w:rsidR="003C6FA0" w:rsidRPr="003C6FA0" w:rsidRDefault="003C6FA0" w:rsidP="003C6FA0">
      <w:pPr>
        <w:widowControl w:val="0"/>
        <w:tabs>
          <w:tab w:val="left" w:pos="142"/>
          <w:tab w:val="left" w:pos="284"/>
        </w:tabs>
        <w:autoSpaceDE w:val="0"/>
        <w:autoSpaceDN w:val="0"/>
        <w:adjustRightInd w:val="0"/>
        <w:ind w:firstLine="5245"/>
        <w:rPr>
          <w:rFonts w:ascii="Times New Roman" w:hAnsi="Times New Roman" w:cs="Times New Roman"/>
          <w:sz w:val="24"/>
          <w:szCs w:val="24"/>
        </w:rPr>
      </w:pPr>
      <w:r w:rsidRPr="003C6FA0">
        <w:rPr>
          <w:rFonts w:ascii="Times New Roman" w:hAnsi="Times New Roman" w:cs="Times New Roman"/>
          <w:bCs/>
          <w:sz w:val="24"/>
          <w:szCs w:val="24"/>
        </w:rPr>
        <w:t>муниципального образования</w:t>
      </w:r>
    </w:p>
    <w:p w14:paraId="55EB6EED" w14:textId="77777777" w:rsidR="003C6FA0" w:rsidRPr="003C6FA0" w:rsidRDefault="003C6FA0" w:rsidP="003C6FA0">
      <w:pPr>
        <w:widowControl w:val="0"/>
        <w:tabs>
          <w:tab w:val="left" w:pos="142"/>
          <w:tab w:val="left" w:pos="284"/>
        </w:tabs>
        <w:autoSpaceDE w:val="0"/>
        <w:autoSpaceDN w:val="0"/>
        <w:adjustRightInd w:val="0"/>
        <w:ind w:firstLine="5245"/>
        <w:rPr>
          <w:rFonts w:ascii="Times New Roman" w:hAnsi="Times New Roman" w:cs="Times New Roman"/>
          <w:b/>
          <w:bCs/>
          <w:sz w:val="24"/>
          <w:szCs w:val="24"/>
        </w:rPr>
      </w:pPr>
      <w:r w:rsidRPr="003C6FA0">
        <w:rPr>
          <w:rFonts w:ascii="Times New Roman" w:hAnsi="Times New Roman" w:cs="Times New Roman"/>
          <w:sz w:val="24"/>
          <w:szCs w:val="24"/>
        </w:rPr>
        <w:t>_____________________</w:t>
      </w:r>
    </w:p>
    <w:p w14:paraId="440B682B" w14:textId="77777777" w:rsidR="003C6FA0" w:rsidRPr="003C6FA0" w:rsidRDefault="003C6FA0" w:rsidP="003C6FA0">
      <w:pPr>
        <w:pStyle w:val="HTML"/>
        <w:widowControl w:val="0"/>
        <w:rPr>
          <w:rFonts w:ascii="Times New Roman" w:hAnsi="Times New Roman" w:cs="Times New Roman"/>
          <w:sz w:val="24"/>
          <w:szCs w:val="24"/>
        </w:rPr>
      </w:pPr>
    </w:p>
    <w:p w14:paraId="04A80CF2" w14:textId="77777777" w:rsidR="003C6FA0" w:rsidRPr="003C6FA0" w:rsidRDefault="003C6FA0" w:rsidP="003C6FA0">
      <w:pPr>
        <w:pStyle w:val="HTML"/>
        <w:widowControl w:val="0"/>
        <w:jc w:val="center"/>
        <w:rPr>
          <w:rFonts w:ascii="Times New Roman" w:hAnsi="Times New Roman" w:cs="Times New Roman"/>
          <w:sz w:val="24"/>
          <w:szCs w:val="24"/>
        </w:rPr>
      </w:pPr>
    </w:p>
    <w:p w14:paraId="3E0552CA" w14:textId="77777777" w:rsidR="003C6FA0" w:rsidRPr="003C6FA0" w:rsidRDefault="003C6FA0" w:rsidP="003C6FA0">
      <w:pPr>
        <w:pStyle w:val="HTML"/>
        <w:widowControl w:val="0"/>
        <w:jc w:val="center"/>
        <w:rPr>
          <w:rFonts w:ascii="Times New Roman" w:hAnsi="Times New Roman" w:cs="Times New Roman"/>
          <w:sz w:val="24"/>
          <w:szCs w:val="24"/>
        </w:rPr>
      </w:pPr>
      <w:r w:rsidRPr="003C6FA0">
        <w:rPr>
          <w:rFonts w:ascii="Times New Roman" w:hAnsi="Times New Roman" w:cs="Times New Roman"/>
          <w:sz w:val="24"/>
          <w:szCs w:val="24"/>
        </w:rPr>
        <w:t>ЖАЛОБА</w:t>
      </w:r>
    </w:p>
    <w:p w14:paraId="6D45F608" w14:textId="77777777" w:rsidR="003C6FA0" w:rsidRPr="003C6FA0" w:rsidRDefault="003C6FA0" w:rsidP="003C6FA0">
      <w:pPr>
        <w:pStyle w:val="HTML"/>
        <w:widowControl w:val="0"/>
        <w:jc w:val="center"/>
        <w:rPr>
          <w:rFonts w:ascii="Times New Roman" w:hAnsi="Times New Roman" w:cs="Times New Roman"/>
          <w:sz w:val="24"/>
          <w:szCs w:val="24"/>
        </w:rPr>
      </w:pPr>
    </w:p>
    <w:p w14:paraId="2FFC8B44"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 xml:space="preserve">    Полное   наименование   юридического   лица,   Ф.И.О.   индивидуального</w:t>
      </w:r>
    </w:p>
    <w:p w14:paraId="06777B03"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предпринимателя, Ф.И.О. гражданина:</w:t>
      </w:r>
    </w:p>
    <w:p w14:paraId="30B6C442"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w:t>
      </w:r>
    </w:p>
    <w:p w14:paraId="6E93EB38"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 xml:space="preserve">   (местонахождение юридического лица, индивидуального предпринимателя,</w:t>
      </w:r>
    </w:p>
    <w:p w14:paraId="3BB3BBFB"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 xml:space="preserve">                      гражданина (фактический адрес)</w:t>
      </w:r>
    </w:p>
    <w:p w14:paraId="793F50BD"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w:t>
      </w:r>
    </w:p>
    <w:p w14:paraId="0D096A95"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w:t>
      </w:r>
    </w:p>
    <w:p w14:paraId="3D4A9CC9" w14:textId="77777777" w:rsidR="003C6FA0" w:rsidRPr="003C6FA0" w:rsidRDefault="003C6FA0" w:rsidP="003C6FA0">
      <w:pPr>
        <w:pStyle w:val="HTML"/>
        <w:widowControl w:val="0"/>
        <w:rPr>
          <w:rFonts w:ascii="Times New Roman" w:hAnsi="Times New Roman" w:cs="Times New Roman"/>
          <w:sz w:val="24"/>
          <w:szCs w:val="24"/>
        </w:rPr>
      </w:pPr>
    </w:p>
    <w:p w14:paraId="726DAFDF"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 xml:space="preserve">Телефон, адрес электронной почты, ИНН, КПП </w:t>
      </w:r>
    </w:p>
    <w:p w14:paraId="7500EA94"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w:t>
      </w:r>
    </w:p>
    <w:p w14:paraId="3F34379C" w14:textId="77777777" w:rsidR="003C6FA0" w:rsidRPr="003C6FA0" w:rsidRDefault="003C6FA0" w:rsidP="003C6FA0">
      <w:pPr>
        <w:pStyle w:val="HTML"/>
        <w:widowControl w:val="0"/>
        <w:rPr>
          <w:rFonts w:ascii="Times New Roman" w:hAnsi="Times New Roman" w:cs="Times New Roman"/>
          <w:sz w:val="24"/>
          <w:szCs w:val="24"/>
        </w:rPr>
      </w:pPr>
    </w:p>
    <w:p w14:paraId="514641A6"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Ф.И.О. руководителя юридического лица ______________________________</w:t>
      </w:r>
    </w:p>
    <w:p w14:paraId="0F515F50"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на действия (бездействие), решение: ___________________________________</w:t>
      </w:r>
    </w:p>
    <w:p w14:paraId="3FC24A04"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w:t>
      </w:r>
    </w:p>
    <w:p w14:paraId="1B9E6002"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 xml:space="preserve">    Наименование органа или должность, Ф.И.О. должностного лица органа,</w:t>
      </w:r>
    </w:p>
    <w:p w14:paraId="25D5FD6D"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 xml:space="preserve">           решение, действие (бездействие) которого обжалуется:</w:t>
      </w:r>
    </w:p>
    <w:p w14:paraId="1D680A21"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w:t>
      </w:r>
    </w:p>
    <w:p w14:paraId="3B594B10"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Существо жалобы: _________________________________________________</w:t>
      </w:r>
    </w:p>
    <w:p w14:paraId="6BA16BB1"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w:t>
      </w:r>
    </w:p>
    <w:p w14:paraId="2AAD5F10"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 xml:space="preserve">   Краткое изложение обжалуемых решений, действий (бездействия), указать</w:t>
      </w:r>
    </w:p>
    <w:p w14:paraId="5824A2BB"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 xml:space="preserve">   основания, по которым лицо, подающее жалобу, не согласно с вынесенным</w:t>
      </w:r>
    </w:p>
    <w:p w14:paraId="1083C970"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решением, действием (бездействием), со ссылками на пункты административного</w:t>
      </w:r>
    </w:p>
    <w:p w14:paraId="2AD37793"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 xml:space="preserve">                         регламента, нормы законы</w:t>
      </w:r>
    </w:p>
    <w:p w14:paraId="0D9F0A7D"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___________________________________________________________________</w:t>
      </w:r>
    </w:p>
    <w:p w14:paraId="296206D9" w14:textId="77777777" w:rsidR="003C6FA0" w:rsidRPr="003C6FA0" w:rsidRDefault="003C6FA0" w:rsidP="003C6FA0">
      <w:pPr>
        <w:pStyle w:val="HTML"/>
        <w:widowControl w:val="0"/>
        <w:rPr>
          <w:rFonts w:ascii="Times New Roman" w:hAnsi="Times New Roman" w:cs="Times New Roman"/>
          <w:sz w:val="24"/>
          <w:szCs w:val="24"/>
        </w:rPr>
      </w:pPr>
    </w:p>
    <w:p w14:paraId="30AD7778"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Перечень прилагаемых документов:</w:t>
      </w:r>
    </w:p>
    <w:p w14:paraId="09CCF8C2" w14:textId="77777777" w:rsidR="003C6FA0" w:rsidRPr="003C6FA0" w:rsidRDefault="003C6FA0" w:rsidP="003C6FA0">
      <w:pPr>
        <w:pStyle w:val="HTML"/>
        <w:widowControl w:val="0"/>
        <w:rPr>
          <w:rFonts w:ascii="Times New Roman" w:hAnsi="Times New Roman" w:cs="Times New Roman"/>
          <w:sz w:val="24"/>
          <w:szCs w:val="24"/>
        </w:rPr>
      </w:pPr>
    </w:p>
    <w:p w14:paraId="176FECDE"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М.П. ___________</w:t>
      </w:r>
    </w:p>
    <w:p w14:paraId="3BDEB194" w14:textId="77777777" w:rsidR="003C6FA0" w:rsidRPr="003C6FA0" w:rsidRDefault="003C6FA0" w:rsidP="003C6FA0">
      <w:pPr>
        <w:pStyle w:val="HTML"/>
        <w:widowControl w:val="0"/>
        <w:rPr>
          <w:rFonts w:ascii="Times New Roman" w:hAnsi="Times New Roman" w:cs="Times New Roman"/>
          <w:sz w:val="24"/>
          <w:szCs w:val="24"/>
        </w:rPr>
      </w:pPr>
    </w:p>
    <w:p w14:paraId="694F45B1" w14:textId="77777777" w:rsidR="003C6FA0" w:rsidRPr="003C6FA0" w:rsidRDefault="003C6FA0" w:rsidP="003C6FA0">
      <w:pPr>
        <w:pStyle w:val="HTML"/>
        <w:widowControl w:val="0"/>
        <w:rPr>
          <w:rFonts w:ascii="Times New Roman" w:hAnsi="Times New Roman" w:cs="Times New Roman"/>
          <w:sz w:val="24"/>
          <w:szCs w:val="24"/>
        </w:rPr>
      </w:pPr>
    </w:p>
    <w:p w14:paraId="213189B8" w14:textId="77777777" w:rsidR="003C6FA0" w:rsidRPr="003C6FA0" w:rsidRDefault="003C6FA0" w:rsidP="003C6FA0">
      <w:pPr>
        <w:pStyle w:val="HTML"/>
        <w:widowControl w:val="0"/>
        <w:rPr>
          <w:rFonts w:ascii="Times New Roman" w:hAnsi="Times New Roman" w:cs="Times New Roman"/>
          <w:sz w:val="24"/>
          <w:szCs w:val="24"/>
        </w:rPr>
      </w:pPr>
      <w:r w:rsidRPr="003C6FA0">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047D1956" w14:textId="77777777" w:rsidR="003C6FA0" w:rsidRPr="003C6FA0" w:rsidRDefault="003C6FA0" w:rsidP="003C6FA0">
      <w:pPr>
        <w:rPr>
          <w:rFonts w:ascii="Times New Roman" w:hAnsi="Times New Roman" w:cs="Times New Roman"/>
          <w:sz w:val="24"/>
          <w:szCs w:val="24"/>
        </w:rPr>
      </w:pPr>
      <w:r w:rsidRPr="003C6FA0">
        <w:rPr>
          <w:rFonts w:ascii="Times New Roman" w:hAnsi="Times New Roman" w:cs="Times New Roman"/>
          <w:sz w:val="24"/>
          <w:szCs w:val="24"/>
        </w:rPr>
        <w:br w:type="page"/>
      </w:r>
    </w:p>
    <w:p w14:paraId="4E41A247" w14:textId="77777777" w:rsidR="003C6FA0" w:rsidRPr="003E4F8B" w:rsidRDefault="003C6FA0" w:rsidP="003C6FA0">
      <w:pPr>
        <w:pStyle w:val="10"/>
        <w:jc w:val="right"/>
        <w:rPr>
          <w:rFonts w:ascii="Times New Roman" w:hAnsi="Times New Roman" w:cs="Times New Roman"/>
          <w:color w:val="auto"/>
          <w:sz w:val="24"/>
          <w:szCs w:val="24"/>
        </w:rPr>
      </w:pPr>
      <w:r w:rsidRPr="003E4F8B">
        <w:rPr>
          <w:rFonts w:ascii="Times New Roman" w:hAnsi="Times New Roman" w:cs="Times New Roman"/>
          <w:color w:val="auto"/>
          <w:sz w:val="24"/>
          <w:szCs w:val="24"/>
        </w:rPr>
        <w:lastRenderedPageBreak/>
        <w:t>Приложение 4</w:t>
      </w:r>
    </w:p>
    <w:p w14:paraId="46FB53D0" w14:textId="77777777" w:rsidR="003C6FA0" w:rsidRPr="003C6FA0" w:rsidRDefault="003C6FA0" w:rsidP="003C6FA0">
      <w:pPr>
        <w:widowControl w:val="0"/>
        <w:tabs>
          <w:tab w:val="left" w:pos="6237"/>
          <w:tab w:val="left" w:pos="6946"/>
        </w:tabs>
        <w:ind w:firstLine="5812"/>
        <w:jc w:val="right"/>
        <w:rPr>
          <w:rFonts w:ascii="Times New Roman" w:hAnsi="Times New Roman" w:cs="Times New Roman"/>
          <w:sz w:val="24"/>
          <w:szCs w:val="24"/>
        </w:rPr>
      </w:pPr>
      <w:r w:rsidRPr="003C6FA0">
        <w:rPr>
          <w:rFonts w:ascii="Times New Roman" w:hAnsi="Times New Roman" w:cs="Times New Roman"/>
          <w:sz w:val="24"/>
          <w:szCs w:val="24"/>
        </w:rPr>
        <w:t>к административному регламенту</w:t>
      </w:r>
    </w:p>
    <w:p w14:paraId="32CB1A1F" w14:textId="77777777" w:rsidR="003C6FA0" w:rsidRPr="003C6FA0" w:rsidRDefault="003C6FA0" w:rsidP="003C6FA0">
      <w:pPr>
        <w:widowControl w:val="0"/>
        <w:tabs>
          <w:tab w:val="left" w:pos="6237"/>
          <w:tab w:val="left" w:pos="6946"/>
        </w:tabs>
        <w:ind w:firstLine="5812"/>
        <w:jc w:val="right"/>
        <w:rPr>
          <w:rFonts w:ascii="Times New Roman" w:hAnsi="Times New Roman" w:cs="Times New Roman"/>
          <w:sz w:val="24"/>
          <w:szCs w:val="24"/>
        </w:rPr>
      </w:pPr>
      <w:r w:rsidRPr="003C6FA0">
        <w:rPr>
          <w:rFonts w:ascii="Times New Roman" w:hAnsi="Times New Roman" w:cs="Times New Roman"/>
          <w:sz w:val="24"/>
          <w:szCs w:val="24"/>
        </w:rPr>
        <w:t>предоставления муниципальной услуги</w:t>
      </w:r>
    </w:p>
    <w:p w14:paraId="34B5DCA5" w14:textId="77777777" w:rsidR="003C6FA0" w:rsidRPr="003C6FA0" w:rsidRDefault="003C6FA0" w:rsidP="003C6FA0">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p>
    <w:p w14:paraId="3FDE876C" w14:textId="77777777" w:rsidR="003C6FA0" w:rsidRPr="003C6FA0" w:rsidRDefault="003C6FA0" w:rsidP="003C6FA0">
      <w:pPr>
        <w:rPr>
          <w:rFonts w:ascii="Times New Roman" w:hAnsi="Times New Roman" w:cs="Times New Roman"/>
          <w:b/>
          <w:bCs/>
          <w:kern w:val="36"/>
          <w:sz w:val="24"/>
          <w:szCs w:val="24"/>
        </w:rPr>
      </w:pPr>
    </w:p>
    <w:p w14:paraId="56FE2023" w14:textId="77777777" w:rsidR="003C6FA0" w:rsidRPr="003C6FA0" w:rsidRDefault="003C6FA0" w:rsidP="003C6FA0">
      <w:pPr>
        <w:jc w:val="center"/>
        <w:rPr>
          <w:rFonts w:ascii="Times New Roman" w:hAnsi="Times New Roman" w:cs="Times New Roman"/>
          <w:sz w:val="24"/>
          <w:szCs w:val="24"/>
        </w:rPr>
      </w:pPr>
      <w:r w:rsidRPr="003C6FA0">
        <w:rPr>
          <w:rFonts w:ascii="Times New Roman" w:hAnsi="Times New Roman" w:cs="Times New Roman"/>
          <w:sz w:val="24"/>
          <w:szCs w:val="24"/>
        </w:rPr>
        <w:t>СОГЛАСИЕ</w:t>
      </w:r>
    </w:p>
    <w:p w14:paraId="6E23B9C0" w14:textId="77777777" w:rsidR="003C6FA0" w:rsidRPr="003C6FA0" w:rsidRDefault="003C6FA0" w:rsidP="003C6FA0">
      <w:pPr>
        <w:jc w:val="center"/>
        <w:rPr>
          <w:rFonts w:ascii="Times New Roman" w:hAnsi="Times New Roman" w:cs="Times New Roman"/>
          <w:sz w:val="24"/>
          <w:szCs w:val="24"/>
        </w:rPr>
      </w:pPr>
      <w:r w:rsidRPr="003C6FA0">
        <w:rPr>
          <w:rFonts w:ascii="Times New Roman" w:hAnsi="Times New Roman" w:cs="Times New Roman"/>
          <w:sz w:val="24"/>
          <w:szCs w:val="24"/>
        </w:rPr>
        <w:t>собственника помещения, примыкающего</w:t>
      </w:r>
    </w:p>
    <w:p w14:paraId="6B99EF30" w14:textId="77777777" w:rsidR="003C6FA0" w:rsidRPr="003C6FA0" w:rsidRDefault="003C6FA0" w:rsidP="003C6FA0">
      <w:pPr>
        <w:jc w:val="center"/>
        <w:rPr>
          <w:rFonts w:ascii="Times New Roman" w:hAnsi="Times New Roman" w:cs="Times New Roman"/>
          <w:sz w:val="24"/>
          <w:szCs w:val="24"/>
        </w:rPr>
      </w:pPr>
      <w:r w:rsidRPr="003C6FA0">
        <w:rPr>
          <w:rFonts w:ascii="Times New Roman" w:hAnsi="Times New Roman" w:cs="Times New Roman"/>
          <w:sz w:val="24"/>
          <w:szCs w:val="24"/>
        </w:rPr>
        <w:t>к переводимому помещению, на перевод жилого помещения в нежилое помещение</w:t>
      </w:r>
    </w:p>
    <w:p w14:paraId="0B79E8C5" w14:textId="77777777" w:rsidR="003C6FA0" w:rsidRPr="003C6FA0" w:rsidRDefault="003C6FA0" w:rsidP="003C6FA0">
      <w:pPr>
        <w:jc w:val="both"/>
        <w:rPr>
          <w:rFonts w:ascii="Times New Roman" w:hAnsi="Times New Roman" w:cs="Times New Roman"/>
          <w:sz w:val="24"/>
          <w:szCs w:val="24"/>
        </w:rPr>
      </w:pPr>
    </w:p>
    <w:p w14:paraId="5EE3896F" w14:textId="77777777" w:rsidR="003C6FA0" w:rsidRPr="003C6FA0" w:rsidRDefault="003C6FA0" w:rsidP="003C6FA0">
      <w:pPr>
        <w:widowControl w:val="0"/>
        <w:tabs>
          <w:tab w:val="left" w:pos="142"/>
          <w:tab w:val="left" w:pos="284"/>
        </w:tabs>
        <w:autoSpaceDE w:val="0"/>
        <w:autoSpaceDN w:val="0"/>
        <w:adjustRightInd w:val="0"/>
        <w:ind w:left="5954"/>
        <w:rPr>
          <w:rFonts w:ascii="Times New Roman" w:hAnsi="Times New Roman" w:cs="Times New Roman"/>
          <w:bCs/>
          <w:sz w:val="24"/>
          <w:szCs w:val="24"/>
        </w:rPr>
      </w:pPr>
      <w:r w:rsidRPr="003C6FA0">
        <w:rPr>
          <w:rFonts w:ascii="Times New Roman" w:hAnsi="Times New Roman" w:cs="Times New Roman"/>
          <w:sz w:val="24"/>
          <w:szCs w:val="24"/>
        </w:rPr>
        <w:t>В</w:t>
      </w:r>
      <w:r w:rsidRPr="003C6FA0">
        <w:rPr>
          <w:rFonts w:ascii="Times New Roman" w:hAnsi="Times New Roman" w:cs="Times New Roman"/>
          <w:bCs/>
          <w:sz w:val="24"/>
          <w:szCs w:val="24"/>
        </w:rPr>
        <w:t xml:space="preserve"> администрацию</w:t>
      </w:r>
    </w:p>
    <w:p w14:paraId="5A1C462F" w14:textId="77777777" w:rsidR="003C6FA0" w:rsidRPr="003C6FA0" w:rsidRDefault="003C6FA0" w:rsidP="003C6FA0">
      <w:pPr>
        <w:widowControl w:val="0"/>
        <w:tabs>
          <w:tab w:val="left" w:pos="142"/>
          <w:tab w:val="left" w:pos="284"/>
        </w:tabs>
        <w:autoSpaceDE w:val="0"/>
        <w:autoSpaceDN w:val="0"/>
        <w:adjustRightInd w:val="0"/>
        <w:ind w:left="5954"/>
        <w:rPr>
          <w:rFonts w:ascii="Times New Roman" w:hAnsi="Times New Roman" w:cs="Times New Roman"/>
          <w:sz w:val="24"/>
          <w:szCs w:val="24"/>
        </w:rPr>
      </w:pPr>
      <w:r w:rsidRPr="003C6FA0">
        <w:rPr>
          <w:rFonts w:ascii="Times New Roman" w:hAnsi="Times New Roman" w:cs="Times New Roman"/>
          <w:bCs/>
          <w:sz w:val="24"/>
          <w:szCs w:val="24"/>
        </w:rPr>
        <w:t>муниципального образования</w:t>
      </w:r>
    </w:p>
    <w:p w14:paraId="09BD5145" w14:textId="77777777" w:rsidR="003C6FA0" w:rsidRPr="003C6FA0" w:rsidRDefault="003C6FA0" w:rsidP="003C6FA0">
      <w:pPr>
        <w:widowControl w:val="0"/>
        <w:tabs>
          <w:tab w:val="left" w:pos="142"/>
          <w:tab w:val="left" w:pos="284"/>
        </w:tabs>
        <w:autoSpaceDE w:val="0"/>
        <w:autoSpaceDN w:val="0"/>
        <w:adjustRightInd w:val="0"/>
        <w:ind w:left="5954"/>
        <w:rPr>
          <w:rFonts w:ascii="Times New Roman" w:hAnsi="Times New Roman" w:cs="Times New Roman"/>
          <w:b/>
          <w:bCs/>
          <w:sz w:val="24"/>
          <w:szCs w:val="24"/>
        </w:rPr>
      </w:pPr>
      <w:r w:rsidRPr="003C6FA0">
        <w:rPr>
          <w:rFonts w:ascii="Times New Roman" w:hAnsi="Times New Roman" w:cs="Times New Roman"/>
          <w:sz w:val="24"/>
          <w:szCs w:val="24"/>
        </w:rPr>
        <w:t>_____________________</w:t>
      </w:r>
    </w:p>
    <w:p w14:paraId="3EE36F86"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Times New Roman" w:hAnsi="Times New Roman" w:cs="Times New Roman"/>
          <w:sz w:val="24"/>
          <w:szCs w:val="24"/>
        </w:rPr>
      </w:pPr>
    </w:p>
    <w:p w14:paraId="363A4F02"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Times New Roman" w:hAnsi="Times New Roman" w:cs="Times New Roman"/>
          <w:sz w:val="24"/>
          <w:szCs w:val="24"/>
        </w:rPr>
      </w:pPr>
    </w:p>
    <w:p w14:paraId="75F5C5B5"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3C6FA0">
        <w:rPr>
          <w:rFonts w:ascii="Times New Roman" w:hAnsi="Times New Roman" w:cs="Times New Roman"/>
          <w:b/>
          <w:bCs/>
          <w:sz w:val="24"/>
          <w:szCs w:val="24"/>
        </w:rPr>
        <w:t xml:space="preserve">СОГЛАСИЕ </w:t>
      </w:r>
    </w:p>
    <w:p w14:paraId="70AEA39E"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6C7CFC5"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 xml:space="preserve">г. _______________                                  </w:t>
      </w:r>
      <w:r w:rsidRPr="003C6FA0">
        <w:rPr>
          <w:rFonts w:ascii="Times New Roman" w:hAnsi="Times New Roman" w:cs="Times New Roman"/>
          <w:sz w:val="24"/>
          <w:szCs w:val="24"/>
        </w:rPr>
        <w:tab/>
      </w:r>
      <w:r w:rsidRPr="003C6FA0">
        <w:rPr>
          <w:rFonts w:ascii="Times New Roman" w:hAnsi="Times New Roman" w:cs="Times New Roman"/>
          <w:sz w:val="24"/>
          <w:szCs w:val="24"/>
        </w:rPr>
        <w:tab/>
      </w:r>
      <w:r w:rsidRPr="003C6FA0">
        <w:rPr>
          <w:rFonts w:ascii="Times New Roman" w:hAnsi="Times New Roman" w:cs="Times New Roman"/>
          <w:sz w:val="24"/>
          <w:szCs w:val="24"/>
        </w:rPr>
        <w:tab/>
        <w:t>"__"___________ ____ г.</w:t>
      </w:r>
    </w:p>
    <w:p w14:paraId="6A7A9DA4"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CFE9E20"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4F053400"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 xml:space="preserve">Я, ________________________________________________________________________, </w:t>
      </w:r>
    </w:p>
    <w:p w14:paraId="15A8BFF1"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C6FA0">
        <w:rPr>
          <w:rFonts w:ascii="Times New Roman" w:hAnsi="Times New Roman" w:cs="Times New Roman"/>
          <w:sz w:val="24"/>
          <w:szCs w:val="24"/>
        </w:rPr>
        <w:t>(Ф.И.О.)</w:t>
      </w:r>
    </w:p>
    <w:p w14:paraId="05D82F29"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 xml:space="preserve">являясь собственником жилого помещения в многоквартирном доме по адресу: </w:t>
      </w:r>
    </w:p>
    <w:p w14:paraId="5195EA9F"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___________________________________________________________________________,</w:t>
      </w:r>
    </w:p>
    <w:p w14:paraId="7F56AE79"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 xml:space="preserve">что подтверждается Свидетельством о праве собственности от "__"________________ г. </w:t>
      </w:r>
    </w:p>
    <w:p w14:paraId="3B705A8F"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604EEA80"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4E872670"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31DA6CC8"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 xml:space="preserve">    Собственник</w:t>
      </w:r>
    </w:p>
    <w:p w14:paraId="238C032F"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 xml:space="preserve">    _____________/____________________________/</w:t>
      </w:r>
    </w:p>
    <w:p w14:paraId="4D62E356"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 xml:space="preserve">           (подпись)                                               (Ф.И.О.)</w:t>
      </w:r>
    </w:p>
    <w:p w14:paraId="65B83C19" w14:textId="77777777" w:rsidR="003C6FA0" w:rsidRPr="003C6FA0" w:rsidRDefault="003C6FA0" w:rsidP="003C6FA0">
      <w:pPr>
        <w:rPr>
          <w:rFonts w:ascii="Times New Roman" w:hAnsi="Times New Roman" w:cs="Times New Roman"/>
          <w:sz w:val="24"/>
          <w:szCs w:val="24"/>
        </w:rPr>
      </w:pPr>
      <w:r w:rsidRPr="003C6FA0">
        <w:rPr>
          <w:rFonts w:ascii="Times New Roman" w:hAnsi="Times New Roman" w:cs="Times New Roman"/>
          <w:sz w:val="24"/>
          <w:szCs w:val="24"/>
        </w:rPr>
        <w:br w:type="page"/>
      </w:r>
    </w:p>
    <w:p w14:paraId="67E66D76" w14:textId="77777777" w:rsidR="003C6FA0" w:rsidRPr="003E4F8B" w:rsidRDefault="003C6FA0" w:rsidP="003C6FA0">
      <w:pPr>
        <w:pStyle w:val="10"/>
        <w:jc w:val="right"/>
        <w:rPr>
          <w:rFonts w:ascii="Times New Roman" w:hAnsi="Times New Roman" w:cs="Times New Roman"/>
          <w:color w:val="auto"/>
          <w:sz w:val="24"/>
          <w:szCs w:val="24"/>
        </w:rPr>
      </w:pPr>
      <w:r w:rsidRPr="003E4F8B">
        <w:rPr>
          <w:rFonts w:ascii="Times New Roman" w:hAnsi="Times New Roman" w:cs="Times New Roman"/>
          <w:color w:val="auto"/>
          <w:sz w:val="24"/>
          <w:szCs w:val="24"/>
        </w:rPr>
        <w:lastRenderedPageBreak/>
        <w:t>Приложение 5</w:t>
      </w:r>
    </w:p>
    <w:p w14:paraId="0E0234AB" w14:textId="77777777" w:rsidR="003C6FA0" w:rsidRPr="003C6FA0" w:rsidRDefault="003C6FA0" w:rsidP="003C6FA0">
      <w:pPr>
        <w:widowControl w:val="0"/>
        <w:tabs>
          <w:tab w:val="left" w:pos="6237"/>
          <w:tab w:val="left" w:pos="6946"/>
        </w:tabs>
        <w:ind w:firstLine="5812"/>
        <w:jc w:val="right"/>
        <w:rPr>
          <w:rFonts w:ascii="Times New Roman" w:hAnsi="Times New Roman" w:cs="Times New Roman"/>
          <w:sz w:val="24"/>
          <w:szCs w:val="24"/>
        </w:rPr>
      </w:pPr>
      <w:r w:rsidRPr="003C6FA0">
        <w:rPr>
          <w:rFonts w:ascii="Times New Roman" w:hAnsi="Times New Roman" w:cs="Times New Roman"/>
          <w:sz w:val="24"/>
          <w:szCs w:val="24"/>
        </w:rPr>
        <w:t>к административному регламенту</w:t>
      </w:r>
    </w:p>
    <w:p w14:paraId="05AB2DB6" w14:textId="77777777" w:rsidR="003C6FA0" w:rsidRPr="003C6FA0" w:rsidRDefault="003C6FA0" w:rsidP="003C6FA0">
      <w:pPr>
        <w:widowControl w:val="0"/>
        <w:tabs>
          <w:tab w:val="left" w:pos="6237"/>
          <w:tab w:val="left" w:pos="6946"/>
        </w:tabs>
        <w:ind w:firstLine="5812"/>
        <w:jc w:val="right"/>
        <w:rPr>
          <w:rFonts w:ascii="Times New Roman" w:hAnsi="Times New Roman" w:cs="Times New Roman"/>
          <w:sz w:val="24"/>
          <w:szCs w:val="24"/>
        </w:rPr>
      </w:pPr>
      <w:r w:rsidRPr="003C6FA0">
        <w:rPr>
          <w:rFonts w:ascii="Times New Roman" w:hAnsi="Times New Roman" w:cs="Times New Roman"/>
          <w:sz w:val="24"/>
          <w:szCs w:val="24"/>
        </w:rPr>
        <w:t>предоставления муниципальной услуги</w:t>
      </w:r>
    </w:p>
    <w:p w14:paraId="13054B54" w14:textId="77777777" w:rsidR="003C6FA0" w:rsidRPr="003C6FA0" w:rsidRDefault="003C6FA0" w:rsidP="003C6FA0">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p>
    <w:p w14:paraId="4D278F6F" w14:textId="77777777" w:rsidR="003C6FA0" w:rsidRPr="003C6FA0" w:rsidRDefault="003C6FA0" w:rsidP="003C6FA0">
      <w:pPr>
        <w:ind w:left="57"/>
        <w:jc w:val="right"/>
        <w:rPr>
          <w:rFonts w:ascii="Times New Roman" w:hAnsi="Times New Roman" w:cs="Times New Roman"/>
          <w:sz w:val="24"/>
          <w:szCs w:val="24"/>
        </w:rPr>
      </w:pPr>
    </w:p>
    <w:p w14:paraId="01B67ED4" w14:textId="77777777" w:rsidR="003C6FA0" w:rsidRPr="003C6FA0" w:rsidRDefault="003C6FA0" w:rsidP="003C6FA0">
      <w:pPr>
        <w:rPr>
          <w:rFonts w:ascii="Times New Roman" w:hAnsi="Times New Roman" w:cs="Times New Roman"/>
          <w:sz w:val="24"/>
          <w:szCs w:val="24"/>
        </w:rPr>
      </w:pPr>
    </w:p>
    <w:p w14:paraId="512C34E6" w14:textId="77777777" w:rsidR="003C6FA0" w:rsidRPr="003C6FA0" w:rsidRDefault="003C6FA0" w:rsidP="003C6FA0">
      <w:pPr>
        <w:ind w:left="6372"/>
        <w:rPr>
          <w:rFonts w:ascii="Times New Roman" w:hAnsi="Times New Roman" w:cs="Times New Roman"/>
          <w:sz w:val="24"/>
          <w:szCs w:val="24"/>
        </w:rPr>
      </w:pPr>
      <w:r w:rsidRPr="003C6FA0">
        <w:rPr>
          <w:rFonts w:ascii="Times New Roman" w:hAnsi="Times New Roman" w:cs="Times New Roman"/>
          <w:sz w:val="24"/>
          <w:szCs w:val="24"/>
        </w:rPr>
        <w:t>______________________________</w:t>
      </w:r>
    </w:p>
    <w:p w14:paraId="27F64A01" w14:textId="77777777" w:rsidR="003C6FA0" w:rsidRPr="003C6FA0" w:rsidRDefault="003C6FA0" w:rsidP="003C6FA0">
      <w:pPr>
        <w:ind w:left="6372"/>
        <w:rPr>
          <w:rFonts w:ascii="Times New Roman" w:hAnsi="Times New Roman" w:cs="Times New Roman"/>
          <w:sz w:val="24"/>
          <w:szCs w:val="24"/>
          <w:vertAlign w:val="superscript"/>
        </w:rPr>
      </w:pPr>
      <w:r w:rsidRPr="003C6FA0">
        <w:rPr>
          <w:rFonts w:ascii="Times New Roman" w:hAnsi="Times New Roman" w:cs="Times New Roman"/>
          <w:sz w:val="24"/>
          <w:szCs w:val="24"/>
          <w:vertAlign w:val="superscript"/>
        </w:rPr>
        <w:t xml:space="preserve">              (заявитель)</w:t>
      </w:r>
    </w:p>
    <w:p w14:paraId="2E81C8CE" w14:textId="77777777" w:rsidR="003C6FA0" w:rsidRPr="003C6FA0" w:rsidRDefault="003C6FA0" w:rsidP="003C6FA0">
      <w:pPr>
        <w:ind w:left="6372"/>
        <w:rPr>
          <w:rFonts w:ascii="Times New Roman" w:hAnsi="Times New Roman" w:cs="Times New Roman"/>
          <w:sz w:val="24"/>
          <w:szCs w:val="24"/>
        </w:rPr>
      </w:pPr>
      <w:r w:rsidRPr="003C6FA0">
        <w:rPr>
          <w:rFonts w:ascii="Times New Roman" w:hAnsi="Times New Roman" w:cs="Times New Roman"/>
          <w:sz w:val="24"/>
          <w:szCs w:val="24"/>
        </w:rPr>
        <w:t xml:space="preserve">_________________________ </w:t>
      </w:r>
    </w:p>
    <w:p w14:paraId="44014267" w14:textId="77777777" w:rsidR="003C6FA0" w:rsidRPr="003C6FA0" w:rsidRDefault="003C6FA0" w:rsidP="003C6FA0">
      <w:pPr>
        <w:ind w:left="6372"/>
        <w:rPr>
          <w:rFonts w:ascii="Times New Roman" w:hAnsi="Times New Roman" w:cs="Times New Roman"/>
          <w:sz w:val="24"/>
          <w:szCs w:val="24"/>
          <w:vertAlign w:val="superscript"/>
        </w:rPr>
      </w:pPr>
      <w:r w:rsidRPr="003C6FA0">
        <w:rPr>
          <w:rFonts w:ascii="Times New Roman" w:hAnsi="Times New Roman" w:cs="Times New Roman"/>
          <w:sz w:val="24"/>
          <w:szCs w:val="24"/>
          <w:vertAlign w:val="superscript"/>
        </w:rPr>
        <w:t xml:space="preserve">           (адрес заявителя) </w:t>
      </w:r>
    </w:p>
    <w:p w14:paraId="7F5D52C3" w14:textId="77777777" w:rsidR="003C6FA0" w:rsidRPr="003C6FA0" w:rsidRDefault="003C6FA0" w:rsidP="003C6FA0">
      <w:pPr>
        <w:rPr>
          <w:rFonts w:ascii="Times New Roman" w:hAnsi="Times New Roman" w:cs="Times New Roman"/>
          <w:sz w:val="24"/>
          <w:szCs w:val="24"/>
        </w:rPr>
      </w:pPr>
    </w:p>
    <w:p w14:paraId="3A3D11E1" w14:textId="77777777" w:rsidR="003C6FA0" w:rsidRPr="003C6FA0" w:rsidRDefault="003C6FA0" w:rsidP="003C6FA0">
      <w:pPr>
        <w:rPr>
          <w:rFonts w:ascii="Times New Roman" w:hAnsi="Times New Roman" w:cs="Times New Roman"/>
          <w:sz w:val="24"/>
          <w:szCs w:val="24"/>
        </w:rPr>
      </w:pPr>
    </w:p>
    <w:p w14:paraId="53E3B523" w14:textId="77777777" w:rsidR="003C6FA0" w:rsidRPr="003C6FA0" w:rsidRDefault="003C6FA0" w:rsidP="003C6FA0">
      <w:pPr>
        <w:tabs>
          <w:tab w:val="left" w:pos="1395"/>
        </w:tabs>
        <w:jc w:val="center"/>
        <w:rPr>
          <w:rFonts w:ascii="Times New Roman" w:hAnsi="Times New Roman" w:cs="Times New Roman"/>
          <w:sz w:val="24"/>
          <w:szCs w:val="24"/>
        </w:rPr>
      </w:pPr>
      <w:r w:rsidRPr="003C6FA0">
        <w:rPr>
          <w:rFonts w:ascii="Times New Roman" w:hAnsi="Times New Roman" w:cs="Times New Roman"/>
          <w:sz w:val="24"/>
          <w:szCs w:val="24"/>
        </w:rPr>
        <w:t>УВЕДОМЛЕНИЕ</w:t>
      </w:r>
    </w:p>
    <w:p w14:paraId="61A8D5BB" w14:textId="77777777" w:rsidR="003C6FA0" w:rsidRPr="003C6FA0" w:rsidRDefault="003C6FA0" w:rsidP="003C6FA0">
      <w:pPr>
        <w:pStyle w:val="ad"/>
        <w:tabs>
          <w:tab w:val="left" w:pos="2685"/>
        </w:tabs>
        <w:jc w:val="center"/>
        <w:rPr>
          <w:sz w:val="24"/>
        </w:rPr>
      </w:pPr>
      <w:r w:rsidRPr="003C6FA0">
        <w:rPr>
          <w:sz w:val="24"/>
        </w:rPr>
        <w:t>о приостановлении предоставления муниципальной услуги</w:t>
      </w:r>
    </w:p>
    <w:p w14:paraId="251C54DB" w14:textId="77777777" w:rsidR="003C6FA0" w:rsidRPr="003C6FA0" w:rsidRDefault="003C6FA0" w:rsidP="003C6FA0">
      <w:pPr>
        <w:rPr>
          <w:rFonts w:ascii="Times New Roman" w:hAnsi="Times New Roman" w:cs="Times New Roman"/>
          <w:sz w:val="24"/>
          <w:szCs w:val="24"/>
        </w:rPr>
      </w:pPr>
    </w:p>
    <w:p w14:paraId="4AF01AF1" w14:textId="77777777" w:rsidR="003C6FA0" w:rsidRPr="003C6FA0" w:rsidRDefault="003C6FA0" w:rsidP="003C6FA0">
      <w:pPr>
        <w:rPr>
          <w:rFonts w:ascii="Times New Roman" w:hAnsi="Times New Roman" w:cs="Times New Roman"/>
          <w:sz w:val="24"/>
          <w:szCs w:val="24"/>
        </w:rPr>
      </w:pPr>
    </w:p>
    <w:p w14:paraId="78467108" w14:textId="77777777" w:rsidR="003C6FA0" w:rsidRPr="003C6FA0" w:rsidRDefault="003C6FA0" w:rsidP="003C6FA0">
      <w:pPr>
        <w:pStyle w:val="ad"/>
        <w:ind w:firstLine="709"/>
        <w:rPr>
          <w:sz w:val="24"/>
        </w:rPr>
      </w:pPr>
      <w:r w:rsidRPr="003C6FA0">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3C6FA0">
        <w:rPr>
          <w:sz w:val="24"/>
          <w:u w:val="single"/>
        </w:rPr>
        <w:t>______________________________________________________________</w:t>
      </w:r>
    </w:p>
    <w:p w14:paraId="416B25CF" w14:textId="77777777" w:rsidR="003C6FA0" w:rsidRPr="003C6FA0" w:rsidRDefault="003C6FA0" w:rsidP="003C6FA0">
      <w:pPr>
        <w:pStyle w:val="ad"/>
        <w:rPr>
          <w:sz w:val="24"/>
        </w:rPr>
      </w:pPr>
      <w:r w:rsidRPr="003C6FA0">
        <w:rPr>
          <w:sz w:val="24"/>
        </w:rPr>
        <w:t xml:space="preserve">                                                            </w:t>
      </w:r>
      <w:r w:rsidRPr="003C6FA0">
        <w:rPr>
          <w:sz w:val="24"/>
          <w:vertAlign w:val="superscript"/>
        </w:rPr>
        <w:t xml:space="preserve">(наименование организации) </w:t>
      </w:r>
    </w:p>
    <w:p w14:paraId="4696513D" w14:textId="77777777" w:rsidR="003C6FA0" w:rsidRPr="003C6FA0" w:rsidRDefault="003C6FA0" w:rsidP="003C6FA0">
      <w:pPr>
        <w:pStyle w:val="ad"/>
        <w:rPr>
          <w:sz w:val="24"/>
        </w:rPr>
      </w:pPr>
      <w:r w:rsidRPr="003C6FA0">
        <w:rPr>
          <w:sz w:val="24"/>
        </w:rPr>
        <w:t xml:space="preserve">по вопросу получения документа (сведений)______________________________________, предоставление муниципальной услуги </w:t>
      </w:r>
      <w:r w:rsidRPr="003C6FA0">
        <w:rPr>
          <w:sz w:val="24"/>
          <w:u w:val="single"/>
        </w:rPr>
        <w:t>по переводу жилого помещения в нежилое помещение / нежилого помещения в жилое помещение</w:t>
      </w:r>
      <w:r w:rsidRPr="003C6FA0">
        <w:rPr>
          <w:sz w:val="24"/>
        </w:rPr>
        <w:t xml:space="preserve"> приостановлено.</w:t>
      </w:r>
    </w:p>
    <w:p w14:paraId="0FB75F3D" w14:textId="77777777" w:rsidR="003C6FA0" w:rsidRPr="003C6FA0" w:rsidRDefault="003C6FA0" w:rsidP="003C6FA0">
      <w:pPr>
        <w:jc w:val="both"/>
        <w:rPr>
          <w:rFonts w:ascii="Times New Roman" w:hAnsi="Times New Roman" w:cs="Times New Roman"/>
          <w:sz w:val="24"/>
          <w:szCs w:val="24"/>
        </w:rPr>
      </w:pPr>
    </w:p>
    <w:p w14:paraId="08CD64FB" w14:textId="77777777" w:rsidR="003C6FA0" w:rsidRPr="003C6FA0" w:rsidRDefault="003C6FA0" w:rsidP="003C6FA0">
      <w:pPr>
        <w:widowControl w:val="0"/>
        <w:autoSpaceDE w:val="0"/>
        <w:autoSpaceDN w:val="0"/>
        <w:ind w:firstLine="540"/>
        <w:jc w:val="both"/>
        <w:rPr>
          <w:rFonts w:ascii="Times New Roman" w:hAnsi="Times New Roman" w:cs="Times New Roman"/>
          <w:sz w:val="24"/>
          <w:szCs w:val="24"/>
        </w:rPr>
      </w:pPr>
      <w:r w:rsidRPr="003C6FA0">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4AA79F0A"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при личной явке:</w:t>
      </w:r>
    </w:p>
    <w:p w14:paraId="1B8D22C5"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-в администрацию;</w:t>
      </w:r>
    </w:p>
    <w:p w14:paraId="107B94C5"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-в филиалах, отделах, удаленных рабочих местах ГБУ ЛО «МФЦ»;</w:t>
      </w:r>
    </w:p>
    <w:p w14:paraId="7006FBB1"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без личной явки:</w:t>
      </w:r>
    </w:p>
    <w:p w14:paraId="56F2A2FF" w14:textId="77777777" w:rsidR="003C6FA0" w:rsidRPr="003C6FA0" w:rsidRDefault="003C6FA0" w:rsidP="003C6FA0">
      <w:pPr>
        <w:widowControl w:val="0"/>
        <w:tabs>
          <w:tab w:val="left" w:pos="142"/>
          <w:tab w:val="left" w:pos="284"/>
        </w:tabs>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sz w:val="24"/>
          <w:szCs w:val="24"/>
        </w:rPr>
        <w:t>- на электронную почту ___ (указать почту).</w:t>
      </w:r>
    </w:p>
    <w:p w14:paraId="3563E77B" w14:textId="77777777" w:rsidR="003C6FA0" w:rsidRPr="003C6FA0" w:rsidRDefault="003C6FA0" w:rsidP="003C6FA0">
      <w:pPr>
        <w:pStyle w:val="ad"/>
        <w:ind w:firstLine="709"/>
        <w:rPr>
          <w:sz w:val="24"/>
        </w:rPr>
      </w:pPr>
    </w:p>
    <w:p w14:paraId="54B4212A" w14:textId="77777777" w:rsidR="003C6FA0" w:rsidRPr="003C6FA0" w:rsidRDefault="003C6FA0" w:rsidP="003C6FA0">
      <w:pPr>
        <w:pStyle w:val="ad"/>
        <w:ind w:firstLine="709"/>
        <w:rPr>
          <w:sz w:val="24"/>
        </w:rPr>
      </w:pPr>
      <w:r w:rsidRPr="003C6FA0">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1D692D0A" w14:textId="77777777" w:rsidR="003C6FA0" w:rsidRPr="003C6FA0" w:rsidRDefault="003C6FA0" w:rsidP="003C6FA0">
      <w:pPr>
        <w:jc w:val="both"/>
        <w:rPr>
          <w:rFonts w:ascii="Times New Roman" w:hAnsi="Times New Roman" w:cs="Times New Roman"/>
          <w:sz w:val="24"/>
          <w:szCs w:val="24"/>
        </w:rPr>
      </w:pPr>
    </w:p>
    <w:p w14:paraId="66F197DF" w14:textId="77777777" w:rsidR="003C6FA0" w:rsidRPr="003C6FA0" w:rsidRDefault="003C6FA0" w:rsidP="003C6FA0">
      <w:pPr>
        <w:widowControl w:val="0"/>
        <w:pBdr>
          <w:top w:val="single" w:sz="4" w:space="1" w:color="auto"/>
        </w:pBdr>
        <w:spacing w:after="48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C6FA0" w:rsidRPr="003C6FA0" w14:paraId="11864F3C" w14:textId="77777777" w:rsidTr="00B90D46">
        <w:tc>
          <w:tcPr>
            <w:tcW w:w="4139" w:type="dxa"/>
            <w:tcBorders>
              <w:top w:val="nil"/>
              <w:left w:val="nil"/>
              <w:bottom w:val="single" w:sz="4" w:space="0" w:color="auto"/>
              <w:right w:val="nil"/>
            </w:tcBorders>
            <w:vAlign w:val="bottom"/>
          </w:tcPr>
          <w:p w14:paraId="5D5C2B8A"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33FF2BB2"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5F3C07FB"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1D0B0A7E"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4B9E433D"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r>
      <w:tr w:rsidR="003C6FA0" w:rsidRPr="003C6FA0" w14:paraId="2AC3895B" w14:textId="77777777" w:rsidTr="00B90D46">
        <w:tc>
          <w:tcPr>
            <w:tcW w:w="4139" w:type="dxa"/>
            <w:hideMark/>
          </w:tcPr>
          <w:p w14:paraId="689A5CA1"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(должность лица,</w:t>
            </w:r>
            <w:r w:rsidRPr="003C6FA0">
              <w:rPr>
                <w:rFonts w:ascii="Times New Roman" w:hAnsi="Times New Roman" w:cs="Times New Roman"/>
                <w:sz w:val="24"/>
                <w:szCs w:val="24"/>
                <w:lang w:val="en-US"/>
              </w:rPr>
              <w:t xml:space="preserve"> </w:t>
            </w:r>
            <w:r w:rsidRPr="003C6FA0">
              <w:rPr>
                <w:rFonts w:ascii="Times New Roman" w:hAnsi="Times New Roman" w:cs="Times New Roman"/>
                <w:sz w:val="24"/>
                <w:szCs w:val="24"/>
              </w:rPr>
              <w:t>подписавшего уведомление)</w:t>
            </w:r>
          </w:p>
        </w:tc>
        <w:tc>
          <w:tcPr>
            <w:tcW w:w="284" w:type="dxa"/>
          </w:tcPr>
          <w:p w14:paraId="04E0704C"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4" w:type="dxa"/>
            <w:hideMark/>
          </w:tcPr>
          <w:p w14:paraId="3140C4FD"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(подпись)</w:t>
            </w:r>
          </w:p>
        </w:tc>
        <w:tc>
          <w:tcPr>
            <w:tcW w:w="284" w:type="dxa"/>
          </w:tcPr>
          <w:p w14:paraId="1CD1EC4A"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3543" w:type="dxa"/>
            <w:hideMark/>
          </w:tcPr>
          <w:p w14:paraId="3C628636"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(расшифровка подписи)</w:t>
            </w:r>
          </w:p>
        </w:tc>
      </w:tr>
    </w:tbl>
    <w:p w14:paraId="2A792354" w14:textId="77777777" w:rsidR="003C6FA0" w:rsidRPr="003C6FA0" w:rsidRDefault="003C6FA0" w:rsidP="003C6FA0">
      <w:pPr>
        <w:widowControl w:val="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C6FA0" w:rsidRPr="003C6FA0" w14:paraId="62CF088F" w14:textId="77777777" w:rsidTr="00B90D46">
        <w:tc>
          <w:tcPr>
            <w:tcW w:w="170" w:type="dxa"/>
            <w:vAlign w:val="bottom"/>
            <w:hideMark/>
          </w:tcPr>
          <w:p w14:paraId="044D1AFF"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1D115512"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84" w:type="dxa"/>
            <w:vAlign w:val="bottom"/>
            <w:hideMark/>
          </w:tcPr>
          <w:p w14:paraId="3CF9625D"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463F66EC"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510" w:type="dxa"/>
            <w:vAlign w:val="bottom"/>
            <w:hideMark/>
          </w:tcPr>
          <w:p w14:paraId="095C3D1C" w14:textId="77777777" w:rsidR="003C6FA0" w:rsidRPr="003C6FA0" w:rsidRDefault="003C6FA0" w:rsidP="00B90D46">
            <w:pPr>
              <w:widowControl w:val="0"/>
              <w:autoSpaceDE w:val="0"/>
              <w:autoSpaceDN w:val="0"/>
              <w:spacing w:line="276" w:lineRule="auto"/>
              <w:jc w:val="right"/>
              <w:rPr>
                <w:rFonts w:ascii="Times New Roman" w:hAnsi="Times New Roman" w:cs="Times New Roman"/>
                <w:sz w:val="24"/>
                <w:szCs w:val="24"/>
              </w:rPr>
            </w:pPr>
            <w:r w:rsidRPr="003C6FA0">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32A118B0"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p>
        </w:tc>
        <w:tc>
          <w:tcPr>
            <w:tcW w:w="6634" w:type="dxa"/>
            <w:vAlign w:val="bottom"/>
            <w:hideMark/>
          </w:tcPr>
          <w:p w14:paraId="693CF6A5"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 xml:space="preserve"> г.</w:t>
            </w:r>
          </w:p>
        </w:tc>
      </w:tr>
    </w:tbl>
    <w:p w14:paraId="3B883003" w14:textId="77777777" w:rsidR="003C6FA0" w:rsidRPr="003C6FA0" w:rsidRDefault="003C6FA0" w:rsidP="003C6FA0">
      <w:pPr>
        <w:widowControl w:val="0"/>
        <w:spacing w:before="240"/>
        <w:rPr>
          <w:rFonts w:ascii="Times New Roman" w:hAnsi="Times New Roman" w:cs="Times New Roman"/>
          <w:sz w:val="24"/>
          <w:szCs w:val="24"/>
        </w:rPr>
      </w:pPr>
      <w:r w:rsidRPr="003C6FA0">
        <w:rPr>
          <w:rFonts w:ascii="Times New Roman" w:hAnsi="Times New Roman" w:cs="Times New Roman"/>
          <w:sz w:val="24"/>
          <w:szCs w:val="24"/>
        </w:rPr>
        <w:lastRenderedPageBreak/>
        <w:t>М.П.</w:t>
      </w:r>
    </w:p>
    <w:p w14:paraId="72A6C9AA" w14:textId="77777777" w:rsidR="003C6FA0" w:rsidRPr="003C6FA0" w:rsidRDefault="003C6FA0" w:rsidP="003C6FA0">
      <w:pPr>
        <w:rPr>
          <w:rFonts w:ascii="Times New Roman" w:hAnsi="Times New Roman" w:cs="Times New Roman"/>
          <w:sz w:val="24"/>
          <w:szCs w:val="24"/>
        </w:rPr>
      </w:pPr>
      <w:r w:rsidRPr="003C6FA0">
        <w:rPr>
          <w:rFonts w:ascii="Times New Roman" w:hAnsi="Times New Roman" w:cs="Times New Roman"/>
          <w:sz w:val="24"/>
          <w:szCs w:val="24"/>
        </w:rPr>
        <w:br w:type="page"/>
      </w:r>
    </w:p>
    <w:p w14:paraId="03937227" w14:textId="77777777" w:rsidR="003C6FA0" w:rsidRPr="003E4F8B" w:rsidRDefault="003C6FA0" w:rsidP="003C6FA0">
      <w:pPr>
        <w:pStyle w:val="10"/>
        <w:jc w:val="right"/>
        <w:rPr>
          <w:rFonts w:ascii="Times New Roman" w:hAnsi="Times New Roman" w:cs="Times New Roman"/>
          <w:color w:val="auto"/>
          <w:sz w:val="24"/>
          <w:szCs w:val="24"/>
        </w:rPr>
      </w:pPr>
      <w:r w:rsidRPr="003E4F8B">
        <w:rPr>
          <w:rFonts w:ascii="Times New Roman" w:hAnsi="Times New Roman" w:cs="Times New Roman"/>
          <w:color w:val="auto"/>
          <w:sz w:val="24"/>
          <w:szCs w:val="24"/>
        </w:rPr>
        <w:lastRenderedPageBreak/>
        <w:t>Приложение 6</w:t>
      </w:r>
    </w:p>
    <w:p w14:paraId="4A8EEB27" w14:textId="77777777" w:rsidR="003C6FA0" w:rsidRPr="003C6FA0" w:rsidRDefault="003C6FA0" w:rsidP="003C6FA0">
      <w:pPr>
        <w:widowControl w:val="0"/>
        <w:tabs>
          <w:tab w:val="left" w:pos="6237"/>
          <w:tab w:val="left" w:pos="6946"/>
        </w:tabs>
        <w:ind w:firstLine="5812"/>
        <w:jc w:val="right"/>
        <w:rPr>
          <w:rFonts w:ascii="Times New Roman" w:hAnsi="Times New Roman" w:cs="Times New Roman"/>
          <w:sz w:val="24"/>
          <w:szCs w:val="24"/>
        </w:rPr>
      </w:pPr>
      <w:r w:rsidRPr="003C6FA0">
        <w:rPr>
          <w:rFonts w:ascii="Times New Roman" w:hAnsi="Times New Roman" w:cs="Times New Roman"/>
          <w:sz w:val="24"/>
          <w:szCs w:val="24"/>
        </w:rPr>
        <w:t>к административному регламенту</w:t>
      </w:r>
    </w:p>
    <w:p w14:paraId="67E01EB7" w14:textId="77777777" w:rsidR="003C6FA0" w:rsidRPr="003C6FA0" w:rsidRDefault="003C6FA0" w:rsidP="003C6FA0">
      <w:pPr>
        <w:widowControl w:val="0"/>
        <w:tabs>
          <w:tab w:val="left" w:pos="6237"/>
          <w:tab w:val="left" w:pos="6946"/>
        </w:tabs>
        <w:ind w:firstLine="5812"/>
        <w:jc w:val="right"/>
        <w:rPr>
          <w:rFonts w:ascii="Times New Roman" w:hAnsi="Times New Roman" w:cs="Times New Roman"/>
          <w:sz w:val="24"/>
          <w:szCs w:val="24"/>
        </w:rPr>
      </w:pPr>
      <w:r w:rsidRPr="003C6FA0">
        <w:rPr>
          <w:rFonts w:ascii="Times New Roman" w:hAnsi="Times New Roman" w:cs="Times New Roman"/>
          <w:sz w:val="24"/>
          <w:szCs w:val="24"/>
        </w:rPr>
        <w:t>предоставления муниципальной услуги</w:t>
      </w:r>
    </w:p>
    <w:p w14:paraId="1C0753BC" w14:textId="77777777" w:rsidR="003C6FA0" w:rsidRPr="003C6FA0" w:rsidRDefault="003C6FA0" w:rsidP="003C6FA0">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p>
    <w:p w14:paraId="6024136F" w14:textId="77777777" w:rsidR="003C6FA0" w:rsidRPr="003C6FA0" w:rsidRDefault="003C6FA0" w:rsidP="003C6FA0">
      <w:pPr>
        <w:ind w:left="57"/>
        <w:jc w:val="right"/>
        <w:rPr>
          <w:rFonts w:ascii="Times New Roman" w:hAnsi="Times New Roman" w:cs="Times New Roman"/>
          <w:sz w:val="24"/>
          <w:szCs w:val="24"/>
        </w:rPr>
      </w:pPr>
    </w:p>
    <w:p w14:paraId="630A75BE" w14:textId="77777777" w:rsidR="003C6FA0" w:rsidRPr="003C6FA0" w:rsidRDefault="003C6FA0" w:rsidP="003C6FA0">
      <w:pPr>
        <w:rPr>
          <w:rFonts w:ascii="Times New Roman" w:hAnsi="Times New Roman" w:cs="Times New Roman"/>
          <w:sz w:val="24"/>
          <w:szCs w:val="24"/>
        </w:rPr>
      </w:pPr>
    </w:p>
    <w:p w14:paraId="2353F3DC" w14:textId="77777777" w:rsidR="003C6FA0" w:rsidRPr="003C6FA0" w:rsidRDefault="003C6FA0" w:rsidP="003C6FA0">
      <w:pPr>
        <w:ind w:left="6372"/>
        <w:rPr>
          <w:rFonts w:ascii="Times New Roman" w:hAnsi="Times New Roman" w:cs="Times New Roman"/>
          <w:sz w:val="24"/>
          <w:szCs w:val="24"/>
        </w:rPr>
      </w:pPr>
      <w:r w:rsidRPr="003C6FA0">
        <w:rPr>
          <w:rFonts w:ascii="Times New Roman" w:hAnsi="Times New Roman" w:cs="Times New Roman"/>
          <w:sz w:val="24"/>
          <w:szCs w:val="24"/>
        </w:rPr>
        <w:t>______________________________</w:t>
      </w:r>
    </w:p>
    <w:p w14:paraId="66BEFFBC" w14:textId="77777777" w:rsidR="003C6FA0" w:rsidRPr="003C6FA0" w:rsidRDefault="003C6FA0" w:rsidP="003C6FA0">
      <w:pPr>
        <w:ind w:left="6372"/>
        <w:rPr>
          <w:rFonts w:ascii="Times New Roman" w:hAnsi="Times New Roman" w:cs="Times New Roman"/>
          <w:sz w:val="24"/>
          <w:szCs w:val="24"/>
          <w:vertAlign w:val="superscript"/>
        </w:rPr>
      </w:pPr>
      <w:r w:rsidRPr="003C6FA0">
        <w:rPr>
          <w:rFonts w:ascii="Times New Roman" w:hAnsi="Times New Roman" w:cs="Times New Roman"/>
          <w:sz w:val="24"/>
          <w:szCs w:val="24"/>
          <w:vertAlign w:val="superscript"/>
        </w:rPr>
        <w:t xml:space="preserve">              (заявитель)</w:t>
      </w:r>
    </w:p>
    <w:p w14:paraId="4865ADB5" w14:textId="77777777" w:rsidR="003C6FA0" w:rsidRPr="003C6FA0" w:rsidRDefault="003C6FA0" w:rsidP="003C6FA0">
      <w:pPr>
        <w:ind w:left="6372"/>
        <w:rPr>
          <w:rFonts w:ascii="Times New Roman" w:hAnsi="Times New Roman" w:cs="Times New Roman"/>
          <w:sz w:val="24"/>
          <w:szCs w:val="24"/>
        </w:rPr>
      </w:pPr>
      <w:r w:rsidRPr="003C6FA0">
        <w:rPr>
          <w:rFonts w:ascii="Times New Roman" w:hAnsi="Times New Roman" w:cs="Times New Roman"/>
          <w:sz w:val="24"/>
          <w:szCs w:val="24"/>
        </w:rPr>
        <w:t xml:space="preserve">_________________________ </w:t>
      </w:r>
    </w:p>
    <w:p w14:paraId="7FC5CD7F" w14:textId="77777777" w:rsidR="003C6FA0" w:rsidRPr="003C6FA0" w:rsidRDefault="003C6FA0" w:rsidP="003C6FA0">
      <w:pPr>
        <w:ind w:left="6372"/>
        <w:rPr>
          <w:rFonts w:ascii="Times New Roman" w:hAnsi="Times New Roman" w:cs="Times New Roman"/>
          <w:sz w:val="24"/>
          <w:szCs w:val="24"/>
          <w:vertAlign w:val="superscript"/>
        </w:rPr>
      </w:pPr>
      <w:r w:rsidRPr="003C6FA0">
        <w:rPr>
          <w:rFonts w:ascii="Times New Roman" w:hAnsi="Times New Roman" w:cs="Times New Roman"/>
          <w:sz w:val="24"/>
          <w:szCs w:val="24"/>
          <w:vertAlign w:val="superscript"/>
        </w:rPr>
        <w:t xml:space="preserve">           (адрес заявителя) </w:t>
      </w:r>
    </w:p>
    <w:p w14:paraId="62696BAF"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C6FA0">
        <w:rPr>
          <w:rFonts w:ascii="Times New Roman" w:hAnsi="Times New Roman" w:cs="Times New Roman"/>
          <w:bCs/>
          <w:sz w:val="24"/>
          <w:szCs w:val="24"/>
        </w:rPr>
        <w:t>РЕШЕНИЕ</w:t>
      </w:r>
    </w:p>
    <w:p w14:paraId="0154FDCE" w14:textId="77777777" w:rsidR="003C6FA0" w:rsidRPr="003C6FA0" w:rsidRDefault="003C6FA0" w:rsidP="003C6FA0">
      <w:pPr>
        <w:spacing w:line="216" w:lineRule="auto"/>
        <w:jc w:val="center"/>
        <w:rPr>
          <w:rFonts w:ascii="Times New Roman" w:hAnsi="Times New Roman" w:cs="Times New Roman"/>
          <w:bCs/>
          <w:sz w:val="24"/>
          <w:szCs w:val="24"/>
        </w:rPr>
      </w:pPr>
      <w:r w:rsidRPr="003C6FA0">
        <w:rPr>
          <w:rFonts w:ascii="Times New Roman" w:hAnsi="Times New Roman" w:cs="Times New Roman"/>
          <w:bCs/>
          <w:sz w:val="24"/>
          <w:szCs w:val="24"/>
        </w:rPr>
        <w:t xml:space="preserve">об отказе в приеме документов, необходимых для предоставления муниципальной услуги </w:t>
      </w:r>
    </w:p>
    <w:p w14:paraId="34998A86" w14:textId="77777777" w:rsidR="003C6FA0" w:rsidRPr="003C6FA0" w:rsidRDefault="003C6FA0" w:rsidP="003C6FA0">
      <w:pPr>
        <w:spacing w:line="216" w:lineRule="auto"/>
        <w:jc w:val="center"/>
        <w:rPr>
          <w:rFonts w:ascii="Times New Roman" w:hAnsi="Times New Roman" w:cs="Times New Roman"/>
          <w:bCs/>
          <w:sz w:val="24"/>
          <w:szCs w:val="24"/>
        </w:rPr>
      </w:pPr>
      <w:r w:rsidRPr="003C6FA0">
        <w:rPr>
          <w:rFonts w:ascii="Times New Roman" w:hAnsi="Times New Roman" w:cs="Times New Roman"/>
          <w:bCs/>
          <w:sz w:val="24"/>
          <w:szCs w:val="24"/>
        </w:rPr>
        <w:t>«Перевод жилого помещения в нежилое помещение и нежилого помещения в жилое помещение»</w:t>
      </w:r>
    </w:p>
    <w:p w14:paraId="0164037D"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74E671FD"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C6FA0">
        <w:rPr>
          <w:rFonts w:ascii="Times New Roman" w:hAnsi="Times New Roman" w:cs="Times New Roman"/>
          <w:sz w:val="24"/>
          <w:szCs w:val="24"/>
        </w:rPr>
        <w:t> </w:t>
      </w:r>
    </w:p>
    <w:p w14:paraId="47AFF979" w14:textId="77777777" w:rsidR="003C6FA0" w:rsidRPr="003C6FA0" w:rsidRDefault="003C6FA0" w:rsidP="003C6FA0">
      <w:pPr>
        <w:widowControl w:val="0"/>
        <w:autoSpaceDE w:val="0"/>
        <w:autoSpaceDN w:val="0"/>
        <w:ind w:firstLine="567"/>
        <w:jc w:val="both"/>
        <w:rPr>
          <w:rFonts w:ascii="Times New Roman" w:hAnsi="Times New Roman" w:cs="Times New Roman"/>
          <w:sz w:val="24"/>
          <w:szCs w:val="24"/>
        </w:rPr>
      </w:pPr>
      <w:r w:rsidRPr="003C6FA0">
        <w:rPr>
          <w:rFonts w:ascii="Times New Roman" w:hAnsi="Times New Roman" w:cs="Times New Roman"/>
          <w:bCs/>
          <w:sz w:val="24"/>
          <w:szCs w:val="24"/>
        </w:rPr>
        <w:tab/>
        <w:t xml:space="preserve">По результатам рассмотрения заявления от _________ № _______________ </w:t>
      </w:r>
      <w:r w:rsidRPr="003C6FA0">
        <w:rPr>
          <w:rFonts w:ascii="Times New Roman" w:hAnsi="Times New Roman" w:cs="Times New Roman"/>
          <w:bCs/>
          <w:sz w:val="24"/>
          <w:szCs w:val="24"/>
        </w:rPr>
        <w:br/>
        <w:t xml:space="preserve">и приложенных к нему документов, в соответствии </w:t>
      </w:r>
      <w:r w:rsidRPr="003C6FA0">
        <w:rPr>
          <w:rFonts w:ascii="Times New Roman" w:hAnsi="Times New Roman" w:cs="Times New Roman"/>
          <w:sz w:val="24"/>
          <w:szCs w:val="24"/>
        </w:rPr>
        <w:t>с Жилищным кодексом</w:t>
      </w:r>
      <w:r w:rsidRPr="003C6FA0">
        <w:rPr>
          <w:rFonts w:ascii="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3C6FA0" w:rsidRPr="003C6FA0" w14:paraId="2979658C" w14:textId="77777777" w:rsidTr="00B90D46">
        <w:trPr>
          <w:trHeight w:val="542"/>
        </w:trPr>
        <w:tc>
          <w:tcPr>
            <w:tcW w:w="1077" w:type="dxa"/>
            <w:tcBorders>
              <w:top w:val="single" w:sz="4" w:space="0" w:color="auto"/>
              <w:left w:val="single" w:sz="4" w:space="0" w:color="auto"/>
              <w:bottom w:val="single" w:sz="4" w:space="0" w:color="auto"/>
              <w:right w:val="single" w:sz="4" w:space="0" w:color="auto"/>
            </w:tcBorders>
          </w:tcPr>
          <w:p w14:paraId="45027CA2" w14:textId="77777777" w:rsidR="003C6FA0" w:rsidRPr="003C6FA0" w:rsidRDefault="003C6FA0" w:rsidP="00B90D46">
            <w:pPr>
              <w:autoSpaceDE w:val="0"/>
              <w:autoSpaceDN w:val="0"/>
              <w:adjustRightInd w:val="0"/>
              <w:jc w:val="center"/>
              <w:rPr>
                <w:rFonts w:ascii="Times New Roman" w:hAnsi="Times New Roman" w:cs="Times New Roman"/>
                <w:sz w:val="24"/>
                <w:szCs w:val="24"/>
              </w:rPr>
            </w:pPr>
            <w:r w:rsidRPr="003C6FA0">
              <w:rPr>
                <w:rFonts w:ascii="Times New Roman" w:hAnsi="Times New Roman" w:cs="Times New Roman"/>
                <w:sz w:val="24"/>
                <w:szCs w:val="24"/>
              </w:rPr>
              <w:t>№</w:t>
            </w:r>
          </w:p>
          <w:p w14:paraId="0B743F5A" w14:textId="77777777" w:rsidR="003C6FA0" w:rsidRPr="003C6FA0" w:rsidRDefault="003C6FA0" w:rsidP="00B90D46">
            <w:pPr>
              <w:autoSpaceDE w:val="0"/>
              <w:autoSpaceDN w:val="0"/>
              <w:adjustRightInd w:val="0"/>
              <w:jc w:val="center"/>
              <w:rPr>
                <w:rFonts w:ascii="Times New Roman" w:hAnsi="Times New Roman" w:cs="Times New Roman"/>
                <w:sz w:val="24"/>
                <w:szCs w:val="24"/>
              </w:rPr>
            </w:pPr>
            <w:r w:rsidRPr="003C6FA0">
              <w:rPr>
                <w:rFonts w:ascii="Times New Roman" w:hAnsi="Times New Roman" w:cs="Times New Roman"/>
                <w:sz w:val="24"/>
                <w:szCs w:val="24"/>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5AF13C6" w14:textId="77777777" w:rsidR="003C6FA0" w:rsidRPr="003C6FA0" w:rsidRDefault="003C6FA0" w:rsidP="00B90D46">
            <w:pPr>
              <w:autoSpaceDE w:val="0"/>
              <w:autoSpaceDN w:val="0"/>
              <w:adjustRightInd w:val="0"/>
              <w:jc w:val="center"/>
              <w:rPr>
                <w:rFonts w:ascii="Times New Roman" w:hAnsi="Times New Roman" w:cs="Times New Roman"/>
                <w:sz w:val="24"/>
                <w:szCs w:val="24"/>
              </w:rPr>
            </w:pPr>
            <w:r w:rsidRPr="003C6FA0">
              <w:rPr>
                <w:rFonts w:ascii="Times New Roman" w:hAnsi="Times New Roman" w:cs="Times New Roman"/>
                <w:sz w:val="24"/>
                <w:szCs w:val="24"/>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28964FA0" w14:textId="77777777" w:rsidR="003C6FA0" w:rsidRPr="003C6FA0" w:rsidRDefault="003C6FA0" w:rsidP="00B90D46">
            <w:pPr>
              <w:autoSpaceDE w:val="0"/>
              <w:autoSpaceDN w:val="0"/>
              <w:adjustRightInd w:val="0"/>
              <w:jc w:val="center"/>
              <w:rPr>
                <w:rFonts w:ascii="Times New Roman" w:hAnsi="Times New Roman" w:cs="Times New Roman"/>
                <w:sz w:val="24"/>
                <w:szCs w:val="24"/>
              </w:rPr>
            </w:pPr>
            <w:r w:rsidRPr="003C6FA0">
              <w:rPr>
                <w:rFonts w:ascii="Times New Roman" w:hAnsi="Times New Roman" w:cs="Times New Roman"/>
                <w:sz w:val="24"/>
                <w:szCs w:val="24"/>
              </w:rPr>
              <w:t>Разъяснение причин отказа в предоставлении услуги</w:t>
            </w:r>
          </w:p>
        </w:tc>
      </w:tr>
      <w:tr w:rsidR="003C6FA0" w:rsidRPr="003C6FA0" w14:paraId="5801A8C7" w14:textId="77777777" w:rsidTr="00B90D46">
        <w:trPr>
          <w:trHeight w:val="842"/>
        </w:trPr>
        <w:tc>
          <w:tcPr>
            <w:tcW w:w="1077" w:type="dxa"/>
            <w:tcBorders>
              <w:top w:val="single" w:sz="4" w:space="0" w:color="auto"/>
              <w:left w:val="single" w:sz="4" w:space="0" w:color="auto"/>
              <w:bottom w:val="single" w:sz="4" w:space="0" w:color="auto"/>
              <w:right w:val="single" w:sz="4" w:space="0" w:color="auto"/>
            </w:tcBorders>
          </w:tcPr>
          <w:p w14:paraId="31397D15" w14:textId="77777777" w:rsidR="003C6FA0" w:rsidRPr="003C6FA0" w:rsidRDefault="003C6FA0" w:rsidP="00B90D46">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05806493" w14:textId="77777777" w:rsidR="003C6FA0" w:rsidRPr="003C6FA0" w:rsidRDefault="003C6FA0" w:rsidP="00B90D46">
            <w:pPr>
              <w:autoSpaceDE w:val="0"/>
              <w:autoSpaceDN w:val="0"/>
              <w:adjustRightInd w:val="0"/>
              <w:ind w:left="199"/>
              <w:jc w:val="both"/>
              <w:rPr>
                <w:rFonts w:ascii="Times New Roman" w:hAnsi="Times New Roman" w:cs="Times New Roman"/>
                <w:sz w:val="24"/>
                <w:szCs w:val="24"/>
              </w:rPr>
            </w:pPr>
            <w:r w:rsidRPr="003C6FA0">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299F1BFE" w14:textId="77777777" w:rsidR="003C6FA0" w:rsidRPr="003C6FA0" w:rsidRDefault="003C6FA0" w:rsidP="00B90D46">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bCs/>
                <w:kern w:val="28"/>
                <w:sz w:val="24"/>
                <w:szCs w:val="24"/>
              </w:rPr>
              <w:t>Указываются основания такого вывода</w:t>
            </w:r>
          </w:p>
        </w:tc>
      </w:tr>
      <w:tr w:rsidR="003C6FA0" w:rsidRPr="003C6FA0" w14:paraId="705FB414" w14:textId="77777777" w:rsidTr="00B90D46">
        <w:trPr>
          <w:trHeight w:val="1764"/>
        </w:trPr>
        <w:tc>
          <w:tcPr>
            <w:tcW w:w="1077" w:type="dxa"/>
            <w:tcBorders>
              <w:top w:val="single" w:sz="4" w:space="0" w:color="auto"/>
              <w:left w:val="single" w:sz="4" w:space="0" w:color="auto"/>
              <w:bottom w:val="single" w:sz="4" w:space="0" w:color="auto"/>
              <w:right w:val="single" w:sz="4" w:space="0" w:color="auto"/>
            </w:tcBorders>
          </w:tcPr>
          <w:p w14:paraId="52B4BB66" w14:textId="77777777" w:rsidR="003C6FA0" w:rsidRPr="003C6FA0" w:rsidRDefault="003C6FA0" w:rsidP="00B90D46">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7A86217A" w14:textId="77777777" w:rsidR="003C6FA0" w:rsidRPr="003C6FA0" w:rsidRDefault="003C6FA0" w:rsidP="00B90D46">
            <w:pPr>
              <w:autoSpaceDE w:val="0"/>
              <w:autoSpaceDN w:val="0"/>
              <w:adjustRightInd w:val="0"/>
              <w:ind w:left="199"/>
              <w:jc w:val="both"/>
              <w:rPr>
                <w:rFonts w:ascii="Times New Roman" w:hAnsi="Times New Roman" w:cs="Times New Roman"/>
                <w:sz w:val="24"/>
                <w:szCs w:val="24"/>
              </w:rPr>
            </w:pPr>
            <w:r w:rsidRPr="003C6FA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06BF34F8" w14:textId="77777777" w:rsidR="003C6FA0" w:rsidRPr="003C6FA0" w:rsidRDefault="003C6FA0" w:rsidP="00B90D46">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3C6FA0" w:rsidRPr="003C6FA0" w14:paraId="44187A68" w14:textId="77777777" w:rsidTr="00B90D46">
        <w:tc>
          <w:tcPr>
            <w:tcW w:w="1077" w:type="dxa"/>
            <w:tcBorders>
              <w:top w:val="single" w:sz="4" w:space="0" w:color="auto"/>
              <w:left w:val="single" w:sz="4" w:space="0" w:color="auto"/>
              <w:bottom w:val="single" w:sz="4" w:space="0" w:color="auto"/>
              <w:right w:val="single" w:sz="4" w:space="0" w:color="auto"/>
            </w:tcBorders>
          </w:tcPr>
          <w:p w14:paraId="228C66FE" w14:textId="77777777" w:rsidR="003C6FA0" w:rsidRPr="003C6FA0" w:rsidRDefault="003C6FA0" w:rsidP="00B90D46">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7F57DE55" w14:textId="77777777" w:rsidR="003C6FA0" w:rsidRPr="003C6FA0" w:rsidRDefault="003C6FA0" w:rsidP="00B90D46">
            <w:pPr>
              <w:tabs>
                <w:tab w:val="left" w:pos="1440"/>
              </w:tabs>
              <w:autoSpaceDE w:val="0"/>
              <w:autoSpaceDN w:val="0"/>
              <w:adjustRightInd w:val="0"/>
              <w:ind w:left="199"/>
              <w:rPr>
                <w:rFonts w:ascii="Times New Roman" w:hAnsi="Times New Roman" w:cs="Times New Roman"/>
                <w:sz w:val="24"/>
                <w:szCs w:val="24"/>
              </w:rPr>
            </w:pPr>
            <w:r w:rsidRPr="003C6FA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68F96EB1" w14:textId="77777777" w:rsidR="003C6FA0" w:rsidRPr="003C6FA0" w:rsidRDefault="003C6FA0" w:rsidP="00B90D46">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3C6FA0" w:rsidRPr="003C6FA0" w14:paraId="41752C8E" w14:textId="77777777" w:rsidTr="00B90D46">
        <w:tc>
          <w:tcPr>
            <w:tcW w:w="1077" w:type="dxa"/>
            <w:tcBorders>
              <w:top w:val="single" w:sz="4" w:space="0" w:color="auto"/>
              <w:left w:val="single" w:sz="4" w:space="0" w:color="auto"/>
              <w:bottom w:val="single" w:sz="4" w:space="0" w:color="auto"/>
              <w:right w:val="single" w:sz="4" w:space="0" w:color="auto"/>
            </w:tcBorders>
          </w:tcPr>
          <w:p w14:paraId="7A1CB627" w14:textId="77777777" w:rsidR="003C6FA0" w:rsidRPr="003C6FA0" w:rsidRDefault="003C6FA0" w:rsidP="00B90D46">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3A84F639" w14:textId="77777777" w:rsidR="003C6FA0" w:rsidRPr="003C6FA0" w:rsidRDefault="003C6FA0" w:rsidP="00B90D46">
            <w:pPr>
              <w:tabs>
                <w:tab w:val="left" w:pos="1440"/>
              </w:tabs>
              <w:autoSpaceDE w:val="0"/>
              <w:autoSpaceDN w:val="0"/>
              <w:adjustRightInd w:val="0"/>
              <w:ind w:left="199"/>
              <w:jc w:val="both"/>
              <w:rPr>
                <w:rFonts w:ascii="Times New Roman" w:hAnsi="Times New Roman" w:cs="Times New Roman"/>
                <w:sz w:val="24"/>
                <w:szCs w:val="24"/>
              </w:rPr>
            </w:pPr>
            <w:r w:rsidRPr="003C6FA0">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9E6AC85" w14:textId="77777777" w:rsidR="003C6FA0" w:rsidRPr="003C6FA0" w:rsidRDefault="003C6FA0" w:rsidP="00B90D46">
            <w:pPr>
              <w:autoSpaceDE w:val="0"/>
              <w:autoSpaceDN w:val="0"/>
              <w:adjustRightInd w:val="0"/>
              <w:jc w:val="both"/>
              <w:rPr>
                <w:rFonts w:ascii="Times New Roman" w:hAnsi="Times New Roman" w:cs="Times New Roman"/>
                <w:sz w:val="24"/>
                <w:szCs w:val="24"/>
              </w:rPr>
            </w:pPr>
            <w:r w:rsidRPr="003C6FA0">
              <w:rPr>
                <w:rFonts w:ascii="Times New Roman" w:hAnsi="Times New Roman" w:cs="Times New Roman"/>
                <w:bCs/>
                <w:kern w:val="28"/>
                <w:sz w:val="24"/>
                <w:szCs w:val="24"/>
              </w:rPr>
              <w:t>Указываются основания такого вывода</w:t>
            </w:r>
          </w:p>
        </w:tc>
      </w:tr>
    </w:tbl>
    <w:p w14:paraId="473B0CF1" w14:textId="77777777" w:rsidR="003C6FA0" w:rsidRPr="003C6FA0" w:rsidRDefault="003C6FA0" w:rsidP="003C6FA0">
      <w:pPr>
        <w:widowControl w:val="0"/>
        <w:autoSpaceDE w:val="0"/>
        <w:autoSpaceDN w:val="0"/>
        <w:ind w:firstLine="567"/>
        <w:jc w:val="both"/>
        <w:rPr>
          <w:rFonts w:ascii="Times New Roman" w:hAnsi="Times New Roman" w:cs="Times New Roman"/>
          <w:sz w:val="24"/>
          <w:szCs w:val="24"/>
        </w:rPr>
      </w:pPr>
    </w:p>
    <w:p w14:paraId="3F6C4CB9" w14:textId="77777777" w:rsidR="003C6FA0" w:rsidRPr="003C6FA0" w:rsidRDefault="003C6FA0" w:rsidP="003C6FA0">
      <w:pPr>
        <w:jc w:val="both"/>
        <w:rPr>
          <w:rFonts w:ascii="Times New Roman" w:hAnsi="Times New Roman" w:cs="Times New Roman"/>
          <w:bCs/>
          <w:sz w:val="24"/>
          <w:szCs w:val="24"/>
        </w:rPr>
      </w:pPr>
      <w:r w:rsidRPr="003C6FA0">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38C82083" w14:textId="77777777" w:rsidR="003C6FA0" w:rsidRPr="003C6FA0" w:rsidRDefault="003C6FA0" w:rsidP="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C6FA0">
        <w:rPr>
          <w:rFonts w:ascii="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3C6FA0" w:rsidRPr="003C6FA0" w14:paraId="0AAE7C8D" w14:textId="77777777" w:rsidTr="00B90D46">
        <w:tc>
          <w:tcPr>
            <w:tcW w:w="4139" w:type="dxa"/>
            <w:gridSpan w:val="7"/>
            <w:tcBorders>
              <w:top w:val="nil"/>
              <w:left w:val="nil"/>
              <w:bottom w:val="single" w:sz="4" w:space="0" w:color="auto"/>
              <w:right w:val="nil"/>
            </w:tcBorders>
            <w:vAlign w:val="bottom"/>
          </w:tcPr>
          <w:p w14:paraId="70940A1E"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7A551A81"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2DE6BF93"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085035DC"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082EE908"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r>
      <w:tr w:rsidR="003C6FA0" w:rsidRPr="003C6FA0" w14:paraId="57FBA63B" w14:textId="77777777" w:rsidTr="00B90D46">
        <w:tc>
          <w:tcPr>
            <w:tcW w:w="4139" w:type="dxa"/>
            <w:gridSpan w:val="7"/>
            <w:hideMark/>
          </w:tcPr>
          <w:p w14:paraId="62ECD9E1"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(должность лица,</w:t>
            </w:r>
            <w:r w:rsidRPr="003C6FA0">
              <w:rPr>
                <w:rFonts w:ascii="Times New Roman" w:hAnsi="Times New Roman" w:cs="Times New Roman"/>
                <w:sz w:val="24"/>
                <w:szCs w:val="24"/>
                <w:lang w:val="en-US"/>
              </w:rPr>
              <w:t xml:space="preserve"> </w:t>
            </w:r>
            <w:r w:rsidRPr="003C6FA0">
              <w:rPr>
                <w:rFonts w:ascii="Times New Roman" w:hAnsi="Times New Roman" w:cs="Times New Roman"/>
                <w:sz w:val="24"/>
                <w:szCs w:val="24"/>
              </w:rPr>
              <w:t>подписавшего уведомление)</w:t>
            </w:r>
          </w:p>
        </w:tc>
        <w:tc>
          <w:tcPr>
            <w:tcW w:w="284" w:type="dxa"/>
          </w:tcPr>
          <w:p w14:paraId="336F7078"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1984" w:type="dxa"/>
            <w:hideMark/>
          </w:tcPr>
          <w:p w14:paraId="553A7C5E"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(подпись)</w:t>
            </w:r>
          </w:p>
        </w:tc>
        <w:tc>
          <w:tcPr>
            <w:tcW w:w="284" w:type="dxa"/>
          </w:tcPr>
          <w:p w14:paraId="3FC1F4A5"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3543" w:type="dxa"/>
            <w:hideMark/>
          </w:tcPr>
          <w:p w14:paraId="0ED33742"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r w:rsidRPr="003C6FA0">
              <w:rPr>
                <w:rFonts w:ascii="Times New Roman" w:hAnsi="Times New Roman" w:cs="Times New Roman"/>
                <w:sz w:val="24"/>
                <w:szCs w:val="24"/>
              </w:rPr>
              <w:t>(расшифровка подписи)</w:t>
            </w:r>
          </w:p>
        </w:tc>
      </w:tr>
      <w:tr w:rsidR="003C6FA0" w:rsidRPr="003C6FA0" w14:paraId="53A166CD" w14:textId="77777777" w:rsidTr="00B90D46">
        <w:tc>
          <w:tcPr>
            <w:tcW w:w="170" w:type="dxa"/>
            <w:vAlign w:val="bottom"/>
            <w:hideMark/>
          </w:tcPr>
          <w:p w14:paraId="6C251BAB"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66A36116"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284" w:type="dxa"/>
            <w:vAlign w:val="bottom"/>
            <w:hideMark/>
          </w:tcPr>
          <w:p w14:paraId="24D06D79"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6B0484AF" w14:textId="77777777" w:rsidR="003C6FA0" w:rsidRPr="003C6FA0" w:rsidRDefault="003C6FA0" w:rsidP="00B90D46">
            <w:pPr>
              <w:widowControl w:val="0"/>
              <w:autoSpaceDE w:val="0"/>
              <w:autoSpaceDN w:val="0"/>
              <w:spacing w:line="276" w:lineRule="auto"/>
              <w:jc w:val="center"/>
              <w:rPr>
                <w:rFonts w:ascii="Times New Roman" w:hAnsi="Times New Roman" w:cs="Times New Roman"/>
                <w:sz w:val="24"/>
                <w:szCs w:val="24"/>
              </w:rPr>
            </w:pPr>
          </w:p>
        </w:tc>
        <w:tc>
          <w:tcPr>
            <w:tcW w:w="510" w:type="dxa"/>
            <w:vAlign w:val="bottom"/>
            <w:hideMark/>
          </w:tcPr>
          <w:p w14:paraId="27632397" w14:textId="77777777" w:rsidR="003C6FA0" w:rsidRPr="003C6FA0" w:rsidRDefault="003C6FA0" w:rsidP="00B90D46">
            <w:pPr>
              <w:widowControl w:val="0"/>
              <w:autoSpaceDE w:val="0"/>
              <w:autoSpaceDN w:val="0"/>
              <w:spacing w:line="276" w:lineRule="auto"/>
              <w:jc w:val="right"/>
              <w:rPr>
                <w:rFonts w:ascii="Times New Roman" w:hAnsi="Times New Roman" w:cs="Times New Roman"/>
                <w:sz w:val="24"/>
                <w:szCs w:val="24"/>
              </w:rPr>
            </w:pPr>
            <w:r w:rsidRPr="003C6FA0">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21590EA1"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p>
        </w:tc>
        <w:tc>
          <w:tcPr>
            <w:tcW w:w="6634" w:type="dxa"/>
            <w:gridSpan w:val="5"/>
            <w:vAlign w:val="bottom"/>
            <w:hideMark/>
          </w:tcPr>
          <w:p w14:paraId="709307DC" w14:textId="77777777" w:rsidR="003C6FA0" w:rsidRPr="003C6FA0" w:rsidRDefault="003C6FA0" w:rsidP="00B90D46">
            <w:pPr>
              <w:widowControl w:val="0"/>
              <w:autoSpaceDE w:val="0"/>
              <w:autoSpaceDN w:val="0"/>
              <w:spacing w:line="276" w:lineRule="auto"/>
              <w:rPr>
                <w:rFonts w:ascii="Times New Roman" w:hAnsi="Times New Roman" w:cs="Times New Roman"/>
                <w:sz w:val="24"/>
                <w:szCs w:val="24"/>
              </w:rPr>
            </w:pPr>
            <w:r w:rsidRPr="003C6FA0">
              <w:rPr>
                <w:rFonts w:ascii="Times New Roman" w:hAnsi="Times New Roman" w:cs="Times New Roman"/>
                <w:sz w:val="24"/>
                <w:szCs w:val="24"/>
              </w:rPr>
              <w:t xml:space="preserve"> г.</w:t>
            </w:r>
          </w:p>
        </w:tc>
      </w:tr>
    </w:tbl>
    <w:p w14:paraId="71F1A541" w14:textId="77777777" w:rsidR="003C6FA0" w:rsidRPr="003C6FA0" w:rsidRDefault="003C6FA0" w:rsidP="003C6FA0">
      <w:pPr>
        <w:widowControl w:val="0"/>
        <w:spacing w:before="240"/>
        <w:rPr>
          <w:rFonts w:ascii="Times New Roman" w:hAnsi="Times New Roman" w:cs="Times New Roman"/>
          <w:sz w:val="24"/>
          <w:szCs w:val="24"/>
        </w:rPr>
      </w:pPr>
      <w:r w:rsidRPr="003C6FA0">
        <w:rPr>
          <w:rFonts w:ascii="Times New Roman" w:hAnsi="Times New Roman" w:cs="Times New Roman"/>
          <w:sz w:val="24"/>
          <w:szCs w:val="24"/>
        </w:rPr>
        <w:t>М.П.</w:t>
      </w:r>
    </w:p>
    <w:p w14:paraId="624F87D0" w14:textId="77777777" w:rsidR="003C6FA0" w:rsidRPr="003C6FA0" w:rsidRDefault="003C6FA0" w:rsidP="003C6FA0">
      <w:pPr>
        <w:jc w:val="center"/>
        <w:rPr>
          <w:rFonts w:ascii="Times New Roman" w:hAnsi="Times New Roman" w:cs="Times New Roman"/>
          <w:b/>
          <w:bCs/>
          <w:sz w:val="24"/>
          <w:szCs w:val="24"/>
          <w:lang w:val="en-US"/>
        </w:rPr>
      </w:pPr>
    </w:p>
    <w:sectPr w:rsidR="003C6FA0" w:rsidRPr="003C6FA0" w:rsidSect="00FC1F9C">
      <w:pgSz w:w="11907" w:h="16840" w:code="9"/>
      <w:pgMar w:top="1134" w:right="851" w:bottom="1134" w:left="1701" w:header="414"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1C771" w14:textId="77777777" w:rsidR="00A766A5" w:rsidRDefault="00A766A5" w:rsidP="003C6FA0">
      <w:r>
        <w:separator/>
      </w:r>
    </w:p>
  </w:endnote>
  <w:endnote w:type="continuationSeparator" w:id="0">
    <w:p w14:paraId="17CE5F0E" w14:textId="77777777" w:rsidR="00A766A5" w:rsidRDefault="00A766A5" w:rsidP="003C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4295" w14:textId="77777777" w:rsidR="00A766A5" w:rsidRDefault="00A766A5" w:rsidP="003C6FA0">
      <w:r>
        <w:separator/>
      </w:r>
    </w:p>
  </w:footnote>
  <w:footnote w:type="continuationSeparator" w:id="0">
    <w:p w14:paraId="5D0C62D4" w14:textId="77777777" w:rsidR="00A766A5" w:rsidRDefault="00A766A5" w:rsidP="003C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4C21B8"/>
    <w:multiLevelType w:val="hybridMultilevel"/>
    <w:tmpl w:val="B178B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5447318">
    <w:abstractNumId w:val="8"/>
  </w:num>
  <w:num w:numId="2" w16cid:durableId="99838660">
    <w:abstractNumId w:val="3"/>
  </w:num>
  <w:num w:numId="3" w16cid:durableId="430904066">
    <w:abstractNumId w:val="12"/>
  </w:num>
  <w:num w:numId="4" w16cid:durableId="751856195">
    <w:abstractNumId w:val="25"/>
  </w:num>
  <w:num w:numId="5" w16cid:durableId="431976885">
    <w:abstractNumId w:val="6"/>
  </w:num>
  <w:num w:numId="6" w16cid:durableId="1470897395">
    <w:abstractNumId w:val="7"/>
  </w:num>
  <w:num w:numId="7" w16cid:durableId="1326083718">
    <w:abstractNumId w:val="36"/>
  </w:num>
  <w:num w:numId="8" w16cid:durableId="1570650016">
    <w:abstractNumId w:val="17"/>
  </w:num>
  <w:num w:numId="9" w16cid:durableId="1779517742">
    <w:abstractNumId w:val="23"/>
  </w:num>
  <w:num w:numId="10" w16cid:durableId="1209489221">
    <w:abstractNumId w:val="34"/>
  </w:num>
  <w:num w:numId="11" w16cid:durableId="1841390832">
    <w:abstractNumId w:val="35"/>
  </w:num>
  <w:num w:numId="12" w16cid:durableId="952832281">
    <w:abstractNumId w:val="14"/>
  </w:num>
  <w:num w:numId="13" w16cid:durableId="1934775215">
    <w:abstractNumId w:val="27"/>
  </w:num>
  <w:num w:numId="14" w16cid:durableId="1170675839">
    <w:abstractNumId w:val="31"/>
  </w:num>
  <w:num w:numId="15" w16cid:durableId="710543594">
    <w:abstractNumId w:val="0"/>
  </w:num>
  <w:num w:numId="16" w16cid:durableId="919291081">
    <w:abstractNumId w:val="24"/>
  </w:num>
  <w:num w:numId="17" w16cid:durableId="249313298">
    <w:abstractNumId w:val="32"/>
  </w:num>
  <w:num w:numId="18" w16cid:durableId="259989212">
    <w:abstractNumId w:val="29"/>
  </w:num>
  <w:num w:numId="19" w16cid:durableId="13549197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2317196">
    <w:abstractNumId w:val="30"/>
  </w:num>
  <w:num w:numId="21" w16cid:durableId="1754934918">
    <w:abstractNumId w:val="10"/>
  </w:num>
  <w:num w:numId="22" w16cid:durableId="4622325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1175247">
    <w:abstractNumId w:val="16"/>
  </w:num>
  <w:num w:numId="24" w16cid:durableId="1121144245">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16cid:durableId="1370492085">
    <w:abstractNumId w:val="15"/>
  </w:num>
  <w:num w:numId="26" w16cid:durableId="1190026806">
    <w:abstractNumId w:val="2"/>
  </w:num>
  <w:num w:numId="27" w16cid:durableId="1346395792">
    <w:abstractNumId w:val="28"/>
  </w:num>
  <w:num w:numId="28" w16cid:durableId="744841034">
    <w:abstractNumId w:val="18"/>
  </w:num>
  <w:num w:numId="29" w16cid:durableId="822238677">
    <w:abstractNumId w:val="9"/>
  </w:num>
  <w:num w:numId="30" w16cid:durableId="205335731">
    <w:abstractNumId w:val="33"/>
  </w:num>
  <w:num w:numId="31" w16cid:durableId="1320235743">
    <w:abstractNumId w:val="13"/>
  </w:num>
  <w:num w:numId="32" w16cid:durableId="368654269">
    <w:abstractNumId w:val="4"/>
  </w:num>
  <w:num w:numId="33" w16cid:durableId="1988434372">
    <w:abstractNumId w:val="1"/>
  </w:num>
  <w:num w:numId="34" w16cid:durableId="983118754">
    <w:abstractNumId w:val="26"/>
  </w:num>
  <w:num w:numId="35" w16cid:durableId="2139906150">
    <w:abstractNumId w:val="19"/>
  </w:num>
  <w:num w:numId="36" w16cid:durableId="92284407">
    <w:abstractNumId w:val="5"/>
  </w:num>
  <w:num w:numId="37" w16cid:durableId="342360728">
    <w:abstractNumId w:val="20"/>
  </w:num>
  <w:num w:numId="38" w16cid:durableId="289409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A0"/>
    <w:rsid w:val="00131FFC"/>
    <w:rsid w:val="00182038"/>
    <w:rsid w:val="003B77D1"/>
    <w:rsid w:val="003C6FA0"/>
    <w:rsid w:val="003E4F8B"/>
    <w:rsid w:val="00430B96"/>
    <w:rsid w:val="00981305"/>
    <w:rsid w:val="009A7133"/>
    <w:rsid w:val="00A766A5"/>
    <w:rsid w:val="00CD321A"/>
    <w:rsid w:val="00DA408B"/>
    <w:rsid w:val="00EA7AAB"/>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E371"/>
  <w15:chartTrackingRefBased/>
  <w15:docId w15:val="{BBBD70EF-FB6C-464B-A7DF-CDBA9DF3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FA0"/>
    <w:pPr>
      <w:spacing w:after="0"/>
    </w:pPr>
  </w:style>
  <w:style w:type="paragraph" w:styleId="10">
    <w:name w:val="heading 1"/>
    <w:basedOn w:val="a"/>
    <w:next w:val="a"/>
    <w:link w:val="11"/>
    <w:qFormat/>
    <w:rsid w:val="003C6F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3C6F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C6FA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C6FA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C6FA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C6FA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6FA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6FA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6FA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C6FA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semiHidden/>
    <w:rsid w:val="003C6FA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6FA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C6FA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C6FA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C6F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6FA0"/>
    <w:rPr>
      <w:rFonts w:eastAsiaTheme="majorEastAsia" w:cstheme="majorBidi"/>
      <w:color w:val="595959" w:themeColor="text1" w:themeTint="A6"/>
    </w:rPr>
  </w:style>
  <w:style w:type="character" w:customStyle="1" w:styleId="80">
    <w:name w:val="Заголовок 8 Знак"/>
    <w:basedOn w:val="a0"/>
    <w:link w:val="8"/>
    <w:uiPriority w:val="9"/>
    <w:semiHidden/>
    <w:rsid w:val="003C6F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6FA0"/>
    <w:rPr>
      <w:rFonts w:eastAsiaTheme="majorEastAsia" w:cstheme="majorBidi"/>
      <w:color w:val="272727" w:themeColor="text1" w:themeTint="D8"/>
    </w:rPr>
  </w:style>
  <w:style w:type="paragraph" w:styleId="a3">
    <w:name w:val="Title"/>
    <w:basedOn w:val="a"/>
    <w:next w:val="a"/>
    <w:link w:val="a4"/>
    <w:qFormat/>
    <w:rsid w:val="003C6FA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3C6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FA0"/>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6FA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6FA0"/>
    <w:pPr>
      <w:spacing w:before="160" w:after="160"/>
      <w:jc w:val="center"/>
    </w:pPr>
    <w:rPr>
      <w:i/>
      <w:iCs/>
      <w:color w:val="404040" w:themeColor="text1" w:themeTint="BF"/>
    </w:rPr>
  </w:style>
  <w:style w:type="character" w:customStyle="1" w:styleId="22">
    <w:name w:val="Цитата 2 Знак"/>
    <w:basedOn w:val="a0"/>
    <w:link w:val="21"/>
    <w:uiPriority w:val="29"/>
    <w:rsid w:val="003C6FA0"/>
    <w:rPr>
      <w:i/>
      <w:iCs/>
      <w:color w:val="404040" w:themeColor="text1" w:themeTint="BF"/>
    </w:rPr>
  </w:style>
  <w:style w:type="paragraph" w:styleId="a7">
    <w:name w:val="List Paragraph"/>
    <w:aliases w:val="ТЗ список,Абзац списка нумерованный"/>
    <w:basedOn w:val="a"/>
    <w:link w:val="a8"/>
    <w:uiPriority w:val="34"/>
    <w:qFormat/>
    <w:rsid w:val="003C6FA0"/>
    <w:pPr>
      <w:ind w:left="720"/>
      <w:contextualSpacing/>
    </w:pPr>
  </w:style>
  <w:style w:type="character" w:styleId="a9">
    <w:name w:val="Intense Emphasis"/>
    <w:basedOn w:val="a0"/>
    <w:uiPriority w:val="21"/>
    <w:qFormat/>
    <w:rsid w:val="003C6FA0"/>
    <w:rPr>
      <w:i/>
      <w:iCs/>
      <w:color w:val="2F5496" w:themeColor="accent1" w:themeShade="BF"/>
    </w:rPr>
  </w:style>
  <w:style w:type="paragraph" w:styleId="aa">
    <w:name w:val="Intense Quote"/>
    <w:basedOn w:val="a"/>
    <w:next w:val="a"/>
    <w:link w:val="ab"/>
    <w:uiPriority w:val="30"/>
    <w:qFormat/>
    <w:rsid w:val="003C6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3C6FA0"/>
    <w:rPr>
      <w:i/>
      <w:iCs/>
      <w:color w:val="2F5496" w:themeColor="accent1" w:themeShade="BF"/>
    </w:rPr>
  </w:style>
  <w:style w:type="character" w:styleId="ac">
    <w:name w:val="Intense Reference"/>
    <w:basedOn w:val="a0"/>
    <w:uiPriority w:val="32"/>
    <w:qFormat/>
    <w:rsid w:val="003C6FA0"/>
    <w:rPr>
      <w:b/>
      <w:bCs/>
      <w:smallCaps/>
      <w:color w:val="2F5496" w:themeColor="accent1" w:themeShade="BF"/>
      <w:spacing w:val="5"/>
    </w:rPr>
  </w:style>
  <w:style w:type="paragraph" w:styleId="ad">
    <w:name w:val="Body Text"/>
    <w:basedOn w:val="a"/>
    <w:link w:val="ae"/>
    <w:rsid w:val="003C6FA0"/>
    <w:pPr>
      <w:ind w:firstLine="0"/>
      <w:jc w:val="both"/>
    </w:pPr>
    <w:rPr>
      <w:rFonts w:ascii="Times New Roman" w:eastAsia="Times New Roman" w:hAnsi="Times New Roman" w:cs="Times New Roman"/>
      <w:kern w:val="0"/>
      <w:sz w:val="28"/>
      <w:szCs w:val="24"/>
      <w:lang w:eastAsia="ru-RU"/>
      <w14:ligatures w14:val="none"/>
    </w:rPr>
  </w:style>
  <w:style w:type="character" w:customStyle="1" w:styleId="ae">
    <w:name w:val="Основной текст Знак"/>
    <w:basedOn w:val="a0"/>
    <w:link w:val="ad"/>
    <w:rsid w:val="003C6FA0"/>
    <w:rPr>
      <w:rFonts w:ascii="Times New Roman" w:eastAsia="Times New Roman" w:hAnsi="Times New Roman" w:cs="Times New Roman"/>
      <w:kern w:val="0"/>
      <w:sz w:val="28"/>
      <w:szCs w:val="24"/>
      <w:lang w:eastAsia="ru-RU"/>
      <w14:ligatures w14:val="none"/>
    </w:rPr>
  </w:style>
  <w:style w:type="paragraph" w:styleId="af">
    <w:name w:val="header"/>
    <w:basedOn w:val="a"/>
    <w:link w:val="af0"/>
    <w:rsid w:val="003C6FA0"/>
    <w:pPr>
      <w:tabs>
        <w:tab w:val="center" w:pos="4677"/>
        <w:tab w:val="right" w:pos="9355"/>
      </w:tabs>
      <w:ind w:firstLine="0"/>
    </w:pPr>
    <w:rPr>
      <w:rFonts w:ascii="Times New Roman" w:eastAsia="Times New Roman" w:hAnsi="Times New Roman" w:cs="Times New Roman"/>
      <w:kern w:val="0"/>
      <w:sz w:val="24"/>
      <w:szCs w:val="24"/>
      <w:lang w:eastAsia="ru-RU"/>
      <w14:ligatures w14:val="none"/>
    </w:rPr>
  </w:style>
  <w:style w:type="character" w:customStyle="1" w:styleId="af0">
    <w:name w:val="Верхний колонтитул Знак"/>
    <w:basedOn w:val="a0"/>
    <w:link w:val="af"/>
    <w:rsid w:val="003C6FA0"/>
    <w:rPr>
      <w:rFonts w:ascii="Times New Roman" w:eastAsia="Times New Roman" w:hAnsi="Times New Roman" w:cs="Times New Roman"/>
      <w:kern w:val="0"/>
      <w:sz w:val="24"/>
      <w:szCs w:val="24"/>
      <w:lang w:eastAsia="ru-RU"/>
      <w14:ligatures w14:val="none"/>
    </w:rPr>
  </w:style>
  <w:style w:type="paragraph" w:styleId="af1">
    <w:name w:val="footer"/>
    <w:basedOn w:val="a"/>
    <w:link w:val="af2"/>
    <w:rsid w:val="003C6FA0"/>
    <w:pPr>
      <w:tabs>
        <w:tab w:val="center" w:pos="4677"/>
        <w:tab w:val="right" w:pos="9355"/>
      </w:tabs>
      <w:ind w:firstLine="0"/>
    </w:pPr>
    <w:rPr>
      <w:rFonts w:ascii="Times New Roman" w:eastAsia="Times New Roman" w:hAnsi="Times New Roman" w:cs="Times New Roman"/>
      <w:kern w:val="0"/>
      <w:sz w:val="24"/>
      <w:szCs w:val="24"/>
      <w:lang w:eastAsia="ru-RU"/>
      <w14:ligatures w14:val="none"/>
    </w:rPr>
  </w:style>
  <w:style w:type="character" w:customStyle="1" w:styleId="af2">
    <w:name w:val="Нижний колонтитул Знак"/>
    <w:basedOn w:val="a0"/>
    <w:link w:val="af1"/>
    <w:rsid w:val="003C6FA0"/>
    <w:rPr>
      <w:rFonts w:ascii="Times New Roman" w:eastAsia="Times New Roman" w:hAnsi="Times New Roman" w:cs="Times New Roman"/>
      <w:kern w:val="0"/>
      <w:sz w:val="24"/>
      <w:szCs w:val="24"/>
      <w:lang w:eastAsia="ru-RU"/>
      <w14:ligatures w14:val="none"/>
    </w:rPr>
  </w:style>
  <w:style w:type="paragraph" w:styleId="af3">
    <w:name w:val="Balloon Text"/>
    <w:basedOn w:val="a"/>
    <w:link w:val="af4"/>
    <w:semiHidden/>
    <w:rsid w:val="003C6FA0"/>
    <w:pPr>
      <w:ind w:firstLine="0"/>
    </w:pPr>
    <w:rPr>
      <w:rFonts w:ascii="Tahoma" w:eastAsia="Times New Roman" w:hAnsi="Tahoma" w:cs="Tahoma"/>
      <w:kern w:val="0"/>
      <w:sz w:val="16"/>
      <w:szCs w:val="16"/>
      <w:lang w:eastAsia="ru-RU"/>
      <w14:ligatures w14:val="none"/>
    </w:rPr>
  </w:style>
  <w:style w:type="character" w:customStyle="1" w:styleId="af4">
    <w:name w:val="Текст выноски Знак"/>
    <w:basedOn w:val="a0"/>
    <w:link w:val="af3"/>
    <w:semiHidden/>
    <w:rsid w:val="003C6FA0"/>
    <w:rPr>
      <w:rFonts w:ascii="Tahoma" w:eastAsia="Times New Roman" w:hAnsi="Tahoma" w:cs="Tahoma"/>
      <w:kern w:val="0"/>
      <w:sz w:val="16"/>
      <w:szCs w:val="16"/>
      <w:lang w:eastAsia="ru-RU"/>
      <w14:ligatures w14:val="none"/>
    </w:rPr>
  </w:style>
  <w:style w:type="paragraph" w:customStyle="1" w:styleId="ConsPlusNonformat">
    <w:name w:val="ConsPlusNonformat"/>
    <w:rsid w:val="003C6FA0"/>
    <w:pPr>
      <w:widowControl w:val="0"/>
      <w:autoSpaceDE w:val="0"/>
      <w:autoSpaceDN w:val="0"/>
      <w:adjustRightInd w:val="0"/>
      <w:spacing w:after="0"/>
      <w:ind w:firstLine="0"/>
    </w:pPr>
    <w:rPr>
      <w:rFonts w:ascii="Courier New" w:eastAsia="Times New Roman" w:hAnsi="Courier New" w:cs="Courier New"/>
      <w:kern w:val="0"/>
      <w:sz w:val="20"/>
      <w:szCs w:val="20"/>
      <w:lang w:eastAsia="ru-RU"/>
      <w14:ligatures w14:val="none"/>
    </w:rPr>
  </w:style>
  <w:style w:type="character" w:styleId="af5">
    <w:name w:val="page number"/>
    <w:basedOn w:val="a0"/>
    <w:rsid w:val="003C6FA0"/>
  </w:style>
  <w:style w:type="paragraph" w:customStyle="1" w:styleId="ConsPlusNormal">
    <w:name w:val="ConsPlusNormal"/>
    <w:link w:val="ConsPlusNormal0"/>
    <w:rsid w:val="003C6FA0"/>
    <w:pPr>
      <w:autoSpaceDE w:val="0"/>
      <w:autoSpaceDN w:val="0"/>
      <w:adjustRightInd w:val="0"/>
      <w:spacing w:after="0"/>
      <w:ind w:firstLine="720"/>
    </w:pPr>
    <w:rPr>
      <w:rFonts w:ascii="Arial" w:eastAsia="Times New Roman" w:hAnsi="Arial" w:cs="Arial"/>
      <w:kern w:val="0"/>
      <w:sz w:val="20"/>
      <w:szCs w:val="20"/>
      <w:lang w:eastAsia="ru-RU"/>
      <w14:ligatures w14:val="none"/>
    </w:rPr>
  </w:style>
  <w:style w:type="paragraph" w:styleId="af6">
    <w:name w:val="Normal (Web)"/>
    <w:basedOn w:val="a"/>
    <w:rsid w:val="003C6FA0"/>
    <w:pPr>
      <w:spacing w:before="100" w:beforeAutospacing="1" w:after="100" w:afterAutospacing="1"/>
      <w:ind w:firstLine="0"/>
    </w:pPr>
    <w:rPr>
      <w:rFonts w:ascii="Verdana" w:eastAsia="Times New Roman" w:hAnsi="Verdana" w:cs="Times New Roman"/>
      <w:color w:val="333366"/>
      <w:kern w:val="0"/>
      <w:sz w:val="12"/>
      <w:szCs w:val="12"/>
      <w:lang w:eastAsia="ru-RU"/>
      <w14:ligatures w14:val="none"/>
    </w:rPr>
  </w:style>
  <w:style w:type="character" w:styleId="af7">
    <w:name w:val="Strong"/>
    <w:qFormat/>
    <w:rsid w:val="003C6FA0"/>
    <w:rPr>
      <w:b/>
      <w:bCs/>
    </w:rPr>
  </w:style>
  <w:style w:type="paragraph" w:customStyle="1" w:styleId="consplusnormal00">
    <w:name w:val="consplusnormal0"/>
    <w:basedOn w:val="a"/>
    <w:rsid w:val="003C6FA0"/>
    <w:pPr>
      <w:spacing w:before="100" w:after="100"/>
      <w:ind w:firstLine="120"/>
    </w:pPr>
    <w:rPr>
      <w:rFonts w:ascii="Verdana" w:eastAsia="Times New Roman" w:hAnsi="Verdana" w:cs="Times New Roman"/>
      <w:kern w:val="0"/>
      <w:sz w:val="24"/>
      <w:szCs w:val="24"/>
      <w:lang w:eastAsia="ru-RU"/>
      <w14:ligatures w14:val="none"/>
    </w:rPr>
  </w:style>
  <w:style w:type="paragraph" w:styleId="af8">
    <w:name w:val="footnote text"/>
    <w:basedOn w:val="a"/>
    <w:link w:val="af9"/>
    <w:uiPriority w:val="99"/>
    <w:unhideWhenUsed/>
    <w:rsid w:val="003C6FA0"/>
    <w:pPr>
      <w:widowControl w:val="0"/>
      <w:autoSpaceDE w:val="0"/>
      <w:autoSpaceDN w:val="0"/>
      <w:adjustRightInd w:val="0"/>
      <w:ind w:firstLine="720"/>
      <w:jc w:val="both"/>
    </w:pPr>
    <w:rPr>
      <w:rFonts w:ascii="Arial" w:eastAsia="Times New Roman" w:hAnsi="Arial" w:cs="Times New Roman"/>
      <w:kern w:val="0"/>
      <w:sz w:val="20"/>
      <w:szCs w:val="20"/>
      <w:lang w:eastAsia="ru-RU"/>
      <w14:ligatures w14:val="none"/>
    </w:rPr>
  </w:style>
  <w:style w:type="character" w:customStyle="1" w:styleId="af9">
    <w:name w:val="Текст сноски Знак"/>
    <w:basedOn w:val="a0"/>
    <w:link w:val="af8"/>
    <w:uiPriority w:val="99"/>
    <w:rsid w:val="003C6FA0"/>
    <w:rPr>
      <w:rFonts w:ascii="Arial" w:eastAsia="Times New Roman" w:hAnsi="Arial" w:cs="Times New Roman"/>
      <w:kern w:val="0"/>
      <w:sz w:val="20"/>
      <w:szCs w:val="20"/>
      <w:lang w:eastAsia="ru-RU"/>
      <w14:ligatures w14:val="none"/>
    </w:rPr>
  </w:style>
  <w:style w:type="character" w:styleId="afa">
    <w:name w:val="footnote reference"/>
    <w:uiPriority w:val="99"/>
    <w:unhideWhenUsed/>
    <w:rsid w:val="003C6FA0"/>
    <w:rPr>
      <w:rFonts w:cs="Times New Roman"/>
      <w:vertAlign w:val="superscript"/>
    </w:rPr>
  </w:style>
  <w:style w:type="character" w:styleId="afb">
    <w:name w:val="annotation reference"/>
    <w:rsid w:val="003C6FA0"/>
    <w:rPr>
      <w:sz w:val="16"/>
      <w:szCs w:val="16"/>
    </w:rPr>
  </w:style>
  <w:style w:type="paragraph" w:styleId="afc">
    <w:name w:val="annotation text"/>
    <w:basedOn w:val="a"/>
    <w:link w:val="afd"/>
    <w:uiPriority w:val="99"/>
    <w:rsid w:val="003C6FA0"/>
    <w:pPr>
      <w:ind w:firstLine="0"/>
    </w:pPr>
    <w:rPr>
      <w:rFonts w:ascii="Times New Roman" w:eastAsia="Times New Roman" w:hAnsi="Times New Roman" w:cs="Times New Roman"/>
      <w:kern w:val="0"/>
      <w:sz w:val="20"/>
      <w:szCs w:val="20"/>
      <w:lang w:eastAsia="ru-RU"/>
      <w14:ligatures w14:val="none"/>
    </w:rPr>
  </w:style>
  <w:style w:type="character" w:customStyle="1" w:styleId="afd">
    <w:name w:val="Текст примечания Знак"/>
    <w:basedOn w:val="a0"/>
    <w:link w:val="afc"/>
    <w:uiPriority w:val="99"/>
    <w:rsid w:val="003C6FA0"/>
    <w:rPr>
      <w:rFonts w:ascii="Times New Roman" w:eastAsia="Times New Roman" w:hAnsi="Times New Roman" w:cs="Times New Roman"/>
      <w:kern w:val="0"/>
      <w:sz w:val="20"/>
      <w:szCs w:val="20"/>
      <w:lang w:eastAsia="ru-RU"/>
      <w14:ligatures w14:val="none"/>
    </w:rPr>
  </w:style>
  <w:style w:type="paragraph" w:styleId="afe">
    <w:name w:val="annotation subject"/>
    <w:basedOn w:val="afc"/>
    <w:next w:val="afc"/>
    <w:link w:val="aff"/>
    <w:rsid w:val="003C6FA0"/>
    <w:rPr>
      <w:b/>
      <w:bCs/>
    </w:rPr>
  </w:style>
  <w:style w:type="character" w:customStyle="1" w:styleId="aff">
    <w:name w:val="Тема примечания Знак"/>
    <w:basedOn w:val="afd"/>
    <w:link w:val="afe"/>
    <w:rsid w:val="003C6FA0"/>
    <w:rPr>
      <w:rFonts w:ascii="Times New Roman" w:eastAsia="Times New Roman" w:hAnsi="Times New Roman" w:cs="Times New Roman"/>
      <w:b/>
      <w:bCs/>
      <w:kern w:val="0"/>
      <w:sz w:val="20"/>
      <w:szCs w:val="20"/>
      <w:lang w:eastAsia="ru-RU"/>
      <w14:ligatures w14:val="none"/>
    </w:rPr>
  </w:style>
  <w:style w:type="character" w:styleId="aff0">
    <w:name w:val="Hyperlink"/>
    <w:rsid w:val="003C6FA0"/>
    <w:rPr>
      <w:color w:val="0000FF"/>
      <w:u w:val="single"/>
    </w:rPr>
  </w:style>
  <w:style w:type="numbering" w:customStyle="1" w:styleId="1">
    <w:name w:val="Стиль1"/>
    <w:rsid w:val="003C6FA0"/>
    <w:pPr>
      <w:numPr>
        <w:numId w:val="23"/>
      </w:numPr>
    </w:pPr>
  </w:style>
  <w:style w:type="paragraph" w:customStyle="1" w:styleId="aff1">
    <w:name w:val="Название проектного документа"/>
    <w:basedOn w:val="a"/>
    <w:rsid w:val="003C6FA0"/>
    <w:pPr>
      <w:widowControl w:val="0"/>
      <w:ind w:left="1701" w:firstLine="0"/>
      <w:jc w:val="center"/>
    </w:pPr>
    <w:rPr>
      <w:rFonts w:ascii="Arial" w:eastAsia="Times New Roman" w:hAnsi="Arial" w:cs="Arial"/>
      <w:b/>
      <w:bCs/>
      <w:color w:val="000080"/>
      <w:kern w:val="0"/>
      <w:sz w:val="32"/>
      <w:szCs w:val="20"/>
      <w:lang w:eastAsia="ru-RU"/>
      <w14:ligatures w14:val="none"/>
    </w:rPr>
  </w:style>
  <w:style w:type="paragraph" w:styleId="HTML">
    <w:name w:val="HTML Preformatted"/>
    <w:basedOn w:val="a"/>
    <w:link w:val="HTML0"/>
    <w:uiPriority w:val="99"/>
    <w:unhideWhenUsed/>
    <w:rsid w:val="003C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3C6FA0"/>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3C6FA0"/>
    <w:pPr>
      <w:widowControl w:val="0"/>
      <w:autoSpaceDE w:val="0"/>
      <w:autoSpaceDN w:val="0"/>
      <w:adjustRightInd w:val="0"/>
      <w:spacing w:after="0"/>
      <w:ind w:firstLine="0"/>
    </w:pPr>
    <w:rPr>
      <w:rFonts w:ascii="Times New Roman" w:eastAsia="Times New Roman" w:hAnsi="Times New Roman" w:cs="Times New Roman"/>
      <w:b/>
      <w:bCs/>
      <w:kern w:val="0"/>
      <w:sz w:val="24"/>
      <w:szCs w:val="24"/>
      <w:lang w:eastAsia="ru-RU"/>
      <w14:ligatures w14:val="none"/>
    </w:rPr>
  </w:style>
  <w:style w:type="character" w:customStyle="1" w:styleId="ConsPlusNormal0">
    <w:name w:val="ConsPlusNormal Знак"/>
    <w:link w:val="ConsPlusNormal"/>
    <w:locked/>
    <w:rsid w:val="003C6FA0"/>
    <w:rPr>
      <w:rFonts w:ascii="Arial" w:eastAsia="Times New Roman" w:hAnsi="Arial" w:cs="Arial"/>
      <w:kern w:val="0"/>
      <w:sz w:val="20"/>
      <w:szCs w:val="20"/>
      <w:lang w:eastAsia="ru-RU"/>
      <w14:ligatures w14:val="none"/>
    </w:rPr>
  </w:style>
  <w:style w:type="character" w:customStyle="1" w:styleId="a8">
    <w:name w:val="Абзац списка Знак"/>
    <w:aliases w:val="ТЗ список Знак,Абзац списка нумерованный Знак"/>
    <w:link w:val="a7"/>
    <w:uiPriority w:val="34"/>
    <w:qFormat/>
    <w:locked/>
    <w:rsid w:val="003C6FA0"/>
  </w:style>
  <w:style w:type="table" w:styleId="aff2">
    <w:name w:val="Table Grid"/>
    <w:basedOn w:val="a1"/>
    <w:uiPriority w:val="59"/>
    <w:unhideWhenUsed/>
    <w:rsid w:val="003C6FA0"/>
    <w:pPr>
      <w:spacing w:after="0"/>
      <w:ind w:firstLin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0"/>
    <w:uiPriority w:val="99"/>
    <w:semiHidden/>
    <w:unhideWhenUsed/>
    <w:rsid w:val="003C6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47.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ettings" Target="settings.xml"/><Relationship Id="rId7" Type="http://schemas.openxmlformats.org/officeDocument/2006/relationships/hyperlink" Target="https://tikhvin.org/gsp/koskovo/" TargetMode="Externa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32</Pages>
  <Words>11878</Words>
  <Characters>67710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2025-07-22T09:33:00Z</dcterms:created>
  <dcterms:modified xsi:type="dcterms:W3CDTF">2025-07-22T10:01:00Z</dcterms:modified>
</cp:coreProperties>
</file>