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D755" w14:textId="77777777" w:rsidR="00380D11" w:rsidRPr="00FB3F36" w:rsidRDefault="00380D11" w:rsidP="00380D11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F36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FB3F36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FB3F36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FB3F3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3F36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FB3F36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FB3F36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14:paraId="594E9565" w14:textId="77777777" w:rsidR="00380D11" w:rsidRPr="00FB3F36" w:rsidRDefault="00380D11" w:rsidP="00555A97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F36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14:paraId="36C62267" w14:textId="7812D682" w:rsidR="00380D11" w:rsidRPr="00FB3F36" w:rsidRDefault="00380D11" w:rsidP="00555A97">
      <w:pPr>
        <w:spacing w:after="360" w:line="240" w:lineRule="auto"/>
        <w:ind w:left="4678" w:hanging="467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B3F36" w:rsidRPr="00FB3F36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B3F36" w:rsidRPr="00FB3F36">
        <w:rPr>
          <w:rFonts w:ascii="Times New Roman" w:eastAsia="Calibri" w:hAnsi="Times New Roman" w:cs="Times New Roman"/>
          <w:bCs/>
          <w:sz w:val="24"/>
          <w:szCs w:val="24"/>
        </w:rPr>
        <w:t>июля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FB3F36" w:rsidRPr="00FB3F36">
        <w:rPr>
          <w:rFonts w:ascii="Times New Roman" w:eastAsia="Calibri" w:hAnsi="Times New Roman" w:cs="Times New Roman"/>
          <w:bCs/>
          <w:sz w:val="24"/>
          <w:szCs w:val="24"/>
        </w:rPr>
        <w:t>106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14:paraId="164B5970" w14:textId="247CB769" w:rsidR="00380D11" w:rsidRPr="00FB3F36" w:rsidRDefault="00380D11" w:rsidP="00555A97">
      <w:pPr>
        <w:spacing w:after="36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3F36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555A97" w:rsidRPr="00FB3F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FB3F36" w:rsidRPr="00FB3F36">
        <w:rPr>
          <w:rFonts w:ascii="Times New Roman" w:eastAsia="Calibri" w:hAnsi="Times New Roman" w:cs="Times New Roman"/>
          <w:bCs/>
          <w:sz w:val="24"/>
          <w:szCs w:val="24"/>
        </w:rPr>
        <w:t>Выдача разрешений на проведение работ по сохранению объектов культурного наследия муниципального значения</w:t>
      </w:r>
      <w:r w:rsidRPr="00FB3F36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14:paraId="63B2D9DA" w14:textId="3A58E945" w:rsidR="00380D11" w:rsidRPr="00FB3F36" w:rsidRDefault="00380D11" w:rsidP="0043153E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</w:t>
      </w:r>
      <w:r w:rsidR="00555A97" w:rsidRPr="00FB3F36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27 июля 2010 года №</w:t>
      </w:r>
      <w:r w:rsidR="00555A97" w:rsidRPr="00FB3F36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</w:t>
      </w:r>
      <w:r w:rsidR="00555A97" w:rsidRPr="00FB3F36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муниципальных услуг»; с пунктом 6.1 заседания комиссии по повышению качества и</w:t>
      </w:r>
      <w:r w:rsidR="0043153E" w:rsidRPr="00FB3F36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доступности предоставления государственных и муниципальных услуг в Ленинградской области от 28</w:t>
      </w:r>
      <w:r w:rsidR="0043153E" w:rsidRPr="00FB3F36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</w:rPr>
        <w:t xml:space="preserve">июня 2024 года, администрация муниципального образования Коськовское сельское поселение Тихвинского </w:t>
      </w:r>
      <w:r w:rsidR="0043153E" w:rsidRPr="00FB3F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B3F36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5F5C7AED" w14:textId="77777777" w:rsidR="00380D11" w:rsidRPr="00FB3F36" w:rsidRDefault="00380D11" w:rsidP="0043153E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9E4C42A" w14:textId="2E628A59" w:rsidR="00380D11" w:rsidRPr="00FB3F36" w:rsidRDefault="00380D11" w:rsidP="00380D11">
      <w:pPr>
        <w:pStyle w:val="a3"/>
        <w:numPr>
          <w:ilvl w:val="0"/>
          <w:numId w:val="1"/>
        </w:numPr>
        <w:suppressAutoHyphens/>
        <w:spacing w:after="0" w:line="240" w:lineRule="atLeas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bookmarkStart w:id="0" w:name="_Hlk203388699"/>
      <w:r w:rsidR="00FB3F36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разрешений на</w:t>
      </w:r>
      <w:r w:rsidR="00E6168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FB3F36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работ по сохранению объектов культурного наследия</w:t>
      </w:r>
      <w:bookmarkEnd w:id="0"/>
      <w:r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584678F1" w14:textId="77EE940B" w:rsidR="00380D11" w:rsidRPr="00FB3F36" w:rsidRDefault="00380D11" w:rsidP="00380D11">
      <w:pPr>
        <w:pStyle w:val="a3"/>
        <w:numPr>
          <w:ilvl w:val="0"/>
          <w:numId w:val="1"/>
        </w:numPr>
        <w:suppressAutoHyphens/>
        <w:spacing w:after="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</w:t>
      </w:r>
      <w:r w:rsidR="0043153E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FB3F36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43153E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.11.202</w:t>
      </w:r>
      <w:r w:rsidR="00FB3F36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43153E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06-</w:t>
      </w:r>
      <w:r w:rsidR="0043153E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190</w:t>
      </w:r>
      <w:r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 w:rsidR="00FB3F36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разрешений на</w:t>
      </w:r>
      <w:r w:rsidR="00E6168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FB3F36"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работ по сохранению объектов культурного наследия</w:t>
      </w:r>
      <w:r w:rsidRPr="00FB3F36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229A8ECB" w14:textId="451205F5" w:rsidR="00380D11" w:rsidRPr="00FB3F36" w:rsidRDefault="00380D11" w:rsidP="00380D11">
      <w:pPr>
        <w:numPr>
          <w:ilvl w:val="0"/>
          <w:numId w:val="1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F3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43153E" w:rsidRPr="00FB3F36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FB3F36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https://tikhvin.org/gsp/koskovo/ и</w:t>
      </w:r>
      <w:r w:rsidR="0043153E" w:rsidRPr="00FB3F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3F3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3153E" w:rsidRPr="00FB3F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3F36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14:paraId="1E64C209" w14:textId="77777777" w:rsidR="00380D11" w:rsidRPr="00FB3F36" w:rsidRDefault="00380D11" w:rsidP="00380D11">
      <w:pPr>
        <w:spacing w:after="8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F36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14:paraId="1A74A744" w14:textId="44180BAD" w:rsidR="00380D11" w:rsidRPr="00FB3F36" w:rsidRDefault="00380D11" w:rsidP="0043153E">
      <w:pPr>
        <w:spacing w:after="0" w:line="240" w:lineRule="auto"/>
        <w:ind w:left="8364" w:hanging="8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F36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="0043153E" w:rsidRPr="00FB3F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3F36">
        <w:rPr>
          <w:rFonts w:ascii="Times New Roman" w:hAnsi="Times New Roman" w:cs="Times New Roman"/>
          <w:color w:val="000000"/>
          <w:sz w:val="24"/>
          <w:szCs w:val="24"/>
        </w:rPr>
        <w:t>М.А.Степанов</w:t>
      </w:r>
    </w:p>
    <w:p w14:paraId="0841A6EF" w14:textId="77777777" w:rsidR="00380D11" w:rsidRPr="00FB3F36" w:rsidRDefault="00380D11" w:rsidP="00380D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80D11" w:rsidRPr="00FB3F36" w:rsidSect="00380D11">
          <w:pgSz w:w="11906" w:h="16838"/>
          <w:pgMar w:top="1134" w:right="850" w:bottom="1134" w:left="1134" w:header="708" w:footer="708" w:gutter="0"/>
          <w:cols w:space="720"/>
        </w:sectPr>
      </w:pPr>
    </w:p>
    <w:p w14:paraId="3062127C" w14:textId="77777777" w:rsidR="00232668" w:rsidRPr="00FB3F36" w:rsidRDefault="00380D11" w:rsidP="00232668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77E778EF" w14:textId="028431A6" w:rsidR="00232668" w:rsidRPr="00FB3F36" w:rsidRDefault="00380D11" w:rsidP="00232668">
      <w:pPr>
        <w:spacing w:after="0" w:line="240" w:lineRule="auto"/>
        <w:ind w:left="609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</w:t>
      </w:r>
      <w:r w:rsidR="00232668"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Коськовского сельского поселения от </w:t>
      </w:r>
      <w:r w:rsidR="00232668"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B3F36"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>4 июля</w:t>
      </w:r>
      <w:r w:rsidR="00232668"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</w:t>
      </w:r>
      <w:r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232668"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>06-</w:t>
      </w:r>
      <w:r w:rsidR="00FB3F36"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>106</w:t>
      </w:r>
      <w:r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14:paraId="59ADE063" w14:textId="641E426F" w:rsidR="00380D11" w:rsidRPr="00FB3F36" w:rsidRDefault="00380D11" w:rsidP="00232668">
      <w:pPr>
        <w:spacing w:after="480" w:line="240" w:lineRule="auto"/>
        <w:ind w:firstLine="623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F36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14:paraId="77BA47C6" w14:textId="4800AA2D" w:rsidR="00FE3F91" w:rsidRPr="00FB3F36" w:rsidRDefault="00380D11" w:rsidP="0023266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43"/>
      <w:bookmarkEnd w:id="1"/>
      <w:r w:rsidRPr="00FB3F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FB3F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FB3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="00FB3F36" w:rsidRPr="00FB3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разрешений на проведение работ по</w:t>
      </w:r>
      <w:r w:rsidR="00FB3F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FB3F36" w:rsidRPr="00FB3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сохранению объектов культурного наследия муниципального значения</w:t>
      </w:r>
      <w:r w:rsidRPr="00FB3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0D75ED44" w14:textId="48A36BA9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3F36">
        <w:rPr>
          <w:rFonts w:ascii="Times New Roman" w:eastAsia="Calibri" w:hAnsi="Times New Roman" w:cs="Times New Roman"/>
          <w:sz w:val="24"/>
          <w:szCs w:val="24"/>
        </w:rPr>
        <w:t>(</w:t>
      </w:r>
      <w:r w:rsidR="009A5D38" w:rsidRPr="00FB3F36">
        <w:rPr>
          <w:rFonts w:ascii="Times New Roman" w:eastAsia="Calibri" w:hAnsi="Times New Roman" w:cs="Times New Roman"/>
          <w:sz w:val="24"/>
          <w:szCs w:val="24"/>
        </w:rPr>
        <w:t>Сокращённое</w:t>
      </w: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 наименование - «Выдача разрешений»)</w:t>
      </w:r>
    </w:p>
    <w:p w14:paraId="001BFC0F" w14:textId="77777777" w:rsidR="00FB3F36" w:rsidRPr="00FB3F36" w:rsidRDefault="00FB3F36" w:rsidP="00FB3F3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14:paraId="4CA18152" w14:textId="77777777" w:rsidR="00FB3F36" w:rsidRPr="00FB3F36" w:rsidRDefault="00FB3F36" w:rsidP="00FB3F3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F678D8" w14:textId="53D8D98A" w:rsidR="00FB3F36" w:rsidRPr="009A5D38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01"/>
      <w:r w:rsidRPr="00FB3F36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 </w:t>
      </w:r>
      <w:bookmarkEnd w:id="2"/>
    </w:p>
    <w:p w14:paraId="2586CBF7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1"/>
      <w:r w:rsidRPr="00FB3F36">
        <w:rPr>
          <w:rFonts w:ascii="Times New Roman" w:hAnsi="Times New Roman" w:cs="Times New Roman"/>
          <w:sz w:val="24"/>
          <w:szCs w:val="24"/>
        </w:rPr>
        <w:t xml:space="preserve">1.1. </w:t>
      </w: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регламент </w:t>
      </w:r>
      <w:r w:rsidRPr="00FB3F36">
        <w:rPr>
          <w:rFonts w:ascii="Times New Roman" w:hAnsi="Times New Roman" w:cs="Times New Roman"/>
          <w:sz w:val="24"/>
          <w:szCs w:val="24"/>
        </w:rPr>
        <w:t xml:space="preserve">устанавливает порядок и стандарт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F4B7FDF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14:paraId="4E75703E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14:paraId="0A5FD963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индивидуальные предприниматели (далее – заявители).</w:t>
      </w:r>
    </w:p>
    <w:p w14:paraId="1A235CCB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Представлять интересы заявителя имеют право: </w:t>
      </w:r>
    </w:p>
    <w:p w14:paraId="59ABA991" w14:textId="77777777" w:rsidR="00FB3F36" w:rsidRPr="00FB3F36" w:rsidRDefault="00FB3F36" w:rsidP="00FB3F36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лица, действующие в соответствии с учредительными документами от имени юридического лица без доверенности;</w:t>
      </w:r>
    </w:p>
    <w:p w14:paraId="29950701" w14:textId="77777777" w:rsidR="00FB3F36" w:rsidRPr="00FB3F36" w:rsidRDefault="00FB3F36" w:rsidP="00FB3F36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</w:rPr>
        <w:t>представители юридического лица, индивидуального предпринимателя в силу полномочий на основании доверенности.</w:t>
      </w:r>
      <w:r w:rsidRPr="00FB3F36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 </w:t>
      </w:r>
    </w:p>
    <w:p w14:paraId="553A7758" w14:textId="277CD9A0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1.3. Информация о местах нахождения органов местного самоуправления (далее – ОМСУ), предоставляющих муниципальную услугу, графиках работы, контактных телефонах и</w:t>
      </w:r>
      <w:r w:rsidR="009A5D38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т.д. (далее – сведения информационного характера) размещаются:</w:t>
      </w:r>
    </w:p>
    <w:p w14:paraId="3F015DD6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муниципальной услуги; </w:t>
      </w:r>
    </w:p>
    <w:p w14:paraId="32799FAD" w14:textId="2971B57D" w:rsidR="00FB3F36" w:rsidRPr="00FB3F36" w:rsidRDefault="00FB3F36" w:rsidP="00FB3F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3F3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Коськовское сельское поселение Тихвинского муниципального района </w:t>
      </w:r>
      <w:r w:rsidRPr="00FB3F36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 (далее - Администрация);</w:t>
      </w:r>
    </w:p>
    <w:p w14:paraId="7EEF8DE1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7" w:history="1">
        <w:r w:rsidRPr="00FB3F36">
          <w:rPr>
            <w:rFonts w:ascii="Times New Roman" w:hAnsi="Times New Roman" w:cs="Times New Roman"/>
            <w:sz w:val="24"/>
            <w:szCs w:val="24"/>
            <w:u w:val="single"/>
          </w:rPr>
          <w:t>http://mfc47.ru/</w:t>
        </w:r>
      </w:hyperlink>
      <w:r w:rsidRPr="00FB3F36">
        <w:rPr>
          <w:rFonts w:ascii="Times New Roman" w:hAnsi="Times New Roman" w:cs="Times New Roman"/>
          <w:sz w:val="24"/>
          <w:szCs w:val="24"/>
        </w:rPr>
        <w:t>;</w:t>
      </w:r>
    </w:p>
    <w:p w14:paraId="4722EF5E" w14:textId="7E5194C0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r:id="rId8" w:history="1">
        <w:r w:rsidRPr="00FB3F36">
          <w:rPr>
            <w:rStyle w:val="a4"/>
            <w:rFonts w:ascii="Times New Roman" w:hAnsi="Times New Roman" w:cs="Times New Roman"/>
            <w:sz w:val="24"/>
            <w:szCs w:val="24"/>
          </w:rPr>
          <w:t>www.gu.le</w:t>
        </w:r>
        <w:r w:rsidRPr="00FB3F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FB3F36">
          <w:rPr>
            <w:rStyle w:val="a4"/>
            <w:rFonts w:ascii="Times New Roman" w:hAnsi="Times New Roman" w:cs="Times New Roman"/>
            <w:sz w:val="24"/>
            <w:szCs w:val="24"/>
          </w:rPr>
          <w:t>obl.ru/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B3F36">
          <w:rPr>
            <w:rFonts w:ascii="Times New Roman" w:hAnsi="Times New Roman" w:cs="Times New Roman"/>
            <w:sz w:val="24"/>
            <w:szCs w:val="24"/>
            <w:u w:val="single"/>
          </w:rPr>
          <w:t>www.gosuslugi.ru</w:t>
        </w:r>
      </w:hyperlink>
      <w:r w:rsidRPr="00FB3F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CD2F01B" w14:textId="0A4C53DB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  <w:bookmarkStart w:id="4" w:name="sub_1002"/>
      <w:bookmarkEnd w:id="3"/>
    </w:p>
    <w:p w14:paraId="334E3036" w14:textId="092E5866" w:rsidR="00FB3F36" w:rsidRPr="00E6168E" w:rsidRDefault="00FB3F36" w:rsidP="00E616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B3F3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Стандарт предоставления </w:t>
      </w:r>
      <w:r w:rsidRPr="00FB3F3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bookmarkStart w:id="5" w:name="sub_1021"/>
      <w:bookmarkEnd w:id="4"/>
    </w:p>
    <w:p w14:paraId="599C693F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 «Выдача разрешений на проведение работ по сохранению объектов культурного наследия муниципального значения».</w:t>
      </w:r>
    </w:p>
    <w:p w14:paraId="607E89B9" w14:textId="2C7F840B" w:rsidR="00FB3F36" w:rsidRPr="00FB3F36" w:rsidRDefault="003D50CF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F36">
        <w:rPr>
          <w:rFonts w:ascii="Times New Roman" w:eastAsia="Calibri" w:hAnsi="Times New Roman" w:cs="Times New Roman"/>
          <w:sz w:val="24"/>
          <w:szCs w:val="24"/>
        </w:rPr>
        <w:t>Сокращённое</w:t>
      </w:r>
      <w:r w:rsidR="00FB3F36" w:rsidRPr="00FB3F36">
        <w:rPr>
          <w:rFonts w:ascii="Times New Roman" w:eastAsia="Calibri" w:hAnsi="Times New Roman" w:cs="Times New Roman"/>
          <w:sz w:val="24"/>
          <w:szCs w:val="24"/>
        </w:rPr>
        <w:t xml:space="preserve"> наименование: «Выдача разрешений».</w:t>
      </w:r>
    </w:p>
    <w:p w14:paraId="7176775D" w14:textId="3B7B1AD4" w:rsidR="00FB3F36" w:rsidRPr="00FB3F36" w:rsidRDefault="00FB3F36" w:rsidP="00FB3F3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3"/>
      <w:bookmarkEnd w:id="5"/>
      <w:r w:rsidRPr="00FB3F36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3D50CF">
        <w:rPr>
          <w:rFonts w:ascii="Times New Roman" w:eastAsia="Calibri" w:hAnsi="Times New Roman" w:cs="Times New Roman"/>
          <w:sz w:val="24"/>
          <w:szCs w:val="24"/>
        </w:rPr>
        <w:t>а</w:t>
      </w:r>
      <w:r w:rsidRPr="00FB3F36">
        <w:rPr>
          <w:rFonts w:ascii="Times New Roman" w:eastAsia="Calibri" w:hAnsi="Times New Roman" w:cs="Times New Roman"/>
          <w:sz w:val="24"/>
          <w:szCs w:val="24"/>
        </w:rPr>
        <w:t>дминистрация</w:t>
      </w:r>
      <w:r w:rsidR="003D50C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Коськовское сельское поселение Тихвинского муниципального района Ленинградской области</w:t>
      </w:r>
    </w:p>
    <w:p w14:paraId="68CE1FF9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участвуют: ГБУ ЛО «МФЦ».</w:t>
      </w:r>
    </w:p>
    <w:p w14:paraId="46AD7098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06C54898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597EACBC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 ОМСУ;</w:t>
      </w:r>
    </w:p>
    <w:p w14:paraId="6BB58701" w14:textId="162EED8B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3D50CF" w:rsidRPr="00FB3F36">
        <w:rPr>
          <w:rFonts w:ascii="Times New Roman" w:hAnsi="Times New Roman" w:cs="Times New Roman"/>
          <w:sz w:val="24"/>
          <w:szCs w:val="24"/>
        </w:rPr>
        <w:t>удалённых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14:paraId="2E0921FB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2F697453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14:paraId="7BA05B55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</w:p>
    <w:p w14:paraId="51DCBB26" w14:textId="54C2308A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для подачи заявления о предоставлении услуги следующими способами:</w:t>
      </w:r>
    </w:p>
    <w:p w14:paraId="1C04709B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посредством ПГУ/ЕПГУ – в ОМСУ, в МФЦ;</w:t>
      </w:r>
    </w:p>
    <w:p w14:paraId="7160AEF1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по телефону – в ОМСУ, в МФЦ;</w:t>
      </w:r>
    </w:p>
    <w:p w14:paraId="25243C14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посредством сайта ОМСУ – в ОМСУ.</w:t>
      </w:r>
    </w:p>
    <w:p w14:paraId="7A218DB9" w14:textId="1AF51660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</w:t>
      </w:r>
      <w:r w:rsidRPr="00FB3F36">
        <w:rPr>
          <w:rFonts w:ascii="Times New Roman" w:hAnsi="Times New Roman" w:cs="Times New Roman"/>
          <w:iCs/>
          <w:sz w:val="24"/>
          <w:szCs w:val="24"/>
        </w:rPr>
        <w:t xml:space="preserve">свободную для </w:t>
      </w:r>
      <w:r w:rsidR="003D50CF" w:rsidRPr="00FB3F36">
        <w:rPr>
          <w:rFonts w:ascii="Times New Roman" w:hAnsi="Times New Roman" w:cs="Times New Roman"/>
          <w:iCs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iCs/>
          <w:sz w:val="24"/>
          <w:szCs w:val="24"/>
        </w:rPr>
        <w:t xml:space="preserve"> дату и время в пределах установленного в ОМСУ или МФЦ графика </w:t>
      </w:r>
      <w:r w:rsidR="003D50CF" w:rsidRPr="00FB3F36">
        <w:rPr>
          <w:rFonts w:ascii="Times New Roman" w:hAnsi="Times New Roman" w:cs="Times New Roman"/>
          <w:iCs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iCs/>
          <w:sz w:val="24"/>
          <w:szCs w:val="24"/>
        </w:rPr>
        <w:t xml:space="preserve"> заявителей.</w:t>
      </w:r>
    </w:p>
    <w:p w14:paraId="7446F6D4" w14:textId="65711363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или посредством идентификации и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аутентификации в ОМСУ, ГБУ ЛО «МФЦ» с использованием информационных технологий, </w:t>
      </w:r>
      <w:r w:rsidRPr="003D50CF">
        <w:rPr>
          <w:rFonts w:ascii="Times New Roman" w:hAnsi="Times New Roman" w:cs="Times New Roman"/>
          <w:sz w:val="24"/>
          <w:szCs w:val="24"/>
        </w:rPr>
        <w:t>систем, указанных в частях 10 и 11 статьи 7 Федерального закона от 27.07.2010 №</w:t>
      </w:r>
      <w:r w:rsidR="003D50CF" w:rsidRPr="003D50CF">
        <w:rPr>
          <w:rFonts w:ascii="Times New Roman" w:hAnsi="Times New Roman" w:cs="Times New Roman"/>
          <w:sz w:val="24"/>
          <w:szCs w:val="24"/>
        </w:rPr>
        <w:t> </w:t>
      </w:r>
      <w:r w:rsidRPr="003D50CF">
        <w:rPr>
          <w:rFonts w:ascii="Times New Roman" w:hAnsi="Times New Roman" w:cs="Times New Roman"/>
          <w:sz w:val="24"/>
          <w:szCs w:val="24"/>
        </w:rPr>
        <w:t>210-ФЗ «Об</w:t>
      </w:r>
      <w:r w:rsidR="003D50CF" w:rsidRPr="003D50CF">
        <w:rPr>
          <w:rFonts w:ascii="Times New Roman" w:hAnsi="Times New Roman" w:cs="Times New Roman"/>
          <w:sz w:val="24"/>
          <w:szCs w:val="24"/>
        </w:rPr>
        <w:t> </w:t>
      </w:r>
      <w:r w:rsidRPr="003D50CF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услуг» (при наличии технической возможности).</w:t>
      </w:r>
    </w:p>
    <w:p w14:paraId="61781056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2.3. Результат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ом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предоставления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является: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56178DAE" w14:textId="2AA67451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1) выдача разрешения </w:t>
      </w:r>
      <w:bookmarkStart w:id="7" w:name="sub_1025"/>
      <w:bookmarkEnd w:id="6"/>
      <w:r w:rsidRPr="00FB3F36">
        <w:rPr>
          <w:rFonts w:ascii="Times New Roman" w:hAnsi="Times New Roman" w:cs="Times New Roman"/>
          <w:sz w:val="24"/>
          <w:szCs w:val="24"/>
          <w:lang w:eastAsia="x-none"/>
        </w:rPr>
        <w:t>на проведение работ по сохранению объектов культурного наследия муниципального значения (далее - Разрешение) по форме согласно приложению №</w:t>
      </w:r>
      <w:r w:rsidR="003D50CF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3D50CF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к настоящему Административному регламенту;</w:t>
      </w: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60A32F44" w14:textId="12C95980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2) выдача уведомления об отказе в выдаче Разрешения по форме согласно приложению №</w:t>
      </w:r>
      <w:r w:rsidR="003D50CF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6 к настоящему административному регламенту.</w:t>
      </w:r>
    </w:p>
    <w:p w14:paraId="6F59227C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Результат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 предоставляется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br/>
        <w:t>(в соответствии со способом, указанным заявителем при подаче заявления и документов):</w:t>
      </w:r>
    </w:p>
    <w:p w14:paraId="498CE6A2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1) при личной явке:</w:t>
      </w:r>
    </w:p>
    <w:p w14:paraId="3D78AACB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В ОМСУ;</w:t>
      </w:r>
    </w:p>
    <w:p w14:paraId="593D14B2" w14:textId="77777777" w:rsidR="00FB3F36" w:rsidRPr="00FB3F36" w:rsidRDefault="00FB3F36" w:rsidP="00FB3F36">
      <w:pPr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в МФЦ;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174FE089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6E65A283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4C186503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ПГУ ЛО/ ЕПГУ </w:t>
      </w:r>
      <w:r w:rsidRPr="003D50CF">
        <w:rPr>
          <w:rFonts w:ascii="Times New Roman" w:hAnsi="Times New Roman" w:cs="Times New Roman"/>
          <w:sz w:val="24"/>
          <w:szCs w:val="24"/>
        </w:rPr>
        <w:t>(при технической реализации).</w:t>
      </w:r>
    </w:p>
    <w:p w14:paraId="5EE813C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2.4. Срок предоставления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 составляет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:</w:t>
      </w:r>
    </w:p>
    <w:p w14:paraId="084CBF6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1) в случае представления документов на бумажном носителе - не более 30 рабочих дней с даты регистрации заявления о выдаче Разрешения в ОМСУ. Продление срока оказания муниципальной услуги не предусмотрено;</w:t>
      </w:r>
    </w:p>
    <w:p w14:paraId="03566AD2" w14:textId="02ECB8F9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2) в случае представления документов посредством обращения на Единый портал - не более 15 рабочих дней с даты регистрации заявления о выдаче Разрешения в ОМСУ. Срок предоставления муниципальной услуги может быть </w:t>
      </w:r>
      <w:r w:rsidR="003D50CF" w:rsidRPr="00FB3F36">
        <w:rPr>
          <w:rFonts w:ascii="Times New Roman" w:hAnsi="Times New Roman" w:cs="Times New Roman"/>
          <w:sz w:val="24"/>
          <w:szCs w:val="24"/>
          <w:lang w:eastAsia="x-none"/>
        </w:rPr>
        <w:t>продлён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, но не более чем на 3 рабочих дня, в случае необходимости уточнения (дополнения) Заявителем представленных документов.</w:t>
      </w:r>
    </w:p>
    <w:p w14:paraId="254C9C75" w14:textId="7D48C710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7"/>
      <w:bookmarkEnd w:id="7"/>
      <w:r w:rsidRPr="00FB3F36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9" w:name="sub_121028"/>
      <w:bookmarkStart w:id="10" w:name="sub_1028"/>
      <w:bookmarkEnd w:id="8"/>
      <w:r w:rsidRPr="00FB3F3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="003D50CF" w:rsidRPr="00FB3F36">
        <w:rPr>
          <w:rFonts w:ascii="Times New Roman" w:hAnsi="Times New Roman" w:cs="Times New Roman"/>
          <w:sz w:val="24"/>
          <w:szCs w:val="24"/>
        </w:rPr>
        <w:t>размещён</w:t>
      </w:r>
      <w:r w:rsidRPr="00FB3F36">
        <w:rPr>
          <w:rFonts w:ascii="Times New Roman" w:hAnsi="Times New Roman" w:cs="Times New Roman"/>
          <w:sz w:val="24"/>
          <w:szCs w:val="24"/>
        </w:rPr>
        <w:t xml:space="preserve"> также на официальном сайте </w:t>
      </w:r>
      <w:r w:rsidR="003D50CF">
        <w:rPr>
          <w:rFonts w:ascii="Times New Roman" w:hAnsi="Times New Roman" w:cs="Times New Roman"/>
          <w:sz w:val="24"/>
          <w:szCs w:val="24"/>
        </w:rPr>
        <w:t>а</w:t>
      </w:r>
      <w:r w:rsidRPr="00FB3F36">
        <w:rPr>
          <w:rFonts w:ascii="Times New Roman" w:hAnsi="Times New Roman" w:cs="Times New Roman"/>
          <w:sz w:val="24"/>
          <w:szCs w:val="24"/>
        </w:rPr>
        <w:t>дминистрации в сети Интернет по адре</w:t>
      </w:r>
      <w:r w:rsidR="003D50CF">
        <w:rPr>
          <w:rFonts w:ascii="Times New Roman" w:hAnsi="Times New Roman" w:cs="Times New Roman"/>
          <w:sz w:val="24"/>
          <w:szCs w:val="24"/>
        </w:rPr>
        <w:t xml:space="preserve">су : </w:t>
      </w:r>
      <w:hyperlink r:id="rId10" w:history="1">
        <w:r w:rsidR="003D50CF" w:rsidRPr="007B2AB5">
          <w:rPr>
            <w:rStyle w:val="a4"/>
            <w:rFonts w:ascii="Times New Roman" w:hAnsi="Times New Roman" w:cs="Times New Roman"/>
            <w:sz w:val="24"/>
            <w:szCs w:val="24"/>
          </w:rPr>
          <w:t>https://tikhvin.org/gsp/koskovo/</w:t>
        </w:r>
      </w:hyperlink>
      <w:r w:rsidR="003D5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B07C1" w14:textId="77777777" w:rsidR="00FB3F36" w:rsidRPr="003D50CF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</w:t>
      </w:r>
    </w:p>
    <w:p w14:paraId="33052306" w14:textId="77777777" w:rsidR="00FB3F36" w:rsidRPr="003D50CF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Федеральный закон от 25.06.2002 № 73-ФЗ "Об объектах культурного наследия (памятниках истории и культуры) народов Российской Федерации"</w:t>
      </w:r>
    </w:p>
    <w:p w14:paraId="671D6196" w14:textId="77777777" w:rsidR="00FB3F36" w:rsidRPr="003D50CF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Постановление Правительства РФ от 15.07.2009 № 569 "Об утверждении Положения о государственной историко-культурной экспертизе"</w:t>
      </w:r>
    </w:p>
    <w:p w14:paraId="6D35B179" w14:textId="535EB1A4" w:rsidR="00FB3F36" w:rsidRPr="003D50CF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 xml:space="preserve">Приказ Минкультуры России от 21.10.2015 № 2625 "Об утверждении порядка выдачи разрешения на проведение работ по сохранению объекта культурного наследия, </w:t>
      </w:r>
      <w:r w:rsidR="003D50CF" w:rsidRPr="003D50CF">
        <w:rPr>
          <w:rFonts w:ascii="Times New Roman" w:hAnsi="Times New Roman" w:cs="Times New Roman"/>
          <w:sz w:val="24"/>
          <w:szCs w:val="24"/>
        </w:rPr>
        <w:t>включённого</w:t>
      </w:r>
      <w:r w:rsidRPr="003D50CF">
        <w:rPr>
          <w:rFonts w:ascii="Times New Roman" w:hAnsi="Times New Roman" w:cs="Times New Roman"/>
          <w:sz w:val="24"/>
          <w:szCs w:val="24"/>
        </w:rPr>
        <w:t xml:space="preserve"> в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3D50CF">
        <w:rPr>
          <w:rFonts w:ascii="Times New Roman" w:hAnsi="Times New Roman" w:cs="Times New Roman"/>
          <w:sz w:val="24"/>
          <w:szCs w:val="24"/>
        </w:rPr>
        <w:t>единый государственный реестр объектов культурного наследия (памятников истории и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3D50CF">
        <w:rPr>
          <w:rFonts w:ascii="Times New Roman" w:hAnsi="Times New Roman" w:cs="Times New Roman"/>
          <w:sz w:val="24"/>
          <w:szCs w:val="24"/>
        </w:rPr>
        <w:t>культуры) народов Российской Федерации, или выявленного объекта культурного наследия" (далее – Порядок)</w:t>
      </w:r>
    </w:p>
    <w:p w14:paraId="0499DCC9" w14:textId="1DAEECB0" w:rsidR="00FB3F36" w:rsidRPr="00FB3F36" w:rsidRDefault="00FB3F36" w:rsidP="003D50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Нормативно-правовые акты органа местного самоуправления.</w:t>
      </w:r>
    </w:p>
    <w:p w14:paraId="1DB7C11F" w14:textId="74B837B8" w:rsidR="00FB3F36" w:rsidRPr="00FB3F36" w:rsidRDefault="00FB3F36" w:rsidP="00FB3F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2.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Исчерпывающий перечень документов, необходимых в соответствии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с</w:t>
      </w:r>
      <w:r w:rsidR="003D50CF">
        <w:rPr>
          <w:rFonts w:ascii="Times New Roman" w:hAnsi="Times New Roman" w:cs="Times New Roman"/>
          <w:sz w:val="24"/>
          <w:szCs w:val="24"/>
          <w:lang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законодательными или иными нормативными правовыми актами для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услуги, подлежащих представлению заявителем.</w:t>
      </w:r>
    </w:p>
    <w:p w14:paraId="2D787B49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Выдача Разрешения осуществляется на основании представленных Заявителем документов:</w:t>
      </w:r>
    </w:p>
    <w:p w14:paraId="021E5BC4" w14:textId="77777777" w:rsidR="00FB3F36" w:rsidRPr="00FB3F36" w:rsidRDefault="00FB3F36" w:rsidP="00FB3F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2.6.1. Документ, удостоверяющий личность заявителя (страницы документа, удостоверяющего личность заявителя, содержащие информацию о фамилии, имени и отчестве заявителя, паспортные данные заявителя, место постоянной регистрации заявителя);</w:t>
      </w:r>
    </w:p>
    <w:p w14:paraId="61B3232D" w14:textId="2B1BC848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лица, подписавшего заявление (выписка из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приказа о назначении на должность либо доверенность на право подписи (для юридического лица)).</w:t>
      </w:r>
    </w:p>
    <w:p w14:paraId="30595F4D" w14:textId="59562D22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и один из документов, оформленных в соответствии с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</w:p>
    <w:p w14:paraId="6FA9D14E" w14:textId="3FDBDE82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случае, если в поселении или расположенном на межселенной территории </w:t>
      </w:r>
      <w:r w:rsidR="003D50CF" w:rsidRPr="00FB3F36">
        <w:rPr>
          <w:rFonts w:ascii="Times New Roman" w:hAnsi="Times New Roman" w:cs="Times New Roman"/>
          <w:sz w:val="24"/>
          <w:szCs w:val="24"/>
        </w:rPr>
        <w:t>населённом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14:paraId="60CF9059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</w:t>
      </w:r>
      <w:proofErr w:type="spellStart"/>
      <w:r w:rsidRPr="00FB3F36">
        <w:rPr>
          <w:rFonts w:ascii="Times New Roman" w:hAnsi="Times New Roman" w:cs="Times New Roman"/>
          <w:sz w:val="24"/>
          <w:szCs w:val="24"/>
        </w:rPr>
        <w:t>приравненной</w:t>
      </w:r>
      <w:proofErr w:type="spellEnd"/>
      <w:r w:rsidRPr="00FB3F36">
        <w:rPr>
          <w:rFonts w:ascii="Times New Roman" w:hAnsi="Times New Roman" w:cs="Times New Roman"/>
          <w:sz w:val="24"/>
          <w:szCs w:val="24"/>
        </w:rPr>
        <w:t xml:space="preserve"> к нотариальной: </w:t>
      </w:r>
    </w:p>
    <w:p w14:paraId="15E19FA5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14:paraId="0BB63358" w14:textId="5B18EB2A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членов семей военнослужащих, которые удостоверены командиром (начальником) этих части, соединения, учреждения или заведения;</w:t>
      </w:r>
    </w:p>
    <w:p w14:paraId="67DC657F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14:paraId="0D2EB1A0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организации.</w:t>
      </w:r>
    </w:p>
    <w:p w14:paraId="5360FD99" w14:textId="0CFC5D71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2.6.2. В случае </w:t>
      </w:r>
      <w:r w:rsidRPr="00FB3F36">
        <w:rPr>
          <w:rFonts w:ascii="Times New Roman" w:hAnsi="Times New Roman" w:cs="Times New Roman"/>
          <w:sz w:val="24"/>
          <w:szCs w:val="24"/>
          <w:u w:val="single"/>
        </w:rPr>
        <w:t>проведения научно-исследовательских и изыскательских работ на</w:t>
      </w:r>
      <w:r w:rsidR="003D50C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B3F36">
        <w:rPr>
          <w:rFonts w:ascii="Times New Roman" w:hAnsi="Times New Roman" w:cs="Times New Roman"/>
          <w:sz w:val="24"/>
          <w:szCs w:val="24"/>
          <w:u w:val="single"/>
        </w:rPr>
        <w:t>объекте культурного наследия</w:t>
      </w:r>
      <w:r w:rsidRPr="00FB3F36">
        <w:rPr>
          <w:rFonts w:ascii="Times New Roman" w:hAnsi="Times New Roman" w:cs="Times New Roman"/>
          <w:sz w:val="24"/>
          <w:szCs w:val="24"/>
        </w:rPr>
        <w:t>:</w:t>
      </w:r>
    </w:p>
    <w:p w14:paraId="4AEDB272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2.6.2.1. при представлении документов на бумажном носителе:</w:t>
      </w:r>
    </w:p>
    <w:p w14:paraId="1BE38D6B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1) заявление о выдаче Разрешения по форме согласно приложению 2 </w:t>
      </w:r>
      <w:r w:rsidRPr="00FB3F36">
        <w:rPr>
          <w:rFonts w:ascii="Times New Roman" w:hAnsi="Times New Roman" w:cs="Times New Roman"/>
          <w:sz w:val="24"/>
          <w:szCs w:val="24"/>
        </w:rPr>
        <w:br/>
        <w:t>к настоящему Административному регламенту, подлинник в 1 экземпляре (Предоставляется отдельно на каждого заявителя, осуществляющего работы по сохранению объектов культурного наследия);</w:t>
      </w:r>
    </w:p>
    <w:p w14:paraId="03B4F8B9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2)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пронумерованная, заверенная Заявителем, в 1 экземпляре;</w:t>
      </w:r>
    </w:p>
    <w:p w14:paraId="50B6832F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3) схемы (графический план), изображающие места проведения натурных исследований в виде шурфов и зондажей, подлинник, в 1 экземпляре.</w:t>
      </w:r>
    </w:p>
    <w:p w14:paraId="04D381D6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2.6.2.2. При представлении документов посредством обращения на Единый портал: </w:t>
      </w:r>
    </w:p>
    <w:p w14:paraId="4128A777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1) заполненная интерактивная форма заявления о выдаче </w:t>
      </w:r>
      <w:r w:rsidRPr="003D50CF">
        <w:rPr>
          <w:rFonts w:ascii="Times New Roman" w:hAnsi="Times New Roman" w:cs="Times New Roman"/>
          <w:sz w:val="24"/>
          <w:szCs w:val="24"/>
        </w:rPr>
        <w:t>Разрешения (Заполняется отдельно на каждого Заявителя, осуществляющего работы по сохранению объекта культурного наследия);</w:t>
      </w:r>
    </w:p>
    <w:p w14:paraId="4FAD46F6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14:paraId="45883730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электронный образ схем (графического плана), изображающих места проведения натурных исследований в виде шурфов и зондажей;</w:t>
      </w:r>
    </w:p>
    <w:p w14:paraId="15BA14E4" w14:textId="77777777" w:rsidR="00FB3F36" w:rsidRPr="003D50CF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 xml:space="preserve">2.6.3. В </w:t>
      </w:r>
      <w:r w:rsidRPr="003D50CF">
        <w:rPr>
          <w:rFonts w:ascii="Times New Roman" w:hAnsi="Times New Roman" w:cs="Times New Roman"/>
          <w:sz w:val="24"/>
          <w:szCs w:val="24"/>
          <w:u w:val="single"/>
        </w:rPr>
        <w:t>случае проведения работ по реставрации и (или) приспособлению объекта культурного наследия для современного использования</w:t>
      </w:r>
      <w:r w:rsidRPr="003D50CF">
        <w:rPr>
          <w:rFonts w:ascii="Times New Roman" w:hAnsi="Times New Roman" w:cs="Times New Roman"/>
          <w:sz w:val="24"/>
          <w:szCs w:val="24"/>
        </w:rPr>
        <w:t>:</w:t>
      </w:r>
    </w:p>
    <w:p w14:paraId="1EC02A40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2.6.3.1.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при представлении документов на бумажном носителе:</w:t>
      </w:r>
    </w:p>
    <w:p w14:paraId="4D218E4C" w14:textId="2F061315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заявление о выдаче Разрешения по рекомендуемому образцу (приложение №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3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к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Административному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 w14:paraId="1B5CEA87" w14:textId="5BE2C66A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копия письма о согласовании проектной документации по сохранению объекта культурного наследия соответствующим Органом охраны культурного наследия, в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1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14:paraId="569E0C9E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копия документа на проведение авторского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14:paraId="0856DF7F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4) копия документа на проведение технического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14:paraId="07C8B34D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5) копия документа на проведение научного руководства, прошитая и пронумерованная, заверенная Заявителем, в 1 экземпляре;</w:t>
      </w:r>
    </w:p>
    <w:p w14:paraId="3993523C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 w14:paraId="63C6A9A7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2.6.3.2.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при представлении документов посредством обращения на Единый портал/ПГУ ЛО:</w:t>
      </w:r>
    </w:p>
    <w:p w14:paraId="57674E0C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14:paraId="312A0F28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реквизиты письма о согласовании проектной документации соответствующим Органом охраны культурного наследия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14:paraId="3594417B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электронный образ документа (или электронный документ) на проведение авторского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14:paraId="13A0DE42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4) 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14:paraId="1D7B43E6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5) электронный образ документа (или электронный документ) на проведение научного руководства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14:paraId="1CE891B1" w14:textId="02EA72CD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наличии);</w:t>
      </w:r>
    </w:p>
    <w:p w14:paraId="212A038D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D7004D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2.6.4. В</w:t>
      </w:r>
      <w:r w:rsidRPr="00FB3F36">
        <w:rPr>
          <w:rFonts w:ascii="Times New Roman" w:hAnsi="Times New Roman" w:cs="Times New Roman"/>
          <w:sz w:val="24"/>
          <w:szCs w:val="24"/>
        </w:rPr>
        <w:t xml:space="preserve"> случае проведения </w:t>
      </w:r>
      <w:r w:rsidRPr="00FB3F36">
        <w:rPr>
          <w:rFonts w:ascii="Times New Roman" w:hAnsi="Times New Roman" w:cs="Times New Roman"/>
          <w:sz w:val="24"/>
          <w:szCs w:val="24"/>
          <w:u w:val="single"/>
        </w:rPr>
        <w:t>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  <w:r w:rsidRPr="00FB3F36">
        <w:rPr>
          <w:rFonts w:ascii="Times New Roman" w:hAnsi="Times New Roman" w:cs="Times New Roman"/>
          <w:sz w:val="24"/>
          <w:szCs w:val="24"/>
        </w:rPr>
        <w:t>:</w:t>
      </w:r>
    </w:p>
    <w:p w14:paraId="4A338022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2.6.4.1 п</w:t>
      </w:r>
      <w:r w:rsidRPr="00FB3F36">
        <w:rPr>
          <w:rFonts w:ascii="Times New Roman" w:hAnsi="Times New Roman" w:cs="Times New Roman"/>
          <w:sz w:val="24"/>
          <w:szCs w:val="24"/>
        </w:rPr>
        <w:t>ри представлении документов на бумажном носителе:</w:t>
      </w:r>
    </w:p>
    <w:p w14:paraId="34C7835A" w14:textId="5BC5C98D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заявление о выдаче Разрешения по рекомендуемому образцу (приложение N 4 к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Административному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 w14:paraId="6506D5DB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2) документы, указанные в подпунктах 3 – 6 подпункта </w:t>
      </w:r>
      <w:r w:rsidRPr="003D50CF">
        <w:rPr>
          <w:rFonts w:ascii="Times New Roman" w:hAnsi="Times New Roman" w:cs="Times New Roman"/>
          <w:sz w:val="24"/>
          <w:szCs w:val="24"/>
        </w:rPr>
        <w:t>2.6.3.1</w:t>
      </w:r>
      <w:r w:rsidRPr="00FB3F3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52471B4F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подрядчиком.)</w:t>
      </w:r>
    </w:p>
    <w:p w14:paraId="0CEF7CFE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2.6.4.2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при представлении документов посредством обращения на Единый портал/ПГУ ЛО:</w:t>
      </w:r>
    </w:p>
    <w:p w14:paraId="5A9AE733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</w:t>
      </w:r>
    </w:p>
    <w:p w14:paraId="03A481F2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2) документы, указанные в подпунктах 3 - 6 подпункта </w:t>
      </w:r>
      <w:r w:rsidRPr="003D50CF">
        <w:rPr>
          <w:rFonts w:ascii="Times New Roman" w:hAnsi="Times New Roman" w:cs="Times New Roman"/>
          <w:sz w:val="24"/>
          <w:szCs w:val="24"/>
        </w:rPr>
        <w:t>2.6.3.2</w:t>
      </w:r>
      <w:r w:rsidRPr="00FB3F3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14:paraId="54F57CF1" w14:textId="2D2006F6" w:rsidR="00FB3F36" w:rsidRPr="003D50CF" w:rsidRDefault="00FB3F36" w:rsidP="003D50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электронный образ проектной документации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ранее данная документация была представлена генеральным подрядчиком)</w:t>
      </w:r>
    </w:p>
    <w:p w14:paraId="68C71778" w14:textId="66549CCA" w:rsidR="00FB3F36" w:rsidRPr="003D50CF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0CF">
        <w:rPr>
          <w:rFonts w:ascii="Times New Roman" w:hAnsi="Times New Roman" w:cs="Times New Roman"/>
          <w:sz w:val="24"/>
          <w:szCs w:val="24"/>
        </w:rPr>
        <w:t xml:space="preserve">2.6.5. В случае </w:t>
      </w:r>
      <w:r w:rsidRPr="003D50CF">
        <w:rPr>
          <w:rFonts w:ascii="Times New Roman" w:hAnsi="Times New Roman" w:cs="Times New Roman"/>
          <w:sz w:val="24"/>
          <w:szCs w:val="24"/>
          <w:u w:val="single"/>
        </w:rPr>
        <w:t>проведения работ, связанных с ремонтом</w:t>
      </w:r>
      <w:r w:rsidRPr="003D50CF">
        <w:rPr>
          <w:rFonts w:ascii="Times New Roman" w:hAnsi="Times New Roman" w:cs="Times New Roman"/>
          <w:sz w:val="24"/>
          <w:szCs w:val="24"/>
        </w:rPr>
        <w:t xml:space="preserve"> </w:t>
      </w:r>
      <w:r w:rsidRPr="003D50CF">
        <w:rPr>
          <w:rFonts w:ascii="Times New Roman" w:hAnsi="Times New Roman" w:cs="Times New Roman"/>
          <w:sz w:val="24"/>
          <w:szCs w:val="24"/>
          <w:u w:val="single"/>
        </w:rPr>
        <w:t>объекта культурного наследия, проводимых в целях поддержания в эксплуатационном состоянии памятника без изменения его</w:t>
      </w:r>
      <w:r w:rsidR="003D50C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D50CF">
        <w:rPr>
          <w:rFonts w:ascii="Times New Roman" w:hAnsi="Times New Roman" w:cs="Times New Roman"/>
          <w:sz w:val="24"/>
          <w:szCs w:val="24"/>
          <w:u w:val="single"/>
        </w:rPr>
        <w:t>особенностей, составляющих предмет охраны:</w:t>
      </w:r>
    </w:p>
    <w:p w14:paraId="38DC4257" w14:textId="77777777" w:rsidR="00FB3F36" w:rsidRPr="003D50CF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2.6.5.1 при представлении документов на бумажном носителе:</w:t>
      </w:r>
    </w:p>
    <w:p w14:paraId="74E9E516" w14:textId="3D2988FD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1) заявление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о выдаче Разрешения по форме согласно приложению 5 к настоящему Административному регламенту (Представляется отдельно на каждого Заявителя, осуществляющего работы по сохранению объекта культурного наследия);</w:t>
      </w:r>
    </w:p>
    <w:p w14:paraId="4C0662E5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2) документы, указанные в пунктах 3, 5 и 6 </w:t>
      </w:r>
      <w:r w:rsidRPr="003D50CF">
        <w:rPr>
          <w:rFonts w:ascii="Times New Roman" w:hAnsi="Times New Roman" w:cs="Times New Roman"/>
          <w:sz w:val="24"/>
          <w:szCs w:val="24"/>
        </w:rPr>
        <w:t>пункта 2.6.3.1</w:t>
      </w:r>
      <w:r w:rsidRPr="00FB3F3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2C0CC63B" w14:textId="021A11CD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проектная документация (рабочая документация) либо рабочие чертежи на</w:t>
      </w:r>
      <w:r w:rsidR="003D50CF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проведение локальных ремонтных работ с ведомостью </w:t>
      </w:r>
      <w:r w:rsidR="003D50CF" w:rsidRPr="00FB3F36">
        <w:rPr>
          <w:rFonts w:ascii="Times New Roman" w:hAnsi="Times New Roman" w:cs="Times New Roman"/>
          <w:sz w:val="24"/>
          <w:szCs w:val="24"/>
        </w:rPr>
        <w:t>объёмов</w:t>
      </w:r>
      <w:r w:rsidRPr="00FB3F36">
        <w:rPr>
          <w:rFonts w:ascii="Times New Roman" w:hAnsi="Times New Roman" w:cs="Times New Roman"/>
          <w:sz w:val="24"/>
          <w:szCs w:val="24"/>
        </w:rPr>
        <w:t xml:space="preserve"> таких работ, согласованные с заказчиком,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 w14:paraId="011D9383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CF">
        <w:rPr>
          <w:rFonts w:ascii="Times New Roman" w:hAnsi="Times New Roman" w:cs="Times New Roman"/>
          <w:sz w:val="24"/>
          <w:szCs w:val="24"/>
        </w:rPr>
        <w:t>2.6.5.2. при представлении документов посредством обращения на ЕПГУ/ПГУ ЛО (при технической реализации)</w:t>
      </w:r>
    </w:p>
    <w:p w14:paraId="66B0C667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</w:t>
      </w:r>
    </w:p>
    <w:p w14:paraId="26B85801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2) документы, указанные в пунктах 3, 5 и 6 пункта </w:t>
      </w:r>
      <w:r w:rsidRPr="003D50CF">
        <w:rPr>
          <w:rFonts w:ascii="Times New Roman" w:hAnsi="Times New Roman" w:cs="Times New Roman"/>
          <w:sz w:val="24"/>
          <w:szCs w:val="24"/>
        </w:rPr>
        <w:t>2.6.3.2</w:t>
      </w:r>
      <w:r w:rsidRPr="00FB3F3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</w:p>
    <w:p w14:paraId="0914E39A" w14:textId="34B97CA3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3) электронный образ проектной документации (рабочей документации) либо рабочих чертежей на проведение локальных ремонтных работ с ведомостью </w:t>
      </w:r>
      <w:r w:rsidR="003D50CF" w:rsidRPr="00FB3F36">
        <w:rPr>
          <w:rFonts w:ascii="Times New Roman" w:hAnsi="Times New Roman" w:cs="Times New Roman"/>
          <w:sz w:val="24"/>
          <w:szCs w:val="24"/>
        </w:rPr>
        <w:t>объёмов</w:t>
      </w:r>
      <w:r w:rsidRPr="00FB3F36">
        <w:rPr>
          <w:rFonts w:ascii="Times New Roman" w:hAnsi="Times New Roman" w:cs="Times New Roman"/>
          <w:sz w:val="24"/>
          <w:szCs w:val="24"/>
        </w:rPr>
        <w:t xml:space="preserve"> таких работ, согласованных с заказчиком (Не представляется, если Заявитель является субподрядчиком и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ранее данная документация была представлена генеральным подрядчиком).</w:t>
      </w:r>
    </w:p>
    <w:p w14:paraId="016C3822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B211C5" w14:textId="58EDA1CB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5D608CDB" w14:textId="6DE5B890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Администрация в рамках </w:t>
      </w:r>
      <w:r w:rsidRPr="00FB3F36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 w:rsidRPr="00FB3F36">
        <w:rPr>
          <w:rFonts w:ascii="Times New Roman" w:hAnsi="Times New Roman" w:cs="Times New Roman"/>
          <w:sz w:val="24"/>
          <w:szCs w:val="24"/>
        </w:rPr>
        <w:t>для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предоставления муниципальной услуги запрашивает следующие документы (сведения) на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заявителя:</w:t>
      </w:r>
    </w:p>
    <w:p w14:paraId="5C088E2D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- правоустанавливающие документы на объект культурного наследия,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регистрации, кадастра и картографии;</w:t>
      </w:r>
    </w:p>
    <w:p w14:paraId="4F4349FC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- лицензия на осуществление деятельности по сохранению объектов культурного наследия;</w:t>
      </w:r>
    </w:p>
    <w:p w14:paraId="637A2921" w14:textId="2ED2AE3D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- заключение государственной историко-культурной экспертизы, содержащей вывод о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соответствии проектной документации на проведение работ по сохранению</w:t>
      </w:r>
    </w:p>
    <w:p w14:paraId="6088B5FF" w14:textId="77777777" w:rsidR="00FB3F36" w:rsidRPr="00FB3F36" w:rsidRDefault="00FB3F36" w:rsidP="00FB3F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объектов культурного наследия требованиям государственной охраны объектов культурного наследия в случае подачи заявления, указанного в пункте </w:t>
      </w:r>
      <w:r w:rsidRPr="003D50CF">
        <w:rPr>
          <w:rFonts w:ascii="Times New Roman" w:hAnsi="Times New Roman" w:cs="Times New Roman"/>
          <w:sz w:val="24"/>
          <w:szCs w:val="24"/>
        </w:rPr>
        <w:t>2.6.3</w:t>
      </w:r>
      <w:r w:rsidRPr="00FB3F3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77BADDC3" w14:textId="4183612B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на момент запроса документов (сведений), указанных в настоящем пункте, посредством автоматизированной информационной системы межведомственного электронного взаимодействия Ленинградской области, документы (сведения) запрашиваются на бумажном носителе.</w:t>
      </w:r>
    </w:p>
    <w:p w14:paraId="56DA71C8" w14:textId="1D5FD906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2.7.1. Заявитель вправе представить документы (сведения), указанные в пункте 2.7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настоящего регламента, по собственной инициативе.</w:t>
      </w:r>
    </w:p>
    <w:p w14:paraId="154BEDE2" w14:textId="536B5A85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Style w:val="FontStyle32"/>
        </w:rPr>
        <w:t xml:space="preserve">2.7.2. </w:t>
      </w:r>
      <w:r w:rsidRPr="00FB3F36">
        <w:rPr>
          <w:rFonts w:ascii="Times New Roman" w:hAnsi="Times New Roman" w:cs="Times New Roman"/>
          <w:sz w:val="24"/>
          <w:szCs w:val="24"/>
        </w:rPr>
        <w:t>Органы, предоставляющие муниципальную услугу, не вправе требовать от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заявителя:</w:t>
      </w:r>
    </w:p>
    <w:p w14:paraId="1CF1C3FB" w14:textId="77777777" w:rsidR="00FB3F36" w:rsidRPr="00FB3F36" w:rsidRDefault="00FB3F36" w:rsidP="00FB3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 </w:t>
      </w:r>
    </w:p>
    <w:p w14:paraId="01F8359A" w14:textId="08917AC9" w:rsidR="00FB3F36" w:rsidRPr="00FB3F36" w:rsidRDefault="00FB3F36" w:rsidP="00FB3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</w:t>
      </w: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FB3F3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от 27 июля 2010 года №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 (далее - Федеральный закон №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210-ФЗ);</w:t>
      </w:r>
    </w:p>
    <w:p w14:paraId="2A2CF803" w14:textId="402D22BC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3D50CF" w:rsidRPr="00FB3F36">
        <w:rPr>
          <w:rFonts w:ascii="Times New Roman" w:hAnsi="Times New Roman" w:cs="Times New Roman"/>
          <w:sz w:val="24"/>
          <w:szCs w:val="24"/>
        </w:rPr>
        <w:t>включённых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перечни, указанные в части 1 статьи 9 Федерального закона №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210-ФЗ;</w:t>
      </w:r>
    </w:p>
    <w:p w14:paraId="1A33653C" w14:textId="56872121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в предоставлении муниципальной услуги, за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исключением случаев, предусмотренных пунктом 4 части 1 статьи 7 Федерального закона №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210-ФЗ;</w:t>
      </w:r>
    </w:p>
    <w:p w14:paraId="40BF669E" w14:textId="7D9D7CDD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FB3F36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муниципальной услуги, и иных случаев, установленных федеральными законами.</w:t>
      </w:r>
    </w:p>
    <w:p w14:paraId="09D0A19B" w14:textId="77777777" w:rsidR="00FB3F36" w:rsidRPr="00FB3F36" w:rsidRDefault="00FB3F36" w:rsidP="00FB3F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14:paraId="23D4617F" w14:textId="3F913F53" w:rsidR="00FB3F36" w:rsidRPr="00FB3F36" w:rsidRDefault="00FB3F36" w:rsidP="00FB3F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них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25AD02BB" w14:textId="329E7CC3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муниципальных услуг, в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отношении которых у заявителя могут появиться основания для их предоставления ему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в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также предоставлять его заявителю с использованием ЕПГУ/ПГУ ЛО </w:t>
      </w:r>
      <w:r w:rsidRPr="003D50CF">
        <w:rPr>
          <w:rFonts w:ascii="Times New Roman" w:hAnsi="Times New Roman" w:cs="Times New Roman"/>
          <w:sz w:val="24"/>
          <w:szCs w:val="24"/>
        </w:rPr>
        <w:t xml:space="preserve">(при технической реализации) и уведомлять заявителя о </w:t>
      </w:r>
      <w:r w:rsidR="003D50CF" w:rsidRPr="003D50CF">
        <w:rPr>
          <w:rFonts w:ascii="Times New Roman" w:hAnsi="Times New Roman" w:cs="Times New Roman"/>
          <w:sz w:val="24"/>
          <w:szCs w:val="24"/>
        </w:rPr>
        <w:t>проведённых</w:t>
      </w:r>
      <w:r w:rsidRPr="003D50CF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14:paraId="794E7F3F" w14:textId="77777777" w:rsidR="00FB3F36" w:rsidRPr="00FB3F36" w:rsidRDefault="00FB3F36" w:rsidP="00FB3F36">
      <w:pPr>
        <w:pStyle w:val="af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36">
        <w:rPr>
          <w:rFonts w:ascii="Times New Roman" w:eastAsia="Times New Roman" w:hAnsi="Times New Roman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3748062" w14:textId="60A88D3D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не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предусмотрены.</w:t>
      </w:r>
    </w:p>
    <w:p w14:paraId="376E0A0A" w14:textId="7BA6AFEC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2.9. Исчерпывающий перечень оснований для отказа в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услуги:</w:t>
      </w:r>
    </w:p>
    <w:p w14:paraId="138404B1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заявление о выдаче Разрешения подано лицом, не уполномоченным на осуществление таких действий;</w:t>
      </w:r>
    </w:p>
    <w:p w14:paraId="4AB4B2B9" w14:textId="407DC685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2) </w:t>
      </w:r>
      <w:bookmarkStart w:id="11" w:name="Par142"/>
      <w:bookmarkEnd w:id="11"/>
      <w:r w:rsidRPr="00FB3F36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в соответствии с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оказания услуги, подлежащих представлению заявителем;</w:t>
      </w:r>
    </w:p>
    <w:p w14:paraId="1139346F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представленные заявителем документы недействительны;</w:t>
      </w:r>
    </w:p>
    <w:p w14:paraId="5A9D35E7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4) указанные в заявлении сведения недостоверны.</w:t>
      </w:r>
    </w:p>
    <w:p w14:paraId="5C29C5DE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4998C584" w14:textId="0D51BA6B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отсутствие у Заявителя в лицензии на право осуществления деятельности по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сохранению объектов культурного наследия видов работ, указанных в заявлении о выдаче Разрешения;</w:t>
      </w:r>
    </w:p>
    <w:p w14:paraId="04DE3A10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прекращение или приостановление действия одного или нескольких документов, служащих основанием для предоставления Разрешения;</w:t>
      </w:r>
    </w:p>
    <w:p w14:paraId="5C663ADF" w14:textId="4D1CF96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3) несоответствие представленных документов требованиям </w:t>
      </w:r>
      <w:hyperlink r:id="rId13" w:history="1">
        <w:r w:rsidRPr="00FB3F36">
          <w:rPr>
            <w:rFonts w:ascii="Times New Roman" w:hAnsi="Times New Roman" w:cs="Times New Roman"/>
            <w:sz w:val="24"/>
            <w:szCs w:val="24"/>
          </w:rPr>
          <w:t>пунктам 5.3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FB3F36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Порядка, требованиям статей 5.1, 36, 40, 41, 42, 45, 47.2, 47.3 Федерального закона от 25.06.2002 №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73-ФЗ «Об объектах культурного наследия (памятниках истории и культуры) народов Российской Федерации»;</w:t>
      </w:r>
    </w:p>
    <w:p w14:paraId="58ED6CA7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4) 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14:paraId="276E353C" w14:textId="6128F4B8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5) некомплектность представленных документов, перечисленных в пункте 2.6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или недостоверность указанных в них сведений;</w:t>
      </w:r>
    </w:p>
    <w:p w14:paraId="49FD0E38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6) приостановление деятельности (ликвидация) юридического лица - заявителя.</w:t>
      </w:r>
    </w:p>
    <w:p w14:paraId="0C1768DE" w14:textId="77777777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Отказ в предоставлении Разрешения не является препятствием для повторного обращения за предоставлением Разрешения.</w:t>
      </w:r>
    </w:p>
    <w:p w14:paraId="791EBD0D" w14:textId="77777777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2.10.1. Внесение изменений в выданное Разрешение не допускается.</w:t>
      </w:r>
    </w:p>
    <w:p w14:paraId="2B47829A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2.11. 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Порядок, размер и основания взимания государственной пошлины или иной платы, взимаемой за предоставление </w:t>
      </w:r>
      <w:proofErr w:type="spellStart"/>
      <w:r w:rsidRPr="00FB3F36">
        <w:rPr>
          <w:rFonts w:ascii="Times New Roman" w:hAnsi="Times New Roman" w:cs="Times New Roman"/>
          <w:sz w:val="24"/>
          <w:szCs w:val="24"/>
          <w:lang w:eastAsia="x-none"/>
        </w:rPr>
        <w:t>муниципаль</w:t>
      </w:r>
      <w:proofErr w:type="spellEnd"/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ной услуги.</w:t>
      </w:r>
    </w:p>
    <w:p w14:paraId="716A108E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Style w:val="FontStyle32"/>
        </w:rPr>
      </w:pPr>
      <w:r w:rsidRPr="00FB3F36">
        <w:rPr>
          <w:rStyle w:val="FontStyle32"/>
        </w:rPr>
        <w:t>Муниципальная услуга предоставляется заявителям бесплатно.</w:t>
      </w:r>
    </w:p>
    <w:bookmarkEnd w:id="9"/>
    <w:bookmarkEnd w:id="10"/>
    <w:p w14:paraId="0D0A03C9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2.1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 и при получении результата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 составляет не более 15 минут.</w:t>
      </w:r>
    </w:p>
    <w:p w14:paraId="543FF495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2.13. Срок регистрации запроса заявителя о предоставлении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составляет в ОМСУ:</w:t>
      </w:r>
    </w:p>
    <w:p w14:paraId="3496EBAB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 личном обращении – 1 рабочий день;</w:t>
      </w:r>
    </w:p>
    <w:p w14:paraId="1CDBDC69" w14:textId="4A24BBF8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ОМСУ – в день поступления запроса в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ОМСУ;</w:t>
      </w:r>
    </w:p>
    <w:p w14:paraId="39A36117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ОМСУ – в день поступления запроса в ОМСУ;</w:t>
      </w:r>
    </w:p>
    <w:p w14:paraId="4BD08AFE" w14:textId="45F806DD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</w:t>
      </w:r>
      <w:r w:rsidRPr="003D50CF">
        <w:rPr>
          <w:rFonts w:ascii="Times New Roman" w:hAnsi="Times New Roman" w:cs="Times New Roman"/>
          <w:sz w:val="24"/>
          <w:szCs w:val="24"/>
        </w:rPr>
        <w:t>ЛО (при технической реализации) – в день поступления запроса на ЕПГУ или ПГУ ЛО, или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50CF">
        <w:rPr>
          <w:rFonts w:ascii="Times New Roman" w:hAnsi="Times New Roman" w:cs="Times New Roman"/>
          <w:sz w:val="24"/>
          <w:szCs w:val="24"/>
        </w:rPr>
        <w:t>на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50CF">
        <w:rPr>
          <w:rFonts w:ascii="Times New Roman" w:hAnsi="Times New Roman" w:cs="Times New Roman"/>
          <w:sz w:val="24"/>
          <w:szCs w:val="24"/>
        </w:rPr>
        <w:t>следующий рабочий день (в случае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направления документов в нерабочее время, в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выходные, праздничные дни).</w:t>
      </w:r>
    </w:p>
    <w:p w14:paraId="1A7111BC" w14:textId="2D0FBE3F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2.14.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ab/>
        <w:t>Требования к помещениям, в которых предоставляется муниципальная услуга, к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месту ожидания и </w:t>
      </w:r>
      <w:r w:rsidR="003D50CF" w:rsidRPr="00FB3F36">
        <w:rPr>
          <w:rFonts w:ascii="Times New Roman" w:hAnsi="Times New Roman" w:cs="Times New Roman"/>
          <w:sz w:val="24"/>
          <w:szCs w:val="24"/>
          <w:lang w:eastAsia="x-none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заявителей,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7EC21C81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2.14.1. Вход в здание должен быть оборудован осветительными приборами, пандусами, позволяющими обеспечить беспрепятственный доступ инвалидов, включая инвалидов, использующих кресла-коляски.</w:t>
      </w:r>
    </w:p>
    <w:p w14:paraId="77CC7E71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2.14.2. У входа в здание обеспечивается необходимое количество парковочных мест для личного транспорта, в том числе мест для специальных автотранспортных средств инвалидов.</w:t>
      </w:r>
    </w:p>
    <w:p w14:paraId="7B1B9F5F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2.14.3.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6DBDF61F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2.14.4. В помещении организуется бесплатный туалет для посетителей, в том числе туалет, предназначенный для инвалидов.</w:t>
      </w:r>
    </w:p>
    <w:p w14:paraId="2B97F1C8" w14:textId="7FE06F4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2.14.5. При необходимости работником МФЦ, ОМСУ инвалиду оказывается помощь в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преодолении барьеров, мешающих получению ими услуг наравне с другими лицами.</w:t>
      </w:r>
    </w:p>
    <w:p w14:paraId="7F235C7F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2.14.6.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0AA061FC" w14:textId="7B46A865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2.14.7. Характеристики помещений </w:t>
      </w:r>
      <w:r w:rsidR="003D50CF" w:rsidRPr="00FB3F36">
        <w:rPr>
          <w:rFonts w:ascii="Times New Roman" w:hAnsi="Times New Roman" w:cs="Times New Roman"/>
          <w:sz w:val="24"/>
          <w:szCs w:val="24"/>
          <w:lang w:eastAsia="x-none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и выдачи документов в части </w:t>
      </w:r>
      <w:r w:rsidR="003D50CF" w:rsidRPr="00FB3F36">
        <w:rPr>
          <w:rFonts w:ascii="Times New Roman" w:hAnsi="Times New Roman" w:cs="Times New Roman"/>
          <w:sz w:val="24"/>
          <w:szCs w:val="24"/>
          <w:lang w:eastAsia="x-none"/>
        </w:rPr>
        <w:t>объёмно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14:paraId="45DBBF1D" w14:textId="6CDE918E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2.14.8. Места для проведения личного </w:t>
      </w:r>
      <w:r w:rsidR="003D50CF" w:rsidRPr="00FB3F36">
        <w:rPr>
          <w:rFonts w:ascii="Times New Roman" w:hAnsi="Times New Roman" w:cs="Times New Roman"/>
          <w:sz w:val="24"/>
          <w:szCs w:val="24"/>
          <w:lang w:eastAsia="x-none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1A3F88B7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2.1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Показатели доступности и качества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126C8B68" w14:textId="06A56A5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x-none"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2.1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.1. Показатели доступности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(общие, применимые в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отношении всех заявителей)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:</w:t>
      </w:r>
    </w:p>
    <w:p w14:paraId="692CCDB9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1) 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транспортная доступность к мест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у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услуги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76DD3434" w14:textId="3223FF9B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2) наличие указателей, обеспечивающих беспрепятственный доступ к помещениям, в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которых предоставляется услуга;</w:t>
      </w:r>
    </w:p>
    <w:p w14:paraId="1F28B4B7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3) возможность получения полной и достоверной информации о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услуге в ОМСУ, МФЦ, по телефону, на официальном сайте органа, предоставляющего услугу, посредством ЕПГУ, либо ПГУ ЛО;</w:t>
      </w:r>
    </w:p>
    <w:p w14:paraId="77A993D7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4)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предоставление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 любым доступным способом, предусмотренным действующим законодательством;</w:t>
      </w:r>
    </w:p>
    <w:p w14:paraId="3F998442" w14:textId="012E06B3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5) обеспечение для заявителя возможности</w:t>
      </w: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получения информации о ходе и результате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 с использованием ЕПГУ и (или) ПГУ ЛО </w:t>
      </w:r>
      <w:r w:rsidRPr="003D50CF">
        <w:rPr>
          <w:rFonts w:ascii="Times New Roman" w:hAnsi="Times New Roman" w:cs="Times New Roman"/>
          <w:sz w:val="24"/>
          <w:szCs w:val="24"/>
        </w:rPr>
        <w:t>(при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50CF">
        <w:rPr>
          <w:rFonts w:ascii="Times New Roman" w:hAnsi="Times New Roman" w:cs="Times New Roman"/>
          <w:sz w:val="24"/>
          <w:szCs w:val="24"/>
        </w:rPr>
        <w:t>технической реализации)</w:t>
      </w:r>
      <w:r w:rsidRPr="003D50CF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7F73BA34" w14:textId="3A381049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2.15.2. 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Показатели доступности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(специальные, применимые в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отношении инвалидов)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:</w:t>
      </w:r>
    </w:p>
    <w:p w14:paraId="15BB621E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1) наличие инфраструктуры, указанной в пункте 2.14;</w:t>
      </w:r>
    </w:p>
    <w:p w14:paraId="50AFCAE0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2) исполнение требований доступности услуг для инвалидов;</w:t>
      </w:r>
    </w:p>
    <w:p w14:paraId="0306D323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3) 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обеспечение беспрепятственного доступа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инвалидов 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к помещениям, в которых предоставляется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услуга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37DE9E70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2.15.3. Показатели качества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услуги:</w:t>
      </w:r>
    </w:p>
    <w:p w14:paraId="7270F56B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1) соблюдение срока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услуги;</w:t>
      </w:r>
    </w:p>
    <w:p w14:paraId="72840CB1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и получении результата; </w:t>
      </w:r>
    </w:p>
    <w:p w14:paraId="4EE7E832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3) </w:t>
      </w:r>
      <w:r w:rsidRPr="00FB3F36">
        <w:rPr>
          <w:rFonts w:ascii="Times New Roman" w:hAnsi="Times New Roman" w:cs="Times New Roman"/>
          <w:sz w:val="24"/>
          <w:szCs w:val="24"/>
          <w:lang w:val="x-none"/>
        </w:rPr>
        <w:t>осуществл</w:t>
      </w:r>
      <w:r w:rsidRPr="00FB3F36">
        <w:rPr>
          <w:rFonts w:ascii="Times New Roman" w:hAnsi="Times New Roman" w:cs="Times New Roman"/>
          <w:sz w:val="24"/>
          <w:szCs w:val="24"/>
        </w:rPr>
        <w:t>ение</w:t>
      </w:r>
      <w:r w:rsidRPr="00FB3F36">
        <w:rPr>
          <w:rFonts w:ascii="Times New Roman" w:hAnsi="Times New Roman" w:cs="Times New Roman"/>
          <w:sz w:val="24"/>
          <w:szCs w:val="24"/>
          <w:lang w:val="x-none"/>
        </w:rPr>
        <w:t xml:space="preserve"> не более </w:t>
      </w:r>
      <w:r w:rsidRPr="00FB3F36">
        <w:rPr>
          <w:rFonts w:ascii="Times New Roman" w:hAnsi="Times New Roman" w:cs="Times New Roman"/>
          <w:sz w:val="24"/>
          <w:szCs w:val="24"/>
        </w:rPr>
        <w:t>одного</w:t>
      </w:r>
      <w:r w:rsidRPr="00FB3F3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</w:rPr>
        <w:t>обращения</w:t>
      </w:r>
      <w:r w:rsidRPr="00FB3F3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</w:rPr>
        <w:t>заявителя к</w:t>
      </w:r>
      <w:r w:rsidRPr="00FB3F3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</w:rPr>
        <w:t xml:space="preserve">должностным лицам ОМСУ или работникам МФЦ при подаче документов на получение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и не более одного обращения при получении результата в ОМСУ или в МФЦ;</w:t>
      </w:r>
    </w:p>
    <w:p w14:paraId="31C3B6C8" w14:textId="0192EF80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4)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отсутствие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жалоб на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действи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я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или бездействия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должностных лиц ОМСУ,</w:t>
      </w: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поданных в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установленном порядке.</w:t>
      </w:r>
    </w:p>
    <w:p w14:paraId="3C47F0B8" w14:textId="3679C9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2.15.4. </w:t>
      </w:r>
      <w:r w:rsidRPr="00FB3F36">
        <w:rPr>
          <w:rFonts w:ascii="Times New Roman" w:hAnsi="Times New Roman" w:cs="Times New Roman"/>
          <w:iCs/>
          <w:sz w:val="24"/>
          <w:szCs w:val="24"/>
        </w:rPr>
        <w:t>После получения результата услуги, предоставление которой осуществлялось в</w:t>
      </w:r>
      <w:r w:rsidR="003D50C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iCs/>
          <w:sz w:val="24"/>
          <w:szCs w:val="24"/>
        </w:rPr>
        <w:t xml:space="preserve">электронной форме через ЕПГУ или ПГУ ЛО, либо посредством МФЦ, заявителю обеспечивается возможность оценки качества оказания услуги. </w:t>
      </w:r>
    </w:p>
    <w:p w14:paraId="2EEAA96C" w14:textId="25789326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3F36">
        <w:rPr>
          <w:rFonts w:ascii="Times New Roman" w:hAnsi="Times New Roman" w:cs="Times New Roman"/>
          <w:iCs/>
          <w:sz w:val="24"/>
          <w:szCs w:val="24"/>
        </w:rPr>
        <w:t>2.16. Получение услуг, которые являются необходимыми и обязательными для</w:t>
      </w:r>
      <w:r w:rsidR="003D50C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iCs/>
          <w:sz w:val="24"/>
          <w:szCs w:val="24"/>
        </w:rPr>
        <w:t>предоставления муниципальной услуги, не требуется.</w:t>
      </w:r>
    </w:p>
    <w:p w14:paraId="7B726142" w14:textId="1DB1E575" w:rsidR="00FB3F36" w:rsidRPr="00FB3F36" w:rsidRDefault="00FB3F36" w:rsidP="00FB3F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принципу)и особенности предоставления </w:t>
      </w:r>
      <w:r w:rsidRPr="00FB3F36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электронной форме.</w:t>
      </w:r>
    </w:p>
    <w:p w14:paraId="6E0A16B0" w14:textId="77777777" w:rsidR="00FB3F36" w:rsidRPr="00FB3F36" w:rsidRDefault="00FB3F36" w:rsidP="00FB3F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2.17.1. Предоставление услуги по экстерриториальному принципу не предусмотрено.</w:t>
      </w:r>
    </w:p>
    <w:p w14:paraId="14154591" w14:textId="77777777" w:rsidR="00FB3F36" w:rsidRPr="00FB3F36" w:rsidRDefault="00FB3F36" w:rsidP="00FB3F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0F1A873F" w14:textId="77777777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4FD9AF" w14:textId="4CBC8C60" w:rsidR="00FB3F36" w:rsidRPr="009A5D38" w:rsidRDefault="00FB3F36" w:rsidP="003D50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trike/>
          <w:sz w:val="24"/>
          <w:szCs w:val="24"/>
        </w:rPr>
      </w:pPr>
      <w:bookmarkStart w:id="12" w:name="Par0"/>
      <w:bookmarkStart w:id="13" w:name="sub_1003"/>
      <w:bookmarkEnd w:id="12"/>
      <w:r w:rsidRPr="00FB3F36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3"/>
    </w:p>
    <w:p w14:paraId="5A5F0542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3.1.</w:t>
      </w:r>
      <w:r w:rsidRPr="00FB3F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bCs/>
          <w:sz w:val="24"/>
          <w:szCs w:val="24"/>
          <w:lang w:eastAsia="x-none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0A59AA65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3.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1.1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Предоставление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 включает в себя следующие административные процедуры:</w:t>
      </w:r>
    </w:p>
    <w:p w14:paraId="2CEA8A02" w14:textId="33750323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3D50CF" w:rsidRPr="00FB3F36">
        <w:rPr>
          <w:rFonts w:ascii="Times New Roman" w:eastAsia="Calibri" w:hAnsi="Times New Roman" w:cs="Times New Roman"/>
          <w:sz w:val="24"/>
          <w:szCs w:val="24"/>
        </w:rPr>
        <w:t>приём</w:t>
      </w: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 документов и регистрация заявления о предоставлении муниципальной услуги - </w:t>
      </w:r>
      <w:r w:rsidRPr="00FB3F36">
        <w:rPr>
          <w:rFonts w:ascii="Times New Roman" w:hAnsi="Times New Roman" w:cs="Times New Roman"/>
          <w:sz w:val="24"/>
          <w:szCs w:val="24"/>
        </w:rPr>
        <w:t>1 рабочий день</w:t>
      </w:r>
      <w:r w:rsidRPr="00FB3F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BD33BC" w14:textId="0EF4CB4A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eastAsia="Calibri" w:hAnsi="Times New Roman" w:cs="Times New Roman"/>
          <w:sz w:val="24"/>
          <w:szCs w:val="24"/>
        </w:rPr>
        <w:t>2)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</w:t>
      </w:r>
      <w:r w:rsidRPr="003D50CF">
        <w:rPr>
          <w:rFonts w:ascii="Times New Roman" w:hAnsi="Times New Roman" w:cs="Times New Roman"/>
          <w:sz w:val="24"/>
          <w:szCs w:val="24"/>
        </w:rPr>
        <w:t xml:space="preserve">– </w:t>
      </w:r>
      <w:r w:rsidRPr="003D50CF">
        <w:rPr>
          <w:rFonts w:ascii="Times New Roman" w:hAnsi="Times New Roman" w:cs="Times New Roman"/>
          <w:sz w:val="24"/>
          <w:szCs w:val="24"/>
          <w:lang w:eastAsia="x-none"/>
        </w:rPr>
        <w:t>25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3D50CF">
        <w:rPr>
          <w:rFonts w:ascii="Times New Roman" w:hAnsi="Times New Roman" w:cs="Times New Roman"/>
          <w:sz w:val="24"/>
          <w:szCs w:val="24"/>
          <w:lang w:eastAsia="x-none"/>
        </w:rPr>
        <w:t>(10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3D50CF">
        <w:rPr>
          <w:rFonts w:ascii="Times New Roman" w:hAnsi="Times New Roman" w:cs="Times New Roman"/>
          <w:sz w:val="24"/>
          <w:szCs w:val="24"/>
          <w:lang w:eastAsia="x-none"/>
        </w:rPr>
        <w:t>в</w:t>
      </w:r>
      <w:r w:rsidR="003D50CF">
        <w:rPr>
          <w:rFonts w:ascii="Times New Roman" w:hAnsi="Times New Roman" w:cs="Times New Roman"/>
          <w:sz w:val="24"/>
          <w:szCs w:val="24"/>
          <w:lang w:val="en-US"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случае получения посредством ЕПГУ/ПГУ ЛО) рабочих дней с даты регистрации  заявления в ОМСУ</w:t>
      </w:r>
      <w:r w:rsidRPr="00FB3F36">
        <w:rPr>
          <w:rFonts w:ascii="Times New Roman" w:hAnsi="Times New Roman" w:cs="Times New Roman"/>
          <w:sz w:val="24"/>
          <w:szCs w:val="24"/>
        </w:rPr>
        <w:t>;</w:t>
      </w:r>
    </w:p>
    <w:p w14:paraId="4176984D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FB3F36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– 4 рабочих дня.</w:t>
      </w:r>
    </w:p>
    <w:p w14:paraId="7DBD961D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D34D610" w14:textId="692C1050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F36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3D50CF" w:rsidRPr="00FB3F36">
        <w:rPr>
          <w:rFonts w:ascii="Times New Roman" w:hAnsi="Times New Roman" w:cs="Times New Roman"/>
          <w:b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b/>
          <w:sz w:val="24"/>
          <w:szCs w:val="24"/>
        </w:rPr>
        <w:t xml:space="preserve"> и регистрация заявления о предоставлении </w:t>
      </w:r>
      <w:r w:rsidRPr="00FB3F36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b/>
          <w:sz w:val="24"/>
          <w:szCs w:val="24"/>
        </w:rPr>
        <w:t xml:space="preserve"> услуги.</w:t>
      </w:r>
    </w:p>
    <w:p w14:paraId="1F0503A6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</w:t>
      </w: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 поступление в орган, ответственный за предоставление муниципальной услуги (наименование) или в администрацию муниципального образования Ленинградской области на имя главы администрации муниципального образования Ленинградской области, заявления с комплектом документов, предусмотренных п. 2.6 настоящего Административного регламента.</w:t>
      </w:r>
    </w:p>
    <w:p w14:paraId="1E69B712" w14:textId="200A3E93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3.1.2.2. Лицо, ответственное за выполнение административной процедуры: должностное лицо, </w:t>
      </w:r>
      <w:r w:rsidR="003D50CF" w:rsidRPr="00FB3F36">
        <w:rPr>
          <w:rFonts w:ascii="Times New Roman" w:hAnsi="Times New Roman" w:cs="Times New Roman"/>
          <w:sz w:val="24"/>
          <w:szCs w:val="24"/>
        </w:rPr>
        <w:t>наделённое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соответствии с должностным регламентом функциями по выполнению административной процедуры по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приёму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заявлений, в том числе поступивших через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ЕПГУ/ПГУ ЛО</w:t>
      </w:r>
      <w:r w:rsidRPr="00FB3F36">
        <w:rPr>
          <w:rFonts w:ascii="Times New Roman" w:hAnsi="Times New Roman" w:cs="Times New Roman"/>
          <w:sz w:val="24"/>
          <w:szCs w:val="24"/>
        </w:rPr>
        <w:t>, проверке документов, представленных для получения муниципальной услуги, и подготовке проектов решений о предоставлении (отказе в предоставлении) муниципальной услуги (далее - исполнитель).</w:t>
      </w:r>
    </w:p>
    <w:p w14:paraId="58A0F71E" w14:textId="10FC3B25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При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заявления и необходимого комплекта документов исполнитель:</w:t>
      </w:r>
    </w:p>
    <w:p w14:paraId="323521FA" w14:textId="77777777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принимает заявление и документы при наличии документа, подтверждающего полномочия заявителя;</w:t>
      </w:r>
    </w:p>
    <w:p w14:paraId="3B6532C3" w14:textId="3BABBEDE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2) проверяет комплектность представленных документов в соответствии с описью, оформленной в двух экземплярах. Один экземпляр описи подшивается в дело, другой с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отметкой о дате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указанных заявления и документов в день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вручает заявителю под роспись или направляет ему заказным почтовым отправлением с уведомлением о вручении (в случае если документы поступили в ОМСУ/Организацию по почте).</w:t>
      </w:r>
    </w:p>
    <w:p w14:paraId="34592C7F" w14:textId="77777777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 описи указываются:</w:t>
      </w:r>
    </w:p>
    <w:p w14:paraId="5C0CCCD1" w14:textId="391F7058" w:rsidR="00FB3F36" w:rsidRPr="00FB3F36" w:rsidRDefault="00FB3F36" w:rsidP="00FB3F3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дата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заявления и документов;</w:t>
      </w:r>
    </w:p>
    <w:p w14:paraId="721A4F1B" w14:textId="77777777" w:rsidR="00FB3F36" w:rsidRPr="00FB3F36" w:rsidRDefault="00FB3F36" w:rsidP="00FB3F3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перечень документов с указанием их наименования, реквизитов;</w:t>
      </w:r>
    </w:p>
    <w:p w14:paraId="7659AF33" w14:textId="77777777" w:rsidR="00FB3F36" w:rsidRPr="00FB3F36" w:rsidRDefault="00FB3F36" w:rsidP="00FB3F3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количество листов в каждом документе;</w:t>
      </w:r>
    </w:p>
    <w:p w14:paraId="69A3230C" w14:textId="6E67A21D" w:rsidR="00FB3F36" w:rsidRPr="00FB3F36" w:rsidRDefault="00FB3F36" w:rsidP="00FB3F3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фамилия и инициалы ответственного специалиста, принявшего документы и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сделавшего соответствующую запись в книге регистрации входящих документов, а также его подпись;</w:t>
      </w:r>
    </w:p>
    <w:p w14:paraId="32847660" w14:textId="77777777" w:rsidR="00FB3F36" w:rsidRPr="00FB3F36" w:rsidRDefault="00FB3F36" w:rsidP="00FB3F3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фамилия и инициалы заявителя, а также его подпись;</w:t>
      </w:r>
    </w:p>
    <w:p w14:paraId="1EBE13C0" w14:textId="77777777" w:rsidR="00FB3F36" w:rsidRPr="00FB3F36" w:rsidRDefault="00FB3F36" w:rsidP="00FB3F3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номер телефона, по которому заявитель может узнать о стадии рассмотрения документов;</w:t>
      </w:r>
    </w:p>
    <w:p w14:paraId="7D085C2D" w14:textId="6600739F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3)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</w:t>
      </w:r>
      <w:r w:rsidR="003D50CF" w:rsidRPr="00FB3F36">
        <w:rPr>
          <w:rFonts w:ascii="Times New Roman" w:hAnsi="Times New Roman" w:cs="Times New Roman"/>
          <w:sz w:val="24"/>
          <w:szCs w:val="24"/>
        </w:rPr>
        <w:t>зачёркнутых</w:t>
      </w:r>
      <w:r w:rsidRPr="00FB3F36">
        <w:rPr>
          <w:rFonts w:ascii="Times New Roman" w:hAnsi="Times New Roman" w:cs="Times New Roman"/>
          <w:sz w:val="24"/>
          <w:szCs w:val="24"/>
        </w:rPr>
        <w:t xml:space="preserve"> слов, иных исправлений, нечитаемых текстов, сверяет с оригиналом (в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случае если представлены копии документов);</w:t>
      </w:r>
    </w:p>
    <w:p w14:paraId="44C529BA" w14:textId="77777777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4) визирует каждый принятый документ, за исключением оригиналов документов, выданных государственными органами, и нотариально заверенных копий документов;</w:t>
      </w:r>
    </w:p>
    <w:p w14:paraId="5ADE9651" w14:textId="33895E7F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5) в случае, если заявление о предоставлении муниципальной услуги оформлено с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нарушением требований, установленных </w:t>
      </w:r>
      <w:hyperlink r:id="rId15" w:history="1">
        <w:r w:rsidRPr="00FB3F36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и(или) документы, указанные в пункте 2.6 настоящего Административного регламента, представлены не в полном </w:t>
      </w:r>
      <w:r w:rsidR="003D50CF" w:rsidRPr="00FB3F36">
        <w:rPr>
          <w:rFonts w:ascii="Times New Roman" w:hAnsi="Times New Roman" w:cs="Times New Roman"/>
          <w:sz w:val="24"/>
          <w:szCs w:val="24"/>
        </w:rPr>
        <w:t>объёме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, в течение трех рабочих дней со дня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направляет заявителю способом, указанным в заявлении, </w:t>
      </w:r>
      <w:hyperlink r:id="rId16" w:history="1">
        <w:r w:rsidRPr="00FB3F36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о необходимости устранения в тридцатидневный срок выявленных нарушений и(или) представления документов, которые отсутствуют;</w:t>
      </w:r>
    </w:p>
    <w:p w14:paraId="283981C9" w14:textId="77777777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6) регистрирует заявление:</w:t>
      </w:r>
    </w:p>
    <w:p w14:paraId="4134C620" w14:textId="34C40F9D" w:rsidR="00FB3F36" w:rsidRPr="00FB3F36" w:rsidRDefault="00FB3F36" w:rsidP="00FB3F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в течение одного рабочего дня со дня представления надлежащим образом оформленного заявления о предоставлении муниципальной услуги и в полном </w:t>
      </w:r>
      <w:r w:rsidR="003D50CF" w:rsidRPr="00FB3F36">
        <w:rPr>
          <w:rFonts w:ascii="Times New Roman" w:hAnsi="Times New Roman" w:cs="Times New Roman"/>
          <w:sz w:val="24"/>
          <w:szCs w:val="24"/>
        </w:rPr>
        <w:t>объёме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документов;</w:t>
      </w:r>
    </w:p>
    <w:p w14:paraId="20A185C1" w14:textId="6C85C6A4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3.1.2.3. Результатом административной процедуры являются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документов, установленных пунктом 2.6 Административного регламента, или отказ в </w:t>
      </w:r>
      <w:r w:rsidR="003D50CF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заявления и документов, установленных пунктом 2.6 Административного регламента </w:t>
      </w:r>
      <w:r w:rsidRPr="003D50CF">
        <w:rPr>
          <w:rFonts w:ascii="Times New Roman" w:hAnsi="Times New Roman" w:cs="Times New Roman"/>
          <w:sz w:val="24"/>
          <w:szCs w:val="24"/>
        </w:rPr>
        <w:t>по форме приложения 7 к Административному регламенту.</w:t>
      </w: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50591" w14:textId="1846C760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Максимальная продолжительность административной процедуры - 1 рабочий день с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момента поступления заявления и документов, установленных пунктом 2.6</w:t>
      </w:r>
      <w:r w:rsidR="003D50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D50CF" w:rsidRPr="003D50CF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43037E51" w14:textId="41E0B4CF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F36">
        <w:rPr>
          <w:rFonts w:ascii="Times New Roman" w:hAnsi="Times New Roman" w:cs="Times New Roman"/>
          <w:b/>
          <w:sz w:val="24"/>
          <w:szCs w:val="24"/>
        </w:rPr>
        <w:t xml:space="preserve">3.1.3 Рассмотрение документов о предоставлении муниципальной услуги </w:t>
      </w:r>
      <w:r w:rsidRPr="00FB3F36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3D50C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услуги или об отказе в предоставлении услуги заявителю:</w:t>
      </w:r>
    </w:p>
    <w:p w14:paraId="7811BFF7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в ОМСУ заявления и прилагаемых к нему документов должностному лицу, ответственному за принятие решения.</w:t>
      </w:r>
    </w:p>
    <w:p w14:paraId="5BFE5F10" w14:textId="3F3DCDC1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891DE3A" w14:textId="6E55C155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специалист, ответственный за предоставление муниципальной услуги, проверяет представленные заявление и документы, установленные пунктом 2.6 Административного регламента, на комплектность и достоверность, проверку сведений, содержащихся в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представленных заявлении и документах, в целях оценки их соответствия требованиям и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условиям получения муниципальной услуги, формирует и  направляет соответствующий(е) запрос(ы) – 19 (6 в случае получения заявления посредствам ЕПГУ/ПГУ ЛО) рабочих дней;</w:t>
      </w:r>
    </w:p>
    <w:p w14:paraId="1F0722C0" w14:textId="31F92F74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1B9">
        <w:rPr>
          <w:rFonts w:ascii="Times New Roman" w:hAnsi="Times New Roman" w:cs="Times New Roman"/>
          <w:sz w:val="24"/>
          <w:szCs w:val="24"/>
        </w:rPr>
        <w:t xml:space="preserve">2) специалист, ответственный за предоставление муниципальной услуги, готовит  проект решения в форме соответствующего Разрешения или отказа в выдаче Разрешения  с </w:t>
      </w:r>
      <w:r w:rsidR="00F161B9" w:rsidRPr="00F161B9">
        <w:rPr>
          <w:rFonts w:ascii="Times New Roman" w:hAnsi="Times New Roman" w:cs="Times New Roman"/>
          <w:sz w:val="24"/>
          <w:szCs w:val="24"/>
        </w:rPr>
        <w:t>учётом</w:t>
      </w:r>
      <w:r w:rsidRPr="00F161B9">
        <w:rPr>
          <w:rFonts w:ascii="Times New Roman" w:hAnsi="Times New Roman" w:cs="Times New Roman"/>
          <w:sz w:val="24"/>
          <w:szCs w:val="24"/>
        </w:rPr>
        <w:t xml:space="preserve"> поступившего ответа на межведомственный запрос, его согласует и подписывает у руководителя, заместителя руководителя Администрации – 6 (4 в случае получения заявления посредствам ЕПГУ/ПГУ ЛО) рабочих дней.</w:t>
      </w:r>
    </w:p>
    <w:p w14:paraId="6FCCE4C2" w14:textId="3F9E42B1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3.1.3.2. Лицо, ответственное за выполнение административной процедуры: должностное лицо, ответственное за принятие решения.</w:t>
      </w:r>
    </w:p>
    <w:p w14:paraId="2270CB7B" w14:textId="589908E1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3.1.3.3. Критерии принятия решения: наличие (отсутствие) у заявителя права на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получение муниципальной услуги.</w:t>
      </w:r>
    </w:p>
    <w:p w14:paraId="5C3B01D4" w14:textId="682FCE19" w:rsidR="00FB3F36" w:rsidRPr="00FB3F36" w:rsidRDefault="00FB3F36" w:rsidP="00FB3F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3.1.3.4. Результатом административной процедуры является принятие решения о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предоставлении муниципальной услуги или об отказе в предоставлении муниципальной услуги.</w:t>
      </w:r>
    </w:p>
    <w:p w14:paraId="5EC1FB2E" w14:textId="6F51D360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административной процедуры - </w:t>
      </w:r>
      <w:r w:rsidRPr="00F161B9">
        <w:rPr>
          <w:rFonts w:ascii="Times New Roman" w:hAnsi="Times New Roman" w:cs="Times New Roman"/>
          <w:sz w:val="24"/>
          <w:szCs w:val="24"/>
        </w:rPr>
        <w:t>25 (10 – в случае получения заявления посредствам ЕПГУ/ПГУ ЛО) рабочих дней.</w:t>
      </w:r>
    </w:p>
    <w:p w14:paraId="52CDF36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3.1.4. Выдача (направление) результата предоставления муниципальной услуги.</w:t>
      </w:r>
    </w:p>
    <w:p w14:paraId="41FF41CF" w14:textId="3FD788BD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принятие соответствующего решения.</w:t>
      </w:r>
    </w:p>
    <w:p w14:paraId="788C6D0D" w14:textId="5FFF6D28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действия, продолжительность и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(или)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максимальный срок его выполнения:</w:t>
      </w:r>
    </w:p>
    <w:p w14:paraId="3E40772C" w14:textId="032B99A3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1) специалистом,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услуги, а также в случае получения документов посредством МФЦ либо ПГУ ЛО/ЕПГУ отсканированные документы (Разрешение или отказ в выдаче Разрешения) </w:t>
      </w:r>
      <w:r w:rsidR="00F161B9" w:rsidRPr="00FB3F36">
        <w:rPr>
          <w:rFonts w:ascii="Times New Roman" w:hAnsi="Times New Roman" w:cs="Times New Roman"/>
          <w:sz w:val="24"/>
          <w:szCs w:val="24"/>
        </w:rPr>
        <w:t>передаётся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МФЦ под роспись  Разрешение или отказ в выдаче Разрешения – 1 рабочий день после даты принятия решения; </w:t>
      </w:r>
    </w:p>
    <w:p w14:paraId="4A2898BE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2) специалист, ответственный за предоставление муниципальной услуги направляет результат предоставления муниципальной услуги способом, указанным в заявлении (3 рабочих дня). </w:t>
      </w:r>
    </w:p>
    <w:p w14:paraId="12788EFD" w14:textId="70ECC8AD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Максимальная продолжительность административной процедуры - 4 рабочих дня.</w:t>
      </w:r>
    </w:p>
    <w:p w14:paraId="36122AD8" w14:textId="77777777" w:rsidR="00FB3F36" w:rsidRPr="00FB3F36" w:rsidRDefault="00FB3F36" w:rsidP="00FB3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3.1.4.3.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72027D6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0D511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b/>
          <w:sz w:val="24"/>
          <w:szCs w:val="24"/>
          <w:lang w:eastAsia="x-none"/>
        </w:rPr>
        <w:t>3.2. О</w:t>
      </w:r>
      <w:r w:rsidRPr="00FB3F36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собенности выполнения административных процедур в электронной форме.</w:t>
      </w:r>
    </w:p>
    <w:p w14:paraId="234ADD7F" w14:textId="05A0D848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3.2.1. Предоставление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на ЕПГУ и ПГУ ЛО осуществляется в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соответствии с Федеральным законом № 210-ФЗ, Федеральным законом от 27.07.2006 №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14:paraId="0A200F55" w14:textId="77777777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3.2.2. Для получения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14:paraId="0AF8DA38" w14:textId="77777777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3.2.3.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услуга может быть получена через ПГУ ЛО, либо через ЕПГУ следующими способами: </w:t>
      </w:r>
    </w:p>
    <w:p w14:paraId="07D83B83" w14:textId="404DECEC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с обязательной личной явкой на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ОМСУ;</w:t>
      </w:r>
    </w:p>
    <w:p w14:paraId="0D6FC7AA" w14:textId="77777777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144B8BA5" w14:textId="77777777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3138E5F9" w14:textId="3CD0995A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электронном виде заявление на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EDB61AA" w14:textId="77777777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документы;</w:t>
      </w:r>
    </w:p>
    <w:p w14:paraId="713E9949" w14:textId="40C42004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ЛО, либо через ЕПГУ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присвоение пакету уникального номера дела. Номер дела доступен заявителю в личном кабинете ПГУ ЛО или ЕПГУ. </w:t>
      </w:r>
    </w:p>
    <w:p w14:paraId="098B8055" w14:textId="77777777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3.2.6. При предоставлении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через ПГУ ЛО, либо через ЕПГУ должностное лицо ОМСУ выполняет следующие действия:</w:t>
      </w:r>
    </w:p>
    <w:p w14:paraId="47C6E544" w14:textId="52117AB2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день регистрации запроса формирует через АИС «Межвед ЛО» приглашение на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, которое должно содержать следующую информацию: адрес ОМСУ, по которому необходимо </w:t>
      </w: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обратиться заявителю, дату и время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</w:rPr>
        <w:t xml:space="preserve">, номер очереди, идентификационный номер приглашения и перечень документов, которые необходимо представить на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. В АИС «Межвед ЛО» дело переводит в статус «Заявитель </w:t>
      </w:r>
      <w:proofErr w:type="spellStart"/>
      <w:r w:rsidRPr="00FB3F36">
        <w:rPr>
          <w:rFonts w:ascii="Times New Roman" w:hAnsi="Times New Roman" w:cs="Times New Roman"/>
          <w:sz w:val="24"/>
          <w:szCs w:val="24"/>
        </w:rPr>
        <w:t>приглашен</w:t>
      </w:r>
      <w:proofErr w:type="spellEnd"/>
      <w:r w:rsidRPr="00FB3F36">
        <w:rPr>
          <w:rFonts w:ascii="Times New Roman" w:hAnsi="Times New Roman" w:cs="Times New Roman"/>
          <w:sz w:val="24"/>
          <w:szCs w:val="24"/>
        </w:rPr>
        <w:t xml:space="preserve"> на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».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назначается на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ближайшую свободную дату и время в соответствии с графиком работы ОМСУ.</w:t>
      </w:r>
    </w:p>
    <w:p w14:paraId="345637DF" w14:textId="0A87B864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случае неявки заявителя на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назначенное время заявление и документы хранятся в АИС «Межвед ЛО» в течение 30 календарных дней, затем должностное лицо ОМСУ, </w:t>
      </w:r>
      <w:r w:rsidR="00F161B9" w:rsidRPr="00FB3F36">
        <w:rPr>
          <w:rFonts w:ascii="Times New Roman" w:hAnsi="Times New Roman" w:cs="Times New Roman"/>
          <w:sz w:val="24"/>
          <w:szCs w:val="24"/>
        </w:rPr>
        <w:t>наделённое</w:t>
      </w:r>
      <w:r w:rsidRPr="00FB3F36">
        <w:rPr>
          <w:rFonts w:ascii="Times New Roman" w:hAnsi="Times New Roman" w:cs="Times New Roman"/>
          <w:sz w:val="24"/>
          <w:szCs w:val="24"/>
        </w:rPr>
        <w:t xml:space="preserve">, в соответствии с должностным регламентом, функциями по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приёму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заявлений и документов через ПГУ ЛО, либо через ЕПГУ переводит документы в архив АИС «Межвед ЛО».</w:t>
      </w:r>
    </w:p>
    <w:p w14:paraId="6AAA3B81" w14:textId="351EC809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Заявитель должен явиться на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указанное время. В случае, если заявитель явился позже, он обслуживается в порядке живой очереди. В любом из случаев должностное лицо ОМСУ, ведущее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>, отмечает факт явки заявителя в АИС «Межвед ЛО», дело переводит в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статус «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заявителя окончен».</w:t>
      </w:r>
    </w:p>
    <w:p w14:paraId="1FB9A75F" w14:textId="2D93C167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После рассмотрения документов и принятия решения о предоставлении (отказе в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предоставлении)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заполняет предусмотренные в АИС «Межвед ЛО» формы о принятом решении и переводит дело в архив АИС «Межвед ЛО».</w:t>
      </w:r>
    </w:p>
    <w:p w14:paraId="3056A361" w14:textId="015DE805" w:rsidR="00FB3F36" w:rsidRPr="00FB3F36" w:rsidRDefault="00FB3F36" w:rsidP="00FB3F36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Должностное лицо ОМСУ уведомляет заявителя о принятом решении с помощью указанных в заявлении средств связи, </w:t>
      </w:r>
      <w:r w:rsidR="00F161B9" w:rsidRPr="00FB3F36">
        <w:rPr>
          <w:rFonts w:ascii="Times New Roman" w:hAnsi="Times New Roman" w:cs="Times New Roman"/>
          <w:sz w:val="24"/>
          <w:szCs w:val="24"/>
        </w:rPr>
        <w:t>выдаёт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 при личном обращении заявителя в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ОМСУ.</w:t>
      </w:r>
    </w:p>
    <w:p w14:paraId="06C69F1A" w14:textId="77777777" w:rsidR="00FB3F36" w:rsidRPr="00FB3F36" w:rsidRDefault="00FB3F36" w:rsidP="00FB3F3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0CD25A47" w14:textId="76572A7A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приложением копии документа, содержащего опечатки и (или) ошибки.</w:t>
      </w:r>
    </w:p>
    <w:p w14:paraId="7CDE013F" w14:textId="35EA99A1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3.3.2. В течение пяти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специалист ОМСУ, ответственный за предоставление муниципальной услуги,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</w:p>
    <w:p w14:paraId="6BE2DB93" w14:textId="77777777" w:rsidR="00FB3F36" w:rsidRPr="00FB3F36" w:rsidRDefault="00FB3F36" w:rsidP="00FB3F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BDAC33" w14:textId="04148F42" w:rsidR="00FB3F36" w:rsidRPr="009A5D38" w:rsidRDefault="00FB3F36" w:rsidP="00F161B9">
      <w:pPr>
        <w:tabs>
          <w:tab w:val="left" w:pos="142"/>
          <w:tab w:val="left" w:pos="28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b/>
          <w:sz w:val="24"/>
          <w:szCs w:val="24"/>
          <w:lang w:val="el-GR" w:eastAsia="x-none"/>
        </w:rPr>
        <w:t>4</w:t>
      </w:r>
      <w:r w:rsidRPr="00FB3F36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. </w:t>
      </w:r>
      <w:r w:rsidRPr="00FB3F36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Формы </w:t>
      </w:r>
      <w:r w:rsidRPr="00FB3F36">
        <w:rPr>
          <w:rFonts w:ascii="Times New Roman" w:hAnsi="Times New Roman" w:cs="Times New Roman"/>
          <w:b/>
          <w:sz w:val="24"/>
          <w:szCs w:val="24"/>
          <w:lang w:val="x-none" w:eastAsia="x-none"/>
        </w:rPr>
        <w:t>контро</w:t>
      </w:r>
      <w:r w:rsidRPr="00FB3F36">
        <w:rPr>
          <w:rFonts w:ascii="Times New Roman" w:hAnsi="Times New Roman" w:cs="Times New Roman"/>
          <w:b/>
          <w:sz w:val="24"/>
          <w:szCs w:val="24"/>
          <w:lang w:eastAsia="x-none"/>
        </w:rPr>
        <w:t>ля</w:t>
      </w:r>
      <w:r w:rsidRPr="00FB3F36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за </w:t>
      </w:r>
      <w:r w:rsidRPr="00FB3F36">
        <w:rPr>
          <w:rFonts w:ascii="Times New Roman" w:hAnsi="Times New Roman" w:cs="Times New Roman"/>
          <w:b/>
          <w:sz w:val="24"/>
          <w:szCs w:val="24"/>
          <w:lang w:eastAsia="x-none"/>
        </w:rPr>
        <w:t>исполнением административного регламента</w:t>
      </w:r>
    </w:p>
    <w:p w14:paraId="5383E862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.1.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услуги, а также принятием решений ответственными лицами.</w:t>
      </w:r>
    </w:p>
    <w:p w14:paraId="0676D8DD" w14:textId="5D2FAFEF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F161B9" w:rsidRPr="00FB3F36">
        <w:rPr>
          <w:rFonts w:ascii="Times New Roman" w:hAnsi="Times New Roman" w:cs="Times New Roman"/>
          <w:sz w:val="24"/>
          <w:szCs w:val="24"/>
          <w:lang w:eastAsia="x-none"/>
        </w:rPr>
        <w:t>путём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186A40EC" w14:textId="77777777" w:rsidR="00FB3F36" w:rsidRPr="00FB3F36" w:rsidRDefault="00FB3F36" w:rsidP="00FB3F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F495EC6" w14:textId="77777777" w:rsidR="00FB3F36" w:rsidRPr="00FB3F36" w:rsidRDefault="00FB3F36" w:rsidP="00FB3F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проводятся плановые и внеплановые проверки. </w:t>
      </w:r>
    </w:p>
    <w:p w14:paraId="7CC59EE1" w14:textId="28A746E9" w:rsidR="00FB3F36" w:rsidRPr="00FB3F36" w:rsidRDefault="00FB3F36" w:rsidP="00FB3F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проводятся не чаще одного раза в три года в соответствии с планом проведения проверок, </w:t>
      </w:r>
      <w:r w:rsidR="00F161B9" w:rsidRPr="00FB3F36">
        <w:rPr>
          <w:rFonts w:ascii="Times New Roman" w:hAnsi="Times New Roman" w:cs="Times New Roman"/>
          <w:sz w:val="24"/>
          <w:szCs w:val="24"/>
        </w:rPr>
        <w:t>утверждённым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руководителем ОМСУ.</w:t>
      </w:r>
    </w:p>
    <w:p w14:paraId="446D0C7B" w14:textId="31D8874C" w:rsidR="00FB3F36" w:rsidRPr="00FB3F36" w:rsidRDefault="00FB3F36" w:rsidP="00FB3F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FB3F36">
        <w:rPr>
          <w:rFonts w:ascii="Times New Roman" w:hAnsi="Times New Roman" w:cs="Times New Roman"/>
          <w:sz w:val="24"/>
          <w:szCs w:val="24"/>
        </w:rPr>
        <w:t xml:space="preserve">услуги (тематические проверки). </w:t>
      </w:r>
    </w:p>
    <w:p w14:paraId="2684B682" w14:textId="05CC0764" w:rsidR="00FB3F36" w:rsidRPr="00FB3F36" w:rsidRDefault="00FB3F36" w:rsidP="00FB3F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проводятся по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должностных лиц, а также в целях проверки устранения нарушений, выявленных в ходе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проведённой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внеплановой проверки. Указанные обращения подлежат регистрации в день их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поступления в системе электронного документооборота и делопроизводства ОМСУ. </w:t>
      </w:r>
    </w:p>
    <w:p w14:paraId="4C5A5B50" w14:textId="3AE98807" w:rsidR="00FB3F36" w:rsidRPr="00FB3F36" w:rsidRDefault="00FB3F36" w:rsidP="00FB3F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О проведении проверки </w:t>
      </w:r>
      <w:r w:rsidR="00F161B9" w:rsidRPr="00FB3F36">
        <w:rPr>
          <w:rFonts w:ascii="Times New Roman" w:hAnsi="Times New Roman" w:cs="Times New Roman"/>
          <w:sz w:val="24"/>
          <w:szCs w:val="24"/>
        </w:rPr>
        <w:t>издаётся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правовой акт ОМСУ о проведении проверки исполнения административного регламента по предоставлению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16DEDD8" w14:textId="4F81F51C" w:rsidR="00FB3F36" w:rsidRPr="00FB3F36" w:rsidRDefault="00FB3F36" w:rsidP="00FB3F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F161B9" w:rsidRPr="00FB3F36">
        <w:rPr>
          <w:rFonts w:ascii="Times New Roman" w:hAnsi="Times New Roman" w:cs="Times New Roman"/>
          <w:sz w:val="24"/>
          <w:szCs w:val="24"/>
        </w:rPr>
        <w:t>подтверждённые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проверки, или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отсутствие таковых, а также выводы, содержащие оценку полноты и качества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устранению выявленных при проверке нарушений.</w:t>
      </w:r>
    </w:p>
    <w:p w14:paraId="314A52E2" w14:textId="3AEBC5FA" w:rsidR="00FB3F36" w:rsidRPr="00FB3F36" w:rsidRDefault="00FB3F36" w:rsidP="00FB3F36">
      <w:pPr>
        <w:tabs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По результатам рассмотрения обращений </w:t>
      </w:r>
      <w:r w:rsidR="00F161B9" w:rsidRPr="00FB3F36">
        <w:rPr>
          <w:rFonts w:ascii="Times New Roman" w:hAnsi="Times New Roman" w:cs="Times New Roman"/>
          <w:sz w:val="24"/>
          <w:szCs w:val="24"/>
          <w:lang w:eastAsia="x-none"/>
        </w:rPr>
        <w:t>даётся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 xml:space="preserve"> письменный ответ.</w:t>
      </w:r>
    </w:p>
    <w:p w14:paraId="0B5A72A9" w14:textId="0216DC7E" w:rsidR="00FB3F36" w:rsidRPr="00FB3F36" w:rsidRDefault="00FB3F36" w:rsidP="00FB3F36">
      <w:pPr>
        <w:tabs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услуги.</w:t>
      </w:r>
    </w:p>
    <w:p w14:paraId="27ED669B" w14:textId="2585F482" w:rsidR="00FB3F36" w:rsidRPr="00FB3F36" w:rsidRDefault="00FB3F36" w:rsidP="00FB3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</w:t>
      </w:r>
      <w:r w:rsidR="00F161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совершения, соблюдение принципов поведения с заявителями, сохранность документов.</w:t>
      </w:r>
    </w:p>
    <w:p w14:paraId="59861E66" w14:textId="2821C558" w:rsidR="00FB3F36" w:rsidRPr="00FB3F36" w:rsidRDefault="00FB3F36" w:rsidP="00FB3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Руководитель ОМСУ </w:t>
      </w:r>
      <w:r w:rsidR="00F161B9" w:rsidRPr="00FB3F36">
        <w:rPr>
          <w:rFonts w:ascii="Times New Roman" w:hAnsi="Times New Roman" w:cs="Times New Roman"/>
          <w:sz w:val="24"/>
          <w:szCs w:val="24"/>
        </w:rPr>
        <w:t>несёт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 обеспечение предоставления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94923F2" w14:textId="77777777" w:rsidR="00FB3F36" w:rsidRPr="00FB3F36" w:rsidRDefault="00FB3F36" w:rsidP="00FB3F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/>
        </w:rPr>
        <w:t xml:space="preserve">Работники </w:t>
      </w:r>
      <w:r w:rsidRPr="00FB3F36">
        <w:rPr>
          <w:rFonts w:ascii="Times New Roman" w:hAnsi="Times New Roman" w:cs="Times New Roman"/>
          <w:sz w:val="24"/>
          <w:szCs w:val="24"/>
        </w:rPr>
        <w:t>ОМСУ</w:t>
      </w:r>
      <w:r w:rsidRPr="00FB3F36">
        <w:rPr>
          <w:rFonts w:ascii="Times New Roman" w:hAnsi="Times New Roman" w:cs="Times New Roman"/>
          <w:sz w:val="24"/>
          <w:szCs w:val="24"/>
          <w:lang w:val="x-none"/>
        </w:rPr>
        <w:t xml:space="preserve"> при предоставлении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/>
        </w:rPr>
        <w:t xml:space="preserve"> услуги несут персональную ответственность:</w:t>
      </w:r>
    </w:p>
    <w:p w14:paraId="55F4BC2D" w14:textId="77777777" w:rsidR="00FB3F36" w:rsidRPr="00FB3F36" w:rsidRDefault="00FB3F36" w:rsidP="00FB3F36">
      <w:pPr>
        <w:numPr>
          <w:ilvl w:val="1"/>
          <w:numId w:val="6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за неисполнение или ненадлежащее исполнение административных процедур при предоставлении </w:t>
      </w:r>
      <w:r w:rsidRPr="00FB3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B3F36">
        <w:rPr>
          <w:rFonts w:ascii="Times New Roman" w:hAnsi="Times New Roman" w:cs="Times New Roman"/>
          <w:sz w:val="24"/>
          <w:szCs w:val="24"/>
          <w:lang w:val="x-none"/>
        </w:rPr>
        <w:t xml:space="preserve"> услуги;</w:t>
      </w:r>
    </w:p>
    <w:p w14:paraId="28E3EC35" w14:textId="77777777" w:rsidR="00FB3F36" w:rsidRPr="00FB3F36" w:rsidRDefault="00FB3F36" w:rsidP="00FB3F36">
      <w:pPr>
        <w:numPr>
          <w:ilvl w:val="1"/>
          <w:numId w:val="6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777868DC" w14:textId="4AEE2ECF" w:rsidR="00FB3F36" w:rsidRPr="00F161B9" w:rsidRDefault="00FB3F36" w:rsidP="00F161B9">
      <w:pPr>
        <w:tabs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FB3F36">
        <w:rPr>
          <w:rFonts w:ascii="Times New Roman" w:hAnsi="Times New Roman" w:cs="Times New Roman"/>
          <w:sz w:val="24"/>
          <w:szCs w:val="24"/>
          <w:lang w:eastAsia="x-none"/>
        </w:rPr>
        <w:t>Административного регламента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, привлекаются к ответственности в</w:t>
      </w:r>
      <w:r w:rsidR="00F161B9">
        <w:rPr>
          <w:rFonts w:ascii="Times New Roman" w:hAnsi="Times New Roman" w:cs="Times New Roman"/>
          <w:sz w:val="24"/>
          <w:szCs w:val="24"/>
          <w:lang w:val="x-none" w:eastAsia="x-none"/>
        </w:rPr>
        <w:t> </w:t>
      </w:r>
      <w:r w:rsidRPr="00FB3F36">
        <w:rPr>
          <w:rFonts w:ascii="Times New Roman" w:hAnsi="Times New Roman" w:cs="Times New Roman"/>
          <w:sz w:val="24"/>
          <w:szCs w:val="24"/>
          <w:lang w:val="x-none" w:eastAsia="x-none"/>
        </w:rPr>
        <w:t>порядке, установленном действующим законодательством РФ.</w:t>
      </w:r>
    </w:p>
    <w:p w14:paraId="166AEE72" w14:textId="2217E71C" w:rsidR="00FB3F36" w:rsidRPr="00F161B9" w:rsidRDefault="00FB3F36" w:rsidP="00F161B9">
      <w:pPr>
        <w:autoSpaceDN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F36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FB3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FB3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</w:t>
      </w:r>
      <w:r w:rsidR="00F161B9">
        <w:rPr>
          <w:rFonts w:ascii="Times New Roman" w:hAnsi="Times New Roman" w:cs="Times New Roman"/>
          <w:b/>
          <w:sz w:val="24"/>
          <w:szCs w:val="24"/>
        </w:rPr>
        <w:t> </w:t>
      </w:r>
      <w:r w:rsidRPr="00FB3F36">
        <w:rPr>
          <w:rFonts w:ascii="Times New Roman" w:hAnsi="Times New Roman" w:cs="Times New Roman"/>
          <w:b/>
          <w:sz w:val="24"/>
          <w:szCs w:val="24"/>
        </w:rPr>
        <w:t>муниципальных услу</w:t>
      </w:r>
      <w:r w:rsidR="00F161B9">
        <w:rPr>
          <w:rFonts w:ascii="Times New Roman" w:hAnsi="Times New Roman" w:cs="Times New Roman"/>
          <w:b/>
          <w:sz w:val="24"/>
          <w:szCs w:val="24"/>
        </w:rPr>
        <w:t>г.</w:t>
      </w:r>
    </w:p>
    <w:p w14:paraId="1F4A4C4E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05E0B5B" w14:textId="3753CDEF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в том числе являются:</w:t>
      </w:r>
    </w:p>
    <w:p w14:paraId="32E64C52" w14:textId="73668E45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210-ФЗ;</w:t>
      </w:r>
    </w:p>
    <w:p w14:paraId="480AAA5A" w14:textId="6C2C0BE2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F161B9" w:rsidRPr="00FB3F36">
        <w:rPr>
          <w:rFonts w:ascii="Times New Roman" w:hAnsi="Times New Roman" w:cs="Times New Roman"/>
          <w:sz w:val="24"/>
          <w:szCs w:val="24"/>
        </w:rPr>
        <w:t>объёме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F161B9" w:rsidRPr="00FB3F36">
        <w:rPr>
          <w:rFonts w:ascii="Times New Roman" w:hAnsi="Times New Roman" w:cs="Times New Roman"/>
          <w:sz w:val="24"/>
          <w:szCs w:val="24"/>
        </w:rPr>
        <w:t>определённом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от 27.07.2010 № 210-ФЗ;</w:t>
      </w:r>
    </w:p>
    <w:p w14:paraId="5C360846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B3F36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1FE84D82" w14:textId="781749B2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4) отказ в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заявителя;</w:t>
      </w:r>
    </w:p>
    <w:p w14:paraId="2DF2332B" w14:textId="5618446D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F161B9" w:rsidRPr="00FB3F36">
        <w:rPr>
          <w:rFonts w:ascii="Times New Roman" w:hAnsi="Times New Roman" w:cs="Times New Roman"/>
          <w:sz w:val="24"/>
          <w:szCs w:val="24"/>
        </w:rPr>
        <w:t>объёме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F161B9" w:rsidRPr="00FB3F36">
        <w:rPr>
          <w:rFonts w:ascii="Times New Roman" w:hAnsi="Times New Roman" w:cs="Times New Roman"/>
          <w:sz w:val="24"/>
          <w:szCs w:val="24"/>
        </w:rPr>
        <w:t>определённом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от 27.07.2010 №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210-ФЗ;</w:t>
      </w:r>
    </w:p>
    <w:p w14:paraId="3FA1C247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3BA6E679" w14:textId="11AA4C62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F161B9" w:rsidRPr="00FB3F36">
        <w:rPr>
          <w:rFonts w:ascii="Times New Roman" w:hAnsi="Times New Roman" w:cs="Times New Roman"/>
          <w:sz w:val="24"/>
          <w:szCs w:val="24"/>
        </w:rPr>
        <w:t>объёме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F161B9" w:rsidRPr="00FB3F36">
        <w:rPr>
          <w:rFonts w:ascii="Times New Roman" w:hAnsi="Times New Roman" w:cs="Times New Roman"/>
          <w:sz w:val="24"/>
          <w:szCs w:val="24"/>
        </w:rPr>
        <w:t>определённом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от 27.07.2010 № 210-ФЗ;</w:t>
      </w:r>
    </w:p>
    <w:p w14:paraId="0CE49124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37A0DC1C" w14:textId="59B64723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F161B9" w:rsidRPr="00FB3F36">
        <w:rPr>
          <w:rFonts w:ascii="Times New Roman" w:hAnsi="Times New Roman" w:cs="Times New Roman"/>
          <w:sz w:val="24"/>
          <w:szCs w:val="24"/>
        </w:rPr>
        <w:t>объёме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F161B9" w:rsidRPr="00FB3F36">
        <w:rPr>
          <w:rFonts w:ascii="Times New Roman" w:hAnsi="Times New Roman" w:cs="Times New Roman"/>
          <w:sz w:val="24"/>
          <w:szCs w:val="24"/>
        </w:rPr>
        <w:t>определённом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от 27.07.2010 №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210-ФЗ;</w:t>
      </w:r>
    </w:p>
    <w:p w14:paraId="3128E355" w14:textId="605A3C99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за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исключением случаев, предусмотренных пунктом 4 части 1 статьи 7 Федерального закона от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F161B9" w:rsidRPr="00FB3F36">
        <w:rPr>
          <w:rFonts w:ascii="Times New Roman" w:hAnsi="Times New Roman" w:cs="Times New Roman"/>
          <w:sz w:val="24"/>
          <w:szCs w:val="24"/>
        </w:rPr>
        <w:t>объёме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F161B9" w:rsidRPr="00FB3F36">
        <w:rPr>
          <w:rFonts w:ascii="Times New Roman" w:hAnsi="Times New Roman" w:cs="Times New Roman"/>
          <w:sz w:val="24"/>
          <w:szCs w:val="24"/>
        </w:rPr>
        <w:t>определённом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от 27.07.2010 №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210-ФЗ.</w:t>
      </w:r>
    </w:p>
    <w:p w14:paraId="08A60076" w14:textId="5D86FC16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5.3. Жалоба </w:t>
      </w:r>
      <w:r w:rsidR="00F161B9" w:rsidRPr="00FB3F36">
        <w:rPr>
          <w:rFonts w:ascii="Times New Roman" w:hAnsi="Times New Roman" w:cs="Times New Roman"/>
          <w:sz w:val="24"/>
          <w:szCs w:val="24"/>
        </w:rPr>
        <w:t>подаётся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носителе, в электронной форме в орган, предоставляющий муниципальную услугу, ГБУ ЛО »МФЦ»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636C5468" w14:textId="3046AFDD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14:paraId="4DEEF3B2" w14:textId="709B5218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B3F36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210-ФЗ.</w:t>
      </w:r>
    </w:p>
    <w:p w14:paraId="6307CC4D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14:paraId="3D35A19B" w14:textId="28679EF3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F161B9" w:rsidRPr="00FB3F36">
        <w:rPr>
          <w:rFonts w:ascii="Times New Roman" w:hAnsi="Times New Roman" w:cs="Times New Roman"/>
          <w:sz w:val="24"/>
          <w:szCs w:val="24"/>
        </w:rPr>
        <w:t>удалённого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рабочего места ГБУ ЛО »МФЦ», его руководителя и (или) работника, решения и действия (бездействие) которых обжалуются;</w:t>
      </w:r>
    </w:p>
    <w:p w14:paraId="4D8585E8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6F03E1" w14:textId="6712F270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F161B9" w:rsidRPr="00FB3F36">
        <w:rPr>
          <w:rFonts w:ascii="Times New Roman" w:hAnsi="Times New Roman" w:cs="Times New Roman"/>
          <w:sz w:val="24"/>
          <w:szCs w:val="24"/>
        </w:rPr>
        <w:t>удалённого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14:paraId="3BF4861C" w14:textId="588B4E63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F161B9" w:rsidRPr="00FB3F36">
        <w:rPr>
          <w:rFonts w:ascii="Times New Roman" w:hAnsi="Times New Roman" w:cs="Times New Roman"/>
          <w:sz w:val="24"/>
          <w:szCs w:val="24"/>
        </w:rPr>
        <w:lastRenderedPageBreak/>
        <w:t>удалённого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2EC9C2EE" w14:textId="2346BDB0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="00F161B9" w:rsidRPr="00FB3F36">
          <w:rPr>
            <w:rFonts w:ascii="Times New Roman" w:hAnsi="Times New Roman" w:cs="Times New Roman"/>
            <w:sz w:val="24"/>
            <w:szCs w:val="24"/>
          </w:rPr>
          <w:t>статьёй</w:t>
        </w:r>
        <w:r w:rsidRPr="00FB3F36">
          <w:rPr>
            <w:rFonts w:ascii="Times New Roman" w:hAnsi="Times New Roman" w:cs="Times New Roman"/>
            <w:sz w:val="24"/>
            <w:szCs w:val="24"/>
          </w:rPr>
          <w:t xml:space="preserve"> 11.1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0D47E760" w14:textId="6E25FD24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</w:t>
      </w:r>
      <w:r w:rsidR="00F161B9">
        <w:rPr>
          <w:rFonts w:ascii="Times New Roman" w:hAnsi="Times New Roman" w:cs="Times New Roman"/>
          <w:sz w:val="24"/>
          <w:szCs w:val="24"/>
        </w:rPr>
        <w:t>ё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муниципальную услугу, ГБУ ЛО «МФЦ», в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случае обжалования нарушения установленного срока таких исправлений - в течение пяти рабочих дней со дня е</w:t>
      </w:r>
      <w:r w:rsidR="00F161B9">
        <w:rPr>
          <w:rFonts w:ascii="Times New Roman" w:hAnsi="Times New Roman" w:cs="Times New Roman"/>
          <w:sz w:val="24"/>
          <w:szCs w:val="24"/>
        </w:rPr>
        <w:t>ё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14:paraId="1A840939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56627DC9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B807D0F" w14:textId="77777777" w:rsidR="00FB3F36" w:rsidRPr="00FB3F36" w:rsidRDefault="00FB3F36" w:rsidP="00FB3F36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2B4A77A6" w14:textId="72955D9D" w:rsidR="00FB3F36" w:rsidRPr="00FB3F36" w:rsidRDefault="00FB3F36" w:rsidP="00FB3F36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F161B9" w:rsidRPr="00FB3F36">
        <w:rPr>
          <w:rFonts w:ascii="Times New Roman" w:hAnsi="Times New Roman" w:cs="Times New Roman"/>
          <w:sz w:val="24"/>
          <w:szCs w:val="24"/>
        </w:rPr>
        <w:t>днём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62DCF4EB" w14:textId="0E96CEA8" w:rsidR="00FB3F36" w:rsidRPr="00FB3F36" w:rsidRDefault="00FB3F36" w:rsidP="00FB3F36">
      <w:pPr>
        <w:numPr>
          <w:ilvl w:val="0"/>
          <w:numId w:val="5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</w:t>
      </w:r>
      <w:r w:rsidR="00F161B9" w:rsidRPr="00FB3F36">
        <w:rPr>
          <w:rFonts w:ascii="Times New Roman" w:hAnsi="Times New Roman" w:cs="Times New Roman"/>
          <w:sz w:val="24"/>
          <w:szCs w:val="24"/>
        </w:rPr>
        <w:t>даётся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1ACBE80" w14:textId="77777777" w:rsidR="00FB3F36" w:rsidRPr="00FB3F36" w:rsidRDefault="00FB3F36" w:rsidP="00FB3F36">
      <w:pPr>
        <w:pStyle w:val="a3"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39CFCB7" w14:textId="33156FF9" w:rsidR="00FB3F36" w:rsidRPr="00F161B9" w:rsidRDefault="00FB3F36" w:rsidP="00F161B9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F161B9" w:rsidRPr="00FB3F36">
        <w:rPr>
          <w:rFonts w:ascii="Times New Roman" w:hAnsi="Times New Roman" w:cs="Times New Roman"/>
          <w:sz w:val="24"/>
          <w:szCs w:val="24"/>
        </w:rPr>
        <w:t>наделённые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52E82B69" w14:textId="587561DF" w:rsidR="00FB3F36" w:rsidRPr="00F161B9" w:rsidRDefault="00FB3F36" w:rsidP="00F161B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FB3F36">
        <w:rPr>
          <w:rFonts w:ascii="Times New Roman" w:hAnsi="Times New Roman" w:cs="Times New Roman"/>
          <w:b/>
          <w:sz w:val="24"/>
          <w:szCs w:val="24"/>
          <w:lang w:eastAsia="x-none"/>
        </w:rPr>
        <w:t>6.</w:t>
      </w:r>
      <w:r w:rsidRPr="00FB3F36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О</w:t>
      </w:r>
      <w:r w:rsidRPr="00FB3F36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собенности выполнения административных процедур</w:t>
      </w:r>
      <w:r w:rsidRPr="00FB3F36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br/>
      </w:r>
      <w:r w:rsidRPr="00FB3F36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в</w:t>
      </w:r>
      <w:r w:rsidRPr="00FB3F36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многофункциональных центрах</w:t>
      </w:r>
      <w:r w:rsidRPr="00FB3F36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.</w:t>
      </w:r>
    </w:p>
    <w:p w14:paraId="2FD6324A" w14:textId="5554589B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 МФЦ осуществляется в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подразделениях ГБУ ЛО «МФЦ» при наличии</w:t>
      </w:r>
      <w:r w:rsidR="00F161B9">
        <w:rPr>
          <w:rFonts w:ascii="Times New Roman" w:hAnsi="Times New Roman" w:cs="Times New Roman"/>
          <w:sz w:val="24"/>
          <w:szCs w:val="24"/>
        </w:rPr>
        <w:t>,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вступившего </w:t>
      </w:r>
      <w:r w:rsidR="00F161B9">
        <w:rPr>
          <w:rFonts w:ascii="Times New Roman" w:hAnsi="Times New Roman" w:cs="Times New Roman"/>
          <w:sz w:val="24"/>
          <w:szCs w:val="24"/>
        </w:rPr>
        <w:t xml:space="preserve">в </w:t>
      </w:r>
      <w:r w:rsidRPr="00FB3F36">
        <w:rPr>
          <w:rFonts w:ascii="Times New Roman" w:hAnsi="Times New Roman" w:cs="Times New Roman"/>
          <w:sz w:val="24"/>
          <w:szCs w:val="24"/>
        </w:rPr>
        <w:t>силу</w:t>
      </w:r>
      <w:r w:rsidR="00F161B9">
        <w:rPr>
          <w:rFonts w:ascii="Times New Roman" w:hAnsi="Times New Roman" w:cs="Times New Roman"/>
          <w:sz w:val="24"/>
          <w:szCs w:val="24"/>
        </w:rPr>
        <w:t>,</w:t>
      </w:r>
      <w:r w:rsidRPr="00FB3F36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Pr="00FB3F36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взаимодействии между ГБУ ЛО «МФЦ» и ОМСУ. Предоставление муниципальной услуги в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иных МФЦ осуществляется при наличии вступившего в силу соглашения о взаимодействии между ГБУ ЛО «МФЦ» и иным МФЦ.</w:t>
      </w:r>
    </w:p>
    <w:p w14:paraId="4753FDE0" w14:textId="618AEAD5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ОМСУ посредством МФЦ специалист МФЦ, осуществляющий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 получения муниципальной услуги, выполняет следующие действия:</w:t>
      </w:r>
    </w:p>
    <w:p w14:paraId="7C3F4EAA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23B9DD39" w14:textId="0994F070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индивидуального предпринимателя - в случае обращения юридического лица или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14:paraId="2C68AB26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14:paraId="467AA9AB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14:paraId="6ACBEF4B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14:paraId="2CA7F8D9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3026630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14:paraId="4E17129B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ОМСУ:</w:t>
      </w:r>
    </w:p>
    <w:p w14:paraId="6631B5F9" w14:textId="5C058E85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МФЦ;</w:t>
      </w:r>
    </w:p>
    <w:p w14:paraId="1C1F005A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6C5D4FF0" w14:textId="4F076501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приёма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документов специалист МФЦ </w:t>
      </w:r>
      <w:r w:rsidR="00F161B9" w:rsidRPr="00FB3F36">
        <w:rPr>
          <w:rFonts w:ascii="Times New Roman" w:hAnsi="Times New Roman" w:cs="Times New Roman"/>
          <w:sz w:val="24"/>
          <w:szCs w:val="24"/>
        </w:rPr>
        <w:t>выдаёт</w:t>
      </w:r>
      <w:r w:rsidRPr="00FB3F36">
        <w:rPr>
          <w:rFonts w:ascii="Times New Roman" w:hAnsi="Times New Roman" w:cs="Times New Roman"/>
          <w:sz w:val="24"/>
          <w:szCs w:val="24"/>
        </w:rPr>
        <w:t xml:space="preserve"> заявителю расписку в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14:paraId="52D0A2D2" w14:textId="5985FDD8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ОМСУ, ответственное за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выполнение административной процедуры, </w:t>
      </w:r>
      <w:r w:rsidR="00F161B9" w:rsidRPr="00FB3F36">
        <w:rPr>
          <w:rFonts w:ascii="Times New Roman" w:hAnsi="Times New Roman" w:cs="Times New Roman"/>
          <w:sz w:val="24"/>
          <w:szCs w:val="24"/>
        </w:rPr>
        <w:t>передаёт</w:t>
      </w:r>
      <w:r w:rsidRPr="00FB3F36">
        <w:rPr>
          <w:rFonts w:ascii="Times New Roman" w:hAnsi="Times New Roman" w:cs="Times New Roman"/>
          <w:sz w:val="24"/>
          <w:szCs w:val="24"/>
        </w:rPr>
        <w:t xml:space="preserve"> специалисту МФЦ для передачи в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соответствующий МФЦ результат предоставления услуги для его последующей выдачи заявителю:</w:t>
      </w:r>
    </w:p>
    <w:p w14:paraId="29033D37" w14:textId="2CC3C37D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7C50222C" w14:textId="7FE5E424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ОМСУ по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результатам рассмотрения представленных заявителем документов, не позднее двух дней с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даты их получения от ОМСУ сообщает заявителю о принятом решении по телефону (с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293BDEDB" w14:textId="3FC21352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bookmarkStart w:id="14" w:name="P588"/>
      <w:bookmarkEnd w:id="14"/>
      <w:r w:rsidRPr="00FB3F36">
        <w:rPr>
          <w:rFonts w:ascii="Times New Roman" w:hAnsi="Times New Roman" w:cs="Times New Roman"/>
          <w:sz w:val="24"/>
          <w:szCs w:val="24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услуг, принятым с </w:t>
      </w:r>
      <w:r w:rsidR="00F161B9" w:rsidRPr="00FB3F36">
        <w:rPr>
          <w:rFonts w:ascii="Times New Roman" w:hAnsi="Times New Roman" w:cs="Times New Roman"/>
          <w:sz w:val="24"/>
          <w:szCs w:val="24"/>
        </w:rPr>
        <w:t>учётом</w:t>
      </w:r>
      <w:r w:rsidRPr="00FB3F36">
        <w:rPr>
          <w:rFonts w:ascii="Times New Roman" w:hAnsi="Times New Roman" w:cs="Times New Roman"/>
          <w:sz w:val="24"/>
          <w:szCs w:val="24"/>
        </w:rPr>
        <w:t xml:space="preserve"> положений Постановления Правительства Ленинградской области от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30.01.2020 №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36 «Об утверждении Порядка электронного документооборота между государственным бюджетным учреждением Ленинградской области «Многофункциональный центр предоставления государственных и муниципальных услуг», органами исполнительной власти Ленинградской области и организациями, участвующими в предоставлении государственных услуг».</w:t>
      </w:r>
    </w:p>
    <w:p w14:paraId="78E14E8C" w14:textId="32EEF384" w:rsidR="00FB3F36" w:rsidRPr="00FB3F36" w:rsidRDefault="00FB3F36" w:rsidP="00FB3F36">
      <w:pPr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FB3F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F161B9">
        <w:rPr>
          <w:rFonts w:ascii="Times New Roman" w:hAnsi="Times New Roman" w:cs="Times New Roman"/>
          <w:bCs/>
          <w:sz w:val="24"/>
          <w:szCs w:val="24"/>
        </w:rPr>
        <w:t> </w:t>
      </w:r>
      <w:r w:rsidRPr="00FB3F36">
        <w:rPr>
          <w:rFonts w:ascii="Times New Roman" w:hAnsi="Times New Roman" w:cs="Times New Roman"/>
          <w:bCs/>
          <w:sz w:val="24"/>
          <w:szCs w:val="24"/>
        </w:rPr>
        <w:t>1</w:t>
      </w:r>
    </w:p>
    <w:p w14:paraId="768F4CA3" w14:textId="77777777" w:rsidR="00FB3F36" w:rsidRPr="00FB3F36" w:rsidRDefault="00FB3F36" w:rsidP="00FB3F36">
      <w:pPr>
        <w:tabs>
          <w:tab w:val="left" w:pos="142"/>
          <w:tab w:val="left" w:pos="284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727C0C1D" w14:textId="77777777" w:rsidR="00FB3F36" w:rsidRPr="00FB3F36" w:rsidRDefault="00FB3F36" w:rsidP="00FB3F36">
      <w:pPr>
        <w:autoSpaceDE w:val="0"/>
        <w:autoSpaceDN w:val="0"/>
        <w:adjustRightInd w:val="0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</w:t>
      </w: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99AF7" w14:textId="77777777" w:rsidR="00FB3F36" w:rsidRPr="00FB3F36" w:rsidRDefault="00FB3F36" w:rsidP="00FB3F36">
      <w:pPr>
        <w:autoSpaceDE w:val="0"/>
        <w:autoSpaceDN w:val="0"/>
        <w:adjustRightInd w:val="0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Pr="00FB3F36">
        <w:rPr>
          <w:rFonts w:ascii="Times New Roman" w:hAnsi="Times New Roman" w:cs="Times New Roman"/>
          <w:sz w:val="24"/>
          <w:szCs w:val="24"/>
        </w:rPr>
        <w:t xml:space="preserve">«Выдача разрешений на проведение работ по сохранению объектов культурного наследия </w:t>
      </w:r>
    </w:p>
    <w:p w14:paraId="6BEAB4E5" w14:textId="77777777" w:rsidR="00FB3F36" w:rsidRPr="00FB3F36" w:rsidRDefault="00FB3F36" w:rsidP="00FB3F36">
      <w:pPr>
        <w:autoSpaceDE w:val="0"/>
        <w:autoSpaceDN w:val="0"/>
        <w:adjustRightInd w:val="0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муниципального значения» </w:t>
      </w:r>
    </w:p>
    <w:p w14:paraId="262A93C1" w14:textId="77777777" w:rsidR="00FB3F36" w:rsidRPr="00FB3F36" w:rsidRDefault="00FB3F36" w:rsidP="00FB3F36">
      <w:pPr>
        <w:autoSpaceDE w:val="0"/>
        <w:autoSpaceDN w:val="0"/>
        <w:adjustRightInd w:val="0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(составленное по форме, </w:t>
      </w:r>
    </w:p>
    <w:p w14:paraId="4A730F95" w14:textId="3994A7D1" w:rsidR="00FB3F36" w:rsidRPr="00FB3F36" w:rsidRDefault="00FB3F36" w:rsidP="00FB3F36">
      <w:pPr>
        <w:autoSpaceDE w:val="0"/>
        <w:autoSpaceDN w:val="0"/>
        <w:adjustRightInd w:val="0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согласно приложению № 1 к приказу Министерства культуры Российской Федерации</w:t>
      </w:r>
    </w:p>
    <w:p w14:paraId="3B299102" w14:textId="7EC7C9C1" w:rsidR="00FB3F36" w:rsidRPr="00FB3F36" w:rsidRDefault="00FB3F36" w:rsidP="00FB3F36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от 21 октября 2015 г. N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2625)</w:t>
      </w:r>
    </w:p>
    <w:p w14:paraId="44ACD750" w14:textId="77777777" w:rsidR="00FB3F36" w:rsidRPr="00FB3F36" w:rsidRDefault="00FB3F36" w:rsidP="00FB3F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CECE2" w14:textId="77777777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A86542" w14:textId="77777777" w:rsidR="00FB3F36" w:rsidRPr="00FB3F36" w:rsidRDefault="00FB3F36" w:rsidP="00FB3F36">
      <w:pPr>
        <w:pStyle w:val="aff3"/>
      </w:pPr>
    </w:p>
    <w:p w14:paraId="04414F9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966F86" w14:textId="77777777" w:rsidR="00FB3F36" w:rsidRPr="00FB3F36" w:rsidRDefault="00FB3F36" w:rsidP="00FB3F3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FB3F36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РАЗРЕШЕНИЕ </w:t>
      </w:r>
    </w:p>
    <w:p w14:paraId="1E415F91" w14:textId="77777777" w:rsidR="00FB3F36" w:rsidRPr="00FB3F36" w:rsidRDefault="00FB3F36" w:rsidP="00FB3F3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 </w:t>
      </w:r>
      <w:r w:rsidRPr="00FB3F36">
        <w:rPr>
          <w:rFonts w:ascii="Times New Roman" w:hAnsi="Times New Roman" w:cs="Times New Roman"/>
          <w:sz w:val="24"/>
          <w:szCs w:val="24"/>
        </w:rPr>
        <w:t>на проведение работ по сохранению объекта культурного</w:t>
      </w:r>
    </w:p>
    <w:p w14:paraId="4CFC0921" w14:textId="15B6D918" w:rsidR="00FB3F36" w:rsidRPr="00FB3F36" w:rsidRDefault="00FB3F36" w:rsidP="00FB3F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наследия, </w:t>
      </w:r>
      <w:r w:rsidR="00F161B9" w:rsidRPr="00FB3F36">
        <w:rPr>
          <w:rFonts w:ascii="Times New Roman" w:hAnsi="Times New Roman" w:cs="Times New Roman"/>
          <w:sz w:val="24"/>
          <w:szCs w:val="24"/>
        </w:rPr>
        <w:t>включённого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</w:t>
      </w:r>
    </w:p>
    <w:p w14:paraId="7BF70D7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объектов культурного наследия (памятников истории</w:t>
      </w:r>
    </w:p>
    <w:p w14:paraId="4FCC0C8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и культуры) народов Российской Федерации,</w:t>
      </w:r>
    </w:p>
    <w:p w14:paraId="6208AA5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или выявленного объекта культурного наследия</w:t>
      </w:r>
    </w:p>
    <w:p w14:paraId="017AF67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4EE60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pacing w:val="20"/>
          <w:sz w:val="24"/>
          <w:szCs w:val="24"/>
        </w:rPr>
        <w:t>№ __________________</w:t>
      </w:r>
      <w:r w:rsidRPr="00FB3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bCs/>
          <w:spacing w:val="20"/>
          <w:sz w:val="24"/>
          <w:szCs w:val="24"/>
        </w:rPr>
        <w:t>от _____________</w:t>
      </w:r>
    </w:p>
    <w:p w14:paraId="1EDCC6B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F08D6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C2A461" w14:textId="77777777" w:rsidR="00FB3F36" w:rsidRPr="00FB3F36" w:rsidRDefault="00FB3F36" w:rsidP="00FB3F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19" w:history="1">
        <w:r w:rsidRPr="00FB3F36">
          <w:rPr>
            <w:rFonts w:ascii="Times New Roman" w:hAnsi="Times New Roman" w:cs="Times New Roman"/>
            <w:sz w:val="24"/>
            <w:szCs w:val="24"/>
          </w:rPr>
          <w:t>пунктом  2 статьи 45</w:t>
        </w:r>
      </w:hyperlink>
      <w:r w:rsidRPr="00FB3F3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 года  N 73-ФЗ "Об объектах культурного наследия (памятников истории и культуры) народов Российской Федерации"</w:t>
      </w:r>
    </w:p>
    <w:p w14:paraId="7B28DE46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9E416B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Выдано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FB3F36" w:rsidRPr="00FB3F36" w14:paraId="50FF04EE" w14:textId="77777777" w:rsidTr="00BC1D02">
        <w:tc>
          <w:tcPr>
            <w:tcW w:w="10314" w:type="dxa"/>
            <w:shd w:val="clear" w:color="auto" w:fill="auto"/>
          </w:tcPr>
          <w:p w14:paraId="6E4965D7" w14:textId="77777777" w:rsidR="00FB3F36" w:rsidRPr="00FB3F36" w:rsidRDefault="00FB3F36" w:rsidP="00BC1D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DBC0" w14:textId="77777777" w:rsidR="00FB3F36" w:rsidRPr="00FB3F36" w:rsidRDefault="00FB3F36" w:rsidP="00BC1D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CF06E" w14:textId="77777777" w:rsidR="00FB3F36" w:rsidRPr="00FB3F36" w:rsidRDefault="00FB3F36" w:rsidP="00FB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 указанием его организационно-правовой формы или Ф.И.О. - индивидуального предпринимателя проводящей(го) работы по сохранению объектов культурного наследия)</w:t>
      </w:r>
    </w:p>
    <w:p w14:paraId="0850A13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B3F36" w:rsidRPr="00FB3F36" w14:paraId="24702541" w14:textId="77777777" w:rsidTr="00BC1D02">
        <w:tc>
          <w:tcPr>
            <w:tcW w:w="0" w:type="auto"/>
            <w:shd w:val="clear" w:color="auto" w:fill="auto"/>
          </w:tcPr>
          <w:p w14:paraId="1845EBD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shd w:val="clear" w:color="auto" w:fill="auto"/>
          </w:tcPr>
          <w:p w14:paraId="4D7457D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59AAD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FAEF1E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B4078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F9261C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BEA413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A96C5B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AEB7DA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CFE30A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45BCFE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2054D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B3F36" w:rsidRPr="00FB3F36" w14:paraId="4DEC6D0A" w14:textId="77777777" w:rsidTr="00BC1D02">
        <w:tc>
          <w:tcPr>
            <w:tcW w:w="0" w:type="auto"/>
            <w:shd w:val="clear" w:color="auto" w:fill="auto"/>
          </w:tcPr>
          <w:p w14:paraId="4EA2613E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0" w:type="auto"/>
            <w:shd w:val="clear" w:color="auto" w:fill="auto"/>
          </w:tcPr>
          <w:p w14:paraId="4679748B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78DD5A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D08BE8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93FE5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909516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B44C39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DD21BD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643364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14542D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1EE1BD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ADCFC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080D1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EBB786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FFEE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83082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┌────────┬─────────────────────────────────────────┐</w:t>
      </w:r>
    </w:p>
    <w:p w14:paraId="5DDCECBB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Адрес места нахождения │        │                                         │</w:t>
      </w:r>
    </w:p>
    <w:p w14:paraId="7F72989F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(места жительства)     └────────┴─────────────────────────────────────────┘</w:t>
      </w:r>
    </w:p>
    <w:p w14:paraId="6A561208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(индекс)     (Республика, область, район, город)</w:t>
      </w:r>
    </w:p>
    <w:p w14:paraId="02FEA9E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┌──────────────────────────┬──────┬─────────┬──────┐</w:t>
      </w:r>
    </w:p>
    <w:p w14:paraId="7EC9CDF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│                          │      │         │      │</w:t>
      </w:r>
    </w:p>
    <w:p w14:paraId="1EEECFD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└──────────────────────────┴──────┴─────────┴──────┘</w:t>
      </w:r>
    </w:p>
    <w:p w14:paraId="4AA8B03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(улица)               (дом)  (корпус)  (офис)</w:t>
      </w:r>
    </w:p>
    <w:p w14:paraId="447E1064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47AC50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Лицензия  на  осуществление деятельности по сохранению объектов культурного</w:t>
      </w:r>
    </w:p>
    <w:p w14:paraId="5FAA46B0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наследия:</w:t>
      </w:r>
    </w:p>
    <w:p w14:paraId="2266AEAC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┌──────────────────────────────────────────┬───────────────────────┐</w:t>
      </w:r>
    </w:p>
    <w:p w14:paraId="5847C311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Выдана │                                          │                       │</w:t>
      </w:r>
    </w:p>
    <w:p w14:paraId="5413410F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└──────────────────────────────────────────┴───────────────────────┘</w:t>
      </w:r>
    </w:p>
    <w:p w14:paraId="01B3CD2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(N лицензии)                   (дата выдачи лицензии)</w:t>
      </w:r>
    </w:p>
    <w:p w14:paraId="69D1BF1C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Виды работ:&lt;1&gt;</w:t>
      </w:r>
    </w:p>
    <w:p w14:paraId="2E9D77A2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B3F36" w:rsidRPr="00FB3F36" w14:paraId="19B6F6F5" w14:textId="77777777" w:rsidTr="00BC1D02">
        <w:tc>
          <w:tcPr>
            <w:tcW w:w="10564" w:type="dxa"/>
            <w:shd w:val="clear" w:color="auto" w:fill="auto"/>
          </w:tcPr>
          <w:p w14:paraId="6A033FE4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FB3F36" w14:paraId="1F2B12D5" w14:textId="77777777" w:rsidTr="00BC1D02">
        <w:tc>
          <w:tcPr>
            <w:tcW w:w="10564" w:type="dxa"/>
            <w:shd w:val="clear" w:color="auto" w:fill="auto"/>
          </w:tcPr>
          <w:p w14:paraId="1B2CC26A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FB3F36" w14:paraId="50E8DD94" w14:textId="77777777" w:rsidTr="00BC1D02">
        <w:tc>
          <w:tcPr>
            <w:tcW w:w="10564" w:type="dxa"/>
            <w:shd w:val="clear" w:color="auto" w:fill="auto"/>
          </w:tcPr>
          <w:p w14:paraId="527E434E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9533B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4AB77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F36">
        <w:rPr>
          <w:rFonts w:ascii="Times New Roman" w:hAnsi="Times New Roman" w:cs="Times New Roman"/>
          <w:b/>
          <w:sz w:val="24"/>
          <w:szCs w:val="24"/>
        </w:rPr>
        <w:t>на объекте культурного наследия федерального значения:</w:t>
      </w:r>
    </w:p>
    <w:tbl>
      <w:tblPr>
        <w:tblW w:w="106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FB3F36" w:rsidRPr="00FB3F36" w14:paraId="1704DDBA" w14:textId="77777777" w:rsidTr="00BC1D02">
        <w:trPr>
          <w:trHeight w:val="580"/>
        </w:trPr>
        <w:tc>
          <w:tcPr>
            <w:tcW w:w="10628" w:type="dxa"/>
            <w:shd w:val="clear" w:color="auto" w:fill="auto"/>
          </w:tcPr>
          <w:p w14:paraId="706CBFBE" w14:textId="77777777" w:rsidR="00FB3F36" w:rsidRPr="00FB3F36" w:rsidRDefault="00FB3F36" w:rsidP="00BC1D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AEC3B" w14:textId="77777777" w:rsidR="00FB3F36" w:rsidRPr="00FB3F36" w:rsidRDefault="00FB3F36" w:rsidP="00FB3F3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(наименование и историко-культурное значение Объекта)</w:t>
      </w:r>
    </w:p>
    <w:p w14:paraId="0E056E1A" w14:textId="77777777" w:rsidR="00FB3F36" w:rsidRPr="00FB3F36" w:rsidRDefault="00FB3F36" w:rsidP="00FB3F3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B3F36" w:rsidRPr="00FB3F36" w14:paraId="56A08033" w14:textId="77777777" w:rsidTr="00BC1D02">
        <w:tc>
          <w:tcPr>
            <w:tcW w:w="10564" w:type="dxa"/>
            <w:shd w:val="clear" w:color="auto" w:fill="auto"/>
          </w:tcPr>
          <w:p w14:paraId="015D86AF" w14:textId="77777777" w:rsidR="00FB3F36" w:rsidRPr="00FB3F36" w:rsidRDefault="00FB3F36" w:rsidP="00BC1D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C0493A1" w14:textId="77777777" w:rsidR="00FB3F36" w:rsidRPr="00FB3F36" w:rsidRDefault="00FB3F36" w:rsidP="00BC1D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662FB84" w14:textId="77777777" w:rsidR="00FB3F36" w:rsidRPr="00FB3F36" w:rsidRDefault="00FB3F36" w:rsidP="00FB3F3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(адрес места нахождения Объекта по БТИ)</w:t>
      </w:r>
    </w:p>
    <w:p w14:paraId="7E57F2BB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07F2D6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FBBBC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Основание для выдачи разрешения:</w:t>
      </w:r>
    </w:p>
    <w:p w14:paraId="5A60B34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Договор подряда (контракт)</w:t>
      </w:r>
    </w:p>
    <w:p w14:paraId="4ACAF579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на выполнение работ:   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B3F36" w:rsidRPr="00FB3F36" w14:paraId="54363421" w14:textId="77777777" w:rsidTr="00BC1D02">
        <w:tc>
          <w:tcPr>
            <w:tcW w:w="10564" w:type="dxa"/>
            <w:shd w:val="clear" w:color="auto" w:fill="auto"/>
          </w:tcPr>
          <w:p w14:paraId="673809C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B3968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ABED0" w14:textId="77777777" w:rsidR="00FB3F36" w:rsidRPr="00FB3F36" w:rsidRDefault="00FB3F36" w:rsidP="00FB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(дата и N)</w:t>
      </w:r>
    </w:p>
    <w:p w14:paraId="05F70FD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/>
          <w:sz w:val="24"/>
          <w:szCs w:val="24"/>
        </w:rPr>
        <w:t>Согласно:</w:t>
      </w: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B3F36" w:rsidRPr="00FB3F36" w14:paraId="71646893" w14:textId="77777777" w:rsidTr="00BC1D02">
        <w:tc>
          <w:tcPr>
            <w:tcW w:w="10564" w:type="dxa"/>
            <w:shd w:val="clear" w:color="auto" w:fill="auto"/>
          </w:tcPr>
          <w:p w14:paraId="7226D875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74AF34B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40CB18F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(наименование научно-проектной и (или) проектной документации)</w:t>
      </w:r>
    </w:p>
    <w:p w14:paraId="660492FD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87DE28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разработанной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B3F36" w:rsidRPr="00FB3F36" w14:paraId="111ADCC2" w14:textId="77777777" w:rsidTr="00BC1D02">
        <w:tc>
          <w:tcPr>
            <w:tcW w:w="10564" w:type="dxa"/>
            <w:shd w:val="clear" w:color="auto" w:fill="auto"/>
          </w:tcPr>
          <w:p w14:paraId="6F629419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3D86EAE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E93C642" w14:textId="77777777" w:rsidR="00FB3F36" w:rsidRPr="00FB3F36" w:rsidRDefault="00FB3F36" w:rsidP="00FB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(полное наименование с указанием организационно-правовой формы организации)</w:t>
      </w:r>
    </w:p>
    <w:p w14:paraId="1629AC4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B3F36" w:rsidRPr="00FB3F36" w14:paraId="0A4B2375" w14:textId="77777777" w:rsidTr="00BC1D02">
        <w:tc>
          <w:tcPr>
            <w:tcW w:w="0" w:type="auto"/>
            <w:shd w:val="clear" w:color="auto" w:fill="auto"/>
          </w:tcPr>
          <w:p w14:paraId="57C281D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shd w:val="clear" w:color="auto" w:fill="auto"/>
          </w:tcPr>
          <w:p w14:paraId="5BFB3C5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45BFE6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DFB78B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9112EF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902095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3ED217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0E8DA8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5D1C94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81E3C98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078377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BEDF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B3F36" w:rsidRPr="00FB3F36" w14:paraId="36FC835B" w14:textId="77777777" w:rsidTr="00BC1D02">
        <w:tc>
          <w:tcPr>
            <w:tcW w:w="0" w:type="auto"/>
            <w:shd w:val="clear" w:color="auto" w:fill="auto"/>
          </w:tcPr>
          <w:p w14:paraId="1C04C186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0" w:type="auto"/>
            <w:shd w:val="clear" w:color="auto" w:fill="auto"/>
          </w:tcPr>
          <w:p w14:paraId="7D80EC58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F7F4C9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76B6F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54C896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A0138F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1B3289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6E8697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2E1A03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A89FAF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02D81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27AF57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7E41B3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AB2021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8188C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E26836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Лицензия на осуществление     ┌─────────────────┬─────────────────────────┐</w:t>
      </w:r>
    </w:p>
    <w:p w14:paraId="60C49FA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деятельности по сохранению    │                 │                         │</w:t>
      </w:r>
    </w:p>
    <w:p w14:paraId="722EBBA9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объектов культурного наследия └─────────────────┴─────────────────────────┘</w:t>
      </w:r>
    </w:p>
    <w:p w14:paraId="05E2405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(N лицензии)         (дата выдачи лицензии)</w:t>
      </w:r>
    </w:p>
    <w:p w14:paraId="53CB7D3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┌────────┬─────────────────────────────────────────┐</w:t>
      </w:r>
    </w:p>
    <w:p w14:paraId="408F4327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Адрес места нахождения │        │                                         │</w:t>
      </w:r>
    </w:p>
    <w:p w14:paraId="5310146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организации            └────────┴─────────────────────────────────────────┘</w:t>
      </w:r>
    </w:p>
    <w:p w14:paraId="2AEB4FB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(индекс)     (Республика, область, район, город)</w:t>
      </w:r>
    </w:p>
    <w:p w14:paraId="205EF8D4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┌──────────────────────────┬──────┬─────────┬──────┐</w:t>
      </w:r>
    </w:p>
    <w:p w14:paraId="767C977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│                          │      │         │      │</w:t>
      </w:r>
    </w:p>
    <w:p w14:paraId="24CB576C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└──────────────────────────┴──────┴─────────┴──────┘</w:t>
      </w:r>
    </w:p>
    <w:p w14:paraId="27E57DB6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(улица)           (дом)  (корпус)  (офис)</w:t>
      </w:r>
    </w:p>
    <w:p w14:paraId="2A1480C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9D9EC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Согласованной </w:t>
      </w:r>
      <w:r w:rsidRPr="00FB3F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14:paraId="0CE0E029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дата и N согласования документации)</w:t>
      </w:r>
    </w:p>
    <w:p w14:paraId="2A042A49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D6FE7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Авторский надзор: </w:t>
      </w:r>
      <w:r w:rsidRPr="00FB3F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14:paraId="5EEE2F04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Ф.И.О.)</w:t>
      </w:r>
    </w:p>
    <w:p w14:paraId="728EA768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FB3F36" w:rsidRPr="00FB3F36" w14:paraId="5173ECB0" w14:textId="77777777" w:rsidTr="00BC1D02">
        <w:tc>
          <w:tcPr>
            <w:tcW w:w="10564" w:type="dxa"/>
            <w:shd w:val="clear" w:color="auto" w:fill="auto"/>
          </w:tcPr>
          <w:p w14:paraId="65B943C1" w14:textId="77777777" w:rsidR="00FB3F36" w:rsidRPr="00FB3F36" w:rsidRDefault="00FB3F36" w:rsidP="00BC1D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93070" w14:textId="77777777" w:rsidR="00FB3F36" w:rsidRPr="00FB3F36" w:rsidRDefault="00FB3F36" w:rsidP="00BC1D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BF806" w14:textId="77777777" w:rsidR="00FB3F36" w:rsidRPr="00FB3F36" w:rsidRDefault="00FB3F36" w:rsidP="00FB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(полное наименование с указанием организационно-правовой формы организации)</w:t>
      </w:r>
    </w:p>
    <w:p w14:paraId="6876E11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FB3F36" w:rsidRPr="00FB3F36" w14:paraId="0EB7E2DD" w14:textId="77777777" w:rsidTr="00BC1D02">
        <w:tc>
          <w:tcPr>
            <w:tcW w:w="0" w:type="auto"/>
            <w:shd w:val="clear" w:color="auto" w:fill="auto"/>
          </w:tcPr>
          <w:p w14:paraId="33A5D9D7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shd w:val="clear" w:color="auto" w:fill="auto"/>
          </w:tcPr>
          <w:p w14:paraId="7CA2E691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074443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76A7981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AC41D2F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0A06D5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58E7CB6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6534C7A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4A9AF8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CC075C9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E73776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F870037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B3F36" w:rsidRPr="00FB3F36" w14:paraId="422E4B2D" w14:textId="77777777" w:rsidTr="00BC1D02">
        <w:tc>
          <w:tcPr>
            <w:tcW w:w="0" w:type="auto"/>
            <w:shd w:val="clear" w:color="auto" w:fill="auto"/>
          </w:tcPr>
          <w:p w14:paraId="39202635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0" w:type="auto"/>
            <w:shd w:val="clear" w:color="auto" w:fill="auto"/>
          </w:tcPr>
          <w:p w14:paraId="21668C2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61AB5C3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BBE9A1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FEC5FE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FE6888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FCF947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F40AC3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4D98E1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EED8DD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3026A2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EAE57A4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651EC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595C15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6CF8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537B66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┌────────┬─────────────────────────────────────────┐</w:t>
      </w:r>
    </w:p>
    <w:p w14:paraId="2AB1FBB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Адрес места нахождения │        │                                         │</w:t>
      </w:r>
    </w:p>
    <w:p w14:paraId="091207C7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организации            └────────┴─────────────────────────────────────────┘</w:t>
      </w:r>
    </w:p>
    <w:p w14:paraId="13C1198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(индекс)     (Республика, область, район, город)</w:t>
      </w:r>
    </w:p>
    <w:p w14:paraId="71FD781B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┌──────────────────────────┬──────┬─────────┬──────┐</w:t>
      </w:r>
    </w:p>
    <w:p w14:paraId="23F58DC2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│                          │      │         │      │</w:t>
      </w:r>
    </w:p>
    <w:p w14:paraId="1E4C1F5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└──────────────────────────┴──────┴─────────┴──────┘</w:t>
      </w:r>
    </w:p>
    <w:p w14:paraId="695A7071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(улица)              (дом)  (корпус)  (офис)</w:t>
      </w:r>
    </w:p>
    <w:p w14:paraId="4D988F38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Договор (приказ)</w:t>
      </w:r>
    </w:p>
    <w:p w14:paraId="70BB2DF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 осуществление</w:t>
      </w:r>
    </w:p>
    <w:p w14:paraId="57DF0F4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sz w:val="24"/>
          <w:szCs w:val="24"/>
        </w:rPr>
        <w:t>авторского надзора   ______________________________________________________________</w:t>
      </w:r>
    </w:p>
    <w:p w14:paraId="235B148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(дата и N)</w:t>
      </w:r>
    </w:p>
    <w:p w14:paraId="783050AB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939C17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Научное руководство: ______________________________________________________________</w:t>
      </w:r>
    </w:p>
    <w:p w14:paraId="69D814D1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(должность. Ф.И.О.)</w:t>
      </w:r>
    </w:p>
    <w:p w14:paraId="21A3768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14:paraId="1706383D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(наименование документа, дата и N)</w:t>
      </w:r>
    </w:p>
    <w:p w14:paraId="64A83BEC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0FBCAE" w14:textId="77777777" w:rsidR="00FB3F36" w:rsidRPr="00FB3F36" w:rsidRDefault="00FB3F36" w:rsidP="00FB3F36">
      <w:pPr>
        <w:pStyle w:val="ConsPlusNonformat"/>
        <w:ind w:left="4111" w:hanging="4111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Технический надзор______________________________________________________</w:t>
      </w:r>
      <w:r w:rsidRPr="00FB3F36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(должность, Ф.И.О.)</w:t>
      </w:r>
    </w:p>
    <w:p w14:paraId="67C620EC" w14:textId="77777777" w:rsidR="00FB3F36" w:rsidRPr="00FB3F36" w:rsidRDefault="00FB3F36" w:rsidP="00FB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FB3F36" w:rsidRPr="00FB3F36" w14:paraId="35589F90" w14:textId="77777777" w:rsidTr="00BC1D02">
        <w:tc>
          <w:tcPr>
            <w:tcW w:w="10564" w:type="dxa"/>
            <w:shd w:val="clear" w:color="auto" w:fill="auto"/>
          </w:tcPr>
          <w:p w14:paraId="36E9E30A" w14:textId="77777777" w:rsidR="00FB3F36" w:rsidRPr="00FB3F36" w:rsidRDefault="00FB3F36" w:rsidP="00BC1D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7C04A" w14:textId="77777777" w:rsidR="00FB3F36" w:rsidRPr="00FB3F36" w:rsidRDefault="00FB3F36" w:rsidP="00BC1D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E387F" w14:textId="77777777" w:rsidR="00FB3F36" w:rsidRPr="00FB3F36" w:rsidRDefault="00FB3F36" w:rsidP="00FB3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(полное наименование с указанием организационно-правовой формы организации)</w:t>
      </w:r>
    </w:p>
    <w:p w14:paraId="04FA2A2B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B3F36" w:rsidRPr="00FB3F36" w14:paraId="261F81A7" w14:textId="77777777" w:rsidTr="00BC1D02">
        <w:tc>
          <w:tcPr>
            <w:tcW w:w="0" w:type="auto"/>
            <w:shd w:val="clear" w:color="auto" w:fill="auto"/>
          </w:tcPr>
          <w:p w14:paraId="0C3078C9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shd w:val="clear" w:color="auto" w:fill="auto"/>
          </w:tcPr>
          <w:p w14:paraId="3A965D3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8392B3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39FB6F2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3A1430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257111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6F8E4A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B2830E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5A5F38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03A47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CA0B48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DBBDC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B3F36" w:rsidRPr="00FB3F36" w14:paraId="2F5EE412" w14:textId="77777777" w:rsidTr="00BC1D02">
        <w:tc>
          <w:tcPr>
            <w:tcW w:w="0" w:type="auto"/>
            <w:shd w:val="clear" w:color="auto" w:fill="auto"/>
          </w:tcPr>
          <w:p w14:paraId="06DCB8BF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0" w:type="auto"/>
            <w:shd w:val="clear" w:color="auto" w:fill="auto"/>
          </w:tcPr>
          <w:p w14:paraId="5CA83859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869AAE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E8D1B7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C21E6B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15A68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BA2FAC3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7AE3A1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7B7AB1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1EC505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79403C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A21B74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04334A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308B5B" w14:textId="77777777" w:rsidR="00FB3F36" w:rsidRPr="00FB3F36" w:rsidRDefault="00FB3F36" w:rsidP="00BC1D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0615A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83993B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Договор (приказ)</w:t>
      </w:r>
    </w:p>
    <w:p w14:paraId="459A369D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 осуществление</w:t>
      </w:r>
    </w:p>
    <w:p w14:paraId="482DF821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технического надзора:  </w:t>
      </w:r>
      <w:r w:rsidRPr="00FB3F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14:paraId="2694F4B0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          (дата и N)</w:t>
      </w:r>
    </w:p>
    <w:p w14:paraId="3B7BD097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┌────────┬─────────────────────────────────────────┐</w:t>
      </w:r>
    </w:p>
    <w:p w14:paraId="17FE03BB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Адрес места нахождения │        │                                         │</w:t>
      </w:r>
    </w:p>
    <w:p w14:paraId="06E1CC5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└────────┴─────────────────────────────────────────┘</w:t>
      </w:r>
    </w:p>
    <w:p w14:paraId="1F69E4CD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(индекс)     (Республика, область, район, город)</w:t>
      </w:r>
    </w:p>
    <w:p w14:paraId="3C7B5E38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┌──────────────────────────┬──────┬─────────┬──────┐</w:t>
      </w:r>
    </w:p>
    <w:p w14:paraId="63DA6AB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│                          │      │         │      │</w:t>
      </w:r>
    </w:p>
    <w:p w14:paraId="4D3C457F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└──────────────────────────┴──────┴─────────┴──────┘</w:t>
      </w:r>
    </w:p>
    <w:p w14:paraId="1C42E544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                        (улица)              (дом)  (корпус)  (офис)</w:t>
      </w:r>
    </w:p>
    <w:p w14:paraId="4D622A29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F8332C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Разрешение выдано на срок до </w:t>
      </w:r>
      <w:r w:rsidRPr="00FB3F36">
        <w:rPr>
          <w:rFonts w:ascii="Times New Roman" w:hAnsi="Times New Roman" w:cs="Times New Roman"/>
          <w:b/>
          <w:sz w:val="24"/>
          <w:szCs w:val="24"/>
          <w:u w:val="single"/>
        </w:rPr>
        <w:t>"    "                                  года</w:t>
      </w:r>
    </w:p>
    <w:p w14:paraId="51CFF560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054E46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98AA9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B3F36" w:rsidRPr="00FB3F36" w14:paraId="6F323DBE" w14:textId="77777777" w:rsidTr="00BC1D02">
        <w:tc>
          <w:tcPr>
            <w:tcW w:w="10564" w:type="dxa"/>
            <w:shd w:val="clear" w:color="auto" w:fill="auto"/>
          </w:tcPr>
          <w:p w14:paraId="4BD48665" w14:textId="77777777" w:rsidR="00FB3F36" w:rsidRPr="00FB3F36" w:rsidRDefault="00FB3F36" w:rsidP="00BC1D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334A4FD" w14:textId="77777777" w:rsidR="00FB3F36" w:rsidRPr="00FB3F36" w:rsidRDefault="00FB3F36" w:rsidP="00BC1D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5AA3EA7" w14:textId="77777777" w:rsidR="00FB3F36" w:rsidRPr="00FB3F36" w:rsidRDefault="00FB3F36" w:rsidP="00BC1D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577A140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(Должность, уполномоченного лица                    (Подпись)  М.П.                   (Ф.И.О.)</w:t>
      </w:r>
    </w:p>
    <w:p w14:paraId="0971FE94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органа охраны)</w:t>
      </w:r>
    </w:p>
    <w:p w14:paraId="75401DA6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BE57C0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3930B3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0E1599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5F6EDE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14:paraId="442CFDC9" w14:textId="049FEA90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7"/>
      <w:bookmarkEnd w:id="15"/>
      <w:r w:rsidRPr="00FB3F36">
        <w:rPr>
          <w:rFonts w:ascii="Times New Roman" w:hAnsi="Times New Roman" w:cs="Times New Roman"/>
          <w:sz w:val="24"/>
          <w:szCs w:val="24"/>
        </w:rPr>
        <w:t>&lt;1&gt; Указывается конкретный(</w:t>
      </w:r>
      <w:proofErr w:type="spellStart"/>
      <w:r w:rsidRPr="00FB3F3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B3F36">
        <w:rPr>
          <w:rFonts w:ascii="Times New Roman" w:hAnsi="Times New Roman" w:cs="Times New Roman"/>
          <w:sz w:val="24"/>
          <w:szCs w:val="24"/>
        </w:rPr>
        <w:t>) вид(ы) работ, согласно перечню, указанному в заявлении 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выдаче разрешения на проведение работ по сохранению объекта культурного наследия.</w:t>
      </w:r>
    </w:p>
    <w:p w14:paraId="0D10D845" w14:textId="54C178D2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&lt;2&gt; Ставится прочерк, в случае если разрешение </w:t>
      </w:r>
      <w:r w:rsidR="00F161B9" w:rsidRPr="00FB3F36">
        <w:rPr>
          <w:rFonts w:ascii="Times New Roman" w:hAnsi="Times New Roman" w:cs="Times New Roman"/>
          <w:sz w:val="24"/>
          <w:szCs w:val="24"/>
        </w:rPr>
        <w:t>выдаётся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на научно-исследовательские и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изыскательские работы, консервацию  (противоаварийные работы), ремонт.</w:t>
      </w:r>
    </w:p>
    <w:p w14:paraId="5A459725" w14:textId="7994519D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&lt;3&gt; Ставится прочерк, в случае если разрешение </w:t>
      </w:r>
      <w:r w:rsidR="00F161B9" w:rsidRPr="00FB3F36">
        <w:rPr>
          <w:rFonts w:ascii="Times New Roman" w:hAnsi="Times New Roman" w:cs="Times New Roman"/>
          <w:sz w:val="24"/>
          <w:szCs w:val="24"/>
        </w:rPr>
        <w:t>выдаётся</w:t>
      </w:r>
      <w:r w:rsidRPr="00FB3F36">
        <w:rPr>
          <w:rFonts w:ascii="Times New Roman" w:hAnsi="Times New Roman" w:cs="Times New Roman"/>
          <w:sz w:val="24"/>
          <w:szCs w:val="24"/>
        </w:rPr>
        <w:t xml:space="preserve"> на научно-исследовательские и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изыскательские работы, ремонт.</w:t>
      </w:r>
      <w:r w:rsidRPr="00FB3F36">
        <w:rPr>
          <w:rFonts w:ascii="Times New Roman" w:hAnsi="Times New Roman" w:cs="Times New Roman"/>
          <w:sz w:val="24"/>
          <w:szCs w:val="24"/>
        </w:rPr>
        <w:br w:type="page"/>
      </w:r>
    </w:p>
    <w:p w14:paraId="3AC45C9B" w14:textId="77777777" w:rsidR="00FB3F36" w:rsidRPr="00FB3F36" w:rsidRDefault="00FB3F36" w:rsidP="00FB3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ИНСТРУКЦИЯ</w:t>
      </w:r>
    </w:p>
    <w:p w14:paraId="1A216AF2" w14:textId="77777777" w:rsidR="00FB3F36" w:rsidRPr="00FB3F36" w:rsidRDefault="00FB3F36" w:rsidP="00FB3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ДЛЯ ОРГАНИЗАЦИИ, ОСУЩЕСТВЛЯЮЩЕЙ РАБОТЫ</w:t>
      </w:r>
    </w:p>
    <w:p w14:paraId="0F108814" w14:textId="77777777" w:rsidR="00FB3F36" w:rsidRPr="00FB3F36" w:rsidRDefault="00FB3F36" w:rsidP="00FB3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 НАСТОЯЩЕМУ РАЗРЕШЕНИЮ</w:t>
      </w:r>
    </w:p>
    <w:p w14:paraId="084129A8" w14:textId="77777777" w:rsidR="00FB3F36" w:rsidRPr="00FB3F36" w:rsidRDefault="00FB3F36" w:rsidP="00FB3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E7C2F6" w14:textId="4F407AF2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1.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наследия, </w:t>
      </w:r>
      <w:r w:rsidR="00F161B9" w:rsidRPr="00FB3F36">
        <w:rPr>
          <w:rFonts w:ascii="Times New Roman" w:hAnsi="Times New Roman" w:cs="Times New Roman"/>
          <w:sz w:val="24"/>
          <w:szCs w:val="24"/>
        </w:rPr>
        <w:t>включённого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или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выявленного объекта культурного наследия (далее - Объект).</w:t>
      </w:r>
    </w:p>
    <w:p w14:paraId="442F224C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 w14:paraId="5F4389A9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3. Проводить систематические научно-исследовательские работы в процессе проведения работ на Объекте.</w:t>
      </w:r>
    </w:p>
    <w:p w14:paraId="3D05003F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14:paraId="03E7414A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14:paraId="59C06389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6. Своевременно составлять акты на скрытые работы и этапы работ.</w:t>
      </w:r>
    </w:p>
    <w:p w14:paraId="44B76CB0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7. Вести Общий журнал производства работ.</w:t>
      </w:r>
    </w:p>
    <w:p w14:paraId="4BD187AF" w14:textId="467AAB85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технического надзора.</w:t>
      </w:r>
    </w:p>
    <w:p w14:paraId="404F260E" w14:textId="77777777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14:paraId="3773CCFD" w14:textId="37945980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10. После окончания действия настоящего разрешения и по окончанию выполненных работ представить к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приёмке</w:t>
      </w:r>
      <w:r w:rsidRPr="00FB3F36">
        <w:rPr>
          <w:rFonts w:ascii="Times New Roman" w:hAnsi="Times New Roman" w:cs="Times New Roman"/>
          <w:sz w:val="24"/>
          <w:szCs w:val="24"/>
        </w:rPr>
        <w:t xml:space="preserve"> работ по сохранению Объекта выполненные работы для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 xml:space="preserve">оформления Акта </w:t>
      </w:r>
      <w:r w:rsidR="00F161B9" w:rsidRPr="00FB3F36">
        <w:rPr>
          <w:rFonts w:ascii="Times New Roman" w:hAnsi="Times New Roman" w:cs="Times New Roman"/>
          <w:sz w:val="24"/>
          <w:szCs w:val="24"/>
        </w:rPr>
        <w:t>приёмки</w:t>
      </w:r>
      <w:r w:rsidRPr="00FB3F36">
        <w:rPr>
          <w:rFonts w:ascii="Times New Roman" w:hAnsi="Times New Roman" w:cs="Times New Roman"/>
          <w:sz w:val="24"/>
          <w:szCs w:val="24"/>
        </w:rPr>
        <w:t xml:space="preserve"> выполненных работ по сохранению Объекта.</w:t>
      </w:r>
    </w:p>
    <w:p w14:paraId="708BE0F2" w14:textId="6B71740D" w:rsidR="00FB3F36" w:rsidRPr="00FB3F36" w:rsidRDefault="00FB3F36" w:rsidP="00FB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11. Настоящее разрешение не предоставляет право на проведение работ, затрагивающих конструктивные и другие характеристики </w:t>
      </w:r>
      <w:r w:rsidR="00F161B9" w:rsidRPr="00FB3F36">
        <w:rPr>
          <w:rFonts w:ascii="Times New Roman" w:hAnsi="Times New Roman" w:cs="Times New Roman"/>
          <w:sz w:val="24"/>
          <w:szCs w:val="24"/>
        </w:rPr>
        <w:t>надёжности</w:t>
      </w:r>
      <w:r w:rsidRPr="00FB3F36">
        <w:rPr>
          <w:rFonts w:ascii="Times New Roman" w:hAnsi="Times New Roman" w:cs="Times New Roman"/>
          <w:sz w:val="24"/>
          <w:szCs w:val="24"/>
        </w:rPr>
        <w:t xml:space="preserve"> и безопасности Объекта.</w:t>
      </w:r>
    </w:p>
    <w:p w14:paraId="4141985A" w14:textId="77777777" w:rsidR="00FB3F36" w:rsidRPr="00FB3F36" w:rsidRDefault="00FB3F36" w:rsidP="00FB3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7E9907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____________________________________  _____________________  (_____________________)</w:t>
      </w:r>
    </w:p>
    <w:p w14:paraId="6FC15D55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</w:t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(должность, получившего          </w:t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(подпись)                (Ф.И.О.)</w:t>
      </w:r>
    </w:p>
    <w:p w14:paraId="68268422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A7E8BD" w14:textId="77777777" w:rsidR="00FB3F36" w:rsidRPr="00FB3F36" w:rsidRDefault="00FB3F36" w:rsidP="00FB3F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4C987313" w14:textId="77777777" w:rsidR="00FB3F36" w:rsidRPr="00FB3F36" w:rsidRDefault="00FB3F36" w:rsidP="00FB3F36">
      <w:pPr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br w:type="page"/>
      </w:r>
    </w:p>
    <w:p w14:paraId="0F8386A2" w14:textId="77777777" w:rsidR="00FB3F36" w:rsidRPr="00FB3F36" w:rsidRDefault="00FB3F36" w:rsidP="00FB3F36">
      <w:pPr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43D0A974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37018E40" w14:textId="77777777" w:rsidR="00FB3F36" w:rsidRPr="00FB3F36" w:rsidRDefault="00FB3F36" w:rsidP="00FB3F3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предоставления  муниципаль</w:t>
      </w:r>
      <w:r w:rsidRPr="00FB3F36">
        <w:rPr>
          <w:rFonts w:ascii="Times New Roman" w:hAnsi="Times New Roman" w:cs="Times New Roman"/>
          <w:sz w:val="24"/>
          <w:szCs w:val="24"/>
        </w:rPr>
        <w:t xml:space="preserve">ной </w:t>
      </w:r>
      <w:r w:rsidRPr="00FB3F36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14:paraId="51BAEF30" w14:textId="77777777" w:rsidR="00FB3F36" w:rsidRPr="00FB3F36" w:rsidRDefault="00FB3F36" w:rsidP="00FB3F36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«Выдача разрешений на проведение работ по сохранению объектов культурного наследия муниципального значения»</w:t>
      </w:r>
    </w:p>
    <w:p w14:paraId="0B76D849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95425CF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3B665E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D2FAC3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1EB0A2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</w:t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Главе администрации  </w:t>
      </w:r>
    </w:p>
    <w:p w14:paraId="40F0F84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от "__" __________ 20___ г. N ____                                                          _________________________</w:t>
      </w:r>
    </w:p>
    <w:p w14:paraId="777240B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    (наименование ОМСУ, адрес)</w:t>
      </w:r>
    </w:p>
    <w:p w14:paraId="7528B24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54BF78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ЗАЯВЛЕНИЕ &lt;1&gt;</w:t>
      </w:r>
    </w:p>
    <w:p w14:paraId="3E63D6A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 выдаче разрешения на проведение работ по сохранению</w:t>
      </w:r>
    </w:p>
    <w:p w14:paraId="172D9723" w14:textId="1EB39FCA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объекта культурного наследия, </w:t>
      </w:r>
      <w:r w:rsidR="00F161B9" w:rsidRPr="00FB3F36">
        <w:rPr>
          <w:rFonts w:ascii="Times New Roman" w:hAnsi="Times New Roman" w:cs="Times New Roman"/>
          <w:sz w:val="24"/>
          <w:szCs w:val="24"/>
        </w:rPr>
        <w:t>включённого</w:t>
      </w:r>
      <w:r w:rsidRPr="00FB3F36">
        <w:rPr>
          <w:rFonts w:ascii="Times New Roman" w:hAnsi="Times New Roman" w:cs="Times New Roman"/>
          <w:sz w:val="24"/>
          <w:szCs w:val="24"/>
        </w:rPr>
        <w:t> в единый</w:t>
      </w:r>
    </w:p>
    <w:p w14:paraId="4B0BD97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государственный реестр объектов культурного наследия</w:t>
      </w:r>
    </w:p>
    <w:p w14:paraId="20A30D4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(памятников истории и культуры) народов Российской      Федерации, или выявленного объекта культурного наследия:</w:t>
      </w:r>
    </w:p>
    <w:p w14:paraId="2A40AB6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0DFCE6D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b/>
          <w:sz w:val="24"/>
          <w:szCs w:val="24"/>
          <w:u w:val="single"/>
        </w:rPr>
        <w:t>Научно-исследовательские и изыскательские работы</w:t>
      </w:r>
    </w:p>
    <w:p w14:paraId="3A2F833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b/>
          <w:sz w:val="24"/>
          <w:szCs w:val="24"/>
          <w:u w:val="single"/>
        </w:rPr>
        <w:t>на объекте культурного наследия</w:t>
      </w:r>
    </w:p>
    <w:p w14:paraId="4BC9C40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6059"/>
      </w:tblGrid>
      <w:tr w:rsidR="00FB3F36" w:rsidRPr="00FB3F36" w14:paraId="513CFC17" w14:textId="77777777" w:rsidTr="00BC1D02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71FB5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DC4E8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5F1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9B9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B4EE22A" w14:textId="77777777" w:rsidTr="00BC1D02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2B9FE64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2F8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F5F99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46AB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(полное наименование юридического лица с указанием его</w:t>
            </w:r>
          </w:p>
          <w:p w14:paraId="3B2E16E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организационно-правовой формы или фамилия, имя,</w:t>
            </w:r>
          </w:p>
          <w:p w14:paraId="7230F5B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отчество - для физического лица)</w:t>
            </w:r>
          </w:p>
        </w:tc>
      </w:tr>
    </w:tbl>
    <w:p w14:paraId="7C47551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FB3F36" w:rsidRPr="00FB3F36" w14:paraId="78A71119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998DB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F285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1AB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379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91A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E2F1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A8D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73B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CFA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1EE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205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973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35D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BA1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D8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EA5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518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D75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593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56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C5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78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F97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0590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B6A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355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EDFA7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1D6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CAB4D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E0B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FC9234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03A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FE97257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C47F59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052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C3B9E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B69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2A154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FFF4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70BAE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E282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70E8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5FB6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DAA9D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380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79865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28B2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3FF8D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AC62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D163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40C3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85508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2DE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3FB44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FF3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35335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C5D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564B4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ECF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F7973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71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D0126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C9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12CF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077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CDD73A3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D455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112F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961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2D6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869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DF5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0B0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5C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E56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A33A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87B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9A3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448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3037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32A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96D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B69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1FC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47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3F1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9FD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C07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36C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0185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681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12EA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6C5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99C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36E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DE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83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3AA6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6A9E08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164F6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Адрес (место нахождения) заявителя:</w:t>
      </w:r>
    </w:p>
    <w:p w14:paraId="18F06E5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33C258DA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F69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1E9C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FA279EE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D769D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B50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                 </w:t>
            </w:r>
          </w:p>
        </w:tc>
      </w:tr>
      <w:tr w:rsidR="00FB3F36" w:rsidRPr="00FB3F36" w14:paraId="729C325C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80D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B17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2D01FF2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44EC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F1F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</w:t>
            </w:r>
          </w:p>
        </w:tc>
      </w:tr>
    </w:tbl>
    <w:p w14:paraId="5566340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66C8E54A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E68AF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10A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DE5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B3F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E53C8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2EE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692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908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5531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19C5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2FD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2FF1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18AE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A561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CDE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9FC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41135E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4CC51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Почтовый адрес заявителя:</w:t>
      </w:r>
    </w:p>
    <w:p w14:paraId="1331E0B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22"/>
        <w:gridCol w:w="718"/>
        <w:gridCol w:w="713"/>
        <w:gridCol w:w="710"/>
        <w:gridCol w:w="707"/>
        <w:gridCol w:w="943"/>
        <w:gridCol w:w="4546"/>
      </w:tblGrid>
      <w:tr w:rsidR="00FB3F36" w:rsidRPr="00FB3F36" w14:paraId="7CC9E8E3" w14:textId="77777777" w:rsidTr="00BC1D02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B2C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93F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571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8CF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9CD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CD32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50F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8E13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A72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02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C2D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DCD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008E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D1C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626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663A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A01350C" w14:textId="77777777" w:rsidTr="00BC1D02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F849E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B2B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D06FE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8F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1D330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C868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(Субъект Российской Федерации)          </w:t>
            </w:r>
          </w:p>
        </w:tc>
      </w:tr>
    </w:tbl>
    <w:p w14:paraId="6B5CBE9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1A4EB7DA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72C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C65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BF0C256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EFE66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172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                            </w:t>
            </w:r>
          </w:p>
        </w:tc>
      </w:tr>
    </w:tbl>
    <w:p w14:paraId="1E5C1E6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6A5FF561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083CD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3375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A44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F17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8633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867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F1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CD2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6E98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6E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470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6D16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9CF0D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D1A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D47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F3C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E556D2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FB3F36" w:rsidRPr="00FB3F36" w14:paraId="5B964D3A" w14:textId="77777777" w:rsidTr="00BC1D0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48F5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6F16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Контактный телефон:</w:t>
            </w:r>
          </w:p>
          <w:p w14:paraId="7F98986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449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3B7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0982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8F78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42E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C3C6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</w:tr>
    </w:tbl>
    <w:p w14:paraId="301D960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B3F36" w:rsidRPr="00FB3F36" w14:paraId="45DDD8F6" w14:textId="77777777" w:rsidTr="00BC1D02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11F40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3D5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Сайт/Эл. почта: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A84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E36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</w:t>
            </w:r>
          </w:p>
        </w:tc>
      </w:tr>
    </w:tbl>
    <w:p w14:paraId="6AD92F9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3000"/>
        <w:gridCol w:w="3000"/>
      </w:tblGrid>
      <w:tr w:rsidR="00FB3F36" w:rsidRPr="00FB3F36" w14:paraId="19600AAC" w14:textId="77777777" w:rsidTr="00BC1D02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03354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D00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Лицензия на осуществление</w:t>
            </w:r>
          </w:p>
          <w:p w14:paraId="0E7C008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деятельности по сохранению</w:t>
            </w:r>
          </w:p>
          <w:p w14:paraId="462CCAD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F38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205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ABA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18A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Дата выдачи</w:t>
            </w:r>
          </w:p>
        </w:tc>
      </w:tr>
      <w:tr w:rsidR="00FB3F36" w:rsidRPr="00FB3F36" w14:paraId="1A62A53E" w14:textId="77777777" w:rsidTr="00BC1D02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86252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0E2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FF9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805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96E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569F64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19782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Просит  рассмотреть  документацию  для  выдачи  разрешения  на</w:t>
      </w:r>
    </w:p>
    <w:p w14:paraId="3522534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проведение  работ  по  сохранению  объекта  культурного  наследия,</w:t>
      </w:r>
    </w:p>
    <w:p w14:paraId="00E14A4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включенного  в  единый государственный реестр объектов культурного</w:t>
      </w:r>
    </w:p>
    <w:p w14:paraId="5DEB087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наследия   (памятников   истории   и  культуры) народов Российской</w:t>
      </w:r>
    </w:p>
    <w:p w14:paraId="1CB191E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Федерации, или выявленного объекта культурного наследия:</w:t>
      </w:r>
    </w:p>
    <w:p w14:paraId="633839B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Наименование  и  категория  историко-культурного  значения объекта</w:t>
      </w:r>
    </w:p>
    <w:p w14:paraId="7F0A1A2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культурного наследия:</w:t>
      </w:r>
    </w:p>
    <w:p w14:paraId="419A6F1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26EFD4B4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70E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BA2C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25CA8A1E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BFCA4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7A7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Адрес (местонахождение) объекта культурного наследия:</w:t>
            </w:r>
          </w:p>
        </w:tc>
      </w:tr>
      <w:tr w:rsidR="00FB3F36" w:rsidRPr="00FB3F36" w14:paraId="2E0453D0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54A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38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F069D95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0224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2E8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(Субъект Российской Федерации)</w:t>
            </w:r>
          </w:p>
        </w:tc>
      </w:tr>
      <w:tr w:rsidR="00FB3F36" w:rsidRPr="00FB3F36" w14:paraId="2251BC45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261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AD6D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2E07ADB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B070B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17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                            </w:t>
            </w:r>
          </w:p>
        </w:tc>
      </w:tr>
    </w:tbl>
    <w:p w14:paraId="78D5DB3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6AD148FC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483EB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48E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A4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FF0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BC58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7E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EB0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0D5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97E7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C6D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181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08B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4E622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F7F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B19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FF8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9E9EA2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5E79F5BE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99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A76B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CB0A7F0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D566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B7A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(указать перечень работ &lt;2&gt;)                </w:t>
            </w:r>
          </w:p>
        </w:tc>
      </w:tr>
      <w:tr w:rsidR="00FB3F36" w:rsidRPr="00FB3F36" w14:paraId="555223F6" w14:textId="77777777" w:rsidTr="00BC1D0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2757F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486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Заказчиком работ является:</w:t>
            </w:r>
          </w:p>
        </w:tc>
      </w:tr>
      <w:tr w:rsidR="00FB3F36" w:rsidRPr="00FB3F36" w14:paraId="4C9D357D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6E3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B8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253D92C1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19CA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F9AF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(указать полное наименование, организационно-правовую форму</w:t>
            </w:r>
          </w:p>
          <w:p w14:paraId="4868E81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юридического лица в соответствии с учредительными</w:t>
            </w:r>
          </w:p>
          <w:p w14:paraId="7B9BDB6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документами (фамилию, имя, отчество - для физического лица))</w:t>
            </w:r>
          </w:p>
        </w:tc>
      </w:tr>
      <w:tr w:rsidR="00FB3F36" w:rsidRPr="00FB3F36" w14:paraId="00AECD94" w14:textId="77777777" w:rsidTr="00BC1D0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33CBC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9C8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Адрес места нахождения заказчика:</w:t>
            </w:r>
          </w:p>
        </w:tc>
      </w:tr>
      <w:tr w:rsidR="00FB3F36" w:rsidRPr="00FB3F36" w14:paraId="5D841299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600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243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8341739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CA5A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3FE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</w:t>
            </w:r>
          </w:p>
        </w:tc>
      </w:tr>
      <w:tr w:rsidR="00FB3F36" w:rsidRPr="00FB3F36" w14:paraId="4EFECB7B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BBA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B64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56FEC5F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D10ED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24A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(город)</w:t>
            </w:r>
          </w:p>
        </w:tc>
      </w:tr>
    </w:tbl>
    <w:p w14:paraId="01CBC51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54CF4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D9FF0E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75D14F72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E94A7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96A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57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FED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98CE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3B6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AF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B75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A317A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A74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FBB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92B3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BBC5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1E6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BDA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0CB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9E1C47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3C0E2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4BF8F70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293B6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D8CE4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 Результат рассмотрения запроса прошу:</w:t>
      </w:r>
    </w:p>
    <w:p w14:paraId="716EA7A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218E8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14:paraId="4B66809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    │      │ выдать на руки в ОМСУ;</w:t>
      </w:r>
    </w:p>
    <w:p w14:paraId="365F80F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14:paraId="08E2427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выдать на руки в МФЦ по адресу__________________________________;</w:t>
      </w:r>
    </w:p>
    <w:p w14:paraId="6B1DA44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6B35179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направить по почте;</w:t>
      </w:r>
    </w:p>
    <w:p w14:paraId="6ED6817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3631F0C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направить в электронной форме в личный кабинет на ЕПГУ/ПГУ ЛО </w:t>
      </w:r>
      <w:r w:rsidRPr="00F161B9">
        <w:rPr>
          <w:rFonts w:ascii="Times New Roman" w:hAnsi="Times New Roman" w:cs="Times New Roman"/>
          <w:sz w:val="24"/>
          <w:szCs w:val="24"/>
        </w:rPr>
        <w:t>(при технической реализации)</w:t>
      </w:r>
    </w:p>
    <w:p w14:paraId="34EEB27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14:paraId="44419DE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454825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Приложение: &lt;4&gt;</w:t>
      </w:r>
    </w:p>
    <w:p w14:paraId="5919E78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51D3F34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FB3F36" w:rsidRPr="00FB3F36" w14:paraId="2C3A8B85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688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D1B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B28F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CE3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договора на разработку проектной документации</w:t>
            </w:r>
          </w:p>
          <w:p w14:paraId="1909E8F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по сохранению объекта культурного наследия         в __ экз. на __ л.</w:t>
            </w:r>
          </w:p>
        </w:tc>
      </w:tr>
      <w:tr w:rsidR="00FB3F36" w:rsidRPr="00FB3F36" w14:paraId="65A79D86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072D9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674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3B20E69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0A3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E5168F7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16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3463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29D8B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ACBE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схемы (графический план), изображающие места проведения</w:t>
            </w:r>
          </w:p>
          <w:p w14:paraId="0B1E23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натурных исследований в виде шурфов и зондажей     в __ экз. на __ л.</w:t>
            </w:r>
          </w:p>
        </w:tc>
      </w:tr>
    </w:tbl>
    <w:p w14:paraId="3434834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9C1EF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495BE49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_________________            ___________     ________________________________</w:t>
      </w:r>
    </w:p>
    <w:p w14:paraId="655D0A9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        (Должность)                       (Подпись)  М.П.                        (Ф.И.О. полностью)</w:t>
      </w:r>
    </w:p>
    <w:p w14:paraId="3D6BE9E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6FF8C204" w14:textId="77777777" w:rsidR="00FB3F36" w:rsidRPr="00FB3F36" w:rsidRDefault="00FB3F36" w:rsidP="00FB3F3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35380CC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24E71A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&lt;1&gt;  Для  юридического  лица  заполняется  на бланке организации и</w:t>
      </w:r>
    </w:p>
    <w:p w14:paraId="566BD5B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подписывается руководителем.</w:t>
      </w:r>
    </w:p>
    <w:p w14:paraId="01F2751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&lt;2&gt;  Указывается конкретный вид работы, в соответствии с проектной</w:t>
      </w:r>
    </w:p>
    <w:p w14:paraId="4D83DD1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документацией  и  лицензией  на  проведение  работ  по  сохранению</w:t>
      </w:r>
    </w:p>
    <w:p w14:paraId="56C6538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объекта культурного наследия.</w:t>
      </w:r>
    </w:p>
    <w:p w14:paraId="117EBF5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&lt;3&gt;  Необходимо  при  себе иметь документ, удостоверяющий личность</w:t>
      </w:r>
    </w:p>
    <w:p w14:paraId="467FB5B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гражданина, доверенность, оформленную в установленном порядке.</w:t>
      </w:r>
    </w:p>
    <w:p w14:paraId="2C6AF50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&lt;4&gt; Нужное отметить - "V".</w:t>
      </w:r>
    </w:p>
    <w:p w14:paraId="1E47460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br w:type="page"/>
      </w:r>
    </w:p>
    <w:p w14:paraId="2F55E8F0" w14:textId="359F9A97" w:rsidR="00FB3F36" w:rsidRPr="00FB3F36" w:rsidRDefault="00FB3F36" w:rsidP="00FB3F36">
      <w:pPr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F161B9">
        <w:rPr>
          <w:rFonts w:ascii="Times New Roman" w:hAnsi="Times New Roman" w:cs="Times New Roman"/>
          <w:bCs/>
          <w:sz w:val="24"/>
          <w:szCs w:val="24"/>
        </w:rPr>
        <w:t> </w:t>
      </w:r>
      <w:r w:rsidRPr="00FB3F36">
        <w:rPr>
          <w:rFonts w:ascii="Times New Roman" w:hAnsi="Times New Roman" w:cs="Times New Roman"/>
          <w:bCs/>
          <w:sz w:val="24"/>
          <w:szCs w:val="24"/>
        </w:rPr>
        <w:t>3</w:t>
      </w:r>
    </w:p>
    <w:p w14:paraId="0DD5FEBB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659A009B" w14:textId="77777777" w:rsidR="00FB3F36" w:rsidRPr="00FB3F36" w:rsidRDefault="00FB3F36" w:rsidP="00FB3F3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предоставления  муниципаль</w:t>
      </w:r>
      <w:r w:rsidRPr="00FB3F36">
        <w:rPr>
          <w:rFonts w:ascii="Times New Roman" w:hAnsi="Times New Roman" w:cs="Times New Roman"/>
          <w:sz w:val="24"/>
          <w:szCs w:val="24"/>
        </w:rPr>
        <w:t xml:space="preserve">ной </w:t>
      </w:r>
      <w:r w:rsidRPr="00FB3F36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14:paraId="60162EBF" w14:textId="77777777" w:rsidR="00FB3F36" w:rsidRPr="00FB3F36" w:rsidRDefault="00FB3F36" w:rsidP="00FB3F36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«Выдача разрешений на проведение работ по сохранению объектов культурного наследия муниципального значения»</w:t>
      </w:r>
    </w:p>
    <w:p w14:paraId="4E0C3991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60943E5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C7E8852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40B3B7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63B4C1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</w:t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Главе администрации  </w:t>
      </w:r>
    </w:p>
    <w:p w14:paraId="6BE4168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от "__" __________ 20___ г. N ____                                                          _________________________</w:t>
      </w:r>
    </w:p>
    <w:p w14:paraId="28412E0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    (наименование ОМСУ, адрес)</w:t>
      </w:r>
    </w:p>
    <w:p w14:paraId="678ECB0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6C0FD69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ЗАЯВЛЕНИЕ &lt;1&gt;:</w:t>
      </w:r>
    </w:p>
    <w:p w14:paraId="36A8FD4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 выдаче разрешения на проведение работ по сохранению</w:t>
      </w:r>
    </w:p>
    <w:p w14:paraId="0C0A831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объекта культурного наследия, </w:t>
      </w:r>
      <w:proofErr w:type="spellStart"/>
      <w:r w:rsidRPr="00FB3F36">
        <w:rPr>
          <w:rFonts w:ascii="Times New Roman" w:hAnsi="Times New Roman" w:cs="Times New Roman"/>
          <w:sz w:val="24"/>
          <w:szCs w:val="24"/>
        </w:rPr>
        <w:t>включенного</w:t>
      </w:r>
      <w:proofErr w:type="spellEnd"/>
      <w:r w:rsidRPr="00FB3F36">
        <w:rPr>
          <w:rFonts w:ascii="Times New Roman" w:hAnsi="Times New Roman" w:cs="Times New Roman"/>
          <w:sz w:val="24"/>
          <w:szCs w:val="24"/>
        </w:rPr>
        <w:t> в единый</w:t>
      </w:r>
    </w:p>
    <w:p w14:paraId="0A52BB9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государственный реестр объектов культурного наследия</w:t>
      </w:r>
    </w:p>
    <w:p w14:paraId="22F3E50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(памятников истории и культуры) народов Российской      Федерации, или выявленного объекта культурного наследия:</w:t>
      </w:r>
    </w:p>
    <w:p w14:paraId="01A60E7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    </w:t>
      </w:r>
    </w:p>
    <w:p w14:paraId="5A85CBA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Реставрация объекта культурного наследия, приспособление </w:t>
      </w:r>
    </w:p>
    <w:p w14:paraId="59E309D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b/>
          <w:sz w:val="24"/>
          <w:szCs w:val="24"/>
          <w:u w:val="single"/>
        </w:rPr>
        <w:t>объекта культурного наследия для современного использования</w:t>
      </w:r>
    </w:p>
    <w:p w14:paraId="75FD03D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6059"/>
      </w:tblGrid>
      <w:tr w:rsidR="00FB3F36" w:rsidRPr="00FB3F36" w14:paraId="0F87A402" w14:textId="77777777" w:rsidTr="00BC1D02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9830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C23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6D5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515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20971C90" w14:textId="77777777" w:rsidTr="00BC1D02">
        <w:trPr>
          <w:jc w:val="center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61AB91F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247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81E4F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5A8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(полное наименование юридического лица с указанием его</w:t>
            </w:r>
          </w:p>
          <w:p w14:paraId="1FAFFC1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организационно-правовой формы или фамилия, имя,</w:t>
            </w:r>
          </w:p>
          <w:p w14:paraId="3D66820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отчество - для физического лица)</w:t>
            </w:r>
          </w:p>
        </w:tc>
      </w:tr>
    </w:tbl>
    <w:p w14:paraId="602F87D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FB3F36" w:rsidRPr="00FB3F36" w14:paraId="78675B07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C3B6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F732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44E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938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89F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A08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CA1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6C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7E2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631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946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7748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36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B28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90A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259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FC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38E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008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F6E7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692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4C9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4E7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D5E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8CE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5F0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DC5DD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FA3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72F1A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9B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72B36E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3D2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1283291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01C0A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7E5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D2B80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D2D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056A2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925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8AD98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91C4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4E23F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643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006A2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32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301FA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BB6E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4258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006E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94BBF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68A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47615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8FC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30E0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759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04D62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8E2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915A7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205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6B570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10D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4F06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997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B446D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D6D5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F5310F8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28B29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943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D1F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23C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9AA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075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41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2D04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4B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3FF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5B7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2076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858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8A19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39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ABC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F5C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3F6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805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06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846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B13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967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AE7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F7D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0EA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202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E2F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E2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CCE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9DF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BF35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BED50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00678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Адрес (место нахождения) заявителя:</w:t>
      </w:r>
    </w:p>
    <w:p w14:paraId="7E919AF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5E65E910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A2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863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07CECDA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AB044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B5C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                 </w:t>
            </w:r>
          </w:p>
        </w:tc>
      </w:tr>
      <w:tr w:rsidR="00FB3F36" w:rsidRPr="00FB3F36" w14:paraId="32909221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60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31C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0A34849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42CDB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85A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</w:t>
            </w:r>
          </w:p>
        </w:tc>
      </w:tr>
    </w:tbl>
    <w:p w14:paraId="0318F2A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4176A549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22049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66AA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2F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059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1EC3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B91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E53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A03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D1B2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104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042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C306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9545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F8D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90F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68E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FAFB7E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2F500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Почтовый адрес заявителя:</w:t>
      </w:r>
    </w:p>
    <w:p w14:paraId="191E8D2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22"/>
        <w:gridCol w:w="718"/>
        <w:gridCol w:w="713"/>
        <w:gridCol w:w="710"/>
        <w:gridCol w:w="707"/>
        <w:gridCol w:w="943"/>
        <w:gridCol w:w="4546"/>
      </w:tblGrid>
      <w:tr w:rsidR="00FB3F36" w:rsidRPr="00FB3F36" w14:paraId="039998E0" w14:textId="77777777" w:rsidTr="00BC1D02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5B1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795D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F37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8D1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DD7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FEEB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728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52CF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E98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FA61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E0D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C1C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232A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D38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F8A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D6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904BFFA" w14:textId="77777777" w:rsidTr="00BC1D02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8A87A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2763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FF164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192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5BF7A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9AF3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(Субъект Российской Федерации)          </w:t>
            </w:r>
          </w:p>
        </w:tc>
      </w:tr>
    </w:tbl>
    <w:p w14:paraId="2645CDB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05EDCC78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7F0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538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D9D1980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C9BF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57E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                            </w:t>
            </w:r>
          </w:p>
        </w:tc>
      </w:tr>
    </w:tbl>
    <w:p w14:paraId="6EE8229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39F66985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839B3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C58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B47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278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34E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2C0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836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BF4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3287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F66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CE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1C7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EDFE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C4B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568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6B4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D3AEE5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D6E72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076DE78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FB3F36" w:rsidRPr="00FB3F36" w14:paraId="0BFB5591" w14:textId="77777777" w:rsidTr="00BC1D0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5820A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7A4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Контактный телефон:</w:t>
            </w:r>
          </w:p>
          <w:p w14:paraId="32A7118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B39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C87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EA075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A8D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187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66F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</w:tr>
    </w:tbl>
    <w:p w14:paraId="440E549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4D1336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18ADAF8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B3F36" w:rsidRPr="00FB3F36" w14:paraId="20C6929A" w14:textId="77777777" w:rsidTr="00BC1D02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331E5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EC83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Сайт/Эл. почта: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C8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DEC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</w:t>
            </w:r>
          </w:p>
        </w:tc>
      </w:tr>
    </w:tbl>
    <w:p w14:paraId="7CF2EAE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3000"/>
        <w:gridCol w:w="3000"/>
      </w:tblGrid>
      <w:tr w:rsidR="00FB3F36" w:rsidRPr="00FB3F36" w14:paraId="6E269E54" w14:textId="77777777" w:rsidTr="00BC1D02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2A41F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059A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Лицензия на осуществление</w:t>
            </w:r>
          </w:p>
          <w:p w14:paraId="07EBF76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деятельности по сохранению</w:t>
            </w:r>
          </w:p>
          <w:p w14:paraId="027E991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A29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E1F0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F5F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C5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Дата выдачи</w:t>
            </w:r>
          </w:p>
        </w:tc>
      </w:tr>
      <w:tr w:rsidR="00FB3F36" w:rsidRPr="00FB3F36" w14:paraId="21C6BDDF" w14:textId="77777777" w:rsidTr="00BC1D02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94E4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3B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27B0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AC4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80E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14:paraId="606EC93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29F51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  Просит  рассмотреть  документацию  для  выдачи  разрешения  на</w:t>
      </w:r>
    </w:p>
    <w:p w14:paraId="05ACFA8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проведение  работ  по  сохранению  объекта  культурного  наследия,</w:t>
      </w:r>
    </w:p>
    <w:p w14:paraId="5812FDB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включенного  в  единый государственный реестр объектов культурного</w:t>
      </w:r>
    </w:p>
    <w:p w14:paraId="6B9BD03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наследия   (памятников   истории   и  культуры) народов Российской</w:t>
      </w:r>
    </w:p>
    <w:p w14:paraId="5390729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Федерации, или выявленного объекта культурного наследия:</w:t>
      </w:r>
    </w:p>
    <w:p w14:paraId="6788571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Наименование  и  категория  историко-культурного  значения объекта</w:t>
      </w:r>
    </w:p>
    <w:p w14:paraId="748186C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культурного наследия:</w:t>
      </w:r>
    </w:p>
    <w:p w14:paraId="281BC14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4D52DA83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A3E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77A7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74CEE745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5A9F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EC9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Адрес (местонахождение) объекта культурного наследия:</w:t>
            </w:r>
          </w:p>
        </w:tc>
      </w:tr>
      <w:tr w:rsidR="00FB3F36" w:rsidRPr="00FB3F36" w14:paraId="45B405E3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256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74A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E500AA5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2A4A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E75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                 </w:t>
            </w:r>
          </w:p>
        </w:tc>
      </w:tr>
      <w:tr w:rsidR="00FB3F36" w:rsidRPr="00FB3F36" w14:paraId="5CF06B93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1B5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658F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2FD7AD64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5BD0C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61F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</w:t>
            </w:r>
          </w:p>
        </w:tc>
      </w:tr>
    </w:tbl>
    <w:p w14:paraId="0023A9C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577905D3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34DF9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0C8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BF4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D24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5B77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7F7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8CD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C5B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594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EAA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946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73E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5A576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F99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9EB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1FD2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8E14EE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9C2F2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40C90EE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664C57FD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A9A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932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43DA835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D8809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02F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(указать перечень работ &lt;2&gt;)                </w:t>
            </w:r>
          </w:p>
        </w:tc>
      </w:tr>
      <w:tr w:rsidR="00FB3F36" w:rsidRPr="00FB3F36" w14:paraId="2B4ECE78" w14:textId="77777777" w:rsidTr="00BC1D0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6AB1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2C3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Заказчиком работ является:</w:t>
            </w:r>
          </w:p>
        </w:tc>
      </w:tr>
      <w:tr w:rsidR="00FB3F36" w:rsidRPr="00FB3F36" w14:paraId="73D617CA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8ED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A846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1AF802E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5B9F4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B8E8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(указать полное наименование, организационно-правовую форму</w:t>
            </w:r>
          </w:p>
          <w:p w14:paraId="1D97185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юридического лица в соответствии с учредительными</w:t>
            </w:r>
          </w:p>
          <w:p w14:paraId="488CEEB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документами (фамилию, имя, отчество - для физического лица))</w:t>
            </w:r>
          </w:p>
        </w:tc>
      </w:tr>
      <w:tr w:rsidR="00FB3F36" w:rsidRPr="00FB3F36" w14:paraId="7E87EB3B" w14:textId="77777777" w:rsidTr="00BC1D0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D5556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317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Адрес места нахождения заказчика:</w:t>
            </w:r>
          </w:p>
        </w:tc>
      </w:tr>
      <w:tr w:rsidR="00FB3F36" w:rsidRPr="00FB3F36" w14:paraId="2364FFE1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2A3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B2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441B2F4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B90D0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27B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</w:t>
            </w:r>
          </w:p>
        </w:tc>
      </w:tr>
      <w:tr w:rsidR="00FB3F36" w:rsidRPr="00FB3F36" w14:paraId="61FB5DB7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373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3485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D4B8377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47181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3DF5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(город)</w:t>
            </w:r>
          </w:p>
        </w:tc>
      </w:tr>
    </w:tbl>
    <w:p w14:paraId="64FF56E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727141C4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B6B51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EEC6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279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0B6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1D99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62C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769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FE4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D2F26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B589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25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1E7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055B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5573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13D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8466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DF4FB6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5EAC3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5D017A3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Результат рассмотрения запроса прошу:</w:t>
      </w:r>
    </w:p>
    <w:p w14:paraId="1CB99D3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D0302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14:paraId="28D4095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выдать на руки в ОМСУ;</w:t>
      </w:r>
    </w:p>
    <w:p w14:paraId="6977C2F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14:paraId="327EA46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выдать на руки в МФЦ по адресу__________________________________;</w:t>
      </w:r>
    </w:p>
    <w:p w14:paraId="3F7662E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3BBE17E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направить по почте;</w:t>
      </w:r>
    </w:p>
    <w:p w14:paraId="06A8ECA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198B07A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направить в электронной форме в личный кабинет на ЕПГУ/ПГУ ЛО</w:t>
      </w:r>
    </w:p>
    <w:p w14:paraId="05B059D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└──┘ </w:t>
      </w:r>
    </w:p>
    <w:p w14:paraId="5974843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Приложение: &lt;4&gt;</w:t>
      </w:r>
    </w:p>
    <w:p w14:paraId="6600573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361FC0A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FB3F36" w:rsidRPr="00FB3F36" w14:paraId="7AB2B938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024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7E0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04F40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01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копии титульных листов проектной документации</w:t>
            </w:r>
          </w:p>
          <w:p w14:paraId="22D5AF4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по сохранению объекта культурного наследия         в __ экз. на __ л.</w:t>
            </w:r>
          </w:p>
        </w:tc>
      </w:tr>
      <w:tr w:rsidR="00FB3F36" w:rsidRPr="00FB3F36" w14:paraId="7B561E36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78858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E40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22E506F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F55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667FB9C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F76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FE2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222E0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B92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письма о согласовании проектной документации в __ экз. на __ л.</w:t>
            </w:r>
          </w:p>
        </w:tc>
      </w:tr>
      <w:tr w:rsidR="00FB3F36" w:rsidRPr="00FB3F36" w14:paraId="44682921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2C85D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276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C4E766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10FC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F26F73D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A1E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806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C9972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8D74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договора на проведение авторского надзора    в __ экз. на __ л.</w:t>
            </w:r>
          </w:p>
        </w:tc>
      </w:tr>
      <w:tr w:rsidR="00FB3F36" w:rsidRPr="00FB3F36" w14:paraId="7CC84681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E7A71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059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69CF20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F82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5341441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C35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B46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69C9A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FDA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 договора на проведение технического надзора  в __ экз. на __ л.</w:t>
            </w:r>
          </w:p>
        </w:tc>
      </w:tr>
      <w:tr w:rsidR="00FB3F36" w:rsidRPr="00FB3F36" w14:paraId="5D47C3AD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F9EAB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286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41AEE0A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0E3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BE50378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A06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B5F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EC302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F176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приказа о назначении ответственного лица</w:t>
            </w:r>
          </w:p>
          <w:p w14:paraId="1A32048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 проведение авторского надзора                   в __ экз. на __ л.</w:t>
            </w:r>
          </w:p>
        </w:tc>
      </w:tr>
      <w:tr w:rsidR="00FB3F36" w:rsidRPr="00FB3F36" w14:paraId="3BDAA30F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C2C43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957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1A8B03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34C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2E92D2DD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533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B138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E85AB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CD4F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приказа о назначении ответственного лица</w:t>
            </w:r>
          </w:p>
          <w:p w14:paraId="4EB2708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 проведение технического надзора                 в __ экз. на __ л.</w:t>
            </w:r>
          </w:p>
        </w:tc>
      </w:tr>
      <w:tr w:rsidR="00FB3F36" w:rsidRPr="00FB3F36" w14:paraId="3A20C63F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B0457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F17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724AB51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9F8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4ED893D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231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4E9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1CDE8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1CA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приказа о назначении ответственного лица</w:t>
            </w:r>
          </w:p>
          <w:p w14:paraId="540452E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 проведение научного руководства                 в __ экз. на __ л.</w:t>
            </w:r>
          </w:p>
        </w:tc>
      </w:tr>
      <w:tr w:rsidR="00FB3F36" w:rsidRPr="00FB3F36" w14:paraId="2A3DA25A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B6C5C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03E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1F77F5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A21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41E2310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278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BD8F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5F2A9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09D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договора подряда на выполнение работ по</w:t>
            </w:r>
          </w:p>
          <w:p w14:paraId="25E8194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сохранению объекта культурного наследия            в __ экз. на __ л.</w:t>
            </w:r>
          </w:p>
        </w:tc>
      </w:tr>
    </w:tbl>
    <w:p w14:paraId="2334031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6760E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1FC2AD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_________________ ___________   __________________________________</w:t>
      </w:r>
    </w:p>
    <w:p w14:paraId="6204868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              (Должность)           (Подпись) М.П.        (Ф.И.О. полностью)</w:t>
      </w:r>
    </w:p>
    <w:p w14:paraId="62A9854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1C6B5415" w14:textId="77777777" w:rsidR="00FB3F36" w:rsidRPr="00FB3F36" w:rsidRDefault="00FB3F36" w:rsidP="00FB3F3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5C85683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FB135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&lt;1&gt;  Для  юридического  лица  заполняется  на бланке организации и</w:t>
      </w:r>
    </w:p>
    <w:p w14:paraId="2F21CDE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подписывается руководителем.</w:t>
      </w:r>
    </w:p>
    <w:p w14:paraId="3EE4832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&lt;2&gt;  Указывается конкретный вид работы, в соответствии с проектной</w:t>
      </w:r>
    </w:p>
    <w:p w14:paraId="5F87B15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документацией  и  лицензией  на  проведение  работ  по  сохранению</w:t>
      </w:r>
    </w:p>
    <w:p w14:paraId="73ABA92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объекта культурного наследия.</w:t>
      </w:r>
    </w:p>
    <w:p w14:paraId="1B8526B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&lt;3&gt;  Необходимо  при  себе иметь документ, удостоверяющий личность</w:t>
      </w:r>
    </w:p>
    <w:p w14:paraId="5E2C1E5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гражданина, доверенность, оформленную в установленном порядке.</w:t>
      </w:r>
    </w:p>
    <w:p w14:paraId="5D93D45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&lt;4&gt; Нужное отметить - "V".</w:t>
      </w:r>
    </w:p>
    <w:p w14:paraId="0B46731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br w:type="page"/>
      </w:r>
    </w:p>
    <w:p w14:paraId="28BAE106" w14:textId="109035AF" w:rsidR="00FB3F36" w:rsidRPr="00FB3F36" w:rsidRDefault="00FB3F36" w:rsidP="00FB3F36">
      <w:pPr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F161B9">
        <w:rPr>
          <w:rFonts w:ascii="Times New Roman" w:hAnsi="Times New Roman" w:cs="Times New Roman"/>
          <w:bCs/>
          <w:sz w:val="24"/>
          <w:szCs w:val="24"/>
        </w:rPr>
        <w:t> </w:t>
      </w:r>
      <w:r w:rsidRPr="00FB3F36">
        <w:rPr>
          <w:rFonts w:ascii="Times New Roman" w:hAnsi="Times New Roman" w:cs="Times New Roman"/>
          <w:bCs/>
          <w:sz w:val="24"/>
          <w:szCs w:val="24"/>
        </w:rPr>
        <w:t>4</w:t>
      </w:r>
    </w:p>
    <w:p w14:paraId="24577394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49F9CAC8" w14:textId="77777777" w:rsidR="00FB3F36" w:rsidRPr="00FB3F36" w:rsidRDefault="00FB3F36" w:rsidP="00FB3F3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предоставления  муниципаль</w:t>
      </w:r>
      <w:r w:rsidRPr="00FB3F36">
        <w:rPr>
          <w:rFonts w:ascii="Times New Roman" w:hAnsi="Times New Roman" w:cs="Times New Roman"/>
          <w:sz w:val="24"/>
          <w:szCs w:val="24"/>
        </w:rPr>
        <w:t xml:space="preserve">ной </w:t>
      </w:r>
      <w:r w:rsidRPr="00FB3F36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14:paraId="0EE54894" w14:textId="77777777" w:rsidR="00FB3F36" w:rsidRPr="00FB3F36" w:rsidRDefault="00FB3F36" w:rsidP="00FB3F36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«Выдача разрешений на проведение работ по сохранению объектов культурного наследия муниципального значения»</w:t>
      </w:r>
    </w:p>
    <w:p w14:paraId="0D1E1B27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046249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3B706C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54BA46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7ADD8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</w:t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Главе администрации  </w:t>
      </w:r>
    </w:p>
    <w:p w14:paraId="2E90820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от "__" __________ 20___ г. N ____                                                          _________________________</w:t>
      </w:r>
    </w:p>
    <w:p w14:paraId="78D9B43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    (наименование ОМСУ, адрес)</w:t>
      </w:r>
    </w:p>
    <w:p w14:paraId="52E3821D" w14:textId="77777777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036E2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A66D7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ЗАЯВЛЕНИЕ &lt;1&gt;</w:t>
      </w:r>
    </w:p>
    <w:p w14:paraId="16C171C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 выдаче разрешения на проведение работ по сохранению</w:t>
      </w:r>
    </w:p>
    <w:p w14:paraId="16369E16" w14:textId="436DB260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объекта культурного наследия, </w:t>
      </w:r>
      <w:r w:rsidR="00F161B9" w:rsidRPr="00FB3F36">
        <w:rPr>
          <w:rFonts w:ascii="Times New Roman" w:hAnsi="Times New Roman" w:cs="Times New Roman"/>
          <w:sz w:val="24"/>
          <w:szCs w:val="24"/>
        </w:rPr>
        <w:t>включённого</w:t>
      </w:r>
      <w:r w:rsidRPr="00FB3F36">
        <w:rPr>
          <w:rFonts w:ascii="Times New Roman" w:hAnsi="Times New Roman" w:cs="Times New Roman"/>
          <w:sz w:val="24"/>
          <w:szCs w:val="24"/>
        </w:rPr>
        <w:t> в единый</w:t>
      </w:r>
    </w:p>
    <w:p w14:paraId="485B6DB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государственный реестр объектов культурного наследия</w:t>
      </w:r>
    </w:p>
    <w:p w14:paraId="768CB00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(памятников истории и культуры) народов Российской</w:t>
      </w:r>
    </w:p>
    <w:p w14:paraId="0E4A501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Федерации, или выявленного объекта культурного наследия:</w:t>
      </w:r>
    </w:p>
    <w:p w14:paraId="53EE6D5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CE4D82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Консервация объекта культурного наследия, </w:t>
      </w:r>
    </w:p>
    <w:p w14:paraId="72442EB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b/>
          <w:sz w:val="24"/>
          <w:szCs w:val="24"/>
          <w:u w:val="single"/>
        </w:rPr>
        <w:t>противоаварийные работы на объекте культурного наследия</w:t>
      </w:r>
    </w:p>
    <w:p w14:paraId="3CC0523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6059"/>
      </w:tblGrid>
      <w:tr w:rsidR="00FB3F36" w:rsidRPr="00FB3F36" w14:paraId="32E956AB" w14:textId="77777777" w:rsidTr="00BC1D02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1F8D1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1F5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76D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DE43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B3F36" w:rsidRPr="00FB3F36" w14:paraId="0B375023" w14:textId="77777777" w:rsidTr="00BC1D02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CAEB09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76B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6911B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4F8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(полное наименование юридического лица с указанием его</w:t>
            </w:r>
          </w:p>
          <w:p w14:paraId="772A065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организационно-правовой формы или фамилия, имя,</w:t>
            </w:r>
          </w:p>
          <w:p w14:paraId="22434EE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отчество - для физического лица)</w:t>
            </w:r>
          </w:p>
        </w:tc>
      </w:tr>
    </w:tbl>
    <w:p w14:paraId="6409FC1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FB3F36" w:rsidRPr="00FB3F36" w14:paraId="06BBF38E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1A0D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5F13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2E2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AAE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AC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FAC6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13D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9EF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0F0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4A9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69A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433F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4DB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4E2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24D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DB49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90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719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F54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2C60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434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C5D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D60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29DA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AB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C32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BF9A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652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7848D7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4EC1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0514B7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5D9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237F5E9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37B45C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EB0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11E9F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B00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F3BE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EF2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E7038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4EE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1B26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5064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6DF5B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F18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799A8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A797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1F80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412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70F40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2E6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3E82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007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224B6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497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B823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73DE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1F661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D6F8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CB833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257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B8D0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DA82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B972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72C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2FD1DC71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E1DF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2A9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831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4DC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08B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0F2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074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562B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DED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7242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55D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EE2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07D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7DE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FD5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2CA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DD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58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A52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C3D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82D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93F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B84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58C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DA3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426F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050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D13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898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32D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B16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1B9C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02B54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F0BFD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Адрес (место нахождения) заявителя:</w:t>
      </w:r>
    </w:p>
    <w:p w14:paraId="51FCF95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0738FE8D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75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BAD6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9D88B07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8A13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8433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                 </w:t>
            </w:r>
          </w:p>
        </w:tc>
      </w:tr>
      <w:tr w:rsidR="00FB3F36" w:rsidRPr="00FB3F36" w14:paraId="62BCC6CB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356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0850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57484AF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2344B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1158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</w:t>
            </w:r>
          </w:p>
        </w:tc>
      </w:tr>
    </w:tbl>
    <w:p w14:paraId="52130BD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7C57E23B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B9D78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08A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AC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A50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915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2AB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599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D42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603A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366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752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EBB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046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1AF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0E7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85E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28EE04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3DE9F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Почтовый адрес заявителя:</w:t>
      </w:r>
    </w:p>
    <w:p w14:paraId="3845861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22"/>
        <w:gridCol w:w="718"/>
        <w:gridCol w:w="713"/>
        <w:gridCol w:w="710"/>
        <w:gridCol w:w="707"/>
        <w:gridCol w:w="943"/>
        <w:gridCol w:w="4546"/>
      </w:tblGrid>
      <w:tr w:rsidR="00FB3F36" w:rsidRPr="00FB3F36" w14:paraId="068E81F6" w14:textId="77777777" w:rsidTr="00BC1D02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06A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4C5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91F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303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56C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CAFC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B0C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42D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302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2FE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669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7A49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2F01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0F5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B7C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F7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AA28EEC" w14:textId="77777777" w:rsidTr="00BC1D02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1C6E5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E83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D5428B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523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21C7A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41A5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(Субъект Российской Федерации)          </w:t>
            </w:r>
          </w:p>
        </w:tc>
      </w:tr>
    </w:tbl>
    <w:p w14:paraId="2951CEB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0BCC2790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E01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558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52B4F73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167B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B2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                            </w:t>
            </w:r>
          </w:p>
        </w:tc>
      </w:tr>
    </w:tbl>
    <w:p w14:paraId="5993BFD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4A8B4032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3D63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D51B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EEF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3B8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8233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2D9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5C5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397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AA63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6DFE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42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5E2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406E5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8CB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669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45B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B2AA49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FB3F36" w:rsidRPr="00FB3F36" w14:paraId="60AEFF47" w14:textId="77777777" w:rsidTr="00BC1D0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F91A5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204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Контактный телефон:</w:t>
            </w:r>
          </w:p>
          <w:p w14:paraId="63AA9DA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248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52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9FCA4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06F9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031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55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</w:tr>
    </w:tbl>
    <w:p w14:paraId="34842BC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B3F36" w:rsidRPr="00FB3F36" w14:paraId="7746140A" w14:textId="77777777" w:rsidTr="00BC1D02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91054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67C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Сайт/Эл. почта: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1CF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7AF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</w:t>
            </w:r>
          </w:p>
        </w:tc>
      </w:tr>
    </w:tbl>
    <w:p w14:paraId="567BAF1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3000"/>
        <w:gridCol w:w="3000"/>
      </w:tblGrid>
      <w:tr w:rsidR="00FB3F36" w:rsidRPr="00FB3F36" w14:paraId="15F863DC" w14:textId="77777777" w:rsidTr="00BC1D02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F87E6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579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Лицензия на осуществление</w:t>
            </w:r>
          </w:p>
          <w:p w14:paraId="73F34A6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деятельности по сохранению</w:t>
            </w:r>
          </w:p>
          <w:p w14:paraId="5779E19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B3C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A32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ACB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F19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Дата выдачи</w:t>
            </w:r>
          </w:p>
        </w:tc>
      </w:tr>
      <w:tr w:rsidR="00FB3F36" w:rsidRPr="00FB3F36" w14:paraId="54DFF4FB" w14:textId="77777777" w:rsidTr="00BC1D02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1BAA5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A70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E356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4D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41B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EC620C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E4DCE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Просит  рассмотреть  документацию  для  выдачи  разрешения  на</w:t>
      </w:r>
    </w:p>
    <w:p w14:paraId="43FB0C2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проведение  работ  по  сохранению  объекта  культурного  наследия,</w:t>
      </w:r>
    </w:p>
    <w:p w14:paraId="110E925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включенного  в  единый государственный реестр объектов культурного</w:t>
      </w:r>
    </w:p>
    <w:p w14:paraId="7710A70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наследия   (памятников   истории   и  культуры) народов Российской</w:t>
      </w:r>
    </w:p>
    <w:p w14:paraId="54E3F9A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Федерации, или выявленного объекта культурного наследия:</w:t>
      </w:r>
    </w:p>
    <w:p w14:paraId="48ED544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Наименование  и  категория  историко-культурного  значения объекта</w:t>
      </w:r>
    </w:p>
    <w:p w14:paraId="53C82FF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культурного наследия:</w:t>
      </w:r>
    </w:p>
    <w:p w14:paraId="41E50BB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45D767DA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73E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0F5E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7DD6DE6A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B7FF7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804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Адрес (местонахождение) объекта культурного наследия:</w:t>
            </w:r>
          </w:p>
        </w:tc>
      </w:tr>
      <w:tr w:rsidR="00FB3F36" w:rsidRPr="00FB3F36" w14:paraId="329CE9D3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7D9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3130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B2956B6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3230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3F2E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                 </w:t>
            </w:r>
          </w:p>
        </w:tc>
      </w:tr>
      <w:tr w:rsidR="00FB3F36" w:rsidRPr="00FB3F36" w14:paraId="7C91EDF1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6E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615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56BC529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621E4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F661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</w:t>
            </w:r>
          </w:p>
        </w:tc>
      </w:tr>
    </w:tbl>
    <w:p w14:paraId="2277A31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04AF4C12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78F9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EB4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BE9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586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7183E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797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58F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D9C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0329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94C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87A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316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9933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5BE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B25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CD1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405F80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4E84BAB6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D65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128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C58A619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FBABE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E002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(указать перечень работ &lt;2&gt;)                </w:t>
            </w:r>
          </w:p>
        </w:tc>
      </w:tr>
      <w:tr w:rsidR="00FB3F36" w:rsidRPr="00FB3F36" w14:paraId="223A7567" w14:textId="77777777" w:rsidTr="00BC1D0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E8BCF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05D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 работ является:</w:t>
            </w:r>
          </w:p>
        </w:tc>
      </w:tr>
      <w:tr w:rsidR="00FB3F36" w:rsidRPr="00FB3F36" w14:paraId="1244B1E3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ACA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AAB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FF7D4B7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68FE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6D9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(указать полное наименование, организационно-правовую форму</w:t>
            </w:r>
          </w:p>
          <w:p w14:paraId="0FBD43F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юридического лица в соответствии с учредительными</w:t>
            </w:r>
          </w:p>
          <w:p w14:paraId="6AE64BD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документами (фамилию, имя, отчество - для физического лица))</w:t>
            </w:r>
          </w:p>
        </w:tc>
      </w:tr>
      <w:tr w:rsidR="00FB3F36" w:rsidRPr="00FB3F36" w14:paraId="16C0DA09" w14:textId="77777777" w:rsidTr="00BC1D0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A83C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D60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Адрес места нахождения заказчика:</w:t>
            </w:r>
          </w:p>
        </w:tc>
      </w:tr>
      <w:tr w:rsidR="00FB3F36" w:rsidRPr="00FB3F36" w14:paraId="35CBD106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442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5DA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569BAD9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1EB3D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FEB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</w:t>
            </w:r>
          </w:p>
        </w:tc>
      </w:tr>
      <w:tr w:rsidR="00FB3F36" w:rsidRPr="00FB3F36" w14:paraId="7691971E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072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9215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5147C2D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5F4BC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61D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(город)</w:t>
            </w:r>
          </w:p>
        </w:tc>
      </w:tr>
    </w:tbl>
    <w:p w14:paraId="4DEC776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3F3180C6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ACA47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8BF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974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933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2EB6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349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856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9B6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0DC5B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990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81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6B1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527D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BAC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287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8F4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925F2C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E0E8F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255DF3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60FD2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DC6F2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Результат рассмотрения запроса прошу:</w:t>
      </w:r>
    </w:p>
    <w:p w14:paraId="05A1D90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10C16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14:paraId="76D88C0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выдать на руки в ОМСУ;</w:t>
      </w:r>
    </w:p>
    <w:p w14:paraId="6C80827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    ├──┤</w:t>
      </w:r>
    </w:p>
    <w:p w14:paraId="191A09B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выдать на руки в МФЦ по адресу__________________________________;</w:t>
      </w:r>
    </w:p>
    <w:p w14:paraId="16F470E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3A9C0E3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направить по почте;</w:t>
      </w:r>
    </w:p>
    <w:p w14:paraId="0FD9DB4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33BCF17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направить в электронной форме в личный кабинет на ЕПГУ/ПГУ ЛО</w:t>
      </w:r>
    </w:p>
    <w:p w14:paraId="7288BD3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14:paraId="02D0F14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4C41CA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Приложение: &lt;4&gt;</w:t>
      </w:r>
    </w:p>
    <w:p w14:paraId="128C554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CAFE25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FB3F36" w:rsidRPr="00FB3F36" w14:paraId="6417C6FA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751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3B7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87E48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CD8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договора на проведение авторского надзора    в __ экз. на __ л.</w:t>
            </w:r>
          </w:p>
        </w:tc>
      </w:tr>
      <w:tr w:rsidR="00FB3F36" w:rsidRPr="00FB3F36" w14:paraId="2BFC4576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9464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DDE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7A2EB56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719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7C4A1ADE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7BB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4BA2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9668B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530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договора на проведение технического надзора  в __ экз. на __ л.</w:t>
            </w:r>
          </w:p>
        </w:tc>
      </w:tr>
      <w:tr w:rsidR="00FB3F36" w:rsidRPr="00FB3F36" w14:paraId="38D9FC4C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F5A2F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DD4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F8832C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FEBE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1FCAE93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C15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A06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74F2F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2CF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приказа о назначении ответственного лица</w:t>
            </w:r>
          </w:p>
          <w:p w14:paraId="62BB2EB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 проведение авторского надзора                   в __ экз. на __ л.</w:t>
            </w:r>
          </w:p>
        </w:tc>
      </w:tr>
      <w:tr w:rsidR="00FB3F36" w:rsidRPr="00FB3F36" w14:paraId="20FC877E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C213C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3D2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72FC8B9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3B67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F0E2F4C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BB7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F9F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CFC57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167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приказа о назначении ответственного лица</w:t>
            </w:r>
          </w:p>
          <w:p w14:paraId="672845E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 проведение технического надзора                 в __ экз. на __ л.</w:t>
            </w:r>
          </w:p>
        </w:tc>
      </w:tr>
      <w:tr w:rsidR="00FB3F36" w:rsidRPr="00FB3F36" w14:paraId="0326FA52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39269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45B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6A45654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848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70CE5D3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CAC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D42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2EF62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5FA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приказа о назначении ответственного лица</w:t>
            </w:r>
          </w:p>
          <w:p w14:paraId="74525ED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 проведение научного руководства                 в __ экз. на __ л.</w:t>
            </w:r>
          </w:p>
        </w:tc>
      </w:tr>
      <w:tr w:rsidR="00FB3F36" w:rsidRPr="00FB3F36" w14:paraId="72FCDDF3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D99E6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EAB9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61296EF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9D0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E2EA358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B87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1DED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0EBDD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A65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договора подряда на выполнение работ</w:t>
            </w:r>
          </w:p>
          <w:p w14:paraId="6979513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по сохранению объекта культурного наследия         в __ экз. на __ л.</w:t>
            </w:r>
          </w:p>
        </w:tc>
      </w:tr>
      <w:tr w:rsidR="00FB3F36" w:rsidRPr="00FB3F36" w14:paraId="61E62E0D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3D4F6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9DC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21DEAAD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C22F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B32014C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9E2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706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9097B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893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проектная документация (рабочая) по проведению</w:t>
            </w:r>
          </w:p>
          <w:p w14:paraId="7CCD6E0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консервации и (или) противоаварийных работ на</w:t>
            </w:r>
          </w:p>
          <w:p w14:paraId="7003C1E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объекте культурного наследия                       в __ экз. на __ л.</w:t>
            </w:r>
          </w:p>
        </w:tc>
      </w:tr>
    </w:tbl>
    <w:p w14:paraId="2868A6B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D16A3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69E58E3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_________________                    ___________    _________________________________</w:t>
      </w:r>
    </w:p>
    <w:p w14:paraId="268E791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(Должность)                                           (Подпись)  М.П.                       (Ф.И.О. полностью)</w:t>
      </w:r>
    </w:p>
    <w:p w14:paraId="42C8A41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64C422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"__" __________ 20__ г.</w:t>
      </w:r>
    </w:p>
    <w:p w14:paraId="5691A6C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CB91D3B" w14:textId="77777777" w:rsidR="00FB3F36" w:rsidRPr="00FB3F36" w:rsidRDefault="00FB3F36" w:rsidP="00FB3F3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54A3259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E604C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&lt;1&gt;  Для  юридического  лица  заполняется  на бланке организации и</w:t>
      </w:r>
    </w:p>
    <w:p w14:paraId="4052D20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подписывается руководителем.</w:t>
      </w:r>
    </w:p>
    <w:p w14:paraId="444F970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&lt;2&gt;  Указывается конкретный вид работы, в соответствии с проектной</w:t>
      </w:r>
    </w:p>
    <w:p w14:paraId="3C60DA0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документацией  и  лицензией  на  проведение  работ  по  сохранению</w:t>
      </w:r>
    </w:p>
    <w:p w14:paraId="6A982DA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объекта культурного наследия.</w:t>
      </w:r>
    </w:p>
    <w:p w14:paraId="6B1B6E7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&lt;3&gt;  Необходимо  при  себе иметь документ, удостоверяющий личность</w:t>
      </w:r>
    </w:p>
    <w:p w14:paraId="1669206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гражданина, доверенность, оформленную в установленном порядке.</w:t>
      </w:r>
    </w:p>
    <w:p w14:paraId="5A0BBA3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&lt;4&gt; Нужное отметить - "V".</w:t>
      </w:r>
    </w:p>
    <w:p w14:paraId="0EF4E5A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br w:type="page"/>
      </w:r>
    </w:p>
    <w:p w14:paraId="641AADDA" w14:textId="3C62B66D" w:rsidR="00FB3F36" w:rsidRPr="00FB3F36" w:rsidRDefault="00FB3F36" w:rsidP="00FB3F36">
      <w:pPr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F161B9">
        <w:rPr>
          <w:rFonts w:ascii="Times New Roman" w:hAnsi="Times New Roman" w:cs="Times New Roman"/>
          <w:bCs/>
          <w:sz w:val="24"/>
          <w:szCs w:val="24"/>
        </w:rPr>
        <w:t> </w:t>
      </w:r>
      <w:r w:rsidRPr="00FB3F36">
        <w:rPr>
          <w:rFonts w:ascii="Times New Roman" w:hAnsi="Times New Roman" w:cs="Times New Roman"/>
          <w:bCs/>
          <w:sz w:val="24"/>
          <w:szCs w:val="24"/>
        </w:rPr>
        <w:t>5</w:t>
      </w:r>
    </w:p>
    <w:p w14:paraId="6E8C65E6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1B2E235D" w14:textId="77777777" w:rsidR="00FB3F36" w:rsidRPr="00FB3F36" w:rsidRDefault="00FB3F36" w:rsidP="00FB3F3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предоставления  муниципаль</w:t>
      </w:r>
      <w:r w:rsidRPr="00FB3F36">
        <w:rPr>
          <w:rFonts w:ascii="Times New Roman" w:hAnsi="Times New Roman" w:cs="Times New Roman"/>
          <w:sz w:val="24"/>
          <w:szCs w:val="24"/>
        </w:rPr>
        <w:t xml:space="preserve">ной </w:t>
      </w:r>
      <w:r w:rsidRPr="00FB3F36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14:paraId="540F7589" w14:textId="77777777" w:rsidR="00FB3F36" w:rsidRPr="00FB3F36" w:rsidRDefault="00FB3F36" w:rsidP="00FB3F36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«Выдача разрешений на проведение работ по сохранению объектов культурного наследия муниципального значения»</w:t>
      </w:r>
    </w:p>
    <w:p w14:paraId="701CDEEF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A172AF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B960CB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CC30E96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1344D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</w:t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Главе администрации  </w:t>
      </w:r>
    </w:p>
    <w:p w14:paraId="2845D13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от "__" __________ 20___ г. N ____                                                          _________________________</w:t>
      </w:r>
    </w:p>
    <w:p w14:paraId="1977F94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  <w:t xml:space="preserve">     (наименование ОМСУ, адрес)</w:t>
      </w:r>
    </w:p>
    <w:p w14:paraId="2AA311E1" w14:textId="77777777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F1AC9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ЗАЯВЛЕНИЕ &lt;1&gt;</w:t>
      </w:r>
    </w:p>
    <w:p w14:paraId="6E77247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 выдаче разрешения на проведение работ по сохранению</w:t>
      </w:r>
    </w:p>
    <w:p w14:paraId="6BBF2D5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объекта культурного наследия, </w:t>
      </w:r>
      <w:proofErr w:type="spellStart"/>
      <w:r w:rsidRPr="00FB3F36">
        <w:rPr>
          <w:rFonts w:ascii="Times New Roman" w:hAnsi="Times New Roman" w:cs="Times New Roman"/>
          <w:sz w:val="24"/>
          <w:szCs w:val="24"/>
        </w:rPr>
        <w:t>включенного</w:t>
      </w:r>
      <w:proofErr w:type="spellEnd"/>
      <w:r w:rsidRPr="00FB3F36">
        <w:rPr>
          <w:rFonts w:ascii="Times New Roman" w:hAnsi="Times New Roman" w:cs="Times New Roman"/>
          <w:sz w:val="24"/>
          <w:szCs w:val="24"/>
        </w:rPr>
        <w:t> в единый</w:t>
      </w:r>
    </w:p>
    <w:p w14:paraId="203A63E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государственный реестр объектов культурного наследия</w:t>
      </w:r>
    </w:p>
    <w:p w14:paraId="7B1768E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(памятников истории и культуры) народов Российской</w:t>
      </w:r>
    </w:p>
    <w:p w14:paraId="4C20A43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Федерации, или выявленного объекта культурного наследия:</w:t>
      </w:r>
    </w:p>
    <w:p w14:paraId="1B4979B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CCF859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36">
        <w:rPr>
          <w:rFonts w:ascii="Times New Roman" w:hAnsi="Times New Roman" w:cs="Times New Roman"/>
          <w:b/>
          <w:sz w:val="24"/>
          <w:szCs w:val="24"/>
          <w:u w:val="single"/>
        </w:rPr>
        <w:t>ремонт объекта культурного наследия</w:t>
      </w:r>
    </w:p>
    <w:p w14:paraId="70442A4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</w:t>
      </w:r>
    </w:p>
    <w:p w14:paraId="021793F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6059"/>
      </w:tblGrid>
      <w:tr w:rsidR="00FB3F36" w:rsidRPr="00FB3F36" w14:paraId="2464D6A4" w14:textId="77777777" w:rsidTr="00BC1D02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94CD1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CBB1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E94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EC3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0DC0E878" w14:textId="77777777" w:rsidTr="00BC1D02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B8B05F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3A3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75D18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074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(полное наименование юридического лица с указанием его</w:t>
            </w:r>
          </w:p>
          <w:p w14:paraId="0426298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организационно-правовой формы или фамилия, имя,</w:t>
            </w:r>
          </w:p>
          <w:p w14:paraId="47150DD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отчество - для физического лица)</w:t>
            </w:r>
          </w:p>
        </w:tc>
      </w:tr>
    </w:tbl>
    <w:p w14:paraId="3CA304A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FB3F36" w:rsidRPr="00FB3F36" w14:paraId="57F84B9E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F587C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7B2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3A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0882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36B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A50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22D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3A0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8AB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F7CB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C0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818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8C5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4C0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D77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024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C5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B90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6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97C2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438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57D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EB3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461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BC0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04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1610E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709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35348A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78C9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79F0E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722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8FAACD1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B79BE5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116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6DCD5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BD5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EFC5A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269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9ADB3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034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5FB86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FE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AD27E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1237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1B1FF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315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C035B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A910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FA1BD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C168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C9DF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7D8F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9BA00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D32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4CADD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5610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5725A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D2E2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F11D0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ADF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6508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BBD9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A571B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8EB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714A5A16" w14:textId="77777777" w:rsidTr="00BC1D0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C4998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B47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628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E1BE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49C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74CF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E0F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3753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9BC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C31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F9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4E4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A55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E758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150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3D54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05C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611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436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337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116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817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068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06A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BEB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9BB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884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12F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5B4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B2F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B24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C6EF29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5D09E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Адрес (место нахождения) заявителя:</w:t>
      </w:r>
    </w:p>
    <w:p w14:paraId="2750EF1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44DB7ECC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B32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58D5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375AF35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C233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C2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                 </w:t>
            </w:r>
          </w:p>
        </w:tc>
      </w:tr>
      <w:tr w:rsidR="00FB3F36" w:rsidRPr="00FB3F36" w14:paraId="491D2A67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556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C1F6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A212C4A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F07A8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A3CF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</w:t>
            </w:r>
          </w:p>
        </w:tc>
      </w:tr>
    </w:tbl>
    <w:p w14:paraId="25ACEFF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2B6E0208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7DE15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C86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DBF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2D9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36354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D3F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339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52A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44097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B0B0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7A6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C110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76B95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169D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52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1DA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650C48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8F22F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Почтовый адрес заявителя:</w:t>
      </w:r>
    </w:p>
    <w:p w14:paraId="353C331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22"/>
        <w:gridCol w:w="718"/>
        <w:gridCol w:w="713"/>
        <w:gridCol w:w="710"/>
        <w:gridCol w:w="707"/>
        <w:gridCol w:w="943"/>
        <w:gridCol w:w="4546"/>
      </w:tblGrid>
      <w:tr w:rsidR="00FB3F36" w:rsidRPr="00FB3F36" w14:paraId="2788DD7C" w14:textId="77777777" w:rsidTr="00BC1D02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EF3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42C9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60A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1C4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286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FC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D1A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ADF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C27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A225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6EA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1E15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EB20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188B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E4B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0D7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CBE932A" w14:textId="77777777" w:rsidTr="00BC1D02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A5A18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B7A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1A41A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6CE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41103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7C3C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(Субъект Российской Федерации)          </w:t>
            </w:r>
          </w:p>
        </w:tc>
      </w:tr>
    </w:tbl>
    <w:p w14:paraId="6620A55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3E54146C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212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66A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5222FABD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0417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C179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                            </w:t>
            </w:r>
          </w:p>
        </w:tc>
      </w:tr>
    </w:tbl>
    <w:p w14:paraId="22FA058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1D7FC132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37A0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C11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A73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489C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58C9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C17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E40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76D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956E0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88D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5D7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BBB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14C76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3A04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97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28C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923546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FB3F36" w:rsidRPr="00FB3F36" w14:paraId="2DBB172A" w14:textId="77777777" w:rsidTr="00BC1D0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6A11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393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Контактный телефон:</w:t>
            </w:r>
          </w:p>
          <w:p w14:paraId="586E049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(включая код города)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05B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3266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35629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EEA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факс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3DC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1B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</w:tr>
    </w:tbl>
    <w:p w14:paraId="7D74720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B3F36" w:rsidRPr="00FB3F36" w14:paraId="440FAFE8" w14:textId="77777777" w:rsidTr="00BC1D02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46A91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D23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Сайт/Эл. почта: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DC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7C7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</w:t>
            </w:r>
          </w:p>
        </w:tc>
      </w:tr>
    </w:tbl>
    <w:p w14:paraId="28DC267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3000"/>
        <w:gridCol w:w="3000"/>
      </w:tblGrid>
      <w:tr w:rsidR="00FB3F36" w:rsidRPr="00FB3F36" w14:paraId="13E749BE" w14:textId="77777777" w:rsidTr="00BC1D02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BD164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44B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Лицензия на осуществление</w:t>
            </w:r>
          </w:p>
          <w:p w14:paraId="4512EC6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деятельности по сохранению</w:t>
            </w:r>
          </w:p>
          <w:p w14:paraId="02046B9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15F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6E5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Регистрационный номер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F1E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D1E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Дата выдачи</w:t>
            </w:r>
          </w:p>
        </w:tc>
      </w:tr>
      <w:tr w:rsidR="00FB3F36" w:rsidRPr="00FB3F36" w14:paraId="07B05737" w14:textId="77777777" w:rsidTr="00BC1D02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04AC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F50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82F0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96B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66B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0E946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5FE87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47660E2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Просит   рассмотреть   документацию   для   выдачи   разрешения на</w:t>
      </w:r>
    </w:p>
    <w:p w14:paraId="3139976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проведение  работ  по  сохранению  объекта  культурного  наследия,</w:t>
      </w:r>
    </w:p>
    <w:p w14:paraId="09713A5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включенного  в  единый государственный реестр объектов культурного</w:t>
      </w:r>
    </w:p>
    <w:p w14:paraId="57D79D67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наследия   (памятников   истории   и  культуры) народов Российской</w:t>
      </w:r>
    </w:p>
    <w:p w14:paraId="05BE600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Федерации, или выявленного объекта культурного наследия:</w:t>
      </w:r>
    </w:p>
    <w:p w14:paraId="737767D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Наименование  и  категория  историко-культурного  значения объекта</w:t>
      </w:r>
    </w:p>
    <w:p w14:paraId="46D7F89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культурного наследия:</w:t>
      </w:r>
    </w:p>
    <w:p w14:paraId="66680C4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2CBF1D51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B05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14C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2A496689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D46C0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19DA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Адрес (местонахождение) объекта культурного наследия:</w:t>
            </w:r>
          </w:p>
        </w:tc>
      </w:tr>
      <w:tr w:rsidR="00FB3F36" w:rsidRPr="00FB3F36" w14:paraId="749130FF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53F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EC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C866DF9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11AB4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3F04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                 </w:t>
            </w:r>
          </w:p>
        </w:tc>
      </w:tr>
      <w:tr w:rsidR="00FB3F36" w:rsidRPr="00FB3F36" w14:paraId="2A68566B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D10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849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28D2F375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C81E3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DC0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(город)</w:t>
            </w:r>
          </w:p>
        </w:tc>
      </w:tr>
    </w:tbl>
    <w:p w14:paraId="3FD29856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37E25B47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2AE4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95C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2C4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FEC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207B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AEC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E41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C0A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68F4B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5B8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7A0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1D8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7E7DB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468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698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557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1D4757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B3F36" w:rsidRPr="00FB3F36" w14:paraId="739BD31C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BC7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C1D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87D8276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ED03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596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(указать перечень работ &lt;2&gt;)                </w:t>
            </w:r>
          </w:p>
        </w:tc>
      </w:tr>
      <w:tr w:rsidR="00FB3F36" w:rsidRPr="00FB3F36" w14:paraId="3512A7AA" w14:textId="77777777" w:rsidTr="00BC1D0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02ABA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F134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 работ является:</w:t>
            </w:r>
          </w:p>
        </w:tc>
      </w:tr>
      <w:tr w:rsidR="00FB3F36" w:rsidRPr="00FB3F36" w14:paraId="11E4A364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F2A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F9D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347E055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5CEC5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F4F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(указать полное наименование, организационно-правовую форму</w:t>
            </w:r>
          </w:p>
          <w:p w14:paraId="7238768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юридического лица в соответствии с учредительными</w:t>
            </w:r>
          </w:p>
          <w:p w14:paraId="7B27DCA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документами (фамилию, имя, отчество - для физического лица))</w:t>
            </w:r>
          </w:p>
        </w:tc>
      </w:tr>
      <w:tr w:rsidR="00FB3F36" w:rsidRPr="00FB3F36" w14:paraId="002FB4EA" w14:textId="77777777" w:rsidTr="00BC1D0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76009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317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Адрес места нахождения заказчика:</w:t>
            </w:r>
          </w:p>
        </w:tc>
      </w:tr>
      <w:tr w:rsidR="00FB3F36" w:rsidRPr="00FB3F36" w14:paraId="148B0B63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27F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5CFA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6E80D263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409BC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C75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(Субъект Российской Федерации)</w:t>
            </w:r>
          </w:p>
        </w:tc>
      </w:tr>
      <w:tr w:rsidR="00FB3F36" w:rsidRPr="00FB3F36" w14:paraId="73306F38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021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374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17ED11F1" w14:textId="77777777" w:rsidTr="00BC1D0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27A6E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245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(город)</w:t>
            </w:r>
          </w:p>
        </w:tc>
      </w:tr>
    </w:tbl>
    <w:p w14:paraId="7CD60E3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95"/>
        <w:gridCol w:w="1369"/>
        <w:gridCol w:w="1356"/>
        <w:gridCol w:w="1019"/>
        <w:gridCol w:w="1356"/>
        <w:gridCol w:w="883"/>
        <w:gridCol w:w="1356"/>
      </w:tblGrid>
      <w:tr w:rsidR="00FB3F36" w:rsidRPr="00FB3F36" w14:paraId="3AF44FF5" w14:textId="77777777" w:rsidTr="00BC1D02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C084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683E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1546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0EE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859C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36E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041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23A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13E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488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950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E3B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42A3B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6A7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B2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A43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9AC478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4060C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4DCE8E1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82EA8E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1292D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Результат рассмотрения запроса прошу:</w:t>
      </w:r>
    </w:p>
    <w:p w14:paraId="4099062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8E9050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14:paraId="7D43398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выдать на руки в ОМСУ;</w:t>
      </w:r>
    </w:p>
    <w:p w14:paraId="1703FD6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 xml:space="preserve">    ├──┤</w:t>
      </w:r>
    </w:p>
    <w:p w14:paraId="0F1CA219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выдать на руки в МФЦ по адресу__________________________________;</w:t>
      </w:r>
    </w:p>
    <w:p w14:paraId="58835878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41E5E70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направить по почте;</w:t>
      </w:r>
    </w:p>
    <w:p w14:paraId="2BDE00C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7ED042A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│      │ направить в электронной форме в личный кабинет на ЕПГУ/ПГУ ЛО</w:t>
      </w:r>
    </w:p>
    <w:p w14:paraId="16991C1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14:paraId="0AD867A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0DCA8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4B1ED0B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Приложение: &lt;5&gt;</w:t>
      </w:r>
    </w:p>
    <w:p w14:paraId="7838EC9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3ADA4CD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FB3F36" w:rsidRPr="00FB3F36" w14:paraId="0D054BE0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3C5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32A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ADB7A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ABDF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договора на проведение авторского надзора    в __ экз. на __ л.</w:t>
            </w:r>
          </w:p>
        </w:tc>
      </w:tr>
      <w:tr w:rsidR="00FB3F36" w:rsidRPr="00FB3F36" w14:paraId="72BC131D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3C7FE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BAB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56C218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841C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6D93D1C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43EF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002B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E82B0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178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приказа о назначении ответственного лица</w:t>
            </w:r>
          </w:p>
          <w:p w14:paraId="18DECFD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за проведение авторского надзора                   в __ экз. на __ л.</w:t>
            </w:r>
          </w:p>
        </w:tc>
      </w:tr>
      <w:tr w:rsidR="00FB3F36" w:rsidRPr="00FB3F36" w14:paraId="6FB31B2C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0A1D42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4EC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350743E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4C6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3851DC16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639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7464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C906A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1FD8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копия договора подряда на выполнение работ</w:t>
            </w:r>
          </w:p>
          <w:p w14:paraId="4B5C8B1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по сохранению объекта культурного наследия         в __ экз. на __ л.</w:t>
            </w:r>
          </w:p>
        </w:tc>
      </w:tr>
      <w:tr w:rsidR="00FB3F36" w:rsidRPr="00FB3F36" w14:paraId="2230A38E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74F7D5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76EE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4C63460D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466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3F36" w:rsidRPr="00FB3F36" w14:paraId="4661ED0B" w14:textId="77777777" w:rsidTr="00BC1D0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32A9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76073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4BFA90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8378A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 документация (рабочая) либо рабочие</w:t>
            </w:r>
          </w:p>
          <w:p w14:paraId="3AD758B7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чертежи на проведение локальных ремонтных</w:t>
            </w:r>
          </w:p>
          <w:p w14:paraId="72732511" w14:textId="77777777" w:rsidR="00FB3F36" w:rsidRPr="00FB3F36" w:rsidRDefault="00FB3F36" w:rsidP="00BC1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6">
              <w:rPr>
                <w:rFonts w:ascii="Times New Roman" w:hAnsi="Times New Roman" w:cs="Times New Roman"/>
                <w:sz w:val="24"/>
                <w:szCs w:val="24"/>
              </w:rPr>
              <w:t>работ с ведомостью объемов таких работ             в __ экз. на __ л.</w:t>
            </w:r>
          </w:p>
        </w:tc>
      </w:tr>
    </w:tbl>
    <w:p w14:paraId="35CFA02E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940CEB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4648142F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_________________          ___________               _________________________________</w:t>
      </w:r>
    </w:p>
    <w:p w14:paraId="563B1BB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  (Должность)                              (Подпись)  М.П.                       (Ф.И.О. полностью)</w:t>
      </w:r>
    </w:p>
    <w:p w14:paraId="34A38171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7FA9A1D7" w14:textId="77777777" w:rsidR="00FB3F36" w:rsidRPr="00FB3F36" w:rsidRDefault="00FB3F36" w:rsidP="00FB3F3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 </w:t>
      </w:r>
    </w:p>
    <w:p w14:paraId="29B2B47C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C2CAC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&lt;1&gt; Наименование структурного подразделения.</w:t>
      </w:r>
    </w:p>
    <w:p w14:paraId="16EAAE1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&lt;2&gt;  Для  юридического  лица  заполняется  на бланке организации и</w:t>
      </w:r>
    </w:p>
    <w:p w14:paraId="44260BE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подписывается руководителем.</w:t>
      </w:r>
    </w:p>
    <w:p w14:paraId="02A3DC24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&lt;3&gt;  Указывается конкретный вид работы, в соответствии с проектной</w:t>
      </w:r>
    </w:p>
    <w:p w14:paraId="6340F32B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документацией  и  лицензией  на  проведение  работ  по  сохранению</w:t>
      </w:r>
    </w:p>
    <w:p w14:paraId="4DBDAB43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объекта культурного наследия.</w:t>
      </w:r>
    </w:p>
    <w:p w14:paraId="006016BD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&lt;4&gt;  Необходимо  при  себе иметь документ, удостоверяющий личность</w:t>
      </w:r>
    </w:p>
    <w:p w14:paraId="01550BA2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гражданина, доверенность, оформленную в установленном порядке.</w:t>
      </w:r>
    </w:p>
    <w:p w14:paraId="36ABF775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&lt;5&gt; Нужное отметить - "V".</w:t>
      </w:r>
    </w:p>
    <w:p w14:paraId="7E410ECA" w14:textId="77777777" w:rsidR="00FB3F36" w:rsidRPr="00FB3F36" w:rsidRDefault="00FB3F36" w:rsidP="00FB3F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br w:type="page"/>
      </w:r>
    </w:p>
    <w:p w14:paraId="20E16541" w14:textId="5D3A573D" w:rsidR="00FB3F36" w:rsidRPr="00FB3F36" w:rsidRDefault="00FB3F36" w:rsidP="00FB3F36">
      <w:pPr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F161B9">
        <w:rPr>
          <w:rFonts w:ascii="Times New Roman" w:hAnsi="Times New Roman" w:cs="Times New Roman"/>
          <w:bCs/>
          <w:sz w:val="24"/>
          <w:szCs w:val="24"/>
        </w:rPr>
        <w:t> </w:t>
      </w:r>
      <w:r w:rsidRPr="00FB3F36">
        <w:rPr>
          <w:rFonts w:ascii="Times New Roman" w:hAnsi="Times New Roman" w:cs="Times New Roman"/>
          <w:bCs/>
          <w:sz w:val="24"/>
          <w:szCs w:val="24"/>
        </w:rPr>
        <w:t>6</w:t>
      </w:r>
    </w:p>
    <w:p w14:paraId="01F62A7C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5BC88F8B" w14:textId="77777777" w:rsidR="00FB3F36" w:rsidRPr="00FB3F36" w:rsidRDefault="00FB3F36" w:rsidP="00FB3F3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предоставления  муниципаль</w:t>
      </w:r>
      <w:r w:rsidRPr="00FB3F36">
        <w:rPr>
          <w:rFonts w:ascii="Times New Roman" w:hAnsi="Times New Roman" w:cs="Times New Roman"/>
          <w:sz w:val="24"/>
          <w:szCs w:val="24"/>
        </w:rPr>
        <w:t xml:space="preserve">ной </w:t>
      </w:r>
      <w:r w:rsidRPr="00FB3F36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14:paraId="38379FB1" w14:textId="77777777" w:rsidR="00FB3F36" w:rsidRPr="00FB3F36" w:rsidRDefault="00FB3F36" w:rsidP="00FB3F36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«Выдача разрешений на проведение работ по сохранению объектов культурного наследия муниципального значения»</w:t>
      </w:r>
    </w:p>
    <w:p w14:paraId="48F60BC3" w14:textId="77777777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2E161A" w14:textId="77777777" w:rsidR="00FB3F36" w:rsidRPr="00FB3F36" w:rsidRDefault="00FB3F36" w:rsidP="00FB3F36">
      <w:pPr>
        <w:pStyle w:val="aff3"/>
        <w:spacing w:before="153" w:line="264" w:lineRule="exact"/>
        <w:ind w:left="142" w:right="225"/>
        <w:jc w:val="center"/>
        <w:rPr>
          <w:b/>
          <w:bCs/>
          <w:color w:val="365F91"/>
        </w:rPr>
      </w:pPr>
    </w:p>
    <w:p w14:paraId="5D12AA40" w14:textId="77777777" w:rsidR="00FB3F36" w:rsidRPr="00FB3F36" w:rsidRDefault="00FB3F36" w:rsidP="00FB3F36">
      <w:pPr>
        <w:pStyle w:val="aff3"/>
      </w:pPr>
    </w:p>
    <w:p w14:paraId="301A4C0B" w14:textId="77777777" w:rsidR="00FB3F36" w:rsidRPr="00FB3F36" w:rsidRDefault="00FB3F36" w:rsidP="00FB3F36">
      <w:pPr>
        <w:pStyle w:val="aff3"/>
      </w:pPr>
    </w:p>
    <w:p w14:paraId="7BE3FFF5" w14:textId="77777777" w:rsidR="00FB3F36" w:rsidRPr="00FB3F36" w:rsidRDefault="00FB3F36" w:rsidP="00FB3F36">
      <w:pPr>
        <w:pStyle w:val="aff3"/>
        <w:rPr>
          <w:b/>
        </w:rPr>
      </w:pPr>
    </w:p>
    <w:p w14:paraId="74DF6285" w14:textId="77777777" w:rsidR="00FB3F36" w:rsidRPr="00FB3F36" w:rsidRDefault="00FB3F36" w:rsidP="00FB3F36">
      <w:pPr>
        <w:pStyle w:val="aff3"/>
        <w:rPr>
          <w:b/>
        </w:rPr>
      </w:pPr>
    </w:p>
    <w:p w14:paraId="38D386B9" w14:textId="77777777" w:rsidR="00FB3F36" w:rsidRPr="00FB3F36" w:rsidRDefault="00FB3F36" w:rsidP="00FB3F36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>«______»____________20____ года                                                             №_______________</w:t>
      </w:r>
    </w:p>
    <w:p w14:paraId="25E42B2B" w14:textId="77777777" w:rsidR="00FB3F36" w:rsidRPr="00FB3F36" w:rsidRDefault="00FB3F36" w:rsidP="00FB3F36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58E0CB" w14:textId="77777777" w:rsidR="00FB3F36" w:rsidRPr="00FB3F36" w:rsidRDefault="00FB3F36" w:rsidP="00FB3F36">
      <w:pPr>
        <w:pStyle w:val="aff3"/>
        <w:ind w:firstLine="708"/>
        <w:jc w:val="both"/>
      </w:pPr>
    </w:p>
    <w:p w14:paraId="15B4B33A" w14:textId="77777777" w:rsidR="00FB3F36" w:rsidRPr="00FB3F36" w:rsidRDefault="00FB3F36" w:rsidP="00FB3F36">
      <w:pPr>
        <w:pStyle w:val="aff3"/>
        <w:ind w:firstLine="708"/>
        <w:jc w:val="both"/>
      </w:pPr>
    </w:p>
    <w:p w14:paraId="504C65A0" w14:textId="3FDF0E80" w:rsidR="00FB3F36" w:rsidRPr="00FB3F36" w:rsidRDefault="00FB3F36" w:rsidP="00FB3F36">
      <w:pPr>
        <w:pStyle w:val="aff3"/>
        <w:ind w:firstLine="708"/>
        <w:jc w:val="both"/>
      </w:pPr>
      <w:r w:rsidRPr="00FB3F36">
        <w:t>Администрация ____________________________ сообщает Вам о том, что</w:t>
      </w:r>
      <w:r w:rsidR="00F161B9">
        <w:t> </w:t>
      </w:r>
      <w:r w:rsidRPr="00FB3F36">
        <w:t>по</w:t>
      </w:r>
      <w:r w:rsidR="00F161B9">
        <w:t> </w:t>
      </w:r>
      <w:r w:rsidRPr="00FB3F36">
        <w:t xml:space="preserve">результатам рассмотрения заявления от ____________ </w:t>
      </w:r>
      <w:proofErr w:type="spellStart"/>
      <w:r w:rsidRPr="00FB3F36">
        <w:t>вх</w:t>
      </w:r>
      <w:proofErr w:type="spellEnd"/>
      <w:r w:rsidRPr="00FB3F36">
        <w:t>. № ________ о выдаче разрешения на проведение работ по сохранению объекта культурного наследия муниципального значения ____________________________________________________________,</w:t>
      </w:r>
    </w:p>
    <w:p w14:paraId="1DE395C0" w14:textId="77777777" w:rsidR="00FB3F36" w:rsidRPr="00FB3F36" w:rsidRDefault="00FB3F36" w:rsidP="00FB3F36">
      <w:pPr>
        <w:pStyle w:val="aff3"/>
        <w:ind w:firstLine="708"/>
        <w:jc w:val="both"/>
        <w:rPr>
          <w:vertAlign w:val="superscript"/>
        </w:rPr>
      </w:pPr>
      <w:r w:rsidRPr="00FB3F36">
        <w:t xml:space="preserve">        </w:t>
      </w:r>
      <w:r w:rsidRPr="00FB3F36">
        <w:tab/>
      </w:r>
      <w:r w:rsidRPr="00FB3F36">
        <w:tab/>
      </w:r>
      <w:r w:rsidRPr="00FB3F36">
        <w:tab/>
      </w:r>
      <w:r w:rsidRPr="00FB3F36">
        <w:tab/>
        <w:t xml:space="preserve">   </w:t>
      </w:r>
      <w:r w:rsidRPr="00FB3F36">
        <w:rPr>
          <w:vertAlign w:val="superscript"/>
        </w:rPr>
        <w:t>(наименование объектов культурного наследия)</w:t>
      </w:r>
    </w:p>
    <w:p w14:paraId="3EF4AC6F" w14:textId="77777777" w:rsidR="00FB3F36" w:rsidRPr="00FB3F36" w:rsidRDefault="00FB3F36" w:rsidP="00FB3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расположенного(</w:t>
      </w:r>
      <w:proofErr w:type="spellStart"/>
      <w:r w:rsidRPr="00FB3F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B3F36">
        <w:rPr>
          <w:rFonts w:ascii="Times New Roman" w:hAnsi="Times New Roman" w:cs="Times New Roman"/>
          <w:sz w:val="24"/>
          <w:szCs w:val="24"/>
        </w:rPr>
        <w:t>) по адресу: _____________________________________,</w:t>
      </w:r>
    </w:p>
    <w:p w14:paraId="4B87F551" w14:textId="77777777" w:rsidR="00FB3F36" w:rsidRPr="00FB3F36" w:rsidRDefault="00FB3F36" w:rsidP="00FB3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сообщает об отказе в выдаче вышеуказанного разрешения в связи:</w:t>
      </w:r>
    </w:p>
    <w:p w14:paraId="39DAF9D8" w14:textId="7AC6D3E6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1) отсутствие у Заявителя лицензии на право осуществления деятельности по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сохранению объектов культурного наследия;</w:t>
      </w:r>
    </w:p>
    <w:p w14:paraId="20AFB002" w14:textId="20DB6DEB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отсутствие у Заявителя в лицензии на право осуществления деятельности по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сохранению объектов культурного наследия видов работ, указанных в заявлении о выдаче Разрешения;</w:t>
      </w:r>
    </w:p>
    <w:p w14:paraId="0EFFFCB8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2) прекращение или приостановление действия одного или нескольких документов, указанных в пункте 2.6. настоящего Административного регламента;</w:t>
      </w:r>
    </w:p>
    <w:p w14:paraId="0D8ED6F8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3) несоответствие представленных документов требованиям 5.1, 36, 40, 41, 42, 45, 47.2, 47.3 Федерального закона от 25.06.2002 № 73-Ф3 «Об объектах культурного наследия (памятниках истории и культуры) народов Российской Федерации»;</w:t>
      </w:r>
    </w:p>
    <w:p w14:paraId="3BD99D71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4) несоответствие видов работ, указанных в заявлении о выдаче Разрешения, проектной документации по сохранению объекта культурного наследия, проектной (рабочей) документации, либо рабочим чертежам на проведение локальных ремонтных работ;</w:t>
      </w:r>
    </w:p>
    <w:p w14:paraId="2679DE7B" w14:textId="3BC75751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lastRenderedPageBreak/>
        <w:t>5) отсутствие заключения государственной историко-культурной экспертизы, содержащей вывод о соответствии проектной документации на проведение работ по</w:t>
      </w:r>
      <w:r w:rsidR="00F161B9">
        <w:rPr>
          <w:rFonts w:ascii="Times New Roman" w:hAnsi="Times New Roman" w:cs="Times New Roman"/>
          <w:sz w:val="24"/>
          <w:szCs w:val="24"/>
        </w:rPr>
        <w:t> </w:t>
      </w:r>
      <w:r w:rsidRPr="00FB3F36">
        <w:rPr>
          <w:rFonts w:ascii="Times New Roman" w:hAnsi="Times New Roman" w:cs="Times New Roman"/>
          <w:sz w:val="24"/>
          <w:szCs w:val="24"/>
        </w:rPr>
        <w:t>сохранению объектов культурного наследия требованиям государственной охраны объектов культурного наследия в случае подачи заявления, указанного в пункте 2.6.2 настоящего Административного регламента;</w:t>
      </w:r>
    </w:p>
    <w:p w14:paraId="2C58D3C6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6) несоответствие представленного акта государственной историко-культурной экспертизы требованиям Положения о государственной историко-культурной экспертизе, </w:t>
      </w:r>
      <w:proofErr w:type="spellStart"/>
      <w:r w:rsidRPr="00FB3F36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FB3F3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15.07.2009 № 569; </w:t>
      </w:r>
    </w:p>
    <w:p w14:paraId="66C12A85" w14:textId="77777777" w:rsidR="00FB3F36" w:rsidRPr="00FB3F36" w:rsidRDefault="00FB3F36" w:rsidP="00FB3F36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7) приостановление деятельности (ликвидация) заявителя.</w:t>
      </w:r>
    </w:p>
    <w:p w14:paraId="1B89171F" w14:textId="77777777" w:rsidR="00FB3F36" w:rsidRPr="00FB3F36" w:rsidRDefault="00FB3F36" w:rsidP="00FB3F36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3F36">
        <w:rPr>
          <w:rFonts w:ascii="Times New Roman" w:hAnsi="Times New Roman" w:cs="Times New Roman"/>
          <w:sz w:val="24"/>
          <w:szCs w:val="24"/>
          <w:vertAlign w:val="superscript"/>
        </w:rPr>
        <w:t xml:space="preserve"> (нужное выделить)</w:t>
      </w:r>
    </w:p>
    <w:p w14:paraId="7548BBD4" w14:textId="77777777" w:rsidR="00FB3F36" w:rsidRPr="00FB3F36" w:rsidRDefault="00FB3F36" w:rsidP="00FB3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5A9D5E" w14:textId="77777777" w:rsidR="00FB3F36" w:rsidRPr="00FB3F36" w:rsidRDefault="00FB3F36" w:rsidP="00FB3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FB3F36">
        <w:rPr>
          <w:rFonts w:ascii="Times New Roman" w:hAnsi="Times New Roman" w:cs="Times New Roman"/>
          <w:sz w:val="24"/>
          <w:szCs w:val="24"/>
        </w:rPr>
        <w:tab/>
        <w:t>_________</w:t>
      </w:r>
      <w:r w:rsidRPr="00FB3F36">
        <w:rPr>
          <w:rFonts w:ascii="Times New Roman" w:hAnsi="Times New Roman" w:cs="Times New Roman"/>
          <w:sz w:val="24"/>
          <w:szCs w:val="24"/>
        </w:rPr>
        <w:tab/>
      </w:r>
      <w:r w:rsidRPr="00FB3F36"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6953E19C" w14:textId="77777777" w:rsidR="00FB3F36" w:rsidRPr="00FB3F36" w:rsidRDefault="00FB3F36" w:rsidP="00FB3F36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 </w:t>
      </w:r>
      <w:r w:rsidRPr="00FB3F36">
        <w:rPr>
          <w:rFonts w:ascii="Times New Roman" w:hAnsi="Times New Roman" w:cs="Times New Roman"/>
          <w:sz w:val="24"/>
          <w:szCs w:val="24"/>
          <w:vertAlign w:val="superscript"/>
        </w:rPr>
        <w:t>(должность лица, уполномоченного на принятие решения)</w:t>
      </w:r>
      <w:r w:rsidRPr="00FB3F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F3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FB3F3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(ФИО)</w:t>
      </w:r>
    </w:p>
    <w:p w14:paraId="5202FBEF" w14:textId="77777777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87DDA2" w14:textId="77777777" w:rsidR="00FB3F36" w:rsidRPr="00FB3F36" w:rsidRDefault="00FB3F36" w:rsidP="00FB3F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br w:type="page"/>
      </w:r>
    </w:p>
    <w:p w14:paraId="124E7994" w14:textId="2C579BCD" w:rsidR="00FB3F36" w:rsidRPr="00FB3F36" w:rsidRDefault="00FB3F36" w:rsidP="00FB3F36">
      <w:pPr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F161B9">
        <w:rPr>
          <w:rFonts w:ascii="Times New Roman" w:hAnsi="Times New Roman" w:cs="Times New Roman"/>
          <w:bCs/>
          <w:sz w:val="24"/>
          <w:szCs w:val="24"/>
        </w:rPr>
        <w:t> </w:t>
      </w:r>
      <w:r w:rsidRPr="00FB3F36">
        <w:rPr>
          <w:rFonts w:ascii="Times New Roman" w:hAnsi="Times New Roman" w:cs="Times New Roman"/>
          <w:bCs/>
          <w:sz w:val="24"/>
          <w:szCs w:val="24"/>
        </w:rPr>
        <w:t>7</w:t>
      </w:r>
    </w:p>
    <w:p w14:paraId="679AE18E" w14:textId="77777777" w:rsidR="00FB3F36" w:rsidRPr="00FB3F36" w:rsidRDefault="00FB3F36" w:rsidP="00FB3F36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3BCBE6AB" w14:textId="77777777" w:rsidR="00FB3F36" w:rsidRPr="00FB3F36" w:rsidRDefault="00FB3F36" w:rsidP="00FB3F3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B3F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предоставления  муниципаль</w:t>
      </w:r>
      <w:r w:rsidRPr="00FB3F36">
        <w:rPr>
          <w:rFonts w:ascii="Times New Roman" w:hAnsi="Times New Roman" w:cs="Times New Roman"/>
          <w:sz w:val="24"/>
          <w:szCs w:val="24"/>
        </w:rPr>
        <w:t xml:space="preserve">ной </w:t>
      </w:r>
      <w:r w:rsidRPr="00FB3F36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14:paraId="185CFF0C" w14:textId="77777777" w:rsidR="00FB3F36" w:rsidRPr="00FB3F36" w:rsidRDefault="00FB3F36" w:rsidP="00FB3F36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3F36">
        <w:rPr>
          <w:rFonts w:ascii="Times New Roman" w:hAnsi="Times New Roman" w:cs="Times New Roman"/>
          <w:sz w:val="24"/>
          <w:szCs w:val="24"/>
        </w:rPr>
        <w:t>«Выдача разрешений на проведение работ по сохранению объектов культурного наследия муниципального значения»</w:t>
      </w:r>
    </w:p>
    <w:p w14:paraId="42B1296E" w14:textId="77777777" w:rsidR="00FB3F36" w:rsidRPr="00FB3F36" w:rsidRDefault="00FB3F36" w:rsidP="00FB3F36">
      <w:pPr>
        <w:pStyle w:val="aff3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27"/>
        <w:gridCol w:w="4152"/>
      </w:tblGrid>
      <w:tr w:rsidR="00FB3F36" w:rsidRPr="00FB3F36" w14:paraId="0D7F4B47" w14:textId="77777777" w:rsidTr="00BC1D02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18F3209" w14:textId="77777777" w:rsidR="00FB3F36" w:rsidRPr="00FB3F36" w:rsidRDefault="00FB3F36" w:rsidP="00BC1D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74FFE1E1" w14:textId="77777777" w:rsidTr="00BC1D02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6777AB9F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и адрес проживания/наименование организации и ИНН)</w:t>
            </w:r>
          </w:p>
        </w:tc>
      </w:tr>
      <w:tr w:rsidR="00FB3F36" w:rsidRPr="00497EDC" w14:paraId="0BBD5CE4" w14:textId="77777777" w:rsidTr="00BC1D02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7895CE4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17B80F01" w14:textId="77777777" w:rsidTr="00BC1D02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7AA143EF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 и реквизиты доверенности)</w:t>
            </w:r>
          </w:p>
        </w:tc>
      </w:tr>
      <w:tr w:rsidR="00FB3F36" w:rsidRPr="00497EDC" w14:paraId="0B56DDC3" w14:textId="77777777" w:rsidTr="00BC1D02">
        <w:tc>
          <w:tcPr>
            <w:tcW w:w="5386" w:type="dxa"/>
            <w:gridSpan w:val="3"/>
          </w:tcPr>
          <w:p w14:paraId="0B24517D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1F9B2060" w14:textId="77777777" w:rsidTr="00BC1D02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E8641E8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304B3040" w14:textId="77777777" w:rsidTr="00BC1D02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14:paraId="1D35B41B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FB3F36" w:rsidRPr="00497EDC" w14:paraId="36F3271B" w14:textId="77777777" w:rsidTr="00BC1D02">
        <w:tc>
          <w:tcPr>
            <w:tcW w:w="707" w:type="dxa"/>
          </w:tcPr>
          <w:p w14:paraId="4F86C2D1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14:paraId="7FECB545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0C0E0EFD" w14:textId="77777777" w:rsidTr="00BC1D02">
        <w:tc>
          <w:tcPr>
            <w:tcW w:w="1234" w:type="dxa"/>
            <w:gridSpan w:val="2"/>
          </w:tcPr>
          <w:p w14:paraId="29300735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32915246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1C54C" w14:textId="77777777" w:rsidR="00FB3F36" w:rsidRPr="00497EDC" w:rsidRDefault="00FB3F36" w:rsidP="00FB3F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0"/>
        <w:gridCol w:w="540"/>
      </w:tblGrid>
      <w:tr w:rsidR="00FB3F36" w:rsidRPr="00497EDC" w14:paraId="1912F4FF" w14:textId="77777777" w:rsidTr="00BC1D02">
        <w:tc>
          <w:tcPr>
            <w:tcW w:w="9070" w:type="dxa"/>
            <w:gridSpan w:val="2"/>
          </w:tcPr>
          <w:p w14:paraId="4BDAAFBA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1F94587A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</w:t>
            </w:r>
            <w:proofErr w:type="spellStart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и документов, необходимых для предоставления муниципальной услуги </w:t>
            </w:r>
          </w:p>
        </w:tc>
      </w:tr>
      <w:tr w:rsidR="00FB3F36" w:rsidRPr="00497EDC" w14:paraId="494E324C" w14:textId="77777777" w:rsidTr="00BC1D02">
        <w:tc>
          <w:tcPr>
            <w:tcW w:w="9070" w:type="dxa"/>
            <w:gridSpan w:val="2"/>
          </w:tcPr>
          <w:p w14:paraId="074DA8B7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2271E227" w14:textId="77777777" w:rsidTr="00BC1D02">
        <w:tc>
          <w:tcPr>
            <w:tcW w:w="9070" w:type="dxa"/>
            <w:gridSpan w:val="2"/>
          </w:tcPr>
          <w:p w14:paraId="57EC61D4" w14:textId="77777777" w:rsidR="00FB3F36" w:rsidRPr="00497EDC" w:rsidRDefault="00FB3F36" w:rsidP="00BC1D0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Настоящим подтверждается, что при </w:t>
            </w:r>
            <w:proofErr w:type="spellStart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предоставления муниципальной услуги</w:t>
            </w:r>
          </w:p>
        </w:tc>
      </w:tr>
      <w:tr w:rsidR="00FB3F36" w:rsidRPr="00497EDC" w14:paraId="04B4EFEA" w14:textId="77777777" w:rsidTr="00BC1D02">
        <w:tc>
          <w:tcPr>
            <w:tcW w:w="8530" w:type="dxa"/>
            <w:tcBorders>
              <w:bottom w:val="single" w:sz="4" w:space="0" w:color="auto"/>
            </w:tcBorders>
          </w:tcPr>
          <w:p w14:paraId="05FDA75F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F0A99A3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B3F36" w:rsidRPr="00497EDC" w14:paraId="71C488E9" w14:textId="77777777" w:rsidTr="00BC1D02">
        <w:tc>
          <w:tcPr>
            <w:tcW w:w="8530" w:type="dxa"/>
            <w:tcBorders>
              <w:top w:val="single" w:sz="4" w:space="0" w:color="auto"/>
            </w:tcBorders>
          </w:tcPr>
          <w:p w14:paraId="2C64947D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 услуги в соответствии</w:t>
            </w:r>
          </w:p>
          <w:p w14:paraId="29A146E5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с административным регламентом)</w:t>
            </w:r>
          </w:p>
        </w:tc>
        <w:tc>
          <w:tcPr>
            <w:tcW w:w="540" w:type="dxa"/>
          </w:tcPr>
          <w:p w14:paraId="2B297D9C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7808CE9E" w14:textId="77777777" w:rsidTr="00BC1D02">
        <w:tc>
          <w:tcPr>
            <w:tcW w:w="9070" w:type="dxa"/>
            <w:gridSpan w:val="2"/>
          </w:tcPr>
          <w:p w14:paraId="1BC5382D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были выявлены следующие основания для отказа в </w:t>
            </w:r>
            <w:proofErr w:type="spellStart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документов:</w:t>
            </w:r>
          </w:p>
        </w:tc>
      </w:tr>
      <w:tr w:rsidR="00FB3F36" w:rsidRPr="00497EDC" w14:paraId="56C343B1" w14:textId="77777777" w:rsidTr="00BC1D02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04EB6D0D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1957A45C" w14:textId="77777777" w:rsidTr="00BC1D02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8D171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59BAE679" w14:textId="77777777" w:rsidTr="00BC1D02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91BC3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1A99AD7F" w14:textId="77777777" w:rsidTr="00BC1D02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14:paraId="7228999A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основания для отказа в </w:t>
            </w:r>
            <w:proofErr w:type="spellStart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предусмотренные </w:t>
            </w:r>
            <w:hyperlink r:id="rId20" w:history="1">
              <w:r w:rsidRPr="00497E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2.9</w:t>
              </w:r>
            </w:hyperlink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регламента)</w:t>
            </w:r>
          </w:p>
        </w:tc>
      </w:tr>
      <w:tr w:rsidR="00FB3F36" w:rsidRPr="00497EDC" w14:paraId="17AC473E" w14:textId="77777777" w:rsidTr="00BC1D02">
        <w:tc>
          <w:tcPr>
            <w:tcW w:w="9070" w:type="dxa"/>
            <w:gridSpan w:val="2"/>
          </w:tcPr>
          <w:p w14:paraId="14A1A10E" w14:textId="77777777" w:rsidR="00FB3F36" w:rsidRPr="00497EDC" w:rsidRDefault="00FB3F36" w:rsidP="00BC1D0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изложенным принято решение об отказе в </w:t>
            </w:r>
            <w:proofErr w:type="spellStart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и иных документов, необходимых для предоставления государственной услуги.</w:t>
            </w:r>
          </w:p>
        </w:tc>
      </w:tr>
      <w:tr w:rsidR="00FB3F36" w:rsidRPr="00497EDC" w14:paraId="7652CC53" w14:textId="77777777" w:rsidTr="00BC1D02">
        <w:tc>
          <w:tcPr>
            <w:tcW w:w="9070" w:type="dxa"/>
            <w:gridSpan w:val="2"/>
          </w:tcPr>
          <w:p w14:paraId="4735CEFE" w14:textId="77777777" w:rsidR="00FB3F36" w:rsidRPr="00497EDC" w:rsidRDefault="00FB3F36" w:rsidP="00BC1D0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FB3F36" w:rsidRPr="00497EDC" w14:paraId="721B38E5" w14:textId="77777777" w:rsidTr="00BC1D02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61757520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75FE5C68" w14:textId="77777777" w:rsidTr="00BC1D02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29517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45E78BC6" w14:textId="77777777" w:rsidTr="00BC1D02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C05CE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520AF3A5" w14:textId="77777777" w:rsidTr="00BC1D02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14:paraId="5EE9FFE6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0931D9A9" w14:textId="77777777" w:rsidR="00FB3F36" w:rsidRPr="00497EDC" w:rsidRDefault="00FB3F36" w:rsidP="00FB3F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1417"/>
      </w:tblGrid>
      <w:tr w:rsidR="00FB3F36" w:rsidRPr="00497EDC" w14:paraId="3B207491" w14:textId="77777777" w:rsidTr="00BC1D02">
        <w:tc>
          <w:tcPr>
            <w:tcW w:w="3118" w:type="dxa"/>
            <w:tcBorders>
              <w:bottom w:val="single" w:sz="4" w:space="0" w:color="auto"/>
            </w:tcBorders>
          </w:tcPr>
          <w:p w14:paraId="5877DE44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96C78C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720E76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A1C572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077FA7C8" w14:textId="77777777" w:rsidTr="00BC1D02">
        <w:tc>
          <w:tcPr>
            <w:tcW w:w="3118" w:type="dxa"/>
            <w:tcBorders>
              <w:top w:val="single" w:sz="4" w:space="0" w:color="auto"/>
            </w:tcBorders>
          </w:tcPr>
          <w:p w14:paraId="6724A375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(должностное лицо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9FB5F8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114A53E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13ED34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FB3F36" w:rsidRPr="00497EDC" w14:paraId="072161BD" w14:textId="77777777" w:rsidTr="00BC1D02">
        <w:tc>
          <w:tcPr>
            <w:tcW w:w="9071" w:type="dxa"/>
            <w:gridSpan w:val="4"/>
          </w:tcPr>
          <w:p w14:paraId="4754467F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14:paraId="26AF3CD8" w14:textId="77777777" w:rsidR="00FB3F36" w:rsidRPr="00497EDC" w:rsidRDefault="00FB3F36" w:rsidP="00FB3F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FB3F36" w:rsidRPr="00497EDC" w14:paraId="31035B8A" w14:textId="77777777" w:rsidTr="00BC1D02">
        <w:tc>
          <w:tcPr>
            <w:tcW w:w="9070" w:type="dxa"/>
            <w:gridSpan w:val="5"/>
          </w:tcPr>
          <w:p w14:paraId="2BBDF240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заявителя, подтверждающая получение решения об отказе в </w:t>
            </w:r>
            <w:proofErr w:type="spellStart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497ED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</w:tr>
      <w:tr w:rsidR="00FB3F36" w:rsidRPr="00497EDC" w14:paraId="38991E6B" w14:textId="77777777" w:rsidTr="00BC1D02">
        <w:tc>
          <w:tcPr>
            <w:tcW w:w="1984" w:type="dxa"/>
            <w:tcBorders>
              <w:bottom w:val="single" w:sz="4" w:space="0" w:color="auto"/>
            </w:tcBorders>
          </w:tcPr>
          <w:p w14:paraId="68DB9240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A868847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2626DC45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BDCF9B1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63BEBD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0E97CD5B" w14:textId="77777777" w:rsidTr="00BC1D02">
        <w:tc>
          <w:tcPr>
            <w:tcW w:w="1984" w:type="dxa"/>
            <w:tcBorders>
              <w:top w:val="single" w:sz="4" w:space="0" w:color="auto"/>
            </w:tcBorders>
          </w:tcPr>
          <w:p w14:paraId="6530CCD4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1C2ED8AE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4C3B41C2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(Ф.И.О. заявителя/представителя заявителя)</w:t>
            </w:r>
          </w:p>
        </w:tc>
        <w:tc>
          <w:tcPr>
            <w:tcW w:w="340" w:type="dxa"/>
          </w:tcPr>
          <w:p w14:paraId="1856924F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37AA94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FB3F36" w:rsidRPr="00497EDC" w14:paraId="563EF51B" w14:textId="77777777" w:rsidTr="00BC1D02">
        <w:tc>
          <w:tcPr>
            <w:tcW w:w="9070" w:type="dxa"/>
            <w:gridSpan w:val="5"/>
          </w:tcPr>
          <w:p w14:paraId="70ADCA83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36" w:rsidRPr="00497EDC" w14:paraId="70AA338F" w14:textId="77777777" w:rsidTr="00BC1D02">
        <w:tc>
          <w:tcPr>
            <w:tcW w:w="9070" w:type="dxa"/>
            <w:gridSpan w:val="5"/>
          </w:tcPr>
          <w:p w14:paraId="484DEDD7" w14:textId="77777777" w:rsidR="00FB3F36" w:rsidRPr="00497EDC" w:rsidRDefault="00FB3F36" w:rsidP="00BC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33A64A1C" w14:textId="77777777" w:rsidR="00FB3F36" w:rsidRPr="00FB3F36" w:rsidRDefault="00FB3F36" w:rsidP="00FB3F36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FB3F36" w:rsidRPr="00FB3F36" w:rsidSect="00FB3F36"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8CD5C" w14:textId="77777777" w:rsidR="00440C8B" w:rsidRDefault="00440C8B">
      <w:pPr>
        <w:spacing w:after="0" w:line="240" w:lineRule="auto"/>
      </w:pPr>
      <w:r>
        <w:separator/>
      </w:r>
    </w:p>
  </w:endnote>
  <w:endnote w:type="continuationSeparator" w:id="0">
    <w:p w14:paraId="2EC0EE17" w14:textId="77777777" w:rsidR="00440C8B" w:rsidRDefault="0044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9C3B" w14:textId="77777777" w:rsidR="00440C8B" w:rsidRDefault="00440C8B">
      <w:pPr>
        <w:spacing w:after="0" w:line="240" w:lineRule="auto"/>
      </w:pPr>
      <w:r>
        <w:separator/>
      </w:r>
    </w:p>
  </w:footnote>
  <w:footnote w:type="continuationSeparator" w:id="0">
    <w:p w14:paraId="59CC787D" w14:textId="77777777" w:rsidR="00440C8B" w:rsidRDefault="00440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FBB107E"/>
    <w:multiLevelType w:val="hybridMultilevel"/>
    <w:tmpl w:val="66043552"/>
    <w:lvl w:ilvl="0" w:tplc="8728987C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5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D05B0D"/>
    <w:multiLevelType w:val="hybridMultilevel"/>
    <w:tmpl w:val="ED36C0CA"/>
    <w:lvl w:ilvl="0" w:tplc="6ACA3B3C">
      <w:start w:val="1"/>
      <w:numFmt w:val="decimal"/>
      <w:lvlText w:val="%1)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9B77B8B"/>
    <w:multiLevelType w:val="hybridMultilevel"/>
    <w:tmpl w:val="64DE27CC"/>
    <w:lvl w:ilvl="0" w:tplc="292A9F3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C1317BC"/>
    <w:multiLevelType w:val="singleLevel"/>
    <w:tmpl w:val="6C02E0BE"/>
    <w:lvl w:ilvl="0">
      <w:start w:val="8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DFD1B13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 w15:restartNumberingAfterBreak="0">
    <w:nsid w:val="529E4EC9"/>
    <w:multiLevelType w:val="hybridMultilevel"/>
    <w:tmpl w:val="65469AE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5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9D5415"/>
    <w:multiLevelType w:val="hybridMultilevel"/>
    <w:tmpl w:val="EE56FB1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7B47883"/>
    <w:multiLevelType w:val="hybridMultilevel"/>
    <w:tmpl w:val="284EB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5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F2C0AC3"/>
    <w:multiLevelType w:val="hybridMultilevel"/>
    <w:tmpl w:val="320ECDBA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05956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47653">
    <w:abstractNumId w:val="55"/>
  </w:num>
  <w:num w:numId="3" w16cid:durableId="1600988025">
    <w:abstractNumId w:val="10"/>
  </w:num>
  <w:num w:numId="4" w16cid:durableId="1511487564">
    <w:abstractNumId w:val="35"/>
  </w:num>
  <w:num w:numId="5" w16cid:durableId="975527980">
    <w:abstractNumId w:val="30"/>
  </w:num>
  <w:num w:numId="6" w16cid:durableId="1797483046">
    <w:abstractNumId w:val="4"/>
  </w:num>
  <w:num w:numId="7" w16cid:durableId="1348677078">
    <w:abstractNumId w:val="32"/>
  </w:num>
  <w:num w:numId="8" w16cid:durableId="936448287">
    <w:abstractNumId w:val="29"/>
  </w:num>
  <w:num w:numId="9" w16cid:durableId="1213924483">
    <w:abstractNumId w:val="25"/>
  </w:num>
  <w:num w:numId="10" w16cid:durableId="1117337999">
    <w:abstractNumId w:val="54"/>
  </w:num>
  <w:num w:numId="11" w16cid:durableId="1924682257">
    <w:abstractNumId w:val="2"/>
  </w:num>
  <w:num w:numId="12" w16cid:durableId="1536578641">
    <w:abstractNumId w:val="63"/>
  </w:num>
  <w:num w:numId="13" w16cid:durableId="157811490">
    <w:abstractNumId w:val="43"/>
  </w:num>
  <w:num w:numId="14" w16cid:durableId="289938756">
    <w:abstractNumId w:val="27"/>
  </w:num>
  <w:num w:numId="15" w16cid:durableId="1752503773">
    <w:abstractNumId w:val="65"/>
  </w:num>
  <w:num w:numId="16" w16cid:durableId="475267456">
    <w:abstractNumId w:val="15"/>
  </w:num>
  <w:num w:numId="17" w16cid:durableId="291518231">
    <w:abstractNumId w:val="1"/>
  </w:num>
  <w:num w:numId="18" w16cid:durableId="1208764617">
    <w:abstractNumId w:val="49"/>
  </w:num>
  <w:num w:numId="19" w16cid:durableId="377779080">
    <w:abstractNumId w:val="41"/>
  </w:num>
  <w:num w:numId="20" w16cid:durableId="1943341306">
    <w:abstractNumId w:val="19"/>
  </w:num>
  <w:num w:numId="21" w16cid:durableId="579213044">
    <w:abstractNumId w:val="11"/>
  </w:num>
  <w:num w:numId="22" w16cid:durableId="2123642510">
    <w:abstractNumId w:val="61"/>
  </w:num>
  <w:num w:numId="23" w16cid:durableId="340620721">
    <w:abstractNumId w:val="6"/>
  </w:num>
  <w:num w:numId="24" w16cid:durableId="1684631003">
    <w:abstractNumId w:val="60"/>
  </w:num>
  <w:num w:numId="25" w16cid:durableId="1015961131">
    <w:abstractNumId w:val="5"/>
  </w:num>
  <w:num w:numId="26" w16cid:durableId="141235707">
    <w:abstractNumId w:val="21"/>
  </w:num>
  <w:num w:numId="27" w16cid:durableId="1804232090">
    <w:abstractNumId w:val="46"/>
  </w:num>
  <w:num w:numId="28" w16cid:durableId="563835509">
    <w:abstractNumId w:val="8"/>
  </w:num>
  <w:num w:numId="29" w16cid:durableId="1418789273">
    <w:abstractNumId w:val="9"/>
  </w:num>
  <w:num w:numId="30" w16cid:durableId="1834032093">
    <w:abstractNumId w:val="64"/>
  </w:num>
  <w:num w:numId="31" w16cid:durableId="705059808">
    <w:abstractNumId w:val="33"/>
  </w:num>
  <w:num w:numId="32" w16cid:durableId="1814521961">
    <w:abstractNumId w:val="44"/>
  </w:num>
  <w:num w:numId="33" w16cid:durableId="1472015134">
    <w:abstractNumId w:val="59"/>
  </w:num>
  <w:num w:numId="34" w16cid:durableId="1780834407">
    <w:abstractNumId w:val="62"/>
  </w:num>
  <w:num w:numId="35" w16cid:durableId="708532442">
    <w:abstractNumId w:val="28"/>
  </w:num>
  <w:num w:numId="36" w16cid:durableId="1723283476">
    <w:abstractNumId w:val="50"/>
  </w:num>
  <w:num w:numId="37" w16cid:durableId="412051926">
    <w:abstractNumId w:val="53"/>
  </w:num>
  <w:num w:numId="38" w16cid:durableId="49425164">
    <w:abstractNumId w:val="0"/>
  </w:num>
  <w:num w:numId="39" w16cid:durableId="332954964">
    <w:abstractNumId w:val="45"/>
  </w:num>
  <w:num w:numId="40" w16cid:durableId="1223520222">
    <w:abstractNumId w:val="56"/>
  </w:num>
  <w:num w:numId="41" w16cid:durableId="1522014939">
    <w:abstractNumId w:val="51"/>
  </w:num>
  <w:num w:numId="42" w16cid:durableId="17569715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6786127">
    <w:abstractNumId w:val="52"/>
  </w:num>
  <w:num w:numId="44" w16cid:durableId="388379238">
    <w:abstractNumId w:val="14"/>
  </w:num>
  <w:num w:numId="45" w16cid:durableId="542792805">
    <w:abstractNumId w:val="16"/>
  </w:num>
  <w:num w:numId="46" w16cid:durableId="1723401967">
    <w:abstractNumId w:val="17"/>
  </w:num>
  <w:num w:numId="47" w16cid:durableId="1045369779">
    <w:abstractNumId w:val="38"/>
  </w:num>
  <w:num w:numId="48" w16cid:durableId="1586306639">
    <w:abstractNumId w:val="47"/>
  </w:num>
  <w:num w:numId="49" w16cid:durableId="1712270456">
    <w:abstractNumId w:val="34"/>
  </w:num>
  <w:num w:numId="50" w16cid:durableId="1723286731">
    <w:abstractNumId w:val="7"/>
  </w:num>
  <w:num w:numId="51" w16cid:durableId="1524242682">
    <w:abstractNumId w:val="42"/>
  </w:num>
  <w:num w:numId="52" w16cid:durableId="1720474580">
    <w:abstractNumId w:val="3"/>
  </w:num>
  <w:num w:numId="53" w16cid:durableId="642850768">
    <w:abstractNumId w:val="40"/>
  </w:num>
  <w:num w:numId="54" w16cid:durableId="734089798">
    <w:abstractNumId w:val="58"/>
  </w:num>
  <w:num w:numId="55" w16cid:durableId="22293685">
    <w:abstractNumId w:val="26"/>
  </w:num>
  <w:num w:numId="56" w16cid:durableId="1689597400">
    <w:abstractNumId w:val="31"/>
  </w:num>
  <w:num w:numId="57" w16cid:durableId="1371343859">
    <w:abstractNumId w:val="18"/>
  </w:num>
  <w:num w:numId="58" w16cid:durableId="205485263">
    <w:abstractNumId w:val="23"/>
    <w:lvlOverride w:ilvl="0">
      <w:lvl w:ilvl="0">
        <w:start w:val="8"/>
        <w:numFmt w:val="decimal"/>
        <w:lvlText w:val="2.%1.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9" w16cid:durableId="1992053471">
    <w:abstractNumId w:val="24"/>
  </w:num>
  <w:num w:numId="60" w16cid:durableId="113914115">
    <w:abstractNumId w:val="48"/>
  </w:num>
  <w:num w:numId="61" w16cid:durableId="2084253181">
    <w:abstractNumId w:val="12"/>
  </w:num>
  <w:num w:numId="62" w16cid:durableId="277881139">
    <w:abstractNumId w:val="57"/>
  </w:num>
  <w:num w:numId="63" w16cid:durableId="1690180663">
    <w:abstractNumId w:val="20"/>
  </w:num>
  <w:num w:numId="64" w16cid:durableId="620571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10912548">
    <w:abstractNumId w:val="37"/>
  </w:num>
  <w:num w:numId="66" w16cid:durableId="271597832">
    <w:abstractNumId w:val="22"/>
  </w:num>
  <w:num w:numId="67" w16cid:durableId="552545630">
    <w:abstractNumId w:val="39"/>
  </w:num>
  <w:num w:numId="68" w16cid:durableId="6876791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1"/>
    <w:rsid w:val="00000923"/>
    <w:rsid w:val="00086351"/>
    <w:rsid w:val="00186135"/>
    <w:rsid w:val="00232668"/>
    <w:rsid w:val="00380D11"/>
    <w:rsid w:val="003D50CF"/>
    <w:rsid w:val="0043153E"/>
    <w:rsid w:val="00440C8B"/>
    <w:rsid w:val="00497EDC"/>
    <w:rsid w:val="00515B6B"/>
    <w:rsid w:val="00555A97"/>
    <w:rsid w:val="0071360F"/>
    <w:rsid w:val="00734B66"/>
    <w:rsid w:val="00746897"/>
    <w:rsid w:val="00981305"/>
    <w:rsid w:val="009A5D38"/>
    <w:rsid w:val="009E1D12"/>
    <w:rsid w:val="00AE2295"/>
    <w:rsid w:val="00B05D8E"/>
    <w:rsid w:val="00DC6F13"/>
    <w:rsid w:val="00E6168E"/>
    <w:rsid w:val="00F161B9"/>
    <w:rsid w:val="00FB3F36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9B95"/>
  <w15:chartTrackingRefBased/>
  <w15:docId w15:val="{68CD7AD2-0B9D-4AE2-BC1E-68A38B10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D11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FB3F36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3F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1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E3F91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FE3F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uiPriority w:val="99"/>
    <w:rsid w:val="00FE3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FE3F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kern w:val="0"/>
      <w:lang w:eastAsia="ru-RU"/>
      <w14:ligatures w14:val="none"/>
    </w:rPr>
  </w:style>
  <w:style w:type="paragraph" w:customStyle="1" w:styleId="ConsPlusCell">
    <w:name w:val="ConsPlusCell"/>
    <w:uiPriority w:val="99"/>
    <w:rsid w:val="00FE3F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styleId="a4">
    <w:name w:val="Hyperlink"/>
    <w:basedOn w:val="a0"/>
    <w:unhideWhenUsed/>
    <w:rsid w:val="00FE3F91"/>
    <w:rPr>
      <w:color w:val="0563C1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FE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F91"/>
    <w:rPr>
      <w:rFonts w:ascii="Tahoma" w:hAnsi="Tahoma" w:cs="Tahoma"/>
      <w:kern w:val="0"/>
      <w:sz w:val="16"/>
      <w:szCs w:val="16"/>
      <w14:ligatures w14:val="none"/>
    </w:rPr>
  </w:style>
  <w:style w:type="character" w:styleId="a7">
    <w:name w:val="annotation reference"/>
    <w:basedOn w:val="a0"/>
    <w:unhideWhenUsed/>
    <w:rsid w:val="00FE3F91"/>
    <w:rPr>
      <w:sz w:val="16"/>
      <w:szCs w:val="16"/>
    </w:rPr>
  </w:style>
  <w:style w:type="paragraph" w:styleId="a8">
    <w:name w:val="annotation text"/>
    <w:basedOn w:val="a"/>
    <w:link w:val="a9"/>
    <w:unhideWhenUsed/>
    <w:rsid w:val="00FE3F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E3F91"/>
    <w:rPr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nhideWhenUsed/>
    <w:rsid w:val="00FE3F91"/>
    <w:rPr>
      <w:b/>
      <w:bCs/>
    </w:rPr>
  </w:style>
  <w:style w:type="character" w:customStyle="1" w:styleId="ab">
    <w:name w:val="Тема примечания Знак"/>
    <w:basedOn w:val="a9"/>
    <w:link w:val="aa"/>
    <w:rsid w:val="00FE3F91"/>
    <w:rPr>
      <w:b/>
      <w:bCs/>
      <w:kern w:val="0"/>
      <w:sz w:val="20"/>
      <w:szCs w:val="20"/>
      <w14:ligatures w14:val="none"/>
    </w:rPr>
  </w:style>
  <w:style w:type="paragraph" w:styleId="ac">
    <w:name w:val="Normal (Web)"/>
    <w:basedOn w:val="a"/>
    <w:uiPriority w:val="99"/>
    <w:unhideWhenUsed/>
    <w:rsid w:val="00FE3F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E3F91"/>
    <w:rPr>
      <w:b/>
      <w:bCs/>
    </w:rPr>
  </w:style>
  <w:style w:type="table" w:styleId="ae">
    <w:name w:val="Table Grid"/>
    <w:basedOn w:val="a1"/>
    <w:uiPriority w:val="59"/>
    <w:rsid w:val="00FE3F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FE3F9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E3F91"/>
    <w:rPr>
      <w:kern w:val="0"/>
      <w:sz w:val="20"/>
      <w:szCs w:val="20"/>
      <w14:ligatures w14:val="none"/>
    </w:rPr>
  </w:style>
  <w:style w:type="character" w:styleId="af1">
    <w:name w:val="footnote reference"/>
    <w:basedOn w:val="a0"/>
    <w:uiPriority w:val="99"/>
    <w:unhideWhenUsed/>
    <w:rsid w:val="00FE3F91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E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3F91"/>
    <w:rPr>
      <w:kern w:val="0"/>
      <w14:ligatures w14:val="none"/>
    </w:rPr>
  </w:style>
  <w:style w:type="paragraph" w:styleId="af4">
    <w:name w:val="footer"/>
    <w:basedOn w:val="a"/>
    <w:link w:val="af5"/>
    <w:uiPriority w:val="99"/>
    <w:unhideWhenUsed/>
    <w:rsid w:val="00FE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E3F91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rsid w:val="00FB3F36"/>
    <w:rPr>
      <w:rFonts w:ascii="Tahoma" w:eastAsia="Times New Roman" w:hAnsi="Tahoma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af6">
    <w:name w:val="Основной текст_"/>
    <w:link w:val="11"/>
    <w:rsid w:val="00FB3F36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FB3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f6"/>
    <w:rsid w:val="00FB3F36"/>
    <w:pPr>
      <w:widowControl w:val="0"/>
      <w:shd w:val="clear" w:color="auto" w:fill="FFFFFF"/>
      <w:spacing w:after="720" w:line="0" w:lineRule="atLeast"/>
      <w:jc w:val="both"/>
    </w:pPr>
    <w:rPr>
      <w:spacing w:val="1"/>
      <w:kern w:val="2"/>
      <w:sz w:val="27"/>
      <w:szCs w:val="27"/>
      <w14:ligatures w14:val="standardContextual"/>
    </w:rPr>
  </w:style>
  <w:style w:type="character" w:customStyle="1" w:styleId="115pt0pt">
    <w:name w:val="Основной текст + 11.5 pt#Интервал 0 pt"/>
    <w:rsid w:val="00FB3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f7">
    <w:name w:val="Body Text Indent"/>
    <w:basedOn w:val="a"/>
    <w:link w:val="af8"/>
    <w:rsid w:val="00FB3F36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FB3F36"/>
    <w:rPr>
      <w:rFonts w:ascii="Times New Roman" w:eastAsia="Times New Roman" w:hAnsi="Times New Roman" w:cs="Times New Roman"/>
      <w:b/>
      <w:spacing w:val="30"/>
      <w:kern w:val="0"/>
      <w:sz w:val="24"/>
      <w:szCs w:val="20"/>
      <w:lang w:val="x-none" w:eastAsia="x-none"/>
      <w14:ligatures w14:val="none"/>
    </w:rPr>
  </w:style>
  <w:style w:type="paragraph" w:customStyle="1" w:styleId="af9">
    <w:basedOn w:val="a"/>
    <w:next w:val="ac"/>
    <w:link w:val="afa"/>
    <w:rsid w:val="00FB3F36"/>
    <w:pPr>
      <w:spacing w:before="100" w:beforeAutospacing="1" w:after="100" w:afterAutospacing="1" w:line="240" w:lineRule="auto"/>
    </w:pPr>
    <w:rPr>
      <w:kern w:val="2"/>
      <w:sz w:val="28"/>
      <w:szCs w:val="24"/>
      <w:lang w:val="x-none" w:eastAsia="x-none"/>
      <w14:ligatures w14:val="standardContextual"/>
    </w:rPr>
  </w:style>
  <w:style w:type="character" w:customStyle="1" w:styleId="afa">
    <w:name w:val="Название Знак"/>
    <w:link w:val="af9"/>
    <w:rsid w:val="00FB3F36"/>
    <w:rPr>
      <w:sz w:val="28"/>
      <w:szCs w:val="24"/>
      <w:lang w:val="x-none" w:eastAsia="x-none"/>
    </w:rPr>
  </w:style>
  <w:style w:type="paragraph" w:styleId="afb">
    <w:name w:val="Body Text"/>
    <w:basedOn w:val="a"/>
    <w:link w:val="afc"/>
    <w:rsid w:val="00FB3F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FB3F36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styleId="afd">
    <w:name w:val="page number"/>
    <w:rsid w:val="00FB3F36"/>
  </w:style>
  <w:style w:type="paragraph" w:customStyle="1" w:styleId="consplusnormal0">
    <w:name w:val="consplusnormal0"/>
    <w:basedOn w:val="a"/>
    <w:rsid w:val="00FB3F36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e">
    <w:name w:val="Знак Знак Знак Знак Знак Знак Знак"/>
    <w:basedOn w:val="a"/>
    <w:rsid w:val="00FB3F3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lk">
    <w:name w:val="blk"/>
    <w:rsid w:val="00FB3F36"/>
  </w:style>
  <w:style w:type="character" w:styleId="aff">
    <w:name w:val="FollowedHyperlink"/>
    <w:uiPriority w:val="99"/>
    <w:semiHidden/>
    <w:unhideWhenUsed/>
    <w:rsid w:val="00FB3F36"/>
    <w:rPr>
      <w:color w:val="800080"/>
      <w:u w:val="single"/>
    </w:rPr>
  </w:style>
  <w:style w:type="paragraph" w:customStyle="1" w:styleId="aff0">
    <w:name w:val="Название проектного документа"/>
    <w:basedOn w:val="a"/>
    <w:rsid w:val="00FB3F3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Style5">
    <w:name w:val="Style5"/>
    <w:basedOn w:val="a"/>
    <w:uiPriority w:val="99"/>
    <w:rsid w:val="00FB3F36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B3F36"/>
    <w:rPr>
      <w:rFonts w:ascii="Times New Roman" w:hAnsi="Times New Roman" w:cs="Times New Roman" w:hint="default"/>
      <w:sz w:val="24"/>
      <w:szCs w:val="24"/>
    </w:rPr>
  </w:style>
  <w:style w:type="paragraph" w:styleId="aff1">
    <w:name w:val="No Spacing"/>
    <w:uiPriority w:val="1"/>
    <w:qFormat/>
    <w:rsid w:val="00FB3F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FB3F36"/>
  </w:style>
  <w:style w:type="paragraph" w:customStyle="1" w:styleId="ConsPlusDocList">
    <w:name w:val="ConsPlusDocList"/>
    <w:uiPriority w:val="99"/>
    <w:rsid w:val="00FB3F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customStyle="1" w:styleId="ConsPlusTitlePage">
    <w:name w:val="ConsPlusTitlePage"/>
    <w:uiPriority w:val="99"/>
    <w:rsid w:val="00FB3F3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kern w:val="0"/>
      <w:sz w:val="28"/>
      <w:szCs w:val="28"/>
      <w14:ligatures w14:val="none"/>
    </w:rPr>
  </w:style>
  <w:style w:type="paragraph" w:customStyle="1" w:styleId="ConsPlusJurTerm">
    <w:name w:val="ConsPlusJurTerm"/>
    <w:uiPriority w:val="99"/>
    <w:rsid w:val="00FB3F3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kern w:val="0"/>
      <w:sz w:val="26"/>
      <w:szCs w:val="26"/>
      <w14:ligatures w14:val="none"/>
    </w:rPr>
  </w:style>
  <w:style w:type="paragraph" w:styleId="aff2">
    <w:name w:val="Revision"/>
    <w:hidden/>
    <w:uiPriority w:val="99"/>
    <w:semiHidden/>
    <w:rsid w:val="00FB3F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3">
    <w:name w:val="Стиль"/>
    <w:uiPriority w:val="99"/>
    <w:rsid w:val="00FB3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4">
    <w:name w:val="Title"/>
    <w:basedOn w:val="a"/>
    <w:next w:val="a"/>
    <w:link w:val="aff5"/>
    <w:uiPriority w:val="10"/>
    <w:qFormat/>
    <w:rsid w:val="00FB3F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4"/>
    <w:uiPriority w:val="10"/>
    <w:rsid w:val="00FB3F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aff6">
    <w:name w:val="Unresolved Mention"/>
    <w:basedOn w:val="a0"/>
    <w:uiPriority w:val="99"/>
    <w:semiHidden/>
    <w:unhideWhenUsed/>
    <w:rsid w:val="003D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/" TargetMode="External"/><Relationship Id="rId13" Type="http://schemas.openxmlformats.org/officeDocument/2006/relationships/hyperlink" Target="https://login.consultant.ru/link/?req=doc&amp;base=LAW&amp;n=427256&amp;dst=100038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fc47.ru/" TargetMode="External"/><Relationship Id="rId12" Type="http://schemas.openxmlformats.org/officeDocument/2006/relationships/hyperlink" Target="consultantplus://offline/ref=66DEA8DB9B476D837A4FFE9D5E5D7DD4C342060282257DB907EBCC1E5CD7A9A81FDE5578B1F2ECEC6853A8D8DF1FD6A49A84F9482FF4x6N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9B2277B33633762F5884D306115BB89D0EC6BA421ED6C136104A197B001020D7F99DBA82F7E651k5W2I" TargetMode="External"/><Relationship Id="rId20" Type="http://schemas.openxmlformats.org/officeDocument/2006/relationships/hyperlink" Target="https://login.consultant.ru/link/?req=doc&amp;base=SPB&amp;n=283442&amp;dst=1005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9224B3955E6F4575CE59F299DE543C161657EFFB223337E278EB2F3842E64E26296AD534491D70FBD036AFFF5D12336F192A1CxE6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9B2277B33633762F5884D306115BB89D0EC6BA421ED6C136104A197B001020D7F99DBA82F7E151k5W6I" TargetMode="External"/><Relationship Id="rId10" Type="http://schemas.openxmlformats.org/officeDocument/2006/relationships/hyperlink" Target="https://tikhvin.org/gsp/koskovo/" TargetMode="External"/><Relationship Id="rId19" Type="http://schemas.openxmlformats.org/officeDocument/2006/relationships/hyperlink" Target="consultantplus://offline/ref=7AE1A30328AB9B751B797A1A0C861BD7BE8E770BC495B8A34EEBCCE1018BF619D9AF202FCByCA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27256&amp;dst=1000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65</Pages>
  <Words>14391</Words>
  <Characters>82030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2025-05-20T08:54:00Z</dcterms:created>
  <dcterms:modified xsi:type="dcterms:W3CDTF">2025-07-14T10:30:00Z</dcterms:modified>
</cp:coreProperties>
</file>