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52" w:rsidRDefault="001D4B52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</w:p>
    <w:p w:rsidR="001D4B52" w:rsidRDefault="001D4B52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</w:p>
    <w:p w:rsidR="001D4B52" w:rsidRPr="000C47C7" w:rsidRDefault="001D4B52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0C47C7">
        <w:rPr>
          <w:rFonts w:eastAsia="Times-Roman"/>
          <w:b/>
          <w:sz w:val="24"/>
          <w:szCs w:val="24"/>
        </w:rPr>
        <w:t>ПРОТОКОЛ</w:t>
      </w:r>
      <w:r>
        <w:rPr>
          <w:rFonts w:eastAsia="Times-Roman"/>
          <w:b/>
          <w:sz w:val="24"/>
          <w:szCs w:val="24"/>
        </w:rPr>
        <w:t xml:space="preserve"> </w:t>
      </w:r>
    </w:p>
    <w:p w:rsidR="001D4B52" w:rsidRDefault="001D4B52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A65D09">
        <w:rPr>
          <w:rFonts w:eastAsia="Times-Roman"/>
          <w:b/>
          <w:sz w:val="24"/>
          <w:szCs w:val="24"/>
        </w:rPr>
        <w:t>собрани</w:t>
      </w:r>
      <w:r>
        <w:rPr>
          <w:rFonts w:eastAsia="Times-Roman"/>
          <w:b/>
          <w:sz w:val="24"/>
          <w:szCs w:val="24"/>
        </w:rPr>
        <w:t>я</w:t>
      </w:r>
      <w:r w:rsidRPr="00A65D09">
        <w:rPr>
          <w:rFonts w:eastAsia="Times-Roman"/>
          <w:b/>
          <w:sz w:val="24"/>
          <w:szCs w:val="24"/>
        </w:rPr>
        <w:t xml:space="preserve"> (конференци</w:t>
      </w:r>
      <w:r>
        <w:rPr>
          <w:rFonts w:eastAsia="Times-Roman"/>
          <w:b/>
          <w:sz w:val="24"/>
          <w:szCs w:val="24"/>
        </w:rPr>
        <w:t>и</w:t>
      </w:r>
      <w:r w:rsidRPr="00A65D09">
        <w:rPr>
          <w:rFonts w:eastAsia="Times-Roman"/>
          <w:b/>
          <w:sz w:val="24"/>
          <w:szCs w:val="24"/>
        </w:rPr>
        <w:t xml:space="preserve">) граждан </w:t>
      </w:r>
      <w:r>
        <w:rPr>
          <w:rFonts w:eastAsia="Times-Roman"/>
          <w:b/>
          <w:sz w:val="24"/>
          <w:szCs w:val="24"/>
        </w:rPr>
        <w:t xml:space="preserve">об избрании инициативной комиссии </w:t>
      </w:r>
      <w:r w:rsidR="00A327BF">
        <w:rPr>
          <w:rFonts w:eastAsia="Times-Roman"/>
          <w:b/>
          <w:sz w:val="24"/>
          <w:szCs w:val="24"/>
        </w:rPr>
        <w:t>на территории(части) территории административного центра муниципального образования Коськовское сельское поселение Тихвинского муниципального района Ленинградской области</w:t>
      </w:r>
      <w:r w:rsidR="00D66448">
        <w:rPr>
          <w:rFonts w:eastAsia="Times-Roman"/>
          <w:b/>
          <w:sz w:val="24"/>
          <w:szCs w:val="24"/>
        </w:rPr>
        <w:t xml:space="preserve"> деревни Коськово</w:t>
      </w:r>
    </w:p>
    <w:p w:rsidR="001D4B52" w:rsidRDefault="001D4B52" w:rsidP="001D4B52">
      <w:pPr>
        <w:pStyle w:val="ConsPlusNormal"/>
        <w:jc w:val="both"/>
        <w:outlineLvl w:val="0"/>
        <w:rPr>
          <w:sz w:val="24"/>
          <w:szCs w:val="24"/>
        </w:rPr>
      </w:pPr>
    </w:p>
    <w:p w:rsidR="001D4B52" w:rsidRDefault="001D4B52" w:rsidP="001D4B5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1D4B52" w:rsidRPr="00471FF0" w:rsidRDefault="00471FF0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  <w:u w:val="single"/>
        </w:rPr>
      </w:pPr>
      <w:r w:rsidRPr="00471FF0">
        <w:rPr>
          <w:rFonts w:eastAsia="Times-Roman"/>
          <w:sz w:val="24"/>
          <w:szCs w:val="24"/>
          <w:u w:val="single"/>
        </w:rPr>
        <w:t>Дата проведения собрания: «02» февраля 2018 года</w:t>
      </w:r>
    </w:p>
    <w:p w:rsidR="001D4B52" w:rsidRPr="000C47C7" w:rsidRDefault="001D4B52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А</w:t>
      </w:r>
      <w:r w:rsidR="00471FF0">
        <w:rPr>
          <w:rFonts w:eastAsia="Times-Roman"/>
          <w:sz w:val="24"/>
          <w:szCs w:val="24"/>
        </w:rPr>
        <w:t>дрес проведения собрания: Ленинградская область, Тихвинский район, дер. Коськово, ул. Школьная, д.1(2 этаж Коськовского ДЦ)</w:t>
      </w:r>
    </w:p>
    <w:p w:rsidR="00D66448" w:rsidRDefault="00D66448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D66448" w:rsidRDefault="001D4B52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Время начала собрани</w:t>
      </w:r>
      <w:r w:rsidR="00C470AE">
        <w:rPr>
          <w:rFonts w:eastAsia="Times-Roman"/>
          <w:sz w:val="24"/>
          <w:szCs w:val="24"/>
        </w:rPr>
        <w:t>я:15 час. 05</w:t>
      </w:r>
      <w:r w:rsidR="00471FF0">
        <w:rPr>
          <w:rFonts w:eastAsia="Times-Roman"/>
          <w:sz w:val="24"/>
          <w:szCs w:val="24"/>
        </w:rPr>
        <w:t xml:space="preserve"> </w:t>
      </w:r>
      <w:r w:rsidRPr="000C47C7">
        <w:rPr>
          <w:rFonts w:eastAsia="Times-Roman"/>
          <w:sz w:val="24"/>
          <w:szCs w:val="24"/>
        </w:rPr>
        <w:t>мин.</w:t>
      </w:r>
    </w:p>
    <w:p w:rsidR="001D4B52" w:rsidRPr="000C47C7" w:rsidRDefault="00471FF0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Врем</w:t>
      </w:r>
      <w:r w:rsidR="00C470AE">
        <w:rPr>
          <w:rFonts w:eastAsia="Times-Roman"/>
          <w:sz w:val="24"/>
          <w:szCs w:val="24"/>
        </w:rPr>
        <w:t>я окончания собрани</w:t>
      </w:r>
      <w:r w:rsidR="004E070E">
        <w:rPr>
          <w:rFonts w:eastAsia="Times-Roman"/>
          <w:sz w:val="24"/>
          <w:szCs w:val="24"/>
        </w:rPr>
        <w:t>я: 16 час.10</w:t>
      </w:r>
      <w:r>
        <w:rPr>
          <w:rFonts w:eastAsia="Times-Roman"/>
          <w:sz w:val="24"/>
          <w:szCs w:val="24"/>
        </w:rPr>
        <w:t xml:space="preserve"> </w:t>
      </w:r>
      <w:r w:rsidR="001D4B52" w:rsidRPr="000C47C7">
        <w:rPr>
          <w:rFonts w:eastAsia="Times-Roman"/>
          <w:sz w:val="24"/>
          <w:szCs w:val="24"/>
        </w:rPr>
        <w:t>мин.</w:t>
      </w:r>
    </w:p>
    <w:p w:rsidR="00D66448" w:rsidRDefault="00D66448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1D4B52" w:rsidRDefault="00B31B8A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Количество присутствующих: </w:t>
      </w:r>
      <w:r w:rsidR="009A756C">
        <w:rPr>
          <w:rFonts w:eastAsia="Times-Roman"/>
          <w:sz w:val="24"/>
          <w:szCs w:val="24"/>
        </w:rPr>
        <w:t>26</w:t>
      </w:r>
      <w:r w:rsidR="00C470AE">
        <w:rPr>
          <w:rFonts w:eastAsia="Times-Roman"/>
          <w:sz w:val="24"/>
          <w:szCs w:val="24"/>
        </w:rPr>
        <w:t xml:space="preserve"> человек.</w:t>
      </w:r>
    </w:p>
    <w:p w:rsidR="001D4B52" w:rsidRPr="000C47C7" w:rsidRDefault="001D4B52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1D4B52" w:rsidRDefault="001D4B52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pacing w:val="-1"/>
          <w:szCs w:val="28"/>
        </w:rPr>
      </w:pPr>
      <w:r w:rsidRPr="000C47C7">
        <w:rPr>
          <w:rFonts w:eastAsia="Times-Roman"/>
          <w:sz w:val="24"/>
          <w:szCs w:val="24"/>
        </w:rPr>
        <w:t>Повестк</w:t>
      </w:r>
      <w:r w:rsidR="00471FF0">
        <w:rPr>
          <w:rFonts w:eastAsia="Times-Roman"/>
          <w:sz w:val="24"/>
          <w:szCs w:val="24"/>
        </w:rPr>
        <w:t>а собрания:</w:t>
      </w:r>
      <w:r w:rsidR="00471FF0" w:rsidRPr="00471FF0">
        <w:rPr>
          <w:spacing w:val="-1"/>
          <w:szCs w:val="28"/>
        </w:rPr>
        <w:t xml:space="preserve"> </w:t>
      </w:r>
    </w:p>
    <w:p w:rsidR="00B31B8A" w:rsidRPr="00B31B8A" w:rsidRDefault="00B31B8A" w:rsidP="00B31B8A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Избрание председателя, секретаря собрания(конференции).</w:t>
      </w:r>
    </w:p>
    <w:p w:rsidR="00471FF0" w:rsidRPr="00471FF0" w:rsidRDefault="00471FF0" w:rsidP="00471FF0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471FF0">
        <w:rPr>
          <w:rFonts w:eastAsia="Times-Roman"/>
          <w:sz w:val="24"/>
          <w:szCs w:val="24"/>
        </w:rPr>
        <w:t xml:space="preserve">Избрание инициативной комиссии </w:t>
      </w:r>
      <w:r w:rsidRPr="00471FF0">
        <w:rPr>
          <w:spacing w:val="-1"/>
          <w:sz w:val="24"/>
          <w:szCs w:val="24"/>
        </w:rPr>
        <w:t>на территории (части территории)</w:t>
      </w:r>
      <w:r w:rsidRPr="00471FF0">
        <w:rPr>
          <w:sz w:val="24"/>
          <w:szCs w:val="24"/>
        </w:rPr>
        <w:t xml:space="preserve"> деревни Коськово</w:t>
      </w:r>
      <w:r>
        <w:rPr>
          <w:sz w:val="24"/>
          <w:szCs w:val="24"/>
        </w:rPr>
        <w:t>.</w:t>
      </w:r>
    </w:p>
    <w:p w:rsidR="00471FF0" w:rsidRPr="00471FF0" w:rsidRDefault="00471FF0" w:rsidP="00471FF0">
      <w:pPr>
        <w:pStyle w:val="a3"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sz w:val="24"/>
          <w:szCs w:val="24"/>
        </w:rPr>
        <w:t xml:space="preserve">Избрание Председателей </w:t>
      </w:r>
      <w:r w:rsidRPr="00471FF0">
        <w:rPr>
          <w:rFonts w:eastAsia="Times-Roman"/>
          <w:sz w:val="24"/>
          <w:szCs w:val="24"/>
        </w:rPr>
        <w:t xml:space="preserve">инициативной комиссии </w:t>
      </w:r>
      <w:r w:rsidRPr="00471FF0">
        <w:rPr>
          <w:spacing w:val="-1"/>
          <w:sz w:val="24"/>
          <w:szCs w:val="24"/>
        </w:rPr>
        <w:t>на территории (части территории)</w:t>
      </w:r>
      <w:r w:rsidRPr="00471FF0">
        <w:rPr>
          <w:sz w:val="24"/>
          <w:szCs w:val="24"/>
        </w:rPr>
        <w:t xml:space="preserve"> деревни Коськово</w:t>
      </w:r>
      <w:r>
        <w:rPr>
          <w:sz w:val="24"/>
          <w:szCs w:val="24"/>
        </w:rPr>
        <w:t>.</w:t>
      </w:r>
    </w:p>
    <w:p w:rsidR="001D4B52" w:rsidRPr="000C47C7" w:rsidRDefault="001D4B52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B31B8A" w:rsidRDefault="001D4B52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>Ход собрания:</w:t>
      </w:r>
    </w:p>
    <w:p w:rsidR="00B31B8A" w:rsidRDefault="00B31B8A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</w:p>
    <w:p w:rsidR="001D4B52" w:rsidRDefault="00D66448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ab/>
      </w:r>
      <w:r w:rsidR="00B31B8A">
        <w:rPr>
          <w:rFonts w:eastAsia="Times-Roman"/>
          <w:sz w:val="24"/>
          <w:szCs w:val="24"/>
        </w:rPr>
        <w:t>Приветственным словом открыл собрание глава администрации Коськовского сельского поселения Степанов Михаил Александрович.</w:t>
      </w:r>
    </w:p>
    <w:p w:rsidR="00B31B8A" w:rsidRDefault="00B31B8A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Озвучил Повестку дня собрания</w:t>
      </w:r>
      <w:r w:rsidR="00C470AE">
        <w:rPr>
          <w:rFonts w:eastAsia="Times-Roman"/>
          <w:sz w:val="24"/>
          <w:szCs w:val="24"/>
        </w:rPr>
        <w:t>(конференции)</w:t>
      </w:r>
      <w:r>
        <w:rPr>
          <w:rFonts w:eastAsia="Times-Roman"/>
          <w:sz w:val="24"/>
          <w:szCs w:val="24"/>
        </w:rPr>
        <w:t xml:space="preserve"> граждан.</w:t>
      </w:r>
    </w:p>
    <w:p w:rsidR="00B31B8A" w:rsidRDefault="00B31B8A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Предложил проголосовать по </w:t>
      </w:r>
      <w:r w:rsidR="00533C1D">
        <w:rPr>
          <w:rFonts w:eastAsia="Times-Roman"/>
          <w:sz w:val="24"/>
          <w:szCs w:val="24"/>
        </w:rPr>
        <w:t>Повестке дня собрания.</w:t>
      </w:r>
    </w:p>
    <w:p w:rsidR="00533C1D" w:rsidRPr="00533C1D" w:rsidRDefault="00533C1D" w:rsidP="00533C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 xml:space="preserve">Голосовали: </w:t>
      </w:r>
      <w:r w:rsidRPr="00533C1D">
        <w:rPr>
          <w:rFonts w:eastAsia="Times-Roman"/>
          <w:b/>
          <w:sz w:val="24"/>
          <w:szCs w:val="24"/>
        </w:rPr>
        <w:tab/>
        <w:t xml:space="preserve">          </w:t>
      </w:r>
      <w:r>
        <w:rPr>
          <w:rFonts w:eastAsia="Times-Roman"/>
          <w:b/>
          <w:sz w:val="24"/>
          <w:szCs w:val="24"/>
        </w:rPr>
        <w:t xml:space="preserve">  </w:t>
      </w:r>
      <w:r w:rsidRPr="00533C1D">
        <w:rPr>
          <w:rFonts w:eastAsia="Times-Roman"/>
          <w:b/>
          <w:sz w:val="24"/>
          <w:szCs w:val="24"/>
        </w:rPr>
        <w:t>ЗА –</w:t>
      </w:r>
      <w:r w:rsidR="009A756C">
        <w:rPr>
          <w:rFonts w:eastAsia="Times-Roman"/>
          <w:b/>
          <w:sz w:val="24"/>
          <w:szCs w:val="24"/>
        </w:rPr>
        <w:t>26</w:t>
      </w:r>
    </w:p>
    <w:p w:rsidR="00533C1D" w:rsidRPr="00533C1D" w:rsidRDefault="00533C1D" w:rsidP="00533C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 w:rsidR="004B2CCB">
        <w:rPr>
          <w:rFonts w:eastAsia="Times-Roman"/>
          <w:b/>
          <w:sz w:val="24"/>
          <w:szCs w:val="24"/>
        </w:rPr>
        <w:t>нет</w:t>
      </w:r>
    </w:p>
    <w:p w:rsidR="00533C1D" w:rsidRPr="00533C1D" w:rsidRDefault="00533C1D" w:rsidP="00533C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 w:rsidR="004B2CCB">
        <w:rPr>
          <w:rFonts w:eastAsia="Times-Roman"/>
          <w:b/>
          <w:sz w:val="24"/>
          <w:szCs w:val="24"/>
        </w:rPr>
        <w:t>нет</w:t>
      </w:r>
    </w:p>
    <w:p w:rsidR="00533C1D" w:rsidRDefault="00533C1D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>Решили:</w:t>
      </w:r>
      <w:r>
        <w:rPr>
          <w:rFonts w:eastAsia="Times-Roman"/>
          <w:sz w:val="24"/>
          <w:szCs w:val="24"/>
        </w:rPr>
        <w:t xml:space="preserve"> </w:t>
      </w:r>
      <w:r w:rsidRPr="00533C1D">
        <w:rPr>
          <w:rFonts w:eastAsia="Times-Roman"/>
          <w:b/>
          <w:sz w:val="24"/>
          <w:szCs w:val="24"/>
        </w:rPr>
        <w:t>принять Повестку дня собрания граждан единогласно.</w:t>
      </w:r>
    </w:p>
    <w:p w:rsidR="00533C1D" w:rsidRDefault="00533C1D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</w:p>
    <w:p w:rsidR="00533C1D" w:rsidRPr="00533C1D" w:rsidRDefault="00533C1D" w:rsidP="00533C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По первому вопросу Повестки дня собрания поступило предложение граждан избрать </w:t>
      </w:r>
      <w:r w:rsidRPr="00533C1D">
        <w:rPr>
          <w:rFonts w:eastAsia="Times-Roman"/>
          <w:b/>
          <w:sz w:val="24"/>
          <w:szCs w:val="24"/>
        </w:rPr>
        <w:t xml:space="preserve">Председателем собрания – </w:t>
      </w:r>
      <w:proofErr w:type="spellStart"/>
      <w:r w:rsidRPr="00533C1D">
        <w:rPr>
          <w:rFonts w:eastAsia="Times-Roman"/>
          <w:b/>
          <w:sz w:val="24"/>
          <w:szCs w:val="24"/>
        </w:rPr>
        <w:t>Малькову</w:t>
      </w:r>
      <w:proofErr w:type="spellEnd"/>
      <w:r w:rsidRPr="00533C1D">
        <w:rPr>
          <w:rFonts w:eastAsia="Times-Roman"/>
          <w:b/>
          <w:sz w:val="24"/>
          <w:szCs w:val="24"/>
        </w:rPr>
        <w:t xml:space="preserve"> Ольгу Егоровну </w:t>
      </w:r>
    </w:p>
    <w:p w:rsidR="00533C1D" w:rsidRPr="00533C1D" w:rsidRDefault="00533C1D" w:rsidP="00533C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>Секретарем собрания – Ермакову Любовь Ивановну</w:t>
      </w:r>
    </w:p>
    <w:p w:rsidR="00B31B8A" w:rsidRDefault="00B31B8A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</w:p>
    <w:p w:rsidR="00533C1D" w:rsidRDefault="00B31B8A" w:rsidP="00533C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533C1D">
        <w:rPr>
          <w:rFonts w:eastAsia="Times-Roman"/>
          <w:sz w:val="24"/>
          <w:szCs w:val="24"/>
        </w:rPr>
        <w:t>По первому вопросу Повестки дня</w:t>
      </w:r>
      <w:r w:rsidR="00533C1D">
        <w:rPr>
          <w:rFonts w:eastAsia="Times-Roman"/>
          <w:sz w:val="24"/>
          <w:szCs w:val="24"/>
        </w:rPr>
        <w:t>:</w:t>
      </w:r>
      <w:r w:rsidRPr="00533C1D">
        <w:rPr>
          <w:rFonts w:eastAsia="Times-Roman"/>
          <w:sz w:val="24"/>
          <w:szCs w:val="24"/>
        </w:rPr>
        <w:t xml:space="preserve"> </w:t>
      </w:r>
      <w:r w:rsidR="00533C1D" w:rsidRPr="00533C1D">
        <w:rPr>
          <w:rFonts w:eastAsia="Times-Roman"/>
          <w:sz w:val="24"/>
          <w:szCs w:val="24"/>
        </w:rPr>
        <w:t xml:space="preserve">Избрание председателя, секретаря </w:t>
      </w:r>
      <w:r w:rsidR="00533C1D">
        <w:rPr>
          <w:rFonts w:eastAsia="Times-Roman"/>
          <w:sz w:val="24"/>
          <w:szCs w:val="24"/>
        </w:rPr>
        <w:t>собрания(конференции)</w:t>
      </w:r>
    </w:p>
    <w:p w:rsidR="00B31B8A" w:rsidRPr="00533C1D" w:rsidRDefault="00B31B8A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 xml:space="preserve">Голосовали </w:t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 xml:space="preserve">            ЗА –</w:t>
      </w:r>
      <w:r w:rsidR="004B2CCB">
        <w:rPr>
          <w:rFonts w:eastAsia="Times-Roman"/>
          <w:b/>
          <w:sz w:val="24"/>
          <w:szCs w:val="24"/>
        </w:rPr>
        <w:t>26</w:t>
      </w:r>
    </w:p>
    <w:p w:rsidR="00B31B8A" w:rsidRPr="00533C1D" w:rsidRDefault="00B31B8A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 w:rsidR="004B2CCB">
        <w:rPr>
          <w:rFonts w:eastAsia="Times-Roman"/>
          <w:b/>
          <w:sz w:val="24"/>
          <w:szCs w:val="24"/>
        </w:rPr>
        <w:t>нет</w:t>
      </w:r>
    </w:p>
    <w:p w:rsidR="00B31B8A" w:rsidRPr="00533C1D" w:rsidRDefault="00B31B8A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 w:rsidR="004B2CCB">
        <w:rPr>
          <w:rFonts w:eastAsia="Times-Roman"/>
          <w:b/>
          <w:sz w:val="24"/>
          <w:szCs w:val="24"/>
        </w:rPr>
        <w:t>нет</w:t>
      </w:r>
    </w:p>
    <w:p w:rsidR="00B31B8A" w:rsidRPr="00533C1D" w:rsidRDefault="00B31B8A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</w:p>
    <w:p w:rsidR="00B31B8A" w:rsidRPr="00533C1D" w:rsidRDefault="00B31B8A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>Решение принято единогласно.</w:t>
      </w:r>
    </w:p>
    <w:p w:rsidR="00B31B8A" w:rsidRDefault="00B31B8A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</w:p>
    <w:p w:rsidR="00B31B8A" w:rsidRDefault="00C470AE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Председательствующий и секретарь </w:t>
      </w:r>
      <w:r w:rsidR="00533C1D">
        <w:rPr>
          <w:rFonts w:eastAsia="Times-Roman"/>
          <w:sz w:val="24"/>
          <w:szCs w:val="24"/>
        </w:rPr>
        <w:t>преступил</w:t>
      </w:r>
      <w:r>
        <w:rPr>
          <w:rFonts w:eastAsia="Times-Roman"/>
          <w:sz w:val="24"/>
          <w:szCs w:val="24"/>
        </w:rPr>
        <w:t>и</w:t>
      </w:r>
      <w:r w:rsidR="00533C1D">
        <w:rPr>
          <w:rFonts w:eastAsia="Times-Roman"/>
          <w:sz w:val="24"/>
          <w:szCs w:val="24"/>
        </w:rPr>
        <w:t xml:space="preserve"> к проведению собрания(конференции) граждан.</w:t>
      </w:r>
    </w:p>
    <w:p w:rsidR="00533C1D" w:rsidRDefault="00533C1D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</w:p>
    <w:p w:rsidR="00533C1D" w:rsidRDefault="00533C1D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По второму вопросу Повестки дня собрания выступала </w:t>
      </w:r>
      <w:proofErr w:type="spellStart"/>
      <w:r>
        <w:rPr>
          <w:rFonts w:eastAsia="Times-Roman"/>
          <w:sz w:val="24"/>
          <w:szCs w:val="24"/>
        </w:rPr>
        <w:t>Малькова</w:t>
      </w:r>
      <w:proofErr w:type="spellEnd"/>
      <w:r>
        <w:rPr>
          <w:rFonts w:eastAsia="Times-Roman"/>
          <w:sz w:val="24"/>
          <w:szCs w:val="24"/>
        </w:rPr>
        <w:t xml:space="preserve"> О.Е.</w:t>
      </w:r>
    </w:p>
    <w:p w:rsidR="00533C1D" w:rsidRDefault="00533C1D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ab/>
        <w:t>Она рассказала об основных предпосылках организации собрания(конференции) граждан административного центра К</w:t>
      </w:r>
      <w:r w:rsidR="00C470AE">
        <w:rPr>
          <w:rFonts w:eastAsia="Times-Roman"/>
          <w:sz w:val="24"/>
          <w:szCs w:val="24"/>
        </w:rPr>
        <w:t>оськовского сельского поселения деревни Коськово:</w:t>
      </w:r>
    </w:p>
    <w:p w:rsidR="00533C1D" w:rsidRPr="00533C1D" w:rsidRDefault="00C470AE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ab/>
        <w:t xml:space="preserve">- </w:t>
      </w:r>
      <w:r w:rsidR="00533C1D">
        <w:rPr>
          <w:sz w:val="24"/>
          <w:szCs w:val="24"/>
        </w:rPr>
        <w:t>областном законе</w:t>
      </w:r>
      <w:r w:rsidR="00533C1D" w:rsidRPr="00533C1D">
        <w:rPr>
          <w:sz w:val="24"/>
          <w:szCs w:val="24"/>
        </w:rPr>
        <w:t xml:space="preserve"> Ленинградской области от «15» января 2018 года № 3-оз «О содействии участию населения в осуществлении местного самоуправления в иных формах </w:t>
      </w:r>
      <w:r w:rsidR="00533C1D" w:rsidRPr="00533C1D">
        <w:rPr>
          <w:sz w:val="24"/>
          <w:szCs w:val="24"/>
        </w:rPr>
        <w:lastRenderedPageBreak/>
        <w:t>на территориях административных центров муниципальных образований Ленинградской области»</w:t>
      </w:r>
      <w:r w:rsidR="00533C1D">
        <w:rPr>
          <w:sz w:val="24"/>
          <w:szCs w:val="24"/>
        </w:rPr>
        <w:t>;</w:t>
      </w:r>
    </w:p>
    <w:p w:rsidR="00533C1D" w:rsidRDefault="00C470AE" w:rsidP="00C470AE">
      <w:pPr>
        <w:ind w:firstLine="708"/>
        <w:rPr>
          <w:sz w:val="24"/>
          <w:szCs w:val="24"/>
        </w:rPr>
      </w:pPr>
      <w:r>
        <w:rPr>
          <w:rFonts w:eastAsia="Times-Roman"/>
          <w:sz w:val="24"/>
          <w:szCs w:val="24"/>
        </w:rPr>
        <w:t>об основных пунктах решения</w:t>
      </w:r>
      <w:r w:rsidR="00533C1D">
        <w:rPr>
          <w:rFonts w:eastAsia="Times-Roman"/>
          <w:sz w:val="24"/>
          <w:szCs w:val="24"/>
        </w:rPr>
        <w:t xml:space="preserve"> совета депутатов Коськовского сельского поселения №06-115 от 29 января 2018 </w:t>
      </w:r>
      <w:r w:rsidR="00533C1D" w:rsidRPr="00533C1D">
        <w:rPr>
          <w:rFonts w:eastAsia="Times-Roman"/>
          <w:sz w:val="24"/>
          <w:szCs w:val="24"/>
        </w:rPr>
        <w:t>года «</w:t>
      </w:r>
      <w:r w:rsidR="00533C1D" w:rsidRPr="00533C1D">
        <w:rPr>
          <w:sz w:val="24"/>
          <w:szCs w:val="24"/>
        </w:rPr>
        <w:t>Об организации участия населения в осуществлении местного самоуправления в иных формах на территории административного центра Коськовского сельского поселения</w:t>
      </w:r>
      <w:r w:rsidR="00533C1D">
        <w:rPr>
          <w:sz w:val="24"/>
          <w:szCs w:val="24"/>
        </w:rPr>
        <w:t>»</w:t>
      </w:r>
      <w:r w:rsidR="007614DA">
        <w:rPr>
          <w:sz w:val="24"/>
          <w:szCs w:val="24"/>
        </w:rPr>
        <w:t xml:space="preserve">, о положительных сторонах создания инициативной комиссии на территории </w:t>
      </w:r>
      <w:r w:rsidR="00A327BF">
        <w:rPr>
          <w:sz w:val="24"/>
          <w:szCs w:val="24"/>
        </w:rPr>
        <w:t>административного центра Коськовского сельского поселения.</w:t>
      </w:r>
    </w:p>
    <w:p w:rsidR="00A327BF" w:rsidRDefault="00D66448" w:rsidP="00C470AE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Озвучила, что</w:t>
      </w:r>
      <w:r w:rsidR="00A327BF">
        <w:rPr>
          <w:sz w:val="24"/>
          <w:szCs w:val="24"/>
        </w:rPr>
        <w:t xml:space="preserve"> решение</w:t>
      </w:r>
      <w:r>
        <w:rPr>
          <w:sz w:val="24"/>
          <w:szCs w:val="24"/>
        </w:rPr>
        <w:t>м</w:t>
      </w:r>
      <w:r w:rsidR="00A327BF">
        <w:rPr>
          <w:sz w:val="24"/>
          <w:szCs w:val="24"/>
        </w:rPr>
        <w:t xml:space="preserve"> совета депутатов Коськовского сельского поселения определено две части территории административного центра, на каждой из которых необходимо избрать инициативную группу.</w:t>
      </w:r>
    </w:p>
    <w:p w:rsidR="00A327BF" w:rsidRDefault="00A327BF" w:rsidP="00A327B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Улица Береговая, улица Центральная, Переулок Клубный деревни Коськово с численностью проживающих 162 человека</w:t>
      </w:r>
    </w:p>
    <w:p w:rsidR="00A327BF" w:rsidRDefault="00A327BF" w:rsidP="00A327B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Многоквартирные дома</w:t>
      </w:r>
      <w:r w:rsidR="00C5452D">
        <w:rPr>
          <w:sz w:val="24"/>
          <w:szCs w:val="24"/>
        </w:rPr>
        <w:t xml:space="preserve"> №1,2,3,4</w:t>
      </w:r>
      <w:r>
        <w:rPr>
          <w:sz w:val="24"/>
          <w:szCs w:val="24"/>
        </w:rPr>
        <w:t>, улица Школьная деревни Коськово с численностью проживающих 272 человека.</w:t>
      </w:r>
    </w:p>
    <w:p w:rsidR="00D66448" w:rsidRPr="00D66448" w:rsidRDefault="00E33E10" w:rsidP="00E33E10">
      <w:pPr>
        <w:rPr>
          <w:sz w:val="24"/>
          <w:szCs w:val="24"/>
        </w:rPr>
      </w:pPr>
      <w:r>
        <w:rPr>
          <w:sz w:val="24"/>
          <w:szCs w:val="24"/>
        </w:rPr>
        <w:t xml:space="preserve">Рассказала о направлении деятельности, сроках и порядке избрания инициативной комиссии. </w:t>
      </w:r>
    </w:p>
    <w:p w:rsidR="00A327BF" w:rsidRDefault="00A327BF" w:rsidP="00A327BF">
      <w:pPr>
        <w:rPr>
          <w:sz w:val="24"/>
          <w:szCs w:val="24"/>
        </w:rPr>
      </w:pPr>
      <w:r>
        <w:rPr>
          <w:sz w:val="24"/>
          <w:szCs w:val="24"/>
        </w:rPr>
        <w:t>Перешла к кандидатурам на включение в инициативные комиссии.</w:t>
      </w:r>
    </w:p>
    <w:p w:rsidR="001D4B52" w:rsidRDefault="00E33E10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rFonts w:eastAsia="Times-Roman"/>
          <w:sz w:val="24"/>
          <w:szCs w:val="24"/>
        </w:rPr>
        <w:tab/>
        <w:t xml:space="preserve">Степанов М.А. предложил рассмотреть кандидатуры </w:t>
      </w:r>
      <w:r w:rsidR="003A6BAC">
        <w:rPr>
          <w:rFonts w:eastAsia="Times-Roman"/>
          <w:sz w:val="24"/>
          <w:szCs w:val="24"/>
        </w:rPr>
        <w:t xml:space="preserve">на включение в инициативную комиссию </w:t>
      </w:r>
      <w:r>
        <w:rPr>
          <w:rFonts w:eastAsia="Times-Roman"/>
          <w:sz w:val="24"/>
          <w:szCs w:val="24"/>
        </w:rPr>
        <w:t xml:space="preserve">из участников собрания </w:t>
      </w:r>
      <w:r w:rsidR="003A6BAC">
        <w:rPr>
          <w:rFonts w:eastAsia="Times-Roman"/>
          <w:sz w:val="24"/>
          <w:szCs w:val="24"/>
        </w:rPr>
        <w:t>(</w:t>
      </w:r>
      <w:r>
        <w:rPr>
          <w:rFonts w:eastAsia="Times-Roman"/>
          <w:sz w:val="24"/>
          <w:szCs w:val="24"/>
        </w:rPr>
        <w:t>делегатов</w:t>
      </w:r>
      <w:r w:rsidR="003A6BAC">
        <w:rPr>
          <w:rFonts w:eastAsia="Times-Roman"/>
          <w:sz w:val="24"/>
          <w:szCs w:val="24"/>
        </w:rPr>
        <w:t>) на конференцию</w:t>
      </w:r>
      <w:r>
        <w:rPr>
          <w:rFonts w:eastAsia="Times-Roman"/>
          <w:sz w:val="24"/>
          <w:szCs w:val="24"/>
        </w:rPr>
        <w:t xml:space="preserve"> от жителей частей территории </w:t>
      </w:r>
      <w:r w:rsidR="003A6BAC" w:rsidRPr="00A327BF">
        <w:rPr>
          <w:sz w:val="24"/>
          <w:szCs w:val="24"/>
        </w:rPr>
        <w:t>деревни Коськово в границах ул. Береговой</w:t>
      </w:r>
      <w:r w:rsidR="003A6BAC">
        <w:rPr>
          <w:sz w:val="24"/>
          <w:szCs w:val="24"/>
        </w:rPr>
        <w:t>, ул.</w:t>
      </w:r>
      <w:r w:rsidR="003A6BAC" w:rsidRPr="00A327BF">
        <w:rPr>
          <w:sz w:val="24"/>
          <w:szCs w:val="24"/>
        </w:rPr>
        <w:t xml:space="preserve"> Централ</w:t>
      </w:r>
      <w:r w:rsidR="003A6BAC">
        <w:rPr>
          <w:sz w:val="24"/>
          <w:szCs w:val="24"/>
        </w:rPr>
        <w:t>ьной, Переулка</w:t>
      </w:r>
      <w:r w:rsidR="003A6BAC" w:rsidRPr="00A327BF">
        <w:rPr>
          <w:sz w:val="24"/>
          <w:szCs w:val="24"/>
        </w:rPr>
        <w:t xml:space="preserve"> Клубный</w:t>
      </w:r>
      <w:r w:rsidR="003A6BAC">
        <w:rPr>
          <w:sz w:val="24"/>
          <w:szCs w:val="24"/>
        </w:rPr>
        <w:t xml:space="preserve"> предоставивших Подписные листы.</w:t>
      </w:r>
    </w:p>
    <w:p w:rsidR="003A6BAC" w:rsidRDefault="003A6BAC" w:rsidP="004B2CCB">
      <w:pPr>
        <w:pStyle w:val="Style7"/>
        <w:widowControl/>
        <w:ind w:left="24" w:firstLine="684"/>
      </w:pPr>
      <w:r w:rsidRPr="003A6BAC">
        <w:t xml:space="preserve">Делегатами на конференцию </w:t>
      </w:r>
      <w:r w:rsidRPr="003A6BAC">
        <w:rPr>
          <w:rStyle w:val="FontStyle84"/>
          <w:sz w:val="24"/>
          <w:szCs w:val="24"/>
        </w:rPr>
        <w:t>(собрание делегатов) на территории административного центра Коськовского сельского поселения деревни Коськово</w:t>
      </w:r>
      <w:r w:rsidRPr="003A6BAC">
        <w:t xml:space="preserve"> </w:t>
      </w:r>
      <w:r w:rsidRPr="00A327BF">
        <w:t>в границах ул. Береговой</w:t>
      </w:r>
      <w:r>
        <w:t>, ул.</w:t>
      </w:r>
      <w:r w:rsidRPr="00A327BF">
        <w:t xml:space="preserve"> Централ</w:t>
      </w:r>
      <w:r>
        <w:t>ьной, Переулка</w:t>
      </w:r>
      <w:r w:rsidRPr="00A327BF">
        <w:t xml:space="preserve"> Клубный</w:t>
      </w:r>
      <w:r>
        <w:t xml:space="preserve"> представлены:</w:t>
      </w:r>
    </w:p>
    <w:p w:rsidR="003A6BAC" w:rsidRDefault="003A6BAC" w:rsidP="003A6BAC">
      <w:pPr>
        <w:pStyle w:val="Style7"/>
        <w:widowControl/>
        <w:ind w:left="24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Ананьева Татьяна Ивановна</w:t>
      </w:r>
    </w:p>
    <w:p w:rsidR="003A6BAC" w:rsidRDefault="003A6BAC" w:rsidP="003A6BAC">
      <w:pPr>
        <w:pStyle w:val="Style7"/>
        <w:widowControl/>
        <w:ind w:left="24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Петрова Надежда Петровна</w:t>
      </w:r>
    </w:p>
    <w:p w:rsidR="003A6BAC" w:rsidRDefault="003A6BAC" w:rsidP="003A6BAC">
      <w:pPr>
        <w:pStyle w:val="Style7"/>
        <w:widowControl/>
        <w:ind w:left="24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Горская Галина Борисовна</w:t>
      </w:r>
    </w:p>
    <w:p w:rsidR="003A6BAC" w:rsidRDefault="003A6BAC" w:rsidP="003A6BAC">
      <w:pPr>
        <w:pStyle w:val="Style7"/>
        <w:widowControl/>
        <w:ind w:left="24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Никитин Николай Иванович</w:t>
      </w:r>
    </w:p>
    <w:p w:rsidR="003A6BAC" w:rsidRPr="003A6BAC" w:rsidRDefault="003A6BAC" w:rsidP="003A6BAC">
      <w:pPr>
        <w:pStyle w:val="Style7"/>
        <w:widowControl/>
        <w:ind w:left="24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Павлова Галина Ивановна</w:t>
      </w:r>
    </w:p>
    <w:p w:rsidR="003A6BAC" w:rsidRDefault="004B2CCB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(подписные листы прилагаются)</w:t>
      </w:r>
    </w:p>
    <w:p w:rsidR="004B2CCB" w:rsidRDefault="004B2CCB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</w:p>
    <w:p w:rsidR="004B2CCB" w:rsidRPr="004B2CCB" w:rsidRDefault="004B2CCB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 w:rsidRPr="004B2CCB">
        <w:rPr>
          <w:rFonts w:eastAsia="Times-Roman"/>
          <w:b/>
          <w:sz w:val="24"/>
          <w:szCs w:val="24"/>
        </w:rPr>
        <w:t>В</w:t>
      </w:r>
      <w:r w:rsidR="009A756C">
        <w:rPr>
          <w:rFonts w:eastAsia="Times-Roman"/>
          <w:b/>
          <w:sz w:val="24"/>
          <w:szCs w:val="24"/>
        </w:rPr>
        <w:t>озражений не поступило</w:t>
      </w:r>
    </w:p>
    <w:p w:rsidR="003A6BAC" w:rsidRDefault="004B2CCB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 w:rsidRPr="004B2CCB">
        <w:rPr>
          <w:rFonts w:eastAsia="Times-Roman"/>
          <w:b/>
          <w:sz w:val="24"/>
          <w:szCs w:val="24"/>
        </w:rPr>
        <w:t>Голосовали по каждой кандид</w:t>
      </w:r>
      <w:r>
        <w:rPr>
          <w:rFonts w:eastAsia="Times-Roman"/>
          <w:b/>
          <w:sz w:val="24"/>
          <w:szCs w:val="24"/>
        </w:rPr>
        <w:t>атуре отдельно:</w:t>
      </w:r>
    </w:p>
    <w:p w:rsidR="004B2CCB" w:rsidRDefault="004B2CCB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</w:p>
    <w:p w:rsidR="004B2CCB" w:rsidRDefault="004B2CCB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По включению Петровой Н.П. членом инициативной комиссии </w:t>
      </w:r>
      <w:r w:rsidRPr="004B2CCB">
        <w:rPr>
          <w:b/>
          <w:sz w:val="24"/>
          <w:szCs w:val="24"/>
        </w:rPr>
        <w:t>в границах ул. Береговой, ул. Центральной, Переулка Клубный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д.Коськово</w:t>
      </w:r>
      <w:proofErr w:type="spellEnd"/>
      <w:r>
        <w:rPr>
          <w:b/>
          <w:sz w:val="24"/>
          <w:szCs w:val="24"/>
        </w:rPr>
        <w:t>.</w:t>
      </w:r>
    </w:p>
    <w:p w:rsidR="004B2CCB" w:rsidRPr="00533C1D" w:rsidRDefault="00F76516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ab/>
      </w:r>
      <w:r w:rsidR="004B2CCB" w:rsidRPr="00533C1D">
        <w:rPr>
          <w:rFonts w:eastAsia="Times-Roman"/>
          <w:b/>
          <w:sz w:val="24"/>
          <w:szCs w:val="24"/>
        </w:rPr>
        <w:tab/>
      </w:r>
      <w:r w:rsidR="004B2CCB" w:rsidRPr="00533C1D">
        <w:rPr>
          <w:rFonts w:eastAsia="Times-Roman"/>
          <w:b/>
          <w:sz w:val="24"/>
          <w:szCs w:val="24"/>
        </w:rPr>
        <w:tab/>
        <w:t xml:space="preserve">            ЗА –</w:t>
      </w:r>
      <w:r w:rsidR="004B2CCB">
        <w:rPr>
          <w:rFonts w:eastAsia="Times-Roman"/>
          <w:b/>
          <w:sz w:val="24"/>
          <w:szCs w:val="24"/>
        </w:rPr>
        <w:t>20</w:t>
      </w:r>
    </w:p>
    <w:p w:rsidR="004B2CCB" w:rsidRPr="00533C1D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4B2CCB" w:rsidRPr="00533C1D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6</w:t>
      </w:r>
    </w:p>
    <w:p w:rsidR="004B2CCB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По включению Горской Г.Б. членом инициативной комиссии </w:t>
      </w:r>
      <w:r w:rsidRPr="004B2CCB">
        <w:rPr>
          <w:b/>
          <w:sz w:val="24"/>
          <w:szCs w:val="24"/>
        </w:rPr>
        <w:t>в границах ул. Береговой, ул. Центральной, Переулка Клубный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д.Коськово</w:t>
      </w:r>
      <w:proofErr w:type="spellEnd"/>
      <w:r>
        <w:rPr>
          <w:b/>
          <w:sz w:val="24"/>
          <w:szCs w:val="24"/>
        </w:rPr>
        <w:t>.</w:t>
      </w:r>
    </w:p>
    <w:p w:rsidR="004B2CCB" w:rsidRPr="00533C1D" w:rsidRDefault="00F76516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ab/>
      </w:r>
      <w:r w:rsidR="004B2CCB">
        <w:rPr>
          <w:rFonts w:eastAsia="Times-Roman"/>
          <w:b/>
          <w:sz w:val="24"/>
          <w:szCs w:val="24"/>
        </w:rPr>
        <w:tab/>
      </w:r>
      <w:r w:rsidR="004B2CCB">
        <w:rPr>
          <w:rFonts w:eastAsia="Times-Roman"/>
          <w:b/>
          <w:sz w:val="24"/>
          <w:szCs w:val="24"/>
        </w:rPr>
        <w:tab/>
      </w:r>
      <w:r w:rsidR="004B2CCB">
        <w:rPr>
          <w:rFonts w:eastAsia="Times-Roman"/>
          <w:b/>
          <w:sz w:val="24"/>
          <w:szCs w:val="24"/>
        </w:rPr>
        <w:tab/>
      </w:r>
      <w:r w:rsidR="004B2CCB" w:rsidRPr="00533C1D">
        <w:rPr>
          <w:rFonts w:eastAsia="Times-Roman"/>
          <w:b/>
          <w:sz w:val="24"/>
          <w:szCs w:val="24"/>
        </w:rPr>
        <w:t>ЗА –</w:t>
      </w:r>
      <w:r w:rsidR="004B2CCB">
        <w:rPr>
          <w:rFonts w:eastAsia="Times-Roman"/>
          <w:b/>
          <w:sz w:val="24"/>
          <w:szCs w:val="24"/>
        </w:rPr>
        <w:t>18</w:t>
      </w:r>
    </w:p>
    <w:p w:rsidR="004B2CCB" w:rsidRPr="00533C1D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4B2CCB" w:rsidRPr="00533C1D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8</w:t>
      </w:r>
    </w:p>
    <w:p w:rsidR="004B2CCB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По включению Ананьевой Т.И. членом инициативной комиссии </w:t>
      </w:r>
      <w:r w:rsidRPr="004B2CCB">
        <w:rPr>
          <w:b/>
          <w:sz w:val="24"/>
          <w:szCs w:val="24"/>
        </w:rPr>
        <w:t>в границах ул. Береговой, ул. Центральной, Переулка Клубный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д.Коськово</w:t>
      </w:r>
      <w:proofErr w:type="spellEnd"/>
      <w:r>
        <w:rPr>
          <w:b/>
          <w:sz w:val="24"/>
          <w:szCs w:val="24"/>
        </w:rPr>
        <w:t>.</w:t>
      </w:r>
    </w:p>
    <w:p w:rsidR="004B2CCB" w:rsidRPr="00533C1D" w:rsidRDefault="00F76516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 w:rsidR="004B2CCB" w:rsidRPr="00533C1D">
        <w:rPr>
          <w:rFonts w:eastAsia="Times-Roman"/>
          <w:b/>
          <w:sz w:val="24"/>
          <w:szCs w:val="24"/>
        </w:rPr>
        <w:tab/>
        <w:t xml:space="preserve">            ЗА –</w:t>
      </w:r>
      <w:r w:rsidR="004B2CCB">
        <w:rPr>
          <w:rFonts w:eastAsia="Times-Roman"/>
          <w:b/>
          <w:sz w:val="24"/>
          <w:szCs w:val="24"/>
        </w:rPr>
        <w:t>23</w:t>
      </w:r>
    </w:p>
    <w:p w:rsidR="004B2CCB" w:rsidRPr="00533C1D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4B2CCB" w:rsidRPr="00533C1D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3</w:t>
      </w:r>
    </w:p>
    <w:p w:rsidR="004B2CCB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По включению Павловой Г.И. членом инициативной комиссии </w:t>
      </w:r>
      <w:r w:rsidRPr="004B2CCB">
        <w:rPr>
          <w:b/>
          <w:sz w:val="24"/>
          <w:szCs w:val="24"/>
        </w:rPr>
        <w:t>в границах ул. Береговой, ул. Центральной, Переулка Клубный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д.Коськово</w:t>
      </w:r>
      <w:proofErr w:type="spellEnd"/>
      <w:r>
        <w:rPr>
          <w:b/>
          <w:sz w:val="24"/>
          <w:szCs w:val="24"/>
        </w:rPr>
        <w:t>.</w:t>
      </w:r>
    </w:p>
    <w:p w:rsidR="004B2CCB" w:rsidRDefault="004B2CCB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>Был высказан самоотвод.</w:t>
      </w:r>
    </w:p>
    <w:p w:rsidR="004B2CCB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</w:p>
    <w:p w:rsidR="004B2CCB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По включению Никитина Н.И. членом инициативной комиссии </w:t>
      </w:r>
      <w:r w:rsidRPr="004B2CCB">
        <w:rPr>
          <w:b/>
          <w:sz w:val="24"/>
          <w:szCs w:val="24"/>
        </w:rPr>
        <w:t xml:space="preserve">в границах ул. </w:t>
      </w:r>
      <w:r w:rsidRPr="004B2CCB">
        <w:rPr>
          <w:b/>
          <w:sz w:val="24"/>
          <w:szCs w:val="24"/>
        </w:rPr>
        <w:lastRenderedPageBreak/>
        <w:t>Береговой, ул. Центральной, Переулка Клубный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д.Коськово</w:t>
      </w:r>
      <w:proofErr w:type="spellEnd"/>
      <w:r>
        <w:rPr>
          <w:b/>
          <w:sz w:val="24"/>
          <w:szCs w:val="24"/>
        </w:rPr>
        <w:t>.</w:t>
      </w:r>
    </w:p>
    <w:p w:rsidR="004B2CCB" w:rsidRPr="00533C1D" w:rsidRDefault="00F76516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 w:rsidR="004B2CCB" w:rsidRPr="00533C1D">
        <w:rPr>
          <w:rFonts w:eastAsia="Times-Roman"/>
          <w:b/>
          <w:sz w:val="24"/>
          <w:szCs w:val="24"/>
        </w:rPr>
        <w:tab/>
        <w:t xml:space="preserve">            ЗА –</w:t>
      </w:r>
      <w:r w:rsidR="004B2CCB">
        <w:rPr>
          <w:rFonts w:eastAsia="Times-Roman"/>
          <w:b/>
          <w:sz w:val="24"/>
          <w:szCs w:val="24"/>
        </w:rPr>
        <w:t>15</w:t>
      </w:r>
    </w:p>
    <w:p w:rsidR="004B2CCB" w:rsidRPr="00533C1D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2</w:t>
      </w:r>
    </w:p>
    <w:p w:rsidR="00F76516" w:rsidRPr="00533C1D" w:rsidRDefault="004B2CCB" w:rsidP="004B2CC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9</w:t>
      </w:r>
    </w:p>
    <w:p w:rsidR="004B2CCB" w:rsidRDefault="00F76516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Таким образом большинством голосов, по результатам голосования, членами инициативной группы </w:t>
      </w:r>
      <w:r w:rsidRPr="004B2CCB">
        <w:rPr>
          <w:b/>
          <w:sz w:val="24"/>
          <w:szCs w:val="24"/>
        </w:rPr>
        <w:t>в границах ул. Береговой, ул. Центральной, Переулка Клубный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д.Коськово</w:t>
      </w:r>
      <w:proofErr w:type="spellEnd"/>
      <w:r>
        <w:rPr>
          <w:rFonts w:eastAsia="Times-Roman"/>
          <w:b/>
          <w:sz w:val="24"/>
          <w:szCs w:val="24"/>
        </w:rPr>
        <w:t xml:space="preserve"> избраны:</w:t>
      </w:r>
    </w:p>
    <w:p w:rsidR="00F76516" w:rsidRPr="004E070E" w:rsidRDefault="00F76516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4E070E">
        <w:rPr>
          <w:rFonts w:eastAsia="Times-Roman"/>
          <w:sz w:val="24"/>
          <w:szCs w:val="24"/>
        </w:rPr>
        <w:t>Петрова Н.П.</w:t>
      </w:r>
    </w:p>
    <w:p w:rsidR="00F76516" w:rsidRPr="004E070E" w:rsidRDefault="00F76516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4E070E">
        <w:rPr>
          <w:rFonts w:eastAsia="Times-Roman"/>
          <w:sz w:val="24"/>
          <w:szCs w:val="24"/>
        </w:rPr>
        <w:t>Ананьева Т.И.</w:t>
      </w:r>
    </w:p>
    <w:p w:rsidR="00F76516" w:rsidRPr="004E070E" w:rsidRDefault="00F76516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4E070E">
        <w:rPr>
          <w:rFonts w:eastAsia="Times-Roman"/>
          <w:sz w:val="24"/>
          <w:szCs w:val="24"/>
        </w:rPr>
        <w:t>Горская Г.Б.</w:t>
      </w:r>
    </w:p>
    <w:p w:rsidR="00F76516" w:rsidRDefault="00F76516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F76516" w:rsidRPr="00F76516" w:rsidRDefault="00F76516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F76516">
        <w:rPr>
          <w:rFonts w:eastAsia="Times-Roman"/>
          <w:sz w:val="24"/>
          <w:szCs w:val="24"/>
        </w:rPr>
        <w:t xml:space="preserve">Было принято решение провести голосование по избранию инициативной комиссии </w:t>
      </w:r>
    </w:p>
    <w:p w:rsidR="00F76516" w:rsidRDefault="00F76516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F76516">
        <w:rPr>
          <w:sz w:val="24"/>
          <w:szCs w:val="24"/>
        </w:rPr>
        <w:t xml:space="preserve"> границах многоквартирных домов №1,2,3,4, улицы Школьной деревни Коськово </w:t>
      </w:r>
      <w:r w:rsidR="00A773F5">
        <w:rPr>
          <w:sz w:val="24"/>
          <w:szCs w:val="24"/>
        </w:rPr>
        <w:t>из представленных делегатов.</w:t>
      </w:r>
    </w:p>
    <w:p w:rsidR="00A773F5" w:rsidRDefault="00A773F5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A773F5">
        <w:rPr>
          <w:sz w:val="24"/>
          <w:szCs w:val="24"/>
        </w:rPr>
        <w:t xml:space="preserve">Делегатами на конференцию </w:t>
      </w:r>
      <w:r w:rsidRPr="00A773F5">
        <w:rPr>
          <w:rStyle w:val="FontStyle84"/>
          <w:sz w:val="24"/>
          <w:szCs w:val="24"/>
        </w:rPr>
        <w:t>(собрание делегатов) на территории административного центра Коськовского сельского поселения деревни Коськово</w:t>
      </w:r>
      <w:r w:rsidRPr="00A773F5">
        <w:rPr>
          <w:sz w:val="24"/>
          <w:szCs w:val="24"/>
        </w:rPr>
        <w:t xml:space="preserve"> в границах </w:t>
      </w:r>
      <w:r w:rsidRPr="00F76516">
        <w:rPr>
          <w:sz w:val="24"/>
          <w:szCs w:val="24"/>
        </w:rPr>
        <w:t>многоквартирных домов №1,2,3,4, улицы Школьной деревни Коськово</w:t>
      </w:r>
      <w:r>
        <w:rPr>
          <w:sz w:val="24"/>
          <w:szCs w:val="24"/>
        </w:rPr>
        <w:t xml:space="preserve"> представлены:</w:t>
      </w:r>
    </w:p>
    <w:p w:rsidR="00A773F5" w:rsidRPr="00A773F5" w:rsidRDefault="00A773F5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A773F5">
        <w:rPr>
          <w:sz w:val="24"/>
          <w:szCs w:val="24"/>
        </w:rPr>
        <w:t>Барская Ольга Николаевна</w:t>
      </w:r>
    </w:p>
    <w:p w:rsidR="00A773F5" w:rsidRPr="00A773F5" w:rsidRDefault="00A773F5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773F5">
        <w:rPr>
          <w:sz w:val="24"/>
          <w:szCs w:val="24"/>
        </w:rPr>
        <w:t>Гурдуза</w:t>
      </w:r>
      <w:proofErr w:type="spellEnd"/>
      <w:r w:rsidRPr="00A773F5">
        <w:rPr>
          <w:sz w:val="24"/>
          <w:szCs w:val="24"/>
        </w:rPr>
        <w:t xml:space="preserve"> Екатерина Федоровна</w:t>
      </w:r>
    </w:p>
    <w:p w:rsidR="00A773F5" w:rsidRPr="00A773F5" w:rsidRDefault="00A773F5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773F5">
        <w:rPr>
          <w:sz w:val="24"/>
          <w:szCs w:val="24"/>
        </w:rPr>
        <w:t>Малькова</w:t>
      </w:r>
      <w:proofErr w:type="spellEnd"/>
      <w:r w:rsidRPr="00A773F5">
        <w:rPr>
          <w:sz w:val="24"/>
          <w:szCs w:val="24"/>
        </w:rPr>
        <w:t xml:space="preserve"> Ольга Егоровна</w:t>
      </w:r>
    </w:p>
    <w:p w:rsidR="00A773F5" w:rsidRPr="00A773F5" w:rsidRDefault="00A773F5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A773F5">
        <w:rPr>
          <w:sz w:val="24"/>
          <w:szCs w:val="24"/>
        </w:rPr>
        <w:t>Ермакова Любовь Ивановна</w:t>
      </w:r>
    </w:p>
    <w:p w:rsidR="00A773F5" w:rsidRPr="00A773F5" w:rsidRDefault="00A773F5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A773F5">
        <w:rPr>
          <w:sz w:val="24"/>
          <w:szCs w:val="24"/>
        </w:rPr>
        <w:t>Пестерева</w:t>
      </w:r>
      <w:proofErr w:type="spellEnd"/>
      <w:r w:rsidRPr="00A773F5">
        <w:rPr>
          <w:sz w:val="24"/>
          <w:szCs w:val="24"/>
        </w:rPr>
        <w:t xml:space="preserve"> Валентина Алексеева</w:t>
      </w:r>
    </w:p>
    <w:p w:rsidR="00A773F5" w:rsidRPr="00A773F5" w:rsidRDefault="00A773F5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A773F5">
        <w:rPr>
          <w:sz w:val="24"/>
          <w:szCs w:val="24"/>
        </w:rPr>
        <w:t>Захарихина Людмила Михайловна</w:t>
      </w:r>
    </w:p>
    <w:p w:rsidR="00A773F5" w:rsidRPr="00A773F5" w:rsidRDefault="00A773F5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A773F5">
        <w:rPr>
          <w:sz w:val="24"/>
          <w:szCs w:val="24"/>
        </w:rPr>
        <w:t>Мамонова Галина Васильевна</w:t>
      </w:r>
    </w:p>
    <w:p w:rsidR="00A773F5" w:rsidRDefault="00A773F5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A773F5">
        <w:rPr>
          <w:sz w:val="24"/>
          <w:szCs w:val="24"/>
        </w:rPr>
        <w:t>(подписные листы прилагаются)</w:t>
      </w:r>
    </w:p>
    <w:p w:rsidR="00A773F5" w:rsidRPr="004B2CCB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 w:rsidRPr="004B2CCB">
        <w:rPr>
          <w:rFonts w:eastAsia="Times-Roman"/>
          <w:b/>
          <w:sz w:val="24"/>
          <w:szCs w:val="24"/>
        </w:rPr>
        <w:t>Возражений, отводов не поступило.</w:t>
      </w:r>
    </w:p>
    <w:p w:rsidR="00A773F5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 w:rsidRPr="004B2CCB">
        <w:rPr>
          <w:rFonts w:eastAsia="Times-Roman"/>
          <w:b/>
          <w:sz w:val="24"/>
          <w:szCs w:val="24"/>
        </w:rPr>
        <w:t>Голосовали по каждой кандид</w:t>
      </w:r>
      <w:r>
        <w:rPr>
          <w:rFonts w:eastAsia="Times-Roman"/>
          <w:b/>
          <w:sz w:val="24"/>
          <w:szCs w:val="24"/>
        </w:rPr>
        <w:t>атуре отдельно:</w:t>
      </w:r>
    </w:p>
    <w:p w:rsidR="00A773F5" w:rsidRDefault="00A773F5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О включении членом инициативной комиссии </w:t>
      </w:r>
      <w:r>
        <w:rPr>
          <w:sz w:val="24"/>
          <w:szCs w:val="24"/>
        </w:rPr>
        <w:t>в</w:t>
      </w:r>
      <w:r w:rsidRPr="00F76516">
        <w:rPr>
          <w:sz w:val="24"/>
          <w:szCs w:val="24"/>
        </w:rPr>
        <w:t xml:space="preserve"> границах многоквартирных домов №1,2,3,4, улицы Школьной деревни Коськово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Гурдуза</w:t>
      </w:r>
      <w:proofErr w:type="spellEnd"/>
      <w:r>
        <w:rPr>
          <w:sz w:val="24"/>
          <w:szCs w:val="24"/>
        </w:rPr>
        <w:t xml:space="preserve"> Е.Ф.</w:t>
      </w:r>
    </w:p>
    <w:p w:rsidR="00A773F5" w:rsidRPr="00533C1D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>ЗА –</w:t>
      </w:r>
      <w:r>
        <w:rPr>
          <w:rFonts w:eastAsia="Times-Roman"/>
          <w:b/>
          <w:sz w:val="24"/>
          <w:szCs w:val="24"/>
        </w:rPr>
        <w:t>22</w:t>
      </w:r>
    </w:p>
    <w:p w:rsidR="00A773F5" w:rsidRPr="00533C1D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A773F5" w:rsidRPr="00533C1D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4</w:t>
      </w:r>
    </w:p>
    <w:p w:rsidR="00A773F5" w:rsidRDefault="00A773F5" w:rsidP="001D4B5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О включении членом инициативной комиссии </w:t>
      </w:r>
      <w:r>
        <w:rPr>
          <w:sz w:val="24"/>
          <w:szCs w:val="24"/>
        </w:rPr>
        <w:t>в</w:t>
      </w:r>
      <w:r w:rsidRPr="00F76516">
        <w:rPr>
          <w:sz w:val="24"/>
          <w:szCs w:val="24"/>
        </w:rPr>
        <w:t xml:space="preserve"> границах многоквартирных домов №1,2,3,4, улицы Школьной деревни Коськово</w:t>
      </w:r>
      <w:r>
        <w:rPr>
          <w:sz w:val="24"/>
          <w:szCs w:val="24"/>
        </w:rPr>
        <w:t xml:space="preserve"> Мальковой О.Е.</w:t>
      </w:r>
    </w:p>
    <w:p w:rsidR="00A773F5" w:rsidRPr="00533C1D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>ЗА –</w:t>
      </w:r>
      <w:r>
        <w:rPr>
          <w:rFonts w:eastAsia="Times-Roman"/>
          <w:b/>
          <w:sz w:val="24"/>
          <w:szCs w:val="24"/>
        </w:rPr>
        <w:t>26</w:t>
      </w:r>
    </w:p>
    <w:p w:rsidR="00A773F5" w:rsidRPr="00533C1D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A773F5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нет</w:t>
      </w:r>
    </w:p>
    <w:p w:rsidR="00A773F5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О включении членом инициативной комиссии </w:t>
      </w:r>
      <w:r>
        <w:rPr>
          <w:sz w:val="24"/>
          <w:szCs w:val="24"/>
        </w:rPr>
        <w:t>в</w:t>
      </w:r>
      <w:r w:rsidRPr="00F76516">
        <w:rPr>
          <w:sz w:val="24"/>
          <w:szCs w:val="24"/>
        </w:rPr>
        <w:t xml:space="preserve"> границах многоквартирных домов №1,2,3,4, улицы Школьной деревни Коськово</w:t>
      </w:r>
      <w:r>
        <w:rPr>
          <w:sz w:val="24"/>
          <w:szCs w:val="24"/>
        </w:rPr>
        <w:t xml:space="preserve"> Захарихиной Л.М.</w:t>
      </w:r>
    </w:p>
    <w:p w:rsidR="00A773F5" w:rsidRPr="00533C1D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>ЗА –</w:t>
      </w:r>
      <w:r>
        <w:rPr>
          <w:rFonts w:eastAsia="Times-Roman"/>
          <w:b/>
          <w:sz w:val="24"/>
          <w:szCs w:val="24"/>
        </w:rPr>
        <w:t>26</w:t>
      </w:r>
    </w:p>
    <w:p w:rsidR="00A773F5" w:rsidRPr="00533C1D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A773F5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нет</w:t>
      </w:r>
    </w:p>
    <w:p w:rsidR="00A773F5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О включении членом инициативной комиссии </w:t>
      </w:r>
      <w:r>
        <w:rPr>
          <w:sz w:val="24"/>
          <w:szCs w:val="24"/>
        </w:rPr>
        <w:t>в</w:t>
      </w:r>
      <w:r w:rsidRPr="00F76516">
        <w:rPr>
          <w:sz w:val="24"/>
          <w:szCs w:val="24"/>
        </w:rPr>
        <w:t xml:space="preserve"> границах многоквартирных домов №1,2,3,4, улицы Школьной деревни Коськово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Пестеревой</w:t>
      </w:r>
      <w:proofErr w:type="spellEnd"/>
      <w:r>
        <w:rPr>
          <w:sz w:val="24"/>
          <w:szCs w:val="24"/>
        </w:rPr>
        <w:t xml:space="preserve"> В.А.</w:t>
      </w:r>
    </w:p>
    <w:p w:rsidR="00A773F5" w:rsidRPr="00533C1D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>ЗА –</w:t>
      </w:r>
      <w:r w:rsidR="009A756C">
        <w:rPr>
          <w:rFonts w:eastAsia="Times-Roman"/>
          <w:b/>
          <w:sz w:val="24"/>
          <w:szCs w:val="24"/>
        </w:rPr>
        <w:t>20</w:t>
      </w:r>
    </w:p>
    <w:p w:rsidR="00A773F5" w:rsidRPr="00533C1D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A773F5" w:rsidRDefault="00A773F5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 w:rsidR="009A756C">
        <w:rPr>
          <w:rFonts w:eastAsia="Times-Roman"/>
          <w:b/>
          <w:sz w:val="24"/>
          <w:szCs w:val="24"/>
        </w:rPr>
        <w:t>6</w:t>
      </w:r>
    </w:p>
    <w:p w:rsidR="00A773F5" w:rsidRDefault="009A756C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О включении членом инициативной комиссии </w:t>
      </w:r>
      <w:r>
        <w:rPr>
          <w:sz w:val="24"/>
          <w:szCs w:val="24"/>
        </w:rPr>
        <w:t>в</w:t>
      </w:r>
      <w:r w:rsidRPr="00F76516">
        <w:rPr>
          <w:sz w:val="24"/>
          <w:szCs w:val="24"/>
        </w:rPr>
        <w:t xml:space="preserve"> границах многоквартирных домов №1,2,3,4, улицы Школьной деревни Коськово</w:t>
      </w:r>
      <w:r>
        <w:rPr>
          <w:sz w:val="24"/>
          <w:szCs w:val="24"/>
        </w:rPr>
        <w:t xml:space="preserve"> Ермаковой Л.И.</w:t>
      </w:r>
    </w:p>
    <w:p w:rsidR="009A756C" w:rsidRPr="00533C1D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>ЗА –</w:t>
      </w:r>
      <w:r>
        <w:rPr>
          <w:rFonts w:eastAsia="Times-Roman"/>
          <w:b/>
          <w:sz w:val="24"/>
          <w:szCs w:val="24"/>
        </w:rPr>
        <w:t>21</w:t>
      </w:r>
    </w:p>
    <w:p w:rsidR="009A756C" w:rsidRPr="00533C1D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9A756C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5</w:t>
      </w:r>
    </w:p>
    <w:p w:rsidR="009A756C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О включении членом инициативной комиссии </w:t>
      </w:r>
      <w:r>
        <w:rPr>
          <w:sz w:val="24"/>
          <w:szCs w:val="24"/>
        </w:rPr>
        <w:t>в</w:t>
      </w:r>
      <w:r w:rsidRPr="00F76516">
        <w:rPr>
          <w:sz w:val="24"/>
          <w:szCs w:val="24"/>
        </w:rPr>
        <w:t xml:space="preserve"> границах многоквартирных домов №1,2,3,4, улицы Школьной деревни Коськово</w:t>
      </w:r>
      <w:r>
        <w:rPr>
          <w:sz w:val="24"/>
          <w:szCs w:val="24"/>
        </w:rPr>
        <w:t xml:space="preserve"> Барской О.Н.</w:t>
      </w:r>
    </w:p>
    <w:p w:rsidR="009A756C" w:rsidRPr="00533C1D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>ЗА –</w:t>
      </w:r>
      <w:r>
        <w:rPr>
          <w:rFonts w:eastAsia="Times-Roman"/>
          <w:b/>
          <w:sz w:val="24"/>
          <w:szCs w:val="24"/>
        </w:rPr>
        <w:t>25</w:t>
      </w:r>
    </w:p>
    <w:p w:rsidR="009A756C" w:rsidRPr="00533C1D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9A756C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lastRenderedPageBreak/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1</w:t>
      </w:r>
    </w:p>
    <w:p w:rsidR="009A756C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О включении членом инициативной комиссии </w:t>
      </w:r>
      <w:r>
        <w:rPr>
          <w:sz w:val="24"/>
          <w:szCs w:val="24"/>
        </w:rPr>
        <w:t>в</w:t>
      </w:r>
      <w:r w:rsidRPr="00F76516">
        <w:rPr>
          <w:sz w:val="24"/>
          <w:szCs w:val="24"/>
        </w:rPr>
        <w:t xml:space="preserve"> границах многоквартирных домов №1,2,3,4, улицы Школьной деревни Коськово</w:t>
      </w:r>
      <w:r>
        <w:rPr>
          <w:sz w:val="24"/>
          <w:szCs w:val="24"/>
        </w:rPr>
        <w:t xml:space="preserve"> Мамоновой Г.В.</w:t>
      </w:r>
    </w:p>
    <w:p w:rsidR="009A756C" w:rsidRPr="00533C1D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>ЗА –</w:t>
      </w:r>
      <w:r>
        <w:rPr>
          <w:rFonts w:eastAsia="Times-Roman"/>
          <w:b/>
          <w:sz w:val="24"/>
          <w:szCs w:val="24"/>
        </w:rPr>
        <w:t>23</w:t>
      </w:r>
    </w:p>
    <w:p w:rsidR="009A756C" w:rsidRPr="00533C1D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9A756C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3</w:t>
      </w:r>
    </w:p>
    <w:p w:rsidR="009A756C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Таким образом большинством голосов, по результатам голосования, членами инициативной группы </w:t>
      </w:r>
      <w:r w:rsidRPr="004B2CCB">
        <w:rPr>
          <w:b/>
          <w:sz w:val="24"/>
          <w:szCs w:val="24"/>
        </w:rPr>
        <w:t>в границах</w:t>
      </w:r>
      <w:r>
        <w:rPr>
          <w:b/>
          <w:sz w:val="24"/>
          <w:szCs w:val="24"/>
        </w:rPr>
        <w:t xml:space="preserve"> </w:t>
      </w:r>
      <w:r w:rsidRPr="009A756C">
        <w:rPr>
          <w:b/>
          <w:sz w:val="24"/>
          <w:szCs w:val="24"/>
        </w:rPr>
        <w:t>многоквартирных домов №1,2,3,4, улицы Школьной деревни Коськово</w:t>
      </w:r>
      <w:r>
        <w:rPr>
          <w:b/>
          <w:sz w:val="24"/>
          <w:szCs w:val="24"/>
        </w:rPr>
        <w:t xml:space="preserve"> избраны:</w:t>
      </w:r>
    </w:p>
    <w:p w:rsidR="009A756C" w:rsidRPr="009A756C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proofErr w:type="spellStart"/>
      <w:r w:rsidRPr="009A756C">
        <w:rPr>
          <w:sz w:val="24"/>
          <w:szCs w:val="24"/>
        </w:rPr>
        <w:t>Гурдуза</w:t>
      </w:r>
      <w:proofErr w:type="spellEnd"/>
      <w:r w:rsidRPr="009A756C">
        <w:rPr>
          <w:sz w:val="24"/>
          <w:szCs w:val="24"/>
        </w:rPr>
        <w:t xml:space="preserve"> Е.Ф.</w:t>
      </w:r>
    </w:p>
    <w:p w:rsidR="009A756C" w:rsidRPr="009A756C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proofErr w:type="spellStart"/>
      <w:r w:rsidRPr="009A756C">
        <w:rPr>
          <w:sz w:val="24"/>
          <w:szCs w:val="24"/>
        </w:rPr>
        <w:t>Малькова</w:t>
      </w:r>
      <w:proofErr w:type="spellEnd"/>
      <w:r w:rsidRPr="009A756C">
        <w:rPr>
          <w:sz w:val="24"/>
          <w:szCs w:val="24"/>
        </w:rPr>
        <w:t xml:space="preserve"> О.Е</w:t>
      </w:r>
    </w:p>
    <w:p w:rsidR="009A756C" w:rsidRPr="009A756C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 w:rsidRPr="009A756C">
        <w:rPr>
          <w:sz w:val="24"/>
          <w:szCs w:val="24"/>
        </w:rPr>
        <w:t>Захарихина Л.М.</w:t>
      </w:r>
    </w:p>
    <w:p w:rsidR="009A756C" w:rsidRPr="009A756C" w:rsidRDefault="009A756C" w:rsidP="009A756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 w:rsidRPr="009A756C">
        <w:rPr>
          <w:sz w:val="24"/>
          <w:szCs w:val="24"/>
        </w:rPr>
        <w:t>Барская О.Н.</w:t>
      </w:r>
    </w:p>
    <w:p w:rsidR="009A756C" w:rsidRDefault="009A756C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9A756C">
        <w:rPr>
          <w:rFonts w:eastAsia="Times-Roman"/>
          <w:sz w:val="24"/>
          <w:szCs w:val="24"/>
        </w:rPr>
        <w:t>Мамонова Г.В.</w:t>
      </w:r>
    </w:p>
    <w:p w:rsidR="00C343C0" w:rsidRPr="009A756C" w:rsidRDefault="00C343C0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Инициативные комиссии в границах частей территории административного центра </w:t>
      </w:r>
      <w:proofErr w:type="spellStart"/>
      <w:r>
        <w:rPr>
          <w:rFonts w:eastAsia="Times-Roman"/>
          <w:sz w:val="24"/>
          <w:szCs w:val="24"/>
        </w:rPr>
        <w:t>д.Коськово</w:t>
      </w:r>
      <w:proofErr w:type="spellEnd"/>
      <w:r>
        <w:rPr>
          <w:rFonts w:eastAsia="Times-Roman"/>
          <w:sz w:val="24"/>
          <w:szCs w:val="24"/>
        </w:rPr>
        <w:t xml:space="preserve"> сформированы.</w:t>
      </w:r>
    </w:p>
    <w:p w:rsidR="004E070E" w:rsidRDefault="004E070E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</w:p>
    <w:p w:rsidR="00A773F5" w:rsidRDefault="009A756C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 xml:space="preserve">Председательствующий </w:t>
      </w:r>
      <w:r w:rsidR="00C343C0">
        <w:rPr>
          <w:rFonts w:eastAsia="Times-Roman"/>
          <w:b/>
          <w:sz w:val="24"/>
          <w:szCs w:val="24"/>
        </w:rPr>
        <w:t>предложил перейти к третьему вопросу повестки дня:</w:t>
      </w:r>
    </w:p>
    <w:p w:rsidR="00C343C0" w:rsidRDefault="00C343C0" w:rsidP="00C343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C343C0">
        <w:rPr>
          <w:rFonts w:eastAsia="Times-Roman"/>
          <w:b/>
          <w:sz w:val="24"/>
          <w:szCs w:val="24"/>
        </w:rPr>
        <w:t>Избранию из состава инициативных комиссий председателей инициативных комиссий.</w:t>
      </w:r>
    </w:p>
    <w:p w:rsidR="00C343C0" w:rsidRDefault="00C343C0" w:rsidP="00C343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>
        <w:rPr>
          <w:sz w:val="24"/>
          <w:szCs w:val="24"/>
        </w:rPr>
        <w:t>И</w:t>
      </w:r>
      <w:r w:rsidR="004E070E">
        <w:rPr>
          <w:sz w:val="24"/>
          <w:szCs w:val="24"/>
        </w:rPr>
        <w:t>з</w:t>
      </w:r>
      <w:r>
        <w:rPr>
          <w:sz w:val="24"/>
          <w:szCs w:val="24"/>
        </w:rPr>
        <w:t xml:space="preserve"> числа членов инициативной комиссии в</w:t>
      </w:r>
      <w:r w:rsidRPr="00F76516">
        <w:rPr>
          <w:sz w:val="24"/>
          <w:szCs w:val="24"/>
        </w:rPr>
        <w:t xml:space="preserve"> границах многоквартирных домов №1,2,3,4, улицы Школьной деревни Коськово</w:t>
      </w:r>
      <w:r>
        <w:rPr>
          <w:sz w:val="24"/>
          <w:szCs w:val="24"/>
        </w:rPr>
        <w:t xml:space="preserve"> членами комиссии единогласно было принято решение избрать председателем </w:t>
      </w:r>
      <w:r w:rsidR="004E070E">
        <w:rPr>
          <w:sz w:val="24"/>
          <w:szCs w:val="24"/>
        </w:rPr>
        <w:t>инициативной комиссии в</w:t>
      </w:r>
      <w:r w:rsidR="004E070E" w:rsidRPr="00F76516">
        <w:rPr>
          <w:sz w:val="24"/>
          <w:szCs w:val="24"/>
        </w:rPr>
        <w:t xml:space="preserve"> границах многоквартирных домов №1,2,3,4, улицы Школьной деревни Коськово</w:t>
      </w:r>
      <w:r w:rsidR="004E070E">
        <w:rPr>
          <w:sz w:val="24"/>
          <w:szCs w:val="24"/>
        </w:rPr>
        <w:t xml:space="preserve"> </w:t>
      </w:r>
      <w:proofErr w:type="spellStart"/>
      <w:r w:rsidR="004E070E" w:rsidRPr="004E070E">
        <w:rPr>
          <w:b/>
          <w:sz w:val="24"/>
          <w:szCs w:val="24"/>
        </w:rPr>
        <w:t>Малькову</w:t>
      </w:r>
      <w:proofErr w:type="spellEnd"/>
      <w:r w:rsidR="004E070E" w:rsidRPr="004E070E">
        <w:rPr>
          <w:b/>
          <w:sz w:val="24"/>
          <w:szCs w:val="24"/>
        </w:rPr>
        <w:t xml:space="preserve"> Ольгу Егоровну</w:t>
      </w:r>
      <w:r w:rsidR="004E070E">
        <w:rPr>
          <w:sz w:val="24"/>
          <w:szCs w:val="24"/>
        </w:rPr>
        <w:t>.</w:t>
      </w:r>
    </w:p>
    <w:p w:rsidR="004E070E" w:rsidRDefault="004E070E" w:rsidP="00C343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C343C0" w:rsidRPr="004E070E" w:rsidRDefault="004E070E" w:rsidP="00C343C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>
        <w:rPr>
          <w:sz w:val="24"/>
          <w:szCs w:val="24"/>
        </w:rPr>
        <w:t>Из числа членов инициативной комиссии в</w:t>
      </w:r>
      <w:r w:rsidRPr="00F76516">
        <w:rPr>
          <w:sz w:val="24"/>
          <w:szCs w:val="24"/>
        </w:rPr>
        <w:t xml:space="preserve"> границах</w:t>
      </w:r>
      <w:r>
        <w:rPr>
          <w:sz w:val="24"/>
          <w:szCs w:val="24"/>
        </w:rPr>
        <w:t xml:space="preserve"> </w:t>
      </w:r>
      <w:r w:rsidRPr="004E070E">
        <w:rPr>
          <w:sz w:val="24"/>
          <w:szCs w:val="24"/>
        </w:rPr>
        <w:t xml:space="preserve">ул. Береговой, ул. Центральной, Переулка Клубный </w:t>
      </w:r>
      <w:proofErr w:type="spellStart"/>
      <w:r w:rsidRPr="004E070E">
        <w:rPr>
          <w:sz w:val="24"/>
          <w:szCs w:val="24"/>
        </w:rPr>
        <w:t>д.Коськово</w:t>
      </w:r>
      <w:proofErr w:type="spellEnd"/>
      <w:r>
        <w:rPr>
          <w:sz w:val="24"/>
          <w:szCs w:val="24"/>
        </w:rPr>
        <w:t xml:space="preserve"> членами комиссии единогласно было принято решение избрать председателем инициативной комиссии в</w:t>
      </w:r>
      <w:r w:rsidRPr="00F76516">
        <w:rPr>
          <w:sz w:val="24"/>
          <w:szCs w:val="24"/>
        </w:rPr>
        <w:t xml:space="preserve"> границах</w:t>
      </w:r>
      <w:r>
        <w:rPr>
          <w:sz w:val="24"/>
          <w:szCs w:val="24"/>
        </w:rPr>
        <w:t xml:space="preserve"> </w:t>
      </w:r>
      <w:r w:rsidRPr="004E070E">
        <w:rPr>
          <w:sz w:val="24"/>
          <w:szCs w:val="24"/>
        </w:rPr>
        <w:t xml:space="preserve">ул. Береговой, ул. Центральной, Переулка Клубный </w:t>
      </w:r>
      <w:proofErr w:type="spellStart"/>
      <w:r w:rsidRPr="004E070E">
        <w:rPr>
          <w:sz w:val="24"/>
          <w:szCs w:val="24"/>
        </w:rPr>
        <w:t>д.Коськово</w:t>
      </w:r>
      <w:proofErr w:type="spellEnd"/>
      <w:r>
        <w:rPr>
          <w:sz w:val="24"/>
          <w:szCs w:val="24"/>
        </w:rPr>
        <w:t xml:space="preserve"> </w:t>
      </w:r>
      <w:r w:rsidRPr="004E070E">
        <w:rPr>
          <w:b/>
          <w:sz w:val="24"/>
          <w:szCs w:val="24"/>
        </w:rPr>
        <w:t>Петрову Надежду Петровну</w:t>
      </w:r>
      <w:r>
        <w:rPr>
          <w:b/>
          <w:sz w:val="24"/>
          <w:szCs w:val="24"/>
        </w:rPr>
        <w:t>.</w:t>
      </w:r>
    </w:p>
    <w:p w:rsidR="00C343C0" w:rsidRPr="00C343C0" w:rsidRDefault="00C343C0" w:rsidP="00C343C0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left="1068"/>
        <w:rPr>
          <w:rFonts w:eastAsia="Times-Roman"/>
          <w:b/>
          <w:sz w:val="24"/>
          <w:szCs w:val="24"/>
        </w:rPr>
      </w:pPr>
    </w:p>
    <w:p w:rsidR="00C343C0" w:rsidRPr="00533C1D" w:rsidRDefault="00C343C0" w:rsidP="00A773F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</w:p>
    <w:p w:rsidR="004E070E" w:rsidRDefault="004E070E" w:rsidP="004E070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 w:rsidRPr="004E070E">
        <w:rPr>
          <w:rFonts w:eastAsia="Times-Roman"/>
          <w:b/>
          <w:sz w:val="24"/>
          <w:szCs w:val="24"/>
        </w:rPr>
        <w:t>По результатам</w:t>
      </w:r>
      <w:r>
        <w:rPr>
          <w:rFonts w:eastAsia="Times-Roman"/>
          <w:sz w:val="24"/>
          <w:szCs w:val="24"/>
        </w:rPr>
        <w:t xml:space="preserve"> </w:t>
      </w:r>
      <w:r w:rsidRPr="00A65D09">
        <w:rPr>
          <w:rFonts w:eastAsia="Times-Roman"/>
          <w:b/>
          <w:sz w:val="24"/>
          <w:szCs w:val="24"/>
        </w:rPr>
        <w:t>собрани</w:t>
      </w:r>
      <w:r>
        <w:rPr>
          <w:rFonts w:eastAsia="Times-Roman"/>
          <w:b/>
          <w:sz w:val="24"/>
          <w:szCs w:val="24"/>
        </w:rPr>
        <w:t>я</w:t>
      </w:r>
      <w:r w:rsidRPr="00A65D09">
        <w:rPr>
          <w:rFonts w:eastAsia="Times-Roman"/>
          <w:b/>
          <w:sz w:val="24"/>
          <w:szCs w:val="24"/>
        </w:rPr>
        <w:t xml:space="preserve"> (конференци</w:t>
      </w:r>
      <w:r>
        <w:rPr>
          <w:rFonts w:eastAsia="Times-Roman"/>
          <w:b/>
          <w:sz w:val="24"/>
          <w:szCs w:val="24"/>
        </w:rPr>
        <w:t>и</w:t>
      </w:r>
      <w:r w:rsidRPr="00A65D09">
        <w:rPr>
          <w:rFonts w:eastAsia="Times-Roman"/>
          <w:b/>
          <w:sz w:val="24"/>
          <w:szCs w:val="24"/>
        </w:rPr>
        <w:t xml:space="preserve">) граждан </w:t>
      </w:r>
      <w:r>
        <w:rPr>
          <w:rFonts w:eastAsia="Times-Roman"/>
          <w:b/>
          <w:sz w:val="24"/>
          <w:szCs w:val="24"/>
        </w:rPr>
        <w:t>об избрании инициативной комиссии на территории(части) территории административного центра муниципального образования Коськовское сельское поселение Тихвинского муниципального района Ленинградской области деревни Коськово избраны две инициативные комиссии на двух частях территории деревни Коськово и их председатели:</w:t>
      </w:r>
    </w:p>
    <w:p w:rsidR="004E070E" w:rsidRPr="004E070E" w:rsidRDefault="004E070E" w:rsidP="004E070E">
      <w:pPr>
        <w:pStyle w:val="a3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>
        <w:rPr>
          <w:sz w:val="24"/>
          <w:szCs w:val="24"/>
        </w:rPr>
        <w:t>Инициативная комиссия в</w:t>
      </w:r>
      <w:r w:rsidRPr="00F76516">
        <w:rPr>
          <w:sz w:val="24"/>
          <w:szCs w:val="24"/>
        </w:rPr>
        <w:t xml:space="preserve"> границах многоквартирных домов №1,2,3,4, улицы Школьной деревни Коськово</w:t>
      </w:r>
      <w:r>
        <w:rPr>
          <w:sz w:val="24"/>
          <w:szCs w:val="24"/>
        </w:rPr>
        <w:t xml:space="preserve"> </w:t>
      </w:r>
    </w:p>
    <w:p w:rsidR="004E070E" w:rsidRPr="004E070E" w:rsidRDefault="004E070E" w:rsidP="004E070E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left="1068"/>
        <w:rPr>
          <w:rFonts w:eastAsia="Times-Roman"/>
          <w:sz w:val="24"/>
          <w:szCs w:val="24"/>
        </w:rPr>
      </w:pPr>
      <w:proofErr w:type="spellStart"/>
      <w:r w:rsidRPr="004E070E">
        <w:rPr>
          <w:sz w:val="24"/>
          <w:szCs w:val="24"/>
        </w:rPr>
        <w:t>Малькова</w:t>
      </w:r>
      <w:proofErr w:type="spellEnd"/>
      <w:r w:rsidRPr="004E070E">
        <w:rPr>
          <w:sz w:val="24"/>
          <w:szCs w:val="24"/>
        </w:rPr>
        <w:t xml:space="preserve"> О.Е</w:t>
      </w:r>
      <w:r>
        <w:rPr>
          <w:sz w:val="24"/>
          <w:szCs w:val="24"/>
        </w:rPr>
        <w:t xml:space="preserve"> – председатель комиссии</w:t>
      </w:r>
    </w:p>
    <w:p w:rsidR="004E070E" w:rsidRPr="004E070E" w:rsidRDefault="004E070E" w:rsidP="004E070E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left="1068"/>
        <w:rPr>
          <w:sz w:val="24"/>
          <w:szCs w:val="24"/>
        </w:rPr>
      </w:pPr>
      <w:r w:rsidRPr="004E070E">
        <w:rPr>
          <w:sz w:val="24"/>
          <w:szCs w:val="24"/>
        </w:rPr>
        <w:t>Захарихина Л.М.</w:t>
      </w:r>
    </w:p>
    <w:p w:rsidR="004E070E" w:rsidRPr="004E070E" w:rsidRDefault="004E070E" w:rsidP="004E070E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left="1068"/>
        <w:rPr>
          <w:sz w:val="24"/>
          <w:szCs w:val="24"/>
        </w:rPr>
      </w:pPr>
      <w:r w:rsidRPr="004E070E">
        <w:rPr>
          <w:sz w:val="24"/>
          <w:szCs w:val="24"/>
        </w:rPr>
        <w:t>Барская О.Н.</w:t>
      </w:r>
    </w:p>
    <w:p w:rsidR="004E070E" w:rsidRDefault="004E070E" w:rsidP="004E070E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068"/>
        <w:rPr>
          <w:rFonts w:eastAsia="Times-Roman"/>
          <w:sz w:val="24"/>
          <w:szCs w:val="24"/>
        </w:rPr>
      </w:pPr>
      <w:r w:rsidRPr="009A756C">
        <w:rPr>
          <w:rFonts w:eastAsia="Times-Roman"/>
          <w:sz w:val="24"/>
          <w:szCs w:val="24"/>
        </w:rPr>
        <w:t>Мамонова Г.В</w:t>
      </w:r>
    </w:p>
    <w:p w:rsidR="004E070E" w:rsidRDefault="004E070E" w:rsidP="004E070E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068"/>
        <w:rPr>
          <w:sz w:val="24"/>
          <w:szCs w:val="24"/>
        </w:rPr>
      </w:pPr>
      <w:proofErr w:type="spellStart"/>
      <w:r w:rsidRPr="004E070E">
        <w:rPr>
          <w:sz w:val="24"/>
          <w:szCs w:val="24"/>
        </w:rPr>
        <w:t>Гурдуза</w:t>
      </w:r>
      <w:proofErr w:type="spellEnd"/>
      <w:r w:rsidRPr="004E070E">
        <w:rPr>
          <w:sz w:val="24"/>
          <w:szCs w:val="24"/>
        </w:rPr>
        <w:t xml:space="preserve"> Е.Ф</w:t>
      </w:r>
    </w:p>
    <w:p w:rsidR="004E070E" w:rsidRPr="004E070E" w:rsidRDefault="004E070E" w:rsidP="004E070E">
      <w:pPr>
        <w:pStyle w:val="a3"/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b/>
          <w:sz w:val="24"/>
          <w:szCs w:val="24"/>
        </w:rPr>
      </w:pPr>
      <w:r>
        <w:rPr>
          <w:sz w:val="24"/>
          <w:szCs w:val="24"/>
        </w:rPr>
        <w:t>Инициативная комиссия в</w:t>
      </w:r>
      <w:r w:rsidRPr="00F76516">
        <w:rPr>
          <w:sz w:val="24"/>
          <w:szCs w:val="24"/>
        </w:rPr>
        <w:t xml:space="preserve"> границах</w:t>
      </w:r>
      <w:r>
        <w:rPr>
          <w:sz w:val="24"/>
          <w:szCs w:val="24"/>
        </w:rPr>
        <w:t xml:space="preserve"> в</w:t>
      </w:r>
      <w:r w:rsidRPr="00F76516">
        <w:rPr>
          <w:sz w:val="24"/>
          <w:szCs w:val="24"/>
        </w:rPr>
        <w:t xml:space="preserve"> границах</w:t>
      </w:r>
      <w:r>
        <w:rPr>
          <w:sz w:val="24"/>
          <w:szCs w:val="24"/>
        </w:rPr>
        <w:t xml:space="preserve"> </w:t>
      </w:r>
      <w:r w:rsidRPr="004E070E">
        <w:rPr>
          <w:sz w:val="24"/>
          <w:szCs w:val="24"/>
        </w:rPr>
        <w:t xml:space="preserve">ул. Береговой, ул. Центральной, Переулка Клубный </w:t>
      </w:r>
      <w:proofErr w:type="spellStart"/>
      <w:r w:rsidRPr="004E070E">
        <w:rPr>
          <w:sz w:val="24"/>
          <w:szCs w:val="24"/>
        </w:rPr>
        <w:t>д.Коськово</w:t>
      </w:r>
      <w:proofErr w:type="spellEnd"/>
    </w:p>
    <w:p w:rsidR="004E070E" w:rsidRPr="004E070E" w:rsidRDefault="004E070E" w:rsidP="004E070E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068"/>
        <w:rPr>
          <w:rFonts w:eastAsia="Times-Roman"/>
          <w:sz w:val="24"/>
          <w:szCs w:val="24"/>
        </w:rPr>
      </w:pPr>
      <w:r w:rsidRPr="004E070E">
        <w:rPr>
          <w:rFonts w:eastAsia="Times-Roman"/>
          <w:sz w:val="24"/>
          <w:szCs w:val="24"/>
        </w:rPr>
        <w:t>Петрова Н.П.</w:t>
      </w:r>
      <w:r>
        <w:rPr>
          <w:rFonts w:eastAsia="Times-Roman"/>
          <w:sz w:val="24"/>
          <w:szCs w:val="24"/>
        </w:rPr>
        <w:t xml:space="preserve"> – председатель комиссии</w:t>
      </w:r>
    </w:p>
    <w:p w:rsidR="004E070E" w:rsidRPr="004E070E" w:rsidRDefault="004E070E" w:rsidP="004E070E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068"/>
        <w:rPr>
          <w:rFonts w:eastAsia="Times-Roman"/>
          <w:sz w:val="24"/>
          <w:szCs w:val="24"/>
        </w:rPr>
      </w:pPr>
      <w:r w:rsidRPr="004E070E">
        <w:rPr>
          <w:rFonts w:eastAsia="Times-Roman"/>
          <w:sz w:val="24"/>
          <w:szCs w:val="24"/>
        </w:rPr>
        <w:t>Ананьева Т.И.</w:t>
      </w:r>
    </w:p>
    <w:p w:rsidR="004E070E" w:rsidRPr="004E070E" w:rsidRDefault="004E070E" w:rsidP="004E070E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1068"/>
        <w:rPr>
          <w:rFonts w:eastAsia="Times-Roman"/>
          <w:sz w:val="24"/>
          <w:szCs w:val="24"/>
        </w:rPr>
      </w:pPr>
      <w:r w:rsidRPr="004E070E">
        <w:rPr>
          <w:rFonts w:eastAsia="Times-Roman"/>
          <w:sz w:val="24"/>
          <w:szCs w:val="24"/>
        </w:rPr>
        <w:t>Горская Г.Б.</w:t>
      </w:r>
    </w:p>
    <w:p w:rsidR="001D4B52" w:rsidRDefault="001D4B52" w:rsidP="001D4B52">
      <w:pPr>
        <w:pStyle w:val="ConsPlusNormal"/>
        <w:jc w:val="both"/>
        <w:outlineLvl w:val="0"/>
        <w:rPr>
          <w:sz w:val="24"/>
          <w:szCs w:val="24"/>
        </w:rPr>
      </w:pPr>
    </w:p>
    <w:p w:rsidR="001D4B52" w:rsidRPr="004D7758" w:rsidRDefault="001D4B52" w:rsidP="001D4B52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1D4B52" w:rsidRDefault="001D4B52" w:rsidP="001D4B52">
      <w:pPr>
        <w:jc w:val="left"/>
        <w:rPr>
          <w:sz w:val="24"/>
          <w:szCs w:val="24"/>
        </w:rPr>
      </w:pPr>
      <w:r w:rsidRPr="004D7758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собрания (</w:t>
      </w:r>
      <w:proofErr w:type="gramStart"/>
      <w:r w:rsidR="004E070E" w:rsidRPr="004D7758">
        <w:rPr>
          <w:sz w:val="24"/>
          <w:szCs w:val="24"/>
        </w:rPr>
        <w:t>конференции</w:t>
      </w:r>
      <w:r w:rsidR="004E070E">
        <w:rPr>
          <w:sz w:val="24"/>
          <w:szCs w:val="24"/>
        </w:rPr>
        <w:t>)</w:t>
      </w:r>
      <w:r w:rsidR="004E070E" w:rsidRPr="004D7758">
        <w:rPr>
          <w:sz w:val="24"/>
          <w:szCs w:val="24"/>
        </w:rPr>
        <w:t xml:space="preserve">  </w:t>
      </w:r>
      <w:r w:rsidRPr="004D7758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</w:t>
      </w:r>
      <w:r w:rsidR="004E070E">
        <w:rPr>
          <w:sz w:val="24"/>
          <w:szCs w:val="24"/>
        </w:rPr>
        <w:t xml:space="preserve">__________        </w:t>
      </w:r>
      <w:proofErr w:type="spellStart"/>
      <w:r w:rsidR="004E070E">
        <w:rPr>
          <w:sz w:val="24"/>
          <w:szCs w:val="24"/>
        </w:rPr>
        <w:t>Малькова</w:t>
      </w:r>
      <w:proofErr w:type="spellEnd"/>
      <w:r w:rsidR="004E070E">
        <w:rPr>
          <w:sz w:val="24"/>
          <w:szCs w:val="24"/>
        </w:rPr>
        <w:t xml:space="preserve"> О.Е.</w:t>
      </w:r>
    </w:p>
    <w:p w:rsidR="001D4B52" w:rsidRDefault="001D4B52" w:rsidP="001D4B52">
      <w:pPr>
        <w:jc w:val="left"/>
        <w:rPr>
          <w:sz w:val="24"/>
          <w:szCs w:val="24"/>
        </w:rPr>
      </w:pPr>
    </w:p>
    <w:p w:rsidR="001D4B52" w:rsidRPr="004D7758" w:rsidRDefault="001D4B52" w:rsidP="001D4B52">
      <w:pPr>
        <w:jc w:val="left"/>
        <w:rPr>
          <w:sz w:val="24"/>
          <w:szCs w:val="24"/>
        </w:rPr>
      </w:pPr>
    </w:p>
    <w:p w:rsidR="001D4B52" w:rsidRPr="00DB7B4F" w:rsidRDefault="001D4B52" w:rsidP="00DB7B4F">
      <w:pPr>
        <w:jc w:val="left"/>
        <w:rPr>
          <w:sz w:val="24"/>
          <w:szCs w:val="24"/>
        </w:rPr>
      </w:pPr>
      <w:r w:rsidRPr="004D7758">
        <w:rPr>
          <w:sz w:val="24"/>
          <w:szCs w:val="24"/>
        </w:rPr>
        <w:t xml:space="preserve">Секретарь </w:t>
      </w:r>
      <w:r>
        <w:rPr>
          <w:sz w:val="24"/>
          <w:szCs w:val="24"/>
        </w:rPr>
        <w:t xml:space="preserve">собрания </w:t>
      </w:r>
      <w:r w:rsidR="004E070E">
        <w:rPr>
          <w:sz w:val="24"/>
          <w:szCs w:val="24"/>
        </w:rPr>
        <w:t>(</w:t>
      </w:r>
      <w:proofErr w:type="gramStart"/>
      <w:r w:rsidR="004E070E">
        <w:rPr>
          <w:sz w:val="24"/>
          <w:szCs w:val="24"/>
        </w:rPr>
        <w:t xml:space="preserve">конференции)   </w:t>
      </w:r>
      <w:proofErr w:type="gramEnd"/>
      <w:r w:rsidR="004E070E">
        <w:rPr>
          <w:sz w:val="24"/>
          <w:szCs w:val="24"/>
        </w:rPr>
        <w:t xml:space="preserve">          ___________       Ермакова Л.И.</w:t>
      </w:r>
      <w:bookmarkStart w:id="0" w:name="_GoBack"/>
      <w:bookmarkEnd w:id="0"/>
    </w:p>
    <w:p w:rsidR="001D4B52" w:rsidRDefault="001D4B52" w:rsidP="001D4B52">
      <w:pPr>
        <w:widowControl w:val="0"/>
        <w:ind w:left="4678"/>
        <w:rPr>
          <w:bCs/>
          <w:sz w:val="24"/>
          <w:szCs w:val="24"/>
        </w:rPr>
      </w:pPr>
    </w:p>
    <w:p w:rsidR="00220DD2" w:rsidRDefault="00220DD2"/>
    <w:sectPr w:rsidR="0022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143E9"/>
    <w:multiLevelType w:val="hybridMultilevel"/>
    <w:tmpl w:val="8DEAF724"/>
    <w:lvl w:ilvl="0" w:tplc="542C9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560B9"/>
    <w:multiLevelType w:val="hybridMultilevel"/>
    <w:tmpl w:val="65608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769D"/>
    <w:multiLevelType w:val="hybridMultilevel"/>
    <w:tmpl w:val="A592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10FB0"/>
    <w:multiLevelType w:val="hybridMultilevel"/>
    <w:tmpl w:val="60D2E53E"/>
    <w:lvl w:ilvl="0" w:tplc="542C9E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59"/>
    <w:rsid w:val="001D4B52"/>
    <w:rsid w:val="00220DD2"/>
    <w:rsid w:val="002474F8"/>
    <w:rsid w:val="003A6BAC"/>
    <w:rsid w:val="00471FF0"/>
    <w:rsid w:val="004B2CCB"/>
    <w:rsid w:val="004E070E"/>
    <w:rsid w:val="00533C1D"/>
    <w:rsid w:val="00741559"/>
    <w:rsid w:val="007614DA"/>
    <w:rsid w:val="0093227C"/>
    <w:rsid w:val="009A756C"/>
    <w:rsid w:val="00A327BF"/>
    <w:rsid w:val="00A773F5"/>
    <w:rsid w:val="00B31B8A"/>
    <w:rsid w:val="00C343C0"/>
    <w:rsid w:val="00C470AE"/>
    <w:rsid w:val="00C5452D"/>
    <w:rsid w:val="00D66448"/>
    <w:rsid w:val="00DB7B4F"/>
    <w:rsid w:val="00E33E10"/>
    <w:rsid w:val="00F7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225D5-583E-4006-A2A5-005907B0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5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71FF0"/>
    <w:pPr>
      <w:ind w:left="720"/>
      <w:contextualSpacing/>
    </w:pPr>
  </w:style>
  <w:style w:type="paragraph" w:customStyle="1" w:styleId="Style7">
    <w:name w:val="Style7"/>
    <w:basedOn w:val="a"/>
    <w:rsid w:val="003A6BAC"/>
    <w:pPr>
      <w:widowControl w:val="0"/>
      <w:autoSpaceDE w:val="0"/>
      <w:autoSpaceDN w:val="0"/>
      <w:adjustRightInd w:val="0"/>
      <w:jc w:val="left"/>
    </w:pPr>
    <w:rPr>
      <w:sz w:val="24"/>
      <w:szCs w:val="24"/>
      <w:lang w:eastAsia="ru-RU"/>
    </w:rPr>
  </w:style>
  <w:style w:type="character" w:customStyle="1" w:styleId="FontStyle84">
    <w:name w:val="Font Style84"/>
    <w:basedOn w:val="a0"/>
    <w:rsid w:val="003A6BAC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2018-01-31T11:46:00Z</dcterms:created>
  <dcterms:modified xsi:type="dcterms:W3CDTF">2018-02-07T11:58:00Z</dcterms:modified>
</cp:coreProperties>
</file>