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93" w:rsidRPr="007F326D" w:rsidRDefault="00764193" w:rsidP="00C4396D">
      <w:pPr>
        <w:jc w:val="center"/>
        <w:rPr>
          <w:b/>
        </w:rPr>
      </w:pPr>
      <w:r w:rsidRPr="007F326D">
        <w:rPr>
          <w:b/>
        </w:rPr>
        <w:t>АДМИНИСТРАЦИЯ</w:t>
      </w:r>
    </w:p>
    <w:p w:rsidR="00764193" w:rsidRPr="007F326D" w:rsidRDefault="00764193" w:rsidP="00C4396D">
      <w:pPr>
        <w:jc w:val="center"/>
        <w:rPr>
          <w:b/>
        </w:rPr>
      </w:pPr>
      <w:r w:rsidRPr="007F326D">
        <w:rPr>
          <w:b/>
        </w:rPr>
        <w:t>МУНИЦИПАЛЬНОГО ОБРАЗОВАНИЯ</w:t>
      </w:r>
    </w:p>
    <w:p w:rsidR="00764193" w:rsidRPr="007F326D" w:rsidRDefault="00764193" w:rsidP="00C4396D">
      <w:pPr>
        <w:jc w:val="center"/>
        <w:rPr>
          <w:b/>
        </w:rPr>
      </w:pPr>
      <w:r w:rsidRPr="007F326D">
        <w:rPr>
          <w:b/>
        </w:rPr>
        <w:t>ГАНЬКОВСКОЕ СЕЛЬСКОЕ ПОСЕЛЕНИЕ</w:t>
      </w:r>
    </w:p>
    <w:p w:rsidR="00764193" w:rsidRPr="007F326D" w:rsidRDefault="00764193" w:rsidP="00C4396D">
      <w:pPr>
        <w:jc w:val="center"/>
        <w:outlineLvl w:val="0"/>
        <w:rPr>
          <w:b/>
        </w:rPr>
      </w:pPr>
      <w:r w:rsidRPr="007F326D">
        <w:rPr>
          <w:b/>
        </w:rPr>
        <w:t>ТИХВИНСКОГО МУНИЦИПАЛЬНОГО РАЙОНА</w:t>
      </w:r>
    </w:p>
    <w:p w:rsidR="00764193" w:rsidRPr="007F326D" w:rsidRDefault="00764193" w:rsidP="00C4396D">
      <w:pPr>
        <w:jc w:val="center"/>
        <w:outlineLvl w:val="0"/>
        <w:rPr>
          <w:b/>
        </w:rPr>
      </w:pPr>
      <w:r w:rsidRPr="007F326D">
        <w:rPr>
          <w:b/>
        </w:rPr>
        <w:t>ЛЕНИНГРАДСКОЙ ОБЛАСТИ</w:t>
      </w:r>
    </w:p>
    <w:p w:rsidR="00764193" w:rsidRPr="007F326D" w:rsidRDefault="00764193" w:rsidP="00C4396D">
      <w:pPr>
        <w:jc w:val="center"/>
        <w:outlineLvl w:val="0"/>
        <w:rPr>
          <w:b/>
        </w:rPr>
      </w:pPr>
      <w:r w:rsidRPr="007F326D">
        <w:rPr>
          <w:b/>
        </w:rPr>
        <w:t>(АДМИНИСТРАЦИЯ ГАНЬКОВСКОГО СЕЛЬСКОГО ПОСЕЛЕНИЯ)</w:t>
      </w:r>
    </w:p>
    <w:p w:rsidR="00764193" w:rsidRPr="007F326D" w:rsidRDefault="00764193" w:rsidP="00C4396D">
      <w:pPr>
        <w:jc w:val="center"/>
      </w:pPr>
    </w:p>
    <w:p w:rsidR="00764193" w:rsidRPr="007F326D" w:rsidRDefault="00764193" w:rsidP="00C4396D">
      <w:pPr>
        <w:jc w:val="center"/>
      </w:pPr>
    </w:p>
    <w:p w:rsidR="00764193" w:rsidRPr="007F326D" w:rsidRDefault="00764193" w:rsidP="00C4396D">
      <w:pPr>
        <w:jc w:val="center"/>
        <w:outlineLvl w:val="0"/>
        <w:rPr>
          <w:b/>
        </w:rPr>
      </w:pPr>
      <w:r w:rsidRPr="007F326D">
        <w:rPr>
          <w:b/>
        </w:rPr>
        <w:t xml:space="preserve">ПОСТАНОВЛЕНИЕ </w:t>
      </w:r>
    </w:p>
    <w:p w:rsidR="00764193" w:rsidRPr="007F326D" w:rsidRDefault="00764193" w:rsidP="00C4396D">
      <w:pPr>
        <w:jc w:val="center"/>
        <w:outlineLvl w:val="0"/>
        <w:rPr>
          <w:b/>
        </w:rPr>
      </w:pPr>
    </w:p>
    <w:p w:rsidR="00764193" w:rsidRPr="007F326D" w:rsidRDefault="00764193" w:rsidP="00C4396D">
      <w:pPr>
        <w:jc w:val="center"/>
        <w:outlineLvl w:val="0"/>
        <w:rPr>
          <w:b/>
        </w:rPr>
      </w:pPr>
    </w:p>
    <w:p w:rsidR="00764193" w:rsidRPr="007F326D" w:rsidRDefault="00764193" w:rsidP="00D422E0">
      <w:r>
        <w:t>от 10 декабря 2018 года</w:t>
      </w:r>
      <w:r>
        <w:tab/>
      </w:r>
      <w:r>
        <w:tab/>
      </w:r>
      <w:r>
        <w:tab/>
      </w:r>
      <w:r>
        <w:tab/>
      </w:r>
      <w:r>
        <w:tab/>
      </w:r>
      <w:r w:rsidRPr="007F326D">
        <w:t>№04</w:t>
      </w:r>
      <w:r>
        <w:t>-258</w:t>
      </w:r>
      <w:r w:rsidRPr="007F326D">
        <w:t>-а</w:t>
      </w:r>
    </w:p>
    <w:p w:rsidR="00764193" w:rsidRPr="007F326D" w:rsidRDefault="00764193" w:rsidP="007E2EF1">
      <w:pPr>
        <w:tabs>
          <w:tab w:val="left" w:pos="3555"/>
        </w:tabs>
        <w:jc w:val="both"/>
        <w:rPr>
          <w:bCs/>
        </w:rPr>
      </w:pPr>
    </w:p>
    <w:p w:rsidR="00764193" w:rsidRPr="007F326D" w:rsidRDefault="00764193" w:rsidP="007E2EF1">
      <w:pPr>
        <w:tabs>
          <w:tab w:val="left" w:pos="3555"/>
        </w:tabs>
        <w:jc w:val="both"/>
        <w:rPr>
          <w:bCs/>
        </w:rPr>
      </w:pPr>
    </w:p>
    <w:p w:rsidR="00764193" w:rsidRPr="007F326D" w:rsidRDefault="00764193" w:rsidP="006108AE">
      <w:pPr>
        <w:tabs>
          <w:tab w:val="left" w:pos="0"/>
        </w:tabs>
        <w:jc w:val="both"/>
        <w:rPr>
          <w:bCs/>
        </w:rPr>
      </w:pPr>
      <w:r w:rsidRPr="007F326D">
        <w:rPr>
          <w:bCs/>
        </w:rPr>
        <w:t>Об утверждении методики прогнозирования</w:t>
      </w:r>
    </w:p>
    <w:p w:rsidR="00764193" w:rsidRPr="007F326D" w:rsidRDefault="00764193" w:rsidP="006108AE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поступлений </w:t>
      </w:r>
      <w:r w:rsidRPr="007F326D">
        <w:rPr>
          <w:bCs/>
        </w:rPr>
        <w:t xml:space="preserve">доходов бюджета </w:t>
      </w:r>
      <w:proofErr w:type="spellStart"/>
      <w:r w:rsidRPr="007F326D">
        <w:rPr>
          <w:bCs/>
        </w:rPr>
        <w:t>Ганьковского</w:t>
      </w:r>
      <w:proofErr w:type="spellEnd"/>
    </w:p>
    <w:p w:rsidR="00764193" w:rsidRPr="007F326D" w:rsidRDefault="00764193" w:rsidP="006108AE">
      <w:pPr>
        <w:tabs>
          <w:tab w:val="left" w:pos="0"/>
        </w:tabs>
        <w:jc w:val="both"/>
        <w:rPr>
          <w:bCs/>
        </w:rPr>
      </w:pPr>
      <w:r w:rsidRPr="007F326D">
        <w:rPr>
          <w:bCs/>
        </w:rPr>
        <w:t>сельского поселения, администрируемых</w:t>
      </w:r>
    </w:p>
    <w:p w:rsidR="00764193" w:rsidRDefault="00764193" w:rsidP="006108AE">
      <w:pPr>
        <w:tabs>
          <w:tab w:val="left" w:pos="0"/>
        </w:tabs>
        <w:jc w:val="both"/>
        <w:rPr>
          <w:bCs/>
        </w:rPr>
      </w:pPr>
      <w:r w:rsidRPr="007F326D">
        <w:rPr>
          <w:bCs/>
        </w:rPr>
        <w:t xml:space="preserve">администрацией </w:t>
      </w:r>
      <w:proofErr w:type="spellStart"/>
      <w:r w:rsidRPr="007F326D">
        <w:rPr>
          <w:bCs/>
        </w:rPr>
        <w:t>Г</w:t>
      </w:r>
      <w:r>
        <w:rPr>
          <w:bCs/>
        </w:rPr>
        <w:t>аньковского</w:t>
      </w:r>
      <w:proofErr w:type="spellEnd"/>
      <w:r>
        <w:rPr>
          <w:bCs/>
        </w:rPr>
        <w:t xml:space="preserve"> сельского</w:t>
      </w:r>
    </w:p>
    <w:p w:rsidR="00764193" w:rsidRPr="007F326D" w:rsidRDefault="00764193" w:rsidP="006108AE">
      <w:pPr>
        <w:tabs>
          <w:tab w:val="left" w:pos="0"/>
        </w:tabs>
        <w:jc w:val="both"/>
        <w:rPr>
          <w:bCs/>
        </w:rPr>
      </w:pPr>
      <w:r>
        <w:rPr>
          <w:bCs/>
        </w:rPr>
        <w:t>поселения</w:t>
      </w:r>
    </w:p>
    <w:p w:rsidR="00764193" w:rsidRPr="007F326D" w:rsidRDefault="00764193" w:rsidP="006108AE">
      <w:pPr>
        <w:tabs>
          <w:tab w:val="left" w:pos="3555"/>
          <w:tab w:val="left" w:pos="4500"/>
        </w:tabs>
        <w:jc w:val="both"/>
        <w:rPr>
          <w:bCs/>
        </w:rPr>
      </w:pPr>
    </w:p>
    <w:p w:rsidR="00764193" w:rsidRPr="007F326D" w:rsidRDefault="00764193" w:rsidP="006108AE">
      <w:pPr>
        <w:pStyle w:val="ConsPlusNormal"/>
        <w:ind w:firstLine="540"/>
        <w:jc w:val="both"/>
        <w:rPr>
          <w:sz w:val="24"/>
          <w:szCs w:val="24"/>
        </w:rPr>
      </w:pPr>
    </w:p>
    <w:p w:rsidR="00764193" w:rsidRPr="007F326D" w:rsidRDefault="00764193" w:rsidP="006108AE">
      <w:pPr>
        <w:pStyle w:val="ConsPlusNormal"/>
        <w:ind w:firstLine="540"/>
        <w:jc w:val="both"/>
        <w:rPr>
          <w:sz w:val="24"/>
          <w:szCs w:val="24"/>
        </w:rPr>
      </w:pPr>
      <w:r w:rsidRPr="007F326D">
        <w:rPr>
          <w:sz w:val="24"/>
          <w:szCs w:val="24"/>
        </w:rPr>
        <w:t xml:space="preserve">В соответствии с </w:t>
      </w:r>
      <w:hyperlink r:id="rId5" w:history="1">
        <w:r w:rsidRPr="007F326D">
          <w:rPr>
            <w:sz w:val="24"/>
            <w:szCs w:val="24"/>
          </w:rPr>
          <w:t>пунктом 1 статьи 160.1</w:t>
        </w:r>
      </w:hyperlink>
      <w:r w:rsidRPr="007F326D">
        <w:rPr>
          <w:sz w:val="24"/>
          <w:szCs w:val="24"/>
        </w:rPr>
        <w:t xml:space="preserve"> Бюджетного</w:t>
      </w:r>
      <w:r>
        <w:rPr>
          <w:sz w:val="24"/>
          <w:szCs w:val="24"/>
        </w:rPr>
        <w:t xml:space="preserve"> кодекса Российской Федерации, </w:t>
      </w:r>
      <w:r w:rsidRPr="007F326D">
        <w:rPr>
          <w:sz w:val="24"/>
          <w:szCs w:val="24"/>
        </w:rPr>
        <w:t>постановлением Прави</w:t>
      </w:r>
      <w:r>
        <w:rPr>
          <w:sz w:val="24"/>
          <w:szCs w:val="24"/>
        </w:rPr>
        <w:t xml:space="preserve">тельства Российской Федерации </w:t>
      </w:r>
      <w:r w:rsidRPr="007F326D">
        <w:rPr>
          <w:sz w:val="24"/>
          <w:szCs w:val="24"/>
        </w:rPr>
        <w:t>от 23 июня 2016 года № 574 «Об общих требованиях к методике прогнозирования поступлений доходов в бюджеты бюджетной системы Российской Федерации</w:t>
      </w:r>
      <w:r>
        <w:rPr>
          <w:sz w:val="24"/>
          <w:szCs w:val="24"/>
        </w:rPr>
        <w:t xml:space="preserve">» </w:t>
      </w:r>
      <w:r w:rsidRPr="007F326D">
        <w:rPr>
          <w:sz w:val="24"/>
          <w:szCs w:val="24"/>
        </w:rPr>
        <w:t xml:space="preserve">администрация </w:t>
      </w:r>
      <w:proofErr w:type="spellStart"/>
      <w:r w:rsidRPr="007F326D">
        <w:rPr>
          <w:sz w:val="24"/>
          <w:szCs w:val="24"/>
        </w:rPr>
        <w:t>Ганьковского</w:t>
      </w:r>
      <w:proofErr w:type="spellEnd"/>
      <w:r w:rsidRPr="007F326D">
        <w:rPr>
          <w:sz w:val="24"/>
          <w:szCs w:val="24"/>
        </w:rPr>
        <w:t xml:space="preserve"> сельского поселения </w:t>
      </w:r>
      <w:r w:rsidRPr="007F326D">
        <w:rPr>
          <w:b/>
          <w:sz w:val="24"/>
          <w:szCs w:val="24"/>
        </w:rPr>
        <w:t>ПОСТАНОВЛЯЕТ</w:t>
      </w:r>
      <w:r>
        <w:rPr>
          <w:sz w:val="24"/>
          <w:szCs w:val="24"/>
        </w:rPr>
        <w:t>:</w:t>
      </w:r>
    </w:p>
    <w:p w:rsidR="00764193" w:rsidRDefault="00764193" w:rsidP="006108A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</w:t>
      </w:r>
      <w:r w:rsidRPr="007F326D">
        <w:rPr>
          <w:sz w:val="24"/>
          <w:szCs w:val="24"/>
        </w:rPr>
        <w:t xml:space="preserve">рдить </w:t>
      </w:r>
      <w:hyperlink w:anchor="P31" w:history="1">
        <w:r w:rsidRPr="007F326D">
          <w:rPr>
            <w:sz w:val="24"/>
            <w:szCs w:val="24"/>
          </w:rPr>
          <w:t>методику</w:t>
        </w:r>
      </w:hyperlink>
      <w:r w:rsidRPr="007F326D">
        <w:rPr>
          <w:sz w:val="24"/>
          <w:szCs w:val="24"/>
        </w:rPr>
        <w:t xml:space="preserve"> прогнозирования поступлений по доходам, </w:t>
      </w:r>
      <w:r>
        <w:rPr>
          <w:sz w:val="24"/>
          <w:szCs w:val="24"/>
        </w:rPr>
        <w:t>администрируемым администрацией</w:t>
      </w:r>
      <w:r w:rsidRPr="007F326D">
        <w:rPr>
          <w:sz w:val="24"/>
          <w:szCs w:val="24"/>
        </w:rPr>
        <w:t xml:space="preserve"> </w:t>
      </w:r>
      <w:proofErr w:type="spellStart"/>
      <w:r w:rsidRPr="007F326D">
        <w:rPr>
          <w:sz w:val="24"/>
          <w:szCs w:val="24"/>
        </w:rPr>
        <w:t>Ганьковского</w:t>
      </w:r>
      <w:proofErr w:type="spellEnd"/>
      <w:r w:rsidRPr="007F326D">
        <w:rPr>
          <w:sz w:val="24"/>
          <w:szCs w:val="24"/>
        </w:rPr>
        <w:t xml:space="preserve"> сельского поселения, согласно приложению.</w:t>
      </w:r>
    </w:p>
    <w:p w:rsidR="00764193" w:rsidRDefault="00764193" w:rsidP="006108AE">
      <w:pPr>
        <w:tabs>
          <w:tab w:val="left" w:pos="0"/>
        </w:tabs>
        <w:ind w:firstLine="709"/>
        <w:jc w:val="both"/>
      </w:pPr>
      <w:r>
        <w:rPr>
          <w:color w:val="000000"/>
        </w:rPr>
        <w:t xml:space="preserve">2. Признать утратившим силу постановление администрации </w:t>
      </w:r>
      <w:proofErr w:type="spellStart"/>
      <w:r>
        <w:t>Ганьковского</w:t>
      </w:r>
      <w:proofErr w:type="spellEnd"/>
      <w:r>
        <w:t xml:space="preserve"> сельского поселения</w:t>
      </w:r>
      <w:r>
        <w:rPr>
          <w:color w:val="000000"/>
        </w:rPr>
        <w:t xml:space="preserve"> от 27 октября 2017 года №04-237-а</w:t>
      </w:r>
      <w:r>
        <w:t xml:space="preserve"> «</w:t>
      </w:r>
      <w:r w:rsidRPr="007F326D">
        <w:rPr>
          <w:bCs/>
        </w:rPr>
        <w:t>Об утверждении методики прогнозирования</w:t>
      </w:r>
      <w:r>
        <w:rPr>
          <w:bCs/>
        </w:rPr>
        <w:t xml:space="preserve"> поступлений </w:t>
      </w:r>
      <w:r w:rsidRPr="007F326D">
        <w:rPr>
          <w:bCs/>
        </w:rPr>
        <w:t xml:space="preserve">доходов бюджета </w:t>
      </w:r>
      <w:proofErr w:type="spellStart"/>
      <w:r w:rsidRPr="007F326D">
        <w:rPr>
          <w:bCs/>
        </w:rPr>
        <w:t>Ганьковского</w:t>
      </w:r>
      <w:proofErr w:type="spellEnd"/>
      <w:r>
        <w:rPr>
          <w:bCs/>
        </w:rPr>
        <w:t xml:space="preserve"> </w:t>
      </w:r>
      <w:r w:rsidRPr="007F326D">
        <w:rPr>
          <w:bCs/>
        </w:rPr>
        <w:t>сельского поселения, администрируемых</w:t>
      </w:r>
      <w:r>
        <w:rPr>
          <w:bCs/>
        </w:rPr>
        <w:t xml:space="preserve"> </w:t>
      </w:r>
      <w:r w:rsidRPr="007F326D">
        <w:rPr>
          <w:bCs/>
        </w:rPr>
        <w:t xml:space="preserve">администрацией </w:t>
      </w:r>
      <w:proofErr w:type="spellStart"/>
      <w:r w:rsidRPr="007F326D">
        <w:rPr>
          <w:bCs/>
        </w:rPr>
        <w:t>Г</w:t>
      </w:r>
      <w:r>
        <w:rPr>
          <w:bCs/>
        </w:rPr>
        <w:t>аньковского</w:t>
      </w:r>
      <w:proofErr w:type="spellEnd"/>
      <w:r>
        <w:rPr>
          <w:bCs/>
        </w:rPr>
        <w:t xml:space="preserve"> сельского поселения</w:t>
      </w:r>
      <w:r>
        <w:t>».</w:t>
      </w:r>
    </w:p>
    <w:p w:rsidR="00764193" w:rsidRPr="007F326D" w:rsidRDefault="00764193" w:rsidP="006108A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F326D">
        <w:rPr>
          <w:sz w:val="24"/>
          <w:szCs w:val="24"/>
        </w:rPr>
        <w:t xml:space="preserve">. Настоящее постановление вступает в силу </w:t>
      </w:r>
      <w:r>
        <w:rPr>
          <w:sz w:val="24"/>
          <w:szCs w:val="24"/>
        </w:rPr>
        <w:t>с 01 января 2019 года</w:t>
      </w:r>
      <w:r w:rsidRPr="007F326D">
        <w:rPr>
          <w:sz w:val="24"/>
          <w:szCs w:val="24"/>
        </w:rPr>
        <w:t>.</w:t>
      </w:r>
    </w:p>
    <w:p w:rsidR="00764193" w:rsidRPr="007F326D" w:rsidRDefault="00764193" w:rsidP="006108A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F326D">
        <w:rPr>
          <w:sz w:val="24"/>
          <w:szCs w:val="24"/>
        </w:rPr>
        <w:t xml:space="preserve">. Разместить настоящее постановление на официальном сайте </w:t>
      </w:r>
      <w:proofErr w:type="spellStart"/>
      <w:r w:rsidRPr="007F326D">
        <w:rPr>
          <w:sz w:val="24"/>
          <w:szCs w:val="24"/>
        </w:rPr>
        <w:t>Ганьковского</w:t>
      </w:r>
      <w:proofErr w:type="spellEnd"/>
      <w:r w:rsidRPr="007F326D">
        <w:rPr>
          <w:sz w:val="24"/>
          <w:szCs w:val="24"/>
        </w:rPr>
        <w:t xml:space="preserve"> сельского поселения.</w:t>
      </w:r>
    </w:p>
    <w:p w:rsidR="00764193" w:rsidRPr="007F326D" w:rsidRDefault="00764193" w:rsidP="006108A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F326D">
        <w:rPr>
          <w:sz w:val="24"/>
          <w:szCs w:val="24"/>
        </w:rPr>
        <w:t>. Контроль за выполнением настоящего постановления оставляю за собой.</w:t>
      </w:r>
    </w:p>
    <w:p w:rsidR="00764193" w:rsidRPr="007F326D" w:rsidRDefault="00764193" w:rsidP="006108AE">
      <w:pPr>
        <w:pStyle w:val="ConsPlusNormal"/>
        <w:jc w:val="both"/>
        <w:rPr>
          <w:sz w:val="24"/>
          <w:szCs w:val="24"/>
        </w:rPr>
      </w:pPr>
    </w:p>
    <w:p w:rsidR="00764193" w:rsidRPr="007F326D" w:rsidRDefault="00764193" w:rsidP="00917EC5">
      <w:pPr>
        <w:pStyle w:val="ConsPlusNormal"/>
        <w:jc w:val="both"/>
        <w:rPr>
          <w:sz w:val="24"/>
          <w:szCs w:val="24"/>
        </w:rPr>
      </w:pPr>
    </w:p>
    <w:p w:rsidR="00764193" w:rsidRDefault="00764193" w:rsidP="00917EC5">
      <w:pPr>
        <w:pStyle w:val="ConsPlusNormal"/>
        <w:jc w:val="both"/>
        <w:rPr>
          <w:sz w:val="24"/>
          <w:szCs w:val="24"/>
        </w:rPr>
      </w:pPr>
      <w:r w:rsidRPr="007F326D">
        <w:rPr>
          <w:sz w:val="24"/>
          <w:szCs w:val="24"/>
        </w:rPr>
        <w:t>Глава администрации</w:t>
      </w:r>
      <w:r>
        <w:rPr>
          <w:sz w:val="24"/>
          <w:szCs w:val="24"/>
        </w:rPr>
        <w:t xml:space="preserve"> </w:t>
      </w:r>
      <w:proofErr w:type="spellStart"/>
      <w:r w:rsidRPr="007F326D">
        <w:rPr>
          <w:sz w:val="24"/>
          <w:szCs w:val="24"/>
        </w:rPr>
        <w:t>Ганьковского</w:t>
      </w:r>
      <w:proofErr w:type="spellEnd"/>
    </w:p>
    <w:p w:rsidR="00764193" w:rsidRPr="007F326D" w:rsidRDefault="00764193" w:rsidP="007F326D">
      <w:pPr>
        <w:pStyle w:val="ConsPlusNormal"/>
        <w:ind w:firstLine="708"/>
        <w:jc w:val="both"/>
        <w:rPr>
          <w:sz w:val="24"/>
          <w:szCs w:val="24"/>
        </w:rPr>
      </w:pPr>
      <w:r w:rsidRPr="007F326D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Н.С.Арыкова</w:t>
      </w:r>
      <w:proofErr w:type="spellEnd"/>
    </w:p>
    <w:p w:rsidR="00764193" w:rsidRPr="007F326D" w:rsidRDefault="00764193" w:rsidP="00917EC5">
      <w:pPr>
        <w:pStyle w:val="ConsPlusNormal"/>
        <w:jc w:val="right"/>
        <w:rPr>
          <w:sz w:val="24"/>
          <w:szCs w:val="24"/>
        </w:rPr>
      </w:pPr>
    </w:p>
    <w:p w:rsidR="00764193" w:rsidRPr="007F326D" w:rsidRDefault="00764193" w:rsidP="00917EC5">
      <w:pPr>
        <w:pStyle w:val="ConsPlusNormal"/>
        <w:jc w:val="both"/>
        <w:rPr>
          <w:sz w:val="24"/>
          <w:szCs w:val="24"/>
        </w:rPr>
      </w:pPr>
    </w:p>
    <w:p w:rsidR="00764193" w:rsidRPr="007F326D" w:rsidRDefault="00764193" w:rsidP="00917EC5">
      <w:pPr>
        <w:pStyle w:val="ConsPlusNormal"/>
        <w:jc w:val="both"/>
        <w:rPr>
          <w:sz w:val="24"/>
          <w:szCs w:val="24"/>
        </w:rPr>
      </w:pPr>
    </w:p>
    <w:p w:rsidR="00764193" w:rsidRPr="007F326D" w:rsidRDefault="00764193" w:rsidP="00917EC5">
      <w:pPr>
        <w:pStyle w:val="ConsPlusNormal"/>
        <w:jc w:val="both"/>
        <w:rPr>
          <w:sz w:val="24"/>
          <w:szCs w:val="24"/>
        </w:rPr>
      </w:pPr>
    </w:p>
    <w:p w:rsidR="00764193" w:rsidRPr="007F326D" w:rsidRDefault="00764193" w:rsidP="00917EC5">
      <w:pPr>
        <w:pStyle w:val="ConsPlusNormal"/>
        <w:jc w:val="both"/>
        <w:rPr>
          <w:sz w:val="24"/>
          <w:szCs w:val="24"/>
        </w:rPr>
      </w:pPr>
    </w:p>
    <w:p w:rsidR="00764193" w:rsidRDefault="00764193" w:rsidP="00917EC5">
      <w:pPr>
        <w:pStyle w:val="ConsPlusNormal"/>
        <w:jc w:val="both"/>
        <w:rPr>
          <w:sz w:val="24"/>
          <w:szCs w:val="24"/>
        </w:rPr>
      </w:pPr>
    </w:p>
    <w:p w:rsidR="00764193" w:rsidRDefault="00764193" w:rsidP="00917EC5">
      <w:pPr>
        <w:pStyle w:val="ConsPlusNormal"/>
        <w:jc w:val="both"/>
        <w:rPr>
          <w:sz w:val="24"/>
          <w:szCs w:val="24"/>
        </w:rPr>
      </w:pPr>
    </w:p>
    <w:p w:rsidR="00764193" w:rsidRDefault="00764193" w:rsidP="00917EC5">
      <w:pPr>
        <w:pStyle w:val="ConsPlusNormal"/>
        <w:jc w:val="both"/>
        <w:rPr>
          <w:sz w:val="24"/>
          <w:szCs w:val="24"/>
        </w:rPr>
      </w:pPr>
    </w:p>
    <w:p w:rsidR="00764193" w:rsidRDefault="00764193" w:rsidP="00917EC5">
      <w:pPr>
        <w:pStyle w:val="ConsPlusNormal"/>
        <w:jc w:val="both"/>
        <w:rPr>
          <w:sz w:val="24"/>
          <w:szCs w:val="24"/>
        </w:rPr>
      </w:pPr>
    </w:p>
    <w:p w:rsidR="00764193" w:rsidRDefault="00764193" w:rsidP="00917EC5">
      <w:pPr>
        <w:pStyle w:val="ConsPlusNormal"/>
        <w:jc w:val="both"/>
        <w:rPr>
          <w:sz w:val="24"/>
          <w:szCs w:val="24"/>
        </w:rPr>
      </w:pPr>
    </w:p>
    <w:p w:rsidR="00764193" w:rsidRPr="007F326D" w:rsidRDefault="00764193" w:rsidP="002F28B1">
      <w:pPr>
        <w:pStyle w:val="ConsPlusNormal"/>
        <w:tabs>
          <w:tab w:val="left" w:pos="3345"/>
          <w:tab w:val="left" w:pos="6270"/>
          <w:tab w:val="right" w:pos="9354"/>
        </w:tabs>
        <w:rPr>
          <w:sz w:val="24"/>
          <w:szCs w:val="24"/>
        </w:rPr>
      </w:pPr>
    </w:p>
    <w:p w:rsidR="00764193" w:rsidRPr="007F326D" w:rsidRDefault="00764193" w:rsidP="007F326D">
      <w:pPr>
        <w:pStyle w:val="ConsPlusNormal"/>
        <w:tabs>
          <w:tab w:val="left" w:pos="3345"/>
          <w:tab w:val="left" w:pos="6270"/>
          <w:tab w:val="right" w:pos="9354"/>
        </w:tabs>
        <w:ind w:firstLine="5940"/>
        <w:rPr>
          <w:sz w:val="22"/>
          <w:szCs w:val="22"/>
        </w:rPr>
      </w:pPr>
      <w:r w:rsidRPr="007F326D">
        <w:rPr>
          <w:sz w:val="22"/>
          <w:szCs w:val="22"/>
        </w:rPr>
        <w:lastRenderedPageBreak/>
        <w:t>УТВЕРЖДЕНА</w:t>
      </w:r>
    </w:p>
    <w:p w:rsidR="00764193" w:rsidRPr="007F326D" w:rsidRDefault="00764193" w:rsidP="007F326D">
      <w:pPr>
        <w:pStyle w:val="ConsPlusNormal"/>
        <w:tabs>
          <w:tab w:val="left" w:pos="3345"/>
          <w:tab w:val="left" w:pos="6270"/>
          <w:tab w:val="right" w:pos="9354"/>
        </w:tabs>
        <w:ind w:firstLine="5940"/>
        <w:rPr>
          <w:sz w:val="22"/>
          <w:szCs w:val="22"/>
        </w:rPr>
      </w:pPr>
      <w:r w:rsidRPr="007F326D">
        <w:rPr>
          <w:sz w:val="22"/>
          <w:szCs w:val="22"/>
        </w:rPr>
        <w:t xml:space="preserve">постановлением администрации </w:t>
      </w:r>
    </w:p>
    <w:p w:rsidR="00764193" w:rsidRPr="007F326D" w:rsidRDefault="00764193" w:rsidP="007F326D">
      <w:pPr>
        <w:pStyle w:val="ConsPlusNormal"/>
        <w:tabs>
          <w:tab w:val="left" w:pos="3345"/>
          <w:tab w:val="left" w:pos="6270"/>
          <w:tab w:val="right" w:pos="9354"/>
        </w:tabs>
        <w:ind w:firstLine="5940"/>
        <w:rPr>
          <w:sz w:val="22"/>
          <w:szCs w:val="22"/>
        </w:rPr>
      </w:pPr>
      <w:proofErr w:type="spellStart"/>
      <w:r w:rsidRPr="007F326D">
        <w:rPr>
          <w:sz w:val="22"/>
          <w:szCs w:val="22"/>
        </w:rPr>
        <w:t>Ганьковского</w:t>
      </w:r>
      <w:proofErr w:type="spellEnd"/>
      <w:r w:rsidRPr="007F326D">
        <w:rPr>
          <w:sz w:val="22"/>
          <w:szCs w:val="22"/>
        </w:rPr>
        <w:t xml:space="preserve"> сельского поселения </w:t>
      </w:r>
    </w:p>
    <w:p w:rsidR="00764193" w:rsidRPr="007F326D" w:rsidRDefault="00764193" w:rsidP="007F326D">
      <w:pPr>
        <w:pStyle w:val="ConsPlusNormal"/>
        <w:ind w:firstLine="5940"/>
        <w:rPr>
          <w:sz w:val="22"/>
          <w:szCs w:val="22"/>
        </w:rPr>
      </w:pPr>
      <w:r w:rsidRPr="007F326D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10 декабря </w:t>
      </w:r>
      <w:r w:rsidRPr="007F326D">
        <w:rPr>
          <w:sz w:val="22"/>
          <w:szCs w:val="22"/>
        </w:rPr>
        <w:t>201</w:t>
      </w:r>
      <w:r>
        <w:rPr>
          <w:sz w:val="22"/>
          <w:szCs w:val="22"/>
        </w:rPr>
        <w:t>8</w:t>
      </w:r>
      <w:r w:rsidRPr="007F326D">
        <w:rPr>
          <w:sz w:val="22"/>
          <w:szCs w:val="22"/>
        </w:rPr>
        <w:t xml:space="preserve"> года № 04-</w:t>
      </w:r>
      <w:r>
        <w:rPr>
          <w:sz w:val="22"/>
          <w:szCs w:val="22"/>
        </w:rPr>
        <w:t>258</w:t>
      </w:r>
      <w:r w:rsidRPr="007F326D">
        <w:rPr>
          <w:sz w:val="22"/>
          <w:szCs w:val="22"/>
        </w:rPr>
        <w:t>-а</w:t>
      </w:r>
    </w:p>
    <w:p w:rsidR="00764193" w:rsidRPr="007F326D" w:rsidRDefault="00764193" w:rsidP="007F326D">
      <w:pPr>
        <w:pStyle w:val="ConsPlusNormal"/>
        <w:ind w:firstLine="5940"/>
        <w:jc w:val="both"/>
        <w:rPr>
          <w:sz w:val="24"/>
          <w:szCs w:val="24"/>
        </w:rPr>
      </w:pPr>
      <w:r w:rsidRPr="007F326D">
        <w:rPr>
          <w:sz w:val="22"/>
          <w:szCs w:val="22"/>
        </w:rPr>
        <w:t>(приложение</w:t>
      </w:r>
      <w:r>
        <w:rPr>
          <w:sz w:val="24"/>
          <w:szCs w:val="24"/>
        </w:rPr>
        <w:t>)</w:t>
      </w:r>
    </w:p>
    <w:p w:rsidR="00764193" w:rsidRDefault="00764193" w:rsidP="00917EC5">
      <w:pPr>
        <w:pStyle w:val="ConsPlusTitle"/>
        <w:jc w:val="center"/>
        <w:rPr>
          <w:sz w:val="24"/>
          <w:szCs w:val="24"/>
        </w:rPr>
      </w:pPr>
      <w:bookmarkStart w:id="0" w:name="P31"/>
      <w:bookmarkEnd w:id="0"/>
    </w:p>
    <w:p w:rsidR="00764193" w:rsidRDefault="00764193" w:rsidP="00917EC5">
      <w:pPr>
        <w:pStyle w:val="ConsPlusTitle"/>
        <w:jc w:val="center"/>
        <w:rPr>
          <w:sz w:val="24"/>
          <w:szCs w:val="24"/>
        </w:rPr>
      </w:pPr>
    </w:p>
    <w:p w:rsidR="00764193" w:rsidRDefault="00764193" w:rsidP="00917EC5">
      <w:pPr>
        <w:pStyle w:val="ConsPlusTitle"/>
        <w:jc w:val="center"/>
        <w:rPr>
          <w:sz w:val="24"/>
          <w:szCs w:val="24"/>
        </w:rPr>
      </w:pPr>
    </w:p>
    <w:p w:rsidR="00764193" w:rsidRPr="007F326D" w:rsidRDefault="00764193" w:rsidP="00917EC5">
      <w:pPr>
        <w:pStyle w:val="ConsPlusTitle"/>
        <w:jc w:val="center"/>
        <w:rPr>
          <w:sz w:val="24"/>
          <w:szCs w:val="24"/>
        </w:rPr>
      </w:pPr>
      <w:r w:rsidRPr="007F326D">
        <w:rPr>
          <w:sz w:val="24"/>
          <w:szCs w:val="24"/>
        </w:rPr>
        <w:t>МЕТОДИКА</w:t>
      </w:r>
    </w:p>
    <w:p w:rsidR="00764193" w:rsidRPr="007F326D" w:rsidRDefault="00764193" w:rsidP="00917EC5">
      <w:pPr>
        <w:pStyle w:val="ConsPlusTitle"/>
        <w:jc w:val="center"/>
        <w:rPr>
          <w:sz w:val="24"/>
          <w:szCs w:val="24"/>
        </w:rPr>
      </w:pPr>
      <w:r w:rsidRPr="007F326D">
        <w:rPr>
          <w:sz w:val="24"/>
          <w:szCs w:val="24"/>
        </w:rPr>
        <w:t>ПРОГН</w:t>
      </w:r>
      <w:r>
        <w:rPr>
          <w:sz w:val="24"/>
          <w:szCs w:val="24"/>
        </w:rPr>
        <w:t xml:space="preserve">ОЗИРОВАНИЯ ПОСТУПЛЕНИЙ ДОХОДОВ </w:t>
      </w:r>
      <w:r w:rsidRPr="007F326D">
        <w:rPr>
          <w:sz w:val="24"/>
          <w:szCs w:val="24"/>
        </w:rPr>
        <w:t xml:space="preserve">В БЮДЖЕТ </w:t>
      </w:r>
      <w:r>
        <w:rPr>
          <w:sz w:val="24"/>
          <w:szCs w:val="24"/>
        </w:rPr>
        <w:t>ГАНЬКОВСКОГО СЕЛЬСКОГО ПОСЕЛЕНИЯ</w:t>
      </w:r>
      <w:r w:rsidRPr="007F326D">
        <w:rPr>
          <w:sz w:val="24"/>
          <w:szCs w:val="24"/>
        </w:rPr>
        <w:t xml:space="preserve">, </w:t>
      </w:r>
      <w:r>
        <w:rPr>
          <w:sz w:val="24"/>
          <w:szCs w:val="24"/>
        </w:rPr>
        <w:t>АДМИНИСТРИРУЕМЫХ АДМИНИСТРАЦИЕЙ ГАНЬКОВСКОГО СЕЛЬСКОГО ПОСЕЛЕНИЯ</w:t>
      </w:r>
    </w:p>
    <w:p w:rsidR="00764193" w:rsidRPr="007F326D" w:rsidRDefault="00764193" w:rsidP="007F326D">
      <w:pPr>
        <w:pStyle w:val="ConsPlusNormal"/>
        <w:ind w:firstLine="720"/>
        <w:jc w:val="both"/>
        <w:rPr>
          <w:sz w:val="24"/>
          <w:szCs w:val="24"/>
        </w:rPr>
      </w:pPr>
    </w:p>
    <w:p w:rsidR="00764193" w:rsidRPr="00AC5065" w:rsidRDefault="00764193" w:rsidP="007F326D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 xml:space="preserve">1. Настоящая методика определяет основные принципы прогнозирования поступлений доходов бюджета </w:t>
      </w:r>
      <w:proofErr w:type="spellStart"/>
      <w:r w:rsidRPr="00AC5065">
        <w:rPr>
          <w:sz w:val="24"/>
          <w:szCs w:val="24"/>
        </w:rPr>
        <w:t>Ганьковского</w:t>
      </w:r>
      <w:proofErr w:type="spellEnd"/>
      <w:r w:rsidRPr="00AC5065">
        <w:rPr>
          <w:sz w:val="24"/>
          <w:szCs w:val="24"/>
        </w:rPr>
        <w:t xml:space="preserve"> сельского поселения по кодам доходов бюджетной классификации, главным администратором которых является администрация </w:t>
      </w:r>
      <w:proofErr w:type="spellStart"/>
      <w:r w:rsidRPr="00AC5065">
        <w:rPr>
          <w:sz w:val="24"/>
          <w:szCs w:val="24"/>
        </w:rPr>
        <w:t>Ганьковского</w:t>
      </w:r>
      <w:proofErr w:type="spellEnd"/>
      <w:r w:rsidRPr="00AC5065">
        <w:rPr>
          <w:sz w:val="24"/>
          <w:szCs w:val="24"/>
        </w:rPr>
        <w:t xml:space="preserve"> сельского поселения (далее - главный администратор), указанных в </w:t>
      </w:r>
      <w:r>
        <w:rPr>
          <w:sz w:val="24"/>
          <w:szCs w:val="24"/>
        </w:rPr>
        <w:t>приложение.</w:t>
      </w:r>
    </w:p>
    <w:p w:rsidR="00764193" w:rsidRPr="00AC5065" w:rsidRDefault="00764193" w:rsidP="007F326D">
      <w:pPr>
        <w:pStyle w:val="ConsPlusNormal"/>
        <w:ind w:firstLine="720"/>
        <w:jc w:val="center"/>
        <w:rPr>
          <w:b/>
          <w:bCs/>
          <w:sz w:val="24"/>
          <w:szCs w:val="24"/>
        </w:rPr>
      </w:pPr>
      <w:r w:rsidRPr="00AC5065">
        <w:rPr>
          <w:b/>
          <w:bCs/>
          <w:sz w:val="24"/>
          <w:szCs w:val="24"/>
        </w:rPr>
        <w:t>2.Ос</w:t>
      </w:r>
      <w:r>
        <w:rPr>
          <w:b/>
          <w:bCs/>
          <w:sz w:val="24"/>
          <w:szCs w:val="24"/>
        </w:rPr>
        <w:t>новные принципы расчета доходов</w:t>
      </w:r>
    </w:p>
    <w:p w:rsidR="00764193" w:rsidRPr="00AC5065" w:rsidRDefault="00764193" w:rsidP="007F326D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 xml:space="preserve">2.1. Расчет доходов на очередной финансовый год и на плановый период производится по видам налогов, сборов, а также неналоговых доходов. </w:t>
      </w:r>
    </w:p>
    <w:p w:rsidR="00764193" w:rsidRPr="00AC5065" w:rsidRDefault="00764193" w:rsidP="007F326D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>2.2. Основой расчета доходов являются:</w:t>
      </w:r>
    </w:p>
    <w:p w:rsidR="00764193" w:rsidRPr="00AC5065" w:rsidRDefault="00764193" w:rsidP="007F326D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 xml:space="preserve">а) показатели прогноза социально-экономического развития </w:t>
      </w:r>
      <w:proofErr w:type="spellStart"/>
      <w:r w:rsidRPr="00AC5065">
        <w:t>Ганьковского</w:t>
      </w:r>
      <w:proofErr w:type="spellEnd"/>
      <w:r w:rsidRPr="00AC5065">
        <w:t xml:space="preserve"> сельского поселения на среднесрочную перспективу;</w:t>
      </w:r>
    </w:p>
    <w:p w:rsidR="00764193" w:rsidRPr="00AC5065" w:rsidRDefault="00764193" w:rsidP="007F326D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б) ожидаемый объем поступления налогов, сборов и неналоговых доходов в текущем финансовом году;</w:t>
      </w:r>
    </w:p>
    <w:p w:rsidR="00764193" w:rsidRPr="00AC5065" w:rsidRDefault="00764193" w:rsidP="007F326D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в) индексы-дефляторы изменения макроэкономических показателей на очередной финансовый год и на плановый период;</w:t>
      </w:r>
    </w:p>
    <w:p w:rsidR="00764193" w:rsidRPr="00AC5065" w:rsidRDefault="00764193" w:rsidP="007F326D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 xml:space="preserve">г) данные о поступлении налогов, сборов и иных обязательных платежей в бюджет </w:t>
      </w:r>
      <w:proofErr w:type="spellStart"/>
      <w:r w:rsidRPr="00AC5065">
        <w:t>Ганьковского</w:t>
      </w:r>
      <w:proofErr w:type="spellEnd"/>
      <w:r w:rsidRPr="00AC5065">
        <w:t xml:space="preserve"> сельского поселения за три года, предшествующих текущему финансовому году, и за отчетный период текущего финансового года (по отчетным данным) без учета сумм разовых поступлений;</w:t>
      </w:r>
    </w:p>
    <w:p w:rsidR="00764193" w:rsidRPr="00AC5065" w:rsidRDefault="00764193" w:rsidP="007F326D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д) данные о недоимке по налогам, сборам и иным обязательным платежам на последнюю отчетную дату (по данным Межрайонной ИФНС России №6 по Ленинградской области и главных администраторов (администраторов) соответствующих доходов).</w:t>
      </w:r>
    </w:p>
    <w:p w:rsidR="00764193" w:rsidRPr="00AC5065" w:rsidRDefault="00764193" w:rsidP="007F326D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 xml:space="preserve">2.3. Расчет доходов на планируемый период производится аналогично расчету на очередной финансовый год путем корректировки доходных источников бюджета с учетом уточненных макроэкономических показателей социально-экономического развития </w:t>
      </w:r>
      <w:proofErr w:type="spellStart"/>
      <w:r w:rsidRPr="00AC5065">
        <w:rPr>
          <w:sz w:val="24"/>
          <w:szCs w:val="24"/>
        </w:rPr>
        <w:t>Ганьковского</w:t>
      </w:r>
      <w:proofErr w:type="spellEnd"/>
      <w:r w:rsidRPr="00AC5065">
        <w:rPr>
          <w:sz w:val="24"/>
          <w:szCs w:val="24"/>
        </w:rPr>
        <w:t xml:space="preserve"> сельского поселения на плановый период.</w:t>
      </w:r>
    </w:p>
    <w:p w:rsidR="00764193" w:rsidRPr="00AC5065" w:rsidRDefault="00764193" w:rsidP="007F326D">
      <w:pPr>
        <w:widowControl w:val="0"/>
        <w:autoSpaceDE w:val="0"/>
        <w:autoSpaceDN w:val="0"/>
        <w:adjustRightInd w:val="0"/>
        <w:jc w:val="both"/>
      </w:pPr>
    </w:p>
    <w:p w:rsidR="00764193" w:rsidRDefault="00764193" w:rsidP="007F326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C5065">
        <w:rPr>
          <w:b/>
          <w:bCs/>
        </w:rPr>
        <w:t>3.Порядок расчета планируемых поступлений налогов,</w:t>
      </w:r>
    </w:p>
    <w:p w:rsidR="00764193" w:rsidRPr="00AC5065" w:rsidRDefault="00764193" w:rsidP="007F326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C5065">
        <w:rPr>
          <w:b/>
          <w:bCs/>
        </w:rPr>
        <w:t>сборов и неналоговых доходов</w:t>
      </w:r>
    </w:p>
    <w:p w:rsidR="00764193" w:rsidRPr="00AC5065" w:rsidRDefault="00764193" w:rsidP="007F326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64193" w:rsidRPr="00AC5065" w:rsidRDefault="00764193" w:rsidP="007F326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C5065">
        <w:rPr>
          <w:b/>
          <w:bCs/>
        </w:rPr>
        <w:t>3.1. Налоговые доходы</w:t>
      </w:r>
    </w:p>
    <w:p w:rsidR="00764193" w:rsidRPr="00AC5065" w:rsidRDefault="00764193" w:rsidP="00EA5D9B">
      <w:pPr>
        <w:widowControl w:val="0"/>
        <w:autoSpaceDE w:val="0"/>
        <w:autoSpaceDN w:val="0"/>
        <w:adjustRightInd w:val="0"/>
        <w:ind w:firstLine="708"/>
        <w:jc w:val="both"/>
      </w:pPr>
      <w:r w:rsidRPr="00AC5065">
        <w:t>3.1.Ожидаемая сумма поступления налогов (сборов) в текущем финансовом году может рассчитываться двумя способами:</w:t>
      </w:r>
    </w:p>
    <w:p w:rsidR="00764193" w:rsidRPr="00AC5065" w:rsidRDefault="00764193" w:rsidP="00EA5D9B">
      <w:pPr>
        <w:widowControl w:val="0"/>
        <w:autoSpaceDE w:val="0"/>
        <w:autoSpaceDN w:val="0"/>
        <w:adjustRightInd w:val="0"/>
        <w:ind w:firstLine="708"/>
        <w:jc w:val="both"/>
      </w:pPr>
      <w:r w:rsidRPr="00AC5065">
        <w:t xml:space="preserve">3.1.1. Исходя из фактических поступлений за последний отчетный период текущего финансового года по данным ежемесячного отчета об исполнении бюджета </w:t>
      </w:r>
      <w:proofErr w:type="spellStart"/>
      <w:r w:rsidRPr="00AC5065">
        <w:t>Ганьковского</w:t>
      </w:r>
      <w:proofErr w:type="spellEnd"/>
      <w:r w:rsidRPr="00AC5065">
        <w:t xml:space="preserve"> сельского поселения и средней доли аналогичных поступлений налогов (сборов) в годовых суммах за три года, предшествующих текущему финансовому году:</w:t>
      </w:r>
    </w:p>
    <w:p w:rsidR="00764193" w:rsidRPr="00AC5065" w:rsidRDefault="00764193" w:rsidP="00EA5D9B">
      <w:pPr>
        <w:widowControl w:val="0"/>
        <w:autoSpaceDE w:val="0"/>
        <w:autoSpaceDN w:val="0"/>
        <w:adjustRightInd w:val="0"/>
        <w:jc w:val="both"/>
      </w:pPr>
    </w:p>
    <w:p w:rsidR="00764193" w:rsidRPr="00AC5065" w:rsidRDefault="00764193" w:rsidP="00EA5D9B">
      <w:pPr>
        <w:widowControl w:val="0"/>
        <w:autoSpaceDE w:val="0"/>
        <w:autoSpaceDN w:val="0"/>
        <w:adjustRightInd w:val="0"/>
        <w:jc w:val="center"/>
      </w:pPr>
      <w:r w:rsidRPr="00AC5065">
        <w:t xml:space="preserve">Нож = </w:t>
      </w:r>
      <w:proofErr w:type="spellStart"/>
      <w:r w:rsidRPr="00AC5065">
        <w:t>Нфакт</w:t>
      </w:r>
      <w:proofErr w:type="spellEnd"/>
      <w:r w:rsidRPr="00AC5065">
        <w:t xml:space="preserve"> / </w:t>
      </w:r>
      <w:proofErr w:type="spellStart"/>
      <w:r w:rsidRPr="00AC5065">
        <w:t>Dср</w:t>
      </w:r>
      <w:proofErr w:type="spellEnd"/>
      <w:r w:rsidRPr="00AC5065">
        <w:t xml:space="preserve"> x 100%,</w:t>
      </w:r>
    </w:p>
    <w:p w:rsidR="00764193" w:rsidRPr="00AC5065" w:rsidRDefault="00764193" w:rsidP="00EA5D9B">
      <w:pPr>
        <w:widowControl w:val="0"/>
        <w:autoSpaceDE w:val="0"/>
        <w:autoSpaceDN w:val="0"/>
        <w:adjustRightInd w:val="0"/>
        <w:jc w:val="both"/>
      </w:pPr>
    </w:p>
    <w:p w:rsidR="00764193" w:rsidRPr="00AC5065" w:rsidRDefault="00764193" w:rsidP="00EA5D9B">
      <w:pPr>
        <w:widowControl w:val="0"/>
        <w:autoSpaceDE w:val="0"/>
        <w:autoSpaceDN w:val="0"/>
        <w:adjustRightInd w:val="0"/>
        <w:ind w:firstLine="540"/>
        <w:jc w:val="both"/>
      </w:pPr>
      <w:r w:rsidRPr="00AC5065">
        <w:lastRenderedPageBreak/>
        <w:t>где:</w:t>
      </w:r>
    </w:p>
    <w:p w:rsidR="00764193" w:rsidRPr="00AC5065" w:rsidRDefault="00764193" w:rsidP="00EA5D9B">
      <w:pPr>
        <w:widowControl w:val="0"/>
        <w:autoSpaceDE w:val="0"/>
        <w:autoSpaceDN w:val="0"/>
        <w:adjustRightInd w:val="0"/>
        <w:ind w:firstLine="540"/>
        <w:jc w:val="both"/>
      </w:pPr>
      <w:r w:rsidRPr="00AC5065">
        <w:t>Нож - ожидаемая сумма поступления налогов (сборов) в текущем финансовом году;</w:t>
      </w:r>
    </w:p>
    <w:p w:rsidR="00764193" w:rsidRPr="00AC5065" w:rsidRDefault="00764193" w:rsidP="00EA5D9B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AC5065">
        <w:t>Нфакт</w:t>
      </w:r>
      <w:proofErr w:type="spellEnd"/>
      <w:r w:rsidRPr="00AC5065">
        <w:t xml:space="preserve"> - фактическое поступление налогов (сборов) за последний отчетный период текущего финансового года;</w:t>
      </w:r>
    </w:p>
    <w:p w:rsidR="00764193" w:rsidRPr="00AC5065" w:rsidRDefault="00764193" w:rsidP="007F326D">
      <w:pPr>
        <w:widowControl w:val="0"/>
        <w:autoSpaceDE w:val="0"/>
        <w:autoSpaceDN w:val="0"/>
        <w:adjustRightInd w:val="0"/>
        <w:ind w:firstLine="720"/>
        <w:jc w:val="both"/>
      </w:pPr>
      <w:proofErr w:type="spellStart"/>
      <w:r w:rsidRPr="00AC5065">
        <w:t>Dср</w:t>
      </w:r>
      <w:proofErr w:type="spellEnd"/>
      <w:r w:rsidRPr="00AC5065">
        <w:t xml:space="preserve"> - средняя доля поступлений налогов (сборов) в годовых суммах за три года аналогичного периода, предшествующих текущему финансовому году, процентов.</w:t>
      </w:r>
    </w:p>
    <w:p w:rsidR="00764193" w:rsidRPr="00AC5065" w:rsidRDefault="00764193" w:rsidP="007F326D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3.1.2. Исходя из динамики поступлений, сложившейся за три года, предшествующих текущему финансовому году.</w:t>
      </w:r>
    </w:p>
    <w:p w:rsidR="00764193" w:rsidRPr="00AC5065" w:rsidRDefault="00764193" w:rsidP="007F326D">
      <w:pPr>
        <w:widowControl w:val="0"/>
        <w:autoSpaceDE w:val="0"/>
        <w:autoSpaceDN w:val="0"/>
        <w:adjustRightInd w:val="0"/>
        <w:ind w:firstLine="720"/>
        <w:jc w:val="both"/>
      </w:pPr>
    </w:p>
    <w:p w:rsidR="00764193" w:rsidRPr="00AC5065" w:rsidRDefault="00764193" w:rsidP="007F326D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AC5065">
        <w:rPr>
          <w:b/>
          <w:bCs/>
        </w:rPr>
        <w:t>3.2.Госпошлина</w:t>
      </w:r>
    </w:p>
    <w:p w:rsidR="00764193" w:rsidRPr="00AC5065" w:rsidRDefault="00764193" w:rsidP="007F326D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>3.2.1.</w:t>
      </w:r>
      <w:r>
        <w:rPr>
          <w:sz w:val="24"/>
          <w:szCs w:val="24"/>
        </w:rPr>
        <w:t xml:space="preserve"> </w:t>
      </w:r>
      <w:r w:rsidRPr="00AC5065">
        <w:rPr>
          <w:sz w:val="24"/>
          <w:szCs w:val="24"/>
        </w:rPr>
        <w:t xml:space="preserve">Поступление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(код бюджетной классификации доходов 911 1 08 04020 01 </w:t>
      </w:r>
      <w:r>
        <w:rPr>
          <w:sz w:val="24"/>
          <w:szCs w:val="24"/>
        </w:rPr>
        <w:t>0</w:t>
      </w:r>
      <w:r w:rsidRPr="00AC5065">
        <w:rPr>
          <w:sz w:val="24"/>
          <w:szCs w:val="24"/>
        </w:rPr>
        <w:t>000 110) рассчитывается методом прямого расчета, основанного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госпошлины, где</w:t>
      </w:r>
    </w:p>
    <w:p w:rsidR="00764193" w:rsidRPr="00AC5065" w:rsidRDefault="00764193" w:rsidP="007F326D">
      <w:pPr>
        <w:pStyle w:val="ConsPlusNormal"/>
        <w:ind w:firstLine="720"/>
        <w:jc w:val="both"/>
        <w:rPr>
          <w:sz w:val="24"/>
          <w:szCs w:val="24"/>
        </w:rPr>
      </w:pPr>
    </w:p>
    <w:p w:rsidR="00764193" w:rsidRPr="00AC5065" w:rsidRDefault="00764193" w:rsidP="007F326D">
      <w:pPr>
        <w:pStyle w:val="ConsPlusNormal"/>
        <w:ind w:firstLine="720"/>
        <w:jc w:val="center"/>
        <w:rPr>
          <w:sz w:val="24"/>
          <w:szCs w:val="24"/>
        </w:rPr>
      </w:pPr>
      <w:proofErr w:type="spellStart"/>
      <w:r w:rsidRPr="00AC5065">
        <w:rPr>
          <w:sz w:val="24"/>
          <w:szCs w:val="24"/>
        </w:rPr>
        <w:t>Гп</w:t>
      </w:r>
      <w:proofErr w:type="spellEnd"/>
      <w:r w:rsidRPr="00AC5065">
        <w:rPr>
          <w:sz w:val="24"/>
          <w:szCs w:val="24"/>
        </w:rPr>
        <w:t xml:space="preserve">= </w:t>
      </w:r>
      <w:proofErr w:type="spellStart"/>
      <w:r w:rsidRPr="00AC5065">
        <w:rPr>
          <w:sz w:val="24"/>
          <w:szCs w:val="24"/>
        </w:rPr>
        <w:t>Гп</w:t>
      </w:r>
      <w:proofErr w:type="spellEnd"/>
      <w:r w:rsidRPr="00AC5065">
        <w:rPr>
          <w:sz w:val="24"/>
          <w:szCs w:val="24"/>
        </w:rPr>
        <w:t xml:space="preserve"> </w:t>
      </w:r>
      <w:proofErr w:type="spellStart"/>
      <w:r w:rsidRPr="00AC5065">
        <w:rPr>
          <w:sz w:val="24"/>
          <w:szCs w:val="24"/>
        </w:rPr>
        <w:t>ож.х</w:t>
      </w:r>
      <w:proofErr w:type="spellEnd"/>
      <w:r w:rsidRPr="00AC5065">
        <w:rPr>
          <w:sz w:val="24"/>
          <w:szCs w:val="24"/>
        </w:rPr>
        <w:t xml:space="preserve"> Ку</w:t>
      </w:r>
    </w:p>
    <w:p w:rsidR="00764193" w:rsidRPr="00AC5065" w:rsidRDefault="00764193" w:rsidP="007F326D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 xml:space="preserve">Где </w:t>
      </w:r>
      <w:proofErr w:type="spellStart"/>
      <w:r w:rsidRPr="00AC5065">
        <w:rPr>
          <w:sz w:val="24"/>
          <w:szCs w:val="24"/>
        </w:rPr>
        <w:t>Гп</w:t>
      </w:r>
      <w:proofErr w:type="spellEnd"/>
      <w:r w:rsidRPr="00AC5065">
        <w:rPr>
          <w:sz w:val="24"/>
          <w:szCs w:val="24"/>
        </w:rPr>
        <w:t xml:space="preserve"> </w:t>
      </w:r>
      <w:proofErr w:type="spellStart"/>
      <w:r w:rsidRPr="00AC5065">
        <w:rPr>
          <w:sz w:val="24"/>
          <w:szCs w:val="24"/>
        </w:rPr>
        <w:t>ож</w:t>
      </w:r>
      <w:proofErr w:type="spellEnd"/>
      <w:r w:rsidRPr="00AC5065">
        <w:rPr>
          <w:sz w:val="24"/>
          <w:szCs w:val="24"/>
        </w:rPr>
        <w:t xml:space="preserve"> - ожидаемая сумма поступления в текущем году,</w:t>
      </w:r>
    </w:p>
    <w:p w:rsidR="00764193" w:rsidRPr="00AC5065" w:rsidRDefault="00764193" w:rsidP="007F326D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>Ку – коэффициент увеличения.</w:t>
      </w:r>
    </w:p>
    <w:p w:rsidR="00764193" w:rsidRPr="00AC5065" w:rsidRDefault="00764193" w:rsidP="007F326D">
      <w:pPr>
        <w:pStyle w:val="ConsPlusNormal"/>
        <w:ind w:firstLine="720"/>
        <w:jc w:val="both"/>
        <w:rPr>
          <w:sz w:val="24"/>
          <w:szCs w:val="24"/>
        </w:rPr>
      </w:pPr>
    </w:p>
    <w:p w:rsidR="00764193" w:rsidRPr="00AC5065" w:rsidRDefault="00764193" w:rsidP="007F326D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>3.2.2. Исходя из динамики поступлений, сложившейся за три года, предшествующих текущему финансовому году.</w:t>
      </w:r>
    </w:p>
    <w:p w:rsidR="00764193" w:rsidRPr="00AC5065" w:rsidRDefault="00764193" w:rsidP="007F326D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 xml:space="preserve">Суммы прогнозных поступлений, полученные расчетным путем, подлежат корректировке в случае: </w:t>
      </w:r>
    </w:p>
    <w:p w:rsidR="00764193" w:rsidRPr="00AC5065" w:rsidRDefault="00764193" w:rsidP="007F326D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- изменений бюджетного и налогового законодательства, касающихся государственной пошлины;</w:t>
      </w:r>
    </w:p>
    <w:p w:rsidR="00764193" w:rsidRPr="00AC5065" w:rsidRDefault="00764193" w:rsidP="007F326D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- иных факторов, которые могут существенно повлиять на величину госпошлины.</w:t>
      </w:r>
    </w:p>
    <w:p w:rsidR="00764193" w:rsidRPr="00AC5065" w:rsidRDefault="00764193" w:rsidP="00EA5D9B">
      <w:pPr>
        <w:pStyle w:val="ConsPlusNormal"/>
        <w:jc w:val="both"/>
        <w:rPr>
          <w:sz w:val="24"/>
          <w:szCs w:val="24"/>
        </w:rPr>
      </w:pPr>
    </w:p>
    <w:p w:rsidR="00764193" w:rsidRPr="00AC5065" w:rsidRDefault="00764193" w:rsidP="00FA1AFD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</w:rPr>
      </w:pPr>
      <w:r w:rsidRPr="00AC5065">
        <w:rPr>
          <w:b/>
          <w:bCs/>
        </w:rPr>
        <w:t>3.3. Неналоговые доходы</w:t>
      </w:r>
    </w:p>
    <w:p w:rsidR="00764193" w:rsidRPr="00AC5065" w:rsidRDefault="00764193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 xml:space="preserve">3.3.1. Прогнозирование доходов от использования имущества, находящегося в государственной и муниципальной собственности, зачисляемых в бюджет </w:t>
      </w:r>
      <w:proofErr w:type="spellStart"/>
      <w:r w:rsidRPr="00AC5065">
        <w:t>Ганьковского</w:t>
      </w:r>
      <w:proofErr w:type="spellEnd"/>
      <w:r w:rsidRPr="00AC5065">
        <w:t xml:space="preserve"> сельского поселения, осуществляется администрацией </w:t>
      </w:r>
      <w:proofErr w:type="spellStart"/>
      <w:r w:rsidRPr="00AC5065">
        <w:t>Ганьковского</w:t>
      </w:r>
      <w:proofErr w:type="spellEnd"/>
      <w:r w:rsidRPr="00AC5065">
        <w:t xml:space="preserve"> сельского поселения.</w:t>
      </w:r>
    </w:p>
    <w:p w:rsidR="00764193" w:rsidRPr="00AC5065" w:rsidRDefault="00764193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3.3.2. Величина прогнозируемых на очередной финансовый год и на плановый период поступлений от аренды имущества, составляющего казну сельских поселений (за исключением земельных участков) (код бюджетной классификации доходов 911 1 11 05075 10 0000 120) рассчитывается на основании суммы годовой арендной платы по действующим на расчетную дату договорам аренды. При этом учитывается:</w:t>
      </w:r>
    </w:p>
    <w:p w:rsidR="00764193" w:rsidRPr="00AC5065" w:rsidRDefault="00764193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- уменьшение поступлений за счет выбытия арендуемых объектов (в связи с изменением форм собственности);</w:t>
      </w:r>
    </w:p>
    <w:p w:rsidR="00764193" w:rsidRPr="00AC5065" w:rsidRDefault="00764193" w:rsidP="00C4000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AC5065">
        <w:t>увеличение за счет вовлечения в оборот новых объектов;</w:t>
      </w:r>
    </w:p>
    <w:p w:rsidR="00764193" w:rsidRPr="00AC5065" w:rsidRDefault="00764193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- дополнительные поступления за счет взыскания задолженности прошлых периодов.</w:t>
      </w:r>
    </w:p>
    <w:p w:rsidR="00764193" w:rsidRPr="00AC5065" w:rsidRDefault="00764193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 xml:space="preserve">3.3.3. Прогнозирование прочих поступлений от использования имущества, находящегося в собственности поселений (за исключением имущества муниципальных бюджетных и автономных учреждений, а </w:t>
      </w:r>
      <w:proofErr w:type="gramStart"/>
      <w:r w:rsidRPr="00AC5065">
        <w:t>так же</w:t>
      </w:r>
      <w:proofErr w:type="gramEnd"/>
      <w:r w:rsidRPr="00AC5065">
        <w:t xml:space="preserve"> имущества муниципальных унитарных предприятий, в том числе казе</w:t>
      </w:r>
      <w:r>
        <w:t>нных) (</w:t>
      </w:r>
      <w:r w:rsidRPr="00AC5065">
        <w:t>плата за наем жилых помещений) (код бюджетной классификации доходов 911 1 11 09045 10 0002 120) рассчитывается на основании платы за один квадратный метр и площади муниципального жилья:</w:t>
      </w:r>
    </w:p>
    <w:p w:rsidR="00764193" w:rsidRPr="00AC5065" w:rsidRDefault="00764193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 xml:space="preserve">С= </w:t>
      </w:r>
      <w:proofErr w:type="spellStart"/>
      <w:r w:rsidRPr="00AC5065">
        <w:t>Ст</w:t>
      </w:r>
      <w:proofErr w:type="spellEnd"/>
      <w:r w:rsidRPr="00AC5065">
        <w:t xml:space="preserve"> х </w:t>
      </w:r>
      <w:proofErr w:type="spellStart"/>
      <w:r w:rsidRPr="00AC5065">
        <w:t>Пл</w:t>
      </w:r>
      <w:proofErr w:type="spellEnd"/>
      <w:r w:rsidRPr="00AC5065">
        <w:t>, где</w:t>
      </w:r>
    </w:p>
    <w:p w:rsidR="00764193" w:rsidRPr="00AC5065" w:rsidRDefault="00764193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С - средства за наем муниципального жилья,</w:t>
      </w:r>
    </w:p>
    <w:p w:rsidR="00764193" w:rsidRPr="00AC5065" w:rsidRDefault="00764193" w:rsidP="00C40002">
      <w:pPr>
        <w:widowControl w:val="0"/>
        <w:autoSpaceDE w:val="0"/>
        <w:autoSpaceDN w:val="0"/>
        <w:adjustRightInd w:val="0"/>
        <w:ind w:firstLine="720"/>
        <w:jc w:val="both"/>
      </w:pPr>
      <w:proofErr w:type="spellStart"/>
      <w:r w:rsidRPr="00AC5065">
        <w:t>Ст</w:t>
      </w:r>
      <w:proofErr w:type="spellEnd"/>
      <w:r w:rsidRPr="00AC5065">
        <w:t xml:space="preserve"> – плата за </w:t>
      </w:r>
      <w:smartTag w:uri="urn:schemas-microsoft-com:office:smarttags" w:element="metricconverter">
        <w:smartTagPr>
          <w:attr w:name="ProductID" w:val="1 м2"/>
        </w:smartTagPr>
        <w:r w:rsidRPr="00AC5065">
          <w:t>1 м2</w:t>
        </w:r>
      </w:smartTag>
      <w:r w:rsidRPr="00AC5065">
        <w:t>,</w:t>
      </w:r>
    </w:p>
    <w:p w:rsidR="00764193" w:rsidRPr="00AC5065" w:rsidRDefault="00764193" w:rsidP="00C40002">
      <w:pPr>
        <w:widowControl w:val="0"/>
        <w:autoSpaceDE w:val="0"/>
        <w:autoSpaceDN w:val="0"/>
        <w:adjustRightInd w:val="0"/>
        <w:ind w:firstLine="720"/>
        <w:jc w:val="both"/>
      </w:pPr>
      <w:proofErr w:type="spellStart"/>
      <w:r w:rsidRPr="00AC5065">
        <w:lastRenderedPageBreak/>
        <w:t>Пл</w:t>
      </w:r>
      <w:proofErr w:type="spellEnd"/>
      <w:r w:rsidRPr="00AC5065">
        <w:t xml:space="preserve">  - площадь муниципального жилья</w:t>
      </w:r>
    </w:p>
    <w:p w:rsidR="00764193" w:rsidRPr="00AC5065" w:rsidRDefault="00764193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При этом учитывается:</w:t>
      </w:r>
    </w:p>
    <w:p w:rsidR="00764193" w:rsidRPr="00AC5065" w:rsidRDefault="00764193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- уменьшение поступлений за счет выбытия арендуемых объектов (в связи с изменением форм собственности);</w:t>
      </w:r>
    </w:p>
    <w:p w:rsidR="00764193" w:rsidRPr="00AC5065" w:rsidRDefault="00764193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 xml:space="preserve">- изменение платы за </w:t>
      </w:r>
      <w:smartTag w:uri="urn:schemas-microsoft-com:office:smarttags" w:element="metricconverter">
        <w:smartTagPr>
          <w:attr w:name="ProductID" w:val="1 м2"/>
        </w:smartTagPr>
        <w:r w:rsidRPr="00AC5065">
          <w:t>1 м2</w:t>
        </w:r>
      </w:smartTag>
      <w:r w:rsidRPr="00AC5065">
        <w:t>.</w:t>
      </w:r>
    </w:p>
    <w:p w:rsidR="00764193" w:rsidRPr="00AC5065" w:rsidRDefault="00764193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 xml:space="preserve"> 3.4. Прочие доходы от оказания платных услуг (работ) получателями средст</w:t>
      </w:r>
      <w:r>
        <w:t xml:space="preserve">в бюджетов поселений  (МУ «ГКЦ») </w:t>
      </w:r>
      <w:r w:rsidRPr="00AC5065">
        <w:t>(код бюджетной классифик</w:t>
      </w:r>
      <w:r>
        <w:t xml:space="preserve">ации доходов 911 1 13 01995 10 0128 </w:t>
      </w:r>
      <w:r w:rsidRPr="00AC5065">
        <w:t>130) рассчитывается исходя из планируемой продажи билетов на проводимые мероприятия и стоимости одного билета.</w:t>
      </w:r>
    </w:p>
    <w:p w:rsidR="00764193" w:rsidRPr="00AC5065" w:rsidRDefault="00764193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 xml:space="preserve">С= Кб х  </w:t>
      </w:r>
      <w:proofErr w:type="spellStart"/>
      <w:r w:rsidRPr="00AC5065">
        <w:t>Цб</w:t>
      </w:r>
      <w:proofErr w:type="spellEnd"/>
      <w:r w:rsidRPr="00AC5065">
        <w:t xml:space="preserve">, где </w:t>
      </w:r>
    </w:p>
    <w:p w:rsidR="00764193" w:rsidRPr="00AC5065" w:rsidRDefault="00764193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С- доходы от оказания платных услуг МУ «ГКЦ»,</w:t>
      </w:r>
    </w:p>
    <w:p w:rsidR="00764193" w:rsidRPr="00AC5065" w:rsidRDefault="00764193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Кб – количество планируемой продажи билетов,</w:t>
      </w:r>
    </w:p>
    <w:p w:rsidR="00764193" w:rsidRPr="00AC5065" w:rsidRDefault="00764193" w:rsidP="00C40002">
      <w:pPr>
        <w:widowControl w:val="0"/>
        <w:autoSpaceDE w:val="0"/>
        <w:autoSpaceDN w:val="0"/>
        <w:adjustRightInd w:val="0"/>
        <w:ind w:firstLine="720"/>
        <w:jc w:val="both"/>
      </w:pPr>
      <w:proofErr w:type="spellStart"/>
      <w:r w:rsidRPr="00AC5065">
        <w:t>Цб</w:t>
      </w:r>
      <w:proofErr w:type="spellEnd"/>
      <w:r w:rsidRPr="00AC5065">
        <w:t xml:space="preserve"> – стоимость билета </w:t>
      </w:r>
    </w:p>
    <w:p w:rsidR="00764193" w:rsidRPr="00AC5065" w:rsidRDefault="00764193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3.5. Прочие неналоговые доходы бюджетов сельских поселений (код бюджетной классификации доходов 911 1 17 05050 10 000</w:t>
      </w:r>
      <w:r>
        <w:t>1</w:t>
      </w:r>
      <w:r w:rsidRPr="00AC5065">
        <w:t xml:space="preserve"> 180) рассчитывается исходя из планируемого количества торговых мест и стоимости одного торгового места</w:t>
      </w:r>
    </w:p>
    <w:p w:rsidR="00764193" w:rsidRPr="00AC5065" w:rsidRDefault="00764193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 xml:space="preserve">С= Км х  </w:t>
      </w:r>
      <w:proofErr w:type="spellStart"/>
      <w:r w:rsidRPr="00AC5065">
        <w:t>Цм</w:t>
      </w:r>
      <w:proofErr w:type="spellEnd"/>
      <w:r w:rsidRPr="00AC5065">
        <w:t xml:space="preserve">, где </w:t>
      </w:r>
    </w:p>
    <w:p w:rsidR="00764193" w:rsidRPr="00AC5065" w:rsidRDefault="00764193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С- доходы от оказания прочих неналоговых доходов,</w:t>
      </w:r>
    </w:p>
    <w:p w:rsidR="00764193" w:rsidRPr="00AC5065" w:rsidRDefault="00764193" w:rsidP="00C40002">
      <w:pPr>
        <w:widowControl w:val="0"/>
        <w:autoSpaceDE w:val="0"/>
        <w:autoSpaceDN w:val="0"/>
        <w:adjustRightInd w:val="0"/>
        <w:ind w:firstLine="720"/>
        <w:jc w:val="both"/>
      </w:pPr>
      <w:r w:rsidRPr="00AC5065">
        <w:t>Км – количество планируемых торговых мест,</w:t>
      </w:r>
    </w:p>
    <w:p w:rsidR="00764193" w:rsidRPr="00AC5065" w:rsidRDefault="00764193" w:rsidP="00C40002">
      <w:pPr>
        <w:widowControl w:val="0"/>
        <w:autoSpaceDE w:val="0"/>
        <w:autoSpaceDN w:val="0"/>
        <w:adjustRightInd w:val="0"/>
        <w:ind w:firstLine="720"/>
        <w:jc w:val="both"/>
      </w:pPr>
      <w:proofErr w:type="spellStart"/>
      <w:r w:rsidRPr="00AC5065">
        <w:t>Цм</w:t>
      </w:r>
      <w:proofErr w:type="spellEnd"/>
      <w:r w:rsidRPr="00AC5065">
        <w:t xml:space="preserve"> – стоимость одного торгового места</w:t>
      </w:r>
    </w:p>
    <w:p w:rsidR="00764193" w:rsidRPr="00AC5065" w:rsidRDefault="00764193" w:rsidP="00C4000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3.6. </w:t>
      </w:r>
      <w:r w:rsidRPr="00AC5065">
        <w:t xml:space="preserve">Прогноз поступлений по перечисленным  ниже видам неналоговых доходов на этапе формирования проекта бюджета </w:t>
      </w:r>
      <w:proofErr w:type="spellStart"/>
      <w:r w:rsidRPr="00AC5065">
        <w:t>Ганьковского</w:t>
      </w:r>
      <w:proofErr w:type="spellEnd"/>
      <w:r w:rsidRPr="00AC5065">
        <w:t xml:space="preserve"> поселения на очередной финансовый год  и на плановый период не осуществляется в связи с отсутствием системного характера их уплаты:</w:t>
      </w:r>
    </w:p>
    <w:p w:rsidR="00764193" w:rsidRPr="00AC5065" w:rsidRDefault="00764193" w:rsidP="00C40002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(код бюджетной классификации доходов 911 1 11 05025  10  0000 120),</w:t>
      </w:r>
    </w:p>
    <w:p w:rsidR="00764193" w:rsidRPr="00AC5065" w:rsidRDefault="00764193" w:rsidP="00C40002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>-доходы,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</w:r>
      <w:r>
        <w:rPr>
          <w:sz w:val="24"/>
          <w:szCs w:val="24"/>
        </w:rPr>
        <w:t xml:space="preserve"> </w:t>
      </w:r>
      <w:r w:rsidRPr="00AC5065">
        <w:rPr>
          <w:sz w:val="24"/>
          <w:szCs w:val="24"/>
        </w:rPr>
        <w:t>(код бюджетной классификации доходов 911 1 11 05027  10  0000 120),</w:t>
      </w:r>
    </w:p>
    <w:p w:rsidR="00764193" w:rsidRPr="00AC5065" w:rsidRDefault="00764193" w:rsidP="00C40002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>- доходы от сдачи в аренду имущества, находящегося в оперативном управлении органов управления поселений и созданных ими учреждений  (за  исключением имущества муниципальных бюджетных и автономных учреждений) (код бюджетной классификации доходов 911 1 11 05035 10  0000 120),</w:t>
      </w:r>
    </w:p>
    <w:p w:rsidR="00764193" w:rsidRPr="00AC5065" w:rsidRDefault="00764193" w:rsidP="00C40002">
      <w:pPr>
        <w:ind w:firstLine="720"/>
        <w:jc w:val="both"/>
      </w:pPr>
      <w:r w:rsidRPr="00AC5065">
        <w:t>-доходы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поселений(код бюджетной классификации доходов 1 11 05093 10  0000  120),</w:t>
      </w:r>
    </w:p>
    <w:p w:rsidR="00764193" w:rsidRPr="00AC5065" w:rsidRDefault="00764193" w:rsidP="00C40002">
      <w:pPr>
        <w:ind w:firstLine="720"/>
        <w:jc w:val="both"/>
      </w:pPr>
      <w:r w:rsidRPr="00AC5065">
        <w:t>- доходы от эксплуатации и использования имущества автомобильных дорог, находящихся в собственности сельских поселений (код бюджетной классификации доходов 1 11 09035 10  0000  120),</w:t>
      </w:r>
    </w:p>
    <w:p w:rsidR="00764193" w:rsidRPr="00AC5065" w:rsidRDefault="00764193" w:rsidP="00C40002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>- 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(код бюджетной классификации доходов  911 1 11 09045 10  0000  120),</w:t>
      </w:r>
    </w:p>
    <w:p w:rsidR="00764193" w:rsidRPr="00AC5065" w:rsidRDefault="00764193" w:rsidP="00C40002">
      <w:pPr>
        <w:ind w:firstLine="720"/>
        <w:jc w:val="both"/>
      </w:pPr>
      <w:r w:rsidRPr="00AC5065">
        <w:t xml:space="preserve">-доходы от оказания информационных услуг органами местного самоуправления сельских поселений, казенными учреждениями сельских  поселений (код бюджетной классификации доходов </w:t>
      </w:r>
      <w:r>
        <w:t xml:space="preserve">911 </w:t>
      </w:r>
      <w:r w:rsidRPr="00AC5065">
        <w:t>1 13 01076 10  0000  130),</w:t>
      </w:r>
    </w:p>
    <w:p w:rsidR="00764193" w:rsidRDefault="00764193" w:rsidP="00C40002">
      <w:pPr>
        <w:ind w:firstLine="720"/>
        <w:jc w:val="both"/>
        <w:rPr>
          <w:sz w:val="20"/>
          <w:szCs w:val="20"/>
        </w:rPr>
      </w:pPr>
      <w:r w:rsidRPr="00AC5065">
        <w:lastRenderedPageBreak/>
        <w:t xml:space="preserve">-плата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 (код бюджетной классификации доходов </w:t>
      </w:r>
      <w:r>
        <w:t xml:space="preserve">911 </w:t>
      </w:r>
      <w:r w:rsidRPr="00AC5065">
        <w:t>1 13 01540 10 0000 130),</w:t>
      </w:r>
      <w:r w:rsidRPr="007E75CE">
        <w:rPr>
          <w:sz w:val="20"/>
          <w:szCs w:val="20"/>
        </w:rPr>
        <w:t xml:space="preserve"> </w:t>
      </w:r>
    </w:p>
    <w:p w:rsidR="00764193" w:rsidRPr="007E75CE" w:rsidRDefault="00764193" w:rsidP="00C40002">
      <w:pPr>
        <w:ind w:firstLine="720"/>
        <w:jc w:val="both"/>
      </w:pPr>
      <w:r w:rsidRPr="007E75CE">
        <w:t>-прочие доходы от оказания платных услуг(работ) получателями средств бюджетов сельских поселений 911 1 13 01995 10 0000 130</w:t>
      </w:r>
      <w:r>
        <w:t>,</w:t>
      </w:r>
    </w:p>
    <w:p w:rsidR="00764193" w:rsidRPr="00AC5065" w:rsidRDefault="00764193" w:rsidP="00C40002">
      <w:pPr>
        <w:pStyle w:val="ConsPlusNormal"/>
        <w:ind w:firstLine="720"/>
        <w:jc w:val="both"/>
        <w:rPr>
          <w:sz w:val="24"/>
          <w:szCs w:val="24"/>
        </w:rPr>
      </w:pPr>
      <w:r w:rsidRPr="005D768F">
        <w:rPr>
          <w:sz w:val="24"/>
          <w:szCs w:val="24"/>
        </w:rPr>
        <w:t>- доходы,</w:t>
      </w:r>
      <w:r w:rsidRPr="00AC5065">
        <w:rPr>
          <w:sz w:val="24"/>
          <w:szCs w:val="24"/>
        </w:rPr>
        <w:t xml:space="preserve"> поступающие в порядке возмещения расходов, понесенных в связи с эксплуатацией имущества поселений (код </w:t>
      </w:r>
      <w:r>
        <w:rPr>
          <w:sz w:val="24"/>
          <w:szCs w:val="24"/>
        </w:rPr>
        <w:t xml:space="preserve">бюджетной классификации </w:t>
      </w:r>
      <w:r w:rsidRPr="00467746">
        <w:rPr>
          <w:sz w:val="24"/>
          <w:szCs w:val="24"/>
        </w:rPr>
        <w:t>доходов 911 1 13 02065 10 0000 130),</w:t>
      </w:r>
    </w:p>
    <w:p w:rsidR="00764193" w:rsidRPr="00AC5065" w:rsidRDefault="00764193" w:rsidP="00C40002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>- прочие доходы от компенсации затрат бюджетов поселений (код бюджетной классификации доходов  911 1 13  02995 10 0000 130)</w:t>
      </w:r>
    </w:p>
    <w:p w:rsidR="00764193" w:rsidRPr="00AC5065" w:rsidRDefault="00764193" w:rsidP="00C40002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>-прочие доходы от компенсации затрат бюджетов поселений (МУ «ГКЦ») (код бюджетной классификации доходов  911 1 13 02995 10 0120 130),</w:t>
      </w:r>
    </w:p>
    <w:p w:rsidR="00764193" w:rsidRPr="00AC5065" w:rsidRDefault="00764193" w:rsidP="00C40002">
      <w:pPr>
        <w:ind w:firstLine="720"/>
        <w:jc w:val="both"/>
      </w:pPr>
      <w:r w:rsidRPr="00AC5065">
        <w:t>- доходы от продажи квартир, находящихся в собственности сельских поселений (код бюджетной классификации доходов  911 1 14 01050 10  0000  410),</w:t>
      </w:r>
    </w:p>
    <w:p w:rsidR="00764193" w:rsidRDefault="00764193" w:rsidP="00C40002">
      <w:pPr>
        <w:ind w:firstLine="720"/>
        <w:jc w:val="both"/>
      </w:pPr>
      <w:r>
        <w:t xml:space="preserve">-доходы от реализации </w:t>
      </w:r>
      <w:r w:rsidRPr="00AC5065">
        <w:t>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(код бюджетной классификации доходов 911 1 14 02052 10 0000 410),</w:t>
      </w:r>
    </w:p>
    <w:p w:rsidR="00764193" w:rsidRPr="008913D2" w:rsidRDefault="00764193" w:rsidP="00C40002">
      <w:pPr>
        <w:ind w:firstLine="720"/>
        <w:jc w:val="both"/>
      </w:pPr>
      <w:r w:rsidRPr="008913D2">
        <w:t xml:space="preserve">-доходы от реализации  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9111 14 02052 10 0000 440 </w:t>
      </w:r>
    </w:p>
    <w:p w:rsidR="00764193" w:rsidRPr="00AC5065" w:rsidRDefault="00764193" w:rsidP="00C40002">
      <w:pPr>
        <w:ind w:firstLine="720"/>
        <w:jc w:val="both"/>
      </w:pPr>
      <w:r>
        <w:t xml:space="preserve">-доходы от реализации иного имущества, находящегося в </w:t>
      </w:r>
      <w:r w:rsidRPr="00AC5065">
        <w:t>собств</w:t>
      </w:r>
      <w:r>
        <w:t>енности сельских поселений (за исключением имущества муниципальных бюджетных и</w:t>
      </w:r>
      <w:r w:rsidRPr="00AC5065">
        <w:t xml:space="preserve"> автономных учреждений, а так же имущества муниципальных унитарных предприятий, в том числе</w:t>
      </w:r>
      <w:r>
        <w:t xml:space="preserve"> казенных), в части реализации </w:t>
      </w:r>
      <w:r w:rsidRPr="00AC5065">
        <w:t>основных средств по указанному имуществу (код бюджетной классификации доходов 911 1 14 02053 10 0000 410),</w:t>
      </w:r>
    </w:p>
    <w:p w:rsidR="00764193" w:rsidRPr="00AC5065" w:rsidRDefault="00764193" w:rsidP="00C40002">
      <w:pPr>
        <w:ind w:firstLine="720"/>
        <w:jc w:val="both"/>
      </w:pPr>
      <w:r>
        <w:t>-доходы от реализации иного имущества, находящегося в</w:t>
      </w:r>
      <w:r w:rsidRPr="00AC5065">
        <w:t xml:space="preserve"> собств</w:t>
      </w:r>
      <w:r>
        <w:t xml:space="preserve">енности сельских поселений (за исключением имущества муниципальных </w:t>
      </w:r>
      <w:r w:rsidRPr="00AC5065">
        <w:t>бюджетных и автономных учреждений, а так же имущества муниципальных унитарных предприятий, в том числе</w:t>
      </w:r>
      <w:r>
        <w:t xml:space="preserve"> казенных), в части реализации </w:t>
      </w:r>
      <w:r w:rsidRPr="00AC5065">
        <w:t>материальных запасов по указанному имуществу  (код бюджетной классификации доходов  911 1 1 14 02053 10 0000 440),</w:t>
      </w:r>
    </w:p>
    <w:p w:rsidR="00764193" w:rsidRDefault="00764193" w:rsidP="00C40002">
      <w:pPr>
        <w:ind w:firstLine="720"/>
        <w:jc w:val="both"/>
      </w:pPr>
      <w:r w:rsidRPr="00AC5065">
        <w:t>-</w:t>
      </w:r>
      <w:r w:rsidRPr="00AC5065">
        <w:rPr>
          <w:rFonts w:eastAsia="MS Mincho"/>
          <w:lang w:eastAsia="ja-JP"/>
        </w:rPr>
        <w:t xml:space="preserve"> доходы от продажи нематериальных активов, находящихся в собственности сельских поселений</w:t>
      </w:r>
      <w:r w:rsidRPr="00AC5065">
        <w:t xml:space="preserve"> (код б</w:t>
      </w:r>
      <w:r>
        <w:t xml:space="preserve">юджетной классификации доходов </w:t>
      </w:r>
      <w:r w:rsidRPr="00AC5065">
        <w:t xml:space="preserve">911 1 14 04050 10 </w:t>
      </w:r>
      <w:r w:rsidR="001A6A21" w:rsidRPr="00AC5065">
        <w:t>0000 420</w:t>
      </w:r>
      <w:r w:rsidRPr="00AC5065">
        <w:t>),</w:t>
      </w:r>
    </w:p>
    <w:p w:rsidR="001A6A21" w:rsidRPr="00AC5065" w:rsidRDefault="00993499" w:rsidP="00C40002">
      <w:pPr>
        <w:ind w:firstLine="720"/>
        <w:jc w:val="both"/>
      </w:pPr>
      <w:r>
        <w:t>-д</w:t>
      </w:r>
      <w:r w:rsidRPr="004F654F">
        <w:t>оходы от продажи земельных участков, государственная собственность</w:t>
      </w:r>
      <w:r>
        <w:t xml:space="preserve"> </w:t>
      </w:r>
      <w:r w:rsidRPr="004F654F">
        <w:t xml:space="preserve">на которые не разграничена и которые расположены в границах сельских </w:t>
      </w:r>
      <w:r w:rsidR="00337CEC" w:rsidRPr="004F654F">
        <w:t>поселений</w:t>
      </w:r>
      <w:r w:rsidR="00337CEC" w:rsidRPr="00AC5065">
        <w:t xml:space="preserve"> (</w:t>
      </w:r>
      <w:r w:rsidR="00337CEC" w:rsidRPr="00AC5065">
        <w:t>код б</w:t>
      </w:r>
      <w:r w:rsidR="00337CEC">
        <w:t xml:space="preserve">юджетной классификации доходов </w:t>
      </w:r>
      <w:r w:rsidR="00337CEC" w:rsidRPr="00AC5065">
        <w:t>911 1 14 0</w:t>
      </w:r>
      <w:r w:rsidR="00337CEC">
        <w:t>6013</w:t>
      </w:r>
      <w:bookmarkStart w:id="1" w:name="_GoBack"/>
      <w:bookmarkEnd w:id="1"/>
      <w:r w:rsidR="00337CEC" w:rsidRPr="00AC5065">
        <w:t xml:space="preserve"> 10 0000 420),</w:t>
      </w:r>
    </w:p>
    <w:p w:rsidR="00764193" w:rsidRPr="00AC5065" w:rsidRDefault="00764193" w:rsidP="00C40002">
      <w:pPr>
        <w:ind w:firstLine="720"/>
        <w:jc w:val="both"/>
      </w:pPr>
      <w:r w:rsidRPr="00AC5065">
        <w:t>- доходы от продажи земельных участко</w:t>
      </w:r>
      <w:r>
        <w:t xml:space="preserve">в, находящихся в собственности сельских поселений </w:t>
      </w:r>
      <w:r w:rsidRPr="00AC5065">
        <w:t>(за исключением земельных участков муниципальных бюджетных и автономных учреждений) (код бюджетной клас</w:t>
      </w:r>
      <w:r>
        <w:t xml:space="preserve">сификации доходов </w:t>
      </w:r>
      <w:r w:rsidRPr="00AC5065">
        <w:t>911 1 14 06025 10 0000 430),</w:t>
      </w:r>
    </w:p>
    <w:p w:rsidR="00764193" w:rsidRPr="00AC5065" w:rsidRDefault="00764193" w:rsidP="00C40002">
      <w:pPr>
        <w:ind w:firstLine="720"/>
        <w:jc w:val="both"/>
      </w:pPr>
      <w:r w:rsidRPr="00AC5065">
        <w:t>-</w:t>
      </w:r>
      <w:r w:rsidRPr="00AC5065">
        <w:rPr>
          <w:rFonts w:eastAsia="MS Mincho"/>
          <w:lang w:eastAsia="ja-JP"/>
        </w:rPr>
        <w:t xml:space="preserve"> платежи, взимаемые органами местного </w:t>
      </w:r>
      <w:r>
        <w:rPr>
          <w:rFonts w:eastAsia="MS Mincho"/>
          <w:lang w:eastAsia="ja-JP"/>
        </w:rPr>
        <w:t xml:space="preserve">самоуправления (организациями) </w:t>
      </w:r>
      <w:r w:rsidRPr="00AC5065">
        <w:rPr>
          <w:rFonts w:eastAsia="MS Mincho"/>
          <w:lang w:eastAsia="ja-JP"/>
        </w:rPr>
        <w:t>сельских поселений за выполнение определенных функций</w:t>
      </w:r>
      <w:r w:rsidRPr="00AC5065">
        <w:t xml:space="preserve"> (код бюджетной классификации доходов  911 1 15 02050 10 0000 140),</w:t>
      </w:r>
    </w:p>
    <w:p w:rsidR="00764193" w:rsidRPr="00AC5065" w:rsidRDefault="00764193" w:rsidP="00C40002">
      <w:pPr>
        <w:ind w:firstLine="720"/>
        <w:jc w:val="both"/>
      </w:pPr>
      <w:r w:rsidRPr="00AC5065">
        <w:t>- денежные взыскания (штрафы) за нарушение бюджетного законодательства (в части бюджетов сельских поселений) (код б</w:t>
      </w:r>
      <w:r>
        <w:t xml:space="preserve">юджетной классификации доходов </w:t>
      </w:r>
      <w:r w:rsidRPr="00AC5065">
        <w:t>911 1 16 18050 10 0000 140),</w:t>
      </w:r>
    </w:p>
    <w:p w:rsidR="00764193" w:rsidRPr="00AC5065" w:rsidRDefault="00764193" w:rsidP="00C40002">
      <w:pPr>
        <w:ind w:firstLine="720"/>
        <w:jc w:val="both"/>
      </w:pPr>
      <w:r w:rsidRPr="00AC5065">
        <w:t>-доходы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 (код бюджетной классификации доходов  911 1 1 16 23051 10 0000 140),</w:t>
      </w:r>
    </w:p>
    <w:p w:rsidR="00764193" w:rsidRPr="00AC5065" w:rsidRDefault="00764193" w:rsidP="00C40002">
      <w:pPr>
        <w:ind w:firstLine="720"/>
        <w:jc w:val="both"/>
      </w:pPr>
      <w:r w:rsidRPr="00AC5065">
        <w:lastRenderedPageBreak/>
        <w:t>- доходы от возмещения ущерба при возникновении иных страховых случаев, когда выгодоприобретателями выступают получатели  средств бюджетов сельских поселений (код бюджетной классификации доходов  911 1 16 23052 10 0000 140),</w:t>
      </w:r>
    </w:p>
    <w:p w:rsidR="00764193" w:rsidRPr="00AC5065" w:rsidRDefault="00764193" w:rsidP="00C40002">
      <w:pPr>
        <w:ind w:firstLine="720"/>
        <w:jc w:val="both"/>
      </w:pPr>
      <w:r w:rsidRPr="00AC5065">
        <w:t>- денежные взыскания, налагаемые в возмещение ущерба, причиненного в результате незаконного или нецелевого использов</w:t>
      </w:r>
      <w:r>
        <w:t>ания бюджетных средств (в части</w:t>
      </w:r>
      <w:r w:rsidRPr="00AC5065">
        <w:t xml:space="preserve"> бюджетов сельских поселения) (код бюджетной классификации доходов  911 1 16 32000 10 0000 140),</w:t>
      </w:r>
    </w:p>
    <w:p w:rsidR="00764193" w:rsidRPr="00AC5065" w:rsidRDefault="00764193" w:rsidP="00C40002">
      <w:pPr>
        <w:ind w:firstLine="720"/>
        <w:jc w:val="both"/>
      </w:pPr>
      <w:r w:rsidRPr="00AC5065">
        <w:t>-</w:t>
      </w:r>
      <w:r w:rsidRPr="00AC5065">
        <w:rPr>
          <w:rFonts w:eastAsia="MS Mincho"/>
          <w:lang w:eastAsia="ja-JP"/>
        </w:rPr>
        <w:t>денежные взыскания (штрафы) за нарушение законодательства Российской Федерации о контрактной системе в сфере закупок товаров ,работ, услуг для обеспечения государственных и муниципальных нужд для нужд сельских поселений</w:t>
      </w:r>
      <w:r w:rsidRPr="00AC5065">
        <w:t xml:space="preserve"> (код бюджетной классификации доходов  911 1 16 33050 10 0000 140),</w:t>
      </w:r>
    </w:p>
    <w:p w:rsidR="00764193" w:rsidRPr="00AC5065" w:rsidRDefault="00764193" w:rsidP="00C40002">
      <w:pPr>
        <w:ind w:firstLine="720"/>
        <w:jc w:val="both"/>
      </w:pPr>
      <w:r w:rsidRPr="00AC5065">
        <w:t>-</w:t>
      </w:r>
      <w:r w:rsidRPr="00AC5065">
        <w:rPr>
          <w:rFonts w:eastAsia="MS Mincho"/>
          <w:lang w:eastAsia="ja-JP"/>
        </w:rPr>
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</w:r>
      <w:r w:rsidRPr="00AC5065">
        <w:t xml:space="preserve"> (код бюджетной классификации доходов </w:t>
      </w:r>
      <w:r>
        <w:t>911</w:t>
      </w:r>
      <w:r w:rsidRPr="00AC5065">
        <w:t xml:space="preserve"> 1 16 37040 10 0000 140),</w:t>
      </w:r>
    </w:p>
    <w:p w:rsidR="00764193" w:rsidRPr="00AC5065" w:rsidRDefault="00764193" w:rsidP="00C40002">
      <w:pPr>
        <w:ind w:firstLine="720"/>
        <w:jc w:val="both"/>
      </w:pPr>
      <w:r w:rsidRPr="00AC5065">
        <w:t>-</w:t>
      </w:r>
      <w:r w:rsidRPr="00AC5065">
        <w:rPr>
          <w:rFonts w:eastAsia="MS Mincho"/>
          <w:lang w:eastAsia="ja-JP"/>
        </w:rPr>
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</w:r>
      <w:r w:rsidRPr="00AC5065">
        <w:t xml:space="preserve"> (код бюджетной классификации доходов  911 </w:t>
      </w:r>
      <w:r w:rsidRPr="00AC5065">
        <w:rPr>
          <w:rFonts w:eastAsia="MS Mincho"/>
          <w:lang w:eastAsia="ja-JP"/>
        </w:rPr>
        <w:t>1 16 46000 10 0000 140</w:t>
      </w:r>
      <w:r w:rsidRPr="00AC5065">
        <w:t>),</w:t>
      </w:r>
    </w:p>
    <w:p w:rsidR="00764193" w:rsidRPr="00AC5065" w:rsidRDefault="00764193" w:rsidP="00C40002">
      <w:pPr>
        <w:ind w:firstLine="720"/>
        <w:jc w:val="both"/>
      </w:pPr>
      <w:r w:rsidRPr="00AC5065">
        <w:t>- прочие поступления от денежных взысканий (штрафов) и иных сумм в возмещение ущерба, зачисляемые в бюджеты сельских  поселений (код бюджетной классификации доходов  911 1 16 90050 10 0000 140),</w:t>
      </w:r>
    </w:p>
    <w:p w:rsidR="00764193" w:rsidRPr="00AC5065" w:rsidRDefault="00764193" w:rsidP="00C40002">
      <w:pPr>
        <w:ind w:firstLine="720"/>
        <w:jc w:val="both"/>
      </w:pPr>
      <w:r w:rsidRPr="00AC5065">
        <w:t>- невыясненные поступления, зачисляемые в бюджеты сельских поселений (код бюджетной классификации доходов  911 1 17 01050 10 0000 180),</w:t>
      </w:r>
    </w:p>
    <w:p w:rsidR="00764193" w:rsidRPr="00AC5065" w:rsidRDefault="00764193" w:rsidP="00C40002">
      <w:pPr>
        <w:ind w:firstLine="720"/>
        <w:jc w:val="both"/>
      </w:pPr>
      <w:r w:rsidRPr="00AC5065">
        <w:t xml:space="preserve">- </w:t>
      </w:r>
      <w:r w:rsidRPr="00164434">
        <w:t>прочие неналоговые</w:t>
      </w:r>
      <w:r w:rsidRPr="00AC5065">
        <w:t xml:space="preserve"> доходы бюджетов сельских поселений (безвозмездные поступления) (код бюджетной классификации доходов  911 1 17 05050 10 0005 180),</w:t>
      </w:r>
    </w:p>
    <w:p w:rsidR="00764193" w:rsidRPr="00AC5065" w:rsidRDefault="00764193" w:rsidP="00C40002">
      <w:pPr>
        <w:ind w:firstLine="720"/>
        <w:jc w:val="both"/>
      </w:pPr>
      <w:r w:rsidRPr="00AC5065">
        <w:t>- прочие неналоговые доходы бюджетов сельских поселений ( прочие безвозмездные поступления МУ «ГКЦ») (код бюджетной классификации доходов  911 1 17 05050 10 0125 180),</w:t>
      </w:r>
    </w:p>
    <w:p w:rsidR="00764193" w:rsidRPr="00AC5065" w:rsidRDefault="00764193" w:rsidP="00C40002">
      <w:pPr>
        <w:ind w:firstLine="720"/>
        <w:jc w:val="both"/>
      </w:pPr>
      <w:r w:rsidRPr="00AC5065">
        <w:t>- 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 (код бюджетной классификации доходов  911 1 18 05000 10 0000 180),</w:t>
      </w:r>
    </w:p>
    <w:p w:rsidR="00764193" w:rsidRPr="00AC5065" w:rsidRDefault="00764193" w:rsidP="00C40002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>4. Прогнозирование по безвозмездным</w:t>
      </w:r>
      <w:r>
        <w:rPr>
          <w:sz w:val="24"/>
          <w:szCs w:val="24"/>
        </w:rPr>
        <w:t xml:space="preserve"> денежным </w:t>
      </w:r>
      <w:r w:rsidRPr="00AC5065">
        <w:rPr>
          <w:sz w:val="24"/>
          <w:szCs w:val="24"/>
        </w:rPr>
        <w:t>поступлениям.</w:t>
      </w:r>
    </w:p>
    <w:p w:rsidR="00764193" w:rsidRPr="00AC5065" w:rsidRDefault="00764193" w:rsidP="00C40002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>4.1. Прогноз безвозмездных поступлений в доход бюджета сельского поселения осуществляется в соответствии с объемом расходов, предусмотренных на указанные цели проектом областного бюджета и бюджета Тихвинского района на очередной финансовый год и на плановый период, по следующим кодам бюджетной классификации доходов:</w:t>
      </w:r>
    </w:p>
    <w:p w:rsidR="00764193" w:rsidRPr="00AC5065" w:rsidRDefault="00764193" w:rsidP="00C40002">
      <w:pPr>
        <w:ind w:firstLine="720"/>
        <w:jc w:val="both"/>
      </w:pPr>
      <w:r w:rsidRPr="00AC5065">
        <w:t>- дотации бюджетам сельских поселений на выравнивание бюджетной обеспеченности (код бюджетной классификации доходов 911 2 02 15001 10 0000 15</w:t>
      </w:r>
      <w:r>
        <w:t>0</w:t>
      </w:r>
      <w:r w:rsidRPr="00AC5065">
        <w:t>),</w:t>
      </w:r>
    </w:p>
    <w:p w:rsidR="00764193" w:rsidRPr="00AC5065" w:rsidRDefault="00764193" w:rsidP="00C40002">
      <w:pPr>
        <w:ind w:firstLine="720"/>
        <w:jc w:val="both"/>
      </w:pPr>
      <w:r w:rsidRPr="00AC5065">
        <w:t>- дотации бюджетам сельских поселений на поддержку мер по обеспечению сбалансированности бюджетов (код бюджетной классификации доходов 911 2 02 15002 10 0000 15</w:t>
      </w:r>
      <w:r>
        <w:t>0</w:t>
      </w:r>
      <w:r w:rsidRPr="00AC5065">
        <w:t>),</w:t>
      </w:r>
    </w:p>
    <w:p w:rsidR="00764193" w:rsidRPr="00AC5065" w:rsidRDefault="00764193" w:rsidP="00C40002">
      <w:pPr>
        <w:ind w:firstLine="720"/>
        <w:jc w:val="both"/>
      </w:pPr>
      <w:r w:rsidRPr="00AC5065">
        <w:t>-прочие дотации бюджетам сельских поселений (код бюджетной классификации доходов 911 2 02 19999 10 0000 15</w:t>
      </w:r>
      <w:r>
        <w:t>0</w:t>
      </w:r>
      <w:r w:rsidRPr="00AC5065">
        <w:t>),</w:t>
      </w:r>
    </w:p>
    <w:p w:rsidR="00764193" w:rsidRPr="00AC5065" w:rsidRDefault="00764193" w:rsidP="00C40002">
      <w:pPr>
        <w:ind w:firstLine="720"/>
        <w:jc w:val="both"/>
      </w:pPr>
      <w:r w:rsidRPr="00AC5065">
        <w:t>-</w:t>
      </w:r>
      <w:r w:rsidRPr="00AC5065">
        <w:rPr>
          <w:rFonts w:eastAsia="MS Mincho"/>
          <w:lang w:eastAsia="ja-JP"/>
        </w:rPr>
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Pr="00AC5065">
        <w:t xml:space="preserve"> (код бюджетной классификации доходов 911 2 02 20216 10 0000 15</w:t>
      </w:r>
      <w:r>
        <w:t>0</w:t>
      </w:r>
      <w:r w:rsidRPr="00AC5065">
        <w:t>),</w:t>
      </w:r>
    </w:p>
    <w:p w:rsidR="00764193" w:rsidRPr="00AC5065" w:rsidRDefault="00764193" w:rsidP="00C40002">
      <w:pPr>
        <w:ind w:firstLine="720"/>
        <w:jc w:val="both"/>
      </w:pPr>
      <w:r w:rsidRPr="00AC5065">
        <w:t>- прочие субсидии бюджетам сельских поселений (код бюджетной классификации доходов 911 2 02 29999 10 0000 15</w:t>
      </w:r>
      <w:r>
        <w:t>0</w:t>
      </w:r>
      <w:r w:rsidRPr="00AC5065">
        <w:t>),</w:t>
      </w:r>
    </w:p>
    <w:p w:rsidR="00764193" w:rsidRPr="00AC5065" w:rsidRDefault="00764193" w:rsidP="00C40002">
      <w:pPr>
        <w:ind w:firstLine="720"/>
        <w:jc w:val="both"/>
      </w:pPr>
      <w:r w:rsidRPr="00AC5065">
        <w:lastRenderedPageBreak/>
        <w:t>- субвенции бюджетам сельских поселений на осуществление первичного воинского учета на территориях, где отсутствуют военные комиссариаты (код бюджетной классификации дох</w:t>
      </w:r>
      <w:r>
        <w:t>одов 911 2 02 35118 10 0000 150</w:t>
      </w:r>
      <w:r w:rsidRPr="00AC5065">
        <w:t>),</w:t>
      </w:r>
    </w:p>
    <w:p w:rsidR="00764193" w:rsidRPr="00AC5065" w:rsidRDefault="00764193" w:rsidP="00C40002">
      <w:pPr>
        <w:ind w:firstLine="720"/>
        <w:jc w:val="both"/>
      </w:pPr>
      <w:r w:rsidRPr="00AC5065">
        <w:t>- субвенции бюджетам сельских поселений на выполнение передаваемых полномочий субъектов Российской Федерации (код бюджетной классификации доходов 911 2 02 30024 10 0000 15</w:t>
      </w:r>
      <w:r>
        <w:t>0</w:t>
      </w:r>
      <w:r w:rsidRPr="00AC5065">
        <w:t>),</w:t>
      </w:r>
    </w:p>
    <w:p w:rsidR="00764193" w:rsidRPr="00AC5065" w:rsidRDefault="00764193" w:rsidP="00C40002">
      <w:pPr>
        <w:ind w:firstLine="720"/>
        <w:jc w:val="both"/>
      </w:pPr>
      <w:r w:rsidRPr="00AC5065">
        <w:t>- прочие субвенции бюджетам сельских поселений (код бюджетной классификации доходов 911 2 02 39999 10 0000 15</w:t>
      </w:r>
      <w:r>
        <w:t>0</w:t>
      </w:r>
      <w:r w:rsidRPr="00AC5065">
        <w:t>),</w:t>
      </w:r>
    </w:p>
    <w:p w:rsidR="00764193" w:rsidRPr="00AC5065" w:rsidRDefault="00764193" w:rsidP="00C40002">
      <w:pPr>
        <w:ind w:firstLine="720"/>
        <w:jc w:val="both"/>
      </w:pPr>
      <w:r w:rsidRPr="00AC5065">
        <w:t>- м</w:t>
      </w:r>
      <w:r>
        <w:t>ежбюджетные трансферты</w:t>
      </w:r>
      <w:r w:rsidRPr="00AC5065">
        <w:t>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(код бюджетной классификации доходов 911 2 02 45160 10 0000 15</w:t>
      </w:r>
      <w:r>
        <w:t>0</w:t>
      </w:r>
      <w:r w:rsidRPr="00AC5065">
        <w:t>),</w:t>
      </w:r>
    </w:p>
    <w:p w:rsidR="00764193" w:rsidRPr="00AC5065" w:rsidRDefault="00764193" w:rsidP="00C40002">
      <w:pPr>
        <w:ind w:firstLine="720"/>
        <w:jc w:val="both"/>
      </w:pPr>
      <w:r w:rsidRPr="00AC5065">
        <w:t>-межбюджетные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</w:t>
      </w:r>
      <w:r>
        <w:t xml:space="preserve"> в соответствии с заключенными </w:t>
      </w:r>
      <w:r w:rsidRPr="00AC5065">
        <w:t>соглашениями (код бюджетной классификации доходов 911 2 02 40014 10 0000 15</w:t>
      </w:r>
      <w:r>
        <w:t>0</w:t>
      </w:r>
      <w:r w:rsidRPr="00AC5065">
        <w:t>),</w:t>
      </w:r>
    </w:p>
    <w:p w:rsidR="00764193" w:rsidRPr="00AC5065" w:rsidRDefault="00764193" w:rsidP="00C40002">
      <w:pPr>
        <w:ind w:firstLine="720"/>
        <w:jc w:val="both"/>
      </w:pPr>
      <w:r w:rsidRPr="00AC5065">
        <w:t>-прочие межбюджетные трансферты, передаваемые бюджетам сельских поселений (код бюджетной классификации доходов 911 2 02 49999 10 0000 15</w:t>
      </w:r>
      <w:r>
        <w:t>0</w:t>
      </w:r>
      <w:r w:rsidRPr="00AC5065">
        <w:t>),</w:t>
      </w:r>
    </w:p>
    <w:p w:rsidR="00764193" w:rsidRPr="00AC5065" w:rsidRDefault="00764193" w:rsidP="00C40002">
      <w:pPr>
        <w:ind w:firstLine="720"/>
        <w:jc w:val="both"/>
      </w:pPr>
      <w:r w:rsidRPr="00AC5065">
        <w:t>-прочие безвозмездные поступления в бюджеты сельских поселений от федерального бюджета (код бюджетной классификации до</w:t>
      </w:r>
      <w:r>
        <w:t xml:space="preserve">ходов </w:t>
      </w:r>
      <w:r w:rsidRPr="00AC5065">
        <w:t>911 2 02 90014 10 0000 15</w:t>
      </w:r>
      <w:r>
        <w:t>0</w:t>
      </w:r>
      <w:r w:rsidRPr="00AC5065">
        <w:t>),</w:t>
      </w:r>
    </w:p>
    <w:p w:rsidR="00764193" w:rsidRPr="00AC5065" w:rsidRDefault="00764193" w:rsidP="00C40002">
      <w:pPr>
        <w:ind w:firstLine="720"/>
        <w:jc w:val="both"/>
      </w:pPr>
      <w:r w:rsidRPr="00AC5065">
        <w:t xml:space="preserve"> - прочие безвозмездные поступления в бюджеты сельских поселений от бюджетов субъектов Российской Федерации (код бюджетной классификации дох</w:t>
      </w:r>
      <w:r>
        <w:t>одов 911 2 02 90024 10 0000 150</w:t>
      </w:r>
      <w:r w:rsidRPr="00AC5065">
        <w:t>),</w:t>
      </w:r>
    </w:p>
    <w:p w:rsidR="00764193" w:rsidRPr="00AC5065" w:rsidRDefault="00764193" w:rsidP="00C40002">
      <w:pPr>
        <w:ind w:firstLine="720"/>
        <w:jc w:val="both"/>
      </w:pPr>
      <w:r w:rsidRPr="00AC5065">
        <w:t xml:space="preserve"> -безвозмездные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(код бюджетной классификации доходов  911 2 07 05010 10 0000 180),</w:t>
      </w:r>
    </w:p>
    <w:p w:rsidR="00764193" w:rsidRPr="00AC5065" w:rsidRDefault="00764193" w:rsidP="00C40002">
      <w:pPr>
        <w:ind w:firstLine="720"/>
        <w:jc w:val="both"/>
      </w:pPr>
      <w:r w:rsidRPr="00AC5065">
        <w:t>- поступления от денежных пожертвований, предоставляемых физическими лицами получателям средств бюджетов сельских поселений (код бюджетной классификации доходов  911 2 07 05020 10 0000 180),</w:t>
      </w:r>
    </w:p>
    <w:p w:rsidR="00764193" w:rsidRPr="00AC5065" w:rsidRDefault="00764193" w:rsidP="00C40002">
      <w:pPr>
        <w:ind w:firstLine="720"/>
        <w:jc w:val="both"/>
      </w:pPr>
      <w:r w:rsidRPr="00AC5065">
        <w:t xml:space="preserve">- </w:t>
      </w:r>
      <w:r>
        <w:t>п</w:t>
      </w:r>
      <w:r w:rsidRPr="00AC5065">
        <w:t>рочие  безвозмездные поступления в бюджеты сельских поселений (код бюджетной классификации доходов  911 2 07 05030 10 0000 180).</w:t>
      </w:r>
    </w:p>
    <w:p w:rsidR="00764193" w:rsidRPr="00AC5065" w:rsidRDefault="00764193" w:rsidP="00C40002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>4.2. Прогнозирование доходов по перечисленным ниже безвозмездным поступлениям на этапе формирования проекта бюджета сельского поселения на очередной финансовый год и на плановый период не осуществляется в связи с отсутствием объективной информации для осуществления прогноза:</w:t>
      </w:r>
    </w:p>
    <w:p w:rsidR="00764193" w:rsidRDefault="00764193" w:rsidP="00C40002">
      <w:pPr>
        <w:ind w:firstLine="720"/>
        <w:jc w:val="both"/>
      </w:pPr>
      <w:r w:rsidRPr="00AC5065">
        <w:t>-перечисления из бюджетов сельских поселений (в бюджеты поселений) для осуществления возврата (зачета) излишне уплаченных  или излишне взысканных сумм налогов, сборов и иных платежей, а также сумм  процентов за несвоевременное осуществление такого возврата и процентов, начисленных на излишне взысканные суммы (код б</w:t>
      </w:r>
      <w:r>
        <w:t xml:space="preserve">юджетной классификации доходов </w:t>
      </w:r>
      <w:r w:rsidRPr="00AC5065">
        <w:t>911 2 08 05000 10 0000 180),</w:t>
      </w:r>
    </w:p>
    <w:p w:rsidR="00764193" w:rsidRPr="00AC5065" w:rsidRDefault="00764193" w:rsidP="00C40002">
      <w:pPr>
        <w:ind w:firstLine="720"/>
      </w:pPr>
      <w:r w:rsidRPr="00AC5065">
        <w:t>-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(код б</w:t>
      </w:r>
      <w:r>
        <w:t>юджетной классификации доходов 911 2 18 60010 10 0000 150</w:t>
      </w:r>
      <w:r w:rsidRPr="00AC5065">
        <w:t>),</w:t>
      </w:r>
    </w:p>
    <w:p w:rsidR="00764193" w:rsidRDefault="00764193" w:rsidP="00C40002">
      <w:pPr>
        <w:ind w:firstLine="720"/>
        <w:jc w:val="both"/>
      </w:pPr>
      <w:r w:rsidRPr="00AC5065">
        <w:t>-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 (код бюджетной классификации доходов 911 2 18 60020 10 0000 15</w:t>
      </w:r>
      <w:r>
        <w:t>0</w:t>
      </w:r>
      <w:r w:rsidRPr="00AC5065">
        <w:t>),</w:t>
      </w:r>
    </w:p>
    <w:p w:rsidR="00764193" w:rsidRPr="00AC5065" w:rsidRDefault="00764193" w:rsidP="00C40002">
      <w:pPr>
        <w:ind w:firstLine="720"/>
        <w:jc w:val="both"/>
      </w:pPr>
      <w:r w:rsidRPr="00AC5065">
        <w:t>- доходы бюджетов сельских поселений от возврата иными организациями остатков субсидий прошлых лет (код бюджетной классификации доходов  911 2 18 05030 10 0000 180),</w:t>
      </w:r>
    </w:p>
    <w:p w:rsidR="00764193" w:rsidRPr="009E5759" w:rsidRDefault="00764193" w:rsidP="00C40002">
      <w:pPr>
        <w:ind w:firstLine="720"/>
        <w:jc w:val="both"/>
      </w:pPr>
      <w:r w:rsidRPr="009E5759">
        <w:rPr>
          <w:color w:val="000000"/>
        </w:rPr>
        <w:lastRenderedPageBreak/>
        <w:t>-возврат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сельских поселений</w:t>
      </w:r>
      <w:r w:rsidRPr="009E5759">
        <w:t xml:space="preserve"> (код бюджетной классификации доходов 911 2 19 25018 10 0000 15</w:t>
      </w:r>
      <w:r>
        <w:t>0</w:t>
      </w:r>
      <w:r w:rsidRPr="009E5759">
        <w:t>).</w:t>
      </w:r>
    </w:p>
    <w:p w:rsidR="00764193" w:rsidRPr="009E5759" w:rsidRDefault="00764193" w:rsidP="00C40002">
      <w:pPr>
        <w:ind w:firstLine="720"/>
        <w:jc w:val="both"/>
      </w:pPr>
      <w:r w:rsidRPr="009E5759">
        <w:rPr>
          <w:color w:val="000000"/>
        </w:rPr>
        <w:t>-возврат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сельских поселений</w:t>
      </w:r>
      <w:r w:rsidRPr="009E5759">
        <w:t xml:space="preserve"> (код бюджетной классификации дох</w:t>
      </w:r>
      <w:r>
        <w:t>одов 911 2 19 25020 10 0000 150</w:t>
      </w:r>
      <w:r w:rsidRPr="009E5759">
        <w:t>).</w:t>
      </w:r>
    </w:p>
    <w:p w:rsidR="00764193" w:rsidRPr="009E5759" w:rsidRDefault="00764193" w:rsidP="00C40002">
      <w:pPr>
        <w:ind w:firstLine="720"/>
        <w:jc w:val="both"/>
      </w:pPr>
      <w:r w:rsidRPr="009E5759">
        <w:t>-возврат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 (код бюджетной классификации доходов 911 2 19 45160 10 0000 15</w:t>
      </w:r>
      <w:r>
        <w:t>0</w:t>
      </w:r>
      <w:r w:rsidRPr="009E5759">
        <w:t>).</w:t>
      </w:r>
    </w:p>
    <w:p w:rsidR="00764193" w:rsidRPr="009E5759" w:rsidRDefault="00764193" w:rsidP="00C40002">
      <w:pPr>
        <w:ind w:firstLine="720"/>
        <w:jc w:val="both"/>
      </w:pPr>
      <w:r w:rsidRPr="009E5759">
        <w:t>-возврат прочих остатков субсидий, субвенций и иных межбюджетных трансфертов, имеющих целевое назначение, прошлых лет из бюджетов сельских поселений (код бюджетной классификации доходов 911 2 19 60010 10 0000 15</w:t>
      </w:r>
      <w:r>
        <w:t>0</w:t>
      </w:r>
      <w:r w:rsidRPr="009E5759">
        <w:t>).</w:t>
      </w:r>
    </w:p>
    <w:p w:rsidR="00764193" w:rsidRPr="009E5759" w:rsidRDefault="00764193" w:rsidP="00C40002">
      <w:pPr>
        <w:pStyle w:val="ConsPlusNormal"/>
        <w:ind w:firstLine="720"/>
        <w:jc w:val="both"/>
        <w:rPr>
          <w:sz w:val="24"/>
          <w:szCs w:val="24"/>
        </w:rPr>
      </w:pPr>
    </w:p>
    <w:p w:rsidR="00764193" w:rsidRPr="00AC5065" w:rsidRDefault="00764193" w:rsidP="00C40002">
      <w:pPr>
        <w:pStyle w:val="ConsPlusNormal"/>
        <w:ind w:firstLine="720"/>
        <w:jc w:val="both"/>
        <w:rPr>
          <w:sz w:val="24"/>
          <w:szCs w:val="24"/>
        </w:rPr>
      </w:pPr>
      <w:r w:rsidRPr="00AC5065">
        <w:rPr>
          <w:sz w:val="24"/>
          <w:szCs w:val="24"/>
        </w:rPr>
        <w:t xml:space="preserve">Показатели поступлений доходов, указанных в пункте 4, в очередном финансовом году корректируются с учетом их фактического поступления в ходе исполнения бюджета </w:t>
      </w:r>
      <w:proofErr w:type="spellStart"/>
      <w:r w:rsidRPr="00AC5065">
        <w:rPr>
          <w:sz w:val="24"/>
          <w:szCs w:val="24"/>
        </w:rPr>
        <w:t>Ганьковского</w:t>
      </w:r>
      <w:proofErr w:type="spellEnd"/>
      <w:r w:rsidRPr="00AC5065">
        <w:rPr>
          <w:sz w:val="24"/>
          <w:szCs w:val="24"/>
        </w:rPr>
        <w:t xml:space="preserve"> сельского поселения</w:t>
      </w:r>
    </w:p>
    <w:p w:rsidR="00764193" w:rsidRPr="00C40002" w:rsidRDefault="00764193" w:rsidP="00C40002">
      <w:pPr>
        <w:pStyle w:val="ConsPlusNormal"/>
        <w:ind w:firstLine="720"/>
        <w:jc w:val="both"/>
        <w:rPr>
          <w:sz w:val="24"/>
          <w:szCs w:val="24"/>
        </w:rPr>
      </w:pPr>
    </w:p>
    <w:sectPr w:rsidR="00764193" w:rsidRPr="00C40002" w:rsidSect="00516D09">
      <w:pgSz w:w="11905" w:h="16838"/>
      <w:pgMar w:top="1134" w:right="851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22A11"/>
    <w:multiLevelType w:val="hybridMultilevel"/>
    <w:tmpl w:val="496C3EE4"/>
    <w:lvl w:ilvl="0" w:tplc="FA201F30">
      <w:start w:val="1"/>
      <w:numFmt w:val="decimal"/>
      <w:lvlText w:val="%1."/>
      <w:lvlJc w:val="left"/>
      <w:pPr>
        <w:ind w:left="1110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2C491A36"/>
    <w:multiLevelType w:val="hybridMultilevel"/>
    <w:tmpl w:val="2BE8DA7A"/>
    <w:lvl w:ilvl="0" w:tplc="33083414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31FE21CD"/>
    <w:multiLevelType w:val="multilevel"/>
    <w:tmpl w:val="1AC4233A"/>
    <w:lvl w:ilvl="0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/>
      </w:rPr>
    </w:lvl>
  </w:abstractNum>
  <w:abstractNum w:abstractNumId="3" w15:restartNumberingAfterBreak="0">
    <w:nsid w:val="7C620ED5"/>
    <w:multiLevelType w:val="hybridMultilevel"/>
    <w:tmpl w:val="A9A0D1DC"/>
    <w:lvl w:ilvl="0" w:tplc="78CEDB46">
      <w:start w:val="2"/>
      <w:numFmt w:val="decimal"/>
      <w:lvlText w:val="%1."/>
      <w:lvlJc w:val="left"/>
      <w:pPr>
        <w:ind w:left="147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EC5"/>
    <w:rsid w:val="00024E02"/>
    <w:rsid w:val="00025776"/>
    <w:rsid w:val="0003645E"/>
    <w:rsid w:val="00046E8D"/>
    <w:rsid w:val="00052EE1"/>
    <w:rsid w:val="0006622C"/>
    <w:rsid w:val="0007291E"/>
    <w:rsid w:val="000739AA"/>
    <w:rsid w:val="00076FEC"/>
    <w:rsid w:val="000804EF"/>
    <w:rsid w:val="00092658"/>
    <w:rsid w:val="00092DC5"/>
    <w:rsid w:val="00093278"/>
    <w:rsid w:val="000963F2"/>
    <w:rsid w:val="000A62B4"/>
    <w:rsid w:val="000A76F3"/>
    <w:rsid w:val="000B0990"/>
    <w:rsid w:val="000C2E64"/>
    <w:rsid w:val="000E1209"/>
    <w:rsid w:val="000E73A2"/>
    <w:rsid w:val="000E76CE"/>
    <w:rsid w:val="000F202B"/>
    <w:rsid w:val="001165AC"/>
    <w:rsid w:val="0011666F"/>
    <w:rsid w:val="0014556C"/>
    <w:rsid w:val="00146DD5"/>
    <w:rsid w:val="00160919"/>
    <w:rsid w:val="00164434"/>
    <w:rsid w:val="0017375C"/>
    <w:rsid w:val="00176CBA"/>
    <w:rsid w:val="00193AC1"/>
    <w:rsid w:val="0019628F"/>
    <w:rsid w:val="001A485B"/>
    <w:rsid w:val="001A6429"/>
    <w:rsid w:val="001A6A21"/>
    <w:rsid w:val="001A6D91"/>
    <w:rsid w:val="001B3F0D"/>
    <w:rsid w:val="001B74B8"/>
    <w:rsid w:val="001E74B4"/>
    <w:rsid w:val="001F5144"/>
    <w:rsid w:val="001F5486"/>
    <w:rsid w:val="00203BEF"/>
    <w:rsid w:val="00207703"/>
    <w:rsid w:val="002117B6"/>
    <w:rsid w:val="00215383"/>
    <w:rsid w:val="00221AC5"/>
    <w:rsid w:val="0022497C"/>
    <w:rsid w:val="00225A25"/>
    <w:rsid w:val="00230820"/>
    <w:rsid w:val="00232ACF"/>
    <w:rsid w:val="00235903"/>
    <w:rsid w:val="00241132"/>
    <w:rsid w:val="00243ADB"/>
    <w:rsid w:val="00257B76"/>
    <w:rsid w:val="00266E51"/>
    <w:rsid w:val="00286868"/>
    <w:rsid w:val="00295883"/>
    <w:rsid w:val="002A0723"/>
    <w:rsid w:val="002A1F8E"/>
    <w:rsid w:val="002B5A8A"/>
    <w:rsid w:val="002F28B1"/>
    <w:rsid w:val="002F3702"/>
    <w:rsid w:val="002F5EFA"/>
    <w:rsid w:val="0030276C"/>
    <w:rsid w:val="00306079"/>
    <w:rsid w:val="00325C01"/>
    <w:rsid w:val="0032646E"/>
    <w:rsid w:val="003315B7"/>
    <w:rsid w:val="0033192F"/>
    <w:rsid w:val="00337CEC"/>
    <w:rsid w:val="003430EB"/>
    <w:rsid w:val="00343E91"/>
    <w:rsid w:val="00347E0A"/>
    <w:rsid w:val="003671A2"/>
    <w:rsid w:val="00372B8F"/>
    <w:rsid w:val="003D1CC2"/>
    <w:rsid w:val="003E70A1"/>
    <w:rsid w:val="003F21F5"/>
    <w:rsid w:val="003F370B"/>
    <w:rsid w:val="0040082C"/>
    <w:rsid w:val="004106AF"/>
    <w:rsid w:val="00417B7A"/>
    <w:rsid w:val="00427D41"/>
    <w:rsid w:val="00431925"/>
    <w:rsid w:val="0044021F"/>
    <w:rsid w:val="00442E5D"/>
    <w:rsid w:val="00461BF5"/>
    <w:rsid w:val="00462E80"/>
    <w:rsid w:val="00466190"/>
    <w:rsid w:val="00467746"/>
    <w:rsid w:val="00484712"/>
    <w:rsid w:val="004851A9"/>
    <w:rsid w:val="004A5C3B"/>
    <w:rsid w:val="004B4E5D"/>
    <w:rsid w:val="004D3DE4"/>
    <w:rsid w:val="0050023A"/>
    <w:rsid w:val="00505B92"/>
    <w:rsid w:val="00505F9F"/>
    <w:rsid w:val="0051247A"/>
    <w:rsid w:val="00516D09"/>
    <w:rsid w:val="00525C67"/>
    <w:rsid w:val="005313C9"/>
    <w:rsid w:val="00542D3A"/>
    <w:rsid w:val="00574427"/>
    <w:rsid w:val="00590936"/>
    <w:rsid w:val="00592AD4"/>
    <w:rsid w:val="005A18B9"/>
    <w:rsid w:val="005A52CD"/>
    <w:rsid w:val="005C22A2"/>
    <w:rsid w:val="005C4063"/>
    <w:rsid w:val="005C42CA"/>
    <w:rsid w:val="005D04BD"/>
    <w:rsid w:val="005D768F"/>
    <w:rsid w:val="005E75DE"/>
    <w:rsid w:val="005F6A75"/>
    <w:rsid w:val="0060044F"/>
    <w:rsid w:val="0060625F"/>
    <w:rsid w:val="006108AE"/>
    <w:rsid w:val="006146C2"/>
    <w:rsid w:val="00616AB2"/>
    <w:rsid w:val="00646E31"/>
    <w:rsid w:val="006541AC"/>
    <w:rsid w:val="00654C45"/>
    <w:rsid w:val="00655D06"/>
    <w:rsid w:val="006661FC"/>
    <w:rsid w:val="00675E14"/>
    <w:rsid w:val="00683F20"/>
    <w:rsid w:val="00684B4C"/>
    <w:rsid w:val="006A3B01"/>
    <w:rsid w:val="006A6633"/>
    <w:rsid w:val="006B2499"/>
    <w:rsid w:val="006B27C2"/>
    <w:rsid w:val="006B4020"/>
    <w:rsid w:val="006B77ED"/>
    <w:rsid w:val="006C6C66"/>
    <w:rsid w:val="006D19AC"/>
    <w:rsid w:val="007060AD"/>
    <w:rsid w:val="00706DE0"/>
    <w:rsid w:val="00725D6B"/>
    <w:rsid w:val="007331C2"/>
    <w:rsid w:val="00733F25"/>
    <w:rsid w:val="00735668"/>
    <w:rsid w:val="00745D80"/>
    <w:rsid w:val="0075311E"/>
    <w:rsid w:val="00754C92"/>
    <w:rsid w:val="00763C37"/>
    <w:rsid w:val="00764193"/>
    <w:rsid w:val="00766322"/>
    <w:rsid w:val="00767FA1"/>
    <w:rsid w:val="0077125A"/>
    <w:rsid w:val="00793FC0"/>
    <w:rsid w:val="007A1907"/>
    <w:rsid w:val="007B36F1"/>
    <w:rsid w:val="007D1AE0"/>
    <w:rsid w:val="007E2EF1"/>
    <w:rsid w:val="007E75CE"/>
    <w:rsid w:val="007F326D"/>
    <w:rsid w:val="007F6BC4"/>
    <w:rsid w:val="00820C06"/>
    <w:rsid w:val="00823C82"/>
    <w:rsid w:val="008338CA"/>
    <w:rsid w:val="0083551B"/>
    <w:rsid w:val="00841442"/>
    <w:rsid w:val="00841709"/>
    <w:rsid w:val="0084417D"/>
    <w:rsid w:val="00857DDD"/>
    <w:rsid w:val="00861502"/>
    <w:rsid w:val="008736CE"/>
    <w:rsid w:val="00883609"/>
    <w:rsid w:val="008913D2"/>
    <w:rsid w:val="0089199E"/>
    <w:rsid w:val="0089560E"/>
    <w:rsid w:val="00897ECD"/>
    <w:rsid w:val="008A25BC"/>
    <w:rsid w:val="008A7E66"/>
    <w:rsid w:val="008B1F36"/>
    <w:rsid w:val="008B68CE"/>
    <w:rsid w:val="008C3A2D"/>
    <w:rsid w:val="008C526E"/>
    <w:rsid w:val="008D09F8"/>
    <w:rsid w:val="008F64D8"/>
    <w:rsid w:val="009037F0"/>
    <w:rsid w:val="0090714C"/>
    <w:rsid w:val="009158F8"/>
    <w:rsid w:val="00917EC5"/>
    <w:rsid w:val="00920D6E"/>
    <w:rsid w:val="00953CE3"/>
    <w:rsid w:val="00960DE6"/>
    <w:rsid w:val="00966213"/>
    <w:rsid w:val="00990E6C"/>
    <w:rsid w:val="00993499"/>
    <w:rsid w:val="009B54E2"/>
    <w:rsid w:val="009C1A31"/>
    <w:rsid w:val="009E1EAD"/>
    <w:rsid w:val="009E326E"/>
    <w:rsid w:val="009E5759"/>
    <w:rsid w:val="009F3ACD"/>
    <w:rsid w:val="00A02308"/>
    <w:rsid w:val="00A12087"/>
    <w:rsid w:val="00A14723"/>
    <w:rsid w:val="00A2128C"/>
    <w:rsid w:val="00A27CD9"/>
    <w:rsid w:val="00A37090"/>
    <w:rsid w:val="00A4477D"/>
    <w:rsid w:val="00A4543F"/>
    <w:rsid w:val="00A56A55"/>
    <w:rsid w:val="00A75525"/>
    <w:rsid w:val="00A83309"/>
    <w:rsid w:val="00A85E8D"/>
    <w:rsid w:val="00A86DCB"/>
    <w:rsid w:val="00A87890"/>
    <w:rsid w:val="00A979EC"/>
    <w:rsid w:val="00AA17AB"/>
    <w:rsid w:val="00AA4D72"/>
    <w:rsid w:val="00AB1265"/>
    <w:rsid w:val="00AB2A79"/>
    <w:rsid w:val="00AC1B7F"/>
    <w:rsid w:val="00AC5065"/>
    <w:rsid w:val="00AD1879"/>
    <w:rsid w:val="00AD4660"/>
    <w:rsid w:val="00AD573E"/>
    <w:rsid w:val="00AE2FB3"/>
    <w:rsid w:val="00AE314E"/>
    <w:rsid w:val="00AE5D48"/>
    <w:rsid w:val="00AF5676"/>
    <w:rsid w:val="00B13858"/>
    <w:rsid w:val="00B17889"/>
    <w:rsid w:val="00B30406"/>
    <w:rsid w:val="00B3268F"/>
    <w:rsid w:val="00B441D5"/>
    <w:rsid w:val="00B50890"/>
    <w:rsid w:val="00B5233B"/>
    <w:rsid w:val="00B53E5A"/>
    <w:rsid w:val="00B661B4"/>
    <w:rsid w:val="00B8489F"/>
    <w:rsid w:val="00BB0474"/>
    <w:rsid w:val="00BD5B90"/>
    <w:rsid w:val="00BE319E"/>
    <w:rsid w:val="00BF1211"/>
    <w:rsid w:val="00BF203C"/>
    <w:rsid w:val="00C040B8"/>
    <w:rsid w:val="00C14732"/>
    <w:rsid w:val="00C156D7"/>
    <w:rsid w:val="00C2216B"/>
    <w:rsid w:val="00C40002"/>
    <w:rsid w:val="00C4396D"/>
    <w:rsid w:val="00C44D6F"/>
    <w:rsid w:val="00C646B4"/>
    <w:rsid w:val="00C83E70"/>
    <w:rsid w:val="00CB32CF"/>
    <w:rsid w:val="00CC49ED"/>
    <w:rsid w:val="00CC7817"/>
    <w:rsid w:val="00CD48C2"/>
    <w:rsid w:val="00CD5455"/>
    <w:rsid w:val="00CD7348"/>
    <w:rsid w:val="00CE3490"/>
    <w:rsid w:val="00CE7DA2"/>
    <w:rsid w:val="00CF25FF"/>
    <w:rsid w:val="00D04578"/>
    <w:rsid w:val="00D05B61"/>
    <w:rsid w:val="00D16E68"/>
    <w:rsid w:val="00D422E0"/>
    <w:rsid w:val="00D4350B"/>
    <w:rsid w:val="00D51D68"/>
    <w:rsid w:val="00D55085"/>
    <w:rsid w:val="00D809A5"/>
    <w:rsid w:val="00D825FA"/>
    <w:rsid w:val="00D86466"/>
    <w:rsid w:val="00D938D1"/>
    <w:rsid w:val="00DB0BEB"/>
    <w:rsid w:val="00DB0DB7"/>
    <w:rsid w:val="00DB39E6"/>
    <w:rsid w:val="00DB5146"/>
    <w:rsid w:val="00DC2D66"/>
    <w:rsid w:val="00DF7476"/>
    <w:rsid w:val="00E174AD"/>
    <w:rsid w:val="00E26E9C"/>
    <w:rsid w:val="00E368E3"/>
    <w:rsid w:val="00E47E43"/>
    <w:rsid w:val="00E75AAF"/>
    <w:rsid w:val="00E822EB"/>
    <w:rsid w:val="00E82881"/>
    <w:rsid w:val="00E9099F"/>
    <w:rsid w:val="00E975B9"/>
    <w:rsid w:val="00EA5D9B"/>
    <w:rsid w:val="00EB0DBD"/>
    <w:rsid w:val="00EB211D"/>
    <w:rsid w:val="00EB2348"/>
    <w:rsid w:val="00EB57A0"/>
    <w:rsid w:val="00EB5CCC"/>
    <w:rsid w:val="00EB6D7F"/>
    <w:rsid w:val="00EC6918"/>
    <w:rsid w:val="00ED5A1C"/>
    <w:rsid w:val="00ED7874"/>
    <w:rsid w:val="00EE19EF"/>
    <w:rsid w:val="00EF1C59"/>
    <w:rsid w:val="00F01581"/>
    <w:rsid w:val="00F14673"/>
    <w:rsid w:val="00F14ACF"/>
    <w:rsid w:val="00F14FD7"/>
    <w:rsid w:val="00F1787A"/>
    <w:rsid w:val="00F22183"/>
    <w:rsid w:val="00F2313E"/>
    <w:rsid w:val="00F305E5"/>
    <w:rsid w:val="00F3438A"/>
    <w:rsid w:val="00F37EC1"/>
    <w:rsid w:val="00F43702"/>
    <w:rsid w:val="00F47FA3"/>
    <w:rsid w:val="00F50A15"/>
    <w:rsid w:val="00F533DF"/>
    <w:rsid w:val="00F65081"/>
    <w:rsid w:val="00F90732"/>
    <w:rsid w:val="00F90EAC"/>
    <w:rsid w:val="00F9548F"/>
    <w:rsid w:val="00FA0070"/>
    <w:rsid w:val="00FA1AFD"/>
    <w:rsid w:val="00FA3ADC"/>
    <w:rsid w:val="00FA5111"/>
    <w:rsid w:val="00FD30BA"/>
    <w:rsid w:val="00FE1DA7"/>
    <w:rsid w:val="00FE4CE9"/>
    <w:rsid w:val="00FE5B7D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A6C575A-9718-4E4D-BFAB-10C454C8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E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7EC5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917EC5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TitlePage">
    <w:name w:val="ConsPlusTitlePage"/>
    <w:uiPriority w:val="99"/>
    <w:rsid w:val="00917EC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2117B6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117B6"/>
    <w:rPr>
      <w:rFonts w:ascii="Tahoma" w:hAnsi="Tahoma" w:cs="Times New Roman"/>
      <w:sz w:val="16"/>
      <w:lang w:eastAsia="ru-RU"/>
    </w:rPr>
  </w:style>
  <w:style w:type="table" w:styleId="a5">
    <w:name w:val="Table Grid"/>
    <w:basedOn w:val="a1"/>
    <w:uiPriority w:val="99"/>
    <w:rsid w:val="00CC78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uiPriority w:val="99"/>
    <w:rsid w:val="00D05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92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A28065F3921C8793085156459C604FCC940D5FE9237625784B6F1A107D1772D64D2D007121p7M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3270</Words>
  <Characters>18645</Characters>
  <Application>Microsoft Office Word</Application>
  <DocSecurity>0</DocSecurity>
  <Lines>155</Lines>
  <Paragraphs>43</Paragraphs>
  <ScaleCrop>false</ScaleCrop>
  <Company>Комитет финансов</Company>
  <LinksUpToDate>false</LinksUpToDate>
  <CharactersWithSpaces>21872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subject/>
  <dc:creator>Фёдорова Оксана Сергеевна</dc:creator>
  <cp:keywords/>
  <dc:description/>
  <cp:lastModifiedBy>user</cp:lastModifiedBy>
  <cp:revision>7</cp:revision>
  <cp:lastPrinted>2018-12-10T15:17:00Z</cp:lastPrinted>
  <dcterms:created xsi:type="dcterms:W3CDTF">2018-12-10T09:39:00Z</dcterms:created>
  <dcterms:modified xsi:type="dcterms:W3CDTF">2018-12-21T09:32:00Z</dcterms:modified>
</cp:coreProperties>
</file>