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30080" w14:textId="77777777" w:rsidR="00297E72" w:rsidRPr="00D10C0E" w:rsidRDefault="00ED11C1" w:rsidP="00D10C0E">
      <w:pPr>
        <w:spacing w:after="120"/>
        <w:contextualSpacing/>
        <w:jc w:val="center"/>
        <w:rPr>
          <w:b/>
          <w:sz w:val="24"/>
          <w:szCs w:val="24"/>
        </w:rPr>
      </w:pPr>
      <w:r w:rsidRPr="00D10C0E">
        <w:rPr>
          <w:b/>
          <w:sz w:val="24"/>
          <w:szCs w:val="24"/>
        </w:rPr>
        <w:t xml:space="preserve">АДМИНИСТРАЦИЯ </w:t>
      </w:r>
    </w:p>
    <w:p w14:paraId="1BC6FDB4" w14:textId="77777777" w:rsidR="00ED11C1" w:rsidRPr="00D10C0E" w:rsidRDefault="00ED11C1" w:rsidP="00D10C0E">
      <w:pPr>
        <w:spacing w:after="120"/>
        <w:contextualSpacing/>
        <w:jc w:val="center"/>
        <w:rPr>
          <w:b/>
          <w:sz w:val="24"/>
          <w:szCs w:val="24"/>
        </w:rPr>
      </w:pPr>
      <w:r w:rsidRPr="00D10C0E">
        <w:rPr>
          <w:b/>
          <w:sz w:val="24"/>
          <w:szCs w:val="24"/>
        </w:rPr>
        <w:t>МУНИЦИПАЛЬНОГО ОБРАЗОВАНИЯ</w:t>
      </w:r>
    </w:p>
    <w:p w14:paraId="3BFF95A4" w14:textId="77777777" w:rsidR="00ED11C1" w:rsidRPr="00D10C0E" w:rsidRDefault="00297E72" w:rsidP="00D10C0E">
      <w:pPr>
        <w:spacing w:after="120"/>
        <w:contextualSpacing/>
        <w:jc w:val="center"/>
        <w:rPr>
          <w:b/>
          <w:sz w:val="24"/>
          <w:szCs w:val="24"/>
        </w:rPr>
      </w:pPr>
      <w:r w:rsidRPr="00D10C0E">
        <w:rPr>
          <w:b/>
          <w:sz w:val="24"/>
          <w:szCs w:val="24"/>
        </w:rPr>
        <w:t>ГАНЬКОВСКОЕ</w:t>
      </w:r>
      <w:r w:rsidR="00ED11C1" w:rsidRPr="00D10C0E">
        <w:rPr>
          <w:b/>
          <w:sz w:val="24"/>
          <w:szCs w:val="24"/>
        </w:rPr>
        <w:t xml:space="preserve"> СЕЛЬСКОЕ ПОСЕЛЕНИЕ</w:t>
      </w:r>
    </w:p>
    <w:p w14:paraId="571C97B5" w14:textId="77777777" w:rsidR="00ED11C1" w:rsidRPr="00D10C0E" w:rsidRDefault="00ED11C1" w:rsidP="00D10C0E">
      <w:pPr>
        <w:spacing w:after="120"/>
        <w:contextualSpacing/>
        <w:jc w:val="center"/>
        <w:rPr>
          <w:b/>
          <w:sz w:val="24"/>
          <w:szCs w:val="24"/>
        </w:rPr>
      </w:pPr>
      <w:r w:rsidRPr="00D10C0E">
        <w:rPr>
          <w:b/>
          <w:sz w:val="24"/>
          <w:szCs w:val="24"/>
        </w:rPr>
        <w:t>ТИХВИНСКИЙ МУНИЦИПАЛЬНЫЙ РАЙОН</w:t>
      </w:r>
    </w:p>
    <w:p w14:paraId="7EF4E081" w14:textId="77777777" w:rsidR="00ED11C1" w:rsidRPr="00D10C0E" w:rsidRDefault="00ED11C1" w:rsidP="00D10C0E">
      <w:pPr>
        <w:spacing w:after="120"/>
        <w:contextualSpacing/>
        <w:jc w:val="center"/>
        <w:rPr>
          <w:b/>
          <w:sz w:val="24"/>
          <w:szCs w:val="24"/>
        </w:rPr>
      </w:pPr>
      <w:r w:rsidRPr="00D10C0E">
        <w:rPr>
          <w:b/>
          <w:sz w:val="24"/>
          <w:szCs w:val="24"/>
        </w:rPr>
        <w:t xml:space="preserve"> ЛЕНИНГРАДСКОЙ ОБЛАСТИ</w:t>
      </w:r>
    </w:p>
    <w:p w14:paraId="1355A855" w14:textId="77777777" w:rsidR="00ED11C1" w:rsidRPr="00D10C0E" w:rsidRDefault="00ED11C1" w:rsidP="00D10C0E">
      <w:pPr>
        <w:spacing w:after="120"/>
        <w:contextualSpacing/>
        <w:jc w:val="center"/>
        <w:rPr>
          <w:b/>
          <w:sz w:val="24"/>
          <w:szCs w:val="24"/>
        </w:rPr>
      </w:pPr>
      <w:r w:rsidRPr="00D10C0E">
        <w:rPr>
          <w:b/>
          <w:sz w:val="24"/>
          <w:szCs w:val="24"/>
        </w:rPr>
        <w:t xml:space="preserve">(АДМИНИСТРАЦИЯ </w:t>
      </w:r>
      <w:r w:rsidR="00297E72" w:rsidRPr="00D10C0E">
        <w:rPr>
          <w:b/>
          <w:sz w:val="24"/>
          <w:szCs w:val="24"/>
        </w:rPr>
        <w:t>ГАНЬКОВ</w:t>
      </w:r>
      <w:r w:rsidRPr="00D10C0E">
        <w:rPr>
          <w:b/>
          <w:sz w:val="24"/>
          <w:szCs w:val="24"/>
        </w:rPr>
        <w:t>СКОГО СЕЛЬСКОГО ПОСЕЛЕНИЯ)</w:t>
      </w:r>
    </w:p>
    <w:p w14:paraId="582774E8" w14:textId="77777777" w:rsidR="00ED11C1" w:rsidRPr="00D10C0E" w:rsidRDefault="00ED11C1" w:rsidP="00D10C0E">
      <w:pPr>
        <w:spacing w:after="120"/>
        <w:contextualSpacing/>
        <w:jc w:val="center"/>
        <w:rPr>
          <w:b/>
          <w:sz w:val="24"/>
          <w:szCs w:val="24"/>
        </w:rPr>
      </w:pPr>
      <w:r w:rsidRPr="00D10C0E">
        <w:rPr>
          <w:b/>
          <w:sz w:val="24"/>
          <w:szCs w:val="24"/>
        </w:rPr>
        <w:br/>
        <w:t>ПОСТАНОВЛЕНИЕ</w:t>
      </w:r>
    </w:p>
    <w:p w14:paraId="7CBCD2AD" w14:textId="77777777" w:rsidR="00ED11C1" w:rsidRPr="00D10C0E" w:rsidRDefault="00ED11C1" w:rsidP="00D10C0E">
      <w:pPr>
        <w:spacing w:after="120"/>
        <w:contextualSpacing/>
        <w:jc w:val="center"/>
        <w:rPr>
          <w:b/>
          <w:sz w:val="24"/>
          <w:szCs w:val="24"/>
        </w:rPr>
      </w:pPr>
    </w:p>
    <w:p w14:paraId="72EB345A" w14:textId="77777777" w:rsidR="00ED11C1" w:rsidRPr="00D10C0E" w:rsidRDefault="00ED11C1" w:rsidP="00D10C0E">
      <w:pPr>
        <w:spacing w:after="120"/>
        <w:contextualSpacing/>
        <w:jc w:val="center"/>
        <w:rPr>
          <w:b/>
          <w:sz w:val="24"/>
          <w:szCs w:val="24"/>
        </w:rPr>
      </w:pPr>
    </w:p>
    <w:p w14:paraId="44444420" w14:textId="386DB6D0" w:rsidR="00ED11C1" w:rsidRPr="00D10C0E" w:rsidRDefault="009308FB" w:rsidP="00D10C0E">
      <w:pPr>
        <w:spacing w:after="120"/>
        <w:contextualSpacing/>
        <w:jc w:val="both"/>
        <w:rPr>
          <w:rStyle w:val="FontStyle24"/>
          <w:sz w:val="24"/>
          <w:szCs w:val="24"/>
        </w:rPr>
      </w:pPr>
      <w:r w:rsidRPr="00D10C0E">
        <w:rPr>
          <w:sz w:val="24"/>
          <w:szCs w:val="24"/>
        </w:rPr>
        <w:t>о</w:t>
      </w:r>
      <w:r w:rsidR="00F5030E" w:rsidRPr="00D10C0E">
        <w:rPr>
          <w:sz w:val="24"/>
          <w:szCs w:val="24"/>
        </w:rPr>
        <w:t xml:space="preserve">т </w:t>
      </w:r>
      <w:r w:rsidR="00195FA9" w:rsidRPr="00D10C0E">
        <w:rPr>
          <w:sz w:val="24"/>
          <w:szCs w:val="24"/>
        </w:rPr>
        <w:t>2</w:t>
      </w:r>
      <w:r w:rsidR="00452752" w:rsidRPr="00D10C0E">
        <w:rPr>
          <w:sz w:val="24"/>
          <w:szCs w:val="24"/>
        </w:rPr>
        <w:t>4</w:t>
      </w:r>
      <w:r w:rsidR="00195FA9" w:rsidRPr="00D10C0E">
        <w:rPr>
          <w:sz w:val="24"/>
          <w:szCs w:val="24"/>
        </w:rPr>
        <w:t xml:space="preserve"> ноября</w:t>
      </w:r>
      <w:r w:rsidRPr="00D10C0E">
        <w:rPr>
          <w:sz w:val="24"/>
          <w:szCs w:val="24"/>
        </w:rPr>
        <w:t xml:space="preserve"> </w:t>
      </w:r>
      <w:r w:rsidR="00ED11C1" w:rsidRPr="00D10C0E">
        <w:rPr>
          <w:sz w:val="24"/>
          <w:szCs w:val="24"/>
        </w:rPr>
        <w:t>20</w:t>
      </w:r>
      <w:r w:rsidR="00FA1A75" w:rsidRPr="00D10C0E">
        <w:rPr>
          <w:sz w:val="24"/>
          <w:szCs w:val="24"/>
        </w:rPr>
        <w:t>2</w:t>
      </w:r>
      <w:r w:rsidR="000C5F8B" w:rsidRPr="00D10C0E">
        <w:rPr>
          <w:sz w:val="24"/>
          <w:szCs w:val="24"/>
        </w:rPr>
        <w:t>3</w:t>
      </w:r>
      <w:r w:rsidR="00ED11C1" w:rsidRPr="00D10C0E">
        <w:rPr>
          <w:sz w:val="24"/>
          <w:szCs w:val="24"/>
        </w:rPr>
        <w:t xml:space="preserve"> года</w:t>
      </w:r>
      <w:r w:rsidR="000C5CF0">
        <w:rPr>
          <w:sz w:val="24"/>
          <w:szCs w:val="24"/>
        </w:rPr>
        <w:t xml:space="preserve"> № </w:t>
      </w:r>
      <w:r w:rsidR="00ED11C1" w:rsidRPr="00D10C0E">
        <w:rPr>
          <w:sz w:val="24"/>
          <w:szCs w:val="24"/>
        </w:rPr>
        <w:t>0</w:t>
      </w:r>
      <w:r w:rsidR="00297E72" w:rsidRPr="00D10C0E">
        <w:rPr>
          <w:sz w:val="24"/>
          <w:szCs w:val="24"/>
        </w:rPr>
        <w:t>4</w:t>
      </w:r>
      <w:r w:rsidR="00ED11C1" w:rsidRPr="00D10C0E">
        <w:rPr>
          <w:sz w:val="24"/>
          <w:szCs w:val="24"/>
        </w:rPr>
        <w:t>-</w:t>
      </w:r>
      <w:r w:rsidR="00790048" w:rsidRPr="00D10C0E">
        <w:rPr>
          <w:sz w:val="24"/>
          <w:szCs w:val="24"/>
        </w:rPr>
        <w:t>2</w:t>
      </w:r>
      <w:r w:rsidR="00452752" w:rsidRPr="00D10C0E">
        <w:rPr>
          <w:sz w:val="24"/>
          <w:szCs w:val="24"/>
        </w:rPr>
        <w:t>08</w:t>
      </w:r>
      <w:r w:rsidR="00790048" w:rsidRPr="00D10C0E">
        <w:rPr>
          <w:sz w:val="24"/>
          <w:szCs w:val="24"/>
        </w:rPr>
        <w:t>/1</w:t>
      </w:r>
      <w:r w:rsidR="00ED11C1" w:rsidRPr="00D10C0E">
        <w:rPr>
          <w:sz w:val="24"/>
          <w:szCs w:val="24"/>
        </w:rPr>
        <w:t>-а</w:t>
      </w:r>
    </w:p>
    <w:p w14:paraId="09F65AF7" w14:textId="77777777" w:rsidR="00ED11C1" w:rsidRPr="00D10C0E" w:rsidRDefault="00ED11C1" w:rsidP="00D10C0E">
      <w:pPr>
        <w:spacing w:after="120"/>
        <w:contextualSpacing/>
        <w:jc w:val="both"/>
        <w:rPr>
          <w:rStyle w:val="FontStyle24"/>
          <w:sz w:val="24"/>
          <w:szCs w:val="24"/>
        </w:rPr>
      </w:pPr>
      <w:r w:rsidRPr="00D10C0E">
        <w:rPr>
          <w:rStyle w:val="FontStyle24"/>
          <w:sz w:val="24"/>
          <w:szCs w:val="24"/>
        </w:rPr>
        <w:tab/>
      </w:r>
    </w:p>
    <w:p w14:paraId="4B0C7951" w14:textId="77777777" w:rsidR="00ED3AC5" w:rsidRPr="00D10C0E" w:rsidRDefault="00ED3AC5" w:rsidP="00D10C0E">
      <w:pPr>
        <w:spacing w:after="120"/>
        <w:contextualSpacing/>
        <w:rPr>
          <w:sz w:val="24"/>
          <w:szCs w:val="24"/>
        </w:rPr>
      </w:pPr>
    </w:p>
    <w:p w14:paraId="77630D3A" w14:textId="4D7ADBE0" w:rsidR="00ED3AC5" w:rsidRPr="00D10C0E" w:rsidRDefault="00ED3AC5" w:rsidP="00D10C0E">
      <w:pPr>
        <w:spacing w:after="120"/>
        <w:ind w:right="4253"/>
        <w:contextualSpacing/>
        <w:jc w:val="both"/>
        <w:rPr>
          <w:sz w:val="24"/>
          <w:szCs w:val="24"/>
        </w:rPr>
      </w:pPr>
      <w:r w:rsidRPr="00D10C0E">
        <w:rPr>
          <w:sz w:val="24"/>
          <w:szCs w:val="24"/>
        </w:rPr>
        <w:t xml:space="preserve">Об </w:t>
      </w:r>
      <w:r w:rsidR="00297E72" w:rsidRPr="00D10C0E">
        <w:rPr>
          <w:sz w:val="24"/>
          <w:szCs w:val="24"/>
        </w:rPr>
        <w:t>утверждении муниципальной</w:t>
      </w:r>
      <w:r w:rsidRPr="00D10C0E">
        <w:rPr>
          <w:sz w:val="24"/>
          <w:szCs w:val="24"/>
        </w:rPr>
        <w:t xml:space="preserve"> программы</w:t>
      </w:r>
      <w:r w:rsidR="00F65700">
        <w:rPr>
          <w:sz w:val="24"/>
          <w:szCs w:val="24"/>
        </w:rPr>
        <w:t xml:space="preserve"> </w:t>
      </w:r>
      <w:r w:rsidR="002C4276" w:rsidRPr="00D10C0E">
        <w:rPr>
          <w:sz w:val="24"/>
          <w:szCs w:val="24"/>
        </w:rPr>
        <w:t>«Э</w:t>
      </w:r>
      <w:r w:rsidR="001A7E58" w:rsidRPr="00D10C0E">
        <w:rPr>
          <w:sz w:val="24"/>
          <w:szCs w:val="24"/>
        </w:rPr>
        <w:t>нергоснабжени</w:t>
      </w:r>
      <w:r w:rsidR="002C4276" w:rsidRPr="00D10C0E">
        <w:rPr>
          <w:sz w:val="24"/>
          <w:szCs w:val="24"/>
        </w:rPr>
        <w:t>я</w:t>
      </w:r>
      <w:r w:rsidR="001A7E58" w:rsidRPr="00D10C0E">
        <w:rPr>
          <w:sz w:val="24"/>
          <w:szCs w:val="24"/>
        </w:rPr>
        <w:t xml:space="preserve"> и повышени</w:t>
      </w:r>
      <w:r w:rsidR="002C4276" w:rsidRPr="00D10C0E">
        <w:rPr>
          <w:sz w:val="24"/>
          <w:szCs w:val="24"/>
        </w:rPr>
        <w:t>я</w:t>
      </w:r>
      <w:r w:rsidR="001A7E58" w:rsidRPr="00D10C0E">
        <w:rPr>
          <w:sz w:val="24"/>
          <w:szCs w:val="24"/>
        </w:rPr>
        <w:t xml:space="preserve"> энергетической </w:t>
      </w:r>
      <w:r w:rsidR="009308FB" w:rsidRPr="00D10C0E">
        <w:rPr>
          <w:sz w:val="24"/>
          <w:szCs w:val="24"/>
        </w:rPr>
        <w:t>э</w:t>
      </w:r>
      <w:r w:rsidR="00C255C1" w:rsidRPr="00D10C0E">
        <w:rPr>
          <w:sz w:val="24"/>
          <w:szCs w:val="24"/>
        </w:rPr>
        <w:t>ффективности</w:t>
      </w:r>
      <w:r w:rsidR="00F903F6" w:rsidRPr="00D10C0E">
        <w:rPr>
          <w:sz w:val="24"/>
          <w:szCs w:val="24"/>
        </w:rPr>
        <w:t xml:space="preserve"> </w:t>
      </w:r>
      <w:r w:rsidR="001A7E58" w:rsidRPr="00D10C0E">
        <w:rPr>
          <w:sz w:val="24"/>
          <w:szCs w:val="24"/>
        </w:rPr>
        <w:t>н</w:t>
      </w:r>
      <w:r w:rsidRPr="00D10C0E">
        <w:rPr>
          <w:sz w:val="24"/>
          <w:szCs w:val="24"/>
        </w:rPr>
        <w:t>а территории</w:t>
      </w:r>
      <w:r w:rsidR="008E464B" w:rsidRPr="00D10C0E">
        <w:rPr>
          <w:sz w:val="24"/>
          <w:szCs w:val="24"/>
        </w:rPr>
        <w:t xml:space="preserve"> муниципального образования </w:t>
      </w:r>
      <w:r w:rsidR="00297E72" w:rsidRPr="00D10C0E">
        <w:rPr>
          <w:sz w:val="24"/>
          <w:szCs w:val="24"/>
        </w:rPr>
        <w:t>Ганьковское сельское</w:t>
      </w:r>
      <w:r w:rsidRPr="00D10C0E">
        <w:rPr>
          <w:sz w:val="24"/>
          <w:szCs w:val="24"/>
        </w:rPr>
        <w:t xml:space="preserve"> поселени</w:t>
      </w:r>
      <w:r w:rsidR="008E464B" w:rsidRPr="00D10C0E">
        <w:rPr>
          <w:sz w:val="24"/>
          <w:szCs w:val="24"/>
        </w:rPr>
        <w:t xml:space="preserve">е </w:t>
      </w:r>
      <w:r w:rsidRPr="00D10C0E">
        <w:rPr>
          <w:sz w:val="24"/>
          <w:szCs w:val="24"/>
        </w:rPr>
        <w:t>Тихвинского муниципального</w:t>
      </w:r>
      <w:r w:rsidR="00297E72" w:rsidRPr="00D10C0E">
        <w:rPr>
          <w:sz w:val="24"/>
          <w:szCs w:val="24"/>
        </w:rPr>
        <w:t xml:space="preserve"> </w:t>
      </w:r>
      <w:r w:rsidRPr="00D10C0E">
        <w:rPr>
          <w:sz w:val="24"/>
          <w:szCs w:val="24"/>
        </w:rPr>
        <w:t xml:space="preserve">района Ленинградской области </w:t>
      </w:r>
      <w:r w:rsidR="00297E72" w:rsidRPr="00D10C0E">
        <w:rPr>
          <w:sz w:val="24"/>
          <w:szCs w:val="24"/>
        </w:rPr>
        <w:t>на 202</w:t>
      </w:r>
      <w:r w:rsidR="000C5F8B" w:rsidRPr="00D10C0E">
        <w:rPr>
          <w:sz w:val="24"/>
          <w:szCs w:val="24"/>
        </w:rPr>
        <w:t>4</w:t>
      </w:r>
      <w:r w:rsidRPr="00D10C0E">
        <w:rPr>
          <w:sz w:val="24"/>
          <w:szCs w:val="24"/>
        </w:rPr>
        <w:t xml:space="preserve"> год</w:t>
      </w:r>
      <w:r w:rsidR="002C4276" w:rsidRPr="00D10C0E">
        <w:rPr>
          <w:sz w:val="24"/>
          <w:szCs w:val="24"/>
        </w:rPr>
        <w:t>»</w:t>
      </w:r>
    </w:p>
    <w:p w14:paraId="2DFF664E" w14:textId="77777777" w:rsidR="00ED3AC5" w:rsidRPr="00D10C0E" w:rsidRDefault="00ED3AC5" w:rsidP="00D10C0E">
      <w:pPr>
        <w:spacing w:after="120"/>
        <w:contextualSpacing/>
        <w:jc w:val="both"/>
        <w:rPr>
          <w:sz w:val="24"/>
          <w:szCs w:val="24"/>
        </w:rPr>
      </w:pPr>
    </w:p>
    <w:p w14:paraId="3A04781B" w14:textId="50441F6C" w:rsidR="00ED3AC5" w:rsidRPr="00D10C0E" w:rsidRDefault="00ED3AC5" w:rsidP="00D10C0E">
      <w:pPr>
        <w:spacing w:after="120"/>
        <w:ind w:firstLine="708"/>
        <w:contextualSpacing/>
        <w:jc w:val="both"/>
        <w:rPr>
          <w:sz w:val="24"/>
          <w:szCs w:val="24"/>
        </w:rPr>
      </w:pPr>
      <w:r w:rsidRPr="00D10C0E">
        <w:rPr>
          <w:sz w:val="24"/>
          <w:szCs w:val="24"/>
        </w:rPr>
        <w:t xml:space="preserve">В целях </w:t>
      </w:r>
      <w:r w:rsidR="00687A77" w:rsidRPr="00D10C0E">
        <w:rPr>
          <w:sz w:val="24"/>
          <w:szCs w:val="24"/>
        </w:rPr>
        <w:t xml:space="preserve">повышения энергетической эффективности </w:t>
      </w:r>
      <w:r w:rsidRPr="00D10C0E">
        <w:rPr>
          <w:sz w:val="24"/>
          <w:szCs w:val="24"/>
        </w:rPr>
        <w:t xml:space="preserve">на территории </w:t>
      </w:r>
      <w:r w:rsidR="008E464B" w:rsidRPr="00D10C0E">
        <w:rPr>
          <w:sz w:val="24"/>
          <w:szCs w:val="24"/>
        </w:rPr>
        <w:t xml:space="preserve">муниципального образования </w:t>
      </w:r>
      <w:r w:rsidR="00297E72" w:rsidRPr="00D10C0E">
        <w:rPr>
          <w:sz w:val="24"/>
          <w:szCs w:val="24"/>
        </w:rPr>
        <w:t>Ганьковское</w:t>
      </w:r>
      <w:r w:rsidRPr="00D10C0E">
        <w:rPr>
          <w:sz w:val="24"/>
          <w:szCs w:val="24"/>
        </w:rPr>
        <w:t xml:space="preserve"> сельско</w:t>
      </w:r>
      <w:r w:rsidR="008E464B" w:rsidRPr="00D10C0E">
        <w:rPr>
          <w:sz w:val="24"/>
          <w:szCs w:val="24"/>
        </w:rPr>
        <w:t>е</w:t>
      </w:r>
      <w:r w:rsidRPr="00D10C0E">
        <w:rPr>
          <w:sz w:val="24"/>
          <w:szCs w:val="24"/>
        </w:rPr>
        <w:t xml:space="preserve"> поселени</w:t>
      </w:r>
      <w:r w:rsidR="008E464B" w:rsidRPr="00D10C0E">
        <w:rPr>
          <w:sz w:val="24"/>
          <w:szCs w:val="24"/>
        </w:rPr>
        <w:t>е Тихвинского муниципального района Ленинградской области</w:t>
      </w:r>
      <w:r w:rsidRPr="00D10C0E">
        <w:rPr>
          <w:sz w:val="24"/>
          <w:szCs w:val="24"/>
        </w:rPr>
        <w:t>, в соответствии с</w:t>
      </w:r>
      <w:r w:rsidR="00F903F6" w:rsidRPr="00D10C0E">
        <w:rPr>
          <w:sz w:val="24"/>
          <w:szCs w:val="24"/>
        </w:rPr>
        <w:t xml:space="preserve"> Федеральными законами от 06 октября 2003 года </w:t>
      </w:r>
      <w:r w:rsidR="000C5CF0">
        <w:rPr>
          <w:sz w:val="24"/>
          <w:szCs w:val="24"/>
        </w:rPr>
        <w:t>№ </w:t>
      </w:r>
      <w:r w:rsidR="00F903F6" w:rsidRPr="00D10C0E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D10C0E">
        <w:rPr>
          <w:sz w:val="24"/>
          <w:szCs w:val="24"/>
        </w:rPr>
        <w:t xml:space="preserve">от </w:t>
      </w:r>
      <w:r w:rsidR="00687A77" w:rsidRPr="00D10C0E">
        <w:rPr>
          <w:sz w:val="24"/>
          <w:szCs w:val="24"/>
        </w:rPr>
        <w:t>23.11.2009</w:t>
      </w:r>
      <w:r w:rsidRPr="00D10C0E">
        <w:rPr>
          <w:sz w:val="24"/>
          <w:szCs w:val="24"/>
        </w:rPr>
        <w:t xml:space="preserve"> </w:t>
      </w:r>
      <w:r w:rsidR="000C5CF0">
        <w:rPr>
          <w:sz w:val="24"/>
          <w:szCs w:val="24"/>
        </w:rPr>
        <w:t>№ </w:t>
      </w:r>
      <w:r w:rsidR="00687A77" w:rsidRPr="00D10C0E">
        <w:rPr>
          <w:sz w:val="24"/>
          <w:szCs w:val="24"/>
        </w:rPr>
        <w:t>261</w:t>
      </w:r>
      <w:r w:rsidRPr="00D10C0E">
        <w:rPr>
          <w:sz w:val="24"/>
          <w:szCs w:val="24"/>
        </w:rPr>
        <w:t>-ФЗ</w:t>
      </w:r>
      <w:r w:rsidR="00A36EDB" w:rsidRPr="00D10C0E">
        <w:rPr>
          <w:sz w:val="24"/>
          <w:szCs w:val="24"/>
        </w:rPr>
        <w:t xml:space="preserve"> «Об энергосбережении</w:t>
      </w:r>
      <w:r w:rsidR="000C5CF0">
        <w:rPr>
          <w:sz w:val="24"/>
          <w:szCs w:val="24"/>
        </w:rPr>
        <w:t xml:space="preserve"> </w:t>
      </w:r>
      <w:r w:rsidR="00A36EDB" w:rsidRPr="00D10C0E">
        <w:rPr>
          <w:sz w:val="24"/>
          <w:szCs w:val="24"/>
        </w:rPr>
        <w:t>и повышении энергетической эффективности и о внесении изменений в отдельные законодательные акты Российской федерации»</w:t>
      </w:r>
      <w:r w:rsidRPr="00D10C0E">
        <w:rPr>
          <w:sz w:val="24"/>
          <w:szCs w:val="24"/>
        </w:rPr>
        <w:t xml:space="preserve"> Уставом </w:t>
      </w:r>
      <w:r w:rsidR="00297E72" w:rsidRPr="00D10C0E">
        <w:rPr>
          <w:sz w:val="24"/>
          <w:szCs w:val="24"/>
        </w:rPr>
        <w:t>Ганьковского</w:t>
      </w:r>
      <w:r w:rsidRPr="00D10C0E">
        <w:rPr>
          <w:sz w:val="24"/>
          <w:szCs w:val="24"/>
        </w:rPr>
        <w:t xml:space="preserve"> сельского поселения </w:t>
      </w:r>
      <w:r w:rsidR="00F903F6" w:rsidRPr="00D10C0E">
        <w:rPr>
          <w:sz w:val="24"/>
          <w:szCs w:val="24"/>
        </w:rPr>
        <w:t>а</w:t>
      </w:r>
      <w:r w:rsidR="00ED11C1" w:rsidRPr="00D10C0E">
        <w:rPr>
          <w:sz w:val="24"/>
          <w:szCs w:val="24"/>
        </w:rPr>
        <w:t xml:space="preserve">дминистрация </w:t>
      </w:r>
      <w:r w:rsidR="00297E72" w:rsidRPr="00D10C0E">
        <w:rPr>
          <w:sz w:val="24"/>
          <w:szCs w:val="24"/>
        </w:rPr>
        <w:t>Ганьковского</w:t>
      </w:r>
      <w:r w:rsidR="00ED11C1" w:rsidRPr="00D10C0E">
        <w:rPr>
          <w:sz w:val="24"/>
          <w:szCs w:val="24"/>
        </w:rPr>
        <w:t xml:space="preserve"> сельского поселения ПОСТАНОВЛЯЕТ</w:t>
      </w:r>
      <w:r w:rsidRPr="00D10C0E">
        <w:rPr>
          <w:sz w:val="24"/>
          <w:szCs w:val="24"/>
        </w:rPr>
        <w:t>:</w:t>
      </w:r>
    </w:p>
    <w:p w14:paraId="58807F5F" w14:textId="77777777" w:rsidR="00ED3AC5" w:rsidRPr="00D10C0E" w:rsidRDefault="00ED3AC5" w:rsidP="00D10C0E">
      <w:pPr>
        <w:spacing w:after="120"/>
        <w:contextualSpacing/>
        <w:jc w:val="both"/>
        <w:rPr>
          <w:sz w:val="24"/>
          <w:szCs w:val="24"/>
        </w:rPr>
      </w:pPr>
      <w:r w:rsidRPr="00D10C0E">
        <w:rPr>
          <w:sz w:val="24"/>
          <w:szCs w:val="24"/>
        </w:rPr>
        <w:t xml:space="preserve"> </w:t>
      </w:r>
    </w:p>
    <w:p w14:paraId="54A33800" w14:textId="705B536F" w:rsidR="00A36EDB" w:rsidRPr="00D10C0E" w:rsidRDefault="00FA1A75" w:rsidP="00D10C0E">
      <w:pPr>
        <w:spacing w:after="120"/>
        <w:ind w:firstLine="708"/>
        <w:contextualSpacing/>
        <w:jc w:val="both"/>
        <w:rPr>
          <w:sz w:val="24"/>
          <w:szCs w:val="24"/>
        </w:rPr>
      </w:pPr>
      <w:r w:rsidRPr="00D10C0E">
        <w:rPr>
          <w:sz w:val="24"/>
          <w:szCs w:val="24"/>
        </w:rPr>
        <w:t>1.</w:t>
      </w:r>
      <w:r w:rsidR="00297E72" w:rsidRPr="00D10C0E">
        <w:rPr>
          <w:sz w:val="24"/>
          <w:szCs w:val="24"/>
        </w:rPr>
        <w:t>Утвердить муниципальную</w:t>
      </w:r>
      <w:r w:rsidR="00A36EDB" w:rsidRPr="00D10C0E">
        <w:rPr>
          <w:sz w:val="24"/>
          <w:szCs w:val="24"/>
        </w:rPr>
        <w:t xml:space="preserve"> </w:t>
      </w:r>
      <w:r w:rsidR="00297E72" w:rsidRPr="00D10C0E">
        <w:rPr>
          <w:sz w:val="24"/>
          <w:szCs w:val="24"/>
        </w:rPr>
        <w:t>программу «</w:t>
      </w:r>
      <w:r w:rsidR="002C4276" w:rsidRPr="00D10C0E">
        <w:rPr>
          <w:sz w:val="24"/>
          <w:szCs w:val="24"/>
        </w:rPr>
        <w:t>Э</w:t>
      </w:r>
      <w:r w:rsidR="00A36EDB" w:rsidRPr="00D10C0E">
        <w:rPr>
          <w:sz w:val="24"/>
          <w:szCs w:val="24"/>
        </w:rPr>
        <w:t>нергоснабжени</w:t>
      </w:r>
      <w:r w:rsidR="002C4276" w:rsidRPr="00D10C0E">
        <w:rPr>
          <w:sz w:val="24"/>
          <w:szCs w:val="24"/>
        </w:rPr>
        <w:t>я</w:t>
      </w:r>
      <w:r w:rsidR="00A36EDB" w:rsidRPr="00D10C0E">
        <w:rPr>
          <w:sz w:val="24"/>
          <w:szCs w:val="24"/>
        </w:rPr>
        <w:t xml:space="preserve"> и</w:t>
      </w:r>
      <w:r w:rsidR="009308FB" w:rsidRPr="00D10C0E">
        <w:rPr>
          <w:sz w:val="24"/>
          <w:szCs w:val="24"/>
        </w:rPr>
        <w:t xml:space="preserve"> </w:t>
      </w:r>
      <w:r w:rsidR="00A36EDB" w:rsidRPr="00D10C0E">
        <w:rPr>
          <w:sz w:val="24"/>
          <w:szCs w:val="24"/>
        </w:rPr>
        <w:t xml:space="preserve">повышению энергетической эффективности на территории </w:t>
      </w:r>
      <w:r w:rsidR="00454666" w:rsidRPr="00D10C0E">
        <w:rPr>
          <w:sz w:val="24"/>
          <w:szCs w:val="24"/>
        </w:rPr>
        <w:t>муниципального образования</w:t>
      </w:r>
      <w:r w:rsidR="00297E72" w:rsidRPr="00D10C0E">
        <w:rPr>
          <w:sz w:val="24"/>
          <w:szCs w:val="24"/>
        </w:rPr>
        <w:t xml:space="preserve"> Ганьковское </w:t>
      </w:r>
      <w:r w:rsidR="00A36EDB" w:rsidRPr="00D10C0E">
        <w:rPr>
          <w:sz w:val="24"/>
          <w:szCs w:val="24"/>
        </w:rPr>
        <w:t xml:space="preserve">сельское поселение Тихвинского муниципального района Ленинградской области </w:t>
      </w:r>
      <w:r w:rsidR="00454666" w:rsidRPr="00D10C0E">
        <w:rPr>
          <w:sz w:val="24"/>
          <w:szCs w:val="24"/>
        </w:rPr>
        <w:t>на 202</w:t>
      </w:r>
      <w:r w:rsidR="000C5F8B" w:rsidRPr="00D10C0E">
        <w:rPr>
          <w:sz w:val="24"/>
          <w:szCs w:val="24"/>
        </w:rPr>
        <w:t>4</w:t>
      </w:r>
      <w:r w:rsidR="00A36EDB" w:rsidRPr="00D10C0E">
        <w:rPr>
          <w:sz w:val="24"/>
          <w:szCs w:val="24"/>
        </w:rPr>
        <w:t xml:space="preserve"> год</w:t>
      </w:r>
      <w:r w:rsidR="002C4276" w:rsidRPr="00D10C0E">
        <w:rPr>
          <w:sz w:val="24"/>
          <w:szCs w:val="24"/>
        </w:rPr>
        <w:t>»</w:t>
      </w:r>
      <w:r w:rsidR="00297E72" w:rsidRPr="00D10C0E">
        <w:rPr>
          <w:sz w:val="24"/>
          <w:szCs w:val="24"/>
        </w:rPr>
        <w:t>.</w:t>
      </w:r>
    </w:p>
    <w:p w14:paraId="14A845B3" w14:textId="77777777" w:rsidR="0011260C" w:rsidRPr="00D10C0E" w:rsidRDefault="00F903F6" w:rsidP="00D10C0E">
      <w:pPr>
        <w:spacing w:after="120"/>
        <w:ind w:firstLine="708"/>
        <w:contextualSpacing/>
        <w:jc w:val="both"/>
        <w:rPr>
          <w:sz w:val="24"/>
          <w:szCs w:val="24"/>
        </w:rPr>
      </w:pPr>
      <w:r w:rsidRPr="00D10C0E">
        <w:rPr>
          <w:sz w:val="24"/>
          <w:szCs w:val="24"/>
        </w:rPr>
        <w:t xml:space="preserve">2. </w:t>
      </w:r>
      <w:r w:rsidR="0011260C" w:rsidRPr="00D10C0E">
        <w:rPr>
          <w:snapToGrid w:val="0"/>
          <w:spacing w:val="-4"/>
          <w:sz w:val="24"/>
          <w:szCs w:val="24"/>
        </w:rPr>
        <w:t>Настоящее постановление вступает в силу с момента подписания</w:t>
      </w:r>
    </w:p>
    <w:p w14:paraId="16869482" w14:textId="77777777" w:rsidR="00F903F6" w:rsidRPr="00D10C0E" w:rsidRDefault="003F1D95" w:rsidP="00D10C0E">
      <w:pPr>
        <w:spacing w:after="120"/>
        <w:ind w:firstLine="709"/>
        <w:contextualSpacing/>
        <w:jc w:val="both"/>
        <w:rPr>
          <w:sz w:val="24"/>
          <w:szCs w:val="24"/>
        </w:rPr>
      </w:pPr>
      <w:r w:rsidRPr="00D10C0E">
        <w:rPr>
          <w:sz w:val="24"/>
          <w:szCs w:val="24"/>
        </w:rPr>
        <w:t>3</w:t>
      </w:r>
      <w:r w:rsidR="0011260C" w:rsidRPr="00D10C0E">
        <w:rPr>
          <w:sz w:val="24"/>
          <w:szCs w:val="24"/>
        </w:rPr>
        <w:t>.</w:t>
      </w:r>
      <w:r w:rsidR="009308FB" w:rsidRPr="00D10C0E">
        <w:rPr>
          <w:sz w:val="24"/>
          <w:szCs w:val="24"/>
        </w:rPr>
        <w:t xml:space="preserve"> </w:t>
      </w:r>
      <w:r w:rsidR="00F903F6" w:rsidRPr="00D10C0E"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43FC06B5" w14:textId="77777777" w:rsidR="00F903F6" w:rsidRPr="00D10C0E" w:rsidRDefault="00F903F6" w:rsidP="00D10C0E">
      <w:pPr>
        <w:spacing w:after="120"/>
        <w:ind w:firstLine="709"/>
        <w:contextualSpacing/>
        <w:jc w:val="both"/>
        <w:rPr>
          <w:sz w:val="24"/>
          <w:szCs w:val="24"/>
        </w:rPr>
      </w:pPr>
    </w:p>
    <w:p w14:paraId="369A3289" w14:textId="77777777" w:rsidR="00ED3AC5" w:rsidRPr="00D10C0E" w:rsidRDefault="00ED3AC5" w:rsidP="00D10C0E">
      <w:pPr>
        <w:spacing w:after="120"/>
        <w:ind w:left="420"/>
        <w:contextualSpacing/>
        <w:jc w:val="both"/>
        <w:rPr>
          <w:sz w:val="24"/>
          <w:szCs w:val="24"/>
        </w:rPr>
      </w:pPr>
    </w:p>
    <w:p w14:paraId="54917102" w14:textId="77777777" w:rsidR="00ED3AC5" w:rsidRPr="00D10C0E" w:rsidRDefault="00ED3AC5" w:rsidP="00D10C0E">
      <w:pPr>
        <w:spacing w:after="120"/>
        <w:contextualSpacing/>
        <w:jc w:val="both"/>
        <w:rPr>
          <w:sz w:val="24"/>
          <w:szCs w:val="24"/>
        </w:rPr>
      </w:pPr>
    </w:p>
    <w:p w14:paraId="6AA93F41" w14:textId="77777777" w:rsidR="00ED3AC5" w:rsidRPr="00D10C0E" w:rsidRDefault="00ED3AC5" w:rsidP="00D10C0E">
      <w:pPr>
        <w:spacing w:after="120"/>
        <w:contextualSpacing/>
        <w:rPr>
          <w:sz w:val="24"/>
          <w:szCs w:val="24"/>
        </w:rPr>
      </w:pPr>
    </w:p>
    <w:p w14:paraId="79EC7F2B" w14:textId="77777777" w:rsidR="00ED11C1" w:rsidRPr="00D10C0E" w:rsidRDefault="003B6304" w:rsidP="00D10C0E">
      <w:pPr>
        <w:spacing w:after="120"/>
        <w:contextualSpacing/>
        <w:jc w:val="both"/>
        <w:rPr>
          <w:sz w:val="24"/>
          <w:szCs w:val="24"/>
        </w:rPr>
      </w:pPr>
      <w:r w:rsidRPr="00D10C0E">
        <w:rPr>
          <w:sz w:val="24"/>
          <w:szCs w:val="24"/>
        </w:rPr>
        <w:t xml:space="preserve">Глава </w:t>
      </w:r>
      <w:r w:rsidR="00ED11C1" w:rsidRPr="00D10C0E">
        <w:rPr>
          <w:sz w:val="24"/>
          <w:szCs w:val="24"/>
        </w:rPr>
        <w:t>администрации</w:t>
      </w:r>
    </w:p>
    <w:p w14:paraId="00D79DAB" w14:textId="77777777" w:rsidR="003B6304" w:rsidRPr="00D10C0E" w:rsidRDefault="00297E72" w:rsidP="00D10C0E">
      <w:pPr>
        <w:spacing w:after="120"/>
        <w:contextualSpacing/>
        <w:jc w:val="both"/>
        <w:rPr>
          <w:sz w:val="24"/>
          <w:szCs w:val="24"/>
        </w:rPr>
      </w:pPr>
      <w:r w:rsidRPr="00D10C0E">
        <w:rPr>
          <w:sz w:val="24"/>
          <w:szCs w:val="24"/>
        </w:rPr>
        <w:t>Ганьковского</w:t>
      </w:r>
      <w:r w:rsidR="003B6304" w:rsidRPr="00D10C0E">
        <w:rPr>
          <w:sz w:val="24"/>
          <w:szCs w:val="24"/>
        </w:rPr>
        <w:t xml:space="preserve"> сельско</w:t>
      </w:r>
      <w:r w:rsidR="009308FB" w:rsidRPr="00D10C0E">
        <w:rPr>
          <w:sz w:val="24"/>
          <w:szCs w:val="24"/>
        </w:rPr>
        <w:t>го</w:t>
      </w:r>
      <w:r w:rsidR="003B6304" w:rsidRPr="00D10C0E">
        <w:rPr>
          <w:sz w:val="24"/>
          <w:szCs w:val="24"/>
        </w:rPr>
        <w:t xml:space="preserve"> </w:t>
      </w:r>
      <w:r w:rsidR="00D97319" w:rsidRPr="00D10C0E">
        <w:rPr>
          <w:sz w:val="24"/>
          <w:szCs w:val="24"/>
        </w:rPr>
        <w:t>поселения</w:t>
      </w:r>
      <w:r w:rsidR="00D97319" w:rsidRPr="00D10C0E">
        <w:rPr>
          <w:sz w:val="24"/>
          <w:szCs w:val="24"/>
        </w:rPr>
        <w:tab/>
      </w:r>
      <w:r w:rsidR="00D97319" w:rsidRPr="00D10C0E">
        <w:rPr>
          <w:sz w:val="24"/>
          <w:szCs w:val="24"/>
        </w:rPr>
        <w:tab/>
      </w:r>
      <w:r w:rsidR="00D97319" w:rsidRPr="00D10C0E">
        <w:rPr>
          <w:sz w:val="24"/>
          <w:szCs w:val="24"/>
        </w:rPr>
        <w:tab/>
      </w:r>
      <w:r w:rsidR="00D97319" w:rsidRPr="00D10C0E">
        <w:rPr>
          <w:sz w:val="24"/>
          <w:szCs w:val="24"/>
        </w:rPr>
        <w:tab/>
      </w:r>
      <w:r w:rsidR="00D97319" w:rsidRPr="00D10C0E">
        <w:rPr>
          <w:sz w:val="24"/>
          <w:szCs w:val="24"/>
        </w:rPr>
        <w:tab/>
      </w:r>
      <w:r w:rsidR="00D97319" w:rsidRPr="00D10C0E">
        <w:rPr>
          <w:sz w:val="24"/>
          <w:szCs w:val="24"/>
        </w:rPr>
        <w:tab/>
        <w:t>Е. Н. Дудкина</w:t>
      </w:r>
    </w:p>
    <w:p w14:paraId="6AC86523" w14:textId="21D8CF27" w:rsidR="000C5CF0" w:rsidRDefault="000C5CF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480140A" w14:textId="77777777" w:rsidR="00ED3AC5" w:rsidRPr="00D10C0E" w:rsidRDefault="00F903F6" w:rsidP="00D10C0E">
      <w:pPr>
        <w:spacing w:after="120"/>
        <w:contextualSpacing/>
        <w:jc w:val="right"/>
        <w:rPr>
          <w:color w:val="000000"/>
          <w:sz w:val="24"/>
          <w:szCs w:val="24"/>
        </w:rPr>
      </w:pPr>
      <w:r w:rsidRPr="00D10C0E">
        <w:rPr>
          <w:color w:val="000000"/>
          <w:sz w:val="24"/>
          <w:szCs w:val="24"/>
        </w:rPr>
        <w:lastRenderedPageBreak/>
        <w:t>У</w:t>
      </w:r>
      <w:r w:rsidR="00ED3AC5" w:rsidRPr="00D10C0E">
        <w:rPr>
          <w:color w:val="000000"/>
          <w:sz w:val="24"/>
          <w:szCs w:val="24"/>
        </w:rPr>
        <w:t>ТВЕРЖДЕНА</w:t>
      </w:r>
    </w:p>
    <w:p w14:paraId="008D89D8" w14:textId="77777777" w:rsidR="00ED3AC5" w:rsidRPr="00D10C0E" w:rsidRDefault="00ED11C1" w:rsidP="00D10C0E">
      <w:pPr>
        <w:spacing w:after="120"/>
        <w:contextualSpacing/>
        <w:jc w:val="right"/>
        <w:rPr>
          <w:color w:val="000000"/>
          <w:sz w:val="24"/>
          <w:szCs w:val="24"/>
        </w:rPr>
      </w:pPr>
      <w:r w:rsidRPr="00D10C0E">
        <w:rPr>
          <w:color w:val="000000"/>
          <w:sz w:val="24"/>
          <w:szCs w:val="24"/>
        </w:rPr>
        <w:t>Постановлением администрации</w:t>
      </w:r>
    </w:p>
    <w:p w14:paraId="50EDDE83" w14:textId="77777777" w:rsidR="00ED3AC5" w:rsidRPr="00D10C0E" w:rsidRDefault="00ED3AC5" w:rsidP="00D10C0E">
      <w:pPr>
        <w:spacing w:after="120"/>
        <w:contextualSpacing/>
        <w:jc w:val="right"/>
        <w:rPr>
          <w:color w:val="000000"/>
          <w:sz w:val="24"/>
          <w:szCs w:val="24"/>
        </w:rPr>
      </w:pPr>
      <w:r w:rsidRPr="00D10C0E">
        <w:rPr>
          <w:color w:val="000000"/>
          <w:sz w:val="24"/>
          <w:szCs w:val="24"/>
        </w:rPr>
        <w:t>муниципального образования</w:t>
      </w:r>
    </w:p>
    <w:p w14:paraId="507E2686" w14:textId="77777777" w:rsidR="00ED3AC5" w:rsidRPr="00D10C0E" w:rsidRDefault="00297E72" w:rsidP="00D10C0E">
      <w:pPr>
        <w:spacing w:after="120"/>
        <w:contextualSpacing/>
        <w:jc w:val="right"/>
        <w:rPr>
          <w:color w:val="000000"/>
          <w:sz w:val="24"/>
          <w:szCs w:val="24"/>
        </w:rPr>
      </w:pPr>
      <w:r w:rsidRPr="00D10C0E">
        <w:rPr>
          <w:color w:val="000000"/>
          <w:sz w:val="24"/>
          <w:szCs w:val="24"/>
        </w:rPr>
        <w:t>Ганьковское</w:t>
      </w:r>
      <w:r w:rsidR="00ED3AC5" w:rsidRPr="00D10C0E">
        <w:rPr>
          <w:color w:val="000000"/>
          <w:sz w:val="24"/>
          <w:szCs w:val="24"/>
        </w:rPr>
        <w:t xml:space="preserve"> сельское поселение</w:t>
      </w:r>
    </w:p>
    <w:p w14:paraId="1298CD4E" w14:textId="77777777" w:rsidR="00ED3AC5" w:rsidRPr="00D10C0E" w:rsidRDefault="00ED3AC5" w:rsidP="00D10C0E">
      <w:pPr>
        <w:spacing w:after="120"/>
        <w:contextualSpacing/>
        <w:jc w:val="right"/>
        <w:rPr>
          <w:color w:val="000000"/>
          <w:sz w:val="24"/>
          <w:szCs w:val="24"/>
        </w:rPr>
      </w:pPr>
      <w:r w:rsidRPr="00D10C0E">
        <w:rPr>
          <w:color w:val="000000"/>
          <w:sz w:val="24"/>
          <w:szCs w:val="24"/>
        </w:rPr>
        <w:t>Тихвинского муниципального района</w:t>
      </w:r>
    </w:p>
    <w:p w14:paraId="0B08EF06" w14:textId="77777777" w:rsidR="00ED3AC5" w:rsidRPr="00D10C0E" w:rsidRDefault="00ED3AC5" w:rsidP="00D10C0E">
      <w:pPr>
        <w:spacing w:after="120"/>
        <w:contextualSpacing/>
        <w:jc w:val="right"/>
        <w:rPr>
          <w:color w:val="000000"/>
          <w:sz w:val="24"/>
          <w:szCs w:val="24"/>
        </w:rPr>
      </w:pPr>
      <w:r w:rsidRPr="00D10C0E">
        <w:rPr>
          <w:color w:val="000000"/>
          <w:sz w:val="24"/>
          <w:szCs w:val="24"/>
        </w:rPr>
        <w:t>Ленинградской области</w:t>
      </w:r>
    </w:p>
    <w:p w14:paraId="70C669CE" w14:textId="26167D89" w:rsidR="00917322" w:rsidRPr="00D10C0E" w:rsidRDefault="00195FA9" w:rsidP="00D10C0E">
      <w:pPr>
        <w:spacing w:after="120"/>
        <w:contextualSpacing/>
        <w:jc w:val="right"/>
        <w:rPr>
          <w:color w:val="000000"/>
          <w:sz w:val="24"/>
          <w:szCs w:val="24"/>
        </w:rPr>
      </w:pPr>
      <w:r w:rsidRPr="00D10C0E">
        <w:rPr>
          <w:color w:val="000000"/>
          <w:sz w:val="24"/>
          <w:szCs w:val="24"/>
        </w:rPr>
        <w:t>о</w:t>
      </w:r>
      <w:r w:rsidR="00ED3AC5" w:rsidRPr="00D10C0E">
        <w:rPr>
          <w:color w:val="000000"/>
          <w:sz w:val="24"/>
          <w:szCs w:val="24"/>
        </w:rPr>
        <w:t>т</w:t>
      </w:r>
      <w:r w:rsidR="003F1D95" w:rsidRPr="00D10C0E">
        <w:rPr>
          <w:color w:val="000000"/>
          <w:sz w:val="24"/>
          <w:szCs w:val="24"/>
        </w:rPr>
        <w:t xml:space="preserve"> </w:t>
      </w:r>
      <w:r w:rsidRPr="00D10C0E">
        <w:rPr>
          <w:color w:val="000000"/>
          <w:sz w:val="24"/>
          <w:szCs w:val="24"/>
        </w:rPr>
        <w:t>2</w:t>
      </w:r>
      <w:r w:rsidR="00452752" w:rsidRPr="00D10C0E">
        <w:rPr>
          <w:color w:val="000000"/>
          <w:sz w:val="24"/>
          <w:szCs w:val="24"/>
        </w:rPr>
        <w:t>4</w:t>
      </w:r>
      <w:r w:rsidRPr="00D10C0E">
        <w:rPr>
          <w:color w:val="000000"/>
          <w:sz w:val="24"/>
          <w:szCs w:val="24"/>
        </w:rPr>
        <w:t xml:space="preserve"> ноября</w:t>
      </w:r>
      <w:r w:rsidR="0050354D" w:rsidRPr="00D10C0E">
        <w:rPr>
          <w:color w:val="000000"/>
          <w:sz w:val="24"/>
          <w:szCs w:val="24"/>
        </w:rPr>
        <w:t xml:space="preserve"> 20</w:t>
      </w:r>
      <w:r w:rsidR="002E4EC4" w:rsidRPr="00D10C0E">
        <w:rPr>
          <w:color w:val="000000"/>
          <w:sz w:val="24"/>
          <w:szCs w:val="24"/>
        </w:rPr>
        <w:t>2</w:t>
      </w:r>
      <w:r w:rsidR="000C5F8B" w:rsidRPr="00D10C0E">
        <w:rPr>
          <w:color w:val="000000"/>
          <w:sz w:val="24"/>
          <w:szCs w:val="24"/>
        </w:rPr>
        <w:t>3</w:t>
      </w:r>
      <w:r w:rsidR="00ED11C1" w:rsidRPr="00D10C0E">
        <w:rPr>
          <w:color w:val="000000"/>
          <w:sz w:val="24"/>
          <w:szCs w:val="24"/>
        </w:rPr>
        <w:t xml:space="preserve"> </w:t>
      </w:r>
      <w:r w:rsidR="00ED3AC5" w:rsidRPr="00D10C0E">
        <w:rPr>
          <w:color w:val="000000"/>
          <w:sz w:val="24"/>
          <w:szCs w:val="24"/>
        </w:rPr>
        <w:t xml:space="preserve">года </w:t>
      </w:r>
      <w:r w:rsidR="000C5CF0">
        <w:rPr>
          <w:color w:val="000000"/>
          <w:sz w:val="24"/>
          <w:szCs w:val="24"/>
        </w:rPr>
        <w:t>№ </w:t>
      </w:r>
      <w:r w:rsidR="00ED3AC5" w:rsidRPr="00D10C0E">
        <w:rPr>
          <w:color w:val="000000"/>
          <w:sz w:val="24"/>
          <w:szCs w:val="24"/>
        </w:rPr>
        <w:t>0</w:t>
      </w:r>
      <w:r w:rsidR="00297E72" w:rsidRPr="00D10C0E">
        <w:rPr>
          <w:color w:val="000000"/>
          <w:sz w:val="24"/>
          <w:szCs w:val="24"/>
        </w:rPr>
        <w:t>4</w:t>
      </w:r>
      <w:r w:rsidR="00ED3AC5" w:rsidRPr="00D10C0E">
        <w:rPr>
          <w:color w:val="000000"/>
          <w:sz w:val="24"/>
          <w:szCs w:val="24"/>
        </w:rPr>
        <w:t>-</w:t>
      </w:r>
      <w:r w:rsidR="00790048" w:rsidRPr="00D10C0E">
        <w:rPr>
          <w:color w:val="000000"/>
          <w:sz w:val="24"/>
          <w:szCs w:val="24"/>
        </w:rPr>
        <w:t>2</w:t>
      </w:r>
      <w:r w:rsidR="00452752" w:rsidRPr="00D10C0E">
        <w:rPr>
          <w:color w:val="000000"/>
          <w:sz w:val="24"/>
          <w:szCs w:val="24"/>
        </w:rPr>
        <w:t>08</w:t>
      </w:r>
      <w:r w:rsidR="00790048" w:rsidRPr="00D10C0E">
        <w:rPr>
          <w:color w:val="000000"/>
          <w:sz w:val="24"/>
          <w:szCs w:val="24"/>
        </w:rPr>
        <w:t>/1</w:t>
      </w:r>
      <w:r w:rsidR="00ED11C1" w:rsidRPr="00D10C0E">
        <w:rPr>
          <w:color w:val="000000"/>
          <w:sz w:val="24"/>
          <w:szCs w:val="24"/>
        </w:rPr>
        <w:t>-а</w:t>
      </w:r>
    </w:p>
    <w:p w14:paraId="06D5FF9F" w14:textId="77777777" w:rsidR="00ED3AC5" w:rsidRPr="00D10C0E" w:rsidRDefault="00917322" w:rsidP="00D10C0E">
      <w:pPr>
        <w:spacing w:after="120"/>
        <w:contextualSpacing/>
        <w:jc w:val="right"/>
        <w:rPr>
          <w:color w:val="000000"/>
          <w:sz w:val="24"/>
          <w:szCs w:val="24"/>
        </w:rPr>
      </w:pPr>
      <w:r w:rsidRPr="00D10C0E">
        <w:rPr>
          <w:color w:val="000000"/>
          <w:sz w:val="24"/>
          <w:szCs w:val="24"/>
        </w:rPr>
        <w:t xml:space="preserve"> </w:t>
      </w:r>
      <w:r w:rsidR="00ED3AC5" w:rsidRPr="00D10C0E">
        <w:rPr>
          <w:color w:val="000000"/>
          <w:sz w:val="24"/>
          <w:szCs w:val="24"/>
        </w:rPr>
        <w:t>(приложение)</w:t>
      </w:r>
    </w:p>
    <w:p w14:paraId="5ABC2CEF" w14:textId="77777777" w:rsidR="00ED3AC5" w:rsidRPr="00D10C0E" w:rsidRDefault="00ED3AC5" w:rsidP="00D10C0E">
      <w:pPr>
        <w:spacing w:after="120"/>
        <w:contextualSpacing/>
        <w:rPr>
          <w:b/>
          <w:bCs/>
          <w:color w:val="000000"/>
          <w:sz w:val="24"/>
          <w:szCs w:val="24"/>
        </w:rPr>
      </w:pPr>
    </w:p>
    <w:p w14:paraId="0014B32E" w14:textId="77777777" w:rsidR="00ED3AC5" w:rsidRPr="00D10C0E" w:rsidRDefault="00ED3AC5" w:rsidP="00D10C0E">
      <w:pPr>
        <w:pStyle w:val="ConsPlusTitle"/>
        <w:widowControl/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0C0E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14:paraId="352AA3D5" w14:textId="65317D34" w:rsidR="00A36EDB" w:rsidRPr="00D10C0E" w:rsidRDefault="00ED3AC5" w:rsidP="00D10C0E">
      <w:pPr>
        <w:spacing w:after="120"/>
        <w:contextualSpacing/>
        <w:jc w:val="center"/>
        <w:rPr>
          <w:b/>
          <w:sz w:val="24"/>
          <w:szCs w:val="24"/>
        </w:rPr>
      </w:pPr>
      <w:r w:rsidRPr="00D10C0E">
        <w:rPr>
          <w:b/>
          <w:sz w:val="24"/>
          <w:szCs w:val="24"/>
        </w:rPr>
        <w:t>"</w:t>
      </w:r>
      <w:r w:rsidR="002C4276" w:rsidRPr="00D10C0E">
        <w:rPr>
          <w:b/>
          <w:sz w:val="24"/>
          <w:szCs w:val="24"/>
        </w:rPr>
        <w:t>Э</w:t>
      </w:r>
      <w:r w:rsidR="00A36EDB" w:rsidRPr="00D10C0E">
        <w:rPr>
          <w:b/>
          <w:sz w:val="24"/>
          <w:szCs w:val="24"/>
        </w:rPr>
        <w:t>нергоснабжени</w:t>
      </w:r>
      <w:r w:rsidR="002C4276" w:rsidRPr="00D10C0E">
        <w:rPr>
          <w:b/>
          <w:sz w:val="24"/>
          <w:szCs w:val="24"/>
        </w:rPr>
        <w:t>я</w:t>
      </w:r>
      <w:r w:rsidR="00A36EDB" w:rsidRPr="00D10C0E">
        <w:rPr>
          <w:b/>
          <w:sz w:val="24"/>
          <w:szCs w:val="24"/>
        </w:rPr>
        <w:t xml:space="preserve"> и повышени</w:t>
      </w:r>
      <w:r w:rsidR="002C4276" w:rsidRPr="00D10C0E">
        <w:rPr>
          <w:b/>
          <w:sz w:val="24"/>
          <w:szCs w:val="24"/>
        </w:rPr>
        <w:t>я</w:t>
      </w:r>
      <w:r w:rsidR="00A36EDB" w:rsidRPr="00D10C0E">
        <w:rPr>
          <w:b/>
          <w:sz w:val="24"/>
          <w:szCs w:val="24"/>
        </w:rPr>
        <w:t xml:space="preserve"> энергетической эффективности на территории муниципального образования </w:t>
      </w:r>
      <w:r w:rsidR="00297E72" w:rsidRPr="00D10C0E">
        <w:rPr>
          <w:b/>
          <w:sz w:val="24"/>
          <w:szCs w:val="24"/>
        </w:rPr>
        <w:t>Ганьковское</w:t>
      </w:r>
      <w:r w:rsidR="00A36EDB" w:rsidRPr="00D10C0E">
        <w:rPr>
          <w:b/>
          <w:sz w:val="24"/>
          <w:szCs w:val="24"/>
        </w:rPr>
        <w:t xml:space="preserve"> сельское поселение Тихвинского муниципального района Ленинградской области на 20</w:t>
      </w:r>
      <w:r w:rsidR="002E4EC4" w:rsidRPr="00D10C0E">
        <w:rPr>
          <w:b/>
          <w:sz w:val="24"/>
          <w:szCs w:val="24"/>
        </w:rPr>
        <w:t>2</w:t>
      </w:r>
      <w:r w:rsidR="000C5F8B" w:rsidRPr="00D10C0E">
        <w:rPr>
          <w:b/>
          <w:sz w:val="24"/>
          <w:szCs w:val="24"/>
        </w:rPr>
        <w:t>4</w:t>
      </w:r>
      <w:r w:rsidR="00A36EDB" w:rsidRPr="00D10C0E">
        <w:rPr>
          <w:b/>
          <w:sz w:val="24"/>
          <w:szCs w:val="24"/>
        </w:rPr>
        <w:t xml:space="preserve"> год</w:t>
      </w:r>
      <w:r w:rsidR="003937BF" w:rsidRPr="00D10C0E">
        <w:rPr>
          <w:b/>
          <w:sz w:val="24"/>
          <w:szCs w:val="24"/>
        </w:rPr>
        <w:t>»</w:t>
      </w:r>
      <w:r w:rsidR="002E4EC4" w:rsidRPr="00D10C0E">
        <w:rPr>
          <w:b/>
          <w:sz w:val="24"/>
          <w:szCs w:val="24"/>
        </w:rPr>
        <w:t>.</w:t>
      </w:r>
    </w:p>
    <w:p w14:paraId="3FDBFE18" w14:textId="77777777" w:rsidR="00ED3AC5" w:rsidRPr="00D10C0E" w:rsidRDefault="00ED3AC5" w:rsidP="00D10C0E">
      <w:pPr>
        <w:pStyle w:val="ConsPlusTitle"/>
        <w:widowControl/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5AFAC6B" w14:textId="77777777" w:rsidR="00ED3AC5" w:rsidRPr="00D10C0E" w:rsidRDefault="00ED3AC5" w:rsidP="00D10C0E">
      <w:pPr>
        <w:pStyle w:val="ConsPlusNormal"/>
        <w:widowControl/>
        <w:spacing w:after="120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F766C92" w14:textId="77777777" w:rsidR="00ED3AC5" w:rsidRPr="00D10C0E" w:rsidRDefault="00ED3AC5" w:rsidP="00D10C0E">
      <w:pPr>
        <w:pStyle w:val="ConsPlusNormal"/>
        <w:widowControl/>
        <w:spacing w:after="120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0C0E">
        <w:rPr>
          <w:rFonts w:ascii="Times New Roman" w:hAnsi="Times New Roman" w:cs="Times New Roman"/>
          <w:sz w:val="24"/>
          <w:szCs w:val="24"/>
        </w:rPr>
        <w:t>ПАСПОРТ</w:t>
      </w:r>
    </w:p>
    <w:p w14:paraId="2D3005DD" w14:textId="77777777" w:rsidR="00ED3AC5" w:rsidRPr="00D10C0E" w:rsidRDefault="00454666" w:rsidP="00D10C0E">
      <w:pPr>
        <w:pStyle w:val="ConsPlusNormal"/>
        <w:widowControl/>
        <w:spacing w:after="120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0C0E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14:paraId="265DCD9F" w14:textId="45E1C58A" w:rsidR="00A36EDB" w:rsidRPr="00D10C0E" w:rsidRDefault="003937BF" w:rsidP="00D10C0E">
      <w:pPr>
        <w:spacing w:after="120"/>
        <w:contextualSpacing/>
        <w:jc w:val="center"/>
        <w:rPr>
          <w:b/>
          <w:sz w:val="24"/>
          <w:szCs w:val="24"/>
        </w:rPr>
      </w:pPr>
      <w:r w:rsidRPr="00D10C0E">
        <w:rPr>
          <w:b/>
          <w:sz w:val="24"/>
          <w:szCs w:val="24"/>
        </w:rPr>
        <w:t>«</w:t>
      </w:r>
      <w:r w:rsidR="002C4276" w:rsidRPr="00D10C0E">
        <w:rPr>
          <w:b/>
          <w:sz w:val="24"/>
          <w:szCs w:val="24"/>
        </w:rPr>
        <w:t>Э</w:t>
      </w:r>
      <w:r w:rsidR="00A36EDB" w:rsidRPr="00D10C0E">
        <w:rPr>
          <w:b/>
          <w:sz w:val="24"/>
          <w:szCs w:val="24"/>
        </w:rPr>
        <w:t>нергоснабжени</w:t>
      </w:r>
      <w:r w:rsidR="002C4276" w:rsidRPr="00D10C0E">
        <w:rPr>
          <w:b/>
          <w:sz w:val="24"/>
          <w:szCs w:val="24"/>
        </w:rPr>
        <w:t>я</w:t>
      </w:r>
      <w:r w:rsidR="00A36EDB" w:rsidRPr="00D10C0E">
        <w:rPr>
          <w:b/>
          <w:sz w:val="24"/>
          <w:szCs w:val="24"/>
        </w:rPr>
        <w:t xml:space="preserve"> и повышени</w:t>
      </w:r>
      <w:r w:rsidR="002C4276" w:rsidRPr="00D10C0E">
        <w:rPr>
          <w:b/>
          <w:sz w:val="24"/>
          <w:szCs w:val="24"/>
        </w:rPr>
        <w:t>я</w:t>
      </w:r>
      <w:r w:rsidR="00A36EDB" w:rsidRPr="00D10C0E">
        <w:rPr>
          <w:b/>
          <w:sz w:val="24"/>
          <w:szCs w:val="24"/>
        </w:rPr>
        <w:t xml:space="preserve"> энергетической эффективности на территории муниципального образования </w:t>
      </w:r>
      <w:r w:rsidR="00297E72" w:rsidRPr="00D10C0E">
        <w:rPr>
          <w:b/>
          <w:sz w:val="24"/>
          <w:szCs w:val="24"/>
        </w:rPr>
        <w:t>Ганьковское</w:t>
      </w:r>
      <w:r w:rsidR="00A36EDB" w:rsidRPr="00D10C0E">
        <w:rPr>
          <w:b/>
          <w:sz w:val="24"/>
          <w:szCs w:val="24"/>
        </w:rPr>
        <w:t xml:space="preserve"> сельское поселение Тихвинского муниципального района Ленинградской области </w:t>
      </w:r>
      <w:r w:rsidR="00454666" w:rsidRPr="00D10C0E">
        <w:rPr>
          <w:b/>
          <w:sz w:val="24"/>
          <w:szCs w:val="24"/>
        </w:rPr>
        <w:t>на 202</w:t>
      </w:r>
      <w:r w:rsidR="000C5F8B" w:rsidRPr="00D10C0E">
        <w:rPr>
          <w:b/>
          <w:sz w:val="24"/>
          <w:szCs w:val="24"/>
        </w:rPr>
        <w:t>4</w:t>
      </w:r>
      <w:r w:rsidR="002E4EC4" w:rsidRPr="00D10C0E">
        <w:rPr>
          <w:b/>
          <w:sz w:val="24"/>
          <w:szCs w:val="24"/>
        </w:rPr>
        <w:t xml:space="preserve"> год</w:t>
      </w:r>
      <w:r w:rsidR="002C4276" w:rsidRPr="00D10C0E">
        <w:rPr>
          <w:b/>
          <w:sz w:val="24"/>
          <w:szCs w:val="24"/>
        </w:rPr>
        <w:t>»</w:t>
      </w:r>
    </w:p>
    <w:tbl>
      <w:tblPr>
        <w:tblW w:w="94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6885"/>
      </w:tblGrid>
      <w:tr w:rsidR="00ED3AC5" w:rsidRPr="00D10C0E" w14:paraId="7BE0BFE7" w14:textId="77777777" w:rsidTr="000C5CF0"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5F577" w14:textId="5CB07DA6" w:rsidR="00ED3AC5" w:rsidRPr="00D10C0E" w:rsidRDefault="00ED3AC5" w:rsidP="000C5CF0">
            <w:pPr>
              <w:pStyle w:val="ConsPlusNormal"/>
              <w:widowControl/>
              <w:spacing w:after="12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r w:rsidR="000C5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6BBD5" w14:textId="79D123BD" w:rsidR="00ED3AC5" w:rsidRPr="00D10C0E" w:rsidRDefault="00ED3AC5" w:rsidP="000C5CF0">
            <w:pPr>
              <w:pStyle w:val="ConsPlusNormal"/>
              <w:widowControl/>
              <w:spacing w:after="12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A36EDB" w:rsidRPr="00D10C0E">
              <w:rPr>
                <w:rFonts w:ascii="Times New Roman" w:hAnsi="Times New Roman" w:cs="Times New Roman"/>
                <w:sz w:val="24"/>
                <w:szCs w:val="24"/>
              </w:rPr>
              <w:t>целевая</w:t>
            </w: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"</w:t>
            </w:r>
            <w:r w:rsidR="002C4276" w:rsidRPr="00D10C0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36EDB" w:rsidRPr="00D10C0E">
              <w:rPr>
                <w:rFonts w:ascii="Times New Roman" w:hAnsi="Times New Roman" w:cs="Times New Roman"/>
                <w:sz w:val="24"/>
                <w:szCs w:val="24"/>
              </w:rPr>
              <w:t>нергоснабжени</w:t>
            </w:r>
            <w:r w:rsidR="002C4276" w:rsidRPr="00D10C0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36EDB" w:rsidRPr="00D10C0E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</w:t>
            </w:r>
            <w:r w:rsidR="002C4276" w:rsidRPr="00D10C0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36EDB" w:rsidRPr="00D10C0E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энергетической эффективности на территории муниципального образования </w:t>
            </w:r>
            <w:r w:rsidR="00297E72" w:rsidRPr="00D10C0E">
              <w:rPr>
                <w:rFonts w:ascii="Times New Roman" w:hAnsi="Times New Roman" w:cs="Times New Roman"/>
                <w:sz w:val="24"/>
                <w:szCs w:val="24"/>
              </w:rPr>
              <w:t>Ганьковское</w:t>
            </w:r>
            <w:r w:rsidR="00A36EDB" w:rsidRPr="00D10C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 на</w:t>
            </w:r>
            <w:r w:rsidR="000C5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EDB" w:rsidRPr="00D10C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E4EC4" w:rsidRPr="00D10C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5F8B" w:rsidRPr="00D10C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6EDB" w:rsidRPr="00D10C0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>" (далее - Программа)</w:t>
            </w:r>
          </w:p>
        </w:tc>
      </w:tr>
      <w:tr w:rsidR="00ED3AC5" w:rsidRPr="00D10C0E" w14:paraId="2EB46102" w14:textId="77777777" w:rsidTr="000C5CF0"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F05EA" w14:textId="67551314" w:rsidR="00ED3AC5" w:rsidRPr="00D10C0E" w:rsidRDefault="00ED3AC5" w:rsidP="000C5CF0">
            <w:pPr>
              <w:pStyle w:val="ConsPlusNormal"/>
              <w:widowControl/>
              <w:spacing w:after="12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>Основания для</w:t>
            </w:r>
            <w:r w:rsidR="000C5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>разработки Программы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2CBBB" w14:textId="3D1E7FCD" w:rsidR="000C043A" w:rsidRPr="00D10C0E" w:rsidRDefault="000C043A" w:rsidP="000C5CF0">
            <w:pPr>
              <w:pStyle w:val="a3"/>
              <w:tabs>
                <w:tab w:val="num" w:pos="612"/>
              </w:tabs>
              <w:overflowPunct w:val="0"/>
              <w:autoSpaceDE w:val="0"/>
              <w:autoSpaceDN w:val="0"/>
              <w:adjustRightInd w:val="0"/>
              <w:spacing w:after="120"/>
              <w:contextualSpacing/>
              <w:rPr>
                <w:bCs/>
                <w:sz w:val="24"/>
                <w:szCs w:val="24"/>
              </w:rPr>
            </w:pPr>
            <w:r w:rsidRPr="00D10C0E">
              <w:rPr>
                <w:bCs/>
                <w:sz w:val="24"/>
                <w:szCs w:val="24"/>
              </w:rPr>
              <w:t xml:space="preserve">Федеральный закон от 23.11.2009 </w:t>
            </w:r>
            <w:r w:rsidR="000C5CF0">
              <w:rPr>
                <w:bCs/>
                <w:sz w:val="24"/>
                <w:szCs w:val="24"/>
              </w:rPr>
              <w:t>№ </w:t>
            </w:r>
            <w:r w:rsidRPr="00D10C0E">
              <w:rPr>
                <w:bCs/>
                <w:sz w:val="24"/>
                <w:szCs w:val="24"/>
              </w:rPr>
              <w:t>261-ФЗ «Об</w:t>
            </w:r>
            <w:r w:rsidR="000C5CF0">
              <w:rPr>
                <w:bCs/>
                <w:sz w:val="24"/>
                <w:szCs w:val="24"/>
              </w:rPr>
              <w:t> </w:t>
            </w:r>
            <w:r w:rsidRPr="00D10C0E">
              <w:rPr>
                <w:bCs/>
                <w:sz w:val="24"/>
                <w:szCs w:val="24"/>
              </w:rPr>
              <w:t>энергосбережении и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14:paraId="694EAA29" w14:textId="4DF05E75" w:rsidR="000C043A" w:rsidRPr="00D10C0E" w:rsidRDefault="000C043A" w:rsidP="000C5CF0">
            <w:pPr>
              <w:pStyle w:val="a3"/>
              <w:tabs>
                <w:tab w:val="num" w:pos="612"/>
              </w:tabs>
              <w:overflowPunct w:val="0"/>
              <w:autoSpaceDE w:val="0"/>
              <w:autoSpaceDN w:val="0"/>
              <w:adjustRightInd w:val="0"/>
              <w:spacing w:after="120"/>
              <w:contextualSpacing/>
              <w:rPr>
                <w:bCs/>
                <w:sz w:val="24"/>
                <w:szCs w:val="24"/>
              </w:rPr>
            </w:pPr>
            <w:r w:rsidRPr="00D10C0E">
              <w:rPr>
                <w:bCs/>
                <w:sz w:val="24"/>
                <w:szCs w:val="24"/>
              </w:rPr>
              <w:t xml:space="preserve">Распоряжение Правительства РФ от 01.12.2009 </w:t>
            </w:r>
            <w:r w:rsidR="000C5CF0">
              <w:rPr>
                <w:bCs/>
                <w:sz w:val="24"/>
                <w:szCs w:val="24"/>
              </w:rPr>
              <w:t>№ </w:t>
            </w:r>
            <w:r w:rsidRPr="00D10C0E">
              <w:rPr>
                <w:bCs/>
                <w:sz w:val="24"/>
                <w:szCs w:val="24"/>
              </w:rPr>
              <w:t>1830-р «Об</w:t>
            </w:r>
            <w:r w:rsidR="000C5CF0">
              <w:rPr>
                <w:bCs/>
                <w:sz w:val="24"/>
                <w:szCs w:val="24"/>
              </w:rPr>
              <w:t> </w:t>
            </w:r>
            <w:r w:rsidRPr="00D10C0E">
              <w:rPr>
                <w:bCs/>
                <w:sz w:val="24"/>
                <w:szCs w:val="24"/>
              </w:rPr>
              <w:t>утверждении плана мероприятий по энергосбережению и</w:t>
            </w:r>
            <w:r w:rsidR="000C5CF0">
              <w:rPr>
                <w:bCs/>
                <w:sz w:val="24"/>
                <w:szCs w:val="24"/>
              </w:rPr>
              <w:t> </w:t>
            </w:r>
            <w:r w:rsidRPr="00D10C0E">
              <w:rPr>
                <w:bCs/>
                <w:sz w:val="24"/>
                <w:szCs w:val="24"/>
              </w:rPr>
              <w:t>повышению энергетической эффективности в РФ».</w:t>
            </w:r>
          </w:p>
          <w:p w14:paraId="09E2CFF3" w14:textId="79AFFC76" w:rsidR="000C043A" w:rsidRPr="00D10C0E" w:rsidRDefault="000C043A" w:rsidP="000C5CF0">
            <w:pPr>
              <w:pStyle w:val="a3"/>
              <w:tabs>
                <w:tab w:val="num" w:pos="612"/>
              </w:tabs>
              <w:overflowPunct w:val="0"/>
              <w:autoSpaceDE w:val="0"/>
              <w:autoSpaceDN w:val="0"/>
              <w:adjustRightInd w:val="0"/>
              <w:spacing w:after="120"/>
              <w:contextualSpacing/>
              <w:rPr>
                <w:bCs/>
                <w:sz w:val="24"/>
                <w:szCs w:val="24"/>
              </w:rPr>
            </w:pPr>
            <w:r w:rsidRPr="00D10C0E">
              <w:rPr>
                <w:bCs/>
                <w:sz w:val="24"/>
                <w:szCs w:val="24"/>
              </w:rPr>
              <w:t xml:space="preserve">Постановление Правительства Санкт-Петербурга от 11.11.2009 </w:t>
            </w:r>
            <w:r w:rsidR="000C5CF0">
              <w:rPr>
                <w:bCs/>
                <w:sz w:val="24"/>
                <w:szCs w:val="24"/>
              </w:rPr>
              <w:t>№ </w:t>
            </w:r>
            <w:r w:rsidRPr="00D10C0E">
              <w:rPr>
                <w:bCs/>
                <w:sz w:val="24"/>
                <w:szCs w:val="24"/>
              </w:rPr>
              <w:t>1257 «О концепции повышения энергетической эффективности и стимулирования энергосбережения».</w:t>
            </w:r>
          </w:p>
          <w:p w14:paraId="5D5043B7" w14:textId="3406B573" w:rsidR="000C043A" w:rsidRPr="00D10C0E" w:rsidRDefault="000C043A" w:rsidP="000C5CF0">
            <w:pPr>
              <w:pStyle w:val="a3"/>
              <w:tabs>
                <w:tab w:val="num" w:pos="612"/>
              </w:tabs>
              <w:overflowPunct w:val="0"/>
              <w:autoSpaceDE w:val="0"/>
              <w:autoSpaceDN w:val="0"/>
              <w:adjustRightInd w:val="0"/>
              <w:spacing w:after="120"/>
              <w:contextualSpacing/>
              <w:rPr>
                <w:bCs/>
                <w:sz w:val="24"/>
                <w:szCs w:val="24"/>
              </w:rPr>
            </w:pPr>
            <w:r w:rsidRPr="00D10C0E">
              <w:rPr>
                <w:bCs/>
                <w:sz w:val="24"/>
                <w:szCs w:val="24"/>
              </w:rPr>
              <w:t xml:space="preserve">Постановление Правительства РФ от 31.12.2009 </w:t>
            </w:r>
            <w:r w:rsidR="000C5CF0">
              <w:rPr>
                <w:bCs/>
                <w:sz w:val="24"/>
                <w:szCs w:val="24"/>
              </w:rPr>
              <w:t>№ </w:t>
            </w:r>
            <w:r w:rsidRPr="00D10C0E">
              <w:rPr>
                <w:bCs/>
                <w:sz w:val="24"/>
                <w:szCs w:val="24"/>
              </w:rPr>
              <w:t>1225</w:t>
            </w:r>
          </w:p>
          <w:p w14:paraId="6B42A449" w14:textId="77777777" w:rsidR="000C043A" w:rsidRPr="00D10C0E" w:rsidRDefault="000C043A" w:rsidP="000C5CF0">
            <w:pPr>
              <w:pStyle w:val="a3"/>
              <w:tabs>
                <w:tab w:val="num" w:pos="612"/>
              </w:tabs>
              <w:spacing w:after="120"/>
              <w:contextualSpacing/>
              <w:rPr>
                <w:bCs/>
                <w:sz w:val="24"/>
                <w:szCs w:val="24"/>
              </w:rPr>
            </w:pPr>
            <w:r w:rsidRPr="00D10C0E">
              <w:rPr>
                <w:bCs/>
                <w:sz w:val="24"/>
                <w:szCs w:val="24"/>
              </w:rPr>
              <w:t>«О требованиях к региональным и муниципальным программам в области энергосбережения и повышения энергетической эффективности».</w:t>
            </w:r>
          </w:p>
          <w:p w14:paraId="76A5786E" w14:textId="404C88A7" w:rsidR="000C043A" w:rsidRPr="00D10C0E" w:rsidRDefault="000C043A" w:rsidP="000C5CF0">
            <w:pPr>
              <w:pStyle w:val="a3"/>
              <w:tabs>
                <w:tab w:val="num" w:pos="612"/>
              </w:tabs>
              <w:overflowPunct w:val="0"/>
              <w:autoSpaceDE w:val="0"/>
              <w:autoSpaceDN w:val="0"/>
              <w:adjustRightInd w:val="0"/>
              <w:spacing w:after="120"/>
              <w:contextualSpacing/>
              <w:rPr>
                <w:bCs/>
                <w:sz w:val="24"/>
                <w:szCs w:val="24"/>
              </w:rPr>
            </w:pPr>
            <w:r w:rsidRPr="00D10C0E">
              <w:rPr>
                <w:bCs/>
                <w:sz w:val="24"/>
                <w:szCs w:val="24"/>
              </w:rPr>
              <w:t xml:space="preserve">Постановление Правительства РФ от 31.12.2009 </w:t>
            </w:r>
            <w:r w:rsidR="000C5CF0">
              <w:rPr>
                <w:bCs/>
                <w:sz w:val="24"/>
                <w:szCs w:val="24"/>
              </w:rPr>
              <w:t>№ </w:t>
            </w:r>
            <w:r w:rsidRPr="00D10C0E">
              <w:rPr>
                <w:bCs/>
                <w:sz w:val="24"/>
                <w:szCs w:val="24"/>
              </w:rPr>
              <w:t>1221 «Об</w:t>
            </w:r>
            <w:r w:rsidR="000C5CF0">
              <w:rPr>
                <w:bCs/>
                <w:sz w:val="24"/>
                <w:szCs w:val="24"/>
              </w:rPr>
              <w:t> </w:t>
            </w:r>
            <w:r w:rsidRPr="00D10C0E">
              <w:rPr>
                <w:bCs/>
                <w:sz w:val="24"/>
                <w:szCs w:val="24"/>
              </w:rPr>
              <w:t>утверждении Правил установления требований энергетической эффективности товаров, работ, услуг, размещение заказов на которые осуществляется для государственных или муниципальных нужд».</w:t>
            </w:r>
          </w:p>
          <w:p w14:paraId="450A142A" w14:textId="0CB853D2" w:rsidR="00ED3AC5" w:rsidRPr="00D10C0E" w:rsidRDefault="000C043A" w:rsidP="000C5CF0">
            <w:pPr>
              <w:pStyle w:val="a3"/>
              <w:tabs>
                <w:tab w:val="num" w:pos="612"/>
              </w:tabs>
              <w:overflowPunct w:val="0"/>
              <w:autoSpaceDE w:val="0"/>
              <w:autoSpaceDN w:val="0"/>
              <w:adjustRightInd w:val="0"/>
              <w:spacing w:after="120"/>
              <w:contextualSpacing/>
              <w:rPr>
                <w:sz w:val="24"/>
                <w:szCs w:val="24"/>
              </w:rPr>
            </w:pPr>
            <w:r w:rsidRPr="00D10C0E">
              <w:rPr>
                <w:bCs/>
                <w:sz w:val="24"/>
                <w:szCs w:val="24"/>
              </w:rPr>
              <w:t xml:space="preserve">Приказ Минэкономразвития РФ от 17.02.2010 </w:t>
            </w:r>
            <w:r w:rsidR="000C5CF0">
              <w:rPr>
                <w:bCs/>
                <w:sz w:val="24"/>
                <w:szCs w:val="24"/>
              </w:rPr>
              <w:t>№ </w:t>
            </w:r>
            <w:r w:rsidRPr="00D10C0E">
              <w:rPr>
                <w:bCs/>
                <w:sz w:val="24"/>
                <w:szCs w:val="24"/>
              </w:rPr>
              <w:t>61 «Об</w:t>
            </w:r>
            <w:r w:rsidR="000C5CF0">
              <w:rPr>
                <w:bCs/>
                <w:sz w:val="24"/>
                <w:szCs w:val="24"/>
              </w:rPr>
              <w:t> </w:t>
            </w:r>
            <w:r w:rsidRPr="00D10C0E">
              <w:rPr>
                <w:bCs/>
                <w:sz w:val="24"/>
                <w:szCs w:val="24"/>
              </w:rPr>
              <w:t xml:space="preserve">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</w:t>
            </w:r>
            <w:r w:rsidRPr="00D10C0E">
              <w:rPr>
                <w:bCs/>
                <w:sz w:val="24"/>
                <w:szCs w:val="24"/>
              </w:rPr>
              <w:lastRenderedPageBreak/>
              <w:t>энергосбережения и повышения энергетической эффективности».</w:t>
            </w:r>
          </w:p>
        </w:tc>
      </w:tr>
      <w:tr w:rsidR="00ED3AC5" w:rsidRPr="00D10C0E" w14:paraId="1937FB31" w14:textId="77777777" w:rsidTr="000C5CF0"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A43B8" w14:textId="45C9C533" w:rsidR="00ED3AC5" w:rsidRPr="00D10C0E" w:rsidRDefault="00ED3AC5" w:rsidP="000C5CF0">
            <w:pPr>
              <w:pStyle w:val="ConsPlusNormal"/>
              <w:widowControl/>
              <w:spacing w:after="12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</w:t>
            </w:r>
            <w:r w:rsidR="000C5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0C5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4DA50" w14:textId="689F14AF" w:rsidR="00ED3AC5" w:rsidRPr="00D10C0E" w:rsidRDefault="00ED3AC5" w:rsidP="000C5CF0">
            <w:pPr>
              <w:pStyle w:val="ConsPlusNormal"/>
              <w:widowControl/>
              <w:spacing w:after="12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473D3" w:rsidRPr="00D10C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5F8B" w:rsidRPr="00D10C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D3AC5" w:rsidRPr="00D10C0E" w14:paraId="0093946E" w14:textId="77777777" w:rsidTr="000C5CF0"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C4F42" w14:textId="77777777" w:rsidR="00ED3AC5" w:rsidRPr="00D10C0E" w:rsidRDefault="00ED3AC5" w:rsidP="000C5CF0">
            <w:pPr>
              <w:pStyle w:val="ConsPlusNormal"/>
              <w:widowControl/>
              <w:spacing w:after="12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96341" w14:textId="39E971A4" w:rsidR="0000393E" w:rsidRPr="00D10C0E" w:rsidRDefault="0000393E" w:rsidP="000C5CF0">
            <w:pPr>
              <w:pStyle w:val="consplusnonformat0"/>
              <w:spacing w:before="0"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1.Снижение затрат при производстве и передаче топливно-энергетических ресурсов</w:t>
            </w:r>
          </w:p>
          <w:p w14:paraId="6A118B01" w14:textId="36AC16CA" w:rsidR="0000393E" w:rsidRPr="00D10C0E" w:rsidRDefault="002C4276" w:rsidP="000C5CF0">
            <w:pPr>
              <w:pStyle w:val="consplusnonformat0"/>
              <w:spacing w:before="0"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2.</w:t>
            </w:r>
            <w:r w:rsidR="0000393E" w:rsidRPr="00D10C0E">
              <w:rPr>
                <w:color w:val="000000"/>
                <w:sz w:val="24"/>
                <w:szCs w:val="24"/>
              </w:rPr>
              <w:t xml:space="preserve">Повышение </w:t>
            </w:r>
            <w:r w:rsidR="000C5CF0">
              <w:rPr>
                <w:color w:val="000000"/>
                <w:sz w:val="24"/>
                <w:szCs w:val="24"/>
              </w:rPr>
              <w:t>надёжн</w:t>
            </w:r>
            <w:r w:rsidR="0000393E" w:rsidRPr="00D10C0E">
              <w:rPr>
                <w:color w:val="000000"/>
                <w:sz w:val="24"/>
                <w:szCs w:val="24"/>
              </w:rPr>
              <w:t>ости энергоснабжения</w:t>
            </w:r>
            <w:r w:rsidR="000C5CF0">
              <w:rPr>
                <w:color w:val="000000"/>
                <w:sz w:val="24"/>
                <w:szCs w:val="24"/>
              </w:rPr>
              <w:t xml:space="preserve"> </w:t>
            </w:r>
            <w:r w:rsidR="0000393E" w:rsidRPr="00D10C0E">
              <w:rPr>
                <w:color w:val="000000"/>
                <w:sz w:val="24"/>
                <w:szCs w:val="24"/>
              </w:rPr>
              <w:t>потребителей.</w:t>
            </w:r>
          </w:p>
          <w:p w14:paraId="3E0E8FC3" w14:textId="4BB961EA" w:rsidR="0052069D" w:rsidRPr="00D10C0E" w:rsidRDefault="0000393E" w:rsidP="000C5CF0">
            <w:pPr>
              <w:pStyle w:val="consplusnonformat0"/>
              <w:spacing w:before="0"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3.Снижение расходов бюджетов всех уровней, организаций жилищно-коммунального хозяйства (далее - ЖКХ) и населения на топливо, тепловую и электрическую энергию.</w:t>
            </w:r>
          </w:p>
          <w:p w14:paraId="61B53A89" w14:textId="4D76F1C2" w:rsidR="00ED3AC5" w:rsidRPr="00D10C0E" w:rsidRDefault="0000393E" w:rsidP="000C5CF0">
            <w:pPr>
              <w:pStyle w:val="consplusnonformat0"/>
              <w:spacing w:before="0" w:after="120"/>
              <w:contextualSpacing/>
              <w:rPr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4.Обеспечение устойчивого топливно-энергетического комплекса.</w:t>
            </w:r>
          </w:p>
        </w:tc>
      </w:tr>
      <w:tr w:rsidR="00ED3AC5" w:rsidRPr="00D10C0E" w14:paraId="54EFF794" w14:textId="77777777" w:rsidTr="000C5CF0"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200B3" w14:textId="21EE36D6" w:rsidR="00ED3AC5" w:rsidRPr="00D10C0E" w:rsidRDefault="00ED3AC5" w:rsidP="000C5CF0">
            <w:pPr>
              <w:pStyle w:val="ConsPlusNormal"/>
              <w:widowControl/>
              <w:spacing w:after="12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1AA79" w14:textId="387A0104" w:rsidR="0000393E" w:rsidRPr="00D10C0E" w:rsidRDefault="002C4276" w:rsidP="000C5CF0">
            <w:pPr>
              <w:pStyle w:val="consplusnonformat0"/>
              <w:spacing w:before="0"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1.</w:t>
            </w:r>
            <w:r w:rsidR="0000393E" w:rsidRPr="00D10C0E">
              <w:rPr>
                <w:color w:val="000000"/>
                <w:sz w:val="24"/>
                <w:szCs w:val="24"/>
              </w:rPr>
              <w:t>Экономия топлива в результате проведения</w:t>
            </w:r>
            <w:r w:rsidR="000C5CF0">
              <w:rPr>
                <w:color w:val="000000"/>
                <w:sz w:val="24"/>
                <w:szCs w:val="24"/>
              </w:rPr>
              <w:t xml:space="preserve"> </w:t>
            </w:r>
            <w:r w:rsidR="00D97319" w:rsidRPr="00D10C0E">
              <w:rPr>
                <w:color w:val="000000"/>
                <w:sz w:val="24"/>
                <w:szCs w:val="24"/>
              </w:rPr>
              <w:t>энергосберегающих мероприятий.</w:t>
            </w:r>
          </w:p>
          <w:p w14:paraId="4985A1EC" w14:textId="4ABA67A3" w:rsidR="0000393E" w:rsidRPr="00D10C0E" w:rsidRDefault="002C4276" w:rsidP="000C5CF0">
            <w:pPr>
              <w:pStyle w:val="consplusnonformat0"/>
              <w:spacing w:before="0"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2.</w:t>
            </w:r>
            <w:r w:rsidR="0000393E" w:rsidRPr="00D10C0E">
              <w:rPr>
                <w:color w:val="000000"/>
                <w:sz w:val="24"/>
                <w:szCs w:val="24"/>
              </w:rPr>
              <w:t>Экономия тепловой и электрической энергии</w:t>
            </w:r>
            <w:r w:rsidR="000C5CF0">
              <w:rPr>
                <w:color w:val="000000"/>
                <w:sz w:val="24"/>
                <w:szCs w:val="24"/>
              </w:rPr>
              <w:t xml:space="preserve"> </w:t>
            </w:r>
            <w:r w:rsidR="0000393E" w:rsidRPr="00D10C0E">
              <w:rPr>
                <w:color w:val="000000"/>
                <w:sz w:val="24"/>
                <w:szCs w:val="24"/>
              </w:rPr>
              <w:t>организациями-потребителями.</w:t>
            </w:r>
          </w:p>
          <w:p w14:paraId="26A1BCE4" w14:textId="77777777" w:rsidR="0052069D" w:rsidRPr="00D10C0E" w:rsidRDefault="0000393E" w:rsidP="000C5CF0">
            <w:pPr>
              <w:pStyle w:val="consplusnonformat0"/>
              <w:spacing w:before="0"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3. Снижение потерь при производстве и передаче тепловой и электрической энергии.</w:t>
            </w:r>
          </w:p>
          <w:p w14:paraId="25D84EB9" w14:textId="613EA7A3" w:rsidR="00D97319" w:rsidRPr="00D10C0E" w:rsidRDefault="0000393E" w:rsidP="000C5CF0">
            <w:pPr>
              <w:pStyle w:val="consplusnonformat0"/>
              <w:spacing w:before="0"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4. Сокращение "коммерческих потерь" организаций в результате установки приборов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</w:t>
            </w:r>
            <w:r w:rsidR="00D97319" w:rsidRPr="00D10C0E">
              <w:rPr>
                <w:color w:val="000000"/>
                <w:sz w:val="24"/>
                <w:szCs w:val="24"/>
              </w:rPr>
              <w:t>.</w:t>
            </w:r>
          </w:p>
          <w:p w14:paraId="7650C527" w14:textId="6C26C562" w:rsidR="0000393E" w:rsidRPr="00D10C0E" w:rsidRDefault="002C4276" w:rsidP="000C5CF0">
            <w:pPr>
              <w:pStyle w:val="consplusnonformat0"/>
              <w:spacing w:before="0"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5.</w:t>
            </w:r>
            <w:r w:rsidR="0000393E" w:rsidRPr="00D10C0E">
              <w:rPr>
                <w:color w:val="000000"/>
                <w:sz w:val="24"/>
                <w:szCs w:val="24"/>
              </w:rPr>
              <w:t xml:space="preserve">Повышение </w:t>
            </w:r>
            <w:r w:rsidR="000C5CF0">
              <w:rPr>
                <w:color w:val="000000"/>
                <w:sz w:val="24"/>
                <w:szCs w:val="24"/>
              </w:rPr>
              <w:t>надёжн</w:t>
            </w:r>
            <w:r w:rsidR="0000393E" w:rsidRPr="00D10C0E">
              <w:rPr>
                <w:color w:val="000000"/>
                <w:sz w:val="24"/>
                <w:szCs w:val="24"/>
              </w:rPr>
              <w:t>ости энергоснабжения</w:t>
            </w:r>
            <w:r w:rsidR="000C5CF0">
              <w:rPr>
                <w:color w:val="000000"/>
                <w:sz w:val="24"/>
                <w:szCs w:val="24"/>
              </w:rPr>
              <w:t xml:space="preserve"> </w:t>
            </w:r>
            <w:r w:rsidR="0000393E" w:rsidRPr="00D10C0E">
              <w:rPr>
                <w:color w:val="000000"/>
                <w:sz w:val="24"/>
                <w:szCs w:val="24"/>
              </w:rPr>
              <w:t>потребителей.</w:t>
            </w:r>
          </w:p>
          <w:p w14:paraId="3D9D41BE" w14:textId="4FB9987E" w:rsidR="00ED3AC5" w:rsidRPr="00D10C0E" w:rsidRDefault="0000393E" w:rsidP="000C5CF0">
            <w:pPr>
              <w:pStyle w:val="consplusnonformat0"/>
              <w:spacing w:before="0" w:after="120"/>
              <w:contextualSpacing/>
              <w:rPr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6 Снижение вредного воздействия на окружающую среду объектов ТЭК и оздоровление</w:t>
            </w:r>
            <w:r w:rsidR="00D97319" w:rsidRPr="00D10C0E">
              <w:rPr>
                <w:color w:val="000000"/>
                <w:sz w:val="24"/>
                <w:szCs w:val="24"/>
              </w:rPr>
              <w:t xml:space="preserve"> </w:t>
            </w:r>
            <w:r w:rsidRPr="00D10C0E">
              <w:rPr>
                <w:color w:val="000000"/>
                <w:sz w:val="24"/>
                <w:szCs w:val="24"/>
              </w:rPr>
              <w:t>экологической обстановки.</w:t>
            </w:r>
          </w:p>
        </w:tc>
      </w:tr>
      <w:tr w:rsidR="00ED3AC5" w:rsidRPr="00D10C0E" w14:paraId="6372A09D" w14:textId="77777777" w:rsidTr="000C5CF0"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9D5A4" w14:textId="266F3365" w:rsidR="00ED3AC5" w:rsidRPr="00D10C0E" w:rsidRDefault="000C5CF0" w:rsidP="000C5CF0">
            <w:pPr>
              <w:pStyle w:val="ConsPlusNormal"/>
              <w:widowControl/>
              <w:spacing w:after="12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  <w:r w:rsidR="00ED3AC5" w:rsidRPr="00D10C0E">
              <w:rPr>
                <w:rFonts w:ascii="Times New Roman" w:hAnsi="Times New Roman" w:cs="Times New Roman"/>
                <w:sz w:val="24"/>
                <w:szCs w:val="24"/>
              </w:rPr>
              <w:t xml:space="preserve"> и источники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AC5" w:rsidRPr="00D10C0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A522" w14:textId="164EA54E" w:rsidR="00195FA9" w:rsidRPr="00D10C0E" w:rsidRDefault="00195FA9" w:rsidP="000C5CF0">
            <w:pPr>
              <w:pStyle w:val="ConsPlusNormal"/>
              <w:widowControl/>
              <w:spacing w:after="12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0C5F8B" w:rsidRPr="00D10C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14:paraId="551CD7CD" w14:textId="131367A9" w:rsidR="00195FA9" w:rsidRPr="00D10C0E" w:rsidRDefault="00195FA9" w:rsidP="000C5CF0">
            <w:pPr>
              <w:pStyle w:val="ConsPlusNormal"/>
              <w:widowControl/>
              <w:spacing w:after="12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>Внепрограммные мероприятия:</w:t>
            </w:r>
          </w:p>
          <w:p w14:paraId="4E8FB421" w14:textId="749C0D6F" w:rsidR="00195FA9" w:rsidRPr="00D10C0E" w:rsidRDefault="00047988" w:rsidP="000C5CF0">
            <w:pPr>
              <w:pStyle w:val="ConsPlusNormal"/>
              <w:widowControl/>
              <w:spacing w:after="12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95FA9" w:rsidRPr="00D10C0E">
              <w:rPr>
                <w:rFonts w:ascii="Times New Roman" w:hAnsi="Times New Roman" w:cs="Times New Roman"/>
                <w:sz w:val="24"/>
                <w:szCs w:val="24"/>
              </w:rPr>
              <w:t>амена светильников уличного освещения на св</w:t>
            </w:r>
            <w:r w:rsidR="00B76DDC" w:rsidRPr="00D10C0E">
              <w:rPr>
                <w:rFonts w:ascii="Times New Roman" w:hAnsi="Times New Roman" w:cs="Times New Roman"/>
                <w:sz w:val="24"/>
                <w:szCs w:val="24"/>
              </w:rPr>
              <w:t xml:space="preserve">етодиодные в </w:t>
            </w:r>
            <w:r w:rsidR="000C5CF0">
              <w:rPr>
                <w:rFonts w:ascii="Times New Roman" w:hAnsi="Times New Roman" w:cs="Times New Roman"/>
                <w:sz w:val="24"/>
                <w:szCs w:val="24"/>
              </w:rPr>
              <w:t>населённ</w:t>
            </w:r>
            <w:r w:rsidR="00B76DDC" w:rsidRPr="00D10C0E">
              <w:rPr>
                <w:rFonts w:ascii="Times New Roman" w:hAnsi="Times New Roman" w:cs="Times New Roman"/>
                <w:sz w:val="24"/>
                <w:szCs w:val="24"/>
              </w:rPr>
              <w:t xml:space="preserve">ых пунктах: </w:t>
            </w:r>
            <w:r w:rsidR="000C5C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33E86" w:rsidRPr="00D10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5C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D33E86" w:rsidRPr="00D10C0E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="00D33E86" w:rsidRPr="00D10C0E">
              <w:rPr>
                <w:rFonts w:ascii="Times New Roman" w:hAnsi="Times New Roman" w:cs="Times New Roman"/>
                <w:sz w:val="24"/>
                <w:szCs w:val="24"/>
              </w:rPr>
              <w:t>-Капша д.</w:t>
            </w:r>
            <w:r w:rsidR="000C5C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D33E86" w:rsidRPr="00D10C0E">
              <w:rPr>
                <w:rFonts w:ascii="Times New Roman" w:hAnsi="Times New Roman" w:cs="Times New Roman"/>
                <w:sz w:val="24"/>
                <w:szCs w:val="24"/>
              </w:rPr>
              <w:t>Лихачево</w:t>
            </w:r>
            <w:proofErr w:type="spellEnd"/>
            <w:r w:rsidR="00D33E86" w:rsidRPr="00D10C0E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0C5C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D33E86" w:rsidRPr="00D10C0E">
              <w:rPr>
                <w:rFonts w:ascii="Times New Roman" w:hAnsi="Times New Roman" w:cs="Times New Roman"/>
                <w:sz w:val="24"/>
                <w:szCs w:val="24"/>
              </w:rPr>
              <w:t>Токарево</w:t>
            </w:r>
            <w:proofErr w:type="spellEnd"/>
            <w:r w:rsidR="00D33E86" w:rsidRPr="00D10C0E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0C5C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3E86" w:rsidRPr="00D10C0E">
              <w:rPr>
                <w:rFonts w:ascii="Times New Roman" w:hAnsi="Times New Roman" w:cs="Times New Roman"/>
                <w:sz w:val="24"/>
                <w:szCs w:val="24"/>
              </w:rPr>
              <w:t>Ганьково, д.</w:t>
            </w:r>
            <w:r w:rsidR="000C5C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3E86" w:rsidRPr="00D10C0E">
              <w:rPr>
                <w:rFonts w:ascii="Times New Roman" w:hAnsi="Times New Roman" w:cs="Times New Roman"/>
                <w:sz w:val="24"/>
                <w:szCs w:val="24"/>
              </w:rPr>
              <w:t>Новинка; д.</w:t>
            </w:r>
            <w:r w:rsidR="000C5C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3E86" w:rsidRPr="00D10C0E">
              <w:rPr>
                <w:rFonts w:ascii="Times New Roman" w:hAnsi="Times New Roman" w:cs="Times New Roman"/>
                <w:sz w:val="24"/>
                <w:szCs w:val="24"/>
              </w:rPr>
              <w:t>Сосновка; д.</w:t>
            </w:r>
            <w:r w:rsidR="000C5C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3E86" w:rsidRPr="00D10C0E">
              <w:rPr>
                <w:rFonts w:ascii="Times New Roman" w:hAnsi="Times New Roman" w:cs="Times New Roman"/>
                <w:sz w:val="24"/>
                <w:szCs w:val="24"/>
              </w:rPr>
              <w:t>Наволок; п.</w:t>
            </w:r>
            <w:r w:rsidR="000C5C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D33E86" w:rsidRPr="00D10C0E">
              <w:rPr>
                <w:rFonts w:ascii="Times New Roman" w:hAnsi="Times New Roman" w:cs="Times New Roman"/>
                <w:sz w:val="24"/>
                <w:szCs w:val="24"/>
              </w:rPr>
              <w:t>Мехбаза</w:t>
            </w:r>
            <w:proofErr w:type="spellEnd"/>
            <w:r w:rsidR="00D33E86" w:rsidRPr="00D10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DDC" w:rsidRPr="00D10C0E">
              <w:rPr>
                <w:rFonts w:ascii="Times New Roman" w:hAnsi="Times New Roman" w:cs="Times New Roman"/>
                <w:sz w:val="24"/>
                <w:szCs w:val="24"/>
              </w:rPr>
              <w:t>Ганьковского сельского поселения</w:t>
            </w:r>
          </w:p>
          <w:p w14:paraId="79FE3BF6" w14:textId="21BC4008" w:rsidR="00257E78" w:rsidRPr="00D10C0E" w:rsidRDefault="00257E78" w:rsidP="000C5CF0">
            <w:pPr>
              <w:pStyle w:val="ConsPlusNormal"/>
              <w:widowControl/>
              <w:spacing w:after="120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стоимость – </w:t>
            </w:r>
            <w:r w:rsidR="00D33E86" w:rsidRPr="00D10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C5CF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ED444B" w:rsidRPr="00D10C0E">
              <w:rPr>
                <w:rFonts w:ascii="Times New Roman" w:hAnsi="Times New Roman" w:cs="Times New Roman"/>
                <w:b/>
                <w:sz w:val="24"/>
                <w:szCs w:val="24"/>
              </w:rPr>
              <w:t>209,873</w:t>
            </w:r>
            <w:r w:rsidR="00D33E86" w:rsidRPr="00D10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</w:p>
          <w:p w14:paraId="294F54BD" w14:textId="4DF12B2D" w:rsidR="007A1A79" w:rsidRPr="00D10C0E" w:rsidRDefault="00195FA9" w:rsidP="000C5CF0">
            <w:pPr>
              <w:pStyle w:val="ConsPlusNormal"/>
              <w:widowControl/>
              <w:spacing w:after="12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– </w:t>
            </w:r>
            <w:r w:rsidR="00D33E86" w:rsidRPr="00D10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5C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444B" w:rsidRPr="00D10C0E">
              <w:rPr>
                <w:rFonts w:ascii="Times New Roman" w:hAnsi="Times New Roman" w:cs="Times New Roman"/>
                <w:sz w:val="24"/>
                <w:szCs w:val="24"/>
              </w:rPr>
              <w:t>209,873</w:t>
            </w:r>
            <w:r w:rsidR="00D33E86" w:rsidRPr="00D10C0E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ED3AC5" w:rsidRPr="00D10C0E" w14:paraId="7DD4F434" w14:textId="77777777" w:rsidTr="000C5CF0"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88B97" w14:textId="6A7C7A2F" w:rsidR="00ED3AC5" w:rsidRPr="00D10C0E" w:rsidRDefault="00ED3AC5" w:rsidP="000C5CF0">
            <w:pPr>
              <w:pStyle w:val="ConsPlusNormal"/>
              <w:widowControl/>
              <w:spacing w:after="12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>Планируемые показатели выполнения Программы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FF08D" w14:textId="44685B54" w:rsidR="003E7709" w:rsidRPr="00D10C0E" w:rsidRDefault="003E7709" w:rsidP="000C5CF0">
            <w:pPr>
              <w:pStyle w:val="ConsPlusNormal"/>
              <w:widowControl/>
              <w:spacing w:after="12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в 202</w:t>
            </w:r>
            <w:r w:rsidR="000C5F8B" w:rsidRPr="00D10C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 xml:space="preserve"> году позволит достигнуть следующих результатов</w:t>
            </w:r>
          </w:p>
          <w:p w14:paraId="1F9C431E" w14:textId="728481D3" w:rsidR="00257E78" w:rsidRPr="00D10C0E" w:rsidRDefault="00257E78" w:rsidP="000C5CF0">
            <w:pPr>
              <w:autoSpaceDE w:val="0"/>
              <w:autoSpaceDN w:val="0"/>
              <w:adjustRightInd w:val="0"/>
              <w:spacing w:after="120"/>
              <w:contextualSpacing/>
              <w:rPr>
                <w:sz w:val="24"/>
                <w:szCs w:val="24"/>
              </w:rPr>
            </w:pPr>
            <w:r w:rsidRPr="00D10C0E">
              <w:rPr>
                <w:sz w:val="24"/>
                <w:szCs w:val="24"/>
              </w:rPr>
              <w:t>1.Экономия энергоресурсов.</w:t>
            </w:r>
          </w:p>
          <w:p w14:paraId="48C78CF8" w14:textId="0C562986" w:rsidR="00257E78" w:rsidRPr="00D10C0E" w:rsidRDefault="00257E78" w:rsidP="000C5CF0">
            <w:pPr>
              <w:autoSpaceDE w:val="0"/>
              <w:autoSpaceDN w:val="0"/>
              <w:adjustRightInd w:val="0"/>
              <w:spacing w:after="120"/>
              <w:contextualSpacing/>
              <w:rPr>
                <w:sz w:val="24"/>
                <w:szCs w:val="24"/>
              </w:rPr>
            </w:pPr>
            <w:r w:rsidRPr="00D10C0E">
              <w:rPr>
                <w:sz w:val="24"/>
                <w:szCs w:val="24"/>
              </w:rPr>
              <w:t>2.Упорядочение ра</w:t>
            </w:r>
            <w:r w:rsidR="00AF77DA">
              <w:rPr>
                <w:sz w:val="24"/>
                <w:szCs w:val="24"/>
              </w:rPr>
              <w:t>счёт</w:t>
            </w:r>
            <w:r w:rsidRPr="00D10C0E">
              <w:rPr>
                <w:sz w:val="24"/>
                <w:szCs w:val="24"/>
              </w:rPr>
              <w:t xml:space="preserve">ов за коммунальные ресурсы в соответствии с их реальными </w:t>
            </w:r>
            <w:r w:rsidR="000C5CF0">
              <w:rPr>
                <w:sz w:val="24"/>
                <w:szCs w:val="24"/>
              </w:rPr>
              <w:t>объём</w:t>
            </w:r>
            <w:r w:rsidRPr="00D10C0E">
              <w:rPr>
                <w:sz w:val="24"/>
                <w:szCs w:val="24"/>
              </w:rPr>
              <w:t>ами потребления;</w:t>
            </w:r>
          </w:p>
          <w:p w14:paraId="2A77F357" w14:textId="77777777" w:rsidR="00257E78" w:rsidRPr="00D10C0E" w:rsidRDefault="00257E78" w:rsidP="000C5CF0">
            <w:pPr>
              <w:autoSpaceDE w:val="0"/>
              <w:autoSpaceDN w:val="0"/>
              <w:adjustRightInd w:val="0"/>
              <w:spacing w:after="120"/>
              <w:contextualSpacing/>
              <w:rPr>
                <w:sz w:val="24"/>
                <w:szCs w:val="24"/>
              </w:rPr>
            </w:pPr>
            <w:r w:rsidRPr="00D10C0E">
              <w:rPr>
                <w:sz w:val="24"/>
                <w:szCs w:val="24"/>
              </w:rPr>
              <w:t>3.Создание условий для экономии эксплуатационных расходов жилищно-коммунальных организаций;</w:t>
            </w:r>
          </w:p>
          <w:p w14:paraId="56BF2400" w14:textId="7EA59264" w:rsidR="00ED3AC5" w:rsidRPr="00D10C0E" w:rsidRDefault="00257E78" w:rsidP="000C5CF0">
            <w:pPr>
              <w:pStyle w:val="ConsPlusNormal"/>
              <w:widowControl/>
              <w:spacing w:after="12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 xml:space="preserve">4.Создание действенного механизма стимулирования оплаты </w:t>
            </w:r>
            <w:r w:rsidR="00F65700" w:rsidRPr="00D10C0E">
              <w:rPr>
                <w:rFonts w:ascii="Times New Roman" w:hAnsi="Times New Roman" w:cs="Times New Roman"/>
                <w:sz w:val="24"/>
                <w:szCs w:val="24"/>
              </w:rPr>
              <w:t>за потреблённые</w:t>
            </w: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коммунальные </w:t>
            </w:r>
            <w:r w:rsidR="00F65700" w:rsidRPr="00D10C0E">
              <w:rPr>
                <w:rFonts w:ascii="Times New Roman" w:hAnsi="Times New Roman" w:cs="Times New Roman"/>
                <w:sz w:val="24"/>
                <w:szCs w:val="24"/>
              </w:rPr>
              <w:t>ресурсы.</w:t>
            </w:r>
          </w:p>
        </w:tc>
      </w:tr>
      <w:tr w:rsidR="00ED3AC5" w:rsidRPr="00D10C0E" w14:paraId="59B459FB" w14:textId="77777777" w:rsidTr="000C5CF0"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977C8" w14:textId="77777777" w:rsidR="00ED3AC5" w:rsidRPr="00D10C0E" w:rsidRDefault="00ED3AC5" w:rsidP="000C5CF0">
            <w:pPr>
              <w:pStyle w:val="ConsPlusNormal"/>
              <w:widowControl/>
              <w:spacing w:after="12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52E77" w14:textId="77777777" w:rsidR="00ED3AC5" w:rsidRPr="00D10C0E" w:rsidRDefault="00ED3AC5" w:rsidP="000C5CF0">
            <w:pPr>
              <w:pStyle w:val="ConsPlusNormal"/>
              <w:widowControl/>
              <w:spacing w:after="12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B6304" w:rsidRPr="00D10C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297E72" w:rsidRPr="00D10C0E">
              <w:rPr>
                <w:rFonts w:ascii="Times New Roman" w:hAnsi="Times New Roman" w:cs="Times New Roman"/>
                <w:sz w:val="24"/>
                <w:szCs w:val="24"/>
              </w:rPr>
              <w:t>Ганьковское</w:t>
            </w: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3B6304" w:rsidRPr="00D10C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3B6304" w:rsidRPr="00D10C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 xml:space="preserve"> Тихвинского муниципального района Ленинградской области</w:t>
            </w:r>
          </w:p>
        </w:tc>
      </w:tr>
      <w:tr w:rsidR="00ED3AC5" w:rsidRPr="00D10C0E" w14:paraId="4360E704" w14:textId="77777777" w:rsidTr="000C5CF0"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CC859" w14:textId="60757376" w:rsidR="00ED3AC5" w:rsidRPr="00D10C0E" w:rsidRDefault="00ED3AC5" w:rsidP="000C5CF0">
            <w:pPr>
              <w:pStyle w:val="ConsPlusNormal"/>
              <w:widowControl/>
              <w:spacing w:after="12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  <w:r w:rsidR="000C5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>заказчика Программы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EFA30" w14:textId="77777777" w:rsidR="00ED3AC5" w:rsidRPr="00D10C0E" w:rsidRDefault="00ED3AC5" w:rsidP="000C5CF0">
            <w:pPr>
              <w:pStyle w:val="ConsPlusNormal"/>
              <w:widowControl/>
              <w:spacing w:after="12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3B6304" w:rsidRPr="00D10C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297E72" w:rsidRPr="00D10C0E">
              <w:rPr>
                <w:rFonts w:ascii="Times New Roman" w:hAnsi="Times New Roman" w:cs="Times New Roman"/>
                <w:sz w:val="24"/>
                <w:szCs w:val="24"/>
              </w:rPr>
              <w:t>Ганьковское</w:t>
            </w: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3B6304" w:rsidRPr="00D10C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3B6304" w:rsidRPr="00D10C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 xml:space="preserve"> Тихвинского муниципального района Ленинградской области</w:t>
            </w:r>
          </w:p>
        </w:tc>
      </w:tr>
      <w:tr w:rsidR="00ED3AC5" w:rsidRPr="00D10C0E" w14:paraId="46E52B3D" w14:textId="77777777" w:rsidTr="000C5CF0"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B6DB9" w14:textId="77777777" w:rsidR="00ED3AC5" w:rsidRPr="00D10C0E" w:rsidRDefault="002C4276" w:rsidP="000C5CF0">
            <w:pPr>
              <w:pStyle w:val="ConsPlusNormal"/>
              <w:widowControl/>
              <w:spacing w:after="12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Участники и </w:t>
            </w:r>
            <w:r w:rsidR="00ED3AC5" w:rsidRPr="00D10C0E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D5A47" w14:textId="77777777" w:rsidR="002C4276" w:rsidRPr="00D10C0E" w:rsidRDefault="002C4276" w:rsidP="000C5CF0">
            <w:pPr>
              <w:pStyle w:val="ConsPlusNormal"/>
              <w:widowControl/>
              <w:spacing w:after="12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>1.Энергоснабжающие организации (по согласованию);</w:t>
            </w:r>
          </w:p>
          <w:p w14:paraId="247D2A3D" w14:textId="77777777" w:rsidR="00257E78" w:rsidRPr="00D10C0E" w:rsidRDefault="002C4276" w:rsidP="000C5CF0">
            <w:pPr>
              <w:pStyle w:val="ConsPlusNormal"/>
              <w:widowControl/>
              <w:spacing w:after="12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903F6" w:rsidRPr="00D10C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>правляю</w:t>
            </w:r>
            <w:r w:rsidR="00257E78" w:rsidRPr="00D10C0E">
              <w:rPr>
                <w:rFonts w:ascii="Times New Roman" w:hAnsi="Times New Roman" w:cs="Times New Roman"/>
                <w:sz w:val="24"/>
                <w:szCs w:val="24"/>
              </w:rPr>
              <w:t>щая организация:</w:t>
            </w:r>
          </w:p>
          <w:p w14:paraId="70CA34D5" w14:textId="77777777" w:rsidR="002C4276" w:rsidRPr="00D10C0E" w:rsidRDefault="00D97319" w:rsidP="000C5CF0">
            <w:pPr>
              <w:pStyle w:val="ConsPlusNormal"/>
              <w:widowControl/>
              <w:spacing w:after="12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A42A9" w:rsidRPr="00D10C0E">
              <w:rPr>
                <w:rFonts w:ascii="Times New Roman" w:hAnsi="Times New Roman" w:cs="Times New Roman"/>
                <w:sz w:val="24"/>
                <w:szCs w:val="24"/>
              </w:rPr>
              <w:t>Бюджетные организации</w:t>
            </w:r>
            <w:r w:rsidR="002C4276" w:rsidRPr="00D10C0E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расположенные на территории поселения;</w:t>
            </w:r>
          </w:p>
          <w:p w14:paraId="1859C4F2" w14:textId="14DB60CB" w:rsidR="00ED3AC5" w:rsidRPr="00D10C0E" w:rsidRDefault="002C4276" w:rsidP="000C5CF0">
            <w:pPr>
              <w:pStyle w:val="ConsPlusNormal"/>
              <w:widowControl/>
              <w:spacing w:after="12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>4. Орган местного самоуправления.</w:t>
            </w:r>
          </w:p>
        </w:tc>
      </w:tr>
      <w:tr w:rsidR="00ED3AC5" w:rsidRPr="00D10C0E" w14:paraId="2F609426" w14:textId="77777777" w:rsidTr="000C5CF0"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8AD42" w14:textId="3F1D06F1" w:rsidR="00ED3AC5" w:rsidRPr="00D10C0E" w:rsidRDefault="00ED3AC5" w:rsidP="000C5CF0">
            <w:pPr>
              <w:pStyle w:val="ConsPlusNormal"/>
              <w:widowControl/>
              <w:spacing w:after="12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  <w:r w:rsidR="000C5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>отчество, должность,</w:t>
            </w:r>
            <w:r w:rsidR="000C5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>номер телефона руководителя</w:t>
            </w:r>
            <w:r w:rsidR="000C5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>представителя</w:t>
            </w:r>
            <w:r w:rsidR="000C5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>заказчика Программы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B9E9C" w14:textId="77777777" w:rsidR="00ED3AC5" w:rsidRPr="00D10C0E" w:rsidRDefault="00D97319" w:rsidP="000C5CF0">
            <w:pPr>
              <w:pStyle w:val="ConsPlusNormal"/>
              <w:widowControl/>
              <w:spacing w:after="12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>Дудкина Елена Николаевна</w:t>
            </w:r>
            <w:r w:rsidR="00ED3AC5" w:rsidRPr="00D10C0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57E78" w:rsidRPr="00D10C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D3AC5" w:rsidRPr="00D10C0E">
              <w:rPr>
                <w:rFonts w:ascii="Times New Roman" w:hAnsi="Times New Roman" w:cs="Times New Roman"/>
                <w:sz w:val="24"/>
                <w:szCs w:val="24"/>
              </w:rPr>
              <w:t xml:space="preserve">лава администрации </w:t>
            </w:r>
            <w:r w:rsidR="003B6304" w:rsidRPr="00D10C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297E72" w:rsidRPr="00D10C0E">
              <w:rPr>
                <w:rFonts w:ascii="Times New Roman" w:hAnsi="Times New Roman" w:cs="Times New Roman"/>
                <w:sz w:val="24"/>
                <w:szCs w:val="24"/>
              </w:rPr>
              <w:t>Ганьковское</w:t>
            </w:r>
            <w:r w:rsidR="00ED3AC5" w:rsidRPr="00D10C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3B6304" w:rsidRPr="00D10C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3AC5" w:rsidRPr="00D10C0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3B6304" w:rsidRPr="00D10C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3AC5" w:rsidRPr="00D10C0E">
              <w:rPr>
                <w:rFonts w:ascii="Times New Roman" w:hAnsi="Times New Roman" w:cs="Times New Roman"/>
                <w:sz w:val="24"/>
                <w:szCs w:val="24"/>
              </w:rPr>
              <w:t xml:space="preserve"> Тихвинского муниципального района Ленинградской области, тел./факс (</w:t>
            </w:r>
            <w:r w:rsidR="00297E72" w:rsidRPr="00D10C0E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ED3AC5" w:rsidRPr="00D10C0E">
              <w:rPr>
                <w:rFonts w:ascii="Times New Roman" w:hAnsi="Times New Roman" w:cs="Times New Roman"/>
                <w:sz w:val="24"/>
                <w:szCs w:val="24"/>
              </w:rPr>
              <w:t xml:space="preserve">81367) </w:t>
            </w:r>
            <w:r w:rsidR="00297E72" w:rsidRPr="00D10C0E">
              <w:rPr>
                <w:rFonts w:ascii="Times New Roman" w:hAnsi="Times New Roman" w:cs="Times New Roman"/>
                <w:sz w:val="24"/>
                <w:szCs w:val="24"/>
              </w:rPr>
              <w:t>41122</w:t>
            </w:r>
          </w:p>
        </w:tc>
      </w:tr>
      <w:tr w:rsidR="00ED3AC5" w:rsidRPr="00D10C0E" w14:paraId="03013EC4" w14:textId="77777777" w:rsidTr="000C5CF0"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0489A" w14:textId="57A0120F" w:rsidR="00ED3AC5" w:rsidRPr="00D10C0E" w:rsidRDefault="00ED3AC5" w:rsidP="000C5CF0">
            <w:pPr>
              <w:pStyle w:val="ConsPlusNormal"/>
              <w:widowControl/>
              <w:spacing w:after="12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0C5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0C5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0C5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0C5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>выполнением</w:t>
            </w:r>
            <w:r w:rsidR="000C5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E0AC6" w14:textId="4A9C2AEE" w:rsidR="00D97319" w:rsidRPr="00D10C0E" w:rsidRDefault="00ED3AC5" w:rsidP="000C5CF0">
            <w:pPr>
              <w:pStyle w:val="ConsPlusNormal"/>
              <w:widowControl/>
              <w:spacing w:after="12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выполнением Программы, осуществляет </w:t>
            </w:r>
            <w:r w:rsidR="00964771" w:rsidRPr="00D10C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B6304" w:rsidRPr="00D10C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297E72" w:rsidRPr="00D10C0E">
              <w:rPr>
                <w:rFonts w:ascii="Times New Roman" w:hAnsi="Times New Roman" w:cs="Times New Roman"/>
                <w:sz w:val="24"/>
                <w:szCs w:val="24"/>
              </w:rPr>
              <w:t>Ганьковское</w:t>
            </w:r>
            <w:r w:rsidR="003B6304" w:rsidRPr="00D10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>сельско</w:t>
            </w:r>
            <w:r w:rsidR="003B6304" w:rsidRPr="00D10C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3B6304" w:rsidRPr="00D10C0E">
              <w:rPr>
                <w:rFonts w:ascii="Times New Roman" w:hAnsi="Times New Roman" w:cs="Times New Roman"/>
                <w:sz w:val="24"/>
                <w:szCs w:val="24"/>
              </w:rPr>
              <w:t>е Тихвинского муниципального района Ленинградской области</w:t>
            </w: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C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C5CF0" w:rsidRPr="00D10C0E">
              <w:rPr>
                <w:rFonts w:ascii="Times New Roman" w:hAnsi="Times New Roman" w:cs="Times New Roman"/>
                <w:sz w:val="24"/>
                <w:szCs w:val="24"/>
              </w:rPr>
              <w:t>Оценку результатов реализации</w:t>
            </w:r>
            <w:r w:rsidR="000C5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>Программы и контроль за</w:t>
            </w:r>
            <w:r w:rsidRPr="00D10C0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выполнением</w:t>
            </w:r>
            <w:r w:rsidR="000C5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0C5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осуществляет администрация </w:t>
            </w:r>
            <w:r w:rsidR="003B6304" w:rsidRPr="00D10C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297E72" w:rsidRPr="00D10C0E">
              <w:rPr>
                <w:rFonts w:ascii="Times New Roman" w:hAnsi="Times New Roman" w:cs="Times New Roman"/>
                <w:sz w:val="24"/>
                <w:szCs w:val="24"/>
              </w:rPr>
              <w:t>Ганьковское</w:t>
            </w:r>
            <w:r w:rsidR="003B6304" w:rsidRPr="00D10C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4004B5" w14:textId="3BF7127B" w:rsidR="00ED3AC5" w:rsidRPr="00D10C0E" w:rsidRDefault="00F65700" w:rsidP="000C5CF0">
            <w:pPr>
              <w:pStyle w:val="ConsPlusNormal"/>
              <w:widowControl/>
              <w:spacing w:after="12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0E">
              <w:rPr>
                <w:rFonts w:ascii="Times New Roman" w:hAnsi="Times New Roman" w:cs="Times New Roman"/>
                <w:sz w:val="24"/>
                <w:szCs w:val="24"/>
              </w:rPr>
              <w:t>Отчёты</w:t>
            </w:r>
            <w:r w:rsidR="00ED3AC5" w:rsidRPr="00D10C0E">
              <w:rPr>
                <w:rFonts w:ascii="Times New Roman" w:hAnsi="Times New Roman" w:cs="Times New Roman"/>
                <w:sz w:val="24"/>
                <w:szCs w:val="24"/>
              </w:rPr>
              <w:t xml:space="preserve"> о ходе реализации мероприятий Программы представляются: </w:t>
            </w:r>
            <w:r w:rsidR="00ED3AC5" w:rsidRPr="00D10C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C4276" w:rsidRPr="00D10C0E">
              <w:rPr>
                <w:rFonts w:ascii="Times New Roman" w:hAnsi="Times New Roman" w:cs="Times New Roman"/>
                <w:sz w:val="24"/>
                <w:szCs w:val="24"/>
              </w:rPr>
              <w:t>участниками и исполнителями программы</w:t>
            </w:r>
            <w:r w:rsidR="00ED3AC5" w:rsidRPr="00D10C0E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администрацию</w:t>
            </w:r>
            <w:r w:rsidR="003B6304" w:rsidRPr="00D10C0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297E72" w:rsidRPr="00D10C0E">
              <w:rPr>
                <w:rFonts w:ascii="Times New Roman" w:hAnsi="Times New Roman" w:cs="Times New Roman"/>
                <w:sz w:val="24"/>
                <w:szCs w:val="24"/>
              </w:rPr>
              <w:t>Ганьковское</w:t>
            </w:r>
            <w:r w:rsidR="003B6304" w:rsidRPr="00D10C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  <w:r w:rsidR="00ED3AC5" w:rsidRPr="00D10C0E">
              <w:rPr>
                <w:rFonts w:ascii="Times New Roman" w:hAnsi="Times New Roman" w:cs="Times New Roman"/>
                <w:sz w:val="24"/>
                <w:szCs w:val="24"/>
              </w:rPr>
              <w:t xml:space="preserve"> ежеквартально и по окончании </w:t>
            </w:r>
            <w:r w:rsidR="002C4276" w:rsidRPr="00D10C0E">
              <w:rPr>
                <w:rFonts w:ascii="Times New Roman" w:hAnsi="Times New Roman" w:cs="Times New Roman"/>
                <w:sz w:val="24"/>
                <w:szCs w:val="24"/>
              </w:rPr>
              <w:t>выполненного мероприятия</w:t>
            </w:r>
            <w:r w:rsidR="00ED3AC5" w:rsidRPr="00D10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1D1A2B8" w14:textId="77777777" w:rsidR="00ED3AC5" w:rsidRPr="00D10C0E" w:rsidRDefault="00ED3AC5" w:rsidP="00D10C0E">
      <w:pPr>
        <w:pStyle w:val="ConsPlusNormal"/>
        <w:widowControl/>
        <w:spacing w:after="120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5C4B8E" w14:textId="77777777" w:rsidR="00ED3AC5" w:rsidRPr="00D10C0E" w:rsidRDefault="00ED3AC5" w:rsidP="00D10C0E">
      <w:pPr>
        <w:pStyle w:val="ConsPlusNormal"/>
        <w:widowControl/>
        <w:spacing w:after="120"/>
        <w:ind w:firstLine="54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C0E">
        <w:rPr>
          <w:rFonts w:ascii="Times New Roman" w:hAnsi="Times New Roman" w:cs="Times New Roman"/>
          <w:b/>
          <w:bCs/>
          <w:sz w:val="24"/>
          <w:szCs w:val="24"/>
        </w:rPr>
        <w:t>Раздел 1. Анализ ситуации и обоснование целей и задач Программы</w:t>
      </w:r>
    </w:p>
    <w:p w14:paraId="69CB67D7" w14:textId="77777777" w:rsidR="00ED3AC5" w:rsidRPr="00D10C0E" w:rsidRDefault="00ED3AC5" w:rsidP="00D10C0E">
      <w:pPr>
        <w:pStyle w:val="ConsPlusNormal"/>
        <w:widowControl/>
        <w:spacing w:after="1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5B9A78" w14:textId="77777777" w:rsidR="006816D4" w:rsidRPr="00D10C0E" w:rsidRDefault="00ED3AC5" w:rsidP="00D10C0E">
      <w:pPr>
        <w:spacing w:after="120"/>
        <w:ind w:left="144"/>
        <w:contextualSpacing/>
        <w:jc w:val="both"/>
        <w:rPr>
          <w:sz w:val="24"/>
          <w:szCs w:val="24"/>
        </w:rPr>
      </w:pPr>
      <w:r w:rsidRPr="00D10C0E">
        <w:rPr>
          <w:sz w:val="24"/>
          <w:szCs w:val="24"/>
        </w:rPr>
        <w:t xml:space="preserve">1.1. </w:t>
      </w:r>
      <w:r w:rsidR="006816D4" w:rsidRPr="00D10C0E">
        <w:rPr>
          <w:sz w:val="24"/>
          <w:szCs w:val="24"/>
        </w:rPr>
        <w:t>Характеристика</w:t>
      </w:r>
      <w:r w:rsidR="00A7749B" w:rsidRPr="00D10C0E">
        <w:rPr>
          <w:sz w:val="24"/>
          <w:szCs w:val="24"/>
        </w:rPr>
        <w:t xml:space="preserve"> объекта</w:t>
      </w:r>
      <w:r w:rsidR="006816D4" w:rsidRPr="00D10C0E">
        <w:rPr>
          <w:sz w:val="24"/>
          <w:szCs w:val="24"/>
        </w:rPr>
        <w:t>:</w:t>
      </w:r>
    </w:p>
    <w:p w14:paraId="4441AEA2" w14:textId="77777777" w:rsidR="006816D4" w:rsidRPr="00D10C0E" w:rsidRDefault="006816D4" w:rsidP="00D10C0E">
      <w:pPr>
        <w:numPr>
          <w:ilvl w:val="0"/>
          <w:numId w:val="10"/>
        </w:numPr>
        <w:spacing w:after="120"/>
        <w:contextualSpacing/>
        <w:jc w:val="both"/>
        <w:rPr>
          <w:sz w:val="24"/>
          <w:szCs w:val="24"/>
        </w:rPr>
      </w:pPr>
      <w:r w:rsidRPr="00D10C0E">
        <w:rPr>
          <w:sz w:val="24"/>
          <w:szCs w:val="24"/>
        </w:rPr>
        <w:t xml:space="preserve">Муниципальное образование </w:t>
      </w:r>
      <w:r w:rsidR="00297E72" w:rsidRPr="00D10C0E">
        <w:rPr>
          <w:sz w:val="24"/>
          <w:szCs w:val="24"/>
        </w:rPr>
        <w:t>Ганьковское</w:t>
      </w:r>
      <w:r w:rsidRPr="00D10C0E">
        <w:rPr>
          <w:sz w:val="24"/>
          <w:szCs w:val="24"/>
        </w:rPr>
        <w:t xml:space="preserve"> сельское поселение Тихвинского муниципального района Ленинградской области.</w:t>
      </w:r>
    </w:p>
    <w:p w14:paraId="26D549CE" w14:textId="77777777" w:rsidR="006816D4" w:rsidRPr="00D10C0E" w:rsidRDefault="006816D4" w:rsidP="00D10C0E">
      <w:pPr>
        <w:numPr>
          <w:ilvl w:val="0"/>
          <w:numId w:val="10"/>
        </w:numPr>
        <w:spacing w:after="120"/>
        <w:contextualSpacing/>
        <w:jc w:val="both"/>
        <w:rPr>
          <w:sz w:val="24"/>
          <w:szCs w:val="24"/>
        </w:rPr>
      </w:pPr>
      <w:r w:rsidRPr="00D10C0E">
        <w:rPr>
          <w:sz w:val="24"/>
          <w:szCs w:val="24"/>
        </w:rPr>
        <w:t>Адрес: 1875</w:t>
      </w:r>
      <w:r w:rsidR="00297E72" w:rsidRPr="00D10C0E">
        <w:rPr>
          <w:sz w:val="24"/>
          <w:szCs w:val="24"/>
        </w:rPr>
        <w:t>2</w:t>
      </w:r>
      <w:r w:rsidRPr="00D10C0E">
        <w:rPr>
          <w:sz w:val="24"/>
          <w:szCs w:val="24"/>
        </w:rPr>
        <w:t xml:space="preserve">0 Россия, Ленинградская </w:t>
      </w:r>
      <w:r w:rsidR="00297E72" w:rsidRPr="00D10C0E">
        <w:rPr>
          <w:sz w:val="24"/>
          <w:szCs w:val="24"/>
        </w:rPr>
        <w:t>область,</w:t>
      </w:r>
      <w:r w:rsidRPr="00D10C0E">
        <w:rPr>
          <w:sz w:val="24"/>
          <w:szCs w:val="24"/>
        </w:rPr>
        <w:t xml:space="preserve"> Тихвинский муниципальный район, </w:t>
      </w:r>
      <w:r w:rsidR="00297E72" w:rsidRPr="00D10C0E">
        <w:rPr>
          <w:sz w:val="24"/>
          <w:szCs w:val="24"/>
        </w:rPr>
        <w:t>Ганьковское</w:t>
      </w:r>
      <w:r w:rsidRPr="00D10C0E">
        <w:rPr>
          <w:sz w:val="24"/>
          <w:szCs w:val="24"/>
        </w:rPr>
        <w:t xml:space="preserve"> сельское поселение.</w:t>
      </w:r>
    </w:p>
    <w:p w14:paraId="5F7D2C37" w14:textId="0244D516" w:rsidR="006816D4" w:rsidRPr="00D10C0E" w:rsidRDefault="006816D4" w:rsidP="00D10C0E">
      <w:pPr>
        <w:numPr>
          <w:ilvl w:val="0"/>
          <w:numId w:val="10"/>
        </w:numPr>
        <w:spacing w:after="120"/>
        <w:contextualSpacing/>
        <w:jc w:val="both"/>
        <w:rPr>
          <w:sz w:val="24"/>
          <w:szCs w:val="24"/>
        </w:rPr>
      </w:pPr>
      <w:r w:rsidRPr="00D10C0E">
        <w:rPr>
          <w:sz w:val="24"/>
          <w:szCs w:val="24"/>
        </w:rPr>
        <w:t xml:space="preserve">На территории </w:t>
      </w:r>
      <w:r w:rsidR="00297E72" w:rsidRPr="00D10C0E">
        <w:rPr>
          <w:sz w:val="24"/>
          <w:szCs w:val="24"/>
        </w:rPr>
        <w:t>Ганьковского</w:t>
      </w:r>
      <w:r w:rsidRPr="00D10C0E">
        <w:rPr>
          <w:sz w:val="24"/>
          <w:szCs w:val="24"/>
        </w:rPr>
        <w:t xml:space="preserve"> сельского поселения расположено 3</w:t>
      </w:r>
      <w:r w:rsidR="00297E72" w:rsidRPr="00D10C0E">
        <w:rPr>
          <w:sz w:val="24"/>
          <w:szCs w:val="24"/>
        </w:rPr>
        <w:t>0</w:t>
      </w:r>
      <w:r w:rsidR="002A42A9" w:rsidRPr="00D10C0E">
        <w:rPr>
          <w:sz w:val="24"/>
          <w:szCs w:val="24"/>
        </w:rPr>
        <w:t xml:space="preserve"> </w:t>
      </w:r>
      <w:r w:rsidR="00F65700" w:rsidRPr="00D10C0E">
        <w:rPr>
          <w:sz w:val="24"/>
          <w:szCs w:val="24"/>
        </w:rPr>
        <w:t>населённых</w:t>
      </w:r>
      <w:r w:rsidR="002A42A9" w:rsidRPr="00D10C0E">
        <w:rPr>
          <w:sz w:val="24"/>
          <w:szCs w:val="24"/>
        </w:rPr>
        <w:t xml:space="preserve"> пунктов: 2 </w:t>
      </w:r>
      <w:r w:rsidR="00F65700" w:rsidRPr="00D10C0E">
        <w:rPr>
          <w:sz w:val="24"/>
          <w:szCs w:val="24"/>
        </w:rPr>
        <w:t>посёлка</w:t>
      </w:r>
      <w:r w:rsidR="002A42A9" w:rsidRPr="00D10C0E">
        <w:rPr>
          <w:sz w:val="24"/>
          <w:szCs w:val="24"/>
        </w:rPr>
        <w:t xml:space="preserve"> и 28 деревень, </w:t>
      </w:r>
      <w:r w:rsidRPr="00D10C0E">
        <w:rPr>
          <w:sz w:val="24"/>
          <w:szCs w:val="24"/>
        </w:rPr>
        <w:t xml:space="preserve">административный центр </w:t>
      </w:r>
      <w:r w:rsidR="00297E72" w:rsidRPr="00D10C0E">
        <w:rPr>
          <w:sz w:val="24"/>
          <w:szCs w:val="24"/>
        </w:rPr>
        <w:t>деревня Ганьково</w:t>
      </w:r>
      <w:r w:rsidRPr="00D10C0E">
        <w:rPr>
          <w:sz w:val="24"/>
          <w:szCs w:val="24"/>
        </w:rPr>
        <w:t xml:space="preserve">, площадь поселения </w:t>
      </w:r>
      <w:r w:rsidR="002A42A9" w:rsidRPr="00D10C0E">
        <w:rPr>
          <w:sz w:val="24"/>
          <w:szCs w:val="24"/>
        </w:rPr>
        <w:t>1384 км2.</w:t>
      </w:r>
      <w:r w:rsidRPr="00D10C0E">
        <w:rPr>
          <w:sz w:val="24"/>
          <w:szCs w:val="24"/>
        </w:rPr>
        <w:t xml:space="preserve"> На территории поселения </w:t>
      </w:r>
      <w:r w:rsidR="00265EA3" w:rsidRPr="00D10C0E">
        <w:rPr>
          <w:sz w:val="24"/>
          <w:szCs w:val="24"/>
        </w:rPr>
        <w:t xml:space="preserve">на </w:t>
      </w:r>
      <w:r w:rsidR="000C5F8B" w:rsidRPr="00D10C0E">
        <w:rPr>
          <w:sz w:val="24"/>
          <w:szCs w:val="24"/>
        </w:rPr>
        <w:t>31.12.</w:t>
      </w:r>
      <w:r w:rsidR="00265EA3" w:rsidRPr="00D10C0E">
        <w:rPr>
          <w:sz w:val="24"/>
          <w:szCs w:val="24"/>
        </w:rPr>
        <w:t>202</w:t>
      </w:r>
      <w:r w:rsidR="000C5F8B" w:rsidRPr="00D10C0E">
        <w:rPr>
          <w:sz w:val="24"/>
          <w:szCs w:val="24"/>
        </w:rPr>
        <w:t>2</w:t>
      </w:r>
      <w:r w:rsidR="00265EA3" w:rsidRPr="00D10C0E">
        <w:rPr>
          <w:sz w:val="24"/>
          <w:szCs w:val="24"/>
        </w:rPr>
        <w:t xml:space="preserve"> года </w:t>
      </w:r>
      <w:r w:rsidR="002A42A9" w:rsidRPr="00D10C0E">
        <w:rPr>
          <w:sz w:val="24"/>
          <w:szCs w:val="24"/>
        </w:rPr>
        <w:t>зарегистрировано 11</w:t>
      </w:r>
      <w:r w:rsidR="00047988" w:rsidRPr="00D10C0E">
        <w:rPr>
          <w:sz w:val="24"/>
          <w:szCs w:val="24"/>
        </w:rPr>
        <w:t>5</w:t>
      </w:r>
      <w:r w:rsidR="00DE5094" w:rsidRPr="00D10C0E">
        <w:rPr>
          <w:sz w:val="24"/>
          <w:szCs w:val="24"/>
        </w:rPr>
        <w:t>0</w:t>
      </w:r>
      <w:r w:rsidRPr="00D10C0E">
        <w:rPr>
          <w:sz w:val="24"/>
          <w:szCs w:val="24"/>
        </w:rPr>
        <w:t xml:space="preserve"> человек, </w:t>
      </w:r>
      <w:r w:rsidR="002A42A9" w:rsidRPr="00D10C0E">
        <w:rPr>
          <w:sz w:val="24"/>
          <w:szCs w:val="24"/>
        </w:rPr>
        <w:t>5</w:t>
      </w:r>
      <w:r w:rsidR="00047988" w:rsidRPr="00D10C0E">
        <w:rPr>
          <w:sz w:val="24"/>
          <w:szCs w:val="24"/>
        </w:rPr>
        <w:t>8</w:t>
      </w:r>
      <w:r w:rsidR="00DE5094" w:rsidRPr="00D10C0E">
        <w:rPr>
          <w:sz w:val="24"/>
          <w:szCs w:val="24"/>
        </w:rPr>
        <w:t>5</w:t>
      </w:r>
      <w:r w:rsidR="00047988" w:rsidRPr="00D10C0E">
        <w:rPr>
          <w:sz w:val="24"/>
          <w:szCs w:val="24"/>
        </w:rPr>
        <w:t xml:space="preserve"> </w:t>
      </w:r>
      <w:r w:rsidRPr="00D10C0E">
        <w:rPr>
          <w:sz w:val="24"/>
          <w:szCs w:val="24"/>
        </w:rPr>
        <w:t>человек</w:t>
      </w:r>
      <w:r w:rsidR="002A42A9" w:rsidRPr="00D10C0E">
        <w:rPr>
          <w:sz w:val="24"/>
          <w:szCs w:val="24"/>
        </w:rPr>
        <w:t>а</w:t>
      </w:r>
      <w:r w:rsidRPr="00D10C0E">
        <w:rPr>
          <w:sz w:val="24"/>
          <w:szCs w:val="24"/>
        </w:rPr>
        <w:t xml:space="preserve"> проживают в </w:t>
      </w:r>
      <w:r w:rsidR="00297E72" w:rsidRPr="00D10C0E">
        <w:rPr>
          <w:sz w:val="24"/>
          <w:szCs w:val="24"/>
        </w:rPr>
        <w:t>деревне Ганьково.</w:t>
      </w:r>
    </w:p>
    <w:p w14:paraId="601625A7" w14:textId="2CAC11E4" w:rsidR="006816D4" w:rsidRPr="00D10C0E" w:rsidRDefault="006816D4" w:rsidP="00D10C0E">
      <w:pPr>
        <w:numPr>
          <w:ilvl w:val="0"/>
          <w:numId w:val="10"/>
        </w:numPr>
        <w:spacing w:after="120"/>
        <w:contextualSpacing/>
        <w:jc w:val="both"/>
        <w:rPr>
          <w:sz w:val="24"/>
          <w:szCs w:val="24"/>
        </w:rPr>
      </w:pPr>
      <w:r w:rsidRPr="00D10C0E">
        <w:rPr>
          <w:sz w:val="24"/>
          <w:szCs w:val="24"/>
        </w:rPr>
        <w:t xml:space="preserve">В поселении имеется </w:t>
      </w:r>
      <w:r w:rsidR="00297E72" w:rsidRPr="00D10C0E">
        <w:rPr>
          <w:sz w:val="24"/>
          <w:szCs w:val="24"/>
        </w:rPr>
        <w:t>3</w:t>
      </w:r>
      <w:r w:rsidRPr="00D10C0E">
        <w:rPr>
          <w:sz w:val="24"/>
          <w:szCs w:val="24"/>
        </w:rPr>
        <w:t xml:space="preserve"> котельны</w:t>
      </w:r>
      <w:r w:rsidR="00297E72" w:rsidRPr="00D10C0E">
        <w:rPr>
          <w:sz w:val="24"/>
          <w:szCs w:val="24"/>
        </w:rPr>
        <w:t>е</w:t>
      </w:r>
      <w:r w:rsidRPr="00D10C0E">
        <w:rPr>
          <w:sz w:val="24"/>
          <w:szCs w:val="24"/>
        </w:rPr>
        <w:t>, работающих на разных видах топлива</w:t>
      </w:r>
      <w:r w:rsidR="00D91194" w:rsidRPr="00D10C0E">
        <w:rPr>
          <w:sz w:val="24"/>
          <w:szCs w:val="24"/>
        </w:rPr>
        <w:t xml:space="preserve">, </w:t>
      </w:r>
      <w:r w:rsidR="00795A1C" w:rsidRPr="00D10C0E">
        <w:rPr>
          <w:sz w:val="24"/>
          <w:szCs w:val="24"/>
        </w:rPr>
        <w:t xml:space="preserve">(уголь, дрова), </w:t>
      </w:r>
      <w:r w:rsidRPr="00D10C0E">
        <w:rPr>
          <w:sz w:val="24"/>
          <w:szCs w:val="24"/>
        </w:rPr>
        <w:t xml:space="preserve">тепловые сети </w:t>
      </w:r>
      <w:r w:rsidR="00F65700" w:rsidRPr="00D10C0E">
        <w:rPr>
          <w:sz w:val="24"/>
          <w:szCs w:val="24"/>
        </w:rPr>
        <w:t>протяжённостью</w:t>
      </w:r>
      <w:r w:rsidRPr="00D10C0E">
        <w:rPr>
          <w:sz w:val="24"/>
          <w:szCs w:val="24"/>
        </w:rPr>
        <w:t xml:space="preserve"> </w:t>
      </w:r>
      <w:r w:rsidR="00795A1C" w:rsidRPr="00D10C0E">
        <w:rPr>
          <w:sz w:val="24"/>
          <w:szCs w:val="24"/>
        </w:rPr>
        <w:t>3,39</w:t>
      </w:r>
      <w:r w:rsidRPr="00D10C0E">
        <w:rPr>
          <w:sz w:val="24"/>
          <w:szCs w:val="24"/>
        </w:rPr>
        <w:t xml:space="preserve"> км., водопроводные сети</w:t>
      </w:r>
      <w:r w:rsidR="000C5CF0">
        <w:rPr>
          <w:sz w:val="24"/>
          <w:szCs w:val="24"/>
        </w:rPr>
        <w:t> </w:t>
      </w:r>
      <w:r w:rsidR="00795A1C" w:rsidRPr="00D10C0E">
        <w:rPr>
          <w:sz w:val="24"/>
          <w:szCs w:val="24"/>
        </w:rPr>
        <w:t>–</w:t>
      </w:r>
      <w:r w:rsidRPr="00D10C0E">
        <w:rPr>
          <w:sz w:val="24"/>
          <w:szCs w:val="24"/>
        </w:rPr>
        <w:t xml:space="preserve"> </w:t>
      </w:r>
      <w:r w:rsidR="00795A1C" w:rsidRPr="00D10C0E">
        <w:rPr>
          <w:sz w:val="24"/>
          <w:szCs w:val="24"/>
        </w:rPr>
        <w:t>6,31</w:t>
      </w:r>
      <w:r w:rsidRPr="00D10C0E">
        <w:rPr>
          <w:sz w:val="24"/>
          <w:szCs w:val="24"/>
        </w:rPr>
        <w:t xml:space="preserve"> км, канализационные -</w:t>
      </w:r>
      <w:r w:rsidR="00795A1C" w:rsidRPr="00D10C0E">
        <w:rPr>
          <w:sz w:val="24"/>
          <w:szCs w:val="24"/>
        </w:rPr>
        <w:t xml:space="preserve">3,85 </w:t>
      </w:r>
      <w:r w:rsidRPr="00D10C0E">
        <w:rPr>
          <w:sz w:val="24"/>
          <w:szCs w:val="24"/>
        </w:rPr>
        <w:t xml:space="preserve">км. </w:t>
      </w:r>
      <w:r w:rsidR="00795A1C" w:rsidRPr="00D10C0E">
        <w:rPr>
          <w:sz w:val="24"/>
          <w:szCs w:val="24"/>
        </w:rPr>
        <w:t>1</w:t>
      </w:r>
      <w:r w:rsidR="00752CDB" w:rsidRPr="00D10C0E">
        <w:rPr>
          <w:sz w:val="24"/>
          <w:szCs w:val="24"/>
        </w:rPr>
        <w:t>0</w:t>
      </w:r>
      <w:r w:rsidRPr="00D10C0E">
        <w:rPr>
          <w:sz w:val="24"/>
          <w:szCs w:val="24"/>
        </w:rPr>
        <w:t xml:space="preserve"> многоквартирных </w:t>
      </w:r>
      <w:r w:rsidR="00795A1C" w:rsidRPr="00D10C0E">
        <w:rPr>
          <w:sz w:val="24"/>
          <w:szCs w:val="24"/>
        </w:rPr>
        <w:t xml:space="preserve">благоустроенных или частично благоустроенных </w:t>
      </w:r>
      <w:r w:rsidRPr="00D10C0E">
        <w:rPr>
          <w:sz w:val="24"/>
          <w:szCs w:val="24"/>
        </w:rPr>
        <w:t>жилых дом</w:t>
      </w:r>
      <w:r w:rsidR="00795A1C" w:rsidRPr="00D10C0E">
        <w:rPr>
          <w:sz w:val="24"/>
          <w:szCs w:val="24"/>
        </w:rPr>
        <w:t>ов</w:t>
      </w:r>
      <w:r w:rsidRPr="00D10C0E">
        <w:rPr>
          <w:sz w:val="24"/>
          <w:szCs w:val="24"/>
        </w:rPr>
        <w:t xml:space="preserve">. В многоквартирных домах проживает </w:t>
      </w:r>
      <w:r w:rsidR="00CC285D" w:rsidRPr="00D10C0E">
        <w:rPr>
          <w:sz w:val="24"/>
          <w:szCs w:val="24"/>
        </w:rPr>
        <w:t>4</w:t>
      </w:r>
      <w:r w:rsidR="00E90290" w:rsidRPr="00D10C0E">
        <w:rPr>
          <w:sz w:val="24"/>
          <w:szCs w:val="24"/>
        </w:rPr>
        <w:t>56</w:t>
      </w:r>
      <w:r w:rsidRPr="00D10C0E">
        <w:rPr>
          <w:sz w:val="24"/>
          <w:szCs w:val="24"/>
        </w:rPr>
        <w:t xml:space="preserve"> человек, общая площадь </w:t>
      </w:r>
      <w:r w:rsidR="00795A1C" w:rsidRPr="00D10C0E">
        <w:rPr>
          <w:sz w:val="24"/>
          <w:szCs w:val="24"/>
        </w:rPr>
        <w:t>10,</w:t>
      </w:r>
      <w:r w:rsidR="00747C39" w:rsidRPr="00D10C0E">
        <w:rPr>
          <w:sz w:val="24"/>
          <w:szCs w:val="24"/>
        </w:rPr>
        <w:t>8</w:t>
      </w:r>
      <w:r w:rsidRPr="00D10C0E">
        <w:rPr>
          <w:sz w:val="24"/>
          <w:szCs w:val="24"/>
        </w:rPr>
        <w:t xml:space="preserve"> тыс. </w:t>
      </w:r>
      <w:r w:rsidR="00AF77DA">
        <w:rPr>
          <w:sz w:val="24"/>
          <w:szCs w:val="24"/>
        </w:rPr>
        <w:t>м²</w:t>
      </w:r>
    </w:p>
    <w:p w14:paraId="4CAF522E" w14:textId="4181A19F" w:rsidR="006816D4" w:rsidRPr="00D10C0E" w:rsidRDefault="00D97319" w:rsidP="00D10C0E">
      <w:pPr>
        <w:numPr>
          <w:ilvl w:val="0"/>
          <w:numId w:val="10"/>
        </w:numPr>
        <w:spacing w:after="120"/>
        <w:contextualSpacing/>
        <w:jc w:val="both"/>
        <w:rPr>
          <w:sz w:val="24"/>
          <w:szCs w:val="24"/>
        </w:rPr>
      </w:pPr>
      <w:r w:rsidRPr="00D10C0E">
        <w:rPr>
          <w:sz w:val="24"/>
          <w:szCs w:val="24"/>
        </w:rPr>
        <w:t>А</w:t>
      </w:r>
      <w:r w:rsidR="00795A1C" w:rsidRPr="00D10C0E">
        <w:rPr>
          <w:sz w:val="24"/>
          <w:szCs w:val="24"/>
        </w:rPr>
        <w:t>дминистративное</w:t>
      </w:r>
      <w:r w:rsidR="006816D4" w:rsidRPr="00D10C0E">
        <w:rPr>
          <w:sz w:val="24"/>
          <w:szCs w:val="24"/>
        </w:rPr>
        <w:t xml:space="preserve"> здани</w:t>
      </w:r>
      <w:r w:rsidR="00F903F6" w:rsidRPr="00D10C0E">
        <w:rPr>
          <w:sz w:val="24"/>
          <w:szCs w:val="24"/>
        </w:rPr>
        <w:t>е</w:t>
      </w:r>
      <w:r w:rsidR="006816D4" w:rsidRPr="00D10C0E">
        <w:rPr>
          <w:sz w:val="24"/>
          <w:szCs w:val="24"/>
        </w:rPr>
        <w:t>: здание администрации поселения, находящ</w:t>
      </w:r>
      <w:r w:rsidRPr="00D10C0E">
        <w:rPr>
          <w:sz w:val="24"/>
          <w:szCs w:val="24"/>
        </w:rPr>
        <w:t>е</w:t>
      </w:r>
      <w:r w:rsidR="006816D4" w:rsidRPr="00D10C0E">
        <w:rPr>
          <w:sz w:val="24"/>
          <w:szCs w:val="24"/>
        </w:rPr>
        <w:t>еся в</w:t>
      </w:r>
      <w:r w:rsidR="000C5CF0">
        <w:rPr>
          <w:sz w:val="24"/>
          <w:szCs w:val="24"/>
        </w:rPr>
        <w:t> </w:t>
      </w:r>
      <w:r w:rsidR="006816D4" w:rsidRPr="00D10C0E">
        <w:rPr>
          <w:sz w:val="24"/>
          <w:szCs w:val="24"/>
        </w:rPr>
        <w:t>собственн</w:t>
      </w:r>
      <w:r w:rsidR="00795A1C" w:rsidRPr="00D10C0E">
        <w:rPr>
          <w:sz w:val="24"/>
          <w:szCs w:val="24"/>
        </w:rPr>
        <w:t>ости муниципального образования</w:t>
      </w:r>
    </w:p>
    <w:p w14:paraId="7CF098BB" w14:textId="08E861D9" w:rsidR="006816D4" w:rsidRPr="00D10C0E" w:rsidRDefault="006816D4" w:rsidP="00D10C0E">
      <w:pPr>
        <w:numPr>
          <w:ilvl w:val="0"/>
          <w:numId w:val="10"/>
        </w:numPr>
        <w:spacing w:after="120"/>
        <w:contextualSpacing/>
        <w:jc w:val="both"/>
        <w:rPr>
          <w:sz w:val="24"/>
          <w:szCs w:val="24"/>
        </w:rPr>
      </w:pPr>
      <w:r w:rsidRPr="00D10C0E">
        <w:rPr>
          <w:sz w:val="24"/>
          <w:szCs w:val="24"/>
        </w:rPr>
        <w:t xml:space="preserve"> Имеется узел </w:t>
      </w:r>
      <w:r w:rsidR="00F65700" w:rsidRPr="00D10C0E">
        <w:rPr>
          <w:sz w:val="24"/>
          <w:szCs w:val="24"/>
        </w:rPr>
        <w:t>учёта</w:t>
      </w:r>
      <w:r w:rsidRPr="00D10C0E">
        <w:rPr>
          <w:sz w:val="24"/>
          <w:szCs w:val="24"/>
        </w:rPr>
        <w:t xml:space="preserve"> тепловой энергии и водоснабжения на котельной </w:t>
      </w:r>
      <w:r w:rsidR="000C5CF0">
        <w:rPr>
          <w:sz w:val="24"/>
          <w:szCs w:val="24"/>
        </w:rPr>
        <w:t>№ </w:t>
      </w:r>
      <w:r w:rsidR="00454666" w:rsidRPr="00D10C0E">
        <w:rPr>
          <w:sz w:val="24"/>
          <w:szCs w:val="24"/>
        </w:rPr>
        <w:t>1, на</w:t>
      </w:r>
      <w:r w:rsidRPr="00D10C0E">
        <w:rPr>
          <w:sz w:val="24"/>
          <w:szCs w:val="24"/>
        </w:rPr>
        <w:t xml:space="preserve"> многоквартирн</w:t>
      </w:r>
      <w:r w:rsidR="00747C39" w:rsidRPr="00D10C0E">
        <w:rPr>
          <w:sz w:val="24"/>
          <w:szCs w:val="24"/>
        </w:rPr>
        <w:t>ых</w:t>
      </w:r>
      <w:r w:rsidRPr="00D10C0E">
        <w:rPr>
          <w:sz w:val="24"/>
          <w:szCs w:val="24"/>
        </w:rPr>
        <w:t xml:space="preserve"> дом</w:t>
      </w:r>
      <w:r w:rsidR="00747C39" w:rsidRPr="00D10C0E">
        <w:rPr>
          <w:sz w:val="24"/>
          <w:szCs w:val="24"/>
        </w:rPr>
        <w:t>ах</w:t>
      </w:r>
      <w:r w:rsidRPr="00D10C0E">
        <w:rPr>
          <w:sz w:val="24"/>
          <w:szCs w:val="24"/>
        </w:rPr>
        <w:t xml:space="preserve"> име</w:t>
      </w:r>
      <w:r w:rsidR="00747C39" w:rsidRPr="00D10C0E">
        <w:rPr>
          <w:sz w:val="24"/>
          <w:szCs w:val="24"/>
        </w:rPr>
        <w:t>ю</w:t>
      </w:r>
      <w:r w:rsidRPr="00D10C0E">
        <w:rPr>
          <w:sz w:val="24"/>
          <w:szCs w:val="24"/>
        </w:rPr>
        <w:t xml:space="preserve">тся приборы </w:t>
      </w:r>
      <w:r w:rsidR="00F65700" w:rsidRPr="00D10C0E">
        <w:rPr>
          <w:sz w:val="24"/>
          <w:szCs w:val="24"/>
        </w:rPr>
        <w:t>учёта</w:t>
      </w:r>
      <w:r w:rsidRPr="00D10C0E">
        <w:rPr>
          <w:sz w:val="24"/>
          <w:szCs w:val="24"/>
        </w:rPr>
        <w:t xml:space="preserve"> тепловой электроэнергии, ГВС, ХВС. </w:t>
      </w:r>
      <w:r w:rsidR="00F903F6" w:rsidRPr="00D10C0E">
        <w:rPr>
          <w:sz w:val="24"/>
          <w:szCs w:val="24"/>
        </w:rPr>
        <w:t>З</w:t>
      </w:r>
      <w:r w:rsidR="00D91194" w:rsidRPr="00D10C0E">
        <w:rPr>
          <w:sz w:val="24"/>
          <w:szCs w:val="24"/>
        </w:rPr>
        <w:t xml:space="preserve">дание администрации поселения </w:t>
      </w:r>
      <w:r w:rsidR="00F903F6" w:rsidRPr="00D10C0E">
        <w:rPr>
          <w:sz w:val="24"/>
          <w:szCs w:val="24"/>
        </w:rPr>
        <w:t xml:space="preserve">оснащено приборами </w:t>
      </w:r>
      <w:r w:rsidR="00F65700" w:rsidRPr="00D10C0E">
        <w:rPr>
          <w:sz w:val="24"/>
          <w:szCs w:val="24"/>
        </w:rPr>
        <w:t>учёта</w:t>
      </w:r>
      <w:r w:rsidR="00D91194" w:rsidRPr="00D10C0E">
        <w:rPr>
          <w:sz w:val="24"/>
          <w:szCs w:val="24"/>
        </w:rPr>
        <w:t xml:space="preserve"> в 201</w:t>
      </w:r>
      <w:r w:rsidR="00454666" w:rsidRPr="00D10C0E">
        <w:rPr>
          <w:sz w:val="24"/>
          <w:szCs w:val="24"/>
        </w:rPr>
        <w:t>9</w:t>
      </w:r>
      <w:r w:rsidR="00265EA3" w:rsidRPr="00D10C0E">
        <w:rPr>
          <w:sz w:val="24"/>
          <w:szCs w:val="24"/>
        </w:rPr>
        <w:t xml:space="preserve"> </w:t>
      </w:r>
      <w:r w:rsidR="00F903F6" w:rsidRPr="00D10C0E">
        <w:rPr>
          <w:sz w:val="24"/>
          <w:szCs w:val="24"/>
        </w:rPr>
        <w:t>году</w:t>
      </w:r>
      <w:r w:rsidRPr="00D10C0E">
        <w:rPr>
          <w:sz w:val="24"/>
          <w:szCs w:val="24"/>
        </w:rPr>
        <w:t>.</w:t>
      </w:r>
    </w:p>
    <w:p w14:paraId="35203EF6" w14:textId="77777777" w:rsidR="00ED3AC5" w:rsidRPr="00D10C0E" w:rsidRDefault="00D91194" w:rsidP="00D10C0E">
      <w:pPr>
        <w:pStyle w:val="ConsPlusNormal"/>
        <w:widowControl/>
        <w:spacing w:after="1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C0E">
        <w:rPr>
          <w:rFonts w:ascii="Times New Roman" w:hAnsi="Times New Roman" w:cs="Times New Roman"/>
          <w:sz w:val="24"/>
          <w:szCs w:val="24"/>
        </w:rPr>
        <w:t xml:space="preserve">-Проведение Энергетического обследования и </w:t>
      </w:r>
      <w:r w:rsidR="002E1D31" w:rsidRPr="00D10C0E">
        <w:rPr>
          <w:rFonts w:ascii="Times New Roman" w:hAnsi="Times New Roman" w:cs="Times New Roman"/>
          <w:sz w:val="24"/>
          <w:szCs w:val="24"/>
        </w:rPr>
        <w:t xml:space="preserve">составление </w:t>
      </w:r>
      <w:r w:rsidR="006816D4" w:rsidRPr="00D10C0E">
        <w:rPr>
          <w:rFonts w:ascii="Times New Roman" w:hAnsi="Times New Roman" w:cs="Times New Roman"/>
          <w:sz w:val="24"/>
          <w:szCs w:val="24"/>
        </w:rPr>
        <w:t>Энергетически</w:t>
      </w:r>
      <w:r w:rsidR="002E1D31" w:rsidRPr="00D10C0E">
        <w:rPr>
          <w:rFonts w:ascii="Times New Roman" w:hAnsi="Times New Roman" w:cs="Times New Roman"/>
          <w:sz w:val="24"/>
          <w:szCs w:val="24"/>
        </w:rPr>
        <w:t>х</w:t>
      </w:r>
      <w:r w:rsidR="006816D4" w:rsidRPr="00D10C0E">
        <w:rPr>
          <w:rFonts w:ascii="Times New Roman" w:hAnsi="Times New Roman" w:cs="Times New Roman"/>
          <w:sz w:val="24"/>
          <w:szCs w:val="24"/>
        </w:rPr>
        <w:t xml:space="preserve"> паспорт</w:t>
      </w:r>
      <w:r w:rsidR="002E1D31" w:rsidRPr="00D10C0E">
        <w:rPr>
          <w:rFonts w:ascii="Times New Roman" w:hAnsi="Times New Roman" w:cs="Times New Roman"/>
          <w:sz w:val="24"/>
          <w:szCs w:val="24"/>
        </w:rPr>
        <w:t>ов</w:t>
      </w:r>
      <w:r w:rsidR="006816D4" w:rsidRPr="00D10C0E">
        <w:rPr>
          <w:rFonts w:ascii="Times New Roman" w:hAnsi="Times New Roman" w:cs="Times New Roman"/>
          <w:sz w:val="24"/>
          <w:szCs w:val="24"/>
        </w:rPr>
        <w:t xml:space="preserve"> </w:t>
      </w:r>
      <w:r w:rsidR="00747C39" w:rsidRPr="00D10C0E">
        <w:rPr>
          <w:rFonts w:ascii="Times New Roman" w:hAnsi="Times New Roman" w:cs="Times New Roman"/>
          <w:sz w:val="24"/>
          <w:szCs w:val="24"/>
        </w:rPr>
        <w:t>на административное здание</w:t>
      </w:r>
      <w:r w:rsidR="002E1D31" w:rsidRPr="00D10C0E">
        <w:rPr>
          <w:rFonts w:ascii="Times New Roman" w:hAnsi="Times New Roman" w:cs="Times New Roman"/>
          <w:sz w:val="24"/>
          <w:szCs w:val="24"/>
        </w:rPr>
        <w:t xml:space="preserve"> </w:t>
      </w:r>
      <w:r w:rsidR="00D34564" w:rsidRPr="00D10C0E">
        <w:rPr>
          <w:rFonts w:ascii="Times New Roman" w:hAnsi="Times New Roman" w:cs="Times New Roman"/>
          <w:sz w:val="24"/>
          <w:szCs w:val="24"/>
        </w:rPr>
        <w:t>выполнено в</w:t>
      </w:r>
      <w:r w:rsidR="002E1D31" w:rsidRPr="00D10C0E">
        <w:rPr>
          <w:rFonts w:ascii="Times New Roman" w:hAnsi="Times New Roman" w:cs="Times New Roman"/>
          <w:sz w:val="24"/>
          <w:szCs w:val="24"/>
        </w:rPr>
        <w:t xml:space="preserve"> 2012 году</w:t>
      </w:r>
      <w:r w:rsidR="00D34564" w:rsidRPr="00D10C0E">
        <w:rPr>
          <w:rFonts w:ascii="Times New Roman" w:hAnsi="Times New Roman" w:cs="Times New Roman"/>
          <w:sz w:val="24"/>
          <w:szCs w:val="24"/>
        </w:rPr>
        <w:t>.</w:t>
      </w:r>
    </w:p>
    <w:p w14:paraId="311C351D" w14:textId="77777777" w:rsidR="00265EA3" w:rsidRPr="00D10C0E" w:rsidRDefault="00265EA3" w:rsidP="00D10C0E">
      <w:pPr>
        <w:pStyle w:val="ConsPlusNormal"/>
        <w:widowControl/>
        <w:spacing w:after="1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2E79E5" w14:textId="77777777" w:rsidR="00195B48" w:rsidRPr="00D10C0E" w:rsidRDefault="00ED3AC5" w:rsidP="00D10C0E">
      <w:pPr>
        <w:spacing w:after="120"/>
        <w:ind w:left="144"/>
        <w:contextualSpacing/>
        <w:jc w:val="center"/>
        <w:rPr>
          <w:b/>
          <w:sz w:val="24"/>
          <w:szCs w:val="24"/>
        </w:rPr>
      </w:pPr>
      <w:r w:rsidRPr="00D10C0E">
        <w:rPr>
          <w:b/>
          <w:sz w:val="24"/>
          <w:szCs w:val="24"/>
        </w:rPr>
        <w:t xml:space="preserve">1.2. Цели Программы, основные </w:t>
      </w:r>
      <w:r w:rsidR="00747C39" w:rsidRPr="00D10C0E">
        <w:rPr>
          <w:b/>
          <w:sz w:val="24"/>
          <w:szCs w:val="24"/>
        </w:rPr>
        <w:t>задачи Программы</w:t>
      </w:r>
    </w:p>
    <w:p w14:paraId="6C07104B" w14:textId="77777777" w:rsidR="00265EA3" w:rsidRPr="00D10C0E" w:rsidRDefault="00265EA3" w:rsidP="00D10C0E">
      <w:pPr>
        <w:spacing w:after="120"/>
        <w:ind w:left="144"/>
        <w:contextualSpacing/>
        <w:jc w:val="center"/>
        <w:rPr>
          <w:sz w:val="24"/>
          <w:szCs w:val="24"/>
          <w:highlight w:val="yellow"/>
        </w:rPr>
      </w:pPr>
    </w:p>
    <w:p w14:paraId="6608FFBC" w14:textId="77777777" w:rsidR="000A0E3A" w:rsidRPr="00D10C0E" w:rsidRDefault="00195B48" w:rsidP="00D10C0E">
      <w:pPr>
        <w:pStyle w:val="ConsPlusNormal"/>
        <w:widowControl/>
        <w:spacing w:after="120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10C0E">
        <w:rPr>
          <w:rFonts w:ascii="Times New Roman" w:hAnsi="Times New Roman" w:cs="Times New Roman"/>
          <w:sz w:val="24"/>
          <w:szCs w:val="24"/>
        </w:rPr>
        <w:t xml:space="preserve"> </w:t>
      </w:r>
      <w:r w:rsidR="000A0E3A" w:rsidRPr="00D10C0E">
        <w:rPr>
          <w:rFonts w:ascii="Times New Roman" w:hAnsi="Times New Roman" w:cs="Times New Roman"/>
          <w:sz w:val="24"/>
          <w:szCs w:val="24"/>
        </w:rPr>
        <w:tab/>
      </w:r>
      <w:r w:rsidRPr="00D10C0E">
        <w:rPr>
          <w:rFonts w:ascii="Times New Roman" w:hAnsi="Times New Roman" w:cs="Times New Roman"/>
          <w:sz w:val="24"/>
          <w:szCs w:val="24"/>
        </w:rPr>
        <w:t xml:space="preserve">Повышение уровня энергосбережения. </w:t>
      </w:r>
    </w:p>
    <w:p w14:paraId="0247BE1F" w14:textId="46FC96C2" w:rsidR="00195B48" w:rsidRPr="00D10C0E" w:rsidRDefault="000A0E3A" w:rsidP="00D10C0E">
      <w:pPr>
        <w:pStyle w:val="ConsPlusNormal"/>
        <w:widowControl/>
        <w:spacing w:after="120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C0E">
        <w:rPr>
          <w:rFonts w:ascii="Times New Roman" w:hAnsi="Times New Roman" w:cs="Times New Roman"/>
          <w:sz w:val="24"/>
          <w:szCs w:val="24"/>
        </w:rPr>
        <w:tab/>
      </w:r>
      <w:r w:rsidR="00195B48" w:rsidRPr="00D10C0E">
        <w:rPr>
          <w:rFonts w:ascii="Times New Roman" w:hAnsi="Times New Roman" w:cs="Times New Roman"/>
          <w:sz w:val="24"/>
          <w:szCs w:val="24"/>
        </w:rPr>
        <w:t xml:space="preserve">Установка приборов </w:t>
      </w:r>
      <w:r w:rsidR="00F65700" w:rsidRPr="00D10C0E">
        <w:rPr>
          <w:rFonts w:ascii="Times New Roman" w:hAnsi="Times New Roman" w:cs="Times New Roman"/>
          <w:sz w:val="24"/>
          <w:szCs w:val="24"/>
        </w:rPr>
        <w:t>учёта</w:t>
      </w:r>
      <w:r w:rsidR="00195B48" w:rsidRPr="00D10C0E">
        <w:rPr>
          <w:rFonts w:ascii="Times New Roman" w:hAnsi="Times New Roman" w:cs="Times New Roman"/>
          <w:sz w:val="24"/>
          <w:szCs w:val="24"/>
        </w:rPr>
        <w:t xml:space="preserve"> позволи</w:t>
      </w:r>
      <w:r w:rsidR="00D75DA4" w:rsidRPr="00D10C0E">
        <w:rPr>
          <w:rFonts w:ascii="Times New Roman" w:hAnsi="Times New Roman" w:cs="Times New Roman"/>
          <w:sz w:val="24"/>
          <w:szCs w:val="24"/>
        </w:rPr>
        <w:t>т</w:t>
      </w:r>
      <w:r w:rsidR="00195B48" w:rsidRPr="00D10C0E">
        <w:rPr>
          <w:rFonts w:ascii="Times New Roman" w:hAnsi="Times New Roman" w:cs="Times New Roman"/>
          <w:sz w:val="24"/>
          <w:szCs w:val="24"/>
        </w:rPr>
        <w:t xml:space="preserve"> осуществить переход на отпуск коммунальных ресурсов (тепловой энергии, горячей и холодной воды, электрической энергии и газа) потребителям в соответствии с показаниями коллективных (общедомовых) приборов </w:t>
      </w:r>
      <w:r w:rsidR="00F65700" w:rsidRPr="00D10C0E">
        <w:rPr>
          <w:rFonts w:ascii="Times New Roman" w:hAnsi="Times New Roman" w:cs="Times New Roman"/>
          <w:sz w:val="24"/>
          <w:szCs w:val="24"/>
        </w:rPr>
        <w:t>учёта</w:t>
      </w:r>
      <w:r w:rsidR="00195B48" w:rsidRPr="00D10C0E">
        <w:rPr>
          <w:rFonts w:ascii="Times New Roman" w:hAnsi="Times New Roman" w:cs="Times New Roman"/>
          <w:sz w:val="24"/>
          <w:szCs w:val="24"/>
        </w:rPr>
        <w:t xml:space="preserve"> потребления таких </w:t>
      </w:r>
      <w:r w:rsidR="00795A1C" w:rsidRPr="00D10C0E">
        <w:rPr>
          <w:rFonts w:ascii="Times New Roman" w:hAnsi="Times New Roman" w:cs="Times New Roman"/>
          <w:sz w:val="24"/>
          <w:szCs w:val="24"/>
        </w:rPr>
        <w:t>ресурсов, упорядочить</w:t>
      </w:r>
      <w:r w:rsidR="00195B48" w:rsidRPr="00D10C0E">
        <w:rPr>
          <w:rFonts w:ascii="Times New Roman" w:hAnsi="Times New Roman" w:cs="Times New Roman"/>
          <w:sz w:val="24"/>
          <w:szCs w:val="24"/>
        </w:rPr>
        <w:t xml:space="preserve"> </w:t>
      </w:r>
      <w:r w:rsidR="00F65700" w:rsidRPr="00D10C0E">
        <w:rPr>
          <w:rFonts w:ascii="Times New Roman" w:hAnsi="Times New Roman" w:cs="Times New Roman"/>
          <w:sz w:val="24"/>
          <w:szCs w:val="24"/>
        </w:rPr>
        <w:t>расчёты</w:t>
      </w:r>
      <w:r w:rsidR="00195B48" w:rsidRPr="00D10C0E">
        <w:rPr>
          <w:rFonts w:ascii="Times New Roman" w:hAnsi="Times New Roman" w:cs="Times New Roman"/>
          <w:sz w:val="24"/>
          <w:szCs w:val="24"/>
        </w:rPr>
        <w:t xml:space="preserve"> за коммунальные ресурсы в соответствии с их реальными </w:t>
      </w:r>
      <w:r w:rsidR="00F65700" w:rsidRPr="00D10C0E">
        <w:rPr>
          <w:rFonts w:ascii="Times New Roman" w:hAnsi="Times New Roman" w:cs="Times New Roman"/>
          <w:sz w:val="24"/>
          <w:szCs w:val="24"/>
        </w:rPr>
        <w:t>объёмами</w:t>
      </w:r>
      <w:r w:rsidR="00195B48" w:rsidRPr="00D10C0E">
        <w:rPr>
          <w:rFonts w:ascii="Times New Roman" w:hAnsi="Times New Roman" w:cs="Times New Roman"/>
          <w:sz w:val="24"/>
          <w:szCs w:val="24"/>
        </w:rPr>
        <w:t xml:space="preserve"> потребления;</w:t>
      </w:r>
    </w:p>
    <w:p w14:paraId="1555512E" w14:textId="77777777" w:rsidR="00195B48" w:rsidRPr="00D10C0E" w:rsidRDefault="00195B48" w:rsidP="00D10C0E">
      <w:pPr>
        <w:pStyle w:val="ConsPlusNormal"/>
        <w:widowControl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C0E">
        <w:rPr>
          <w:rFonts w:ascii="Times New Roman" w:hAnsi="Times New Roman" w:cs="Times New Roman"/>
          <w:sz w:val="24"/>
          <w:szCs w:val="24"/>
        </w:rPr>
        <w:t>энергосбережение;</w:t>
      </w:r>
    </w:p>
    <w:p w14:paraId="051801BF" w14:textId="77777777" w:rsidR="00195B48" w:rsidRPr="00D10C0E" w:rsidRDefault="00195B48" w:rsidP="00D10C0E">
      <w:pPr>
        <w:pStyle w:val="ConsPlusNormal"/>
        <w:widowControl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C0E">
        <w:rPr>
          <w:rFonts w:ascii="Times New Roman" w:hAnsi="Times New Roman" w:cs="Times New Roman"/>
          <w:sz w:val="24"/>
          <w:szCs w:val="24"/>
        </w:rPr>
        <w:t>создание условий для экономии эксплуатационных расходов жилищно-коммунальных организаций;</w:t>
      </w:r>
    </w:p>
    <w:p w14:paraId="0507B111" w14:textId="1C8A5100" w:rsidR="00195B48" w:rsidRPr="00D10C0E" w:rsidRDefault="0052069D" w:rsidP="00D10C0E">
      <w:pPr>
        <w:spacing w:after="120"/>
        <w:ind w:firstLine="709"/>
        <w:contextualSpacing/>
        <w:jc w:val="both"/>
        <w:rPr>
          <w:sz w:val="24"/>
          <w:szCs w:val="24"/>
        </w:rPr>
      </w:pPr>
      <w:r w:rsidRPr="00D10C0E">
        <w:rPr>
          <w:sz w:val="24"/>
          <w:szCs w:val="24"/>
        </w:rPr>
        <w:t xml:space="preserve">возникновение </w:t>
      </w:r>
      <w:r w:rsidR="00195B48" w:rsidRPr="00D10C0E">
        <w:rPr>
          <w:sz w:val="24"/>
          <w:szCs w:val="24"/>
        </w:rPr>
        <w:t xml:space="preserve">действенного механизма стимулирования оплаты </w:t>
      </w:r>
      <w:r w:rsidR="00747C39" w:rsidRPr="00D10C0E">
        <w:rPr>
          <w:sz w:val="24"/>
          <w:szCs w:val="24"/>
        </w:rPr>
        <w:t xml:space="preserve">за </w:t>
      </w:r>
      <w:r w:rsidR="00F65700" w:rsidRPr="00D10C0E">
        <w:rPr>
          <w:sz w:val="24"/>
          <w:szCs w:val="24"/>
        </w:rPr>
        <w:t>потреблённые</w:t>
      </w:r>
      <w:r w:rsidR="00195B48" w:rsidRPr="00D10C0E">
        <w:rPr>
          <w:sz w:val="24"/>
          <w:szCs w:val="24"/>
        </w:rPr>
        <w:t xml:space="preserve"> коммунальные ресурсы</w:t>
      </w:r>
      <w:r w:rsidRPr="00D10C0E">
        <w:rPr>
          <w:sz w:val="24"/>
          <w:szCs w:val="24"/>
        </w:rPr>
        <w:t>.</w:t>
      </w:r>
    </w:p>
    <w:p w14:paraId="132080E4" w14:textId="77777777" w:rsidR="00265EA3" w:rsidRPr="00D10C0E" w:rsidRDefault="00265EA3" w:rsidP="00D10C0E">
      <w:pPr>
        <w:spacing w:after="120"/>
        <w:contextualSpacing/>
        <w:jc w:val="both"/>
        <w:rPr>
          <w:sz w:val="24"/>
          <w:szCs w:val="24"/>
        </w:rPr>
      </w:pPr>
    </w:p>
    <w:p w14:paraId="60FD68A4" w14:textId="77777777" w:rsidR="00195B48" w:rsidRPr="00D10C0E" w:rsidRDefault="00195B48" w:rsidP="00D10C0E">
      <w:pPr>
        <w:pStyle w:val="ConsPlusNormal"/>
        <w:widowControl/>
        <w:spacing w:after="120"/>
        <w:ind w:firstLine="5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10C0E">
        <w:rPr>
          <w:rFonts w:ascii="Times New Roman" w:hAnsi="Times New Roman" w:cs="Times New Roman"/>
          <w:b/>
          <w:sz w:val="24"/>
          <w:szCs w:val="24"/>
        </w:rPr>
        <w:t>1.3. Связь Программы с другими социально-экономическими мероприятиями</w:t>
      </w:r>
    </w:p>
    <w:p w14:paraId="74A45628" w14:textId="77777777" w:rsidR="00195B48" w:rsidRPr="00D10C0E" w:rsidRDefault="00195B48" w:rsidP="00D10C0E">
      <w:pPr>
        <w:pStyle w:val="ConsPlusNormal"/>
        <w:widowControl/>
        <w:spacing w:after="1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8A4307" w14:textId="7E186662" w:rsidR="00195B48" w:rsidRPr="00D10C0E" w:rsidRDefault="00195B48" w:rsidP="00D10C0E">
      <w:pPr>
        <w:pStyle w:val="ConsPlusNormal"/>
        <w:widowControl/>
        <w:spacing w:after="1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C0E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D34564" w:rsidRPr="00D10C0E">
        <w:rPr>
          <w:rFonts w:ascii="Times New Roman" w:hAnsi="Times New Roman" w:cs="Times New Roman"/>
          <w:sz w:val="24"/>
          <w:szCs w:val="24"/>
        </w:rPr>
        <w:t>предусматривает</w:t>
      </w:r>
      <w:r w:rsidR="00FA1A75" w:rsidRPr="00D10C0E">
        <w:rPr>
          <w:rFonts w:ascii="Times New Roman" w:hAnsi="Times New Roman" w:cs="Times New Roman"/>
          <w:sz w:val="24"/>
          <w:szCs w:val="24"/>
        </w:rPr>
        <w:t xml:space="preserve"> финансирование </w:t>
      </w:r>
      <w:r w:rsidR="00D34564" w:rsidRPr="00D10C0E">
        <w:rPr>
          <w:rFonts w:ascii="Times New Roman" w:hAnsi="Times New Roman" w:cs="Times New Roman"/>
          <w:sz w:val="24"/>
          <w:szCs w:val="24"/>
        </w:rPr>
        <w:t>мероприяти</w:t>
      </w:r>
      <w:r w:rsidR="00FA1A75" w:rsidRPr="00D10C0E">
        <w:rPr>
          <w:rFonts w:ascii="Times New Roman" w:hAnsi="Times New Roman" w:cs="Times New Roman"/>
          <w:sz w:val="24"/>
          <w:szCs w:val="24"/>
        </w:rPr>
        <w:t xml:space="preserve">й за </w:t>
      </w:r>
      <w:r w:rsidR="00F65700" w:rsidRPr="00D10C0E">
        <w:rPr>
          <w:rFonts w:ascii="Times New Roman" w:hAnsi="Times New Roman" w:cs="Times New Roman"/>
          <w:sz w:val="24"/>
          <w:szCs w:val="24"/>
        </w:rPr>
        <w:t>счёт</w:t>
      </w:r>
      <w:r w:rsidR="00FA1A75" w:rsidRPr="00D10C0E">
        <w:rPr>
          <w:rFonts w:ascii="Times New Roman" w:hAnsi="Times New Roman" w:cs="Times New Roman"/>
          <w:sz w:val="24"/>
          <w:szCs w:val="24"/>
        </w:rPr>
        <w:t xml:space="preserve"> участия в реализации муниципальных</w:t>
      </w:r>
      <w:r w:rsidR="00D34564" w:rsidRPr="00D10C0E">
        <w:rPr>
          <w:rFonts w:ascii="Times New Roman" w:hAnsi="Times New Roman" w:cs="Times New Roman"/>
          <w:sz w:val="24"/>
          <w:szCs w:val="24"/>
        </w:rPr>
        <w:t xml:space="preserve"> программ:</w:t>
      </w:r>
    </w:p>
    <w:p w14:paraId="563A3F2E" w14:textId="77777777" w:rsidR="00D34564" w:rsidRPr="00D10C0E" w:rsidRDefault="00D34564" w:rsidP="00D10C0E">
      <w:pPr>
        <w:spacing w:after="120"/>
        <w:contextualSpacing/>
        <w:jc w:val="both"/>
        <w:rPr>
          <w:color w:val="000000"/>
          <w:sz w:val="24"/>
          <w:szCs w:val="24"/>
        </w:rPr>
      </w:pPr>
      <w:r w:rsidRPr="00D10C0E">
        <w:rPr>
          <w:sz w:val="24"/>
          <w:szCs w:val="24"/>
        </w:rPr>
        <w:t>-</w:t>
      </w:r>
      <w:r w:rsidRPr="00D10C0E">
        <w:rPr>
          <w:color w:val="000000"/>
          <w:sz w:val="24"/>
          <w:szCs w:val="24"/>
        </w:rPr>
        <w:t xml:space="preserve">«Обеспечение устойчивого функционирования и развития коммунальной и инженерной инфраструктуры в </w:t>
      </w:r>
      <w:r w:rsidR="00297E72" w:rsidRPr="00D10C0E">
        <w:rPr>
          <w:color w:val="000000"/>
          <w:sz w:val="24"/>
          <w:szCs w:val="24"/>
        </w:rPr>
        <w:t>Ганьковском</w:t>
      </w:r>
      <w:r w:rsidRPr="00D10C0E">
        <w:rPr>
          <w:color w:val="000000"/>
          <w:sz w:val="24"/>
          <w:szCs w:val="24"/>
        </w:rPr>
        <w:t xml:space="preserve"> сельском поселении»,</w:t>
      </w:r>
    </w:p>
    <w:p w14:paraId="1396A72C" w14:textId="77777777" w:rsidR="00D34564" w:rsidRPr="00D10C0E" w:rsidRDefault="00D34564" w:rsidP="00D10C0E">
      <w:pPr>
        <w:spacing w:after="120"/>
        <w:contextualSpacing/>
        <w:jc w:val="both"/>
        <w:rPr>
          <w:color w:val="000000"/>
          <w:sz w:val="24"/>
          <w:szCs w:val="24"/>
        </w:rPr>
      </w:pPr>
      <w:r w:rsidRPr="00D10C0E">
        <w:rPr>
          <w:color w:val="000000"/>
          <w:sz w:val="24"/>
          <w:szCs w:val="24"/>
        </w:rPr>
        <w:t>-</w:t>
      </w:r>
      <w:r w:rsidRPr="00D10C0E">
        <w:rPr>
          <w:sz w:val="24"/>
          <w:szCs w:val="24"/>
        </w:rPr>
        <w:t xml:space="preserve"> «Создание условий для эффективного выполнения органами местного самоуправления своих полномочий на территории </w:t>
      </w:r>
      <w:r w:rsidR="00297E72" w:rsidRPr="00D10C0E">
        <w:rPr>
          <w:sz w:val="24"/>
          <w:szCs w:val="24"/>
        </w:rPr>
        <w:t>Ганьковского</w:t>
      </w:r>
      <w:r w:rsidRPr="00D10C0E">
        <w:rPr>
          <w:sz w:val="24"/>
          <w:szCs w:val="24"/>
        </w:rPr>
        <w:t xml:space="preserve"> сельского поселения»</w:t>
      </w:r>
      <w:r w:rsidR="00FA1A75" w:rsidRPr="00D10C0E">
        <w:rPr>
          <w:sz w:val="24"/>
          <w:szCs w:val="24"/>
        </w:rPr>
        <w:t>.</w:t>
      </w:r>
    </w:p>
    <w:p w14:paraId="15980633" w14:textId="77777777" w:rsidR="00195B48" w:rsidRPr="00D10C0E" w:rsidRDefault="00195B48" w:rsidP="00D10C0E">
      <w:pPr>
        <w:pStyle w:val="ConsPlusNormal"/>
        <w:widowControl/>
        <w:spacing w:after="1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328362" w14:textId="77777777" w:rsidR="00195B48" w:rsidRPr="00D10C0E" w:rsidRDefault="00195B48" w:rsidP="00D10C0E">
      <w:pPr>
        <w:pStyle w:val="ConsPlusNormal"/>
        <w:widowControl/>
        <w:spacing w:after="120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C0E">
        <w:rPr>
          <w:rFonts w:ascii="Times New Roman" w:hAnsi="Times New Roman" w:cs="Times New Roman"/>
          <w:b/>
          <w:sz w:val="24"/>
          <w:szCs w:val="24"/>
        </w:rPr>
        <w:t>1.4. Мероприятия, направленные на реализацию Программы</w:t>
      </w:r>
    </w:p>
    <w:p w14:paraId="20E70A90" w14:textId="77777777" w:rsidR="00195B48" w:rsidRPr="00D10C0E" w:rsidRDefault="00195B48" w:rsidP="00D10C0E">
      <w:pPr>
        <w:pStyle w:val="ConsPlusNormal"/>
        <w:widowControl/>
        <w:spacing w:after="1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8D067C" w14:textId="77777777" w:rsidR="00195B48" w:rsidRPr="00D10C0E" w:rsidRDefault="00195B48" w:rsidP="00D10C0E">
      <w:pPr>
        <w:spacing w:after="120"/>
        <w:ind w:left="144"/>
        <w:contextualSpacing/>
        <w:jc w:val="both"/>
        <w:rPr>
          <w:sz w:val="24"/>
          <w:szCs w:val="24"/>
        </w:rPr>
      </w:pPr>
      <w:r w:rsidRPr="00D10C0E">
        <w:rPr>
          <w:sz w:val="24"/>
          <w:szCs w:val="24"/>
        </w:rPr>
        <w:t>Целевые показатели программы, достигаемые в результате выполнения программы.</w:t>
      </w:r>
    </w:p>
    <w:p w14:paraId="6F3EAA85" w14:textId="1E0366A7" w:rsidR="00195B48" w:rsidRPr="00D10C0E" w:rsidRDefault="00195B48" w:rsidP="00D10C0E">
      <w:pPr>
        <w:spacing w:after="120"/>
        <w:ind w:left="144"/>
        <w:contextualSpacing/>
        <w:jc w:val="both"/>
        <w:rPr>
          <w:sz w:val="24"/>
          <w:szCs w:val="24"/>
        </w:rPr>
      </w:pPr>
      <w:r w:rsidRPr="00D10C0E">
        <w:rPr>
          <w:sz w:val="24"/>
          <w:szCs w:val="24"/>
        </w:rPr>
        <w:t>Перечень мероприятий программы</w:t>
      </w:r>
      <w:r w:rsidR="002E1D31" w:rsidRPr="00D10C0E">
        <w:rPr>
          <w:sz w:val="24"/>
          <w:szCs w:val="24"/>
        </w:rPr>
        <w:t xml:space="preserve"> на 20</w:t>
      </w:r>
      <w:r w:rsidR="00D34564" w:rsidRPr="00D10C0E">
        <w:rPr>
          <w:sz w:val="24"/>
          <w:szCs w:val="24"/>
        </w:rPr>
        <w:t>2</w:t>
      </w:r>
      <w:r w:rsidR="000C5F8B" w:rsidRPr="00D10C0E">
        <w:rPr>
          <w:sz w:val="24"/>
          <w:szCs w:val="24"/>
        </w:rPr>
        <w:t>4</w:t>
      </w:r>
      <w:r w:rsidR="002E1D31" w:rsidRPr="00D10C0E">
        <w:rPr>
          <w:sz w:val="24"/>
          <w:szCs w:val="24"/>
        </w:rPr>
        <w:t xml:space="preserve"> год</w:t>
      </w:r>
      <w:r w:rsidRPr="00D10C0E">
        <w:rPr>
          <w:sz w:val="24"/>
          <w:szCs w:val="24"/>
        </w:rPr>
        <w:t>.</w:t>
      </w:r>
    </w:p>
    <w:p w14:paraId="5220AA99" w14:textId="77777777" w:rsidR="00195B48" w:rsidRPr="00D10C0E" w:rsidRDefault="00195B48" w:rsidP="00D10C0E">
      <w:pPr>
        <w:spacing w:after="120"/>
        <w:contextualSpacing/>
        <w:jc w:val="both"/>
        <w:rPr>
          <w:b/>
          <w:bCs/>
          <w:sz w:val="24"/>
          <w:szCs w:val="24"/>
        </w:rPr>
      </w:pPr>
      <w:r w:rsidRPr="00D10C0E">
        <w:rPr>
          <w:b/>
          <w:bCs/>
          <w:sz w:val="24"/>
          <w:szCs w:val="24"/>
        </w:rPr>
        <w:t xml:space="preserve"> </w:t>
      </w:r>
    </w:p>
    <w:p w14:paraId="4A3D9A34" w14:textId="4D6FB6F1" w:rsidR="00195B48" w:rsidRPr="00D10C0E" w:rsidRDefault="00195B48" w:rsidP="00D10C0E">
      <w:pPr>
        <w:spacing w:after="120"/>
        <w:contextualSpacing/>
        <w:jc w:val="both"/>
        <w:rPr>
          <w:sz w:val="24"/>
          <w:szCs w:val="24"/>
        </w:rPr>
      </w:pPr>
      <w:r w:rsidRPr="00D10C0E">
        <w:rPr>
          <w:sz w:val="24"/>
          <w:szCs w:val="24"/>
        </w:rPr>
        <w:t xml:space="preserve">- Работа с населением по установке приборов </w:t>
      </w:r>
      <w:r w:rsidR="00AF77DA">
        <w:rPr>
          <w:sz w:val="24"/>
          <w:szCs w:val="24"/>
        </w:rPr>
        <w:t>учёт</w:t>
      </w:r>
      <w:r w:rsidRPr="00D10C0E">
        <w:rPr>
          <w:sz w:val="24"/>
          <w:szCs w:val="24"/>
        </w:rPr>
        <w:t xml:space="preserve">а в частных индивидуальных жилых домах, пользующихся коммунальными ресурсами; установка индивидуальных приборов </w:t>
      </w:r>
      <w:r w:rsidR="00AF77DA">
        <w:rPr>
          <w:sz w:val="24"/>
          <w:szCs w:val="24"/>
        </w:rPr>
        <w:t>учёт</w:t>
      </w:r>
      <w:r w:rsidRPr="00D10C0E">
        <w:rPr>
          <w:sz w:val="24"/>
          <w:szCs w:val="24"/>
        </w:rPr>
        <w:t>а по квартирам.</w:t>
      </w:r>
    </w:p>
    <w:p w14:paraId="3851A8F0" w14:textId="77777777" w:rsidR="00195B48" w:rsidRPr="00D10C0E" w:rsidRDefault="00195B48" w:rsidP="00D10C0E">
      <w:pPr>
        <w:spacing w:after="120"/>
        <w:contextualSpacing/>
        <w:jc w:val="both"/>
        <w:rPr>
          <w:sz w:val="24"/>
          <w:szCs w:val="24"/>
        </w:rPr>
      </w:pPr>
      <w:r w:rsidRPr="00D10C0E">
        <w:rPr>
          <w:sz w:val="24"/>
          <w:szCs w:val="24"/>
        </w:rPr>
        <w:t xml:space="preserve"> - Организационные мероприятия по энергосбережению и повышению энергетической эффективности, в том числе мероприятия, направленные на установление целевых показателей повышения эффективности использования энергетических ресурсов, мероприятия, направленные на сбор и анализ информации об энергопотреблении.</w:t>
      </w:r>
    </w:p>
    <w:p w14:paraId="2FCAD62E" w14:textId="341841B8" w:rsidR="00195B48" w:rsidRPr="00D10C0E" w:rsidRDefault="00195B48" w:rsidP="00D10C0E">
      <w:pPr>
        <w:spacing w:after="120"/>
        <w:contextualSpacing/>
        <w:jc w:val="both"/>
        <w:rPr>
          <w:sz w:val="24"/>
          <w:szCs w:val="24"/>
        </w:rPr>
      </w:pPr>
      <w:r w:rsidRPr="00D10C0E">
        <w:rPr>
          <w:sz w:val="24"/>
          <w:szCs w:val="24"/>
        </w:rPr>
        <w:t xml:space="preserve">-Мероприятия, направленные на повышение уровня </w:t>
      </w:r>
      <w:r w:rsidR="00AF77DA">
        <w:rPr>
          <w:sz w:val="24"/>
          <w:szCs w:val="24"/>
        </w:rPr>
        <w:t>оснащённ</w:t>
      </w:r>
      <w:r w:rsidRPr="00D10C0E">
        <w:rPr>
          <w:sz w:val="24"/>
          <w:szCs w:val="24"/>
        </w:rPr>
        <w:t xml:space="preserve">ости приборами </w:t>
      </w:r>
      <w:r w:rsidR="00AF77DA">
        <w:rPr>
          <w:sz w:val="24"/>
          <w:szCs w:val="24"/>
        </w:rPr>
        <w:t>учёт</w:t>
      </w:r>
      <w:r w:rsidRPr="00D10C0E">
        <w:rPr>
          <w:sz w:val="24"/>
          <w:szCs w:val="24"/>
        </w:rPr>
        <w:t>а используемых энергетических ресурсов, в том числе при капитальном ремонте, автоматизацию ра</w:t>
      </w:r>
      <w:r w:rsidR="00AF77DA">
        <w:rPr>
          <w:sz w:val="24"/>
          <w:szCs w:val="24"/>
        </w:rPr>
        <w:t>счёт</w:t>
      </w:r>
      <w:r w:rsidRPr="00D10C0E">
        <w:rPr>
          <w:sz w:val="24"/>
          <w:szCs w:val="24"/>
        </w:rPr>
        <w:t xml:space="preserve">ов за потребляемые энергоресурсы, внедрение систем дистанционного снятия показаний приборов </w:t>
      </w:r>
      <w:r w:rsidR="00AF77DA">
        <w:rPr>
          <w:sz w:val="24"/>
          <w:szCs w:val="24"/>
        </w:rPr>
        <w:t>учёт</w:t>
      </w:r>
      <w:r w:rsidRPr="00D10C0E">
        <w:rPr>
          <w:sz w:val="24"/>
          <w:szCs w:val="24"/>
        </w:rPr>
        <w:t>а используемых энергетических ресурсов.</w:t>
      </w:r>
    </w:p>
    <w:p w14:paraId="13877822" w14:textId="77777777" w:rsidR="00195B48" w:rsidRPr="00D10C0E" w:rsidRDefault="00195B48" w:rsidP="00D10C0E">
      <w:pPr>
        <w:spacing w:after="120"/>
        <w:contextualSpacing/>
        <w:jc w:val="both"/>
        <w:rPr>
          <w:sz w:val="24"/>
          <w:szCs w:val="24"/>
        </w:rPr>
      </w:pPr>
      <w:r w:rsidRPr="00D10C0E">
        <w:rPr>
          <w:sz w:val="24"/>
          <w:szCs w:val="24"/>
        </w:rPr>
        <w:t>-Мероприятия по повышению энергетической эффективности систем освещения.</w:t>
      </w:r>
    </w:p>
    <w:p w14:paraId="4F186686" w14:textId="77777777" w:rsidR="00195B48" w:rsidRPr="00D10C0E" w:rsidRDefault="00195B48" w:rsidP="00D10C0E">
      <w:pPr>
        <w:spacing w:after="120"/>
        <w:contextualSpacing/>
        <w:jc w:val="both"/>
        <w:rPr>
          <w:sz w:val="24"/>
          <w:szCs w:val="24"/>
        </w:rPr>
      </w:pPr>
      <w:r w:rsidRPr="00D10C0E">
        <w:rPr>
          <w:sz w:val="24"/>
          <w:szCs w:val="24"/>
        </w:rPr>
        <w:t>-Перекладка электрических сетей для снижения потерь электрической энергии в зданиях, строениях, сооружениях.</w:t>
      </w:r>
    </w:p>
    <w:p w14:paraId="76220907" w14:textId="77777777" w:rsidR="00195B48" w:rsidRPr="00D10C0E" w:rsidRDefault="00195B48" w:rsidP="00D10C0E">
      <w:pPr>
        <w:spacing w:after="120"/>
        <w:contextualSpacing/>
        <w:jc w:val="both"/>
        <w:rPr>
          <w:sz w:val="24"/>
          <w:szCs w:val="24"/>
        </w:rPr>
      </w:pPr>
      <w:r w:rsidRPr="00D10C0E">
        <w:rPr>
          <w:sz w:val="24"/>
          <w:szCs w:val="24"/>
        </w:rPr>
        <w:t>-Проведение гидравлической регулировки, автоматической/ручной балансировки распределительных систем отопления и стояков</w:t>
      </w:r>
    </w:p>
    <w:p w14:paraId="12C15665" w14:textId="77777777" w:rsidR="00195B48" w:rsidRPr="00D10C0E" w:rsidRDefault="00195B48" w:rsidP="00D10C0E">
      <w:pPr>
        <w:spacing w:after="120"/>
        <w:contextualSpacing/>
        <w:jc w:val="both"/>
        <w:rPr>
          <w:sz w:val="24"/>
          <w:szCs w:val="24"/>
        </w:rPr>
      </w:pPr>
      <w:r w:rsidRPr="00D10C0E">
        <w:rPr>
          <w:sz w:val="24"/>
          <w:szCs w:val="24"/>
        </w:rPr>
        <w:t>-Обеспечение закупки энергопотребляющего оборудования высоких классов энергетической эффективности.</w:t>
      </w:r>
    </w:p>
    <w:p w14:paraId="1E1C161E" w14:textId="77777777" w:rsidR="00195B48" w:rsidRPr="00D10C0E" w:rsidRDefault="00195B48" w:rsidP="00D10C0E">
      <w:pPr>
        <w:spacing w:after="120"/>
        <w:ind w:left="72"/>
        <w:contextualSpacing/>
        <w:jc w:val="both"/>
        <w:rPr>
          <w:bCs/>
          <w:sz w:val="24"/>
          <w:szCs w:val="24"/>
        </w:rPr>
      </w:pPr>
    </w:p>
    <w:p w14:paraId="368943EE" w14:textId="77777777" w:rsidR="00ED3AC5" w:rsidRPr="00D10C0E" w:rsidRDefault="00ED3AC5" w:rsidP="00D10C0E">
      <w:pPr>
        <w:pStyle w:val="ConsPlusNormal"/>
        <w:widowControl/>
        <w:spacing w:after="120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FFE2CB" w14:textId="77777777" w:rsidR="00ED3AC5" w:rsidRPr="00D10C0E" w:rsidRDefault="00ED3AC5" w:rsidP="00D10C0E">
      <w:pPr>
        <w:pStyle w:val="ConsPlusNormal"/>
        <w:widowControl/>
        <w:spacing w:after="120"/>
        <w:ind w:firstLine="5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0C0E">
        <w:rPr>
          <w:rFonts w:ascii="Times New Roman" w:hAnsi="Times New Roman" w:cs="Times New Roman"/>
          <w:b/>
          <w:bCs/>
          <w:sz w:val="24"/>
          <w:szCs w:val="24"/>
        </w:rPr>
        <w:lastRenderedPageBreak/>
        <w:t>1.5. Сроки реализации Программы</w:t>
      </w:r>
    </w:p>
    <w:p w14:paraId="55AC5DB6" w14:textId="77777777" w:rsidR="00ED3AC5" w:rsidRPr="00D10C0E" w:rsidRDefault="00ED3AC5" w:rsidP="00D10C0E">
      <w:pPr>
        <w:pStyle w:val="ConsPlusNormal"/>
        <w:widowControl/>
        <w:spacing w:after="1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93F266" w14:textId="7D4179A4" w:rsidR="00FA1A75" w:rsidRPr="00D10C0E" w:rsidRDefault="00ED3AC5" w:rsidP="00D10C0E">
      <w:pPr>
        <w:pStyle w:val="ConsPlusNormal"/>
        <w:widowControl/>
        <w:spacing w:after="1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C0E">
        <w:rPr>
          <w:rFonts w:ascii="Times New Roman" w:hAnsi="Times New Roman" w:cs="Times New Roman"/>
          <w:sz w:val="24"/>
          <w:szCs w:val="24"/>
        </w:rPr>
        <w:t xml:space="preserve">Программа предусматривает поэтапное решение проблемы с </w:t>
      </w:r>
      <w:r w:rsidR="00D10C0E" w:rsidRPr="00D10C0E">
        <w:rPr>
          <w:rFonts w:ascii="Times New Roman" w:hAnsi="Times New Roman" w:cs="Times New Roman"/>
          <w:sz w:val="24"/>
          <w:szCs w:val="24"/>
        </w:rPr>
        <w:t>учётом</w:t>
      </w:r>
      <w:r w:rsidRPr="00D10C0E">
        <w:rPr>
          <w:rFonts w:ascii="Times New Roman" w:hAnsi="Times New Roman" w:cs="Times New Roman"/>
          <w:sz w:val="24"/>
          <w:szCs w:val="24"/>
        </w:rPr>
        <w:t xml:space="preserve"> возможностей финансирования из бюджетов различных уровней и привлечения внебюджетных ресурсов.</w:t>
      </w:r>
    </w:p>
    <w:p w14:paraId="56C70061" w14:textId="165DFFE6" w:rsidR="00ED3AC5" w:rsidRPr="00D10C0E" w:rsidRDefault="00ED3AC5" w:rsidP="00D10C0E">
      <w:pPr>
        <w:pStyle w:val="ConsPlusNormal"/>
        <w:widowControl/>
        <w:spacing w:after="1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C0E">
        <w:rPr>
          <w:rFonts w:ascii="Times New Roman" w:hAnsi="Times New Roman" w:cs="Times New Roman"/>
          <w:sz w:val="24"/>
          <w:szCs w:val="24"/>
        </w:rPr>
        <w:t xml:space="preserve"> В 20</w:t>
      </w:r>
      <w:r w:rsidR="002E1D31" w:rsidRPr="00D10C0E">
        <w:rPr>
          <w:rFonts w:ascii="Times New Roman" w:hAnsi="Times New Roman" w:cs="Times New Roman"/>
          <w:sz w:val="24"/>
          <w:szCs w:val="24"/>
        </w:rPr>
        <w:t>2</w:t>
      </w:r>
      <w:r w:rsidR="000C5F8B" w:rsidRPr="00D10C0E">
        <w:rPr>
          <w:rFonts w:ascii="Times New Roman" w:hAnsi="Times New Roman" w:cs="Times New Roman"/>
          <w:sz w:val="24"/>
          <w:szCs w:val="24"/>
        </w:rPr>
        <w:t>4</w:t>
      </w:r>
      <w:r w:rsidRPr="00D10C0E">
        <w:rPr>
          <w:rFonts w:ascii="Times New Roman" w:hAnsi="Times New Roman" w:cs="Times New Roman"/>
          <w:sz w:val="24"/>
          <w:szCs w:val="24"/>
        </w:rPr>
        <w:t xml:space="preserve"> году </w:t>
      </w:r>
      <w:r w:rsidR="00195B48" w:rsidRPr="00D10C0E">
        <w:rPr>
          <w:rFonts w:ascii="Times New Roman" w:hAnsi="Times New Roman" w:cs="Times New Roman"/>
          <w:sz w:val="24"/>
          <w:szCs w:val="24"/>
        </w:rPr>
        <w:t>на реализацию программы необходимо</w:t>
      </w:r>
      <w:r w:rsidR="000A0E3A" w:rsidRPr="00D10C0E">
        <w:rPr>
          <w:rFonts w:ascii="Times New Roman" w:hAnsi="Times New Roman" w:cs="Times New Roman"/>
          <w:sz w:val="24"/>
          <w:szCs w:val="24"/>
        </w:rPr>
        <w:t xml:space="preserve"> </w:t>
      </w:r>
      <w:r w:rsidR="00ED444B" w:rsidRPr="00D10C0E">
        <w:rPr>
          <w:rFonts w:ascii="Times New Roman" w:hAnsi="Times New Roman" w:cs="Times New Roman"/>
          <w:sz w:val="24"/>
          <w:szCs w:val="24"/>
        </w:rPr>
        <w:t>1209,873</w:t>
      </w:r>
      <w:r w:rsidR="00D33E86" w:rsidRPr="00D10C0E">
        <w:rPr>
          <w:rFonts w:ascii="Times New Roman" w:hAnsi="Times New Roman" w:cs="Times New Roman"/>
          <w:sz w:val="24"/>
          <w:szCs w:val="24"/>
        </w:rPr>
        <w:t xml:space="preserve"> тыс.</w:t>
      </w:r>
      <w:r w:rsidR="00B76DDC" w:rsidRPr="00D10C0E">
        <w:rPr>
          <w:rFonts w:ascii="Times New Roman" w:hAnsi="Times New Roman" w:cs="Times New Roman"/>
          <w:sz w:val="24"/>
          <w:szCs w:val="24"/>
        </w:rPr>
        <w:t xml:space="preserve"> </w:t>
      </w:r>
      <w:r w:rsidR="002E1D31" w:rsidRPr="00D10C0E">
        <w:rPr>
          <w:rFonts w:ascii="Times New Roman" w:hAnsi="Times New Roman" w:cs="Times New Roman"/>
          <w:bCs/>
          <w:sz w:val="24"/>
          <w:szCs w:val="24"/>
        </w:rPr>
        <w:t>руб</w:t>
      </w:r>
      <w:r w:rsidR="00D10C0E">
        <w:rPr>
          <w:rFonts w:ascii="Times New Roman" w:hAnsi="Times New Roman" w:cs="Times New Roman"/>
          <w:bCs/>
          <w:sz w:val="24"/>
          <w:szCs w:val="24"/>
        </w:rPr>
        <w:t>лей</w:t>
      </w:r>
      <w:r w:rsidRPr="00D10C0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E4957" w:rsidRPr="00D10C0E">
        <w:rPr>
          <w:rFonts w:ascii="Times New Roman" w:hAnsi="Times New Roman" w:cs="Times New Roman"/>
          <w:bCs/>
          <w:sz w:val="24"/>
          <w:szCs w:val="24"/>
        </w:rPr>
        <w:t>Программа направлена на реализацию ежегодных откорректированных</w:t>
      </w:r>
      <w:r w:rsidR="00EE4957" w:rsidRPr="00D10C0E">
        <w:rPr>
          <w:rFonts w:ascii="Times New Roman" w:hAnsi="Times New Roman" w:cs="Times New Roman"/>
          <w:sz w:val="24"/>
          <w:szCs w:val="24"/>
        </w:rPr>
        <w:t xml:space="preserve"> планов энергосберегающих мероприятий до 202</w:t>
      </w:r>
      <w:r w:rsidR="000C5F8B" w:rsidRPr="00D10C0E">
        <w:rPr>
          <w:rFonts w:ascii="Times New Roman" w:hAnsi="Times New Roman" w:cs="Times New Roman"/>
          <w:sz w:val="24"/>
          <w:szCs w:val="24"/>
        </w:rPr>
        <w:t>4</w:t>
      </w:r>
      <w:r w:rsidR="00EE4957" w:rsidRPr="00D10C0E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B667476" w14:textId="77777777" w:rsidR="009E28FD" w:rsidRPr="00D10C0E" w:rsidRDefault="009E28FD" w:rsidP="00D10C0E">
      <w:pPr>
        <w:pStyle w:val="ConsPlusNormal"/>
        <w:widowControl/>
        <w:spacing w:after="1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8EA9F0" w14:textId="77777777" w:rsidR="00ED3AC5" w:rsidRPr="00D10C0E" w:rsidRDefault="00ED3AC5" w:rsidP="00D10C0E">
      <w:pPr>
        <w:pStyle w:val="ConsPlusNormal"/>
        <w:widowControl/>
        <w:spacing w:after="1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C0E">
        <w:rPr>
          <w:rFonts w:ascii="Times New Roman" w:hAnsi="Times New Roman" w:cs="Times New Roman"/>
          <w:b/>
          <w:bCs/>
          <w:sz w:val="24"/>
          <w:szCs w:val="24"/>
        </w:rPr>
        <w:t>Раздел 2.</w:t>
      </w:r>
      <w:r w:rsidR="008E2DBE" w:rsidRPr="00D10C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4957" w:rsidRPr="00D10C0E">
        <w:rPr>
          <w:rFonts w:ascii="Times New Roman" w:hAnsi="Times New Roman" w:cs="Times New Roman"/>
          <w:b/>
          <w:bCs/>
          <w:sz w:val="24"/>
          <w:szCs w:val="24"/>
        </w:rPr>
        <w:t>Механизм реализации и управления программой</w:t>
      </w:r>
    </w:p>
    <w:p w14:paraId="401A1236" w14:textId="4D1935B0" w:rsidR="008E2DBE" w:rsidRPr="00D10C0E" w:rsidRDefault="008E2DBE" w:rsidP="00D10C0E">
      <w:pPr>
        <w:pStyle w:val="consplusnormal1"/>
        <w:spacing w:before="0" w:after="120"/>
        <w:ind w:firstLine="540"/>
        <w:contextualSpacing/>
        <w:jc w:val="both"/>
        <w:rPr>
          <w:color w:val="000000"/>
          <w:sz w:val="24"/>
          <w:szCs w:val="24"/>
        </w:rPr>
      </w:pPr>
      <w:r w:rsidRPr="00D10C0E">
        <w:rPr>
          <w:color w:val="000000"/>
          <w:sz w:val="24"/>
          <w:szCs w:val="24"/>
        </w:rPr>
        <w:t xml:space="preserve">Настоящей Программой предусмотрена реализация энергосберегающих проектов, </w:t>
      </w:r>
      <w:r w:rsidR="006B4997" w:rsidRPr="00D10C0E">
        <w:rPr>
          <w:color w:val="000000"/>
          <w:sz w:val="24"/>
          <w:szCs w:val="24"/>
        </w:rPr>
        <w:t>мероприятий,</w:t>
      </w:r>
      <w:r w:rsidRPr="00D10C0E">
        <w:rPr>
          <w:color w:val="000000"/>
          <w:sz w:val="24"/>
          <w:szCs w:val="24"/>
        </w:rPr>
        <w:t xml:space="preserve"> влияющих на </w:t>
      </w:r>
      <w:r w:rsidR="00D10C0E" w:rsidRPr="00D10C0E">
        <w:rPr>
          <w:color w:val="000000"/>
          <w:sz w:val="24"/>
          <w:szCs w:val="24"/>
        </w:rPr>
        <w:t>надёжность</w:t>
      </w:r>
      <w:r w:rsidRPr="00D10C0E">
        <w:rPr>
          <w:color w:val="000000"/>
          <w:sz w:val="24"/>
          <w:szCs w:val="24"/>
        </w:rPr>
        <w:t xml:space="preserve"> энергоснабжения потребителей, а также мероприятий по оснащению средствами </w:t>
      </w:r>
      <w:r w:rsidR="00D10C0E" w:rsidRPr="00D10C0E">
        <w:rPr>
          <w:color w:val="000000"/>
          <w:sz w:val="24"/>
          <w:szCs w:val="24"/>
        </w:rPr>
        <w:t>учёта</w:t>
      </w:r>
      <w:r w:rsidRPr="00D10C0E">
        <w:rPr>
          <w:color w:val="000000"/>
          <w:sz w:val="24"/>
          <w:szCs w:val="24"/>
        </w:rPr>
        <w:t xml:space="preserve"> ТЭР и выполнению энергетических обследований, технического освидетельствования и проектно-изыскательских работ (далее - ПИР) будущих лет.</w:t>
      </w:r>
    </w:p>
    <w:p w14:paraId="43397A08" w14:textId="77777777" w:rsidR="008E2DBE" w:rsidRPr="00D10C0E" w:rsidRDefault="008E2DBE" w:rsidP="00D10C0E">
      <w:pPr>
        <w:pStyle w:val="consplusnormal1"/>
        <w:spacing w:before="0" w:after="120"/>
        <w:ind w:firstLine="540"/>
        <w:contextualSpacing/>
        <w:jc w:val="both"/>
        <w:rPr>
          <w:color w:val="000000"/>
          <w:sz w:val="24"/>
          <w:szCs w:val="24"/>
        </w:rPr>
      </w:pPr>
      <w:r w:rsidRPr="00D10C0E">
        <w:rPr>
          <w:color w:val="000000"/>
          <w:sz w:val="24"/>
          <w:szCs w:val="24"/>
        </w:rPr>
        <w:t xml:space="preserve">В целях выполнения задач, поставленных Программой, ежегодно происходит корректировка плана </w:t>
      </w:r>
      <w:r w:rsidR="006B4997" w:rsidRPr="00D10C0E">
        <w:rPr>
          <w:color w:val="000000"/>
          <w:sz w:val="24"/>
          <w:szCs w:val="24"/>
        </w:rPr>
        <w:t>мероприятий:</w:t>
      </w:r>
      <w:r w:rsidRPr="00D10C0E">
        <w:rPr>
          <w:color w:val="000000"/>
          <w:sz w:val="24"/>
          <w:szCs w:val="24"/>
        </w:rPr>
        <w:t xml:space="preserve"> отбор и формирование плана энергосберегающих мероприятий на текущий год.</w:t>
      </w:r>
    </w:p>
    <w:p w14:paraId="0F0B6BA3" w14:textId="77777777" w:rsidR="008E2DBE" w:rsidRPr="00D10C0E" w:rsidRDefault="008E2DBE" w:rsidP="00D10C0E">
      <w:pPr>
        <w:pStyle w:val="consplusnormal1"/>
        <w:spacing w:before="0" w:after="120"/>
        <w:ind w:firstLine="540"/>
        <w:contextualSpacing/>
        <w:jc w:val="both"/>
        <w:rPr>
          <w:color w:val="000000"/>
          <w:sz w:val="24"/>
          <w:szCs w:val="24"/>
        </w:rPr>
      </w:pPr>
      <w:r w:rsidRPr="00D10C0E">
        <w:rPr>
          <w:color w:val="000000"/>
          <w:sz w:val="24"/>
          <w:szCs w:val="24"/>
        </w:rPr>
        <w:t>План мероприятий формируется в соответствии с установленным перечнем, организации-участники и мероприятия Программы отбираются в него согласно следующим критериям отбора:</w:t>
      </w:r>
    </w:p>
    <w:p w14:paraId="442D00D1" w14:textId="77777777" w:rsidR="008E2DBE" w:rsidRPr="00D10C0E" w:rsidRDefault="008E2DBE" w:rsidP="00D10C0E">
      <w:pPr>
        <w:pStyle w:val="consplusnormal1"/>
        <w:spacing w:before="0" w:after="120"/>
        <w:ind w:firstLine="540"/>
        <w:contextualSpacing/>
        <w:jc w:val="both"/>
        <w:rPr>
          <w:color w:val="000000"/>
          <w:sz w:val="24"/>
          <w:szCs w:val="24"/>
        </w:rPr>
      </w:pPr>
      <w:r w:rsidRPr="00D10C0E">
        <w:rPr>
          <w:color w:val="000000"/>
          <w:sz w:val="24"/>
          <w:szCs w:val="24"/>
        </w:rPr>
        <w:t>1. Организация должна быть зарегистрирована на территории Ленинградской области, являться объектом тарифного регулирования в сфере производства или поставки ТЭР.</w:t>
      </w:r>
    </w:p>
    <w:p w14:paraId="0D851909" w14:textId="77777777" w:rsidR="008E2DBE" w:rsidRPr="00D10C0E" w:rsidRDefault="008E2DBE" w:rsidP="00D10C0E">
      <w:pPr>
        <w:pStyle w:val="consplusnormal1"/>
        <w:spacing w:before="0" w:after="120"/>
        <w:ind w:firstLine="540"/>
        <w:contextualSpacing/>
        <w:jc w:val="both"/>
        <w:rPr>
          <w:color w:val="000000"/>
          <w:sz w:val="24"/>
          <w:szCs w:val="24"/>
        </w:rPr>
      </w:pPr>
      <w:r w:rsidRPr="00D10C0E">
        <w:rPr>
          <w:color w:val="000000"/>
          <w:sz w:val="24"/>
          <w:szCs w:val="24"/>
        </w:rPr>
        <w:t>2. Основой проекта должен быть энергосберегающий эффект - экономия топлива, электроэнергии, теплоэнергии.</w:t>
      </w:r>
    </w:p>
    <w:p w14:paraId="461E3035" w14:textId="39C38399" w:rsidR="008E2DBE" w:rsidRPr="00D10C0E" w:rsidRDefault="008E2DBE" w:rsidP="00D10C0E">
      <w:pPr>
        <w:pStyle w:val="consplusnormal1"/>
        <w:spacing w:before="0" w:after="120"/>
        <w:ind w:firstLine="540"/>
        <w:contextualSpacing/>
        <w:jc w:val="both"/>
        <w:rPr>
          <w:color w:val="000000"/>
          <w:sz w:val="24"/>
          <w:szCs w:val="24"/>
        </w:rPr>
      </w:pPr>
      <w:r w:rsidRPr="00D10C0E">
        <w:rPr>
          <w:color w:val="000000"/>
          <w:sz w:val="24"/>
          <w:szCs w:val="24"/>
        </w:rPr>
        <w:t xml:space="preserve">3. Предлагаемые мероприятия должны способствовать повышению </w:t>
      </w:r>
      <w:r w:rsidR="00D10C0E" w:rsidRPr="00D10C0E">
        <w:rPr>
          <w:color w:val="000000"/>
          <w:sz w:val="24"/>
          <w:szCs w:val="24"/>
        </w:rPr>
        <w:t>надёжности</w:t>
      </w:r>
      <w:r w:rsidRPr="00D10C0E">
        <w:rPr>
          <w:color w:val="000000"/>
          <w:sz w:val="24"/>
          <w:szCs w:val="24"/>
        </w:rPr>
        <w:t xml:space="preserve"> энергоснабжения потребителей, снижению аварийных отказов в работе, затрат на ремонты и техническое обслуживание энергетического оборудования.</w:t>
      </w:r>
    </w:p>
    <w:p w14:paraId="0F2C351A" w14:textId="43C17475" w:rsidR="008E2DBE" w:rsidRPr="00D10C0E" w:rsidRDefault="008E2DBE" w:rsidP="00D10C0E">
      <w:pPr>
        <w:pStyle w:val="consplusnormal1"/>
        <w:spacing w:before="0" w:after="120"/>
        <w:ind w:firstLine="540"/>
        <w:contextualSpacing/>
        <w:jc w:val="both"/>
        <w:rPr>
          <w:color w:val="000000"/>
          <w:sz w:val="24"/>
          <w:szCs w:val="24"/>
        </w:rPr>
      </w:pPr>
      <w:r w:rsidRPr="00D10C0E">
        <w:rPr>
          <w:color w:val="000000"/>
          <w:sz w:val="24"/>
          <w:szCs w:val="24"/>
        </w:rPr>
        <w:t xml:space="preserve">4. Срок окупаемости проекта за </w:t>
      </w:r>
      <w:r w:rsidR="00AF77DA">
        <w:rPr>
          <w:color w:val="000000"/>
          <w:sz w:val="24"/>
          <w:szCs w:val="24"/>
        </w:rPr>
        <w:t>счёт</w:t>
      </w:r>
      <w:r w:rsidRPr="00D10C0E">
        <w:rPr>
          <w:color w:val="000000"/>
          <w:sz w:val="24"/>
          <w:szCs w:val="24"/>
        </w:rPr>
        <w:t xml:space="preserve"> сэкономленных ТЭР должен соответствовать среднему сроку, принятому для подобных проектов в электроэнергетической области, и не превышать 8 лет.</w:t>
      </w:r>
    </w:p>
    <w:p w14:paraId="2DFDE3BD" w14:textId="09996B3F" w:rsidR="008E2DBE" w:rsidRPr="00D10C0E" w:rsidRDefault="008E2DBE" w:rsidP="00D10C0E">
      <w:pPr>
        <w:pStyle w:val="consplusnormal1"/>
        <w:spacing w:before="0" w:after="120"/>
        <w:ind w:firstLine="540"/>
        <w:contextualSpacing/>
        <w:jc w:val="both"/>
        <w:rPr>
          <w:color w:val="000000"/>
          <w:sz w:val="24"/>
          <w:szCs w:val="24"/>
        </w:rPr>
      </w:pPr>
      <w:r w:rsidRPr="00D10C0E">
        <w:rPr>
          <w:color w:val="000000"/>
          <w:sz w:val="24"/>
          <w:szCs w:val="24"/>
        </w:rPr>
        <w:t xml:space="preserve">5. Экономический эффект за </w:t>
      </w:r>
      <w:r w:rsidR="00AF77DA">
        <w:rPr>
          <w:color w:val="000000"/>
          <w:sz w:val="24"/>
          <w:szCs w:val="24"/>
        </w:rPr>
        <w:t>счёт</w:t>
      </w:r>
      <w:r w:rsidRPr="00D10C0E">
        <w:rPr>
          <w:color w:val="000000"/>
          <w:sz w:val="24"/>
          <w:szCs w:val="24"/>
        </w:rPr>
        <w:t xml:space="preserve"> снижения "коммерческих потерь" от "Мероприятий по установке приборов и систем </w:t>
      </w:r>
      <w:r w:rsidR="00AF77DA">
        <w:rPr>
          <w:color w:val="000000"/>
          <w:sz w:val="24"/>
          <w:szCs w:val="24"/>
        </w:rPr>
        <w:t>учёт</w:t>
      </w:r>
      <w:r w:rsidRPr="00D10C0E">
        <w:rPr>
          <w:color w:val="000000"/>
          <w:sz w:val="24"/>
          <w:szCs w:val="24"/>
        </w:rPr>
        <w:t xml:space="preserve">а ТЭР" </w:t>
      </w:r>
    </w:p>
    <w:p w14:paraId="00169378" w14:textId="77777777" w:rsidR="008E2DBE" w:rsidRPr="00D10C0E" w:rsidRDefault="008E2DBE" w:rsidP="00D10C0E">
      <w:pPr>
        <w:pStyle w:val="consplusnormal1"/>
        <w:spacing w:before="0" w:after="120"/>
        <w:ind w:firstLine="540"/>
        <w:contextualSpacing/>
        <w:jc w:val="both"/>
        <w:rPr>
          <w:color w:val="000000"/>
          <w:sz w:val="24"/>
          <w:szCs w:val="24"/>
        </w:rPr>
      </w:pPr>
      <w:r w:rsidRPr="00D10C0E">
        <w:rPr>
          <w:color w:val="000000"/>
          <w:sz w:val="24"/>
          <w:szCs w:val="24"/>
        </w:rPr>
        <w:t>6. Включение мероприятий по пункту перечня "Энергетические обследования, техническое диагностирование и ПИР будущих лет" производится на основании технически и экономически обоснованных заявок организаций и в соответствии с критериями, указанными в пунктах 1 - 5 настоящего раздела.</w:t>
      </w:r>
    </w:p>
    <w:p w14:paraId="7D2412D8" w14:textId="77777777" w:rsidR="008E2DBE" w:rsidRPr="00D10C0E" w:rsidRDefault="008E2DBE" w:rsidP="00D10C0E">
      <w:pPr>
        <w:pStyle w:val="consplusnormal1"/>
        <w:spacing w:before="0" w:after="120"/>
        <w:ind w:firstLine="540"/>
        <w:contextualSpacing/>
        <w:jc w:val="both"/>
        <w:rPr>
          <w:color w:val="000000"/>
          <w:sz w:val="24"/>
          <w:szCs w:val="24"/>
        </w:rPr>
      </w:pPr>
      <w:r w:rsidRPr="00D10C0E">
        <w:rPr>
          <w:color w:val="000000"/>
          <w:sz w:val="24"/>
          <w:szCs w:val="24"/>
        </w:rPr>
        <w:t>7. Для включения проекта в Программу организация должна представить технико-экономическое обоснование или бизнес-план либо иметь заключение по результатам энергоаудита о необходимости его реализации.</w:t>
      </w:r>
    </w:p>
    <w:p w14:paraId="6BF3E7C5" w14:textId="77777777" w:rsidR="008E2DBE" w:rsidRPr="00D10C0E" w:rsidRDefault="008E2DBE" w:rsidP="00D10C0E">
      <w:pPr>
        <w:pStyle w:val="consplusnormal1"/>
        <w:spacing w:before="0" w:after="120"/>
        <w:ind w:firstLine="540"/>
        <w:contextualSpacing/>
        <w:jc w:val="both"/>
        <w:rPr>
          <w:color w:val="000000"/>
          <w:sz w:val="24"/>
          <w:szCs w:val="24"/>
        </w:rPr>
      </w:pPr>
      <w:r w:rsidRPr="00D10C0E">
        <w:rPr>
          <w:color w:val="000000"/>
          <w:sz w:val="24"/>
          <w:szCs w:val="24"/>
        </w:rPr>
        <w:t xml:space="preserve">В целях повышения эффективности реализации Программы разработчик наделяется функциями единого координатора по реализации программных мероприятий, обобщению и анализу сводной финансовой информации. </w:t>
      </w:r>
    </w:p>
    <w:p w14:paraId="070F6F6C" w14:textId="77777777" w:rsidR="008E2DBE" w:rsidRPr="00D10C0E" w:rsidRDefault="008E2DBE" w:rsidP="00D10C0E">
      <w:pPr>
        <w:pStyle w:val="consplusnormal1"/>
        <w:spacing w:before="0" w:after="120"/>
        <w:ind w:firstLine="540"/>
        <w:contextualSpacing/>
        <w:jc w:val="both"/>
        <w:rPr>
          <w:color w:val="000000"/>
          <w:sz w:val="24"/>
          <w:szCs w:val="24"/>
        </w:rPr>
      </w:pPr>
      <w:r w:rsidRPr="00D10C0E">
        <w:rPr>
          <w:color w:val="000000"/>
          <w:sz w:val="24"/>
          <w:szCs w:val="24"/>
        </w:rPr>
        <w:t>Вся деятельность по формированию и реализации Программы должна проходить в условиях прозрачности и гласности.</w:t>
      </w:r>
    </w:p>
    <w:p w14:paraId="763249A3" w14:textId="77777777" w:rsidR="008E2DBE" w:rsidRPr="00D10C0E" w:rsidRDefault="008E2DBE" w:rsidP="00D10C0E">
      <w:pPr>
        <w:pStyle w:val="consplusnormal1"/>
        <w:spacing w:before="0" w:after="120"/>
        <w:ind w:firstLine="540"/>
        <w:contextualSpacing/>
        <w:jc w:val="both"/>
        <w:rPr>
          <w:color w:val="000000"/>
          <w:sz w:val="24"/>
          <w:szCs w:val="24"/>
        </w:rPr>
      </w:pPr>
      <w:r w:rsidRPr="00D10C0E">
        <w:rPr>
          <w:color w:val="000000"/>
          <w:sz w:val="24"/>
          <w:szCs w:val="24"/>
        </w:rPr>
        <w:t xml:space="preserve">Контроль за ходом реализации настоящей Программы осуществляется Советом депутатов и администрацией муниципального образования </w:t>
      </w:r>
      <w:r w:rsidR="00297E72" w:rsidRPr="00D10C0E">
        <w:rPr>
          <w:color w:val="000000"/>
          <w:sz w:val="24"/>
          <w:szCs w:val="24"/>
        </w:rPr>
        <w:t>Ганьковское</w:t>
      </w:r>
      <w:r w:rsidRPr="00D10C0E">
        <w:rPr>
          <w:color w:val="000000"/>
          <w:sz w:val="24"/>
          <w:szCs w:val="24"/>
        </w:rPr>
        <w:t xml:space="preserve"> сельское поселение.</w:t>
      </w:r>
    </w:p>
    <w:p w14:paraId="023FF664" w14:textId="77777777" w:rsidR="00265EA3" w:rsidRPr="00D10C0E" w:rsidRDefault="00265EA3" w:rsidP="00D10C0E">
      <w:pPr>
        <w:pStyle w:val="consplusnormal1"/>
        <w:spacing w:before="0" w:after="120"/>
        <w:ind w:firstLine="540"/>
        <w:contextualSpacing/>
        <w:jc w:val="both"/>
        <w:rPr>
          <w:color w:val="000000"/>
          <w:sz w:val="24"/>
          <w:szCs w:val="24"/>
        </w:rPr>
      </w:pPr>
    </w:p>
    <w:p w14:paraId="6ADC1DB0" w14:textId="77777777" w:rsidR="008E2DBE" w:rsidRPr="00D10C0E" w:rsidRDefault="008E2DBE" w:rsidP="000C5CF0">
      <w:pPr>
        <w:pStyle w:val="consplusnormal1"/>
        <w:spacing w:before="0" w:after="120"/>
        <w:contextualSpacing/>
        <w:rPr>
          <w:b/>
          <w:color w:val="000000"/>
          <w:sz w:val="24"/>
          <w:szCs w:val="24"/>
        </w:rPr>
      </w:pPr>
      <w:r w:rsidRPr="00D10C0E">
        <w:rPr>
          <w:b/>
          <w:color w:val="000000"/>
          <w:sz w:val="24"/>
          <w:szCs w:val="24"/>
        </w:rPr>
        <w:t>2.1. ОЦЕНКА ЭФФЕКТИВНОСТИ ПРОГРАММЫ</w:t>
      </w:r>
    </w:p>
    <w:p w14:paraId="57CE4183" w14:textId="77777777" w:rsidR="008E2DBE" w:rsidRPr="00D10C0E" w:rsidRDefault="008E2DBE" w:rsidP="00D10C0E">
      <w:pPr>
        <w:pStyle w:val="consplusnormal1"/>
        <w:spacing w:before="0" w:after="120"/>
        <w:ind w:firstLine="540"/>
        <w:contextualSpacing/>
        <w:jc w:val="both"/>
        <w:rPr>
          <w:color w:val="000000"/>
          <w:sz w:val="24"/>
          <w:szCs w:val="24"/>
        </w:rPr>
      </w:pPr>
      <w:r w:rsidRPr="00D10C0E">
        <w:rPr>
          <w:color w:val="000000"/>
          <w:sz w:val="24"/>
          <w:szCs w:val="24"/>
        </w:rPr>
        <w:t xml:space="preserve">Оценка эффективности и социально-экономических последствий реализации Программы будет производиться на основе системы индикаторов, которые представляют собой не только количественные показатели, но и качественные характеристики и </w:t>
      </w:r>
      <w:r w:rsidRPr="00D10C0E">
        <w:rPr>
          <w:color w:val="000000"/>
          <w:sz w:val="24"/>
          <w:szCs w:val="24"/>
        </w:rPr>
        <w:lastRenderedPageBreak/>
        <w:t>описания. Система индикаторов обеспечит мониторинг реальной динамики изменений в сфере энергосбережения ТЭК области за оцениваемый период с целью уточнения или корректировки поставленных задач.</w:t>
      </w:r>
    </w:p>
    <w:p w14:paraId="1EB433C8" w14:textId="5FE04236" w:rsidR="008E2DBE" w:rsidRPr="00D10C0E" w:rsidRDefault="008E2DBE" w:rsidP="00D10C0E">
      <w:pPr>
        <w:pStyle w:val="consplusnormal1"/>
        <w:spacing w:before="0" w:after="120"/>
        <w:ind w:firstLine="540"/>
        <w:contextualSpacing/>
        <w:jc w:val="both"/>
        <w:rPr>
          <w:color w:val="000000"/>
          <w:sz w:val="24"/>
          <w:szCs w:val="24"/>
        </w:rPr>
      </w:pPr>
      <w:r w:rsidRPr="00D10C0E">
        <w:rPr>
          <w:color w:val="000000"/>
          <w:sz w:val="24"/>
          <w:szCs w:val="24"/>
        </w:rPr>
        <w:t xml:space="preserve">Эффективность Программы будет достигнута за </w:t>
      </w:r>
      <w:r w:rsidR="00AF77DA">
        <w:rPr>
          <w:color w:val="000000"/>
          <w:sz w:val="24"/>
          <w:szCs w:val="24"/>
        </w:rPr>
        <w:t>счёт</w:t>
      </w:r>
      <w:r w:rsidRPr="00D10C0E">
        <w:rPr>
          <w:color w:val="000000"/>
          <w:sz w:val="24"/>
          <w:szCs w:val="24"/>
        </w:rPr>
        <w:t xml:space="preserve"> ввода новых основных фондов, улучшения технико-экономических показателей работы оборудования, минимизации затрат на аварийные и текущие ремонты энергетического оборудования, а также снижения "коммерческих потерь" электрической энергии.</w:t>
      </w:r>
    </w:p>
    <w:p w14:paraId="0233366F" w14:textId="03318801" w:rsidR="00265EA3" w:rsidRPr="00D10C0E" w:rsidRDefault="008E2DBE" w:rsidP="00D10C0E">
      <w:pPr>
        <w:spacing w:after="120"/>
        <w:contextualSpacing/>
        <w:rPr>
          <w:color w:val="000000"/>
          <w:sz w:val="24"/>
          <w:szCs w:val="24"/>
        </w:rPr>
      </w:pPr>
      <w:r w:rsidRPr="00D10C0E">
        <w:rPr>
          <w:color w:val="000000"/>
          <w:sz w:val="24"/>
          <w:szCs w:val="24"/>
        </w:rPr>
        <w:t xml:space="preserve">Кроме того, выполнение мероприятий по обеспечению </w:t>
      </w:r>
      <w:r w:rsidR="000C5CF0">
        <w:rPr>
          <w:color w:val="000000"/>
          <w:sz w:val="24"/>
          <w:szCs w:val="24"/>
        </w:rPr>
        <w:t>надёжн</w:t>
      </w:r>
      <w:r w:rsidRPr="00D10C0E">
        <w:rPr>
          <w:color w:val="000000"/>
          <w:sz w:val="24"/>
          <w:szCs w:val="24"/>
        </w:rPr>
        <w:t xml:space="preserve">ости </w:t>
      </w:r>
      <w:r w:rsidR="006B4997" w:rsidRPr="00D10C0E">
        <w:rPr>
          <w:color w:val="000000"/>
          <w:sz w:val="24"/>
          <w:szCs w:val="24"/>
        </w:rPr>
        <w:t>электроснабжения окажет</w:t>
      </w:r>
      <w:r w:rsidRPr="00D10C0E">
        <w:rPr>
          <w:color w:val="000000"/>
          <w:sz w:val="24"/>
          <w:szCs w:val="24"/>
        </w:rPr>
        <w:t xml:space="preserve"> положительное влияние на социальный климат, повысит уровень оплаты за </w:t>
      </w:r>
      <w:r w:rsidR="000C5CF0">
        <w:rPr>
          <w:color w:val="000000"/>
          <w:sz w:val="24"/>
          <w:szCs w:val="24"/>
        </w:rPr>
        <w:t>потреблённ</w:t>
      </w:r>
      <w:r w:rsidRPr="00D10C0E">
        <w:rPr>
          <w:color w:val="000000"/>
          <w:sz w:val="24"/>
          <w:szCs w:val="24"/>
        </w:rPr>
        <w:t>ые ресурсы.</w:t>
      </w:r>
    </w:p>
    <w:p w14:paraId="01BBEB56" w14:textId="77777777" w:rsidR="008E2DBE" w:rsidRPr="00D10C0E" w:rsidRDefault="008E2DBE" w:rsidP="000C5CF0">
      <w:pPr>
        <w:pStyle w:val="consplusnormal1"/>
        <w:spacing w:before="0" w:after="120"/>
        <w:contextualSpacing/>
        <w:rPr>
          <w:b/>
          <w:color w:val="000000"/>
          <w:sz w:val="24"/>
          <w:szCs w:val="24"/>
        </w:rPr>
      </w:pPr>
      <w:r w:rsidRPr="00D10C0E">
        <w:rPr>
          <w:b/>
          <w:color w:val="000000"/>
          <w:sz w:val="24"/>
          <w:szCs w:val="24"/>
        </w:rPr>
        <w:t>2.2. РЕСУРСНОЕ ОБЕСПЕЧЕНИЕ ПРОГРАММЫ</w:t>
      </w:r>
    </w:p>
    <w:p w14:paraId="2F43AB30" w14:textId="373E90D6" w:rsidR="008E2DBE" w:rsidRPr="00D10C0E" w:rsidRDefault="008E2DBE" w:rsidP="00D10C0E">
      <w:pPr>
        <w:pStyle w:val="consplusnormal1"/>
        <w:spacing w:before="0" w:after="120"/>
        <w:ind w:firstLine="540"/>
        <w:contextualSpacing/>
        <w:jc w:val="both"/>
        <w:rPr>
          <w:color w:val="000000"/>
          <w:sz w:val="24"/>
          <w:szCs w:val="24"/>
        </w:rPr>
      </w:pPr>
      <w:r w:rsidRPr="00D10C0E">
        <w:rPr>
          <w:color w:val="000000"/>
          <w:sz w:val="24"/>
          <w:szCs w:val="24"/>
        </w:rPr>
        <w:t>Источниками финансирования для осуществления мероприятий Программы являются средства местного бюджета, бюджетов всех уровней</w:t>
      </w:r>
      <w:r w:rsidR="00A7749B" w:rsidRPr="00D10C0E">
        <w:rPr>
          <w:color w:val="000000"/>
          <w:sz w:val="24"/>
          <w:szCs w:val="24"/>
        </w:rPr>
        <w:t>,</w:t>
      </w:r>
      <w:r w:rsidRPr="00D10C0E">
        <w:rPr>
          <w:color w:val="000000"/>
          <w:sz w:val="24"/>
          <w:szCs w:val="24"/>
        </w:rPr>
        <w:t xml:space="preserve"> а также внебюджетные средства, </w:t>
      </w:r>
      <w:r w:rsidR="00D10C0E" w:rsidRPr="00D10C0E">
        <w:rPr>
          <w:color w:val="000000"/>
          <w:sz w:val="24"/>
          <w:szCs w:val="24"/>
        </w:rPr>
        <w:t>учтённые</w:t>
      </w:r>
      <w:r w:rsidRPr="00D10C0E">
        <w:rPr>
          <w:color w:val="000000"/>
          <w:sz w:val="24"/>
          <w:szCs w:val="24"/>
        </w:rPr>
        <w:t xml:space="preserve"> в тарифах энергоснабжающих организаций на производство и передачу электрической энергии.</w:t>
      </w:r>
      <w:r w:rsidR="00A7749B" w:rsidRPr="00D10C0E">
        <w:rPr>
          <w:color w:val="000000"/>
          <w:sz w:val="24"/>
          <w:szCs w:val="24"/>
        </w:rPr>
        <w:t xml:space="preserve"> Также финансирование мероприятий программы осуществляется за </w:t>
      </w:r>
      <w:r w:rsidR="00D10C0E" w:rsidRPr="00D10C0E">
        <w:rPr>
          <w:color w:val="000000"/>
          <w:sz w:val="24"/>
          <w:szCs w:val="24"/>
        </w:rPr>
        <w:t>счёт</w:t>
      </w:r>
      <w:r w:rsidR="00A7749B" w:rsidRPr="00D10C0E">
        <w:rPr>
          <w:color w:val="000000"/>
          <w:sz w:val="24"/>
          <w:szCs w:val="24"/>
        </w:rPr>
        <w:t xml:space="preserve"> участия в других муниципальных адресных программах с привлечением средств всех уровней.</w:t>
      </w:r>
    </w:p>
    <w:p w14:paraId="520B09FB" w14:textId="15DC9D43" w:rsidR="008E2DBE" w:rsidRPr="00D10C0E" w:rsidRDefault="008E2DBE" w:rsidP="00D10C0E">
      <w:pPr>
        <w:pStyle w:val="ConsPlusNormal"/>
        <w:widowControl/>
        <w:spacing w:after="120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C0E">
        <w:rPr>
          <w:rFonts w:ascii="Times New Roman" w:hAnsi="Times New Roman" w:cs="Times New Roman"/>
          <w:sz w:val="24"/>
          <w:szCs w:val="24"/>
        </w:rPr>
        <w:t>В 20</w:t>
      </w:r>
      <w:r w:rsidR="002E1D31" w:rsidRPr="00D10C0E">
        <w:rPr>
          <w:rFonts w:ascii="Times New Roman" w:hAnsi="Times New Roman" w:cs="Times New Roman"/>
          <w:sz w:val="24"/>
          <w:szCs w:val="24"/>
        </w:rPr>
        <w:t>2</w:t>
      </w:r>
      <w:r w:rsidR="000C5F8B" w:rsidRPr="00D10C0E">
        <w:rPr>
          <w:rFonts w:ascii="Times New Roman" w:hAnsi="Times New Roman" w:cs="Times New Roman"/>
          <w:sz w:val="24"/>
          <w:szCs w:val="24"/>
        </w:rPr>
        <w:t>4</w:t>
      </w:r>
      <w:r w:rsidRPr="00D10C0E">
        <w:rPr>
          <w:rFonts w:ascii="Times New Roman" w:hAnsi="Times New Roman" w:cs="Times New Roman"/>
          <w:sz w:val="24"/>
          <w:szCs w:val="24"/>
        </w:rPr>
        <w:t xml:space="preserve"> году на реализацию программы необходимо </w:t>
      </w:r>
      <w:r w:rsidR="00ED444B" w:rsidRPr="00D10C0E">
        <w:rPr>
          <w:rFonts w:ascii="Times New Roman" w:hAnsi="Times New Roman" w:cs="Times New Roman"/>
          <w:bCs/>
          <w:sz w:val="24"/>
          <w:szCs w:val="24"/>
        </w:rPr>
        <w:t>1209,873</w:t>
      </w:r>
      <w:r w:rsidR="00D33E86" w:rsidRPr="00D10C0E">
        <w:rPr>
          <w:rFonts w:ascii="Times New Roman" w:hAnsi="Times New Roman" w:cs="Times New Roman"/>
          <w:bCs/>
          <w:sz w:val="24"/>
          <w:szCs w:val="24"/>
        </w:rPr>
        <w:t xml:space="preserve"> тыс.</w:t>
      </w:r>
      <w:r w:rsidR="00D10C0E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2E1D31" w:rsidRPr="00D10C0E">
        <w:rPr>
          <w:rFonts w:ascii="Times New Roman" w:hAnsi="Times New Roman" w:cs="Times New Roman"/>
          <w:sz w:val="24"/>
          <w:szCs w:val="24"/>
        </w:rPr>
        <w:t>рублей</w:t>
      </w:r>
      <w:r w:rsidR="00D10C0E" w:rsidRPr="00D10C0E">
        <w:rPr>
          <w:rFonts w:ascii="Times New Roman" w:hAnsi="Times New Roman" w:cs="Times New Roman"/>
          <w:sz w:val="24"/>
          <w:szCs w:val="24"/>
        </w:rPr>
        <w:t>.</w:t>
      </w:r>
      <w:r w:rsidR="00A7749B" w:rsidRPr="00D10C0E">
        <w:rPr>
          <w:rFonts w:ascii="Times New Roman" w:hAnsi="Times New Roman" w:cs="Times New Roman"/>
          <w:sz w:val="24"/>
          <w:szCs w:val="24"/>
        </w:rPr>
        <w:t xml:space="preserve"> </w:t>
      </w:r>
      <w:r w:rsidRPr="00D10C0E">
        <w:rPr>
          <w:rFonts w:ascii="Times New Roman" w:hAnsi="Times New Roman" w:cs="Times New Roman"/>
          <w:color w:val="000000"/>
          <w:sz w:val="24"/>
          <w:szCs w:val="24"/>
        </w:rPr>
        <w:t>Объ</w:t>
      </w:r>
      <w:r w:rsidR="00D10C0E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D10C0E">
        <w:rPr>
          <w:rFonts w:ascii="Times New Roman" w:hAnsi="Times New Roman" w:cs="Times New Roman"/>
          <w:color w:val="000000"/>
          <w:sz w:val="24"/>
          <w:szCs w:val="24"/>
        </w:rPr>
        <w:t>м финансирования мероприятий уточняется ежегодно.</w:t>
      </w:r>
      <w:r w:rsidR="00FA1A75" w:rsidRPr="00D10C0E">
        <w:rPr>
          <w:rFonts w:ascii="Times New Roman" w:hAnsi="Times New Roman" w:cs="Times New Roman"/>
          <w:sz w:val="24"/>
          <w:szCs w:val="24"/>
        </w:rPr>
        <w:t xml:space="preserve"> Финансирование мероприятий осуществляется за </w:t>
      </w:r>
      <w:r w:rsidR="00D10C0E" w:rsidRPr="00D10C0E">
        <w:rPr>
          <w:rFonts w:ascii="Times New Roman" w:hAnsi="Times New Roman" w:cs="Times New Roman"/>
          <w:sz w:val="24"/>
          <w:szCs w:val="24"/>
        </w:rPr>
        <w:t>счёт</w:t>
      </w:r>
      <w:r w:rsidR="00FA1A75" w:rsidRPr="00D10C0E">
        <w:rPr>
          <w:rFonts w:ascii="Times New Roman" w:hAnsi="Times New Roman" w:cs="Times New Roman"/>
          <w:sz w:val="24"/>
          <w:szCs w:val="24"/>
        </w:rPr>
        <w:t xml:space="preserve"> участия в реализации муниципальных программ:</w:t>
      </w:r>
      <w:r w:rsidR="00265EA3" w:rsidRPr="00D10C0E">
        <w:rPr>
          <w:rFonts w:ascii="Times New Roman" w:hAnsi="Times New Roman" w:cs="Times New Roman"/>
          <w:sz w:val="24"/>
          <w:szCs w:val="24"/>
        </w:rPr>
        <w:t xml:space="preserve"> </w:t>
      </w:r>
      <w:r w:rsidR="00FA1A75" w:rsidRPr="00D10C0E">
        <w:rPr>
          <w:rFonts w:ascii="Times New Roman" w:hAnsi="Times New Roman" w:cs="Times New Roman"/>
          <w:color w:val="000000"/>
          <w:sz w:val="24"/>
          <w:szCs w:val="24"/>
        </w:rPr>
        <w:t xml:space="preserve">«Обеспечение устойчивого функционирования и развития коммунальной и инженерной инфраструктуры в </w:t>
      </w:r>
      <w:r w:rsidR="00297E72" w:rsidRPr="00D10C0E">
        <w:rPr>
          <w:rFonts w:ascii="Times New Roman" w:hAnsi="Times New Roman" w:cs="Times New Roman"/>
          <w:color w:val="000000"/>
          <w:sz w:val="24"/>
          <w:szCs w:val="24"/>
        </w:rPr>
        <w:t>Ганьковском</w:t>
      </w:r>
      <w:r w:rsidR="00FA1A75" w:rsidRPr="00D10C0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поселении»,</w:t>
      </w:r>
      <w:r w:rsidR="00265EA3" w:rsidRPr="00D10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1A75" w:rsidRPr="00D10C0E">
        <w:rPr>
          <w:rFonts w:ascii="Times New Roman" w:hAnsi="Times New Roman" w:cs="Times New Roman"/>
          <w:sz w:val="24"/>
          <w:szCs w:val="24"/>
        </w:rPr>
        <w:t xml:space="preserve">«Создание условий для эффективного выполнения органами местного самоуправления своих полномочий на территории </w:t>
      </w:r>
      <w:r w:rsidR="00297E72" w:rsidRPr="00D10C0E">
        <w:rPr>
          <w:rFonts w:ascii="Times New Roman" w:hAnsi="Times New Roman" w:cs="Times New Roman"/>
          <w:sz w:val="24"/>
          <w:szCs w:val="24"/>
        </w:rPr>
        <w:t>Ганьковского</w:t>
      </w:r>
      <w:r w:rsidR="00FA1A75" w:rsidRPr="00D10C0E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14:paraId="0C8ACF35" w14:textId="77777777" w:rsidR="00A7749B" w:rsidRPr="00D10C0E" w:rsidRDefault="008E2DBE" w:rsidP="00D10C0E">
      <w:pPr>
        <w:pStyle w:val="ConsPlusNormal"/>
        <w:widowControl/>
        <w:spacing w:after="120"/>
        <w:ind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C0E">
        <w:rPr>
          <w:rFonts w:ascii="Times New Roman" w:hAnsi="Times New Roman" w:cs="Times New Roman"/>
          <w:color w:val="000000"/>
          <w:sz w:val="24"/>
          <w:szCs w:val="24"/>
        </w:rPr>
        <w:t>Кадровое и материально-техническое обеспечение Программы осуществляют профильные подрядные организации, заключившие договоры с организациями-участниками Программы</w:t>
      </w:r>
    </w:p>
    <w:p w14:paraId="443BE2BF" w14:textId="77777777" w:rsidR="00A7749B" w:rsidRPr="00D10C0E" w:rsidRDefault="00A7749B" w:rsidP="00D10C0E">
      <w:pPr>
        <w:pStyle w:val="ConsPlusNormal"/>
        <w:widowControl/>
        <w:spacing w:after="120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09CBA1" w14:textId="4B89E17D" w:rsidR="00ED3AC5" w:rsidRPr="00D10C0E" w:rsidRDefault="00ED3AC5" w:rsidP="00D10C0E">
      <w:pPr>
        <w:pStyle w:val="ConsPlusNormal"/>
        <w:widowControl/>
        <w:spacing w:after="120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C0E">
        <w:rPr>
          <w:rFonts w:ascii="Times New Roman" w:hAnsi="Times New Roman" w:cs="Times New Roman"/>
          <w:b/>
          <w:sz w:val="24"/>
          <w:szCs w:val="24"/>
        </w:rPr>
        <w:t xml:space="preserve">Приложения к Программе: </w:t>
      </w:r>
    </w:p>
    <w:p w14:paraId="63D5980F" w14:textId="77777777" w:rsidR="00A7749B" w:rsidRPr="00D10C0E" w:rsidRDefault="00A7749B" w:rsidP="00D10C0E">
      <w:pPr>
        <w:pStyle w:val="ConsPlusNormal"/>
        <w:widowControl/>
        <w:spacing w:after="120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C0E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14:paraId="1437569C" w14:textId="1E5EA86A" w:rsidR="00ED3AC5" w:rsidRPr="00D10C0E" w:rsidRDefault="00A7749B" w:rsidP="00D10C0E">
      <w:pPr>
        <w:pStyle w:val="ConsPlusNormal"/>
        <w:widowControl/>
        <w:spacing w:after="120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C0E">
        <w:rPr>
          <w:rFonts w:ascii="Times New Roman" w:hAnsi="Times New Roman" w:cs="Times New Roman"/>
          <w:sz w:val="24"/>
          <w:szCs w:val="24"/>
        </w:rPr>
        <w:t xml:space="preserve">План </w:t>
      </w:r>
      <w:r w:rsidR="006B4997" w:rsidRPr="00D10C0E">
        <w:rPr>
          <w:rFonts w:ascii="Times New Roman" w:hAnsi="Times New Roman" w:cs="Times New Roman"/>
          <w:sz w:val="24"/>
          <w:szCs w:val="24"/>
        </w:rPr>
        <w:t>мероприятий по</w:t>
      </w:r>
      <w:r w:rsidRPr="00D10C0E">
        <w:rPr>
          <w:rFonts w:ascii="Times New Roman" w:hAnsi="Times New Roman" w:cs="Times New Roman"/>
          <w:sz w:val="24"/>
          <w:szCs w:val="24"/>
        </w:rPr>
        <w:t xml:space="preserve"> энергосбережению и </w:t>
      </w:r>
      <w:r w:rsidR="006B4997" w:rsidRPr="00D10C0E">
        <w:rPr>
          <w:rFonts w:ascii="Times New Roman" w:hAnsi="Times New Roman" w:cs="Times New Roman"/>
          <w:sz w:val="24"/>
          <w:szCs w:val="24"/>
        </w:rPr>
        <w:t>повышению энергетической</w:t>
      </w:r>
      <w:r w:rsidRPr="00D10C0E">
        <w:rPr>
          <w:rFonts w:ascii="Times New Roman" w:hAnsi="Times New Roman" w:cs="Times New Roman"/>
          <w:sz w:val="24"/>
          <w:szCs w:val="24"/>
        </w:rPr>
        <w:t xml:space="preserve"> </w:t>
      </w:r>
      <w:r w:rsidR="006B4997" w:rsidRPr="00D10C0E">
        <w:rPr>
          <w:rFonts w:ascii="Times New Roman" w:hAnsi="Times New Roman" w:cs="Times New Roman"/>
          <w:sz w:val="24"/>
          <w:szCs w:val="24"/>
        </w:rPr>
        <w:t>эффективности муниципального</w:t>
      </w:r>
      <w:r w:rsidRPr="00D10C0E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297E72" w:rsidRPr="00D10C0E">
        <w:rPr>
          <w:rFonts w:ascii="Times New Roman" w:hAnsi="Times New Roman" w:cs="Times New Roman"/>
          <w:sz w:val="24"/>
          <w:szCs w:val="24"/>
        </w:rPr>
        <w:t>Ганьковское</w:t>
      </w:r>
      <w:r w:rsidRPr="00D10C0E">
        <w:rPr>
          <w:rFonts w:ascii="Times New Roman" w:hAnsi="Times New Roman" w:cs="Times New Roman"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  <w:r w:rsidR="00922178" w:rsidRPr="00D10C0E">
        <w:rPr>
          <w:rFonts w:ascii="Times New Roman" w:hAnsi="Times New Roman" w:cs="Times New Roman"/>
          <w:sz w:val="24"/>
          <w:szCs w:val="24"/>
        </w:rPr>
        <w:t xml:space="preserve"> на 202</w:t>
      </w:r>
      <w:r w:rsidR="000C5F8B" w:rsidRPr="00D10C0E">
        <w:rPr>
          <w:rFonts w:ascii="Times New Roman" w:hAnsi="Times New Roman" w:cs="Times New Roman"/>
          <w:sz w:val="24"/>
          <w:szCs w:val="24"/>
        </w:rPr>
        <w:t>4</w:t>
      </w:r>
      <w:r w:rsidR="00922178" w:rsidRPr="00D10C0E">
        <w:rPr>
          <w:rFonts w:ascii="Times New Roman" w:hAnsi="Times New Roman" w:cs="Times New Roman"/>
          <w:sz w:val="24"/>
          <w:szCs w:val="24"/>
        </w:rPr>
        <w:t xml:space="preserve"> год</w:t>
      </w:r>
      <w:r w:rsidR="000C4512" w:rsidRPr="00D10C0E">
        <w:rPr>
          <w:rFonts w:ascii="Times New Roman" w:hAnsi="Times New Roman" w:cs="Times New Roman"/>
          <w:sz w:val="24"/>
          <w:szCs w:val="24"/>
        </w:rPr>
        <w:t>.</w:t>
      </w:r>
    </w:p>
    <w:p w14:paraId="2A026C60" w14:textId="77777777" w:rsidR="00ED3AC5" w:rsidRPr="00D10C0E" w:rsidRDefault="00CA2C2A" w:rsidP="00D10C0E">
      <w:pPr>
        <w:spacing w:after="120"/>
        <w:contextualSpacing/>
        <w:rPr>
          <w:sz w:val="24"/>
          <w:szCs w:val="24"/>
        </w:rPr>
      </w:pPr>
      <w:r w:rsidRPr="00D10C0E">
        <w:rPr>
          <w:sz w:val="24"/>
          <w:szCs w:val="24"/>
        </w:rPr>
        <w:t>Приложение 2</w:t>
      </w:r>
    </w:p>
    <w:p w14:paraId="3A046037" w14:textId="2E5B30AB" w:rsidR="00ED3AC5" w:rsidRPr="00D10C0E" w:rsidRDefault="00CA2C2A" w:rsidP="00D10C0E">
      <w:pPr>
        <w:spacing w:after="120"/>
        <w:contextualSpacing/>
        <w:rPr>
          <w:sz w:val="24"/>
          <w:szCs w:val="24"/>
        </w:rPr>
      </w:pPr>
      <w:r w:rsidRPr="00D10C0E">
        <w:rPr>
          <w:sz w:val="24"/>
          <w:szCs w:val="24"/>
        </w:rPr>
        <w:t xml:space="preserve">Плановые значения индикаторов </w:t>
      </w:r>
      <w:r w:rsidR="00D10C0E" w:rsidRPr="00D10C0E">
        <w:rPr>
          <w:sz w:val="24"/>
          <w:szCs w:val="24"/>
        </w:rPr>
        <w:t>расчёта</w:t>
      </w:r>
      <w:r w:rsidRPr="00D10C0E">
        <w:rPr>
          <w:sz w:val="24"/>
          <w:szCs w:val="24"/>
        </w:rPr>
        <w:t xml:space="preserve"> целевых показателей муниципальных программ муниципального образования </w:t>
      </w:r>
      <w:r w:rsidR="00297E72" w:rsidRPr="00D10C0E">
        <w:rPr>
          <w:sz w:val="24"/>
          <w:szCs w:val="24"/>
        </w:rPr>
        <w:t>Ганьковское</w:t>
      </w:r>
      <w:r w:rsidRPr="00D10C0E">
        <w:rPr>
          <w:sz w:val="24"/>
          <w:szCs w:val="24"/>
        </w:rPr>
        <w:t xml:space="preserve"> сельское поселение Тихвинского муниципального района Ленинградской области по итогам 202</w:t>
      </w:r>
      <w:r w:rsidR="000C5F8B" w:rsidRPr="00D10C0E">
        <w:rPr>
          <w:sz w:val="24"/>
          <w:szCs w:val="24"/>
        </w:rPr>
        <w:t>4</w:t>
      </w:r>
      <w:r w:rsidRPr="00D10C0E">
        <w:rPr>
          <w:sz w:val="24"/>
          <w:szCs w:val="24"/>
        </w:rPr>
        <w:t xml:space="preserve"> год;</w:t>
      </w:r>
    </w:p>
    <w:p w14:paraId="54EBE071" w14:textId="77777777" w:rsidR="00ED3AC5" w:rsidRPr="00D10C0E" w:rsidRDefault="00CA2C2A" w:rsidP="00D10C0E">
      <w:pPr>
        <w:spacing w:after="120"/>
        <w:contextualSpacing/>
        <w:rPr>
          <w:sz w:val="24"/>
          <w:szCs w:val="24"/>
        </w:rPr>
      </w:pPr>
      <w:r w:rsidRPr="00D10C0E">
        <w:rPr>
          <w:sz w:val="24"/>
          <w:szCs w:val="24"/>
        </w:rPr>
        <w:t>Приложение 3</w:t>
      </w:r>
    </w:p>
    <w:p w14:paraId="780E2D4F" w14:textId="30A8945D" w:rsidR="00CA2C2A" w:rsidRPr="00D10C0E" w:rsidRDefault="00CA2C2A" w:rsidP="00D10C0E">
      <w:pPr>
        <w:spacing w:after="120"/>
        <w:contextualSpacing/>
        <w:rPr>
          <w:sz w:val="24"/>
          <w:szCs w:val="24"/>
        </w:rPr>
      </w:pPr>
      <w:r w:rsidRPr="00D10C0E">
        <w:rPr>
          <w:sz w:val="24"/>
          <w:szCs w:val="24"/>
        </w:rPr>
        <w:t xml:space="preserve">Плановые значения целевых показателей в области энергосбережения и повышения энергетической эффективности муниципальных программ муниципального образования </w:t>
      </w:r>
      <w:r w:rsidR="00297E72" w:rsidRPr="00D10C0E">
        <w:rPr>
          <w:sz w:val="24"/>
          <w:szCs w:val="24"/>
        </w:rPr>
        <w:t>Ганьковское</w:t>
      </w:r>
      <w:r w:rsidRPr="00D10C0E">
        <w:rPr>
          <w:sz w:val="24"/>
          <w:szCs w:val="24"/>
        </w:rPr>
        <w:t xml:space="preserve"> сельское поселение Тихвинского муниципального района Ленинградской области по итогам 202</w:t>
      </w:r>
      <w:r w:rsidR="000C5F8B" w:rsidRPr="00D10C0E">
        <w:rPr>
          <w:sz w:val="24"/>
          <w:szCs w:val="24"/>
        </w:rPr>
        <w:t>3</w:t>
      </w:r>
      <w:r w:rsidRPr="00D10C0E">
        <w:rPr>
          <w:sz w:val="24"/>
          <w:szCs w:val="24"/>
        </w:rPr>
        <w:t xml:space="preserve"> год</w:t>
      </w:r>
      <w:r w:rsidR="00B76DDC" w:rsidRPr="00D10C0E">
        <w:rPr>
          <w:sz w:val="24"/>
          <w:szCs w:val="24"/>
        </w:rPr>
        <w:t>а</w:t>
      </w:r>
      <w:r w:rsidRPr="00D10C0E">
        <w:rPr>
          <w:sz w:val="24"/>
          <w:szCs w:val="24"/>
        </w:rPr>
        <w:t>.</w:t>
      </w:r>
    </w:p>
    <w:p w14:paraId="60B087F5" w14:textId="77777777" w:rsidR="006D08CA" w:rsidRPr="00D10C0E" w:rsidRDefault="006D08CA" w:rsidP="00D10C0E">
      <w:pPr>
        <w:tabs>
          <w:tab w:val="left" w:pos="5175"/>
        </w:tabs>
        <w:spacing w:after="120"/>
        <w:contextualSpacing/>
        <w:rPr>
          <w:sz w:val="24"/>
          <w:szCs w:val="24"/>
        </w:rPr>
      </w:pPr>
    </w:p>
    <w:p w14:paraId="6F5C9D44" w14:textId="77777777" w:rsidR="006D08CA" w:rsidRPr="00D10C0E" w:rsidRDefault="006D08CA" w:rsidP="00D10C0E">
      <w:pPr>
        <w:tabs>
          <w:tab w:val="left" w:pos="5175"/>
        </w:tabs>
        <w:spacing w:after="120"/>
        <w:contextualSpacing/>
        <w:rPr>
          <w:sz w:val="24"/>
          <w:szCs w:val="24"/>
        </w:rPr>
        <w:sectPr w:rsidR="006D08CA" w:rsidRPr="00D10C0E" w:rsidSect="0011260C">
          <w:headerReference w:type="even" r:id="rId8"/>
          <w:headerReference w:type="default" r:id="rId9"/>
          <w:pgSz w:w="11907" w:h="16840" w:code="9"/>
          <w:pgMar w:top="1134" w:right="850" w:bottom="1134" w:left="1701" w:header="720" w:footer="720" w:gutter="0"/>
          <w:pgNumType w:start="1"/>
          <w:cols w:space="720"/>
          <w:docGrid w:linePitch="272"/>
        </w:sectPr>
      </w:pPr>
    </w:p>
    <w:tbl>
      <w:tblPr>
        <w:tblW w:w="15843" w:type="dxa"/>
        <w:tblLayout w:type="fixed"/>
        <w:tblLook w:val="04A0" w:firstRow="1" w:lastRow="0" w:firstColumn="1" w:lastColumn="0" w:noHBand="0" w:noVBand="1"/>
      </w:tblPr>
      <w:tblGrid>
        <w:gridCol w:w="108"/>
        <w:gridCol w:w="679"/>
        <w:gridCol w:w="153"/>
        <w:gridCol w:w="107"/>
        <w:gridCol w:w="3919"/>
        <w:gridCol w:w="3280"/>
        <w:gridCol w:w="2140"/>
        <w:gridCol w:w="254"/>
        <w:gridCol w:w="61"/>
        <w:gridCol w:w="45"/>
        <w:gridCol w:w="1320"/>
        <w:gridCol w:w="254"/>
        <w:gridCol w:w="58"/>
        <w:gridCol w:w="48"/>
        <w:gridCol w:w="681"/>
        <w:gridCol w:w="153"/>
        <w:gridCol w:w="83"/>
        <w:gridCol w:w="23"/>
        <w:gridCol w:w="380"/>
        <w:gridCol w:w="402"/>
        <w:gridCol w:w="52"/>
        <w:gridCol w:w="108"/>
        <w:gridCol w:w="604"/>
        <w:gridCol w:w="931"/>
      </w:tblGrid>
      <w:tr w:rsidR="006B21ED" w:rsidRPr="00D10C0E" w14:paraId="203E2367" w14:textId="77777777" w:rsidTr="0084520A">
        <w:trPr>
          <w:gridBefore w:val="1"/>
          <w:wBefore w:w="108" w:type="dxa"/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1CAF" w14:textId="77777777" w:rsidR="006B21ED" w:rsidRPr="00D10C0E" w:rsidRDefault="006B21ED" w:rsidP="00D10C0E">
            <w:pPr>
              <w:spacing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4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3D77" w14:textId="77777777" w:rsidR="006B21ED" w:rsidRPr="00D10C0E" w:rsidRDefault="006B21ED" w:rsidP="00D10C0E">
            <w:pPr>
              <w:spacing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DA8B" w14:textId="77777777" w:rsidR="006B21ED" w:rsidRPr="00D10C0E" w:rsidRDefault="006B21ED" w:rsidP="00D10C0E">
            <w:pPr>
              <w:spacing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7597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9D7F1" w14:textId="1CAAF799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приложение </w:t>
            </w:r>
            <w:r w:rsidR="000C5CF0">
              <w:rPr>
                <w:color w:val="000000"/>
                <w:sz w:val="24"/>
                <w:szCs w:val="24"/>
              </w:rPr>
              <w:t>№ </w:t>
            </w:r>
            <w:r w:rsidRPr="00D10C0E">
              <w:rPr>
                <w:color w:val="000000"/>
                <w:sz w:val="24"/>
                <w:szCs w:val="24"/>
              </w:rPr>
              <w:t>1</w:t>
            </w:r>
            <w:r w:rsidR="000C5CF0">
              <w:rPr>
                <w:color w:val="000000"/>
                <w:sz w:val="24"/>
                <w:szCs w:val="24"/>
              </w:rPr>
              <w:t xml:space="preserve"> </w:t>
            </w:r>
            <w:r w:rsidRPr="00D10C0E">
              <w:rPr>
                <w:color w:val="000000"/>
                <w:sz w:val="24"/>
                <w:szCs w:val="24"/>
              </w:rPr>
              <w:t xml:space="preserve">к программе по энергосбережению и повышению энергетической эффективности на территории муниципального образования </w:t>
            </w:r>
            <w:r w:rsidR="00297E72" w:rsidRPr="00D10C0E">
              <w:rPr>
                <w:color w:val="000000"/>
                <w:sz w:val="24"/>
                <w:szCs w:val="24"/>
              </w:rPr>
              <w:t>Ганьковское</w:t>
            </w:r>
            <w:r w:rsidRPr="00D10C0E">
              <w:rPr>
                <w:color w:val="000000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 на 202</w:t>
            </w:r>
            <w:r w:rsidR="000C5F8B" w:rsidRPr="00D10C0E">
              <w:rPr>
                <w:color w:val="000000"/>
                <w:sz w:val="24"/>
                <w:szCs w:val="24"/>
              </w:rPr>
              <w:t>4</w:t>
            </w:r>
            <w:r w:rsidRPr="00D10C0E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6B21ED" w:rsidRPr="00D10C0E" w14:paraId="62FC9F37" w14:textId="77777777" w:rsidTr="0084520A">
        <w:trPr>
          <w:gridBefore w:val="1"/>
          <w:wBefore w:w="108" w:type="dxa"/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DAA6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B691" w14:textId="77777777" w:rsidR="006B21ED" w:rsidRPr="00D10C0E" w:rsidRDefault="006B21ED" w:rsidP="00D10C0E">
            <w:pPr>
              <w:spacing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D595" w14:textId="77777777" w:rsidR="006B21ED" w:rsidRPr="00D10C0E" w:rsidRDefault="006B21ED" w:rsidP="00D10C0E">
            <w:pPr>
              <w:spacing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7597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6872D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6B21ED" w:rsidRPr="00D10C0E" w14:paraId="268D4E46" w14:textId="77777777" w:rsidTr="0084520A">
        <w:trPr>
          <w:gridBefore w:val="1"/>
          <w:wBefore w:w="108" w:type="dxa"/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E0F8" w14:textId="77777777" w:rsidR="006B21ED" w:rsidRPr="00D10C0E" w:rsidRDefault="006B21ED" w:rsidP="00D10C0E">
            <w:pPr>
              <w:spacing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4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315B" w14:textId="77777777" w:rsidR="006B21ED" w:rsidRPr="00D10C0E" w:rsidRDefault="006B21ED" w:rsidP="00D10C0E">
            <w:pPr>
              <w:spacing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50CB" w14:textId="77777777" w:rsidR="006B21ED" w:rsidRPr="00D10C0E" w:rsidRDefault="006B21ED" w:rsidP="00D10C0E">
            <w:pPr>
              <w:spacing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7597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F14268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6B21ED" w:rsidRPr="00D10C0E" w14:paraId="571C1C5A" w14:textId="77777777" w:rsidTr="0084520A">
        <w:trPr>
          <w:gridBefore w:val="1"/>
          <w:wBefore w:w="108" w:type="dxa"/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99A4" w14:textId="77777777" w:rsidR="006B21ED" w:rsidRPr="00D10C0E" w:rsidRDefault="006B21ED" w:rsidP="00D10C0E">
            <w:pPr>
              <w:spacing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4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E39F" w14:textId="77777777" w:rsidR="006B21ED" w:rsidRPr="00D10C0E" w:rsidRDefault="006B21ED" w:rsidP="00D10C0E">
            <w:pPr>
              <w:spacing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29B2" w14:textId="77777777" w:rsidR="006B21ED" w:rsidRPr="00D10C0E" w:rsidRDefault="006B21ED" w:rsidP="00D10C0E">
            <w:pPr>
              <w:spacing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7597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370D2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6B21ED" w:rsidRPr="00D10C0E" w14:paraId="29321F1B" w14:textId="77777777" w:rsidTr="0084520A">
        <w:trPr>
          <w:gridBefore w:val="1"/>
          <w:wBefore w:w="108" w:type="dxa"/>
          <w:trHeight w:val="1170"/>
        </w:trPr>
        <w:tc>
          <w:tcPr>
            <w:tcW w:w="15735" w:type="dxa"/>
            <w:gridSpan w:val="2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C789078" w14:textId="39B45C14" w:rsidR="006B21ED" w:rsidRPr="00D10C0E" w:rsidRDefault="006B21ED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План мероприятий по энергосбережению и повышению энергетической эффективности муниципального образования </w:t>
            </w:r>
            <w:r w:rsidR="00297E72" w:rsidRPr="00D10C0E">
              <w:rPr>
                <w:color w:val="000000"/>
                <w:sz w:val="24"/>
                <w:szCs w:val="24"/>
              </w:rPr>
              <w:t>Ганьковское</w:t>
            </w:r>
            <w:r w:rsidRPr="00D10C0E">
              <w:rPr>
                <w:color w:val="000000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 на 202</w:t>
            </w:r>
            <w:r w:rsidR="000C5F8B" w:rsidRPr="00D10C0E">
              <w:rPr>
                <w:color w:val="000000"/>
                <w:sz w:val="24"/>
                <w:szCs w:val="24"/>
              </w:rPr>
              <w:t>4</w:t>
            </w:r>
            <w:r w:rsidRPr="00D10C0E">
              <w:rPr>
                <w:color w:val="000000"/>
                <w:sz w:val="24"/>
                <w:szCs w:val="24"/>
              </w:rPr>
              <w:t xml:space="preserve"> год</w:t>
            </w:r>
          </w:p>
          <w:p w14:paraId="684B3B62" w14:textId="77777777" w:rsidR="00560BBA" w:rsidRPr="00D10C0E" w:rsidRDefault="00560BB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B21ED" w:rsidRPr="00D10C0E" w14:paraId="3851283F" w14:textId="77777777" w:rsidTr="0084520A">
        <w:trPr>
          <w:gridBefore w:val="1"/>
          <w:wBefore w:w="108" w:type="dxa"/>
          <w:trHeight w:val="330"/>
        </w:trPr>
        <w:tc>
          <w:tcPr>
            <w:tcW w:w="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15FF" w14:textId="4BF039EE" w:rsidR="006B21ED" w:rsidRPr="00D10C0E" w:rsidRDefault="000C5CF0" w:rsidP="00D10C0E">
            <w:pPr>
              <w:spacing w:after="12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 </w:t>
            </w:r>
            <w:r w:rsidR="006B21ED" w:rsidRPr="00D10C0E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="00560BBA" w:rsidRPr="00D10C0E">
              <w:rPr>
                <w:b/>
                <w:bCs/>
                <w:color w:val="000000"/>
                <w:sz w:val="24"/>
                <w:szCs w:val="24"/>
              </w:rPr>
              <w:t>/</w:t>
            </w:r>
            <w:r w:rsidR="006B21ED" w:rsidRPr="00D10C0E">
              <w:rPr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7A2D" w14:textId="77777777" w:rsidR="006B21ED" w:rsidRPr="00D10C0E" w:rsidRDefault="006B21ED" w:rsidP="00D10C0E">
            <w:pPr>
              <w:spacing w:after="12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0C0E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066F" w14:textId="77777777" w:rsidR="006B21ED" w:rsidRPr="00D10C0E" w:rsidRDefault="006B21ED" w:rsidP="00D10C0E">
            <w:pPr>
              <w:spacing w:after="12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0C0E">
              <w:rPr>
                <w:b/>
                <w:bCs/>
                <w:color w:val="000000"/>
                <w:sz w:val="24"/>
                <w:szCs w:val="24"/>
              </w:rPr>
              <w:t>Ответственное ведомство</w:t>
            </w:r>
          </w:p>
        </w:tc>
        <w:tc>
          <w:tcPr>
            <w:tcW w:w="5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CB5C" w14:textId="77777777" w:rsidR="006B21ED" w:rsidRPr="00D10C0E" w:rsidRDefault="006B21ED" w:rsidP="00D10C0E">
            <w:pPr>
              <w:spacing w:after="12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0C0E"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45A4" w14:textId="618BB144" w:rsidR="006B21ED" w:rsidRPr="00D10C0E" w:rsidRDefault="006B21ED" w:rsidP="00D10C0E">
            <w:pPr>
              <w:spacing w:after="12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0C0E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0C5F8B" w:rsidRPr="00D10C0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89676A" w14:textId="77777777" w:rsidR="006B21ED" w:rsidRPr="00D10C0E" w:rsidRDefault="006B21ED" w:rsidP="00D10C0E">
            <w:pPr>
              <w:spacing w:after="120"/>
              <w:ind w:right="1111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B21ED" w:rsidRPr="00D10C0E" w14:paraId="75F9053F" w14:textId="77777777" w:rsidTr="0084520A">
        <w:trPr>
          <w:gridBefore w:val="1"/>
          <w:wBefore w:w="108" w:type="dxa"/>
          <w:trHeight w:val="315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C81D174" w14:textId="77777777" w:rsidR="006B21ED" w:rsidRPr="00D10C0E" w:rsidRDefault="00560BB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B4D1D71" w14:textId="4FC2DDE0" w:rsidR="006B21ED" w:rsidRPr="00D10C0E" w:rsidRDefault="00852745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sz w:val="24"/>
                <w:szCs w:val="24"/>
              </w:rPr>
              <w:t xml:space="preserve">Приобретение, установка и замена светодиодных уличных светильников для </w:t>
            </w:r>
            <w:r w:rsidR="000C5CF0">
              <w:rPr>
                <w:sz w:val="24"/>
                <w:szCs w:val="24"/>
              </w:rPr>
              <w:t>населённ</w:t>
            </w:r>
            <w:r w:rsidR="008C73D0" w:rsidRPr="00D10C0E">
              <w:rPr>
                <w:sz w:val="24"/>
                <w:szCs w:val="24"/>
              </w:rPr>
              <w:t>ых пунктов Ганьковского сельского поселения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86F4AC6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297E72" w:rsidRPr="00D10C0E">
              <w:rPr>
                <w:color w:val="000000"/>
                <w:sz w:val="24"/>
                <w:szCs w:val="24"/>
              </w:rPr>
              <w:t>Ганьковское</w:t>
            </w:r>
            <w:r w:rsidRPr="00D10C0E">
              <w:rPr>
                <w:color w:val="000000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5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55CA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Потребление энергетических ресурсов [1], </w:t>
            </w:r>
            <w:proofErr w:type="spellStart"/>
            <w:r w:rsidRPr="00D10C0E">
              <w:rPr>
                <w:color w:val="000000"/>
                <w:sz w:val="24"/>
                <w:szCs w:val="24"/>
              </w:rPr>
              <w:t>нат.ед.изм</w:t>
            </w:r>
            <w:proofErr w:type="spellEnd"/>
            <w:r w:rsidRPr="00D10C0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E147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E31CB" w14:textId="77777777" w:rsidR="006B21ED" w:rsidRPr="00D10C0E" w:rsidRDefault="006B21ED" w:rsidP="00D10C0E">
            <w:pPr>
              <w:spacing w:after="120"/>
              <w:ind w:right="1111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6B21ED" w:rsidRPr="00D10C0E" w14:paraId="0E21E8F9" w14:textId="77777777" w:rsidTr="0084520A">
        <w:trPr>
          <w:gridBefore w:val="1"/>
          <w:wBefore w:w="108" w:type="dxa"/>
          <w:trHeight w:val="31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4B2D2E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11421B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220483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3F56D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Экономия энергетических ресурсов [1], </w:t>
            </w:r>
            <w:proofErr w:type="spellStart"/>
            <w:r w:rsidRPr="00D10C0E">
              <w:rPr>
                <w:color w:val="000000"/>
                <w:sz w:val="24"/>
                <w:szCs w:val="24"/>
              </w:rPr>
              <w:t>нат.ед.изм</w:t>
            </w:r>
            <w:proofErr w:type="spellEnd"/>
            <w:r w:rsidRPr="00D10C0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DBB1649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2D77F" w14:textId="77777777" w:rsidR="006B21ED" w:rsidRPr="00D10C0E" w:rsidRDefault="006B21ED" w:rsidP="00D10C0E">
            <w:pPr>
              <w:spacing w:after="120"/>
              <w:ind w:right="1111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6B21ED" w:rsidRPr="00D10C0E" w14:paraId="3D749951" w14:textId="77777777" w:rsidTr="0084520A">
        <w:trPr>
          <w:gridBefore w:val="1"/>
          <w:wBefore w:w="108" w:type="dxa"/>
          <w:trHeight w:val="31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F35706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5E4E5C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F0D657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CD46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экономия по топливу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1DEF86E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D737E" w14:textId="77777777" w:rsidR="006B21ED" w:rsidRPr="00D10C0E" w:rsidRDefault="006B21ED" w:rsidP="00D10C0E">
            <w:pPr>
              <w:spacing w:after="120"/>
              <w:ind w:right="1111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6B21ED" w:rsidRPr="00D10C0E" w14:paraId="1A04834C" w14:textId="77777777" w:rsidTr="0084520A">
        <w:trPr>
          <w:gridBefore w:val="1"/>
          <w:wBefore w:w="108" w:type="dxa"/>
          <w:trHeight w:val="31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2A8BAC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3D17C2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C531E3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A515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экономия по эл. энергии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4250BBE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04E32" w14:textId="77777777" w:rsidR="006B21ED" w:rsidRPr="00D10C0E" w:rsidRDefault="006B21ED" w:rsidP="00D10C0E">
            <w:pPr>
              <w:spacing w:after="120"/>
              <w:ind w:right="1111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6B21ED" w:rsidRPr="00D10C0E" w14:paraId="769DBC51" w14:textId="77777777" w:rsidTr="0084520A">
        <w:trPr>
          <w:gridBefore w:val="1"/>
          <w:wBefore w:w="108" w:type="dxa"/>
          <w:trHeight w:val="31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2DB7C0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EF22FC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1DD60C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93C30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Потребление энергетических ресурсов в % к 20</w:t>
            </w:r>
            <w:r w:rsidR="00DE38CB" w:rsidRPr="00D10C0E">
              <w:rPr>
                <w:color w:val="000000"/>
                <w:sz w:val="24"/>
                <w:szCs w:val="24"/>
              </w:rPr>
              <w:t>20</w:t>
            </w:r>
            <w:r w:rsidRPr="00D10C0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CF43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9FE4E" w14:textId="77777777" w:rsidR="006B21ED" w:rsidRPr="00D10C0E" w:rsidRDefault="006B21ED" w:rsidP="00D10C0E">
            <w:pPr>
              <w:spacing w:after="120"/>
              <w:ind w:right="1111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6B21ED" w:rsidRPr="00D10C0E" w14:paraId="28CC6662" w14:textId="77777777" w:rsidTr="0084520A">
        <w:trPr>
          <w:gridBefore w:val="1"/>
          <w:wBefore w:w="108" w:type="dxa"/>
          <w:trHeight w:val="31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4E624B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1D9C42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004E9E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D78B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Финансирование (всего), тыс. руб.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F5DC8AA" w14:textId="669F9919" w:rsidR="006B21ED" w:rsidRPr="00D10C0E" w:rsidRDefault="00DE5094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1209,873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7DB15" w14:textId="77777777" w:rsidR="006B21ED" w:rsidRPr="00D10C0E" w:rsidRDefault="006B21ED" w:rsidP="00D10C0E">
            <w:pPr>
              <w:spacing w:after="120"/>
              <w:ind w:right="1111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B21ED" w:rsidRPr="00D10C0E" w14:paraId="68EC8363" w14:textId="77777777" w:rsidTr="0084520A">
        <w:trPr>
          <w:gridBefore w:val="1"/>
          <w:wBefore w:w="108" w:type="dxa"/>
          <w:trHeight w:val="31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808874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FFB597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E62777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D041" w14:textId="7C3E575F" w:rsidR="006B21ED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6B21ED" w:rsidRPr="00D10C0E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2727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8DF54" w14:textId="77777777" w:rsidR="006B21ED" w:rsidRPr="00D10C0E" w:rsidRDefault="006B21ED" w:rsidP="00D10C0E">
            <w:pPr>
              <w:spacing w:after="120"/>
              <w:ind w:right="1111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6B21ED" w:rsidRPr="00D10C0E" w14:paraId="6C89466A" w14:textId="77777777" w:rsidTr="0084520A">
        <w:trPr>
          <w:gridBefore w:val="1"/>
          <w:wBefore w:w="108" w:type="dxa"/>
          <w:trHeight w:val="31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79600E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66D2ED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B69FC5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21F5" w14:textId="79AF89FB" w:rsidR="006B21ED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6B21ED" w:rsidRPr="00D10C0E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823B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3DD2F" w14:textId="77777777" w:rsidR="006B21ED" w:rsidRPr="00D10C0E" w:rsidRDefault="006B21ED" w:rsidP="00D10C0E">
            <w:pPr>
              <w:spacing w:after="120"/>
              <w:ind w:right="1111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B21ED" w:rsidRPr="00D10C0E" w14:paraId="2ECE0C1B" w14:textId="77777777" w:rsidTr="0084520A">
        <w:trPr>
          <w:gridBefore w:val="1"/>
          <w:wBefore w:w="108" w:type="dxa"/>
          <w:trHeight w:val="31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5F3163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F69DED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154359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7449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30B153F" w14:textId="77777777" w:rsidR="006B21ED" w:rsidRPr="00D10C0E" w:rsidRDefault="00E9029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AEE20" w14:textId="77777777" w:rsidR="006B21ED" w:rsidRPr="00D10C0E" w:rsidRDefault="006B21ED" w:rsidP="00D10C0E">
            <w:pPr>
              <w:spacing w:after="120"/>
              <w:ind w:right="1111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B21ED" w:rsidRPr="00D10C0E" w14:paraId="7A44ADEE" w14:textId="77777777" w:rsidTr="0084520A">
        <w:trPr>
          <w:gridBefore w:val="1"/>
          <w:wBefore w:w="108" w:type="dxa"/>
          <w:trHeight w:val="31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B3306A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552CB9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A1835B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2535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6553259" w14:textId="05C23E4A" w:rsidR="006B21ED" w:rsidRPr="00D10C0E" w:rsidRDefault="00DE5094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1209,873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98734" w14:textId="77777777" w:rsidR="006B21ED" w:rsidRPr="00D10C0E" w:rsidRDefault="006B21ED" w:rsidP="00D10C0E">
            <w:pPr>
              <w:spacing w:after="120"/>
              <w:ind w:right="1111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B21ED" w:rsidRPr="00D10C0E" w14:paraId="723A3CCF" w14:textId="77777777" w:rsidTr="0084520A">
        <w:trPr>
          <w:gridBefore w:val="1"/>
          <w:wBefore w:w="108" w:type="dxa"/>
          <w:trHeight w:val="31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D16DB6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6AA878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CDFD21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A671" w14:textId="5AFAB3BE" w:rsidR="006B21ED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6B21ED" w:rsidRPr="00D10C0E">
              <w:rPr>
                <w:color w:val="000000"/>
                <w:sz w:val="24"/>
                <w:szCs w:val="24"/>
              </w:rPr>
              <w:t xml:space="preserve">внебюджетные </w:t>
            </w:r>
            <w:proofErr w:type="gramStart"/>
            <w:r w:rsidR="006B21ED" w:rsidRPr="00D10C0E">
              <w:rPr>
                <w:color w:val="000000"/>
                <w:sz w:val="24"/>
                <w:szCs w:val="24"/>
              </w:rPr>
              <w:t>источники(</w:t>
            </w:r>
            <w:proofErr w:type="gramEnd"/>
            <w:r w:rsidR="006B21ED" w:rsidRPr="00D10C0E">
              <w:rPr>
                <w:color w:val="000000"/>
                <w:sz w:val="24"/>
                <w:szCs w:val="24"/>
              </w:rPr>
              <w:t>средства собственников)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221385" w14:textId="77777777" w:rsidR="006B21ED" w:rsidRPr="00D10C0E" w:rsidRDefault="00747C39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3A052" w14:textId="77777777" w:rsidR="006B21ED" w:rsidRPr="00D10C0E" w:rsidRDefault="006B21ED" w:rsidP="00D10C0E">
            <w:pPr>
              <w:spacing w:after="120"/>
              <w:ind w:right="1111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B21ED" w:rsidRPr="00D10C0E" w14:paraId="6D82D3EC" w14:textId="77777777" w:rsidTr="0084520A">
        <w:trPr>
          <w:gridBefore w:val="1"/>
          <w:wBefore w:w="108" w:type="dxa"/>
          <w:trHeight w:val="540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3BB4EE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98DF4E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BBB32A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00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5279A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Доля расходов в финансировании мероприятия связанных с повышением энергоэффективности, %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D1484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 </w:t>
            </w:r>
            <w:r w:rsidR="00852745" w:rsidRPr="00D10C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8D010" w14:textId="77777777" w:rsidR="006B21ED" w:rsidRPr="00D10C0E" w:rsidRDefault="006B21ED" w:rsidP="00D10C0E">
            <w:pPr>
              <w:spacing w:after="120"/>
              <w:ind w:right="1111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560BBA" w:rsidRPr="00D10C0E" w14:paraId="452399A2" w14:textId="77777777" w:rsidTr="0084520A">
        <w:trPr>
          <w:gridBefore w:val="1"/>
          <w:wBefore w:w="108" w:type="dxa"/>
          <w:trHeight w:val="315"/>
        </w:trPr>
        <w:tc>
          <w:tcPr>
            <w:tcW w:w="67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8E3F8" w14:textId="77777777" w:rsidR="00560BBA" w:rsidRPr="00D10C0E" w:rsidRDefault="00560BB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7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1E75D7" w14:textId="77777777" w:rsidR="00560BBA" w:rsidRPr="00D10C0E" w:rsidRDefault="00560BBA" w:rsidP="00D10C0E">
            <w:pPr>
              <w:spacing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D10C0E">
              <w:rPr>
                <w:bCs/>
                <w:sz w:val="24"/>
                <w:szCs w:val="24"/>
              </w:rPr>
              <w:t xml:space="preserve">Развитие коммунальной и инженерной </w:t>
            </w:r>
            <w:proofErr w:type="gramStart"/>
            <w:r w:rsidRPr="00D10C0E">
              <w:rPr>
                <w:bCs/>
                <w:sz w:val="24"/>
                <w:szCs w:val="24"/>
              </w:rPr>
              <w:t>инфраструктуры ,</w:t>
            </w:r>
            <w:proofErr w:type="gramEnd"/>
            <w:r w:rsidRPr="00D10C0E">
              <w:rPr>
                <w:bCs/>
                <w:sz w:val="24"/>
                <w:szCs w:val="24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9B7D4A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Администрация муниципального образования Ганьковское сельское поселение Тихвинского муниципального района Ленинградской области</w:t>
            </w:r>
          </w:p>
        </w:tc>
        <w:tc>
          <w:tcPr>
            <w:tcW w:w="5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64F7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Потребление энергетических ресурсов [1], </w:t>
            </w:r>
            <w:proofErr w:type="spellStart"/>
            <w:r w:rsidRPr="00D10C0E">
              <w:rPr>
                <w:color w:val="000000"/>
                <w:sz w:val="24"/>
                <w:szCs w:val="24"/>
              </w:rPr>
              <w:t>нат.ед.изм</w:t>
            </w:r>
            <w:proofErr w:type="spellEnd"/>
            <w:r w:rsidRPr="00D10C0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0C7A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39FBC" w14:textId="77777777" w:rsidR="00560BBA" w:rsidRPr="00D10C0E" w:rsidRDefault="00560BBA" w:rsidP="00D10C0E">
            <w:pPr>
              <w:spacing w:after="120"/>
              <w:ind w:right="1111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560BBA" w:rsidRPr="00D10C0E" w14:paraId="4D23676E" w14:textId="77777777" w:rsidTr="0084520A">
        <w:trPr>
          <w:gridBefore w:val="1"/>
          <w:wBefore w:w="108" w:type="dxa"/>
          <w:trHeight w:val="31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A762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2711AD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DDE0BB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5056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Экономия энергетических ресурсов [1], </w:t>
            </w:r>
            <w:proofErr w:type="spellStart"/>
            <w:r w:rsidRPr="00D10C0E">
              <w:rPr>
                <w:color w:val="000000"/>
                <w:sz w:val="24"/>
                <w:szCs w:val="24"/>
              </w:rPr>
              <w:t>нат.ед.изм</w:t>
            </w:r>
            <w:proofErr w:type="spellEnd"/>
            <w:r w:rsidRPr="00D10C0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62DA404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A372C" w14:textId="77777777" w:rsidR="00560BBA" w:rsidRPr="00D10C0E" w:rsidRDefault="00560BBA" w:rsidP="00D10C0E">
            <w:pPr>
              <w:spacing w:after="120"/>
              <w:ind w:right="1111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560BBA" w:rsidRPr="00D10C0E" w14:paraId="34849554" w14:textId="77777777" w:rsidTr="0084520A">
        <w:trPr>
          <w:gridBefore w:val="1"/>
          <w:wBefore w:w="108" w:type="dxa"/>
          <w:trHeight w:val="31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B5A2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9BFD6A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55A520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7964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экономия по топливу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8B9D714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D0DBC" w14:textId="77777777" w:rsidR="00560BBA" w:rsidRPr="00D10C0E" w:rsidRDefault="00560BBA" w:rsidP="00D10C0E">
            <w:pPr>
              <w:spacing w:after="120"/>
              <w:ind w:right="1111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560BBA" w:rsidRPr="00D10C0E" w14:paraId="36BD5DAB" w14:textId="77777777" w:rsidTr="0084520A">
        <w:trPr>
          <w:gridBefore w:val="1"/>
          <w:wBefore w:w="108" w:type="dxa"/>
          <w:trHeight w:val="31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7B8D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CDA75C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9A7E25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5FF86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экономия по эл. энергии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688865A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72041" w14:textId="77777777" w:rsidR="00560BBA" w:rsidRPr="00D10C0E" w:rsidRDefault="00560BBA" w:rsidP="00D10C0E">
            <w:pPr>
              <w:spacing w:after="120"/>
              <w:ind w:right="1111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560BBA" w:rsidRPr="00D10C0E" w14:paraId="0DE1C4DD" w14:textId="77777777" w:rsidTr="0084520A">
        <w:trPr>
          <w:gridBefore w:val="1"/>
          <w:wBefore w:w="108" w:type="dxa"/>
          <w:trHeight w:val="31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2CEF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2B8F0F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1C222A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79ECB" w14:textId="2A6D6696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Потребление энергетических ресурсов в % к 202</w:t>
            </w:r>
            <w:r w:rsidR="000C5F8B" w:rsidRPr="00D10C0E">
              <w:rPr>
                <w:color w:val="000000"/>
                <w:sz w:val="24"/>
                <w:szCs w:val="24"/>
              </w:rPr>
              <w:t>3</w:t>
            </w:r>
            <w:r w:rsidRPr="00D10C0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9D0C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CC440" w14:textId="77777777" w:rsidR="00560BBA" w:rsidRPr="00D10C0E" w:rsidRDefault="00560BBA" w:rsidP="00D10C0E">
            <w:pPr>
              <w:spacing w:after="120"/>
              <w:ind w:right="1111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560BBA" w:rsidRPr="00D10C0E" w14:paraId="26EFF8D8" w14:textId="77777777" w:rsidTr="0084520A">
        <w:trPr>
          <w:gridBefore w:val="1"/>
          <w:wBefore w:w="108" w:type="dxa"/>
          <w:trHeight w:val="31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FE45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AC6872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2FACE9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5C23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Финансирование (всего), тыс. руб.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92056FF" w14:textId="2B9EB89A" w:rsidR="00560BBA" w:rsidRPr="00D10C0E" w:rsidRDefault="00DE5094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65BE4" w14:textId="77777777" w:rsidR="00560BBA" w:rsidRPr="00D10C0E" w:rsidRDefault="00560BBA" w:rsidP="00D10C0E">
            <w:pPr>
              <w:spacing w:after="120"/>
              <w:ind w:right="1111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60BBA" w:rsidRPr="00D10C0E" w14:paraId="68E05D5E" w14:textId="77777777" w:rsidTr="0084520A">
        <w:trPr>
          <w:gridBefore w:val="1"/>
          <w:wBefore w:w="108" w:type="dxa"/>
          <w:trHeight w:val="31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4717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F62846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740D5A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FC5B" w14:textId="309EBF53" w:rsidR="00560BBA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560BBA" w:rsidRPr="00D10C0E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ED8D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F006E" w14:textId="77777777" w:rsidR="00560BBA" w:rsidRPr="00D10C0E" w:rsidRDefault="00560BBA" w:rsidP="00D10C0E">
            <w:pPr>
              <w:spacing w:after="120"/>
              <w:ind w:right="1111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560BBA" w:rsidRPr="00D10C0E" w14:paraId="7C0AA171" w14:textId="77777777" w:rsidTr="0084520A">
        <w:trPr>
          <w:gridBefore w:val="1"/>
          <w:wBefore w:w="108" w:type="dxa"/>
          <w:trHeight w:val="31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BE16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0B0AC9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A9B516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E554" w14:textId="134FCFED" w:rsidR="00560BBA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560BBA" w:rsidRPr="00D10C0E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CDA4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3C572" w14:textId="77777777" w:rsidR="00560BBA" w:rsidRPr="00D10C0E" w:rsidRDefault="00560BBA" w:rsidP="00D10C0E">
            <w:pPr>
              <w:spacing w:after="120"/>
              <w:ind w:right="1111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60BBA" w:rsidRPr="00D10C0E" w14:paraId="7090C1F6" w14:textId="77777777" w:rsidTr="0084520A">
        <w:trPr>
          <w:gridBefore w:val="1"/>
          <w:wBefore w:w="108" w:type="dxa"/>
          <w:trHeight w:val="31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7625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213A4A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C60259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E586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FF633AC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94033" w14:textId="77777777" w:rsidR="00560BBA" w:rsidRPr="00D10C0E" w:rsidRDefault="00560BBA" w:rsidP="00D10C0E">
            <w:pPr>
              <w:spacing w:after="120"/>
              <w:ind w:right="1111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60BBA" w:rsidRPr="00D10C0E" w14:paraId="27EC969C" w14:textId="77777777" w:rsidTr="0084520A">
        <w:trPr>
          <w:gridBefore w:val="1"/>
          <w:wBefore w:w="108" w:type="dxa"/>
          <w:trHeight w:val="31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DE79C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5B4595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892CFD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A0CE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918CFD6" w14:textId="7FB77A64" w:rsidR="00560BBA" w:rsidRPr="00D10C0E" w:rsidRDefault="00DE5094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A05C8" w14:textId="77777777" w:rsidR="00560BBA" w:rsidRPr="00D10C0E" w:rsidRDefault="00560BBA" w:rsidP="00D10C0E">
            <w:pPr>
              <w:spacing w:after="120"/>
              <w:ind w:right="1111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60BBA" w:rsidRPr="00D10C0E" w14:paraId="3D0C02F1" w14:textId="77777777" w:rsidTr="0084520A">
        <w:trPr>
          <w:gridBefore w:val="1"/>
          <w:wBefore w:w="108" w:type="dxa"/>
          <w:trHeight w:val="31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A70E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C78965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EEC234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2EEB" w14:textId="29D78061" w:rsidR="00560BBA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560BBA" w:rsidRPr="00D10C0E">
              <w:rPr>
                <w:color w:val="000000"/>
                <w:sz w:val="24"/>
                <w:szCs w:val="24"/>
              </w:rPr>
              <w:t xml:space="preserve">внебюджетные </w:t>
            </w:r>
            <w:proofErr w:type="gramStart"/>
            <w:r w:rsidR="00560BBA" w:rsidRPr="00D10C0E">
              <w:rPr>
                <w:color w:val="000000"/>
                <w:sz w:val="24"/>
                <w:szCs w:val="24"/>
              </w:rPr>
              <w:t>источники(</w:t>
            </w:r>
            <w:proofErr w:type="gramEnd"/>
            <w:r w:rsidR="00560BBA" w:rsidRPr="00D10C0E">
              <w:rPr>
                <w:color w:val="000000"/>
                <w:sz w:val="24"/>
                <w:szCs w:val="24"/>
              </w:rPr>
              <w:t>средства собственников)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A1BF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2F4F4" w14:textId="77777777" w:rsidR="00560BBA" w:rsidRPr="00D10C0E" w:rsidRDefault="00560BBA" w:rsidP="00D10C0E">
            <w:pPr>
              <w:spacing w:after="120"/>
              <w:ind w:right="1111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60BBA" w:rsidRPr="00D10C0E" w14:paraId="5D774C56" w14:textId="77777777" w:rsidTr="0084520A">
        <w:trPr>
          <w:gridBefore w:val="1"/>
          <w:wBefore w:w="108" w:type="dxa"/>
          <w:trHeight w:val="52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AA46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66074A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325CC7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E0F4A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Доля расходов в финансировании мероприятия связанных с повышением энергоэффективности, %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3D7149" w14:textId="77777777" w:rsidR="00560BBA" w:rsidRPr="00D10C0E" w:rsidRDefault="00560BB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 100</w:t>
            </w:r>
          </w:p>
        </w:tc>
        <w:tc>
          <w:tcPr>
            <w:tcW w:w="93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FCA78" w14:textId="77777777" w:rsidR="00560BBA" w:rsidRPr="00D10C0E" w:rsidRDefault="00560BBA" w:rsidP="00D10C0E">
            <w:pPr>
              <w:spacing w:after="120"/>
              <w:ind w:right="1111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6B21ED" w:rsidRPr="00D10C0E" w14:paraId="14DE4092" w14:textId="77777777" w:rsidTr="0084520A">
        <w:trPr>
          <w:gridBefore w:val="1"/>
          <w:wBefore w:w="108" w:type="dxa"/>
          <w:trHeight w:val="315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86B10" w14:textId="77777777" w:rsidR="006B21ED" w:rsidRPr="00D10C0E" w:rsidRDefault="00623F27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02D43" w14:textId="3CCD7E22" w:rsidR="006B21ED" w:rsidRPr="00D10C0E" w:rsidRDefault="00D75DA4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Р</w:t>
            </w:r>
            <w:r w:rsidR="006B21ED" w:rsidRPr="00D10C0E">
              <w:rPr>
                <w:color w:val="000000"/>
                <w:sz w:val="24"/>
                <w:szCs w:val="24"/>
              </w:rPr>
              <w:t xml:space="preserve">абота с населением по установке индивидуальных приборов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="006B21ED" w:rsidRPr="00D10C0E">
              <w:rPr>
                <w:color w:val="000000"/>
                <w:sz w:val="24"/>
                <w:szCs w:val="24"/>
              </w:rPr>
              <w:t xml:space="preserve">а, приборов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="006B21ED" w:rsidRPr="00D10C0E">
              <w:rPr>
                <w:color w:val="000000"/>
                <w:sz w:val="24"/>
                <w:szCs w:val="24"/>
              </w:rPr>
              <w:t>а в индивидуальных жилых домах, работа по энергосбережению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54520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 Администрация муниципального образования </w:t>
            </w:r>
            <w:r w:rsidR="00297E72" w:rsidRPr="00D10C0E">
              <w:rPr>
                <w:color w:val="000000"/>
                <w:sz w:val="24"/>
                <w:szCs w:val="24"/>
              </w:rPr>
              <w:t>Ганьковское</w:t>
            </w:r>
            <w:r w:rsidRPr="00D10C0E">
              <w:rPr>
                <w:color w:val="000000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области; управляющая компания </w:t>
            </w:r>
          </w:p>
        </w:tc>
        <w:tc>
          <w:tcPr>
            <w:tcW w:w="5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91C0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Потребление энергетических ресурсов [1], </w:t>
            </w:r>
            <w:proofErr w:type="spellStart"/>
            <w:r w:rsidRPr="00D10C0E">
              <w:rPr>
                <w:color w:val="000000"/>
                <w:sz w:val="24"/>
                <w:szCs w:val="24"/>
              </w:rPr>
              <w:t>нат.ед.изм</w:t>
            </w:r>
            <w:proofErr w:type="spellEnd"/>
            <w:r w:rsidRPr="00D10C0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4446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CFCE3" w14:textId="77777777" w:rsidR="006B21ED" w:rsidRPr="00D10C0E" w:rsidRDefault="006B21ED" w:rsidP="00D10C0E">
            <w:pPr>
              <w:spacing w:after="120"/>
              <w:ind w:right="1111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6B21ED" w:rsidRPr="00D10C0E" w14:paraId="06E49983" w14:textId="77777777" w:rsidTr="0084520A">
        <w:trPr>
          <w:gridBefore w:val="1"/>
          <w:wBefore w:w="108" w:type="dxa"/>
          <w:trHeight w:val="31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EC0B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3504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BE2F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E1D8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Экономия энергетических ресурсов [1], </w:t>
            </w:r>
            <w:proofErr w:type="spellStart"/>
            <w:r w:rsidRPr="00D10C0E">
              <w:rPr>
                <w:color w:val="000000"/>
                <w:sz w:val="24"/>
                <w:szCs w:val="24"/>
              </w:rPr>
              <w:t>нат.ед.изм</w:t>
            </w:r>
            <w:proofErr w:type="spellEnd"/>
            <w:r w:rsidRPr="00D10C0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DDA1455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B3E9" w14:textId="77777777" w:rsidR="006B21ED" w:rsidRPr="00D10C0E" w:rsidRDefault="006B21ED" w:rsidP="00D10C0E">
            <w:pPr>
              <w:spacing w:after="120"/>
              <w:ind w:right="1111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6B21ED" w:rsidRPr="00D10C0E" w14:paraId="07A794D0" w14:textId="77777777" w:rsidTr="0084520A">
        <w:trPr>
          <w:gridBefore w:val="1"/>
          <w:wBefore w:w="108" w:type="dxa"/>
          <w:trHeight w:val="31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DBFC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0F28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3A17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5F06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экономия по топливу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08E146B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F8EE" w14:textId="77777777" w:rsidR="006B21ED" w:rsidRPr="00D10C0E" w:rsidRDefault="006B21ED" w:rsidP="00D10C0E">
            <w:pPr>
              <w:spacing w:after="120"/>
              <w:ind w:right="1111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B21ED" w:rsidRPr="00D10C0E" w14:paraId="5D4C3669" w14:textId="77777777" w:rsidTr="0084520A">
        <w:trPr>
          <w:gridBefore w:val="1"/>
          <w:wBefore w:w="108" w:type="dxa"/>
          <w:trHeight w:val="31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9494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C144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1CD5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C3AA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экономия по эл. энергии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BB411A6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CC53" w14:textId="77777777" w:rsidR="006B21ED" w:rsidRPr="00D10C0E" w:rsidRDefault="006B21ED" w:rsidP="00D10C0E">
            <w:pPr>
              <w:spacing w:after="120"/>
              <w:ind w:right="1111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6B21ED" w:rsidRPr="00D10C0E" w14:paraId="11CBFF13" w14:textId="77777777" w:rsidTr="0084520A">
        <w:trPr>
          <w:gridBefore w:val="1"/>
          <w:wBefore w:w="108" w:type="dxa"/>
          <w:trHeight w:val="31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4511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7EBD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B8CE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8DC1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Потребление энергетических ресурсов в % к 20</w:t>
            </w:r>
            <w:r w:rsidR="00DE38CB" w:rsidRPr="00D10C0E">
              <w:rPr>
                <w:color w:val="000000"/>
                <w:sz w:val="24"/>
                <w:szCs w:val="24"/>
              </w:rPr>
              <w:t>20</w:t>
            </w:r>
            <w:r w:rsidRPr="00D10C0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F391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4BBF8" w14:textId="77777777" w:rsidR="006B21ED" w:rsidRPr="00D10C0E" w:rsidRDefault="006B21ED" w:rsidP="00D10C0E">
            <w:pPr>
              <w:spacing w:after="120"/>
              <w:ind w:right="1111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6B21ED" w:rsidRPr="00D10C0E" w14:paraId="55AFDD7D" w14:textId="77777777" w:rsidTr="0084520A">
        <w:trPr>
          <w:gridBefore w:val="1"/>
          <w:wBefore w:w="108" w:type="dxa"/>
          <w:trHeight w:val="31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379E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9FB0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DD01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66CD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Финансирование (всего), тыс. руб.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25C8EA1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88D41" w14:textId="77777777" w:rsidR="006B21ED" w:rsidRPr="00D10C0E" w:rsidRDefault="006B21ED" w:rsidP="00D10C0E">
            <w:pPr>
              <w:spacing w:after="120"/>
              <w:ind w:right="1111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B21ED" w:rsidRPr="00D10C0E" w14:paraId="706F3B90" w14:textId="77777777" w:rsidTr="0084520A">
        <w:trPr>
          <w:gridBefore w:val="1"/>
          <w:wBefore w:w="108" w:type="dxa"/>
          <w:trHeight w:val="31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ED62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B4CD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7DB0A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DBCE" w14:textId="74ED3007" w:rsidR="006B21ED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6B21ED" w:rsidRPr="00D10C0E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717D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1816F" w14:textId="77777777" w:rsidR="006B21ED" w:rsidRPr="00D10C0E" w:rsidRDefault="006B21ED" w:rsidP="00D10C0E">
            <w:pPr>
              <w:spacing w:after="120"/>
              <w:ind w:right="1111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6B21ED" w:rsidRPr="00D10C0E" w14:paraId="3C6DBD80" w14:textId="77777777" w:rsidTr="0084520A">
        <w:trPr>
          <w:gridBefore w:val="1"/>
          <w:wBefore w:w="108" w:type="dxa"/>
          <w:trHeight w:val="31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0503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2E1E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3E945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FAFF" w14:textId="3BA02C35" w:rsidR="006B21ED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6B21ED" w:rsidRPr="00D10C0E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D6F0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F87E9" w14:textId="77777777" w:rsidR="006B21ED" w:rsidRPr="00D10C0E" w:rsidRDefault="006B21ED" w:rsidP="00D10C0E">
            <w:pPr>
              <w:spacing w:after="120"/>
              <w:ind w:right="1111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B21ED" w:rsidRPr="00D10C0E" w14:paraId="6D475908" w14:textId="77777777" w:rsidTr="0084520A">
        <w:trPr>
          <w:gridBefore w:val="1"/>
          <w:wBefore w:w="108" w:type="dxa"/>
          <w:trHeight w:val="31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B8C1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BB7A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F85D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AE60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5CD6142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8E64A" w14:textId="77777777" w:rsidR="006B21ED" w:rsidRPr="00D10C0E" w:rsidRDefault="006B21ED" w:rsidP="00D10C0E">
            <w:pPr>
              <w:spacing w:after="120"/>
              <w:ind w:right="1111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B21ED" w:rsidRPr="00D10C0E" w14:paraId="23848B6E" w14:textId="77777777" w:rsidTr="0084520A">
        <w:trPr>
          <w:gridBefore w:val="1"/>
          <w:wBefore w:w="108" w:type="dxa"/>
          <w:trHeight w:val="31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71EE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A920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1F84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048F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7F0DAA8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150C6" w14:textId="77777777" w:rsidR="006B21ED" w:rsidRPr="00D10C0E" w:rsidRDefault="006B21ED" w:rsidP="00D10C0E">
            <w:pPr>
              <w:spacing w:after="120"/>
              <w:ind w:right="1111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B21ED" w:rsidRPr="00D10C0E" w14:paraId="2A8A6259" w14:textId="77777777" w:rsidTr="0084520A">
        <w:trPr>
          <w:gridBefore w:val="1"/>
          <w:wBefore w:w="108" w:type="dxa"/>
          <w:trHeight w:val="31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CA16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80A3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D478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BE9B" w14:textId="0366B808" w:rsidR="006B21ED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6B21ED" w:rsidRPr="00D10C0E">
              <w:rPr>
                <w:color w:val="000000"/>
                <w:sz w:val="24"/>
                <w:szCs w:val="24"/>
              </w:rPr>
              <w:t xml:space="preserve">внебюджетные </w:t>
            </w:r>
            <w:r w:rsidRPr="00D10C0E">
              <w:rPr>
                <w:color w:val="000000"/>
                <w:sz w:val="24"/>
                <w:szCs w:val="24"/>
              </w:rPr>
              <w:t>источники (</w:t>
            </w:r>
            <w:r w:rsidR="006B21ED" w:rsidRPr="00D10C0E">
              <w:rPr>
                <w:color w:val="000000"/>
                <w:sz w:val="24"/>
                <w:szCs w:val="24"/>
              </w:rPr>
              <w:t>средства собственников)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374C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F3A3F" w14:textId="77777777" w:rsidR="006B21ED" w:rsidRPr="00D10C0E" w:rsidRDefault="006B21ED" w:rsidP="00D10C0E">
            <w:pPr>
              <w:spacing w:after="120"/>
              <w:ind w:right="1111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B21ED" w:rsidRPr="00D10C0E" w14:paraId="6CEFD454" w14:textId="77777777" w:rsidTr="0084520A">
        <w:trPr>
          <w:gridBefore w:val="1"/>
          <w:wBefore w:w="108" w:type="dxa"/>
          <w:trHeight w:val="52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B38C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B2B7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DA70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5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F13A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Доля расходов в финансировании мероприятия связанных с повышением энергоэффективности, %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162F" w14:textId="77777777" w:rsidR="006B21ED" w:rsidRPr="00D10C0E" w:rsidRDefault="006B21ED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5FA4B" w14:textId="77777777" w:rsidR="006B21ED" w:rsidRPr="00D10C0E" w:rsidRDefault="006B21ED" w:rsidP="00D10C0E">
            <w:pPr>
              <w:spacing w:after="120"/>
              <w:ind w:right="1111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5EA7" w:rsidRPr="00D10C0E" w14:paraId="7074BE64" w14:textId="77777777" w:rsidTr="0084520A">
        <w:trPr>
          <w:gridBefore w:val="1"/>
          <w:gridAfter w:val="4"/>
          <w:wBefore w:w="108" w:type="dxa"/>
          <w:wAfter w:w="1695" w:type="dxa"/>
          <w:trHeight w:val="2745"/>
        </w:trPr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867D" w14:textId="77777777" w:rsidR="00BF5EA7" w:rsidRPr="00D10C0E" w:rsidRDefault="00BF5EA7" w:rsidP="00D10C0E">
            <w:pPr>
              <w:spacing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9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DD1B" w14:textId="77777777" w:rsidR="00153ED5" w:rsidRPr="00D10C0E" w:rsidRDefault="00153ED5" w:rsidP="00D10C0E">
            <w:pPr>
              <w:spacing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37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ABA94" w14:textId="06D5D370" w:rsidR="00BF5EA7" w:rsidRPr="00D10C0E" w:rsidRDefault="00604485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</w:t>
            </w:r>
            <w:r w:rsidR="00BF5EA7" w:rsidRPr="00D10C0E">
              <w:rPr>
                <w:color w:val="000000"/>
                <w:sz w:val="24"/>
                <w:szCs w:val="24"/>
              </w:rPr>
              <w:t xml:space="preserve">риложение </w:t>
            </w:r>
            <w:r w:rsidR="000C5CF0">
              <w:rPr>
                <w:color w:val="000000"/>
                <w:sz w:val="24"/>
                <w:szCs w:val="24"/>
              </w:rPr>
              <w:t>№ </w:t>
            </w:r>
            <w:r w:rsidR="00BF5EA7" w:rsidRPr="00D10C0E">
              <w:rPr>
                <w:color w:val="000000"/>
                <w:sz w:val="24"/>
                <w:szCs w:val="24"/>
              </w:rPr>
              <w:t>2</w:t>
            </w:r>
            <w:r w:rsidR="000C5CF0">
              <w:rPr>
                <w:color w:val="000000"/>
                <w:sz w:val="24"/>
                <w:szCs w:val="24"/>
              </w:rPr>
              <w:t xml:space="preserve"> </w:t>
            </w:r>
            <w:r w:rsidR="00BF5EA7" w:rsidRPr="00D10C0E">
              <w:rPr>
                <w:color w:val="000000"/>
                <w:sz w:val="24"/>
                <w:szCs w:val="24"/>
              </w:rPr>
              <w:t xml:space="preserve">к программе по энергосбережению и повышению энергетической эффективности на территории муниципального образования </w:t>
            </w:r>
            <w:r w:rsidR="00297E72" w:rsidRPr="00D10C0E">
              <w:rPr>
                <w:color w:val="000000"/>
                <w:sz w:val="24"/>
                <w:szCs w:val="24"/>
              </w:rPr>
              <w:t>Ганьковское</w:t>
            </w:r>
            <w:r w:rsidR="00BF5EA7" w:rsidRPr="00D10C0E">
              <w:rPr>
                <w:color w:val="000000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 на 202</w:t>
            </w:r>
            <w:r w:rsidR="000C5F8B" w:rsidRPr="00D10C0E">
              <w:rPr>
                <w:color w:val="000000"/>
                <w:sz w:val="24"/>
                <w:szCs w:val="24"/>
              </w:rPr>
              <w:t>4</w:t>
            </w:r>
            <w:r w:rsidR="00BF5EA7" w:rsidRPr="00D10C0E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F5EA7" w:rsidRPr="00D10C0E" w14:paraId="5297070E" w14:textId="77777777" w:rsidTr="0084520A">
        <w:trPr>
          <w:gridBefore w:val="1"/>
          <w:gridAfter w:val="4"/>
          <w:wBefore w:w="108" w:type="dxa"/>
          <w:wAfter w:w="1695" w:type="dxa"/>
          <w:trHeight w:val="1335"/>
        </w:trPr>
        <w:tc>
          <w:tcPr>
            <w:tcW w:w="140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9017B" w14:textId="263ED74B" w:rsidR="00BF5EA7" w:rsidRPr="00D10C0E" w:rsidRDefault="00BF5EA7" w:rsidP="00D10C0E">
            <w:pPr>
              <w:spacing w:after="12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0C0E">
              <w:rPr>
                <w:b/>
                <w:bCs/>
                <w:color w:val="000000"/>
                <w:sz w:val="24"/>
                <w:szCs w:val="24"/>
              </w:rPr>
              <w:t>Плановые значения индикаторов ра</w:t>
            </w:r>
            <w:r w:rsidR="00AF77DA">
              <w:rPr>
                <w:b/>
                <w:bCs/>
                <w:color w:val="000000"/>
                <w:sz w:val="24"/>
                <w:szCs w:val="24"/>
              </w:rPr>
              <w:t>счёт</w:t>
            </w:r>
            <w:r w:rsidRPr="00D10C0E">
              <w:rPr>
                <w:b/>
                <w:bCs/>
                <w:color w:val="000000"/>
                <w:sz w:val="24"/>
                <w:szCs w:val="24"/>
              </w:rPr>
              <w:t xml:space="preserve">а целевых показателей муниципальных программ муниципального образования </w:t>
            </w:r>
            <w:r w:rsidR="00297E72" w:rsidRPr="00D10C0E">
              <w:rPr>
                <w:b/>
                <w:bCs/>
                <w:color w:val="000000"/>
                <w:sz w:val="24"/>
                <w:szCs w:val="24"/>
              </w:rPr>
              <w:t>Ганьковское</w:t>
            </w:r>
            <w:r w:rsidRPr="00D10C0E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 </w:t>
            </w:r>
          </w:p>
          <w:p w14:paraId="597AAEF6" w14:textId="6B51794E" w:rsidR="00BF5EA7" w:rsidRPr="00D10C0E" w:rsidRDefault="003F1D95" w:rsidP="00D10C0E">
            <w:pPr>
              <w:spacing w:after="12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0C0E">
              <w:rPr>
                <w:b/>
                <w:bCs/>
                <w:color w:val="000000"/>
                <w:sz w:val="24"/>
                <w:szCs w:val="24"/>
              </w:rPr>
              <w:t>на</w:t>
            </w:r>
            <w:r w:rsidR="00BF5EA7" w:rsidRPr="00D10C0E">
              <w:rPr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0C5F8B" w:rsidRPr="00D10C0E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BF5EA7" w:rsidRPr="00D10C0E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4520A" w:rsidRPr="00D10C0E" w14:paraId="20E3691A" w14:textId="77777777" w:rsidTr="0084520A">
        <w:trPr>
          <w:gridAfter w:val="3"/>
          <w:wAfter w:w="1643" w:type="dxa"/>
          <w:trHeight w:val="555"/>
        </w:trPr>
        <w:tc>
          <w:tcPr>
            <w:tcW w:w="940" w:type="dxa"/>
            <w:gridSpan w:val="3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9DC586C" w14:textId="550B3AC0" w:rsidR="0084520A" w:rsidRPr="00D10C0E" w:rsidRDefault="000C5CF0" w:rsidP="00D10C0E">
            <w:pPr>
              <w:spacing w:after="12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="00C97329">
              <w:rPr>
                <w:b/>
                <w:bCs/>
                <w:color w:val="000000"/>
                <w:sz w:val="24"/>
                <w:szCs w:val="24"/>
              </w:rPr>
              <w:br/>
            </w:r>
            <w:r w:rsidR="0084520A" w:rsidRPr="00D10C0E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700" w:type="dxa"/>
            <w:gridSpan w:val="5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538E979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D10C0E">
              <w:rPr>
                <w:b/>
                <w:bCs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680" w:type="dxa"/>
            <w:gridSpan w:val="4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361904F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0C0E">
              <w:rPr>
                <w:b/>
                <w:bCs/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880" w:type="dxa"/>
            <w:gridSpan w:val="9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0EA203C" w14:textId="6303EAF0" w:rsidR="0084520A" w:rsidRPr="00D10C0E" w:rsidRDefault="0084520A" w:rsidP="00D10C0E">
            <w:pPr>
              <w:spacing w:after="12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0C0E">
              <w:rPr>
                <w:b/>
                <w:bCs/>
                <w:color w:val="000000"/>
                <w:sz w:val="24"/>
                <w:szCs w:val="24"/>
              </w:rPr>
              <w:t xml:space="preserve">Данные за </w:t>
            </w:r>
            <w:r w:rsidR="000C5CF0">
              <w:rPr>
                <w:b/>
                <w:bCs/>
                <w:color w:val="000000"/>
                <w:sz w:val="24"/>
                <w:szCs w:val="24"/>
              </w:rPr>
              <w:t>отчёт</w:t>
            </w:r>
            <w:r w:rsidRPr="00D10C0E">
              <w:rPr>
                <w:b/>
                <w:bCs/>
                <w:color w:val="000000"/>
                <w:sz w:val="24"/>
                <w:szCs w:val="24"/>
              </w:rPr>
              <w:t>ный год</w:t>
            </w:r>
          </w:p>
        </w:tc>
      </w:tr>
      <w:tr w:rsidR="0084520A" w:rsidRPr="00D10C0E" w14:paraId="55C33CDA" w14:textId="77777777" w:rsidTr="0084520A">
        <w:trPr>
          <w:gridAfter w:val="3"/>
          <w:wAfter w:w="1643" w:type="dxa"/>
          <w:trHeight w:val="300"/>
        </w:trPr>
        <w:tc>
          <w:tcPr>
            <w:tcW w:w="940" w:type="dxa"/>
            <w:gridSpan w:val="3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4F43D2FA" w14:textId="77777777" w:rsidR="0084520A" w:rsidRPr="00D10C0E" w:rsidRDefault="0084520A" w:rsidP="00D10C0E">
            <w:pPr>
              <w:spacing w:after="120"/>
              <w:contextualSpacing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00" w:type="dxa"/>
            <w:gridSpan w:val="5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78019410" w14:textId="77777777" w:rsidR="0084520A" w:rsidRPr="00D10C0E" w:rsidRDefault="0084520A" w:rsidP="00D10C0E">
            <w:pPr>
              <w:spacing w:after="12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6F9A2272" w14:textId="77777777" w:rsidR="0084520A" w:rsidRPr="00D10C0E" w:rsidRDefault="0084520A" w:rsidP="00D10C0E">
            <w:pPr>
              <w:spacing w:after="120"/>
              <w:contextualSpacing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7285A57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0C0E">
              <w:rPr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21E76E0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0C0E">
              <w:rPr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84520A" w:rsidRPr="00D10C0E" w14:paraId="2EDB6F06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E0249FE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8DD6418" w14:textId="34D63D61" w:rsidR="0084520A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84520A" w:rsidRPr="00D10C0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электрической энергии,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="0084520A" w:rsidRPr="00D10C0E">
              <w:rPr>
                <w:color w:val="000000"/>
                <w:sz w:val="24"/>
                <w:szCs w:val="24"/>
              </w:rPr>
              <w:t xml:space="preserve">ы за которую осуществляются с использованием приборов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="0084520A" w:rsidRPr="00D10C0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055F037" w14:textId="1DE1CDDC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0C5CF0"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BED65CA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111,73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D66E13B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111,73</w:t>
            </w:r>
          </w:p>
        </w:tc>
      </w:tr>
      <w:tr w:rsidR="0084520A" w:rsidRPr="00D10C0E" w14:paraId="6A0A0E7F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33F03CF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381F2BF" w14:textId="2D7DFDC0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Общий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электрической энергии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B4A34FE" w14:textId="2AF5DD2A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0C5CF0"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8DFE989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125,02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10F10F2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125,02</w:t>
            </w:r>
          </w:p>
        </w:tc>
      </w:tr>
      <w:tr w:rsidR="0084520A" w:rsidRPr="00D10C0E" w14:paraId="03A91398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EDAFE46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п3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25978A1" w14:textId="254BDDA2" w:rsidR="0084520A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84520A" w:rsidRPr="00D10C0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тепловой энергии,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="0084520A" w:rsidRPr="00D10C0E">
              <w:rPr>
                <w:color w:val="000000"/>
                <w:sz w:val="24"/>
                <w:szCs w:val="24"/>
              </w:rPr>
              <w:t xml:space="preserve">ы за которую осуществляются с использованием приборов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="0084520A" w:rsidRPr="00D10C0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D7590FA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247B484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1253,68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3E502CD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1253,68</w:t>
            </w:r>
          </w:p>
        </w:tc>
      </w:tr>
      <w:tr w:rsidR="0084520A" w:rsidRPr="00D10C0E" w14:paraId="06904723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8616CA3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п4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C916875" w14:textId="259F59AF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Общий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тепловой энергии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1610FAC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3A2F1AE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3138,82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D1E82E5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3138,82</w:t>
            </w:r>
          </w:p>
        </w:tc>
      </w:tr>
      <w:tr w:rsidR="0084520A" w:rsidRPr="00D10C0E" w14:paraId="29D3E866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805C92D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103BDC8" w14:textId="5A01070B" w:rsidR="0084520A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84520A" w:rsidRPr="00D10C0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холодной воды,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="0084520A" w:rsidRPr="00D10C0E">
              <w:rPr>
                <w:color w:val="000000"/>
                <w:sz w:val="24"/>
                <w:szCs w:val="24"/>
              </w:rPr>
              <w:t xml:space="preserve">ы за которую осуществляются с использованием приборов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="0084520A" w:rsidRPr="00D10C0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79473DA" w14:textId="380A6EDF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52D5600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57,38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74915BD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57,38</w:t>
            </w:r>
          </w:p>
        </w:tc>
      </w:tr>
      <w:tr w:rsidR="0084520A" w:rsidRPr="00D10C0E" w14:paraId="3986097E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1876ABE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п6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316E520" w14:textId="3C5B8461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Общий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холодной воды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060B7E5" w14:textId="1B5B72D3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97B99AC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57,38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5C31EEB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57,38</w:t>
            </w:r>
          </w:p>
        </w:tc>
      </w:tr>
      <w:tr w:rsidR="0084520A" w:rsidRPr="00D10C0E" w14:paraId="6D0B4E7D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62704BB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п7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1ED7199" w14:textId="75C6E324" w:rsidR="0084520A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84520A" w:rsidRPr="00D10C0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горячей воды,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="0084520A" w:rsidRPr="00D10C0E">
              <w:rPr>
                <w:color w:val="000000"/>
                <w:sz w:val="24"/>
                <w:szCs w:val="24"/>
              </w:rPr>
              <w:t xml:space="preserve">ы за которую осуществляются с использованием приборов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="0084520A" w:rsidRPr="00D10C0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D2BB122" w14:textId="1973B07F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03721D2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4,94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E19562A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4,94</w:t>
            </w:r>
          </w:p>
        </w:tc>
      </w:tr>
      <w:tr w:rsidR="0084520A" w:rsidRPr="00D10C0E" w14:paraId="49C77294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5CF0B51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п8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2F210A5" w14:textId="55B1DCDA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Общий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горячей воды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B756B33" w14:textId="5FB6DD44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29E5486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5,76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F1D8015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5,76</w:t>
            </w:r>
          </w:p>
        </w:tc>
      </w:tr>
      <w:tr w:rsidR="0084520A" w:rsidRPr="00D10C0E" w14:paraId="1F46E066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3838683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lastRenderedPageBreak/>
              <w:t>п9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7CC14E5" w14:textId="7BB1720C" w:rsidR="0084520A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84520A" w:rsidRPr="00D10C0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природного газа,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="0084520A" w:rsidRPr="00D10C0E">
              <w:rPr>
                <w:color w:val="000000"/>
                <w:sz w:val="24"/>
                <w:szCs w:val="24"/>
              </w:rPr>
              <w:t xml:space="preserve">ы за который осуществляются с использованием приборов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="0084520A" w:rsidRPr="00D10C0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B4A9612" w14:textId="6C36C4F2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76BF434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3842331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045ABF7A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D1B7B79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п10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25CC9AB" w14:textId="4C7B4456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Общий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природного газа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CB17093" w14:textId="6B58E45F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E388DDF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AA76F03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50AA7167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87068B0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п11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B6CF8B5" w14:textId="10069DB5" w:rsidR="0084520A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84520A" w:rsidRPr="00D10C0E">
              <w:rPr>
                <w:color w:val="000000"/>
                <w:sz w:val="24"/>
                <w:szCs w:val="24"/>
              </w:rPr>
              <w:t xml:space="preserve"> производства энергетических ресурсов с использованием возобновляемых источников энергии и (или) вторичных энергетических ресурсов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E8E309E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D10C0E">
              <w:rPr>
                <w:color w:val="000000"/>
                <w:sz w:val="24"/>
                <w:szCs w:val="24"/>
              </w:rPr>
              <w:t>у.т</w:t>
            </w:r>
            <w:proofErr w:type="spellEnd"/>
            <w:r w:rsidRPr="00D10C0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FEBD06D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4A7B3D3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5548BE83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5CD6EC2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п12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51EE95C" w14:textId="489C8958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Общий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 xml:space="preserve"> энергетических ресурсов, </w:t>
            </w:r>
            <w:r w:rsidR="000C5CF0" w:rsidRPr="00D10C0E">
              <w:rPr>
                <w:color w:val="000000"/>
                <w:sz w:val="24"/>
                <w:szCs w:val="24"/>
              </w:rPr>
              <w:t>произведённых</w:t>
            </w:r>
            <w:r w:rsidRPr="00D10C0E">
              <w:rPr>
                <w:color w:val="000000"/>
                <w:sz w:val="24"/>
                <w:szCs w:val="24"/>
              </w:rPr>
              <w:t xml:space="preserve">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DEB42F1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D10C0E">
              <w:rPr>
                <w:color w:val="000000"/>
                <w:sz w:val="24"/>
                <w:szCs w:val="24"/>
              </w:rPr>
              <w:t>у.т</w:t>
            </w:r>
            <w:proofErr w:type="spellEnd"/>
            <w:r w:rsidRPr="00D10C0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573ED32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B5F623E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1313AFA4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2C18732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п13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56C80AD" w14:textId="13FA65D4" w:rsidR="0084520A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84520A" w:rsidRPr="00D10C0E">
              <w:rPr>
                <w:color w:val="000000"/>
                <w:sz w:val="24"/>
                <w:szCs w:val="24"/>
              </w:rPr>
              <w:t xml:space="preserve"> потребления электрической энергии в муниципальных учреждениях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E913BD3" w14:textId="6880403B" w:rsidR="0084520A" w:rsidRPr="00D10C0E" w:rsidRDefault="000C5CF0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4B0D25D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12874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E8302EA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12874</w:t>
            </w:r>
          </w:p>
        </w:tc>
      </w:tr>
      <w:tr w:rsidR="0084520A" w:rsidRPr="00D10C0E" w14:paraId="4E63D7E2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545D7E1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п13a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377C083" w14:textId="7B7835FC" w:rsidR="0084520A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84520A" w:rsidRPr="00D10C0E">
              <w:rPr>
                <w:color w:val="000000"/>
                <w:sz w:val="24"/>
                <w:szCs w:val="24"/>
              </w:rPr>
              <w:t xml:space="preserve"> потребления электрической энергии в органах местного самоуправления (без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="0084520A" w:rsidRPr="00D10C0E">
              <w:rPr>
                <w:color w:val="000000"/>
                <w:sz w:val="24"/>
                <w:szCs w:val="24"/>
              </w:rPr>
              <w:t xml:space="preserve">а </w:t>
            </w:r>
            <w:r>
              <w:rPr>
                <w:color w:val="000000"/>
                <w:sz w:val="24"/>
                <w:szCs w:val="24"/>
              </w:rPr>
              <w:t>объём</w:t>
            </w:r>
            <w:r w:rsidR="0084520A" w:rsidRPr="00D10C0E">
              <w:rPr>
                <w:color w:val="000000"/>
                <w:sz w:val="24"/>
                <w:szCs w:val="24"/>
              </w:rPr>
              <w:t>а потребления в системах уличного освещения)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421191C" w14:textId="270E3225" w:rsidR="0084520A" w:rsidRPr="00D10C0E" w:rsidRDefault="000C5CF0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4CD37DD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1292,13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FE4FA51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1292,13</w:t>
            </w:r>
          </w:p>
        </w:tc>
      </w:tr>
      <w:tr w:rsidR="0084520A" w:rsidRPr="00D10C0E" w14:paraId="149FD7A7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75DC680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п14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3950EB2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Площадь размещения муниципальных учреждений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8616F3F" w14:textId="652A9498" w:rsidR="0084520A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м²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CF5A0A6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620D532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732</w:t>
            </w:r>
          </w:p>
        </w:tc>
      </w:tr>
      <w:tr w:rsidR="0084520A" w:rsidRPr="00D10C0E" w14:paraId="0368E885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320D824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п14a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E10B8F1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Отапливаемая площадь зданий, строений, сооружений муниципальных учреждений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293C38D" w14:textId="0CF466F7" w:rsidR="0084520A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м²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9C1D570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C25DBAA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732</w:t>
            </w:r>
          </w:p>
        </w:tc>
      </w:tr>
      <w:tr w:rsidR="0084520A" w:rsidRPr="00D10C0E" w14:paraId="6ADE4B33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AACEF2F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п14b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760D91C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Площадь размещения органов местного самоуправления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975C464" w14:textId="14F8B77A" w:rsidR="0084520A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м²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5FBF32B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DAC6CFF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102</w:t>
            </w:r>
          </w:p>
        </w:tc>
      </w:tr>
      <w:tr w:rsidR="0084520A" w:rsidRPr="00D10C0E" w14:paraId="78E06EFE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CF7D830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п14c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B2DA298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Отапливаемая площадь зданий, строений, сооружений органов местного самоуправления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0C3967C" w14:textId="301C6A3F" w:rsidR="0084520A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м²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A70D0DE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5098282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102</w:t>
            </w:r>
          </w:p>
        </w:tc>
      </w:tr>
      <w:tr w:rsidR="0084520A" w:rsidRPr="00D10C0E" w14:paraId="14643D8A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50F0833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п15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CBA652B" w14:textId="00C8C10F" w:rsidR="0084520A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84520A" w:rsidRPr="00D10C0E">
              <w:rPr>
                <w:color w:val="000000"/>
                <w:sz w:val="24"/>
                <w:szCs w:val="24"/>
              </w:rPr>
              <w:t xml:space="preserve"> потребления тепловой энергии (теплоснабжение) в муниципальных учреждениях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5C7F7E3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37DB46D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102,93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87FA831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102,93</w:t>
            </w:r>
          </w:p>
        </w:tc>
      </w:tr>
      <w:tr w:rsidR="0084520A" w:rsidRPr="00D10C0E" w14:paraId="3ADCF14B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4999386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п15a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2BD64F3" w14:textId="785C6326" w:rsidR="0084520A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84520A" w:rsidRPr="00D10C0E">
              <w:rPr>
                <w:color w:val="000000"/>
                <w:sz w:val="24"/>
                <w:szCs w:val="24"/>
              </w:rPr>
              <w:t xml:space="preserve"> потребления тепловой энергии (горячее водоснабжение) в муниципальных учреждениях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6D6C658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88418C6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EB758F7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09C23CA8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921A3DC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п15b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A98120E" w14:textId="4B0E0620" w:rsidR="0084520A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84520A" w:rsidRPr="00D10C0E">
              <w:rPr>
                <w:color w:val="000000"/>
                <w:sz w:val="24"/>
                <w:szCs w:val="24"/>
              </w:rPr>
              <w:t xml:space="preserve"> потребления тепловой энергии (теплоснабжение) в органах местного самоуправления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6F9627A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843AF6C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7AD988D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2C89D2AC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B9DADED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п15c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B266670" w14:textId="52482476" w:rsidR="0084520A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84520A" w:rsidRPr="00D10C0E">
              <w:rPr>
                <w:color w:val="000000"/>
                <w:sz w:val="24"/>
                <w:szCs w:val="24"/>
              </w:rPr>
              <w:t xml:space="preserve"> потребления тепловой энергии (горячее водоснабжение) в органах местного самоуправления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B34D4F1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4D9FDEF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9EFB89A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155BA351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E63EB73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п16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A4C61E3" w14:textId="37821399" w:rsidR="0084520A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84520A" w:rsidRPr="00D10C0E">
              <w:rPr>
                <w:color w:val="000000"/>
                <w:sz w:val="24"/>
                <w:szCs w:val="24"/>
              </w:rPr>
              <w:t xml:space="preserve"> потребления холодной воды в муниципальных учреждениях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F540366" w14:textId="048FA8BF" w:rsidR="0084520A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5135A43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27AA011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35</w:t>
            </w:r>
          </w:p>
        </w:tc>
      </w:tr>
      <w:tr w:rsidR="0084520A" w:rsidRPr="00D10C0E" w14:paraId="6B719AC5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795068E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п16a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B297544" w14:textId="0FCB828C" w:rsidR="0084520A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84520A" w:rsidRPr="00D10C0E">
              <w:rPr>
                <w:color w:val="000000"/>
                <w:sz w:val="24"/>
                <w:szCs w:val="24"/>
              </w:rPr>
              <w:t xml:space="preserve"> потребления холодной воды в органах местного самоуправления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08478F5" w14:textId="15A5D3AD" w:rsidR="0084520A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521453E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86A2748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14</w:t>
            </w:r>
          </w:p>
        </w:tc>
      </w:tr>
      <w:tr w:rsidR="0084520A" w:rsidRPr="00D10C0E" w14:paraId="008E65BE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04B5874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п16b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58D085F" w14:textId="1DB2D177" w:rsidR="0084520A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84520A" w:rsidRPr="00D10C0E">
              <w:rPr>
                <w:color w:val="000000"/>
                <w:sz w:val="24"/>
                <w:szCs w:val="24"/>
              </w:rPr>
              <w:t xml:space="preserve"> потребления водоотведения в муниципальных учреждениях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E87011F" w14:textId="10E8BE24" w:rsidR="0084520A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C42FDF8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115E8BD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35</w:t>
            </w:r>
          </w:p>
        </w:tc>
      </w:tr>
      <w:tr w:rsidR="0084520A" w:rsidRPr="00D10C0E" w14:paraId="458E05B1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1E1DDA5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п16c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10108EB" w14:textId="41873969" w:rsidR="0084520A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84520A" w:rsidRPr="00D10C0E">
              <w:rPr>
                <w:color w:val="000000"/>
                <w:sz w:val="24"/>
                <w:szCs w:val="24"/>
              </w:rPr>
              <w:t xml:space="preserve"> потребления водоотведения в органах местного самоуправления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FBFD5B2" w14:textId="7E7B916B" w:rsidR="0084520A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D75DB98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D761199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14</w:t>
            </w:r>
          </w:p>
        </w:tc>
      </w:tr>
      <w:tr w:rsidR="0084520A" w:rsidRPr="00D10C0E" w14:paraId="0E1E5172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47D370E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п17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2B6198A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работников муниципальных учреждений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EFE6394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03EF132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9B7E022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13</w:t>
            </w:r>
          </w:p>
        </w:tc>
      </w:tr>
      <w:tr w:rsidR="0084520A" w:rsidRPr="00D10C0E" w14:paraId="20365D7D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C2734C4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п17a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7201F71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работников органов местного самоуправления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662FC88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E7EB604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E196B4E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</w:t>
            </w:r>
          </w:p>
        </w:tc>
      </w:tr>
      <w:tr w:rsidR="0084520A" w:rsidRPr="00D10C0E" w14:paraId="0653C58C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0AD4931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lastRenderedPageBreak/>
              <w:t>п18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2DDD342" w14:textId="00BD0531" w:rsidR="0084520A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84520A" w:rsidRPr="00D10C0E">
              <w:rPr>
                <w:color w:val="000000"/>
                <w:sz w:val="24"/>
                <w:szCs w:val="24"/>
              </w:rPr>
              <w:t xml:space="preserve"> потребления горячей воды / холодной воды для приготовления горячей в муниципальных учреждениях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2FE91D9" w14:textId="791B4A11" w:rsidR="0084520A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B2E09E0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03D9A42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6255F36E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6CE512B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п18a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40CB922" w14:textId="44C57C5E" w:rsidR="0084520A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84520A" w:rsidRPr="00D10C0E">
              <w:rPr>
                <w:color w:val="000000"/>
                <w:sz w:val="24"/>
                <w:szCs w:val="24"/>
              </w:rPr>
              <w:t xml:space="preserve"> потребления горячей воды / холодной воды для приготовления горячей в органах местного самоуправления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7273760" w14:textId="2F817D9B" w:rsidR="0084520A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6843889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979D7BB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14E5D673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6689C47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п19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640170D" w14:textId="40F382E5" w:rsidR="0084520A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84520A" w:rsidRPr="00D10C0E">
              <w:rPr>
                <w:color w:val="000000"/>
                <w:sz w:val="24"/>
                <w:szCs w:val="24"/>
              </w:rPr>
              <w:t xml:space="preserve"> потребления природного газа в муниципальных учреждениях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3C11D99" w14:textId="79C99B9B" w:rsidR="0084520A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299422F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C8CE97B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20EDCAA2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060A72F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п19a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6FA92C3" w14:textId="40CBE96C" w:rsidR="0084520A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84520A" w:rsidRPr="00D10C0E">
              <w:rPr>
                <w:color w:val="000000"/>
                <w:sz w:val="24"/>
                <w:szCs w:val="24"/>
              </w:rPr>
              <w:t xml:space="preserve"> потребления природного газа в органах местного самоуправления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5DD10C3" w14:textId="7112B59E" w:rsidR="0084520A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CD90572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CB2C2F3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166ED8C9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D83611F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п20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431CBEA" w14:textId="76252AF9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Планируемая экономия энергетических ресурсов и воды в стоимостном выражении в результате реализации энергосервисных договоров (контрактов), </w:t>
            </w:r>
            <w:r w:rsidR="000C5CF0">
              <w:rPr>
                <w:color w:val="000000"/>
                <w:sz w:val="24"/>
                <w:szCs w:val="24"/>
              </w:rPr>
              <w:t>заключённ</w:t>
            </w:r>
            <w:r w:rsidRPr="00D10C0E">
              <w:rPr>
                <w:color w:val="000000"/>
                <w:sz w:val="24"/>
                <w:szCs w:val="24"/>
              </w:rPr>
              <w:t>ых органами местного самоуправления и муниципальными учреждениями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56887D4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62FB638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F6E52E5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5DA1C58E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57F5656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п21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11FE75F" w14:textId="056FE7D2" w:rsidR="0084520A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84520A" w:rsidRPr="00D10C0E">
              <w:rPr>
                <w:color w:val="000000"/>
                <w:sz w:val="24"/>
                <w:szCs w:val="24"/>
              </w:rPr>
              <w:t xml:space="preserve"> бюджетных ассигнований, предусмотренный в местном бюджете на реализацию муниципальной программы в области энергосбережения и повышения энергетической эффективности в </w:t>
            </w:r>
            <w:r>
              <w:rPr>
                <w:color w:val="000000"/>
                <w:sz w:val="24"/>
                <w:szCs w:val="24"/>
              </w:rPr>
              <w:t>отчёт</w:t>
            </w:r>
            <w:r w:rsidR="0084520A" w:rsidRPr="00D10C0E">
              <w:rPr>
                <w:color w:val="000000"/>
                <w:sz w:val="24"/>
                <w:szCs w:val="24"/>
              </w:rPr>
              <w:t>ном периоде (финансирование муниципальных программ/подпрограмм в области энергосбережения и повышения энергоэффективности, программ/подпрограмм ГП/СП, мероприятий по энергосбережению и повышения энергоэффективности в отраслевых программах/подпрограммах ЖКХ, сферы образования)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FFC2850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7A36832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2578,31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2E105A2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2578,31</w:t>
            </w:r>
          </w:p>
        </w:tc>
      </w:tr>
      <w:tr w:rsidR="0084520A" w:rsidRPr="00D10C0E" w14:paraId="4180C172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224D126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п22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9785C3E" w14:textId="0894C04A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Количество энергосервисных договоров (контрактов), </w:t>
            </w:r>
            <w:r w:rsidR="000C5CF0">
              <w:rPr>
                <w:color w:val="000000"/>
                <w:sz w:val="24"/>
                <w:szCs w:val="24"/>
              </w:rPr>
              <w:t>заключённ</w:t>
            </w:r>
            <w:r w:rsidRPr="00D10C0E">
              <w:rPr>
                <w:color w:val="000000"/>
                <w:sz w:val="24"/>
                <w:szCs w:val="24"/>
              </w:rPr>
              <w:t xml:space="preserve">ых органами местного самоуправления и муниципальными учреждениями в </w:t>
            </w:r>
            <w:r w:rsidR="000C5CF0">
              <w:rPr>
                <w:color w:val="000000"/>
                <w:sz w:val="24"/>
                <w:szCs w:val="24"/>
              </w:rPr>
              <w:t>отчёт</w:t>
            </w:r>
            <w:r w:rsidRPr="00D10C0E">
              <w:rPr>
                <w:color w:val="000000"/>
                <w:sz w:val="24"/>
                <w:szCs w:val="24"/>
              </w:rPr>
              <w:t>ном периоде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977B4A1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05952F1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DCFA1D9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</w:t>
            </w:r>
          </w:p>
        </w:tc>
      </w:tr>
      <w:tr w:rsidR="0084520A" w:rsidRPr="00D10C0E" w14:paraId="2DE185FC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38A146D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п23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33E3D30" w14:textId="4404EE9E" w:rsidR="0084520A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84520A" w:rsidRPr="00D10C0E">
              <w:rPr>
                <w:color w:val="000000"/>
                <w:sz w:val="24"/>
                <w:szCs w:val="24"/>
              </w:rPr>
              <w:t xml:space="preserve"> потребления (использования) тепловой энергии (теплоснабжение) в многоквартирных домах, расположенных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5BE3EFD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E8366F8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2106,07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21229FD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2106,07</w:t>
            </w:r>
          </w:p>
        </w:tc>
      </w:tr>
      <w:tr w:rsidR="0084520A" w:rsidRPr="00D10C0E" w14:paraId="161C3B55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FDDDB6E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п23a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D37DE5B" w14:textId="7FAC6DD5" w:rsidR="0084520A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84520A" w:rsidRPr="00D10C0E">
              <w:rPr>
                <w:color w:val="000000"/>
                <w:sz w:val="24"/>
                <w:szCs w:val="24"/>
              </w:rPr>
              <w:t xml:space="preserve"> потребления (использования) тепловой энергии (горячее водоснабжение) в многоквартирных домах, расположенных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35A2945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4EDF83C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392,13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858EA2A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395,13</w:t>
            </w:r>
          </w:p>
        </w:tc>
      </w:tr>
      <w:tr w:rsidR="0084520A" w:rsidRPr="00D10C0E" w14:paraId="1CC3A72D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41CD8D6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п24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1B762FB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Общая площадь многоквартирных домов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35D1DD6" w14:textId="1492F27E" w:rsidR="0084520A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м²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64E6EE3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10754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A00D3A1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10754</w:t>
            </w:r>
          </w:p>
        </w:tc>
      </w:tr>
      <w:tr w:rsidR="0084520A" w:rsidRPr="00D10C0E" w14:paraId="0B856948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8F11B1A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п25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4A97F4C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Площадь многоквартирных домов с индивидуальными системами газового отопления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585720F" w14:textId="7227B01D" w:rsidR="0084520A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м²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B756F36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3382237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63323FA5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824A5B5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п25a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0F5CD38" w14:textId="424AC983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Число многоквартирных домов, </w:t>
            </w:r>
            <w:r w:rsidR="00AF77DA">
              <w:rPr>
                <w:color w:val="000000"/>
                <w:sz w:val="24"/>
                <w:szCs w:val="24"/>
              </w:rPr>
              <w:t>оснащённ</w:t>
            </w:r>
            <w:r w:rsidRPr="00D10C0E">
              <w:rPr>
                <w:color w:val="000000"/>
                <w:sz w:val="24"/>
                <w:szCs w:val="24"/>
              </w:rPr>
              <w:t>ых АИТП и ИТП: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0CECD97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8B1D115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8AEC115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24591CD8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9C08CAA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п25a1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AE10292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из них оснащено АИТП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52C3FFA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D9F48B7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2B567BA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2D7A16E7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9B44EE2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п25a2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542E15B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из них оснащено ИТП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1CC552C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6EC4F27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2A560A9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7D1FE707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FCD57C9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п25b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3AD98E1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Число многоквартирных домов, где целесообразно применять АИТП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5CEC7ED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8D8C749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F61FC7B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39DFE6DA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BEEEA68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п26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7A38328" w14:textId="00067E5A" w:rsidR="0084520A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84520A" w:rsidRPr="00D10C0E">
              <w:rPr>
                <w:color w:val="000000"/>
                <w:sz w:val="24"/>
                <w:szCs w:val="24"/>
              </w:rPr>
              <w:t xml:space="preserve"> потребления (использования) холодной воды в многоквартирных домах, расположенных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6EB542C" w14:textId="07DB2549" w:rsidR="0084520A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D08F021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16920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AF0FB27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16920</w:t>
            </w:r>
          </w:p>
        </w:tc>
      </w:tr>
      <w:tr w:rsidR="0084520A" w:rsidRPr="00D10C0E" w14:paraId="00447066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DA81162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п27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3AFD4CA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жителей, проживающих в многоквартирных домах, расположенных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B830A58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D30BE51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432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201F5ED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432</w:t>
            </w:r>
          </w:p>
        </w:tc>
      </w:tr>
      <w:tr w:rsidR="0084520A" w:rsidRPr="00D10C0E" w14:paraId="5172589A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C98B0BA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lastRenderedPageBreak/>
              <w:t>п28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8C0A7D6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жителей, проживающих в многоквартирных домах с иными системами теплоснабжения,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1F3A3EB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AE44CC8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3626966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0772800E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ABDF106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п29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3D44E4B" w14:textId="25BF4B39" w:rsidR="0084520A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84520A" w:rsidRPr="00D10C0E">
              <w:rPr>
                <w:color w:val="000000"/>
                <w:sz w:val="24"/>
                <w:szCs w:val="24"/>
              </w:rPr>
              <w:t xml:space="preserve"> потребления (использования) горячей воды в многоквартирных домах, расположенных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2CC684B" w14:textId="046AD72D" w:rsidR="0084520A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6C9BEF1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5462,83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4AEF825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5462,83</w:t>
            </w:r>
          </w:p>
        </w:tc>
      </w:tr>
      <w:tr w:rsidR="0084520A" w:rsidRPr="00D10C0E" w14:paraId="2C3389FE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EA7600B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п29a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61C605D" w14:textId="70A7231C" w:rsidR="0084520A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84520A" w:rsidRPr="00D10C0E">
              <w:rPr>
                <w:color w:val="000000"/>
                <w:sz w:val="24"/>
                <w:szCs w:val="24"/>
              </w:rPr>
              <w:t xml:space="preserve"> потребления (использования) холодной воды для приготовления горячей в многоквартирных домах, расположенных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9A98583" w14:textId="15B74B4B" w:rsidR="0084520A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773AF22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16,92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C127C33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16,92</w:t>
            </w:r>
          </w:p>
        </w:tc>
      </w:tr>
      <w:tr w:rsidR="0084520A" w:rsidRPr="00D10C0E" w14:paraId="4428A2F3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041AA77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п30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235853B" w14:textId="6E8DCB06" w:rsidR="0084520A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84520A" w:rsidRPr="00D10C0E">
              <w:rPr>
                <w:color w:val="000000"/>
                <w:sz w:val="24"/>
                <w:szCs w:val="24"/>
              </w:rPr>
              <w:t xml:space="preserve"> потребления (использования) электрической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A44CE6C" w14:textId="642D5B62" w:rsidR="0084520A" w:rsidRPr="00D10C0E" w:rsidRDefault="000C5CF0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CAFE29A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473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294DE80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473</w:t>
            </w:r>
          </w:p>
        </w:tc>
      </w:tr>
      <w:tr w:rsidR="0084520A" w:rsidRPr="00D10C0E" w14:paraId="3453A744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60024EF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п31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E95CACE" w14:textId="6BED86E8" w:rsidR="0084520A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84520A" w:rsidRPr="00D10C0E">
              <w:rPr>
                <w:color w:val="000000"/>
                <w:sz w:val="24"/>
                <w:szCs w:val="24"/>
              </w:rPr>
              <w:t xml:space="preserve"> потребления (использования) природного газа в многоквартирных домах с индивидуальными системами газового отопления, расположенных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391FC7B" w14:textId="55815558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28FC4A3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07785C4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6DDE7276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844A74F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п32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CD33FBD" w14:textId="24518424" w:rsidR="0084520A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84520A" w:rsidRPr="00D10C0E">
              <w:rPr>
                <w:color w:val="000000"/>
                <w:sz w:val="24"/>
                <w:szCs w:val="24"/>
              </w:rPr>
              <w:t xml:space="preserve"> природного газа, потребляемого (используемого) в многоквартирных домах с иными системами теплоснабжения, расположенных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F411EC8" w14:textId="59AE5F98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046D8CA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8F79A12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36618E66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9DA157A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п33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E769F7F" w14:textId="50C77D9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Суммарный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 xml:space="preserve"> потребления (использования) энергетических ресурсов в многоквартирных домах, расположенных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7D18B1F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D10C0E">
              <w:rPr>
                <w:color w:val="000000"/>
                <w:sz w:val="24"/>
                <w:szCs w:val="24"/>
              </w:rPr>
              <w:t>у.т</w:t>
            </w:r>
            <w:proofErr w:type="spellEnd"/>
            <w:r w:rsidRPr="00D10C0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CD3291C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BDCF2F6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1D876FA8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7A0C063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п34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D016DEE" w14:textId="33F6BF7B" w:rsidR="0084520A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84520A" w:rsidRPr="00D10C0E">
              <w:rPr>
                <w:color w:val="000000"/>
                <w:sz w:val="24"/>
                <w:szCs w:val="24"/>
              </w:rPr>
              <w:t xml:space="preserve"> потребления топлива на выработку тепловой энергии тепловыми электростанциями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AE326BE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D10C0E">
              <w:rPr>
                <w:color w:val="000000"/>
                <w:sz w:val="24"/>
                <w:szCs w:val="24"/>
              </w:rPr>
              <w:t>у.т</w:t>
            </w:r>
            <w:proofErr w:type="spellEnd"/>
            <w:r w:rsidRPr="00D10C0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752145A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2E3858D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370C2565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FD33634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п35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4D34F3F" w14:textId="11F8B059" w:rsidR="0084520A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84520A" w:rsidRPr="00D10C0E">
              <w:rPr>
                <w:color w:val="000000"/>
                <w:sz w:val="24"/>
                <w:szCs w:val="24"/>
              </w:rPr>
              <w:t xml:space="preserve"> выработки тепловой энергии тепловыми электростанциями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993DC29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млн. Гкал.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871D42F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1E5C6E6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15DFD384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803643D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п36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5295C1D" w14:textId="57D8A3FB" w:rsidR="0084520A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84520A" w:rsidRPr="00D10C0E">
              <w:rPr>
                <w:color w:val="000000"/>
                <w:sz w:val="24"/>
                <w:szCs w:val="24"/>
              </w:rPr>
              <w:t xml:space="preserve"> потребления топлива на выработку тепловой энергии котельными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EBFAA36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D10C0E">
              <w:rPr>
                <w:color w:val="000000"/>
                <w:sz w:val="24"/>
                <w:szCs w:val="24"/>
              </w:rPr>
              <w:t>у.т</w:t>
            </w:r>
            <w:proofErr w:type="spellEnd"/>
            <w:r w:rsidRPr="00D10C0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9F1C61E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1472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B4A20F9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1263</w:t>
            </w:r>
          </w:p>
        </w:tc>
      </w:tr>
      <w:tr w:rsidR="0084520A" w:rsidRPr="00D10C0E" w14:paraId="004C627C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6C22786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п37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1731ED7" w14:textId="02FCF104" w:rsidR="0084520A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84520A" w:rsidRPr="00D10C0E">
              <w:rPr>
                <w:color w:val="000000"/>
                <w:sz w:val="24"/>
                <w:szCs w:val="24"/>
              </w:rPr>
              <w:t xml:space="preserve"> выработки тепловой энергии котельными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872EBCE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BCD2589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5252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825E199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4503</w:t>
            </w:r>
          </w:p>
        </w:tc>
      </w:tr>
      <w:tr w:rsidR="0084520A" w:rsidRPr="00D10C0E" w14:paraId="63453E0C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D6ACF7F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п38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5A6E133" w14:textId="4E042EF0" w:rsidR="0084520A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84520A" w:rsidRPr="00D10C0E">
              <w:rPr>
                <w:color w:val="000000"/>
                <w:sz w:val="24"/>
                <w:szCs w:val="24"/>
              </w:rPr>
              <w:t xml:space="preserve"> потребления электрической энергии для передачи тепловой энергии в системах теплоснабжения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E1A5438" w14:textId="1539E1F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0C5CF0"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31DF3EF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339,7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F2400F3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311,3</w:t>
            </w:r>
          </w:p>
        </w:tc>
      </w:tr>
      <w:tr w:rsidR="0084520A" w:rsidRPr="00D10C0E" w14:paraId="6D3AAC8D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26A2F0B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п39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E9BAD48" w14:textId="62AF38FE" w:rsidR="0084520A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84520A" w:rsidRPr="00D10C0E">
              <w:rPr>
                <w:color w:val="000000"/>
                <w:sz w:val="24"/>
                <w:szCs w:val="24"/>
              </w:rPr>
              <w:t xml:space="preserve"> транспортировки теплоносителя в системе теплоснабжения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5539FC3" w14:textId="4B3F3F19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424D860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48DC13B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180</w:t>
            </w:r>
          </w:p>
        </w:tc>
      </w:tr>
      <w:tr w:rsidR="0084520A" w:rsidRPr="00D10C0E" w14:paraId="27A101AC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EFA9F4B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п40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FBE0D09" w14:textId="2BC11E00" w:rsidR="0084520A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84520A" w:rsidRPr="00D10C0E">
              <w:rPr>
                <w:color w:val="000000"/>
                <w:sz w:val="24"/>
                <w:szCs w:val="24"/>
              </w:rPr>
              <w:t xml:space="preserve"> потерь тепловой энергии при </w:t>
            </w:r>
            <w:proofErr w:type="spellStart"/>
            <w:r w:rsidR="0084520A" w:rsidRPr="00D10C0E">
              <w:rPr>
                <w:color w:val="000000"/>
                <w:sz w:val="24"/>
                <w:szCs w:val="24"/>
              </w:rPr>
              <w:t>ее</w:t>
            </w:r>
            <w:proofErr w:type="spellEnd"/>
            <w:r w:rsidR="0084520A" w:rsidRPr="00D10C0E">
              <w:rPr>
                <w:color w:val="000000"/>
                <w:sz w:val="24"/>
                <w:szCs w:val="24"/>
              </w:rPr>
              <w:t xml:space="preserve"> передаче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906F7CC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B5D2BBE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1302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06401AC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685</w:t>
            </w:r>
          </w:p>
        </w:tc>
      </w:tr>
      <w:tr w:rsidR="0084520A" w:rsidRPr="00D10C0E" w14:paraId="7B31BE4E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6C9E352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п41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A22B7B3" w14:textId="25E2F7A5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Общий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 xml:space="preserve"> передаваемой тепловой энергии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0EE31FB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D004FDC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5068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004976A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4345</w:t>
            </w:r>
          </w:p>
        </w:tc>
      </w:tr>
      <w:tr w:rsidR="0084520A" w:rsidRPr="00D10C0E" w14:paraId="5D0D8A87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E5EBFD4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п42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3F20DD8" w14:textId="1E83A1C5" w:rsidR="0084520A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84520A" w:rsidRPr="00D10C0E">
              <w:rPr>
                <w:color w:val="000000"/>
                <w:sz w:val="24"/>
                <w:szCs w:val="24"/>
              </w:rPr>
              <w:t xml:space="preserve"> потерь воды в централизованных системах водоснабжения при транспортировке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809EB8B" w14:textId="3048C382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F9DDF53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68D7D51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2D14DFD9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B8851C7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п43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7B63F58" w14:textId="020B7EE9" w:rsidR="0084520A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84520A" w:rsidRPr="00D10C0E">
              <w:rPr>
                <w:color w:val="000000"/>
                <w:sz w:val="24"/>
                <w:szCs w:val="24"/>
              </w:rPr>
              <w:t xml:space="preserve"> потребления электрической энергии для передачи воды в системах водоснабжения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5A8FD24" w14:textId="2255A17F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0C5CF0"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F0436AD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54,93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FB27A90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54,93</w:t>
            </w:r>
          </w:p>
        </w:tc>
      </w:tr>
      <w:tr w:rsidR="0084520A" w:rsidRPr="00D10C0E" w14:paraId="47528334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4DC534A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lastRenderedPageBreak/>
              <w:t>п44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373EDFC" w14:textId="26568582" w:rsidR="0084520A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84520A" w:rsidRPr="00D10C0E">
              <w:rPr>
                <w:color w:val="000000"/>
                <w:sz w:val="24"/>
                <w:szCs w:val="24"/>
              </w:rPr>
              <w:t xml:space="preserve"> потребления электрической энергии в системах водоотведения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17DCDE9" w14:textId="7A431126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0C5CF0"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2515D08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28,97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66AB947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28,97</w:t>
            </w:r>
          </w:p>
        </w:tc>
      </w:tr>
      <w:tr w:rsidR="0084520A" w:rsidRPr="00D10C0E" w14:paraId="6AFE1B71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3804B61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п45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BD8AF91" w14:textId="723C0904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Общий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C0E">
              <w:rPr>
                <w:color w:val="000000"/>
                <w:sz w:val="24"/>
                <w:szCs w:val="24"/>
              </w:rPr>
              <w:t>водоотведенной</w:t>
            </w:r>
            <w:proofErr w:type="spellEnd"/>
            <w:r w:rsidRPr="00D10C0E">
              <w:rPr>
                <w:color w:val="000000"/>
                <w:sz w:val="24"/>
                <w:szCs w:val="24"/>
              </w:rPr>
              <w:t xml:space="preserve"> воды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2D413A9" w14:textId="3C26D025" w:rsidR="0084520A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D0306E6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18459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82C6A7D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18459</w:t>
            </w:r>
          </w:p>
        </w:tc>
      </w:tr>
      <w:tr w:rsidR="0084520A" w:rsidRPr="00D10C0E" w14:paraId="1F9304E3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16FBCAE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п46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6A63827" w14:textId="2D6C9206" w:rsidR="0084520A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84520A" w:rsidRPr="00D10C0E">
              <w:rPr>
                <w:color w:val="000000"/>
                <w:sz w:val="24"/>
                <w:szCs w:val="24"/>
              </w:rPr>
              <w:t xml:space="preserve"> потребления электрической энергии в системах уличного освещения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1C4FAF2" w14:textId="67317037" w:rsidR="0084520A" w:rsidRPr="00D10C0E" w:rsidRDefault="000C5CF0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CDBFA65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106859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E21BE6B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106859</w:t>
            </w:r>
          </w:p>
        </w:tc>
      </w:tr>
      <w:tr w:rsidR="0084520A" w:rsidRPr="00D10C0E" w14:paraId="1BAE1F01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62F2F3C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п47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B340888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Общая площадь уличного освещения территории муниципального образования на конец года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6382D49" w14:textId="40D33584" w:rsidR="0084520A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м²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42E283B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157881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9CA29B0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157881</w:t>
            </w:r>
          </w:p>
        </w:tc>
      </w:tr>
      <w:tr w:rsidR="0084520A" w:rsidRPr="00D10C0E" w14:paraId="19E7F694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1E82995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п47a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28FDFCB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4893E19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0201D46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B0FD841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142</w:t>
            </w:r>
          </w:p>
        </w:tc>
      </w:tr>
      <w:tr w:rsidR="0084520A" w:rsidRPr="00D10C0E" w14:paraId="1BB1E780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2EB51BF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п47b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8ABFF40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Общее количество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96C25A0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4EC29C5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30B1859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182</w:t>
            </w:r>
          </w:p>
        </w:tc>
      </w:tr>
      <w:tr w:rsidR="0084520A" w:rsidRPr="00D10C0E" w14:paraId="47F7B327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30AD2D3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п48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1469A68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C9E52A3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0D4FC4C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5DFDB95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4DC7A83B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4A0B8B6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п49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4DAD3EB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A00A1E1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54F27D5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8B7C9DB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7714BB68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F8DB8D2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п50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AF844E0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</w:t>
            </w:r>
            <w:proofErr w:type="gramStart"/>
            <w:r w:rsidRPr="00D10C0E">
              <w:rPr>
                <w:color w:val="000000"/>
                <w:sz w:val="24"/>
                <w:szCs w:val="24"/>
              </w:rPr>
              <w:t>по перевозке</w:t>
            </w:r>
            <w:proofErr w:type="gramEnd"/>
            <w:r w:rsidRPr="00D10C0E">
              <w:rPr>
                <w:color w:val="000000"/>
                <w:sz w:val="24"/>
                <w:szCs w:val="24"/>
              </w:rPr>
              <w:t xml:space="preserve"> на которых осуществляется муниципальным образованием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177377E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598A8D3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C918E80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0276D527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1668F2C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п51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68F77B6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</w:t>
            </w:r>
            <w:proofErr w:type="gramStart"/>
            <w:r w:rsidRPr="00D10C0E">
              <w:rPr>
                <w:color w:val="000000"/>
                <w:sz w:val="24"/>
                <w:szCs w:val="24"/>
              </w:rPr>
              <w:t>по перевозке</w:t>
            </w:r>
            <w:proofErr w:type="gramEnd"/>
            <w:r w:rsidRPr="00D10C0E">
              <w:rPr>
                <w:color w:val="000000"/>
                <w:sz w:val="24"/>
                <w:szCs w:val="24"/>
              </w:rPr>
              <w:t xml:space="preserve"> на которых осуществляется муниципальным образованием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8F023CF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F9A99DC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90D68B6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0B5B86CE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3DBF423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п52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831BAAF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</w:t>
            </w:r>
            <w:r w:rsidRPr="00D10C0E">
              <w:rPr>
                <w:color w:val="000000"/>
                <w:sz w:val="24"/>
                <w:szCs w:val="24"/>
              </w:rPr>
              <w:lastRenderedPageBreak/>
              <w:t>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6D39F7F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F9A8F65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77C01BE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4813500E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14F49D4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п53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9D01E4F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027A3CC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BC3C6EA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0B2D7F2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224AD322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7F30D91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п54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25C3D68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электромобилей легковых с автономным источником электрического питания, зарегистрированных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7AC8E6F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1E0EF05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D3E8395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1853A1BC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B927753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п55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CF878EE" w14:textId="0423184C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Число многоквартирных домов, расположенных на территории муниципального образования, </w:t>
            </w:r>
            <w:r w:rsidR="00AF77DA">
              <w:rPr>
                <w:color w:val="000000"/>
                <w:sz w:val="24"/>
                <w:szCs w:val="24"/>
              </w:rPr>
              <w:t>оснащённ</w:t>
            </w:r>
            <w:r w:rsidRPr="00D10C0E">
              <w:rPr>
                <w:color w:val="000000"/>
                <w:sz w:val="24"/>
                <w:szCs w:val="24"/>
              </w:rPr>
              <w:t xml:space="preserve">ых коллективными (общедомовыми)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потребляемого ресурса: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3440AC4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45DE5E7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149D3EA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14DB2F7B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B706816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п55a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255F614" w14:textId="7D225725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оснащены коллективными (общедомовыми)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холодного водоснабжения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6CE07D3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90F0A17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102D611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37F7A445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7B94B57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п55b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A8C1149" w14:textId="34D4F85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оснащены коллективными (общедомовыми)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горячего водоснабжения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A7FFEB4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B5B096C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E853964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69037B7C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265B6F8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п55c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3292203" w14:textId="0A802AD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оснащены коллективными (общедомовыми)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тепловой энергии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C0A7F5E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9C50E6C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7C7047A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5D9FCB43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5A5229B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п55d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B2D76FD" w14:textId="56EB76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оснащены коллективными (общедомовыми)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электрической энергии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A3AAA37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7A0E5CF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29D0A46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06F0D76F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645AD25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п55e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A10532F" w14:textId="25E7124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оснащены коллективными (общедомовыми)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газа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F541DBE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90602E7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6AA1B94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426798F9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085688E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п56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909085E" w14:textId="34101045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Число многоквартирных домов, расположенных на территории муниципального образования, в которых имеется потребность в оснащении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потребляемого коммунального ресурса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A92F6DB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3152160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CAE3657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33</w:t>
            </w:r>
          </w:p>
        </w:tc>
      </w:tr>
      <w:tr w:rsidR="0084520A" w:rsidRPr="00D10C0E" w14:paraId="0775C0AF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B645B8E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п56a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4191AEB" w14:textId="110E8B9C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потребность в оснащении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холодного водоснабжения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22A9C64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7BE54E9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BCC4B69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7</w:t>
            </w:r>
          </w:p>
        </w:tc>
      </w:tr>
      <w:tr w:rsidR="0084520A" w:rsidRPr="00D10C0E" w14:paraId="4F562AFF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B6D9C44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п56b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710BA5D" w14:textId="2A74905B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потребность в оснащении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горячего водоснабжения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7CA5D92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974976F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8E25EA7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</w:t>
            </w:r>
          </w:p>
        </w:tc>
      </w:tr>
      <w:tr w:rsidR="0084520A" w:rsidRPr="00D10C0E" w14:paraId="6E86D629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7BC5BEB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п56c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01F13B2" w14:textId="31F5144D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потребность в оснащении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тепловой энергии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3437EE3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F67A188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5ACBACB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6</w:t>
            </w:r>
          </w:p>
        </w:tc>
      </w:tr>
      <w:tr w:rsidR="0084520A" w:rsidRPr="00D10C0E" w14:paraId="732C8A53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5D2C99F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п56d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28DB3CD" w14:textId="276EE24A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потребность в оснащении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электрической энергии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1378D8C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B3E180A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82D0BD9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84520A" w:rsidRPr="00D10C0E" w14:paraId="0F018CD7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EC39428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п56e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0177BB5" w14:textId="6BE96BFD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потребность в оснащении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газа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FF17292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CC51E24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121F6B1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</w:t>
            </w:r>
          </w:p>
        </w:tc>
      </w:tr>
      <w:tr w:rsidR="0084520A" w:rsidRPr="00D10C0E" w14:paraId="65F41F3D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984D1D9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п57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7734A97" w14:textId="18045F35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Число квартир в многоквартирных домах, жилых домов (домовладений), расположенных на территории муниципального образования, фактически </w:t>
            </w:r>
            <w:r w:rsidR="00AF77DA">
              <w:rPr>
                <w:color w:val="000000"/>
                <w:sz w:val="24"/>
                <w:szCs w:val="24"/>
              </w:rPr>
              <w:t>оснащённ</w:t>
            </w:r>
            <w:r w:rsidRPr="00D10C0E">
              <w:rPr>
                <w:color w:val="000000"/>
                <w:sz w:val="24"/>
                <w:szCs w:val="24"/>
              </w:rPr>
              <w:t xml:space="preserve">ых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потребляемого коммунального ресурса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D012911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0916371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4A0C00A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798</w:t>
            </w:r>
          </w:p>
        </w:tc>
      </w:tr>
      <w:tr w:rsidR="0084520A" w:rsidRPr="00D10C0E" w14:paraId="2276A0F5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15F5EAB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п57a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2BFBB76" w14:textId="64D97DC4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оснащены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холодного водоснабжения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0876294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4DD90E5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30C85D2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199</w:t>
            </w:r>
          </w:p>
        </w:tc>
      </w:tr>
      <w:tr w:rsidR="0084520A" w:rsidRPr="00D10C0E" w14:paraId="08BF01FE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C099E69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п57b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80EFFF4" w14:textId="436E1492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оснащены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горячего водоснабжения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27E1D5D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B395DF0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2D5A244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189</w:t>
            </w:r>
          </w:p>
        </w:tc>
      </w:tr>
      <w:tr w:rsidR="0084520A" w:rsidRPr="00D10C0E" w14:paraId="133A4686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2BC2758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lastRenderedPageBreak/>
              <w:t>п57c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73E2C0B" w14:textId="3F8E7B70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оснащены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тепловой энергии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72C6A01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DEB7132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C6253EB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7B8448D4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DB048BD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п57d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EE34E22" w14:textId="3781BB02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оснащены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электрической энергии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1392F2A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9D33CAA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7CB40DD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230</w:t>
            </w:r>
          </w:p>
        </w:tc>
      </w:tr>
      <w:tr w:rsidR="0084520A" w:rsidRPr="00D10C0E" w14:paraId="0FAABD56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CEAF876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п57e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D4A7BB0" w14:textId="43D42936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оснащены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газа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D781150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23D05FF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A1C02F8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180</w:t>
            </w:r>
          </w:p>
        </w:tc>
      </w:tr>
      <w:tr w:rsidR="0084520A" w:rsidRPr="00D10C0E" w14:paraId="3656C35A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42E4C88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п58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F3AD167" w14:textId="05C3F5ED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потребляемого коммунального ресурса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E8027A6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57DCCDF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6293804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302</w:t>
            </w:r>
          </w:p>
        </w:tc>
      </w:tr>
      <w:tr w:rsidR="0084520A" w:rsidRPr="00D10C0E" w14:paraId="6AD94232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9911BA1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п58a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EDDB15B" w14:textId="1FCCC540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потребность в оснащении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холодного водоснабжения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9E99692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14246D1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6A3895B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31</w:t>
            </w:r>
          </w:p>
        </w:tc>
      </w:tr>
      <w:tr w:rsidR="0084520A" w:rsidRPr="00D10C0E" w14:paraId="221A7F70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BCD65B6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п58b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1C3C02D" w14:textId="65BF4ED6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потребность в оснащении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горячего водоснабжения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DB035A5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C06D6BA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D68A1F8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41</w:t>
            </w:r>
          </w:p>
        </w:tc>
      </w:tr>
      <w:tr w:rsidR="0084520A" w:rsidRPr="00D10C0E" w14:paraId="4D4D6676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D97A515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п58c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DA4F5B6" w14:textId="7C9B83B0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потребность в оснащении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тепловой энергии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C733449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AA9C763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E52E5F8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213</w:t>
            </w:r>
          </w:p>
        </w:tc>
      </w:tr>
      <w:tr w:rsidR="0084520A" w:rsidRPr="00D10C0E" w14:paraId="22650A94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D609103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п58d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CA7F941" w14:textId="30F88E4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потребность в оснащении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электрической энергии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312124D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754C5CC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A351B4C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3886EB9E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9538CAF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п58e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548E2E7" w14:textId="54198C75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потребность в оснащении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газа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8357CC7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700B55C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13A66D0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17</w:t>
            </w:r>
          </w:p>
        </w:tc>
      </w:tr>
      <w:tr w:rsidR="0084520A" w:rsidRPr="00D10C0E" w14:paraId="4363A29D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B09CCC4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п59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2013B45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возобновляемых источников энергии на территории муниципального образования, находящихся в муниципальной собственности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44B8527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0402720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829B724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1C80B03C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0624643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п59a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52E6164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из них теплоэлектростанций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F5B0621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20700CB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1B65FAA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62C3DE0C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FF5BF79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п59b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1BF37FB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из них гидроэлектростанций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FD38CC5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1CC53AE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6B32CA0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2C7B2468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F2A7018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п59c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A1AF440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из них атомных электростанций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719298C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B5BA1BA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5580315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3F8556B2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B307337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п59d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CC0B8C1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из них солнечных электростанций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87CB1A8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2B8694E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7AC7EB2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1F57B60E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95BB0F2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п59e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DA01C4A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</w:t>
            </w:r>
            <w:proofErr w:type="spellStart"/>
            <w:r w:rsidRPr="00D10C0E">
              <w:rPr>
                <w:color w:val="000000"/>
                <w:sz w:val="24"/>
                <w:szCs w:val="24"/>
              </w:rPr>
              <w:t>ветроэлектростанций</w:t>
            </w:r>
            <w:proofErr w:type="spellEnd"/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26A1DC6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C04F512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53A7999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59255E19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2EFF7E7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п59f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B0610F7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из них тепловых насосов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2C5A87A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3DD2B82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6DAF63D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7D80E870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997BA0E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п60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CC95DD1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установленных осветительных приборов для внутреннего освещения зданий муниципальных учреждений, в том числе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420CD46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96FF908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7B17276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276</w:t>
            </w:r>
          </w:p>
        </w:tc>
      </w:tr>
      <w:tr w:rsidR="0084520A" w:rsidRPr="00D10C0E" w14:paraId="2F2CCE22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5620D24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п60a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D9F130B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ламп накаливания в муниципальных учреждениях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AAA553A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3946FCF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0921497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5FB52A5A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4ECA9C5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п60b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639C5FA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ламп газоразрядных в муниципальных учреждениях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16CF8BD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C8F3A3C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DB9E5E3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</w:t>
            </w:r>
          </w:p>
        </w:tc>
      </w:tr>
      <w:tr w:rsidR="0084520A" w:rsidRPr="00D10C0E" w14:paraId="4CB9DE9F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426A652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п60c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9C779A6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ламп светодиодных в муниципальных учреждениях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4929153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5DDE395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C70C171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</w:t>
            </w:r>
          </w:p>
        </w:tc>
      </w:tr>
      <w:tr w:rsidR="0084520A" w:rsidRPr="00D10C0E" w14:paraId="34D044B3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19E5A0C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п60d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2F14180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светодиодных светильников в муниципальных учреждениях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C6A7562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B261F0D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081F63D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</w:t>
            </w:r>
          </w:p>
        </w:tc>
      </w:tr>
      <w:tr w:rsidR="0084520A" w:rsidRPr="00D10C0E" w14:paraId="64B69435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4E845E5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п60e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DCE24E1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ламп галогеновых в муниципальных учреждениях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8699889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60DC6F2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995D91A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68</w:t>
            </w:r>
          </w:p>
        </w:tc>
      </w:tr>
      <w:tr w:rsidR="0084520A" w:rsidRPr="00D10C0E" w14:paraId="14FB1339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B60A652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lastRenderedPageBreak/>
              <w:t>п60f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5D9754C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ламп люминесцентных в муниципальных учреждениях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275D8D4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E0BE5ED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98095AE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201</w:t>
            </w:r>
          </w:p>
        </w:tc>
      </w:tr>
      <w:tr w:rsidR="0084520A" w:rsidRPr="00D10C0E" w14:paraId="0FB92253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F1D3178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п60g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DFFB88A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иных осветительных приборов внутреннего освещения в муниципальных учреждениях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65747FE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D71CE84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20C5F83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2696CAF9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C6675AF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п61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1BDA8DF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Число зданий муниципальных учреждений, оборудованных автоматизированным индивидуальным тепловым пунктом с погодным часовым регулированием (АИТП)/ индивидуальным тепловым пунктом (ИТП)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40434E0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06D4241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A937907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0868AF94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1F58C9A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п62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41F90C4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установленных осветительных приборов для внутреннего освещения зданий органов местного самоуправления, в том числе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A01781D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569B0E5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2B44284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16</w:t>
            </w:r>
          </w:p>
        </w:tc>
      </w:tr>
      <w:tr w:rsidR="0084520A" w:rsidRPr="00D10C0E" w14:paraId="66E29AC0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3246A5A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п62a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710D145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ламп накаливания в органах местного самоуправления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B38FDFC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474960C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7AD1A9C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75F96C6E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E57ADEA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п62b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4B7AEA5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ламп газоразрядных в органах местного самоуправления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5B3B21B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9C47832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143ED75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76EB5CBF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CC1AA60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п62c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CB20CCD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ламп светодиодных в органах местного самоуправления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5A1EBEA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FE448DF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3CC7D30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79473675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E520213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п62d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B2661F3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светодиодных светильников в органах местного самоуправления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A889952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56EA3F3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0946DDB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12</w:t>
            </w:r>
          </w:p>
        </w:tc>
      </w:tr>
      <w:tr w:rsidR="0084520A" w:rsidRPr="00D10C0E" w14:paraId="4F45F97A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C0126C8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п62e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3399F4D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ламп галогеновых в органах местного самоуправления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4A0FBE1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EEBB556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39892D6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13D11BD5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A80A013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п62f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389E22D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ламп люминесцентных в органах местного самоуправления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BB6BA0F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C0C7F88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6855315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6156B408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8256DA1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п62g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EEB9C9F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иных осветительных приборов внутреннего освещения в органах местного самоуправления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FE43F27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2578846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3139562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</w:t>
            </w:r>
          </w:p>
        </w:tc>
      </w:tr>
      <w:tr w:rsidR="0084520A" w:rsidRPr="00D10C0E" w14:paraId="3ADA910D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645722B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п63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139BE9A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Число зданий органов местного самоуправления, оборудованных автоматизированным индивидуальным тепловым пунктом с погодным часовым регулированием (АИТП)/ индивидуальным тепловым пунктом (ИТП)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F51F1C2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5B49B2E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CB22FA4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520A" w:rsidRPr="00D10C0E" w14:paraId="2E627530" w14:textId="77777777" w:rsidTr="0084520A">
        <w:trPr>
          <w:gridAfter w:val="3"/>
          <w:wAfter w:w="1643" w:type="dxa"/>
          <w:trHeight w:val="420"/>
        </w:trPr>
        <w:tc>
          <w:tcPr>
            <w:tcW w:w="940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DFB7DD5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п64</w:t>
            </w:r>
          </w:p>
        </w:tc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417339C" w14:textId="48C742C9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Общий (консолидированный) годовой бюджет муниципального района (городского округа) Ленинградской области за </w:t>
            </w:r>
            <w:r w:rsidR="000C5CF0">
              <w:rPr>
                <w:color w:val="000000"/>
                <w:sz w:val="24"/>
                <w:szCs w:val="24"/>
              </w:rPr>
              <w:t>отчёт</w:t>
            </w:r>
            <w:r w:rsidRPr="00D10C0E">
              <w:rPr>
                <w:color w:val="000000"/>
                <w:sz w:val="24"/>
                <w:szCs w:val="24"/>
              </w:rPr>
              <w:t>ный период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923E2C7" w14:textId="314D2723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C97329" w:rsidRPr="00D10C0E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0BFD6D8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AA1DB2E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37E37A7E" w14:textId="77777777" w:rsidTr="0084520A">
        <w:trPr>
          <w:gridBefore w:val="1"/>
          <w:gridAfter w:val="2"/>
          <w:wBefore w:w="108" w:type="dxa"/>
          <w:wAfter w:w="1535" w:type="dxa"/>
          <w:trHeight w:val="555"/>
        </w:trPr>
        <w:tc>
          <w:tcPr>
            <w:tcW w:w="939" w:type="dxa"/>
            <w:gridSpan w:val="3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7BF90CD" w14:textId="3DFAA9DE" w:rsidR="00A94B8C" w:rsidRPr="00D10C0E" w:rsidRDefault="000C5CF0" w:rsidP="00D10C0E">
            <w:pPr>
              <w:spacing w:after="12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 </w:t>
            </w:r>
            <w:r w:rsidR="00A94B8C" w:rsidRPr="00D10C0E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654" w:type="dxa"/>
            <w:gridSpan w:val="5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B230947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D10C0E">
              <w:rPr>
                <w:b/>
                <w:bCs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677" w:type="dxa"/>
            <w:gridSpan w:val="4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A27A58F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0C0E">
              <w:rPr>
                <w:b/>
                <w:bCs/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930" w:type="dxa"/>
            <w:gridSpan w:val="9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E0744B4" w14:textId="57230679" w:rsidR="00A94B8C" w:rsidRPr="00D10C0E" w:rsidRDefault="00A94B8C" w:rsidP="00D10C0E">
            <w:pPr>
              <w:spacing w:after="12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0C0E">
              <w:rPr>
                <w:b/>
                <w:bCs/>
                <w:color w:val="000000"/>
                <w:sz w:val="24"/>
                <w:szCs w:val="24"/>
              </w:rPr>
              <w:t xml:space="preserve">Данные за </w:t>
            </w:r>
            <w:r w:rsidR="000C5CF0">
              <w:rPr>
                <w:b/>
                <w:bCs/>
                <w:color w:val="000000"/>
                <w:sz w:val="24"/>
                <w:szCs w:val="24"/>
              </w:rPr>
              <w:t>отчёт</w:t>
            </w:r>
            <w:r w:rsidRPr="00D10C0E">
              <w:rPr>
                <w:b/>
                <w:bCs/>
                <w:color w:val="000000"/>
                <w:sz w:val="24"/>
                <w:szCs w:val="24"/>
              </w:rPr>
              <w:t>ный год</w:t>
            </w:r>
          </w:p>
        </w:tc>
      </w:tr>
      <w:tr w:rsidR="00A94B8C" w:rsidRPr="00D10C0E" w14:paraId="08CA92C1" w14:textId="77777777" w:rsidTr="0084520A">
        <w:trPr>
          <w:gridBefore w:val="1"/>
          <w:gridAfter w:val="2"/>
          <w:wBefore w:w="108" w:type="dxa"/>
          <w:wAfter w:w="1535" w:type="dxa"/>
          <w:trHeight w:val="300"/>
        </w:trPr>
        <w:tc>
          <w:tcPr>
            <w:tcW w:w="939" w:type="dxa"/>
            <w:gridSpan w:val="3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2CDF0A18" w14:textId="77777777" w:rsidR="00A94B8C" w:rsidRPr="00D10C0E" w:rsidRDefault="00A94B8C" w:rsidP="00D10C0E">
            <w:pPr>
              <w:spacing w:after="120"/>
              <w:contextualSpacing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4" w:type="dxa"/>
            <w:gridSpan w:val="5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0392F7CA" w14:textId="77777777" w:rsidR="00A94B8C" w:rsidRPr="00D10C0E" w:rsidRDefault="00A94B8C" w:rsidP="00D10C0E">
            <w:pPr>
              <w:spacing w:after="12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3838B548" w14:textId="77777777" w:rsidR="00A94B8C" w:rsidRPr="00D10C0E" w:rsidRDefault="00A94B8C" w:rsidP="00D10C0E">
            <w:pPr>
              <w:spacing w:after="120"/>
              <w:contextualSpacing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28F6E22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0C0E">
              <w:rPr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3810C89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0C0E">
              <w:rPr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A94B8C" w:rsidRPr="00D10C0E" w14:paraId="115CF422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E6CA551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90EFEE7" w14:textId="39E28FFF" w:rsidR="00A94B8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A94B8C" w:rsidRPr="00D10C0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электрической энергии,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="00A94B8C" w:rsidRPr="00D10C0E">
              <w:rPr>
                <w:color w:val="000000"/>
                <w:sz w:val="24"/>
                <w:szCs w:val="24"/>
              </w:rPr>
              <w:t xml:space="preserve">ы за которую осуществляются с использованием приборов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="00A94B8C" w:rsidRPr="00D10C0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F559BAB" w14:textId="2CCC7C48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0C5CF0"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241A7FE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75,69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BD68FF2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75,69</w:t>
            </w:r>
          </w:p>
        </w:tc>
      </w:tr>
      <w:tr w:rsidR="00A94B8C" w:rsidRPr="00D10C0E" w14:paraId="52D4C017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60E7F30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5322F2C" w14:textId="79028B2B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Общий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электрической энергии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148A9EA" w14:textId="2B27B949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0C5CF0"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BAB444E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80,27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4685D6C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80,27</w:t>
            </w:r>
          </w:p>
        </w:tc>
      </w:tr>
      <w:tr w:rsidR="00A94B8C" w:rsidRPr="00D10C0E" w14:paraId="11B5D709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6DA139D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п3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72F3F09" w14:textId="6D83B641" w:rsidR="00A94B8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A94B8C" w:rsidRPr="00D10C0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тепловой энергии,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="00A94B8C" w:rsidRPr="00D10C0E">
              <w:rPr>
                <w:color w:val="000000"/>
                <w:sz w:val="24"/>
                <w:szCs w:val="24"/>
              </w:rPr>
              <w:t xml:space="preserve">ы за которую осуществляются с использованием приборов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="00A94B8C" w:rsidRPr="00D10C0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A91FD4F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DAF8CA7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1161,98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2B3AB0D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1161,98</w:t>
            </w:r>
          </w:p>
        </w:tc>
      </w:tr>
      <w:tr w:rsidR="00A94B8C" w:rsidRPr="00D10C0E" w14:paraId="1B965EFD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807286C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lastRenderedPageBreak/>
              <w:t>п4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5A67AE6" w14:textId="55813B7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Общий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тепловой энергии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EC57DDB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97A0C27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3281,42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A312CF5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3045,75</w:t>
            </w:r>
          </w:p>
        </w:tc>
      </w:tr>
      <w:tr w:rsidR="00A94B8C" w:rsidRPr="00D10C0E" w14:paraId="41DF3B04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2C6DB49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1D77562" w14:textId="15F2CAA9" w:rsidR="00A94B8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A94B8C" w:rsidRPr="00D10C0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холодной воды,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="00A94B8C" w:rsidRPr="00D10C0E">
              <w:rPr>
                <w:color w:val="000000"/>
                <w:sz w:val="24"/>
                <w:szCs w:val="24"/>
              </w:rPr>
              <w:t xml:space="preserve">ы за которую осуществляются с использованием приборов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="00A94B8C" w:rsidRPr="00D10C0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1BEFFCD" w14:textId="42E25B0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7683517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63,91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3C9701F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63,91</w:t>
            </w:r>
          </w:p>
        </w:tc>
      </w:tr>
      <w:tr w:rsidR="00A94B8C" w:rsidRPr="00D10C0E" w14:paraId="018F843D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BE7D58E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п6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7F87EE6" w14:textId="4C5D536D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Общий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холодной воды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329475A" w14:textId="0728ABC6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1A2FCAC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63,91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4C41612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63,91</w:t>
            </w:r>
          </w:p>
        </w:tc>
      </w:tr>
      <w:tr w:rsidR="00A94B8C" w:rsidRPr="00D10C0E" w14:paraId="363A5E7C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9D0C783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п7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982E500" w14:textId="1397C8D8" w:rsidR="00A94B8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A94B8C" w:rsidRPr="00D10C0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горячей воды,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="00A94B8C" w:rsidRPr="00D10C0E">
              <w:rPr>
                <w:color w:val="000000"/>
                <w:sz w:val="24"/>
                <w:szCs w:val="24"/>
              </w:rPr>
              <w:t xml:space="preserve">ы за которую осуществляются с использованием приборов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="00A94B8C" w:rsidRPr="00D10C0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D98127C" w14:textId="7F7D254B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E09DE97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4,47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BACFB87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4,47</w:t>
            </w:r>
          </w:p>
        </w:tc>
      </w:tr>
      <w:tr w:rsidR="00A94B8C" w:rsidRPr="00D10C0E" w14:paraId="7040E65D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8477902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п8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8FA4A3E" w14:textId="547A041E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Общий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горячей воды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4FF2AED" w14:textId="24C9A0BC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C1EB059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5,64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0600F8A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5,15</w:t>
            </w:r>
          </w:p>
        </w:tc>
      </w:tr>
      <w:tr w:rsidR="00A94B8C" w:rsidRPr="00D10C0E" w14:paraId="0CC94775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4D277B3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п9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946AF86" w14:textId="6BD39776" w:rsidR="00A94B8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A94B8C" w:rsidRPr="00D10C0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природного газа,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="00A94B8C" w:rsidRPr="00D10C0E">
              <w:rPr>
                <w:color w:val="000000"/>
                <w:sz w:val="24"/>
                <w:szCs w:val="24"/>
              </w:rPr>
              <w:t xml:space="preserve">ы за который осуществляются с использованием приборов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="00A94B8C" w:rsidRPr="00D10C0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7C86293" w14:textId="2BC4EFFA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D7A7266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D839A76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3FCAAA46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0C71BE3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п10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18598C7" w14:textId="0C0AE372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Общий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природного газа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D42BE71" w14:textId="050FB6B6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490DF14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4CAB692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7FDFF9EC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CF311D9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п11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400AA8A" w14:textId="3AB74C4E" w:rsidR="00A94B8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A94B8C" w:rsidRPr="00D10C0E">
              <w:rPr>
                <w:color w:val="000000"/>
                <w:sz w:val="24"/>
                <w:szCs w:val="24"/>
              </w:rPr>
              <w:t xml:space="preserve"> производства энергетических ресурсов с использованием возобновляемых источников энергии и (или) вторичных энергетических ресурсов на территории муниципального образования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89B61DF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D10C0E">
              <w:rPr>
                <w:color w:val="000000"/>
                <w:sz w:val="24"/>
                <w:szCs w:val="24"/>
              </w:rPr>
              <w:t>у.т</w:t>
            </w:r>
            <w:proofErr w:type="spellEnd"/>
            <w:r w:rsidRPr="00D10C0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C069E06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4E9293F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1EEDE283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E83E119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п12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45F5A6B" w14:textId="365596FB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Общий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 xml:space="preserve"> энергетических ресурсов, </w:t>
            </w:r>
            <w:proofErr w:type="spellStart"/>
            <w:r w:rsidRPr="00D10C0E">
              <w:rPr>
                <w:color w:val="000000"/>
                <w:sz w:val="24"/>
                <w:szCs w:val="24"/>
              </w:rPr>
              <w:t>произведенных</w:t>
            </w:r>
            <w:proofErr w:type="spellEnd"/>
            <w:r w:rsidRPr="00D10C0E">
              <w:rPr>
                <w:color w:val="000000"/>
                <w:sz w:val="24"/>
                <w:szCs w:val="24"/>
              </w:rPr>
              <w:t xml:space="preserve"> на территории муниципального образования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91C88A5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D10C0E">
              <w:rPr>
                <w:color w:val="000000"/>
                <w:sz w:val="24"/>
                <w:szCs w:val="24"/>
              </w:rPr>
              <w:t>у.т</w:t>
            </w:r>
            <w:proofErr w:type="spellEnd"/>
            <w:r w:rsidRPr="00D10C0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6B3109C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E91155F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06DBABFD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7177EF4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п13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B6E156E" w14:textId="3B62AB59" w:rsidR="00A94B8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A94B8C" w:rsidRPr="00D10C0E">
              <w:rPr>
                <w:color w:val="000000"/>
                <w:sz w:val="24"/>
                <w:szCs w:val="24"/>
              </w:rPr>
              <w:t xml:space="preserve"> потребления электрической энергии в муниципальных учреждениях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938FF0A" w14:textId="37803E18" w:rsidR="00A94B8C" w:rsidRPr="00D10C0E" w:rsidRDefault="000C5CF0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A9D19EA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7F82CCD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16F46E22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461B199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п13a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2E70643" w14:textId="5BACD3F0" w:rsidR="00A94B8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A94B8C" w:rsidRPr="00D10C0E">
              <w:rPr>
                <w:color w:val="000000"/>
                <w:sz w:val="24"/>
                <w:szCs w:val="24"/>
              </w:rPr>
              <w:t xml:space="preserve"> потребления электрической энергии в органах местного самоуправления (без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="00A94B8C" w:rsidRPr="00D10C0E">
              <w:rPr>
                <w:color w:val="000000"/>
                <w:sz w:val="24"/>
                <w:szCs w:val="24"/>
              </w:rPr>
              <w:t xml:space="preserve">а </w:t>
            </w:r>
            <w:r>
              <w:rPr>
                <w:color w:val="000000"/>
                <w:sz w:val="24"/>
                <w:szCs w:val="24"/>
              </w:rPr>
              <w:t>объём</w:t>
            </w:r>
            <w:r w:rsidR="00A94B8C" w:rsidRPr="00D10C0E">
              <w:rPr>
                <w:color w:val="000000"/>
                <w:sz w:val="24"/>
                <w:szCs w:val="24"/>
              </w:rPr>
              <w:t>а потребления в системах уличного освещения)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3E7FD5A" w14:textId="646D1865" w:rsidR="00A94B8C" w:rsidRPr="00D10C0E" w:rsidRDefault="000C5CF0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5EF2456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1536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251CB64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1536</w:t>
            </w:r>
          </w:p>
        </w:tc>
      </w:tr>
      <w:tr w:rsidR="00A94B8C" w:rsidRPr="00D10C0E" w14:paraId="5BE6BF41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A31C7AD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п14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2C6009B" w14:textId="7777777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Площадь размещения муниципальных учреждений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111FC19" w14:textId="2AADF0C4" w:rsidR="00A94B8C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м²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A0110FD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5F5A5CF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096F6DA1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E43FE46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п14a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17E9F37" w14:textId="7777777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Отапливаемая площадь зданий, строений, сооружений муниципальных учреждений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1AEEE61" w14:textId="3ADBF0D4" w:rsidR="00A94B8C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м²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EFBBA35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A235B3A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30322E9B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2CD7DC0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п14b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05DF46E" w14:textId="7777777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Площадь размещения органов местного самоуправления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F771D50" w14:textId="3D35A195" w:rsidR="00A94B8C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м²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7AC81EA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000F7E1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102</w:t>
            </w:r>
          </w:p>
        </w:tc>
      </w:tr>
      <w:tr w:rsidR="00A94B8C" w:rsidRPr="00D10C0E" w14:paraId="276F64CA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032CF2C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п14c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8427CD1" w14:textId="7777777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Отапливаемая площадь зданий, строений, сооружений органов местного самоуправления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9BB0962" w14:textId="72C59E9D" w:rsidR="00A94B8C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м²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763DBEE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CF8FF84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102</w:t>
            </w:r>
          </w:p>
        </w:tc>
      </w:tr>
      <w:tr w:rsidR="00A94B8C" w:rsidRPr="00D10C0E" w14:paraId="520E583E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77A5A58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п15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BE8CE51" w14:textId="3B7368C4" w:rsidR="00A94B8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A94B8C" w:rsidRPr="00D10C0E">
              <w:rPr>
                <w:color w:val="000000"/>
                <w:sz w:val="24"/>
                <w:szCs w:val="24"/>
              </w:rPr>
              <w:t xml:space="preserve"> потребления тепловой энергии (теплоснабжение) в муниципальных учреждениях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D3FC614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29EC023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F3DD483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5F884935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B5C1446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п15a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6827B6C" w14:textId="3631A0D3" w:rsidR="00A94B8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A94B8C" w:rsidRPr="00D10C0E">
              <w:rPr>
                <w:color w:val="000000"/>
                <w:sz w:val="24"/>
                <w:szCs w:val="24"/>
              </w:rPr>
              <w:t xml:space="preserve"> потребления тепловой энергии (горячее водоснабжение) в муниципальных учреждениях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6C5CEB4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D979B84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C3605C6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5150B59A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A6D4CA6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п15b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E224058" w14:textId="24AC65C2" w:rsidR="00A94B8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A94B8C" w:rsidRPr="00D10C0E">
              <w:rPr>
                <w:color w:val="000000"/>
                <w:sz w:val="24"/>
                <w:szCs w:val="24"/>
              </w:rPr>
              <w:t xml:space="preserve"> потребления тепловой энергии (теплоснабжение) в органах местного самоуправления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30B20C0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CF422BD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14,54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CE5A751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14,54</w:t>
            </w:r>
          </w:p>
        </w:tc>
      </w:tr>
      <w:tr w:rsidR="00A94B8C" w:rsidRPr="00D10C0E" w14:paraId="552C5261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053B35B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п15c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6147ECD" w14:textId="1B096EFC" w:rsidR="00A94B8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A94B8C" w:rsidRPr="00D10C0E">
              <w:rPr>
                <w:color w:val="000000"/>
                <w:sz w:val="24"/>
                <w:szCs w:val="24"/>
              </w:rPr>
              <w:t xml:space="preserve"> потребления тепловой энергии (горячее водоснабжение) в органах местного самоуправления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B516906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D36C9E6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9EC314E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652D11C1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061334C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lastRenderedPageBreak/>
              <w:t>п16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BF9BF34" w14:textId="40142989" w:rsidR="00A94B8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A94B8C" w:rsidRPr="00D10C0E">
              <w:rPr>
                <w:color w:val="000000"/>
                <w:sz w:val="24"/>
                <w:szCs w:val="24"/>
              </w:rPr>
              <w:t xml:space="preserve"> потребления холодной воды в муниципальных учреждениях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7290A80" w14:textId="44FF6C22" w:rsidR="00A94B8C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C84BDD3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B72FBA7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3CCBB093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D0EFC06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п16a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2E71CAB" w14:textId="35AC4A5C" w:rsidR="00A94B8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A94B8C" w:rsidRPr="00D10C0E">
              <w:rPr>
                <w:color w:val="000000"/>
                <w:sz w:val="24"/>
                <w:szCs w:val="24"/>
              </w:rPr>
              <w:t xml:space="preserve"> потребления холодной воды в органах местного самоуправления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7437F39" w14:textId="6B2C3DBC" w:rsidR="00A94B8C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37482E8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14,06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7CE9F8D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14,06</w:t>
            </w:r>
          </w:p>
        </w:tc>
      </w:tr>
      <w:tr w:rsidR="00A94B8C" w:rsidRPr="00D10C0E" w14:paraId="1D2ACC36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D41D4C3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п16b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18C231F" w14:textId="734BBF1D" w:rsidR="00A94B8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A94B8C" w:rsidRPr="00D10C0E">
              <w:rPr>
                <w:color w:val="000000"/>
                <w:sz w:val="24"/>
                <w:szCs w:val="24"/>
              </w:rPr>
              <w:t xml:space="preserve"> потребления водоотведения в муниципальных учреждениях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82C0D7D" w14:textId="625A1B2F" w:rsidR="00A94B8C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D0E5B36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ACE088D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711745B2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DE8F5EF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п16c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D2F7BC9" w14:textId="772A5198" w:rsidR="00A94B8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A94B8C" w:rsidRPr="00D10C0E">
              <w:rPr>
                <w:color w:val="000000"/>
                <w:sz w:val="24"/>
                <w:szCs w:val="24"/>
              </w:rPr>
              <w:t xml:space="preserve"> потребления водоотведения в органах местного самоуправления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1AC9D11" w14:textId="4AA1F627" w:rsidR="00A94B8C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6128738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14,06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FDA3459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14,06</w:t>
            </w:r>
          </w:p>
        </w:tc>
      </w:tr>
      <w:tr w:rsidR="00A94B8C" w:rsidRPr="00D10C0E" w14:paraId="5588BE02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4D9B82C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п17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F7B4939" w14:textId="7777777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работников муниципальных учреждений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7B4F65C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45BFB6C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7C90319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71416388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9EE2A17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п17a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0D1AC9E" w14:textId="7777777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работников органов местного самоуправления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6D7F168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554EB9C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5DFAECB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</w:t>
            </w:r>
          </w:p>
        </w:tc>
      </w:tr>
      <w:tr w:rsidR="00A94B8C" w:rsidRPr="00D10C0E" w14:paraId="4FC179A5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49444AD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п18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71B8CD1" w14:textId="01C15B06" w:rsidR="00A94B8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A94B8C" w:rsidRPr="00D10C0E">
              <w:rPr>
                <w:color w:val="000000"/>
                <w:sz w:val="24"/>
                <w:szCs w:val="24"/>
              </w:rPr>
              <w:t xml:space="preserve"> потребления горячей воды / холодной воды для приготовления горячей в муниципальных учреждениях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6F62462" w14:textId="6BB5DDC9" w:rsidR="00A94B8C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BDECA8C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D0D3BF2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0AB02FB6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C649AC3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п18a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A92134A" w14:textId="7BDA0F09" w:rsidR="00A94B8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A94B8C" w:rsidRPr="00D10C0E">
              <w:rPr>
                <w:color w:val="000000"/>
                <w:sz w:val="24"/>
                <w:szCs w:val="24"/>
              </w:rPr>
              <w:t xml:space="preserve"> потребления горячей воды / холодной воды для приготовления горячей в органах местного самоуправления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0FADFAA" w14:textId="17FCD3AA" w:rsidR="00A94B8C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363582C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53A5A89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00AB964C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42308D9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п19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F173B5B" w14:textId="7C6C945B" w:rsidR="00A94B8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A94B8C" w:rsidRPr="00D10C0E">
              <w:rPr>
                <w:color w:val="000000"/>
                <w:sz w:val="24"/>
                <w:szCs w:val="24"/>
              </w:rPr>
              <w:t xml:space="preserve"> потребления природного газа в муниципальных учреждениях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94CF9AF" w14:textId="0C74F8C6" w:rsidR="00A94B8C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9139081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E9B8E37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6113E05A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1B18B92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п19a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3442F17" w14:textId="2EB3C480" w:rsidR="00A94B8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A94B8C" w:rsidRPr="00D10C0E">
              <w:rPr>
                <w:color w:val="000000"/>
                <w:sz w:val="24"/>
                <w:szCs w:val="24"/>
              </w:rPr>
              <w:t xml:space="preserve"> потребления природного газа в органах местного самоуправления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9CF5C80" w14:textId="70CB6875" w:rsidR="00A94B8C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31C577D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1555112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27B77F22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292BB1B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п20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220CF8D" w14:textId="5FCB953A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Планируемая экономия энергетических ресурсов и воды в стоимостном выражении в результате реализации энергосервисных договоров (контрактов), </w:t>
            </w:r>
            <w:r w:rsidR="000C5CF0">
              <w:rPr>
                <w:color w:val="000000"/>
                <w:sz w:val="24"/>
                <w:szCs w:val="24"/>
              </w:rPr>
              <w:t>заключённ</w:t>
            </w:r>
            <w:r w:rsidRPr="00D10C0E">
              <w:rPr>
                <w:color w:val="000000"/>
                <w:sz w:val="24"/>
                <w:szCs w:val="24"/>
              </w:rPr>
              <w:t>ых органами местного самоуправления и муниципальными учреждениями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FC73EC6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9BFF0A5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37FC50F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48E07BF8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594F50C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п21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E89A1F3" w14:textId="55E825B9" w:rsidR="00A94B8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A94B8C" w:rsidRPr="00D10C0E">
              <w:rPr>
                <w:color w:val="000000"/>
                <w:sz w:val="24"/>
                <w:szCs w:val="24"/>
              </w:rPr>
              <w:t xml:space="preserve"> бюджетных ассигнований, предусмотренный в местном бюджете на реализацию муниципальной программы в области энергосбережения и повышения энергетической эффективности в </w:t>
            </w:r>
            <w:r>
              <w:rPr>
                <w:color w:val="000000"/>
                <w:sz w:val="24"/>
                <w:szCs w:val="24"/>
              </w:rPr>
              <w:t>отчёт</w:t>
            </w:r>
            <w:r w:rsidR="00A94B8C" w:rsidRPr="00D10C0E">
              <w:rPr>
                <w:color w:val="000000"/>
                <w:sz w:val="24"/>
                <w:szCs w:val="24"/>
              </w:rPr>
              <w:t>ном периоде (финансирование муниципальных программ/подпрограмм в области энергосбережения и повышения энергоэффективности, программ/подпрограмм ГП/СП, мероприятий по энергосбережению и повышения энергоэффективности в отраслевых программах/подпрограммах ЖКХ, сферы образования)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116EA42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7258691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1863,47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5A86968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1863,47</w:t>
            </w:r>
          </w:p>
        </w:tc>
      </w:tr>
      <w:tr w:rsidR="00A94B8C" w:rsidRPr="00D10C0E" w14:paraId="7F7888B2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700B3FB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п22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1058AB0" w14:textId="1536F215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Количество энергосервисных договоров (контрактов), </w:t>
            </w:r>
            <w:r w:rsidR="000C5CF0">
              <w:rPr>
                <w:color w:val="000000"/>
                <w:sz w:val="24"/>
                <w:szCs w:val="24"/>
              </w:rPr>
              <w:t>заключённ</w:t>
            </w:r>
            <w:r w:rsidRPr="00D10C0E">
              <w:rPr>
                <w:color w:val="000000"/>
                <w:sz w:val="24"/>
                <w:szCs w:val="24"/>
              </w:rPr>
              <w:t xml:space="preserve">ых органами местного самоуправления и муниципальными учреждениями в </w:t>
            </w:r>
            <w:r w:rsidR="000C5CF0">
              <w:rPr>
                <w:color w:val="000000"/>
                <w:sz w:val="24"/>
                <w:szCs w:val="24"/>
              </w:rPr>
              <w:t>отчёт</w:t>
            </w:r>
            <w:r w:rsidRPr="00D10C0E">
              <w:rPr>
                <w:color w:val="000000"/>
                <w:sz w:val="24"/>
                <w:szCs w:val="24"/>
              </w:rPr>
              <w:t>ном периоде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CA647FE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224D51B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A105423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39B9A0B4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E210787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п23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42AB16A" w14:textId="743923BB" w:rsidR="00A94B8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A94B8C" w:rsidRPr="00D10C0E">
              <w:rPr>
                <w:color w:val="000000"/>
                <w:sz w:val="24"/>
                <w:szCs w:val="24"/>
              </w:rPr>
              <w:t xml:space="preserve"> потребления (использования) тепловой энергии (теплоснабжение) в многоквартирных домах, расположенных на территории муниципального образования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4E51483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350B9BB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2143,16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AF23A75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2143,16</w:t>
            </w:r>
          </w:p>
        </w:tc>
      </w:tr>
      <w:tr w:rsidR="00A94B8C" w:rsidRPr="00D10C0E" w14:paraId="7791832E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156D928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п23a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BD59D1D" w14:textId="19DED881" w:rsidR="00A94B8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A94B8C" w:rsidRPr="00D10C0E">
              <w:rPr>
                <w:color w:val="000000"/>
                <w:sz w:val="24"/>
                <w:szCs w:val="24"/>
              </w:rPr>
              <w:t xml:space="preserve"> потребления (использования) тепловой энергии (горячее водоснабжение) в многоквартирных домах, расположенных на территории муниципального образования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CF9233F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CCA0D31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356,51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E68DA74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356,51</w:t>
            </w:r>
          </w:p>
        </w:tc>
      </w:tr>
      <w:tr w:rsidR="00A94B8C" w:rsidRPr="00D10C0E" w14:paraId="405AF8D7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4628342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п24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2524514" w14:textId="7777777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Общая площадь многоквартирных домов на территории муниципального образования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93102C1" w14:textId="4406BF04" w:rsidR="00A94B8C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м²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84394EF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10754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3B56119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10754</w:t>
            </w:r>
          </w:p>
        </w:tc>
      </w:tr>
      <w:tr w:rsidR="00A94B8C" w:rsidRPr="00D10C0E" w14:paraId="05358438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D091423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п25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0568038" w14:textId="7777777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Площадь многоквартирных домов с индивидуальными системами газового отопления на территории муниципального образования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181C7C5" w14:textId="541C6441" w:rsidR="00A94B8C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м²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AD9D232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16184EF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6DAEB052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11DFF14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п25a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6CF9EF3" w14:textId="7B5DC266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Число многоквартирных домов, </w:t>
            </w:r>
            <w:r w:rsidR="00AF77DA">
              <w:rPr>
                <w:color w:val="000000"/>
                <w:sz w:val="24"/>
                <w:szCs w:val="24"/>
              </w:rPr>
              <w:t>оснащённ</w:t>
            </w:r>
            <w:r w:rsidRPr="00D10C0E">
              <w:rPr>
                <w:color w:val="000000"/>
                <w:sz w:val="24"/>
                <w:szCs w:val="24"/>
              </w:rPr>
              <w:t>ых АИТП и ИТП: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6118D59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A68443B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D0E6E6A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72785622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1AF357E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lastRenderedPageBreak/>
              <w:t>п25a1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9A41EC8" w14:textId="7777777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из них оснащено АИТП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83DA9BC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0A56B4A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511AF20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648EC562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D8D5728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п25a2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255564D" w14:textId="7777777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из них оснащено ИТП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EDC875D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D41C7E4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F9E3CC9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719A028D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4371CB0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п25b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1546ED7" w14:textId="7777777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Число многоквартирных домов, где целесообразно применять АИТП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F2D2550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1FD6DE5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26D992B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5312B099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C60DCC6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п26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B027404" w14:textId="34147E83" w:rsidR="00A94B8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A94B8C" w:rsidRPr="00D10C0E">
              <w:rPr>
                <w:color w:val="000000"/>
                <w:sz w:val="24"/>
                <w:szCs w:val="24"/>
              </w:rPr>
              <w:t xml:space="preserve"> потребления (использования) холодной воды в многоквартирных домах, расположенных на территории муниципального образования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829A05B" w14:textId="4D76A955" w:rsidR="00A94B8C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FF9BA45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16366,8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A6BC288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16366,8</w:t>
            </w:r>
          </w:p>
        </w:tc>
      </w:tr>
      <w:tr w:rsidR="00A94B8C" w:rsidRPr="00D10C0E" w14:paraId="0A9E61D3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F0DCB94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п27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F47B91F" w14:textId="7777777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жителей, проживающих в многоквартирных домах, расположенных на территории муниципального образования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D959143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DF27742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462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9D5D022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462</w:t>
            </w:r>
          </w:p>
        </w:tc>
      </w:tr>
      <w:tr w:rsidR="00A94B8C" w:rsidRPr="00D10C0E" w14:paraId="7ED29C81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91B9B57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п28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3234195" w14:textId="7777777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жителей, проживающих в многоквартирных домах с иными системами теплоснабжения, на территории муниципального образования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A97B709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955C02A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454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9B9FAAD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454</w:t>
            </w:r>
          </w:p>
        </w:tc>
      </w:tr>
      <w:tr w:rsidR="00A94B8C" w:rsidRPr="00D10C0E" w14:paraId="4CF260E2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0CB0303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п29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73F7790" w14:textId="4D68E03B" w:rsidR="00A94B8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A94B8C" w:rsidRPr="00D10C0E">
              <w:rPr>
                <w:color w:val="000000"/>
                <w:sz w:val="24"/>
                <w:szCs w:val="24"/>
              </w:rPr>
              <w:t xml:space="preserve"> потребления (использования) горячей воды в многоквартирных домах, расположенных на территории муниципального образования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8DA9154" w14:textId="45202293" w:rsidR="00A94B8C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405F7F8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4968,5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4069E44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4968,5</w:t>
            </w:r>
          </w:p>
        </w:tc>
      </w:tr>
      <w:tr w:rsidR="00A94B8C" w:rsidRPr="00D10C0E" w14:paraId="6B37159C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97B9133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п29a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47E15DC" w14:textId="7E8C20E2" w:rsidR="00A94B8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A94B8C" w:rsidRPr="00D10C0E">
              <w:rPr>
                <w:color w:val="000000"/>
                <w:sz w:val="24"/>
                <w:szCs w:val="24"/>
              </w:rPr>
              <w:t xml:space="preserve"> потребления (использования) холодной воды для приготовления горячей в многоквартирных домах, расположенных на территории муниципального образования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4198BF0" w14:textId="0100F0C3" w:rsidR="00A94B8C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31A490E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4968,5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2719A3E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4968,5</w:t>
            </w:r>
          </w:p>
        </w:tc>
      </w:tr>
      <w:tr w:rsidR="00A94B8C" w:rsidRPr="00D10C0E" w14:paraId="51E145C8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B4500C0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п30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13AA1FC" w14:textId="1F81AA78" w:rsidR="00A94B8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A94B8C" w:rsidRPr="00D10C0E">
              <w:rPr>
                <w:color w:val="000000"/>
                <w:sz w:val="24"/>
                <w:szCs w:val="24"/>
              </w:rPr>
              <w:t xml:space="preserve"> потребления (использования) электрической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1653164" w14:textId="6BB6ED2D" w:rsidR="00A94B8C" w:rsidRPr="00D10C0E" w:rsidRDefault="000C5CF0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22491EF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421190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FFF580B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421190</w:t>
            </w:r>
          </w:p>
        </w:tc>
      </w:tr>
      <w:tr w:rsidR="00A94B8C" w:rsidRPr="00D10C0E" w14:paraId="7C3E34F7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A3EF4CE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п31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C4252EF" w14:textId="50AAAF45" w:rsidR="00A94B8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A94B8C" w:rsidRPr="00D10C0E">
              <w:rPr>
                <w:color w:val="000000"/>
                <w:sz w:val="24"/>
                <w:szCs w:val="24"/>
              </w:rPr>
              <w:t xml:space="preserve"> потребления (использования) природного газа в многоквартирных домах с индивидуальными системами газового отопления, расположенных на территории муниципального образования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7747B55" w14:textId="3B093AF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AAC43EB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DB6789F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0EC4A234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982D353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п32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AF21110" w14:textId="501D33FE" w:rsidR="00A94B8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A94B8C" w:rsidRPr="00D10C0E">
              <w:rPr>
                <w:color w:val="000000"/>
                <w:sz w:val="24"/>
                <w:szCs w:val="24"/>
              </w:rPr>
              <w:t xml:space="preserve"> природного газа, потребляемого (используемого) в многоквартирных домах с иными системами теплоснабжения, расположенных на территории муниципального образования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3855AAC" w14:textId="51CFA4D0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DF43361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C63E13D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7824D81E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88F4B7B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п33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C4F7611" w14:textId="0F58C645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Суммарный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 xml:space="preserve"> потребления (использования) энергетических ресурсов в многоквартирных домах, расположенных на территории муниципального образования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F712F7C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D10C0E">
              <w:rPr>
                <w:color w:val="000000"/>
                <w:sz w:val="24"/>
                <w:szCs w:val="24"/>
              </w:rPr>
              <w:t>у.т</w:t>
            </w:r>
            <w:proofErr w:type="spellEnd"/>
            <w:r w:rsidRPr="00D10C0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4378290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09891FA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0E1C7690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883EEDC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п34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86F4BF5" w14:textId="2E6223BB" w:rsidR="00A94B8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A94B8C" w:rsidRPr="00D10C0E">
              <w:rPr>
                <w:color w:val="000000"/>
                <w:sz w:val="24"/>
                <w:szCs w:val="24"/>
              </w:rPr>
              <w:t xml:space="preserve"> потребления топлива на выработку тепловой энергии тепловыми электростанциями на территории муниципального образования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0C1CE46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D10C0E">
              <w:rPr>
                <w:color w:val="000000"/>
                <w:sz w:val="24"/>
                <w:szCs w:val="24"/>
              </w:rPr>
              <w:t>у.т</w:t>
            </w:r>
            <w:proofErr w:type="spellEnd"/>
            <w:r w:rsidRPr="00D10C0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61305DB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2D485C3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3AB59B5D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4FD3B4A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п35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1D882F0" w14:textId="03C0359A" w:rsidR="00A94B8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A94B8C" w:rsidRPr="00D10C0E">
              <w:rPr>
                <w:color w:val="000000"/>
                <w:sz w:val="24"/>
                <w:szCs w:val="24"/>
              </w:rPr>
              <w:t xml:space="preserve"> выработки тепловой энергии тепловыми электростанциями на территории муниципального образования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A24112B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млн. Гкал.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4B3929C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80C4B67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623E1DD1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4161CAB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п36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F56BCD0" w14:textId="2846E4B7" w:rsidR="00A94B8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A94B8C" w:rsidRPr="00D10C0E">
              <w:rPr>
                <w:color w:val="000000"/>
                <w:sz w:val="24"/>
                <w:szCs w:val="24"/>
              </w:rPr>
              <w:t xml:space="preserve"> потребления топлива на выработку тепловой энергии котельными на территории муниципального образования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D965897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D10C0E">
              <w:rPr>
                <w:color w:val="000000"/>
                <w:sz w:val="24"/>
                <w:szCs w:val="24"/>
              </w:rPr>
              <w:t>у.т</w:t>
            </w:r>
            <w:proofErr w:type="spellEnd"/>
            <w:r w:rsidRPr="00D10C0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BD1A1AE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4343767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45124388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40ACBFF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п37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D40ACC9" w14:textId="7FDA49FB" w:rsidR="00A94B8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A94B8C" w:rsidRPr="00D10C0E">
              <w:rPr>
                <w:color w:val="000000"/>
                <w:sz w:val="24"/>
                <w:szCs w:val="24"/>
              </w:rPr>
              <w:t xml:space="preserve"> выработки тепловой энергии котельными на территории муниципального образования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53168DF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3910248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D118B1B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6CCFF82F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8B57F23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п38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5DB4D8A" w14:textId="02963063" w:rsidR="00A94B8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A94B8C" w:rsidRPr="00D10C0E">
              <w:rPr>
                <w:color w:val="000000"/>
                <w:sz w:val="24"/>
                <w:szCs w:val="24"/>
              </w:rPr>
              <w:t xml:space="preserve"> потребления электрической энергии для передачи тепловой энергии в системах теплоснабжения на территории муниципального образования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93A6939" w14:textId="4D69840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0C5CF0"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0E36B1F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F918609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6F275573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1711904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lastRenderedPageBreak/>
              <w:t>п39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AD95E54" w14:textId="42888478" w:rsidR="00A94B8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A94B8C" w:rsidRPr="00D10C0E">
              <w:rPr>
                <w:color w:val="000000"/>
                <w:sz w:val="24"/>
                <w:szCs w:val="24"/>
              </w:rPr>
              <w:t xml:space="preserve"> транспортировки теплоносителя в системе теплоснабжения на территории муниципального образования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004BF58" w14:textId="6A5DAEC6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12D5787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383B79B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1D52EC07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3061A0E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п40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C227FE7" w14:textId="0A9E23FE" w:rsidR="00A94B8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A94B8C" w:rsidRPr="00D10C0E">
              <w:rPr>
                <w:color w:val="000000"/>
                <w:sz w:val="24"/>
                <w:szCs w:val="24"/>
              </w:rPr>
              <w:t xml:space="preserve"> потерь тепловой энергии при </w:t>
            </w:r>
            <w:proofErr w:type="spellStart"/>
            <w:r w:rsidR="00A94B8C" w:rsidRPr="00D10C0E">
              <w:rPr>
                <w:color w:val="000000"/>
                <w:sz w:val="24"/>
                <w:szCs w:val="24"/>
              </w:rPr>
              <w:t>ее</w:t>
            </w:r>
            <w:proofErr w:type="spellEnd"/>
            <w:r w:rsidR="00A94B8C" w:rsidRPr="00D10C0E">
              <w:rPr>
                <w:color w:val="000000"/>
                <w:sz w:val="24"/>
                <w:szCs w:val="24"/>
              </w:rPr>
              <w:t xml:space="preserve"> передаче на территории муниципального образования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2917B36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230AC98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05A253B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0D1A5841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13586BD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п41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D7EB961" w14:textId="393C4189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Общий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 xml:space="preserve"> передаваемой тепловой энергии на территории муниципального образования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19AAB56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5ABC7B3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A19067A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12943CEF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6B87899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п42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DF76E42" w14:textId="52BA9D97" w:rsidR="00A94B8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A94B8C" w:rsidRPr="00D10C0E">
              <w:rPr>
                <w:color w:val="000000"/>
                <w:sz w:val="24"/>
                <w:szCs w:val="24"/>
              </w:rPr>
              <w:t xml:space="preserve"> потерь воды в централизованных системах водоснабжения при транспортировке на территории муниципального образования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84DAA4E" w14:textId="4A46F041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68B1B06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19880DC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11109D22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BF25B77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п43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BABB85F" w14:textId="1827DA41" w:rsidR="00A94B8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A94B8C" w:rsidRPr="00D10C0E">
              <w:rPr>
                <w:color w:val="000000"/>
                <w:sz w:val="24"/>
                <w:szCs w:val="24"/>
              </w:rPr>
              <w:t xml:space="preserve"> потребления электрической энергии для передачи воды в системах водоснабжения на территории муниципального образования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5CD140B" w14:textId="2A030E7D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0C5CF0"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786A378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59,58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339F248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59,58</w:t>
            </w:r>
          </w:p>
        </w:tc>
      </w:tr>
      <w:tr w:rsidR="00A94B8C" w:rsidRPr="00D10C0E" w14:paraId="2A10F842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568E742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п44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47CBADF" w14:textId="50A0F65F" w:rsidR="00A94B8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A94B8C" w:rsidRPr="00D10C0E">
              <w:rPr>
                <w:color w:val="000000"/>
                <w:sz w:val="24"/>
                <w:szCs w:val="24"/>
              </w:rPr>
              <w:t xml:space="preserve"> потребления электрической энергии в системах водоотведения на территории муниципального образования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019EC6F" w14:textId="557DA704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0C5CF0"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D9015A0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6,56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B9A508D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6,56</w:t>
            </w:r>
          </w:p>
        </w:tc>
      </w:tr>
      <w:tr w:rsidR="00A94B8C" w:rsidRPr="00D10C0E" w14:paraId="7271B609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810B6F1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п45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44739E1" w14:textId="27E6AA5A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Общий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C0E">
              <w:rPr>
                <w:color w:val="000000"/>
                <w:sz w:val="24"/>
                <w:szCs w:val="24"/>
              </w:rPr>
              <w:t>водоотведенной</w:t>
            </w:r>
            <w:proofErr w:type="spellEnd"/>
            <w:r w:rsidRPr="00D10C0E">
              <w:rPr>
                <w:color w:val="000000"/>
                <w:sz w:val="24"/>
                <w:szCs w:val="24"/>
              </w:rPr>
              <w:t xml:space="preserve"> воды на территории муниципального образования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B845005" w14:textId="3E7FD4CF" w:rsidR="00A94B8C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DFE9D25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17137,4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BDF594C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17137,4</w:t>
            </w:r>
          </w:p>
        </w:tc>
      </w:tr>
      <w:tr w:rsidR="00A94B8C" w:rsidRPr="00D10C0E" w14:paraId="5094AC06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F617A2C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п46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998AA0D" w14:textId="4E373DEE" w:rsidR="00A94B8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A94B8C" w:rsidRPr="00D10C0E">
              <w:rPr>
                <w:color w:val="000000"/>
                <w:sz w:val="24"/>
                <w:szCs w:val="24"/>
              </w:rPr>
              <w:t xml:space="preserve"> потребления электрической энергии в системах уличного освещения на территории муниципального образования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0C073D0" w14:textId="6C5BC544" w:rsidR="00A94B8C" w:rsidRPr="00D10C0E" w:rsidRDefault="000C5CF0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227CA27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332832,09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B8320F8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332832,09</w:t>
            </w:r>
          </w:p>
        </w:tc>
      </w:tr>
      <w:tr w:rsidR="00A94B8C" w:rsidRPr="00D10C0E" w14:paraId="5EC19B78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2984B87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п47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79662B7" w14:textId="7777777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Общая площадь уличного освещения территории муниципального образования на конец года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F55FD3E" w14:textId="67A800A6" w:rsidR="00A94B8C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м²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0E1098A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157881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437E10E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157881</w:t>
            </w:r>
          </w:p>
        </w:tc>
      </w:tr>
      <w:tr w:rsidR="00A94B8C" w:rsidRPr="00D10C0E" w14:paraId="4CADDC39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4762C13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п47a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485BACF" w14:textId="7777777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95C4BE0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4D79E74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344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EE685F4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344</w:t>
            </w:r>
          </w:p>
        </w:tc>
      </w:tr>
      <w:tr w:rsidR="00A94B8C" w:rsidRPr="00D10C0E" w14:paraId="56714AC1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4E656D7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п47b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39E51AB" w14:textId="7777777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Общее количество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BAFE59C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6087F5E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364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F0B0FFE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364</w:t>
            </w:r>
          </w:p>
        </w:tc>
      </w:tr>
      <w:tr w:rsidR="00A94B8C" w:rsidRPr="00D10C0E" w14:paraId="69C1CA3C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34DB2E4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п48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6D4BA6E" w14:textId="7777777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A00F37E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189E0F8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1886CC7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624405B0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A7845A0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п49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313EAAA" w14:textId="7777777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E1E1F93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4AE1D80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6AE92D7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2CD57502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69B2AFE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lastRenderedPageBreak/>
              <w:t>п50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9CD4E5A" w14:textId="7777777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</w:t>
            </w:r>
            <w:proofErr w:type="gramStart"/>
            <w:r w:rsidRPr="00D10C0E">
              <w:rPr>
                <w:color w:val="000000"/>
                <w:sz w:val="24"/>
                <w:szCs w:val="24"/>
              </w:rPr>
              <w:t>по перевозке</w:t>
            </w:r>
            <w:proofErr w:type="gramEnd"/>
            <w:r w:rsidRPr="00D10C0E">
              <w:rPr>
                <w:color w:val="000000"/>
                <w:sz w:val="24"/>
                <w:szCs w:val="24"/>
              </w:rPr>
              <w:t xml:space="preserve"> на которых осуществляется муниципальным образованием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443CB1C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7D3A0AD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CC7ECD5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57D2376D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3F68819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п51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3CFEDA9" w14:textId="7777777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</w:t>
            </w:r>
            <w:proofErr w:type="gramStart"/>
            <w:r w:rsidRPr="00D10C0E">
              <w:rPr>
                <w:color w:val="000000"/>
                <w:sz w:val="24"/>
                <w:szCs w:val="24"/>
              </w:rPr>
              <w:t>по перевозке</w:t>
            </w:r>
            <w:proofErr w:type="gramEnd"/>
            <w:r w:rsidRPr="00D10C0E">
              <w:rPr>
                <w:color w:val="000000"/>
                <w:sz w:val="24"/>
                <w:szCs w:val="24"/>
              </w:rPr>
              <w:t xml:space="preserve"> на которых осуществляется муниципальным образованием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ADD70A6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C373458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CDFFBF9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4BC43ADA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6A544BD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п52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D4ACEF6" w14:textId="7777777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9F2BE6F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08086F6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DC64EA7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4A8383E6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212A366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п53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013509A" w14:textId="7777777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00807E6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F23E83C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F910BEF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39034BDF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267F19C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п54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8ACCC74" w14:textId="7777777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электромобилей легковых с автономным источником электрического питания, зарегистрированных на территории муниципального образования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82C75B9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CAD3683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C11269D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507E49CB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E828726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п55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0878E2E" w14:textId="7B6EFCAF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Число многоквартирных домов, расположенных на территории муниципального образования, </w:t>
            </w:r>
            <w:r w:rsidR="00AF77DA">
              <w:rPr>
                <w:color w:val="000000"/>
                <w:sz w:val="24"/>
                <w:szCs w:val="24"/>
              </w:rPr>
              <w:t>оснащённ</w:t>
            </w:r>
            <w:r w:rsidRPr="00D10C0E">
              <w:rPr>
                <w:color w:val="000000"/>
                <w:sz w:val="24"/>
                <w:szCs w:val="24"/>
              </w:rPr>
              <w:t xml:space="preserve">ых коллективными (общедомовыми)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потребляемого ресурса: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B66383A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B87E7C8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7D3B973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</w:t>
            </w:r>
          </w:p>
        </w:tc>
      </w:tr>
      <w:tr w:rsidR="00A94B8C" w:rsidRPr="00D10C0E" w14:paraId="06FA6FFB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7E1C27F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п55a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AEF3C22" w14:textId="5D193140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оснащены коллективными (общедомовыми)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холодного водоснабжения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6E2AE74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14B8AA1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A12314E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0B4F8EC5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0A6A036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п55b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35D2204" w14:textId="09DD53EB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оснащены коллективными (общедомовыми)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горячего водоснабжения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6EECA98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1DF0C93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4F237B2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</w:t>
            </w:r>
          </w:p>
        </w:tc>
      </w:tr>
      <w:tr w:rsidR="00A94B8C" w:rsidRPr="00D10C0E" w14:paraId="0D2D5943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624CCA6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п55c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CCBAECE" w14:textId="282DFCB9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оснащены коллективными (общедомовыми)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тепловой энергии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CFDFF03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72CD853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E73D7E0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</w:t>
            </w:r>
          </w:p>
        </w:tc>
      </w:tr>
      <w:tr w:rsidR="00A94B8C" w:rsidRPr="00D10C0E" w14:paraId="084276F2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FC60B40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п55d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BAA5AAA" w14:textId="0166054E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оснащены коллективными (общедомовыми)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электрической энергии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164D904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4E63D34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FC6CA0E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69A1EC6B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8D9DF21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п55e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951DE30" w14:textId="34D5E025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оснащены коллективными (общедомовыми)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газа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4C5B22D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F5140EA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B341F50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6482A20C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3F7B318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п56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09E5A9D" w14:textId="2DD7AF6B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Число многоквартирных домов, расположенных на территории муниципального образования, в которых имеется потребность в оснащении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потребляемого коммунального ресурса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6070A08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718BC4F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AFCEFA6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33</w:t>
            </w:r>
          </w:p>
        </w:tc>
      </w:tr>
      <w:tr w:rsidR="00A94B8C" w:rsidRPr="00D10C0E" w14:paraId="418B2842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28F9209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п56a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8E2176B" w14:textId="04C711F4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потребность в оснащении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холодного водоснабжения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4A94DE5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E1E3BDC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8EB2F88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7</w:t>
            </w:r>
          </w:p>
        </w:tc>
      </w:tr>
      <w:tr w:rsidR="00A94B8C" w:rsidRPr="00D10C0E" w14:paraId="5AA34E16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2943A21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п56b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B86C8C5" w14:textId="359A3E88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потребность в оснащении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горячего водоснабжения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CD12407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E60010D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41527C4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</w:t>
            </w:r>
          </w:p>
        </w:tc>
      </w:tr>
      <w:tr w:rsidR="00A94B8C" w:rsidRPr="00D10C0E" w14:paraId="260D8FCF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5F7918F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lastRenderedPageBreak/>
              <w:t>п56c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598068C" w14:textId="1DFC11DA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потребность в оснащении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тепловой энергии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43FFC67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5C2E990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18713C1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6</w:t>
            </w:r>
          </w:p>
        </w:tc>
      </w:tr>
      <w:tr w:rsidR="00A94B8C" w:rsidRPr="00D10C0E" w14:paraId="43EB2FFD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152B09E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п56d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C4E94FD" w14:textId="0C816F54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потребность в оснащении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электрической энергии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DB65D7D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82D6B5D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17C984B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A94B8C" w:rsidRPr="00D10C0E" w14:paraId="15DA215F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09CE656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п56e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E3D3A87" w14:textId="653BD469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потребность в оснащении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газа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DFAF2E1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F449786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575DE34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</w:t>
            </w:r>
          </w:p>
        </w:tc>
      </w:tr>
      <w:tr w:rsidR="00A94B8C" w:rsidRPr="00D10C0E" w14:paraId="20913F74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C3F00FE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п57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815F50D" w14:textId="2832DF13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Число квартир в многоквартирных домах, жилых домов (домовладений), расположенных на территории муниципального образования, фактически </w:t>
            </w:r>
            <w:r w:rsidR="00AF77DA">
              <w:rPr>
                <w:color w:val="000000"/>
                <w:sz w:val="24"/>
                <w:szCs w:val="24"/>
              </w:rPr>
              <w:t>оснащённ</w:t>
            </w:r>
            <w:r w:rsidRPr="00D10C0E">
              <w:rPr>
                <w:color w:val="000000"/>
                <w:sz w:val="24"/>
                <w:szCs w:val="24"/>
              </w:rPr>
              <w:t xml:space="preserve">ых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потребляемого коммунального ресурса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D66D967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DAF0A8D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F349DA8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798</w:t>
            </w:r>
          </w:p>
        </w:tc>
      </w:tr>
      <w:tr w:rsidR="00A94B8C" w:rsidRPr="00D10C0E" w14:paraId="0D9B8D53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F3BFDB5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п57a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B810E47" w14:textId="389AC2D5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оснащены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холодного водоснабжения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10D87A4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F199437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357E28F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199</w:t>
            </w:r>
          </w:p>
        </w:tc>
      </w:tr>
      <w:tr w:rsidR="00A94B8C" w:rsidRPr="00D10C0E" w14:paraId="5B7DCEB6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38968EB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п57b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98AC8F3" w14:textId="0ED7AA1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оснащены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горячего водоснабжения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C4BFA5B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9D033FF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367ADA8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189</w:t>
            </w:r>
          </w:p>
        </w:tc>
      </w:tr>
      <w:tr w:rsidR="00A94B8C" w:rsidRPr="00D10C0E" w14:paraId="4A53F165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46FFD4E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п57c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7553D00" w14:textId="0C55DCEF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оснащены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тепловой энергии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C121485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CAA2541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6642108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38D639B3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1608018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п57d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E1EC860" w14:textId="64B63331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оснащены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электрической энергии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DF9D26F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40AB1B5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9504E3D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230</w:t>
            </w:r>
          </w:p>
        </w:tc>
      </w:tr>
      <w:tr w:rsidR="00A94B8C" w:rsidRPr="00D10C0E" w14:paraId="3F8DC608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D706312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п57e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B955141" w14:textId="150E9666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оснащены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газа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A5AE86F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C93982F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541FCD8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180</w:t>
            </w:r>
          </w:p>
        </w:tc>
      </w:tr>
      <w:tr w:rsidR="00A94B8C" w:rsidRPr="00D10C0E" w14:paraId="1013A784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CF2F966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п58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0568563" w14:textId="5497918D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потребляемого коммунального ресурса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247FDCF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EE0B5AE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DA6B8FD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302</w:t>
            </w:r>
          </w:p>
        </w:tc>
      </w:tr>
      <w:tr w:rsidR="00A94B8C" w:rsidRPr="00D10C0E" w14:paraId="12C31640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D0E321E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п58a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4A58776" w14:textId="00640EC0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потребность в оснащении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холодного водоснабжения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D4A762F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CA4CB62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91B2E11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31</w:t>
            </w:r>
          </w:p>
        </w:tc>
      </w:tr>
      <w:tr w:rsidR="00A94B8C" w:rsidRPr="00D10C0E" w14:paraId="2EC38281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1394115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п58b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C82A66E" w14:textId="3E130BFD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потребность в оснащении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горячего водоснабжения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B37C810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60302A0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C8894DB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41</w:t>
            </w:r>
          </w:p>
        </w:tc>
      </w:tr>
      <w:tr w:rsidR="00A94B8C" w:rsidRPr="00D10C0E" w14:paraId="49153098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D726CC0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п58c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9C2CC14" w14:textId="05B2A415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потребность в оснащении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тепловой энергии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11BFC4C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9AAD211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949A393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213</w:t>
            </w:r>
          </w:p>
        </w:tc>
      </w:tr>
      <w:tr w:rsidR="00A94B8C" w:rsidRPr="00D10C0E" w14:paraId="3422B880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CF60A2A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п58d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5F0CA06" w14:textId="01A1BF05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потребность в оснащении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электрической энергии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182F6B6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83F763E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5A7DF00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7811FE11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30CD480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п58e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E410FB7" w14:textId="2181C7C0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потребность в оснащении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газа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1049174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74D1543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3358A93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17</w:t>
            </w:r>
          </w:p>
        </w:tc>
      </w:tr>
      <w:tr w:rsidR="00A94B8C" w:rsidRPr="00D10C0E" w14:paraId="7979A5E1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54CDC1E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п59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0A5542C" w14:textId="7777777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возобновляемых источников энергии на территории муниципального образования, находящихся в муниципальной собственности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19AFDB0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20343BE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24AC523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18E606EB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ADDA498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п59a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4003ECD" w14:textId="7777777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из них теплоэлектростанций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8760150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21D0E70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FBFB741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619E51B7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BA411BA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п59b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048FACA" w14:textId="7777777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из них гидроэлектростанций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AC9F8A4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1547CB9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141BA8B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480C3459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1B1D6EA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п59c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E8E8507" w14:textId="7777777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из них атомных электростанций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C925C52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5EC9C84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13D4EFE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1879C292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7411E84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п59d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83C5BCF" w14:textId="7777777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из них солнечных электростанций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E9AF454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99C3C72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9C793B2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41903B1A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22A29A4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п59e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68C40CE" w14:textId="7777777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</w:t>
            </w:r>
            <w:proofErr w:type="spellStart"/>
            <w:r w:rsidRPr="00D10C0E">
              <w:rPr>
                <w:color w:val="000000"/>
                <w:sz w:val="24"/>
                <w:szCs w:val="24"/>
              </w:rPr>
              <w:t>ветроэлектростанций</w:t>
            </w:r>
            <w:proofErr w:type="spellEnd"/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D9F22EE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D0C0DA7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274AFFD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023E8801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5382524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lastRenderedPageBreak/>
              <w:t>п59f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5F5C7F8" w14:textId="7777777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из них тепловых насосов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1055288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43BF249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ACAD447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70D34C71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3F44A88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п60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DDC17C7" w14:textId="7777777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установленных осветительных приборов для внутреннего освещения зданий муниципальных учреждений, в том числе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F890C01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79E4C9F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EEE2376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68543B74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5287E70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п60a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D878467" w14:textId="7777777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ламп накаливания в муниципальных учреждениях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2EF24AE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B5F0911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7EBB38F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768C2E8E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279CE6D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п60b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5F0D3B0" w14:textId="7777777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ламп газоразрядных в муниципальных учреждениях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2F5C13C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902F16A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0F44873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71941F17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AE2E210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п60c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D076FFA" w14:textId="7777777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ламп светодиодных в муниципальных учреждениях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15FC6E0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25D5F5B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3201A0C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1628922D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A79A24D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п60d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7544203" w14:textId="7777777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светодиодных светильников в муниципальных учреждениях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6751EFE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632CF11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63E7C05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4B988D7E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D7C9154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п60e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EE01A36" w14:textId="7777777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ламп галогеновых в муниципальных учреждениях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65A432A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FCF68EB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2F8BDDC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176E5ED0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678FC42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п60f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A722F84" w14:textId="7777777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ламп люминесцентных в муниципальных учреждениях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995B5FD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F739F5A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1B4FD84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02037700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0380B57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п60g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117AE73" w14:textId="7777777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иных осветительных приборов внутреннего освещения в муниципальных учреждениях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48C1AD8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DEE80A3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1C9B3CD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72B26890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9F8DEF7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п61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B8E8AC4" w14:textId="7777777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Число зданий муниципальных учреждений, оборудованных автоматизированным индивидуальным тепловым пунктом с погодным часовым регулированием (АИТП)/ индивидуальным тепловым пунктом (ИТП)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66E544C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1A4D24F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B24ED5A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482345A1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1625878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п62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4E8CCAE" w14:textId="7777777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установленных осветительных приборов для внутреннего освещения зданий органов местного самоуправления, в том числе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2012E4B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259A91F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4B9D4BD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15</w:t>
            </w:r>
          </w:p>
        </w:tc>
      </w:tr>
      <w:tr w:rsidR="00A94B8C" w:rsidRPr="00D10C0E" w14:paraId="1606704E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C330BB5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п62a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D54C68B" w14:textId="7777777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ламп накаливания в органах местного самоуправления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8518747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ABFA541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5338F1F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04B94915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00F2439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п62b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FED67EA" w14:textId="7777777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ламп газоразрядных в органах местного самоуправления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1B8413E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4ABBB11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B346952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170F70E6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3355962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п62c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0B2EBA1" w14:textId="7777777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ламп светодиодных в органах местного самоуправления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B064FF6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C366D5B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F0DFF7F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7C8AFB43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66ADF27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п62d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CFFAC78" w14:textId="7777777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светодиодных светильников в органах местного самоуправления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7882E24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E5EFDE8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D3F9D86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12</w:t>
            </w:r>
          </w:p>
        </w:tc>
      </w:tr>
      <w:tr w:rsidR="00A94B8C" w:rsidRPr="00D10C0E" w14:paraId="5FF41C28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AD63485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п62e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6A9C3D6" w14:textId="7777777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ламп галогеновых в органах местного самоуправления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9CAA369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DEBD59A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B6E4259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7DA289A8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2E923D7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п62f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510CBDE" w14:textId="7777777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ламп люминесцентных в органах местного самоуправления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069D88A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7A51E9E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494703B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49C02C4C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F87E68B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п62g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BA44DB7" w14:textId="7777777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иных осветительных приборов внутреннего освещения в органах местного самоуправления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94662E9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C4D612E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F960810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</w:t>
            </w:r>
          </w:p>
        </w:tc>
      </w:tr>
      <w:tr w:rsidR="00A94B8C" w:rsidRPr="00D10C0E" w14:paraId="7FE47154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C703B52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п63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8A09F38" w14:textId="7777777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Число зданий органов местного самоуправления, оборудованных автоматизированным индивидуальным тепловым пунктом с погодным часовым регулированием (АИТП)/ индивидуальным тепловым пунктом (ИТП)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508E682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17FE7CA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2EBECB4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4B8C" w:rsidRPr="00D10C0E" w14:paraId="7FC19EF2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9DCAFB4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п64</w:t>
            </w:r>
          </w:p>
        </w:tc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24D86E7" w14:textId="0FEAFF17" w:rsidR="00A94B8C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Общий (консолидированный) годовой бюджет муниципального района (городского округа) Ленинградской области за </w:t>
            </w:r>
            <w:r w:rsidR="000C5CF0">
              <w:rPr>
                <w:color w:val="000000"/>
                <w:sz w:val="24"/>
                <w:szCs w:val="24"/>
              </w:rPr>
              <w:t>отчёт</w:t>
            </w:r>
            <w:r w:rsidRPr="00D10C0E">
              <w:rPr>
                <w:color w:val="000000"/>
                <w:sz w:val="24"/>
                <w:szCs w:val="24"/>
              </w:rPr>
              <w:t>ный период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33CFECC" w14:textId="77777777" w:rsidR="00A94B8C" w:rsidRPr="00D10C0E" w:rsidRDefault="00A94B8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proofErr w:type="spellStart"/>
            <w:r w:rsidRPr="00D10C0E">
              <w:rPr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6079866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C6E550E" w14:textId="77777777" w:rsidR="00A94B8C" w:rsidRPr="00D10C0E" w:rsidRDefault="00A94B8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D10C0E" w14:paraId="1E323E45" w14:textId="77777777" w:rsidTr="0084520A">
        <w:trPr>
          <w:gridBefore w:val="1"/>
          <w:gridAfter w:val="2"/>
          <w:wBefore w:w="108" w:type="dxa"/>
          <w:wAfter w:w="1535" w:type="dxa"/>
          <w:trHeight w:val="555"/>
        </w:trPr>
        <w:tc>
          <w:tcPr>
            <w:tcW w:w="939" w:type="dxa"/>
            <w:gridSpan w:val="3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327E818" w14:textId="1F646C90" w:rsidR="00D22DAC" w:rsidRPr="00D10C0E" w:rsidRDefault="000C5CF0" w:rsidP="00D10C0E">
            <w:pPr>
              <w:spacing w:after="12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№ </w:t>
            </w:r>
            <w:r w:rsidR="00D22DAC" w:rsidRPr="00D10C0E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699" w:type="dxa"/>
            <w:gridSpan w:val="6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CFFC4E5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D10C0E">
              <w:rPr>
                <w:b/>
                <w:bCs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680" w:type="dxa"/>
            <w:gridSpan w:val="4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B317FD9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0C0E">
              <w:rPr>
                <w:b/>
                <w:bCs/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882" w:type="dxa"/>
            <w:gridSpan w:val="8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5028EF0" w14:textId="13227281" w:rsidR="00D22DAC" w:rsidRPr="00D10C0E" w:rsidRDefault="00D22DAC" w:rsidP="00D10C0E">
            <w:pPr>
              <w:spacing w:after="12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0C0E">
              <w:rPr>
                <w:b/>
                <w:bCs/>
                <w:color w:val="000000"/>
                <w:sz w:val="24"/>
                <w:szCs w:val="24"/>
              </w:rPr>
              <w:t xml:space="preserve">Данные за </w:t>
            </w:r>
            <w:r w:rsidR="000C5CF0">
              <w:rPr>
                <w:b/>
                <w:bCs/>
                <w:color w:val="000000"/>
                <w:sz w:val="24"/>
                <w:szCs w:val="24"/>
              </w:rPr>
              <w:t>отчёт</w:t>
            </w:r>
            <w:r w:rsidRPr="00D10C0E">
              <w:rPr>
                <w:b/>
                <w:bCs/>
                <w:color w:val="000000"/>
                <w:sz w:val="24"/>
                <w:szCs w:val="24"/>
              </w:rPr>
              <w:t>ный год</w:t>
            </w:r>
          </w:p>
        </w:tc>
      </w:tr>
      <w:tr w:rsidR="00D22DAC" w:rsidRPr="00D10C0E" w14:paraId="20FF73E8" w14:textId="77777777" w:rsidTr="0084520A">
        <w:trPr>
          <w:gridBefore w:val="1"/>
          <w:gridAfter w:val="2"/>
          <w:wBefore w:w="108" w:type="dxa"/>
          <w:wAfter w:w="1535" w:type="dxa"/>
          <w:trHeight w:val="300"/>
        </w:trPr>
        <w:tc>
          <w:tcPr>
            <w:tcW w:w="939" w:type="dxa"/>
            <w:gridSpan w:val="3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088B8F92" w14:textId="77777777" w:rsidR="00D22DAC" w:rsidRPr="00D10C0E" w:rsidRDefault="00D22DAC" w:rsidP="00D10C0E">
            <w:pPr>
              <w:spacing w:after="120"/>
              <w:contextualSpacing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99" w:type="dxa"/>
            <w:gridSpan w:val="6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6D0F97D9" w14:textId="77777777" w:rsidR="00D22DAC" w:rsidRPr="00D10C0E" w:rsidRDefault="00D22DAC" w:rsidP="00D10C0E">
            <w:pPr>
              <w:spacing w:after="12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0A41486F" w14:textId="77777777" w:rsidR="00D22DAC" w:rsidRPr="00D10C0E" w:rsidRDefault="00D22DAC" w:rsidP="00D10C0E">
            <w:pPr>
              <w:spacing w:after="120"/>
              <w:contextualSpacing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58493AF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0C0E">
              <w:rPr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A224D62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0C0E">
              <w:rPr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D22DAC" w:rsidRPr="00D10C0E" w14:paraId="482EF3D3" w14:textId="77777777" w:rsidTr="0084520A">
        <w:trPr>
          <w:gridBefore w:val="1"/>
          <w:gridAfter w:val="2"/>
          <w:wBefore w:w="108" w:type="dxa"/>
          <w:wAfter w:w="1535" w:type="dxa"/>
          <w:trHeight w:val="645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30E53D1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7B225CF" w14:textId="6361F886" w:rsidR="00D22DA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D10C0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электрической энергии,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="00D22DAC" w:rsidRPr="00D10C0E">
              <w:rPr>
                <w:color w:val="000000"/>
                <w:sz w:val="24"/>
                <w:szCs w:val="24"/>
              </w:rPr>
              <w:t xml:space="preserve">ы за которую осуществляются с использованием приборов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="00D22DAC" w:rsidRPr="00D10C0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8614878" w14:textId="19B6421C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0C5CF0"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726255E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106,86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D747812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106,86</w:t>
            </w:r>
          </w:p>
        </w:tc>
      </w:tr>
      <w:tr w:rsidR="00D22DAC" w:rsidRPr="00D10C0E" w14:paraId="2BDB01A2" w14:textId="77777777" w:rsidTr="0084520A">
        <w:trPr>
          <w:gridBefore w:val="1"/>
          <w:gridAfter w:val="2"/>
          <w:wBefore w:w="108" w:type="dxa"/>
          <w:wAfter w:w="1535" w:type="dxa"/>
          <w:trHeight w:val="675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C4CC2B6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7D6B0E3" w14:textId="3EA56005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Общий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электрической энергии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24CB61A" w14:textId="332C53C0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0C5CF0"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3F2E1C8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119,64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7CC836E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119,64</w:t>
            </w:r>
          </w:p>
        </w:tc>
      </w:tr>
      <w:tr w:rsidR="00D22DAC" w:rsidRPr="00D10C0E" w14:paraId="5FA46334" w14:textId="77777777" w:rsidTr="0084520A">
        <w:trPr>
          <w:gridBefore w:val="1"/>
          <w:gridAfter w:val="2"/>
          <w:wBefore w:w="108" w:type="dxa"/>
          <w:wAfter w:w="1535" w:type="dxa"/>
          <w:trHeight w:val="69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BDA6232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п3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3F5D06F" w14:textId="5DBE1A18" w:rsidR="00D22DA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D10C0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тепловой энергии,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="00D22DAC" w:rsidRPr="00D10C0E">
              <w:rPr>
                <w:color w:val="000000"/>
                <w:sz w:val="24"/>
                <w:szCs w:val="24"/>
              </w:rPr>
              <w:t xml:space="preserve">ы за которую осуществляются с использованием приборов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="00D22DAC" w:rsidRPr="00D10C0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84A1BFA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E1FFDA4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1319,57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C5262C7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1341,35</w:t>
            </w:r>
          </w:p>
        </w:tc>
      </w:tr>
      <w:tr w:rsidR="00D22DAC" w:rsidRPr="00D10C0E" w14:paraId="0EF99D5F" w14:textId="77777777" w:rsidTr="0084520A">
        <w:trPr>
          <w:gridBefore w:val="1"/>
          <w:gridAfter w:val="2"/>
          <w:wBefore w:w="108" w:type="dxa"/>
          <w:wAfter w:w="1535" w:type="dxa"/>
          <w:trHeight w:val="63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07EA5D8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п4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5AD3525" w14:textId="3E9DE408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Общий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тепловой энергии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0DCB8EF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EAFA9A0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3283,9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40B4242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3338,11</w:t>
            </w:r>
          </w:p>
        </w:tc>
      </w:tr>
      <w:tr w:rsidR="00D22DAC" w:rsidRPr="00D10C0E" w14:paraId="5B8D94DF" w14:textId="77777777" w:rsidTr="0084520A">
        <w:trPr>
          <w:gridBefore w:val="1"/>
          <w:gridAfter w:val="2"/>
          <w:wBefore w:w="108" w:type="dxa"/>
          <w:wAfter w:w="1535" w:type="dxa"/>
          <w:trHeight w:val="81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916EC41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F722992" w14:textId="5938B503" w:rsidR="00D22DA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D10C0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холодной воды,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="00D22DAC" w:rsidRPr="00D10C0E">
              <w:rPr>
                <w:color w:val="000000"/>
                <w:sz w:val="24"/>
                <w:szCs w:val="24"/>
              </w:rPr>
              <w:t xml:space="preserve">ы за которую осуществляются с использованием приборов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="00D22DAC" w:rsidRPr="00D10C0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9B1831A" w14:textId="294AE47B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9FF7E13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56,63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9945BAB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56,63</w:t>
            </w:r>
          </w:p>
        </w:tc>
      </w:tr>
      <w:tr w:rsidR="00D22DAC" w:rsidRPr="00D10C0E" w14:paraId="3D9EA0D4" w14:textId="77777777" w:rsidTr="0084520A">
        <w:trPr>
          <w:gridBefore w:val="1"/>
          <w:gridAfter w:val="2"/>
          <w:wBefore w:w="108" w:type="dxa"/>
          <w:wAfter w:w="1535" w:type="dxa"/>
          <w:trHeight w:val="615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1952279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п6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15878A4" w14:textId="5D99BEF6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Общий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холодной воды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A18E8A5" w14:textId="6958347E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8A1DD35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56,63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4AFF6E0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56,63</w:t>
            </w:r>
          </w:p>
        </w:tc>
      </w:tr>
      <w:tr w:rsidR="00D22DAC" w:rsidRPr="00D10C0E" w14:paraId="5AFA3541" w14:textId="77777777" w:rsidTr="0084520A">
        <w:trPr>
          <w:gridBefore w:val="1"/>
          <w:gridAfter w:val="2"/>
          <w:wBefore w:w="108" w:type="dxa"/>
          <w:wAfter w:w="1535" w:type="dxa"/>
          <w:trHeight w:val="705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98CBA5D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п7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6D630FD" w14:textId="1F306195" w:rsidR="00D22DA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D10C0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горячей воды,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="00D22DAC" w:rsidRPr="00D10C0E">
              <w:rPr>
                <w:color w:val="000000"/>
                <w:sz w:val="24"/>
                <w:szCs w:val="24"/>
              </w:rPr>
              <w:t xml:space="preserve">ы за которую осуществляются с использованием приборов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="00D22DAC" w:rsidRPr="00D10C0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2224463" w14:textId="4E11C4B0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7A641C9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5,24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036A239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4,82</w:t>
            </w:r>
          </w:p>
        </w:tc>
      </w:tr>
      <w:tr w:rsidR="00D22DAC" w:rsidRPr="00D10C0E" w14:paraId="537D0CEA" w14:textId="77777777" w:rsidTr="0084520A">
        <w:trPr>
          <w:gridBefore w:val="1"/>
          <w:gridAfter w:val="2"/>
          <w:wBefore w:w="108" w:type="dxa"/>
          <w:wAfter w:w="1535" w:type="dxa"/>
          <w:trHeight w:val="615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BD9E291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п8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0D5BA5C" w14:textId="3FCB2599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Общий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горячей воды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25AFB32" w14:textId="6FC3C5C2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763613E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5,84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A964FB7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5,37</w:t>
            </w:r>
          </w:p>
        </w:tc>
      </w:tr>
      <w:tr w:rsidR="00D22DAC" w:rsidRPr="00D10C0E" w14:paraId="1E65BB4D" w14:textId="77777777" w:rsidTr="0084520A">
        <w:trPr>
          <w:gridBefore w:val="1"/>
          <w:gridAfter w:val="2"/>
          <w:wBefore w:w="108" w:type="dxa"/>
          <w:wAfter w:w="1535" w:type="dxa"/>
          <w:trHeight w:val="645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F653EAD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п9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A227299" w14:textId="72E493FD" w:rsidR="00D22DA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D10C0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природного газа,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="00D22DAC" w:rsidRPr="00D10C0E">
              <w:rPr>
                <w:color w:val="000000"/>
                <w:sz w:val="24"/>
                <w:szCs w:val="24"/>
              </w:rPr>
              <w:t xml:space="preserve">ы за который осуществляются с использованием приборов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="00D22DAC" w:rsidRPr="00D10C0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6934C3F" w14:textId="78318AC5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BE0DF9C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CEF2B88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D10C0E" w14:paraId="6B59889B" w14:textId="77777777" w:rsidTr="0084520A">
        <w:trPr>
          <w:gridBefore w:val="1"/>
          <w:gridAfter w:val="2"/>
          <w:wBefore w:w="108" w:type="dxa"/>
          <w:wAfter w:w="1535" w:type="dxa"/>
          <w:trHeight w:val="63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FCF49F8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п10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E559680" w14:textId="2DC09D7E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Общий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природного газа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47B5318" w14:textId="31755E7D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A2F61BD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6C554F8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D10C0E" w14:paraId="538A1758" w14:textId="77777777" w:rsidTr="0084520A">
        <w:trPr>
          <w:gridBefore w:val="1"/>
          <w:gridAfter w:val="2"/>
          <w:wBefore w:w="108" w:type="dxa"/>
          <w:wAfter w:w="1535" w:type="dxa"/>
          <w:trHeight w:val="66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4DA8C55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п11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F46739E" w14:textId="6AB1D952" w:rsidR="00D22DA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D10C0E">
              <w:rPr>
                <w:color w:val="000000"/>
                <w:sz w:val="24"/>
                <w:szCs w:val="24"/>
              </w:rPr>
              <w:t xml:space="preserve"> производства энергетических ресурсов с использованием возобновляемых источников энергии и (или) вторичных энергетических ресурсов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CCE4CF7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D10C0E">
              <w:rPr>
                <w:color w:val="000000"/>
                <w:sz w:val="24"/>
                <w:szCs w:val="24"/>
              </w:rPr>
              <w:t>у.т</w:t>
            </w:r>
            <w:proofErr w:type="spellEnd"/>
            <w:r w:rsidRPr="00D10C0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16B6E08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168FBA1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D10C0E" w14:paraId="1E617C96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3AE6C39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п12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57ABE12" w14:textId="64197677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Общий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 xml:space="preserve"> энергетических ресурсов, </w:t>
            </w:r>
            <w:r w:rsidR="00C97329" w:rsidRPr="00D10C0E">
              <w:rPr>
                <w:color w:val="000000"/>
                <w:sz w:val="24"/>
                <w:szCs w:val="24"/>
              </w:rPr>
              <w:t>произведённых</w:t>
            </w:r>
            <w:r w:rsidRPr="00D10C0E">
              <w:rPr>
                <w:color w:val="000000"/>
                <w:sz w:val="24"/>
                <w:szCs w:val="24"/>
              </w:rPr>
              <w:t xml:space="preserve">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0DA79A7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D10C0E">
              <w:rPr>
                <w:color w:val="000000"/>
                <w:sz w:val="24"/>
                <w:szCs w:val="24"/>
              </w:rPr>
              <w:t>у.т</w:t>
            </w:r>
            <w:proofErr w:type="spellEnd"/>
            <w:r w:rsidRPr="00D10C0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879CF96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41D981E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D10C0E" w14:paraId="6256D127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CF53720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п13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65075AF" w14:textId="1FC91BA2" w:rsidR="00D22DA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D10C0E">
              <w:rPr>
                <w:color w:val="000000"/>
                <w:sz w:val="24"/>
                <w:szCs w:val="24"/>
              </w:rPr>
              <w:t xml:space="preserve"> потребления электрической энергии в муниципальных учреждениях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7BF70BF" w14:textId="7A4C87E5" w:rsidR="00D22DAC" w:rsidRPr="00D10C0E" w:rsidRDefault="000C5CF0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65535BD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11668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DFB7224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12537</w:t>
            </w:r>
          </w:p>
        </w:tc>
      </w:tr>
      <w:tr w:rsidR="00D22DAC" w:rsidRPr="00D10C0E" w14:paraId="526CF407" w14:textId="77777777" w:rsidTr="0084520A">
        <w:trPr>
          <w:gridBefore w:val="1"/>
          <w:gridAfter w:val="2"/>
          <w:wBefore w:w="108" w:type="dxa"/>
          <w:wAfter w:w="1535" w:type="dxa"/>
          <w:trHeight w:val="63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7A2AB99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lastRenderedPageBreak/>
              <w:t>п13a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69DCBAB" w14:textId="7C5208D1" w:rsidR="00D22DA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D10C0E">
              <w:rPr>
                <w:color w:val="000000"/>
                <w:sz w:val="24"/>
                <w:szCs w:val="24"/>
              </w:rPr>
              <w:t xml:space="preserve"> потребления электрической энергии в органах местного самоуправления (без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="00D22DAC" w:rsidRPr="00D10C0E">
              <w:rPr>
                <w:color w:val="000000"/>
                <w:sz w:val="24"/>
                <w:szCs w:val="24"/>
              </w:rPr>
              <w:t xml:space="preserve">а </w:t>
            </w: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D10C0E">
              <w:rPr>
                <w:color w:val="000000"/>
                <w:sz w:val="24"/>
                <w:szCs w:val="24"/>
              </w:rPr>
              <w:t>а потребления в системах уличного освещения)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E9B5D14" w14:textId="40B738FE" w:rsidR="00D22DAC" w:rsidRPr="00D10C0E" w:rsidRDefault="000C5CF0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94E88C7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1272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4E22331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1272</w:t>
            </w:r>
          </w:p>
        </w:tc>
      </w:tr>
      <w:tr w:rsidR="00D22DAC" w:rsidRPr="00D10C0E" w14:paraId="5703F7AF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8DA9998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п14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5432905" w14:textId="77777777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Площадь размещения муниципальных учреждений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C89859F" w14:textId="7F10EF2B" w:rsidR="00D22DAC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м²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2D818AC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7377EAF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732</w:t>
            </w:r>
          </w:p>
        </w:tc>
      </w:tr>
      <w:tr w:rsidR="00D22DAC" w:rsidRPr="00D10C0E" w14:paraId="74AAA225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E41D4EE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п14a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E929EEE" w14:textId="77777777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Отапливаемая площадь зданий, строений, сооружений муниципальных учреждений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9E7DC96" w14:textId="669F2867" w:rsidR="00D22DAC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м²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F06554F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103AA57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732</w:t>
            </w:r>
          </w:p>
        </w:tc>
      </w:tr>
      <w:tr w:rsidR="00D22DAC" w:rsidRPr="00D10C0E" w14:paraId="68D47851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11B5DC7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п14b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1E96A58" w14:textId="77777777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Площадь размещения органов местного самоуправления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2A17DA6" w14:textId="18350327" w:rsidR="00D22DAC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м²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85E0E50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B57F811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102</w:t>
            </w:r>
          </w:p>
        </w:tc>
      </w:tr>
      <w:tr w:rsidR="00D22DAC" w:rsidRPr="00D10C0E" w14:paraId="2CE46AC5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A18BAF4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п14c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1C90253" w14:textId="77777777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Отапливаемая площадь зданий, строений, сооружений органов местного самоуправления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76B0244" w14:textId="14C1CC74" w:rsidR="00D22DAC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м²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F42DBEB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2FBB1E5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102</w:t>
            </w:r>
          </w:p>
        </w:tc>
      </w:tr>
      <w:tr w:rsidR="00D22DAC" w:rsidRPr="00D10C0E" w14:paraId="527865B0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1E0D378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п15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91D7C82" w14:textId="336E2CBD" w:rsidR="00D22DA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D10C0E">
              <w:rPr>
                <w:color w:val="000000"/>
                <w:sz w:val="24"/>
                <w:szCs w:val="24"/>
              </w:rPr>
              <w:t xml:space="preserve"> потребления тепловой энергии (теплоснабжение) в муниципальных учреждениях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B3E5FDE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2F09CEA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112,49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3C0B1F9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110,96</w:t>
            </w:r>
          </w:p>
        </w:tc>
      </w:tr>
      <w:tr w:rsidR="00D22DAC" w:rsidRPr="00D10C0E" w14:paraId="2F926A85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FE1EEAC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п15a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98E1F3D" w14:textId="1F2CA41C" w:rsidR="00D22DA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D10C0E">
              <w:rPr>
                <w:color w:val="000000"/>
                <w:sz w:val="24"/>
                <w:szCs w:val="24"/>
              </w:rPr>
              <w:t xml:space="preserve"> потребления тепловой энергии (горячее водоснабжение) в муниципальных учреждениях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C515095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68D53C7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6D39F47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D10C0E" w14:paraId="24E51439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F0D3062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п15b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805DEB1" w14:textId="3E815A4E" w:rsidR="00D22DA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D10C0E">
              <w:rPr>
                <w:color w:val="000000"/>
                <w:sz w:val="24"/>
                <w:szCs w:val="24"/>
              </w:rPr>
              <w:t xml:space="preserve"> потребления тепловой энергии (теплоснабжение) в органах местного самоуправления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43D03E4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3CB28A1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15,46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3E28A6C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15,46</w:t>
            </w:r>
          </w:p>
        </w:tc>
      </w:tr>
      <w:tr w:rsidR="00D22DAC" w:rsidRPr="00D10C0E" w14:paraId="18CABA6E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3459106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п15c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ED93D24" w14:textId="4D61FFB7" w:rsidR="00D22DA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D10C0E">
              <w:rPr>
                <w:color w:val="000000"/>
                <w:sz w:val="24"/>
                <w:szCs w:val="24"/>
              </w:rPr>
              <w:t xml:space="preserve"> потребления тепловой энергии (горячее водоснабжение) в органах местного самоуправления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F0B5D22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2009DAB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CAD8B6E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D10C0E" w14:paraId="128129E6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45EBBAB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п16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1526152" w14:textId="4D3C1884" w:rsidR="00D22DA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D10C0E">
              <w:rPr>
                <w:color w:val="000000"/>
                <w:sz w:val="24"/>
                <w:szCs w:val="24"/>
              </w:rPr>
              <w:t xml:space="preserve"> потребления холодной воды в муниципальных учреждениях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06C443B" w14:textId="427F8054" w:rsidR="00D22DAC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482632D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92383B8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33</w:t>
            </w:r>
          </w:p>
        </w:tc>
      </w:tr>
      <w:tr w:rsidR="00D22DAC" w:rsidRPr="00D10C0E" w14:paraId="137BCE1E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031204B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п16a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7B09883" w14:textId="37A4947D" w:rsidR="00D22DA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D10C0E">
              <w:rPr>
                <w:color w:val="000000"/>
                <w:sz w:val="24"/>
                <w:szCs w:val="24"/>
              </w:rPr>
              <w:t xml:space="preserve"> потребления холодной воды в органах местного самоуправления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CD7CD6E" w14:textId="116B668B" w:rsidR="00D22DAC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DF0D625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9,2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B541378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9,2</w:t>
            </w:r>
          </w:p>
        </w:tc>
      </w:tr>
      <w:tr w:rsidR="00D22DAC" w:rsidRPr="00D10C0E" w14:paraId="35350672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F9F218E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п16b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6D6F117" w14:textId="417A9152" w:rsidR="00D22DA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D10C0E">
              <w:rPr>
                <w:color w:val="000000"/>
                <w:sz w:val="24"/>
                <w:szCs w:val="24"/>
              </w:rPr>
              <w:t xml:space="preserve"> потребления водоотведения в муниципальных учреждениях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EEBFB83" w14:textId="04DFA28B" w:rsidR="00D22DAC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E1CA99B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CA3710E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33</w:t>
            </w:r>
          </w:p>
        </w:tc>
      </w:tr>
      <w:tr w:rsidR="00D22DAC" w:rsidRPr="00D10C0E" w14:paraId="1424A392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E450D85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п16c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A247371" w14:textId="4456FB6F" w:rsidR="00D22DA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D10C0E">
              <w:rPr>
                <w:color w:val="000000"/>
                <w:sz w:val="24"/>
                <w:szCs w:val="24"/>
              </w:rPr>
              <w:t xml:space="preserve"> потребления водоотведения в органах местного самоуправления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36DA4DE" w14:textId="3C21A490" w:rsidR="00D22DAC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05ACB4A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9,2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635AC6D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9,2</w:t>
            </w:r>
          </w:p>
        </w:tc>
      </w:tr>
      <w:tr w:rsidR="00D22DAC" w:rsidRPr="00D10C0E" w14:paraId="445FF5F7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CA3E6F0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п17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6DF694B" w14:textId="77777777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работников муниципальных учреждений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3D72F80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145FF64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5637A84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13</w:t>
            </w:r>
          </w:p>
        </w:tc>
      </w:tr>
      <w:tr w:rsidR="00D22DAC" w:rsidRPr="00D10C0E" w14:paraId="2D178B8D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06BE0AB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п17a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596D517" w14:textId="77777777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работников органов местного самоуправления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679AC71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4D96A21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3C9503A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</w:t>
            </w:r>
          </w:p>
        </w:tc>
      </w:tr>
      <w:tr w:rsidR="00D22DAC" w:rsidRPr="00D10C0E" w14:paraId="46B4033A" w14:textId="77777777" w:rsidTr="0084520A">
        <w:trPr>
          <w:gridBefore w:val="1"/>
          <w:gridAfter w:val="2"/>
          <w:wBefore w:w="108" w:type="dxa"/>
          <w:wAfter w:w="1535" w:type="dxa"/>
          <w:trHeight w:val="57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B5168D3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п18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D2F673A" w14:textId="7C1B6149" w:rsidR="00D22DA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D10C0E">
              <w:rPr>
                <w:color w:val="000000"/>
                <w:sz w:val="24"/>
                <w:szCs w:val="24"/>
              </w:rPr>
              <w:t xml:space="preserve"> потребления горячей воды / холодной воды для приготовления горячей в муниципальных учреждениях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E981096" w14:textId="788684F2" w:rsidR="00D22DAC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AC10F5A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B76C6C2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D10C0E" w14:paraId="35F61DB3" w14:textId="77777777" w:rsidTr="0084520A">
        <w:trPr>
          <w:gridBefore w:val="1"/>
          <w:gridAfter w:val="2"/>
          <w:wBefore w:w="108" w:type="dxa"/>
          <w:wAfter w:w="1535" w:type="dxa"/>
          <w:trHeight w:val="63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2ECA091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п18a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AD87BA5" w14:textId="06C7ED45" w:rsidR="00D22DA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D10C0E">
              <w:rPr>
                <w:color w:val="000000"/>
                <w:sz w:val="24"/>
                <w:szCs w:val="24"/>
              </w:rPr>
              <w:t xml:space="preserve"> потребления горячей воды / холодной воды для приготовления горячей в органах местного самоуправления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E0C3FC8" w14:textId="36354A45" w:rsidR="00D22DAC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6F7E081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E6C90A6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D10C0E" w14:paraId="1678FE2D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DDE3D5C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п19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1E4CA64" w14:textId="1D618382" w:rsidR="00D22DA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D10C0E">
              <w:rPr>
                <w:color w:val="000000"/>
                <w:sz w:val="24"/>
                <w:szCs w:val="24"/>
              </w:rPr>
              <w:t xml:space="preserve"> потребления природного газа в муниципальных учреждениях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1351B3F" w14:textId="01C7B95D" w:rsidR="00D22DAC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D630D37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BFEBBD8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D10C0E" w14:paraId="3A28B9FB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ABBBA5F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п19a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EE9A6ED" w14:textId="0A662B62" w:rsidR="00D22DA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D10C0E">
              <w:rPr>
                <w:color w:val="000000"/>
                <w:sz w:val="24"/>
                <w:szCs w:val="24"/>
              </w:rPr>
              <w:t xml:space="preserve"> потребления природного газа в органах местного самоуправления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4B5B8D2" w14:textId="4589D47A" w:rsidR="00D22DAC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A80519D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7C7E1A8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D10C0E" w14:paraId="791B44C8" w14:textId="77777777" w:rsidTr="0084520A">
        <w:trPr>
          <w:gridBefore w:val="1"/>
          <w:gridAfter w:val="2"/>
          <w:wBefore w:w="108" w:type="dxa"/>
          <w:wAfter w:w="1535" w:type="dxa"/>
          <w:trHeight w:val="855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773A4C1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п20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A846066" w14:textId="0C6A8A1B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Планируемая экономия энергетических ресурсов и воды в стоимостном выражении в результате реализации энергосервисных договоров (контрактов), </w:t>
            </w:r>
            <w:r w:rsidR="000C5CF0">
              <w:rPr>
                <w:color w:val="000000"/>
                <w:sz w:val="24"/>
                <w:szCs w:val="24"/>
              </w:rPr>
              <w:t>заключённ</w:t>
            </w:r>
            <w:r w:rsidRPr="00D10C0E">
              <w:rPr>
                <w:color w:val="000000"/>
                <w:sz w:val="24"/>
                <w:szCs w:val="24"/>
              </w:rPr>
              <w:t>ых органами местного самоуправления и муниципальными учреждениями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372EC32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ADBE40C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0C88ECF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D10C0E" w14:paraId="01D9E17E" w14:textId="77777777" w:rsidTr="0084520A">
        <w:trPr>
          <w:gridBefore w:val="1"/>
          <w:gridAfter w:val="2"/>
          <w:wBefore w:w="108" w:type="dxa"/>
          <w:wAfter w:w="1535" w:type="dxa"/>
          <w:trHeight w:val="915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62AA598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lastRenderedPageBreak/>
              <w:t>п21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D1F724A" w14:textId="326C2246" w:rsidR="00D22DA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D10C0E">
              <w:rPr>
                <w:color w:val="000000"/>
                <w:sz w:val="24"/>
                <w:szCs w:val="24"/>
              </w:rPr>
              <w:t xml:space="preserve"> бюджетных ассигнований, предусмотренный в местном бюджете на реализацию муниципальной программы в области энергосбережения и повышения энергетической эффективности в </w:t>
            </w:r>
            <w:r>
              <w:rPr>
                <w:color w:val="000000"/>
                <w:sz w:val="24"/>
                <w:szCs w:val="24"/>
              </w:rPr>
              <w:t>отчёт</w:t>
            </w:r>
            <w:r w:rsidR="00D22DAC" w:rsidRPr="00D10C0E">
              <w:rPr>
                <w:color w:val="000000"/>
                <w:sz w:val="24"/>
                <w:szCs w:val="24"/>
              </w:rPr>
              <w:t>ном году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A7051F4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204EC02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40,2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1DEF7EC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40,2</w:t>
            </w:r>
          </w:p>
        </w:tc>
      </w:tr>
      <w:tr w:rsidR="00D22DAC" w:rsidRPr="00D10C0E" w14:paraId="6F9B33A2" w14:textId="77777777" w:rsidTr="0084520A">
        <w:trPr>
          <w:gridBefore w:val="1"/>
          <w:gridAfter w:val="2"/>
          <w:wBefore w:w="108" w:type="dxa"/>
          <w:wAfter w:w="1535" w:type="dxa"/>
          <w:trHeight w:val="705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EAC6090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п22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6013A39" w14:textId="483254A9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Количество энергосервисных договоров (контрактов), </w:t>
            </w:r>
            <w:r w:rsidR="000C5CF0">
              <w:rPr>
                <w:color w:val="000000"/>
                <w:sz w:val="24"/>
                <w:szCs w:val="24"/>
              </w:rPr>
              <w:t>заключённ</w:t>
            </w:r>
            <w:r w:rsidRPr="00D10C0E">
              <w:rPr>
                <w:color w:val="000000"/>
                <w:sz w:val="24"/>
                <w:szCs w:val="24"/>
              </w:rPr>
              <w:t>ых органами местного самоуправления и муниципальными учреждениями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823793F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3EF25E0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88CE0DD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D10C0E" w14:paraId="745FEF84" w14:textId="77777777" w:rsidTr="0084520A">
        <w:trPr>
          <w:gridBefore w:val="1"/>
          <w:gridAfter w:val="2"/>
          <w:wBefore w:w="108" w:type="dxa"/>
          <w:wAfter w:w="1535" w:type="dxa"/>
          <w:trHeight w:val="87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018B448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п23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EC8ED52" w14:textId="3248E394" w:rsidR="00D22DA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D10C0E">
              <w:rPr>
                <w:color w:val="000000"/>
                <w:sz w:val="24"/>
                <w:szCs w:val="24"/>
              </w:rPr>
              <w:t xml:space="preserve"> потребления (использования) тепловой энергии (теплоснабжение) в многоквартирных домах, расположенных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D454159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4E8D604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2165,39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3671366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2234,54</w:t>
            </w:r>
          </w:p>
        </w:tc>
      </w:tr>
      <w:tr w:rsidR="00D22DAC" w:rsidRPr="00D10C0E" w14:paraId="01F367DA" w14:textId="77777777" w:rsidTr="0084520A">
        <w:trPr>
          <w:gridBefore w:val="1"/>
          <w:gridAfter w:val="2"/>
          <w:wBefore w:w="108" w:type="dxa"/>
          <w:wAfter w:w="1535" w:type="dxa"/>
          <w:trHeight w:val="66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F749563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п23a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693C94F" w14:textId="4EC1F41F" w:rsidR="00D22DA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D10C0E">
              <w:rPr>
                <w:color w:val="000000"/>
                <w:sz w:val="24"/>
                <w:szCs w:val="24"/>
              </w:rPr>
              <w:t xml:space="preserve"> потребления (использования) тепловой энергии (горячее водоснабжение) в многоквартирных домах, расположенных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E9ECD70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D3C378D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406,31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A2BEB6B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368,84</w:t>
            </w:r>
          </w:p>
        </w:tc>
      </w:tr>
      <w:tr w:rsidR="00D22DAC" w:rsidRPr="00D10C0E" w14:paraId="5D98E017" w14:textId="77777777" w:rsidTr="0084520A">
        <w:trPr>
          <w:gridBefore w:val="1"/>
          <w:gridAfter w:val="2"/>
          <w:wBefore w:w="108" w:type="dxa"/>
          <w:wAfter w:w="1535" w:type="dxa"/>
          <w:trHeight w:val="63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1E3D2F6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п24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C210D1F" w14:textId="77777777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Площадь многоквартирных домов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B014271" w14:textId="01D2769B" w:rsidR="00D22DAC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м²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A5EBD45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10754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F8FE033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10754</w:t>
            </w:r>
          </w:p>
        </w:tc>
      </w:tr>
      <w:tr w:rsidR="00D22DAC" w:rsidRPr="00D10C0E" w14:paraId="0220630F" w14:textId="77777777" w:rsidTr="0084520A">
        <w:trPr>
          <w:gridBefore w:val="1"/>
          <w:gridAfter w:val="2"/>
          <w:wBefore w:w="108" w:type="dxa"/>
          <w:wAfter w:w="1535" w:type="dxa"/>
          <w:trHeight w:val="735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CD9AAD8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п25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57C0E2A" w14:textId="77777777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Площадь многоквартирных домов с индивидуальными системами газового отопления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338381A" w14:textId="26A8A559" w:rsidR="00D22DAC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м²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ECD04ED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A42DCE0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D10C0E" w14:paraId="36BE0345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F84D638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п25a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61AFCCA" w14:textId="41B52487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Число многоквартирных домов, </w:t>
            </w:r>
            <w:r w:rsidR="00AF77DA">
              <w:rPr>
                <w:color w:val="000000"/>
                <w:sz w:val="24"/>
                <w:szCs w:val="24"/>
              </w:rPr>
              <w:t>оснащённ</w:t>
            </w:r>
            <w:r w:rsidRPr="00D10C0E">
              <w:rPr>
                <w:color w:val="000000"/>
                <w:sz w:val="24"/>
                <w:szCs w:val="24"/>
              </w:rPr>
              <w:t>ых АИТП и ИТП: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4607EB7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4EA0833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1495E93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D10C0E" w14:paraId="1A2E551E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2904E0D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п25a1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50F1659" w14:textId="77777777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из них оснащено АИТП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ED93511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DD593C2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592575D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D10C0E" w14:paraId="340E1C4E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E841A90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п25a2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CFC0F22" w14:textId="77777777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из них оснащено ИТП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CDD58E7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2A86FAF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2D15748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D10C0E" w14:paraId="1B3C1DEB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C60AA31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п25b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36DD9B7" w14:textId="77777777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Число многоквартирных домов, где целесообразно применять (АИТП)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84618FF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439CE78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8B2B7A6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D10C0E" w14:paraId="53BC4159" w14:textId="77777777" w:rsidTr="0084520A">
        <w:trPr>
          <w:gridBefore w:val="1"/>
          <w:gridAfter w:val="2"/>
          <w:wBefore w:w="108" w:type="dxa"/>
          <w:wAfter w:w="1535" w:type="dxa"/>
          <w:trHeight w:val="69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C548634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п26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1AD5DD3" w14:textId="1EB21719" w:rsidR="00D22DA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D10C0E">
              <w:rPr>
                <w:color w:val="000000"/>
                <w:sz w:val="24"/>
                <w:szCs w:val="24"/>
              </w:rPr>
              <w:t xml:space="preserve"> потребления (использования) холодной воды в многоквартирных домах, расположенных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2F50E8A" w14:textId="1894A250" w:rsidR="00D22DAC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E3BA864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16541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1B7D03C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16541</w:t>
            </w:r>
          </w:p>
        </w:tc>
      </w:tr>
      <w:tr w:rsidR="00D22DAC" w:rsidRPr="00D10C0E" w14:paraId="0149A8A5" w14:textId="77777777" w:rsidTr="0084520A">
        <w:trPr>
          <w:gridBefore w:val="1"/>
          <w:gridAfter w:val="2"/>
          <w:wBefore w:w="108" w:type="dxa"/>
          <w:wAfter w:w="1535" w:type="dxa"/>
          <w:trHeight w:val="705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823CBF8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п27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054E4BB" w14:textId="77777777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жителей, проживающих в многоквартирных домах, расположенных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3D78252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DAF59F6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440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B1AE17F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440</w:t>
            </w:r>
          </w:p>
        </w:tc>
      </w:tr>
      <w:tr w:rsidR="00D22DAC" w:rsidRPr="00D10C0E" w14:paraId="2579D239" w14:textId="77777777" w:rsidTr="0084520A">
        <w:trPr>
          <w:gridBefore w:val="1"/>
          <w:gridAfter w:val="2"/>
          <w:wBefore w:w="108" w:type="dxa"/>
          <w:wAfter w:w="1535" w:type="dxa"/>
          <w:trHeight w:val="555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1D77DD0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п28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3024D0F" w14:textId="77777777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жителей, проживающих в многоквартирных домах с иными системами теплоснабжения,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A531C23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16B5A95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E7EE73D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106</w:t>
            </w:r>
          </w:p>
        </w:tc>
      </w:tr>
      <w:tr w:rsidR="00D22DAC" w:rsidRPr="00D10C0E" w14:paraId="46697A29" w14:textId="77777777" w:rsidTr="0084520A">
        <w:trPr>
          <w:gridBefore w:val="1"/>
          <w:gridAfter w:val="2"/>
          <w:wBefore w:w="108" w:type="dxa"/>
          <w:wAfter w:w="1535" w:type="dxa"/>
          <w:trHeight w:val="66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D829DFD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п29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6F3BF1D" w14:textId="23D31635" w:rsidR="00D22DA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D10C0E">
              <w:rPr>
                <w:color w:val="000000"/>
                <w:sz w:val="24"/>
                <w:szCs w:val="24"/>
              </w:rPr>
              <w:t xml:space="preserve"> потребления (использования) горячей воды в многоквартирных домах, расположенных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FF78AF5" w14:textId="0785F3C5" w:rsidR="00D22DAC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69AC787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5154,39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AE53685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5154,39</w:t>
            </w:r>
          </w:p>
        </w:tc>
      </w:tr>
      <w:tr w:rsidR="00D22DAC" w:rsidRPr="00D10C0E" w14:paraId="7FA0BAF6" w14:textId="77777777" w:rsidTr="0084520A">
        <w:trPr>
          <w:gridBefore w:val="1"/>
          <w:gridAfter w:val="2"/>
          <w:wBefore w:w="108" w:type="dxa"/>
          <w:wAfter w:w="1535" w:type="dxa"/>
          <w:trHeight w:val="705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7805BD2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п29a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24F7AD3" w14:textId="644E0DDA" w:rsidR="00D22DA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D10C0E">
              <w:rPr>
                <w:color w:val="000000"/>
                <w:sz w:val="24"/>
                <w:szCs w:val="24"/>
              </w:rPr>
              <w:t xml:space="preserve"> потребления (использования) холодной воды для приготовления горячей в многоквартирных домах, расположенных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E27F44D" w14:textId="55F8487B" w:rsidR="00D22DAC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DD40D5C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5154,39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B113EBE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5154,39</w:t>
            </w:r>
          </w:p>
        </w:tc>
      </w:tr>
      <w:tr w:rsidR="00D22DAC" w:rsidRPr="00D10C0E" w14:paraId="4AD8FF70" w14:textId="77777777" w:rsidTr="0084520A">
        <w:trPr>
          <w:gridBefore w:val="1"/>
          <w:gridAfter w:val="2"/>
          <w:wBefore w:w="108" w:type="dxa"/>
          <w:wAfter w:w="1535" w:type="dxa"/>
          <w:trHeight w:val="66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4317B8F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lastRenderedPageBreak/>
              <w:t>п30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95DF119" w14:textId="553E7701" w:rsidR="00D22DA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D10C0E">
              <w:rPr>
                <w:color w:val="000000"/>
                <w:sz w:val="24"/>
                <w:szCs w:val="24"/>
              </w:rPr>
              <w:t xml:space="preserve"> потребления (использования) электрической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3F6FEE1" w14:textId="66B8CD21" w:rsidR="00D22DAC" w:rsidRPr="00D10C0E" w:rsidRDefault="000C5CF0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59D03C8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446655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3A70E36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446655</w:t>
            </w:r>
          </w:p>
        </w:tc>
      </w:tr>
      <w:tr w:rsidR="00D22DAC" w:rsidRPr="00D10C0E" w14:paraId="39A17E94" w14:textId="77777777" w:rsidTr="0084520A">
        <w:trPr>
          <w:gridBefore w:val="1"/>
          <w:gridAfter w:val="2"/>
          <w:wBefore w:w="108" w:type="dxa"/>
          <w:wAfter w:w="1535" w:type="dxa"/>
          <w:trHeight w:val="855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1CC5305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п31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6998670" w14:textId="30EAD49E" w:rsidR="00D22DA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D10C0E">
              <w:rPr>
                <w:color w:val="000000"/>
                <w:sz w:val="24"/>
                <w:szCs w:val="24"/>
              </w:rPr>
              <w:t xml:space="preserve"> потребления (использования) природного газа в многоквартирных домах с индивидуальными системами газового отопления, расположенных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AC74332" w14:textId="1F019975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9698ABC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0FC49A2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D10C0E" w14:paraId="4BE135E7" w14:textId="77777777" w:rsidTr="0084520A">
        <w:trPr>
          <w:gridBefore w:val="1"/>
          <w:gridAfter w:val="2"/>
          <w:wBefore w:w="108" w:type="dxa"/>
          <w:wAfter w:w="1535" w:type="dxa"/>
          <w:trHeight w:val="69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381CC7C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п32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58E66EC" w14:textId="5375156C" w:rsidR="00D22DA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D10C0E">
              <w:rPr>
                <w:color w:val="000000"/>
                <w:sz w:val="24"/>
                <w:szCs w:val="24"/>
              </w:rPr>
              <w:t xml:space="preserve"> природного газа, потребляемого (используемого) в многоквартирных домах с иными системами теплоснабжения, расположенных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30F3636" w14:textId="2267995A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99FA496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C79E8B4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D10C0E" w14:paraId="4D73B7DD" w14:textId="77777777" w:rsidTr="0084520A">
        <w:trPr>
          <w:gridBefore w:val="1"/>
          <w:gridAfter w:val="2"/>
          <w:wBefore w:w="108" w:type="dxa"/>
          <w:wAfter w:w="1535" w:type="dxa"/>
          <w:trHeight w:val="66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9DDCA11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п33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C9DBE46" w14:textId="66B6A8B1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Суммарный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 xml:space="preserve"> потребления (использования) энергетических ресурсов в многоквартирных домах, расположенных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A9963EF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D10C0E">
              <w:rPr>
                <w:color w:val="000000"/>
                <w:sz w:val="24"/>
                <w:szCs w:val="24"/>
              </w:rPr>
              <w:t>у.т</w:t>
            </w:r>
            <w:proofErr w:type="spellEnd"/>
            <w:r w:rsidRPr="00D10C0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99BC63A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8108965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D10C0E" w14:paraId="2F92B19B" w14:textId="77777777" w:rsidTr="0084520A">
        <w:trPr>
          <w:gridBefore w:val="1"/>
          <w:gridAfter w:val="2"/>
          <w:wBefore w:w="108" w:type="dxa"/>
          <w:wAfter w:w="1535" w:type="dxa"/>
          <w:trHeight w:val="63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B6180C2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п34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6958CC3" w14:textId="2C78CC0E" w:rsidR="00D22DA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D10C0E">
              <w:rPr>
                <w:color w:val="000000"/>
                <w:sz w:val="24"/>
                <w:szCs w:val="24"/>
              </w:rPr>
              <w:t xml:space="preserve"> потребления топлива на выработку тепловой энергии тепловыми электростанциями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245D91B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D10C0E">
              <w:rPr>
                <w:color w:val="000000"/>
                <w:sz w:val="24"/>
                <w:szCs w:val="24"/>
              </w:rPr>
              <w:t>у.т</w:t>
            </w:r>
            <w:proofErr w:type="spellEnd"/>
            <w:r w:rsidRPr="00D10C0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CA68021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A8E48FC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D10C0E" w14:paraId="14919624" w14:textId="77777777" w:rsidTr="0084520A">
        <w:trPr>
          <w:gridBefore w:val="1"/>
          <w:gridAfter w:val="2"/>
          <w:wBefore w:w="108" w:type="dxa"/>
          <w:wAfter w:w="1535" w:type="dxa"/>
          <w:trHeight w:val="63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9B45AC8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п35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70B6B79" w14:textId="744C33C9" w:rsidR="00D22DA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D10C0E">
              <w:rPr>
                <w:color w:val="000000"/>
                <w:sz w:val="24"/>
                <w:szCs w:val="24"/>
              </w:rPr>
              <w:t xml:space="preserve"> выработки тепловой энергии тепловыми электростанциями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C26B901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млн. Гкал.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494301B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406665B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D10C0E" w14:paraId="7E8B0FDF" w14:textId="77777777" w:rsidTr="0084520A">
        <w:trPr>
          <w:gridBefore w:val="1"/>
          <w:gridAfter w:val="2"/>
          <w:wBefore w:w="108" w:type="dxa"/>
          <w:wAfter w:w="1535" w:type="dxa"/>
          <w:trHeight w:val="585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03997D4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п36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C827510" w14:textId="7CCF41BB" w:rsidR="00D22DA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D10C0E">
              <w:rPr>
                <w:color w:val="000000"/>
                <w:sz w:val="24"/>
                <w:szCs w:val="24"/>
              </w:rPr>
              <w:t xml:space="preserve"> потребления топлива на выработку тепловой энергии котельными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3D1A082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D10C0E">
              <w:rPr>
                <w:color w:val="000000"/>
                <w:sz w:val="24"/>
                <w:szCs w:val="24"/>
              </w:rPr>
              <w:t>у.т</w:t>
            </w:r>
            <w:proofErr w:type="spellEnd"/>
            <w:r w:rsidRPr="00D10C0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C076FD2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1418,49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459A7E8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1612,4</w:t>
            </w:r>
          </w:p>
        </w:tc>
      </w:tr>
      <w:tr w:rsidR="00D22DAC" w:rsidRPr="00D10C0E" w14:paraId="1F45A082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7ECDEBD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п37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529D4E6" w14:textId="0DBD0842" w:rsidR="00D22DA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D10C0E">
              <w:rPr>
                <w:color w:val="000000"/>
                <w:sz w:val="24"/>
                <w:szCs w:val="24"/>
              </w:rPr>
              <w:t xml:space="preserve"> выработки тепловой энергии котельными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0D9460A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A608FE0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5060,6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57C5E97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5753,2</w:t>
            </w:r>
          </w:p>
        </w:tc>
      </w:tr>
      <w:tr w:rsidR="00D22DAC" w:rsidRPr="00D10C0E" w14:paraId="11299AD9" w14:textId="77777777" w:rsidTr="0084520A">
        <w:trPr>
          <w:gridBefore w:val="1"/>
          <w:gridAfter w:val="2"/>
          <w:wBefore w:w="108" w:type="dxa"/>
          <w:wAfter w:w="1535" w:type="dxa"/>
          <w:trHeight w:val="63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D2B6EB2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п38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64289D8" w14:textId="201B53C4" w:rsidR="00D22DA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D10C0E">
              <w:rPr>
                <w:color w:val="000000"/>
                <w:sz w:val="24"/>
                <w:szCs w:val="24"/>
              </w:rPr>
              <w:t xml:space="preserve"> потребления электрической энергии для передачи тепловой энергии в системах теплоснабжения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1AEDB85" w14:textId="2084902E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0C5CF0"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C282BB2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335,65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C213637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302,46</w:t>
            </w:r>
          </w:p>
        </w:tc>
      </w:tr>
      <w:tr w:rsidR="00D22DAC" w:rsidRPr="00D10C0E" w14:paraId="758C324C" w14:textId="77777777" w:rsidTr="0084520A">
        <w:trPr>
          <w:gridBefore w:val="1"/>
          <w:gridAfter w:val="2"/>
          <w:wBefore w:w="108" w:type="dxa"/>
          <w:wAfter w:w="1535" w:type="dxa"/>
          <w:trHeight w:val="60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4263986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п39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979701E" w14:textId="0BE13FD2" w:rsidR="00D22DA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D10C0E">
              <w:rPr>
                <w:color w:val="000000"/>
                <w:sz w:val="24"/>
                <w:szCs w:val="24"/>
              </w:rPr>
              <w:t xml:space="preserve"> транспортировки теплоносителя в системе теплоснабжения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2CF0FB4" w14:textId="01D1434F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C9A604D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230,1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96D6A19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230,1</w:t>
            </w:r>
          </w:p>
        </w:tc>
      </w:tr>
      <w:tr w:rsidR="00D22DAC" w:rsidRPr="00D10C0E" w14:paraId="594EB3C2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E727922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п40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89DDA01" w14:textId="278DF70B" w:rsidR="00D22DA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D10C0E">
              <w:rPr>
                <w:color w:val="000000"/>
                <w:sz w:val="24"/>
                <w:szCs w:val="24"/>
              </w:rPr>
              <w:t xml:space="preserve"> потерь тепловой энергии при </w:t>
            </w:r>
            <w:proofErr w:type="spellStart"/>
            <w:r w:rsidR="00D22DAC" w:rsidRPr="00D10C0E">
              <w:rPr>
                <w:color w:val="000000"/>
                <w:sz w:val="24"/>
                <w:szCs w:val="24"/>
              </w:rPr>
              <w:t>ее</w:t>
            </w:r>
            <w:proofErr w:type="spellEnd"/>
            <w:r w:rsidR="00D22DAC" w:rsidRPr="00D10C0E">
              <w:rPr>
                <w:color w:val="000000"/>
                <w:sz w:val="24"/>
                <w:szCs w:val="24"/>
              </w:rPr>
              <w:t xml:space="preserve"> передаче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AC12B3C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FA47296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1139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2CCE3E0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1738</w:t>
            </w:r>
          </w:p>
        </w:tc>
      </w:tr>
      <w:tr w:rsidR="00D22DAC" w:rsidRPr="00D10C0E" w14:paraId="40A56FDB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B52F9D6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п41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94750D8" w14:textId="39C17C15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Общий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 xml:space="preserve"> передаваемой тепловой энергии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FF560F6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39585D3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4883,51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A3BBBEE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5551,8</w:t>
            </w:r>
          </w:p>
        </w:tc>
      </w:tr>
      <w:tr w:rsidR="00D22DAC" w:rsidRPr="00D10C0E" w14:paraId="6B7D2770" w14:textId="77777777" w:rsidTr="0084520A">
        <w:trPr>
          <w:gridBefore w:val="1"/>
          <w:gridAfter w:val="2"/>
          <w:wBefore w:w="108" w:type="dxa"/>
          <w:wAfter w:w="1535" w:type="dxa"/>
          <w:trHeight w:val="60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5C0E898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п42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4A7E65C" w14:textId="05DCE528" w:rsidR="00D22DA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D10C0E">
              <w:rPr>
                <w:color w:val="000000"/>
                <w:sz w:val="24"/>
                <w:szCs w:val="24"/>
              </w:rPr>
              <w:t xml:space="preserve"> потерь воды в централизованных системах водоснабжения при транспортировке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83D3AC6" w14:textId="00554BFE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004B8BE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30,65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02FF956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30,65</w:t>
            </w:r>
          </w:p>
        </w:tc>
      </w:tr>
      <w:tr w:rsidR="00D22DAC" w:rsidRPr="00D10C0E" w14:paraId="5F24665D" w14:textId="77777777" w:rsidTr="0084520A">
        <w:trPr>
          <w:gridBefore w:val="1"/>
          <w:gridAfter w:val="2"/>
          <w:wBefore w:w="108" w:type="dxa"/>
          <w:wAfter w:w="1535" w:type="dxa"/>
          <w:trHeight w:val="825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B5EF3AA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п43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4B6A3E3" w14:textId="423A7019" w:rsidR="00D22DA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D10C0E">
              <w:rPr>
                <w:color w:val="000000"/>
                <w:sz w:val="24"/>
                <w:szCs w:val="24"/>
              </w:rPr>
              <w:t xml:space="preserve"> потребления электрической энергии для передачи воды в системах водоснабжения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DBA2138" w14:textId="2FF66D4F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0C5CF0"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8992E72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66,4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797A1BC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66,4</w:t>
            </w:r>
          </w:p>
        </w:tc>
      </w:tr>
      <w:tr w:rsidR="00D22DAC" w:rsidRPr="00D10C0E" w14:paraId="0701EB3A" w14:textId="77777777" w:rsidTr="0084520A">
        <w:trPr>
          <w:gridBefore w:val="1"/>
          <w:gridAfter w:val="2"/>
          <w:wBefore w:w="108" w:type="dxa"/>
          <w:wAfter w:w="1535" w:type="dxa"/>
          <w:trHeight w:val="615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277D90D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п44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ACE8458" w14:textId="18F512F5" w:rsidR="00D22DA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D10C0E">
              <w:rPr>
                <w:color w:val="000000"/>
                <w:sz w:val="24"/>
                <w:szCs w:val="24"/>
              </w:rPr>
              <w:t xml:space="preserve"> потребления электрической энергии в системах водоотведения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FB7D56B" w14:textId="061CF118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0C5CF0"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A836594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26,9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DDCB469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26,9</w:t>
            </w:r>
          </w:p>
        </w:tc>
      </w:tr>
      <w:tr w:rsidR="00D22DAC" w:rsidRPr="00D10C0E" w14:paraId="6F15536D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FA9C3B1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п45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EC56345" w14:textId="45C34D05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Общий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C0E">
              <w:rPr>
                <w:color w:val="000000"/>
                <w:sz w:val="24"/>
                <w:szCs w:val="24"/>
              </w:rPr>
              <w:t>водоотведенной</w:t>
            </w:r>
            <w:proofErr w:type="spellEnd"/>
            <w:r w:rsidRPr="00D10C0E">
              <w:rPr>
                <w:color w:val="000000"/>
                <w:sz w:val="24"/>
                <w:szCs w:val="24"/>
              </w:rPr>
              <w:t xml:space="preserve"> воды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57E4593" w14:textId="1CDCB295" w:rsidR="00D22DAC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8400DBD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26626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C5BF6BB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26626</w:t>
            </w:r>
          </w:p>
        </w:tc>
      </w:tr>
      <w:tr w:rsidR="00D22DAC" w:rsidRPr="00D10C0E" w14:paraId="2002B497" w14:textId="77777777" w:rsidTr="0084520A">
        <w:trPr>
          <w:gridBefore w:val="1"/>
          <w:gridAfter w:val="2"/>
          <w:wBefore w:w="108" w:type="dxa"/>
          <w:wAfter w:w="1535" w:type="dxa"/>
          <w:trHeight w:val="615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02E613B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lastRenderedPageBreak/>
              <w:t>п46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E54C5D0" w14:textId="5E0E1C6A" w:rsidR="00D22DAC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D22DAC" w:rsidRPr="00D10C0E">
              <w:rPr>
                <w:color w:val="000000"/>
                <w:sz w:val="24"/>
                <w:szCs w:val="24"/>
              </w:rPr>
              <w:t xml:space="preserve"> потребления электрической энергии в системах уличного освещения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5358AF1" w14:textId="560AB808" w:rsidR="00D22DAC" w:rsidRPr="00D10C0E" w:rsidRDefault="000C5CF0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21FF2E0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106859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EB56579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106859</w:t>
            </w:r>
          </w:p>
        </w:tc>
      </w:tr>
      <w:tr w:rsidR="00D22DAC" w:rsidRPr="00D10C0E" w14:paraId="4EE5B83B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2D6D255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п47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64FD9AD" w14:textId="77777777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Общая площадь уличного освещения территории муниципального образования на конец года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05E90AC" w14:textId="4DE8990A" w:rsidR="00D22DAC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м²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6E0F39F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157881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EEEEC23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157881</w:t>
            </w:r>
          </w:p>
        </w:tc>
      </w:tr>
      <w:tr w:rsidR="00D22DAC" w:rsidRPr="00D10C0E" w14:paraId="52A74382" w14:textId="77777777" w:rsidTr="0084520A">
        <w:trPr>
          <w:gridBefore w:val="1"/>
          <w:gridAfter w:val="2"/>
          <w:wBefore w:w="108" w:type="dxa"/>
          <w:wAfter w:w="1535" w:type="dxa"/>
          <w:trHeight w:val="705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DD98E24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п47a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E2EEBB1" w14:textId="77777777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914E5BA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1BDF74C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FC4F992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112</w:t>
            </w:r>
          </w:p>
        </w:tc>
      </w:tr>
      <w:tr w:rsidR="00D22DAC" w:rsidRPr="00D10C0E" w14:paraId="3B813DA1" w14:textId="77777777" w:rsidTr="0084520A">
        <w:trPr>
          <w:gridBefore w:val="1"/>
          <w:gridAfter w:val="2"/>
          <w:wBefore w:w="108" w:type="dxa"/>
          <w:wAfter w:w="1535" w:type="dxa"/>
          <w:trHeight w:val="615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5D5BA86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п47b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361A0E4" w14:textId="77777777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Общее количество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3660831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C5536F0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C2967D5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232</w:t>
            </w:r>
          </w:p>
        </w:tc>
      </w:tr>
      <w:tr w:rsidR="00D22DAC" w:rsidRPr="00D10C0E" w14:paraId="2F38995D" w14:textId="77777777" w:rsidTr="0084520A">
        <w:trPr>
          <w:gridBefore w:val="1"/>
          <w:gridAfter w:val="2"/>
          <w:wBefore w:w="108" w:type="dxa"/>
          <w:wAfter w:w="1535" w:type="dxa"/>
          <w:trHeight w:val="1275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8262EDD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п48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BE0CB46" w14:textId="77777777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9E300FE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4A9CB78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0EF8119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D10C0E" w14:paraId="535FBF3E" w14:textId="77777777" w:rsidTr="0084520A">
        <w:trPr>
          <w:gridBefore w:val="1"/>
          <w:gridAfter w:val="2"/>
          <w:wBefore w:w="108" w:type="dxa"/>
          <w:wAfter w:w="1535" w:type="dxa"/>
          <w:trHeight w:val="207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960533D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п49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F660574" w14:textId="77777777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7EC191E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78C75FA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296EF1B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D10C0E" w14:paraId="1B92FE33" w14:textId="77777777" w:rsidTr="0084520A">
        <w:trPr>
          <w:gridBefore w:val="1"/>
          <w:gridAfter w:val="2"/>
          <w:wBefore w:w="108" w:type="dxa"/>
          <w:wAfter w:w="1535" w:type="dxa"/>
          <w:trHeight w:val="1095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B387E99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п50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15D7B96" w14:textId="77777777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</w:t>
            </w:r>
            <w:proofErr w:type="gramStart"/>
            <w:r w:rsidRPr="00D10C0E">
              <w:rPr>
                <w:color w:val="000000"/>
                <w:sz w:val="24"/>
                <w:szCs w:val="24"/>
              </w:rPr>
              <w:t>по перевозке</w:t>
            </w:r>
            <w:proofErr w:type="gramEnd"/>
            <w:r w:rsidRPr="00D10C0E">
              <w:rPr>
                <w:color w:val="000000"/>
                <w:sz w:val="24"/>
                <w:szCs w:val="24"/>
              </w:rPr>
              <w:t xml:space="preserve"> на которых осуществляется муниципальным образованием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A5B18AF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3CEE0B1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28ECE73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D10C0E" w14:paraId="4D18E12F" w14:textId="77777777" w:rsidTr="0084520A">
        <w:trPr>
          <w:gridBefore w:val="1"/>
          <w:gridAfter w:val="2"/>
          <w:wBefore w:w="108" w:type="dxa"/>
          <w:wAfter w:w="1535" w:type="dxa"/>
          <w:trHeight w:val="117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12EBDFF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п51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93BC6D1" w14:textId="77777777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</w:t>
            </w:r>
            <w:proofErr w:type="gramStart"/>
            <w:r w:rsidRPr="00D10C0E">
              <w:rPr>
                <w:color w:val="000000"/>
                <w:sz w:val="24"/>
                <w:szCs w:val="24"/>
              </w:rPr>
              <w:t>по перевозке</w:t>
            </w:r>
            <w:proofErr w:type="gramEnd"/>
            <w:r w:rsidRPr="00D10C0E">
              <w:rPr>
                <w:color w:val="000000"/>
                <w:sz w:val="24"/>
                <w:szCs w:val="24"/>
              </w:rPr>
              <w:t xml:space="preserve"> на которых осуществляется муниципальным образованием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546F80B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EA6C012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E2358F8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D10C0E" w14:paraId="3330DB72" w14:textId="77777777" w:rsidTr="0084520A">
        <w:trPr>
          <w:gridBefore w:val="1"/>
          <w:gridAfter w:val="2"/>
          <w:wBefore w:w="108" w:type="dxa"/>
          <w:wAfter w:w="1535" w:type="dxa"/>
          <w:trHeight w:val="1845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E839FAA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lastRenderedPageBreak/>
              <w:t>п52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A912390" w14:textId="77777777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D0E06E2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E2ACF17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B5767AC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D10C0E" w14:paraId="58BC9122" w14:textId="77777777" w:rsidTr="0084520A">
        <w:trPr>
          <w:gridBefore w:val="1"/>
          <w:gridAfter w:val="2"/>
          <w:wBefore w:w="108" w:type="dxa"/>
          <w:wAfter w:w="1535" w:type="dxa"/>
          <w:trHeight w:val="84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45F7376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п53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CDD67E9" w14:textId="77777777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4E81ACE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7591D69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0CA3769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D10C0E" w14:paraId="251F712A" w14:textId="77777777" w:rsidTr="0084520A">
        <w:trPr>
          <w:gridBefore w:val="1"/>
          <w:gridAfter w:val="2"/>
          <w:wBefore w:w="108" w:type="dxa"/>
          <w:wAfter w:w="1535" w:type="dxa"/>
          <w:trHeight w:val="765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518A4F6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п54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D7D4284" w14:textId="77777777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электромобилей легковых с автономным источником электрического питания, зарегистрированных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96D90EE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B5DBF2C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67BC41E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D10C0E" w14:paraId="3A9E1DDD" w14:textId="77777777" w:rsidTr="0084520A">
        <w:trPr>
          <w:gridBefore w:val="1"/>
          <w:gridAfter w:val="2"/>
          <w:wBefore w:w="108" w:type="dxa"/>
          <w:wAfter w:w="1535" w:type="dxa"/>
          <w:trHeight w:val="585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2452FED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п55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34C5E80" w14:textId="0BBF1162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Число многоквартирных домов, расположенных на территории муниципального образования, </w:t>
            </w:r>
            <w:r w:rsidR="00AF77DA">
              <w:rPr>
                <w:color w:val="000000"/>
                <w:sz w:val="24"/>
                <w:szCs w:val="24"/>
              </w:rPr>
              <w:t>оснащённ</w:t>
            </w:r>
            <w:r w:rsidRPr="00D10C0E">
              <w:rPr>
                <w:color w:val="000000"/>
                <w:sz w:val="24"/>
                <w:szCs w:val="24"/>
              </w:rPr>
              <w:t xml:space="preserve">ых коллективными (общедомовыми)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потребляемого ресурса: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3D258AC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7A0A835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961DE67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2DAC" w:rsidRPr="00D10C0E" w14:paraId="71C028AB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EEC7848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п55a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0CF498F" w14:textId="6336F831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оснащены коллективными (общедомовыми)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холодного водоснабжения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B45BFE7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DDFC94C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D3A5447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D10C0E" w14:paraId="4139091C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3E51224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п55b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5F5F02E" w14:textId="780F9B8F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оснащены коллективными (общедомовыми)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горячего водоснабжения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70BED5A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F9D6AF6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51D5455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2DAC" w:rsidRPr="00D10C0E" w14:paraId="775F8C21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41F54E8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п55c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1092B0A" w14:textId="02CBE528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оснащены коллективными (общедомовыми)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тепловой энергии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7C4E18B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70D7334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A0971CD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2DAC" w:rsidRPr="00D10C0E" w14:paraId="02AC1E42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78FB2D8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п55d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ECCCED3" w14:textId="4B99BED7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оснащены коллективными (общедомовыми)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электрической энергии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22763FF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C340454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296EA6C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D10C0E" w14:paraId="25C2E2E5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0118878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п55e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BAD29CD" w14:textId="4C8AD422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оснащены коллективными (общедомовыми)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газа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D2995E3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F67D4F8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D620E14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D10C0E" w14:paraId="1CF2F8B5" w14:textId="77777777" w:rsidTr="0084520A">
        <w:trPr>
          <w:gridBefore w:val="1"/>
          <w:gridAfter w:val="2"/>
          <w:wBefore w:w="108" w:type="dxa"/>
          <w:wAfter w:w="1535" w:type="dxa"/>
          <w:trHeight w:val="675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0872590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п56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BB8CBE6" w14:textId="6014AFEF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Число многоквартирных домов, расположенных на территории муниципального образования, в которых имеется потребность в оснащении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потребляемого коммунального ресурса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B72EE14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3243F99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0A88B40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D22DAC" w:rsidRPr="00D10C0E" w14:paraId="3CE47C41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03C0528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п56a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99E9B5D" w14:textId="7E045775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потребность в оснащении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холодного водоснабжения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4BAEB5F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1E451E9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F272C8A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7</w:t>
            </w:r>
          </w:p>
        </w:tc>
      </w:tr>
      <w:tr w:rsidR="00D22DAC" w:rsidRPr="00D10C0E" w14:paraId="4061EBBA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47FA674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п56b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02165A4" w14:textId="0BA56D6B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потребность в оснащении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горячего водоснабжения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C451294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0E694F9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8EE1329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</w:t>
            </w:r>
          </w:p>
        </w:tc>
      </w:tr>
      <w:tr w:rsidR="00D22DAC" w:rsidRPr="00D10C0E" w14:paraId="213343F7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79D24A0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п56c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292D0BD" w14:textId="5340D852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потребность в оснащении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тепловой энергии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55EA87E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B72CEB3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E709C91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6</w:t>
            </w:r>
          </w:p>
        </w:tc>
      </w:tr>
      <w:tr w:rsidR="00D22DAC" w:rsidRPr="00D10C0E" w14:paraId="6090FC1C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6C313AD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п56d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4D6AF7C" w14:textId="149AD880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потребность в оснащении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электрической энергии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B170781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D87C970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D47A4FB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D22DAC" w:rsidRPr="00D10C0E" w14:paraId="47EE9D18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524B097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п56e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B975257" w14:textId="5707EB33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потребность в оснащении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газа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73ECA5E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EE64E2B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4518F2E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</w:t>
            </w:r>
          </w:p>
        </w:tc>
      </w:tr>
      <w:tr w:rsidR="00D22DAC" w:rsidRPr="00D10C0E" w14:paraId="7B8504D9" w14:textId="77777777" w:rsidTr="0084520A">
        <w:trPr>
          <w:gridBefore w:val="1"/>
          <w:gridAfter w:val="2"/>
          <w:wBefore w:w="108" w:type="dxa"/>
          <w:wAfter w:w="1535" w:type="dxa"/>
          <w:trHeight w:val="90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80D8334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lastRenderedPageBreak/>
              <w:t>п57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96F216E" w14:textId="7DC18FDD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Число квартир в многоквартирных домах, жилых домов (домовладений), расположенных на территории муниципального образования, фактически </w:t>
            </w:r>
            <w:r w:rsidR="00AF77DA">
              <w:rPr>
                <w:color w:val="000000"/>
                <w:sz w:val="24"/>
                <w:szCs w:val="24"/>
              </w:rPr>
              <w:t>оснащённ</w:t>
            </w:r>
            <w:r w:rsidRPr="00D10C0E">
              <w:rPr>
                <w:color w:val="000000"/>
                <w:sz w:val="24"/>
                <w:szCs w:val="24"/>
              </w:rPr>
              <w:t xml:space="preserve">ых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потребляемого коммунального ресурса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7625400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23D5214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5828716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230</w:t>
            </w:r>
          </w:p>
        </w:tc>
      </w:tr>
      <w:tr w:rsidR="00D22DAC" w:rsidRPr="00D10C0E" w14:paraId="69F11444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917EFF6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п57a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65D73BA" w14:textId="0607255F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оснащены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холодного водоснабжения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A2D8BBA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0561A4A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23B59CD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199</w:t>
            </w:r>
          </w:p>
        </w:tc>
      </w:tr>
      <w:tr w:rsidR="00D22DAC" w:rsidRPr="00D10C0E" w14:paraId="5C29A887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0A36C36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п57b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87B48F4" w14:textId="12275737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оснащены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горячего водоснабжения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CAAA3B7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9576CB0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9F1612D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189</w:t>
            </w:r>
          </w:p>
        </w:tc>
      </w:tr>
      <w:tr w:rsidR="00D22DAC" w:rsidRPr="00D10C0E" w14:paraId="1EC07DE2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5333130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п57c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7F2D8BA" w14:textId="45E2B08B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оснащены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тепловой энергии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A712CB1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2CC42F8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131CE33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D10C0E" w14:paraId="5B87B758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9A9FB2D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п57d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915D067" w14:textId="7F868CE3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оснащены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электрической энергии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4E8DE35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4A1421C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972287A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230</w:t>
            </w:r>
          </w:p>
        </w:tc>
      </w:tr>
      <w:tr w:rsidR="00D22DAC" w:rsidRPr="00D10C0E" w14:paraId="5E40C498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091A1CF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п57e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DF938D2" w14:textId="5F5CF73E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оснащены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газа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D05BA18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FC0D5A7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3D14495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180</w:t>
            </w:r>
          </w:p>
        </w:tc>
      </w:tr>
      <w:tr w:rsidR="00D22DAC" w:rsidRPr="00D10C0E" w14:paraId="2920AD20" w14:textId="77777777" w:rsidTr="0084520A">
        <w:trPr>
          <w:gridBefore w:val="1"/>
          <w:gridAfter w:val="2"/>
          <w:wBefore w:w="108" w:type="dxa"/>
          <w:wAfter w:w="1535" w:type="dxa"/>
          <w:trHeight w:val="945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5C2EB75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п58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1CFEB74" w14:textId="0B2F3269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потребляемого коммунального ресурса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0889609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2F0A965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59F3E2A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213</w:t>
            </w:r>
          </w:p>
        </w:tc>
      </w:tr>
      <w:tr w:rsidR="00D22DAC" w:rsidRPr="00D10C0E" w14:paraId="58DA6E01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59E6343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п58a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852FBDA" w14:textId="1D4F7EE4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потребность в оснащении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холодного водоснабжения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2948CFE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7F1F252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7EA0BFB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31</w:t>
            </w:r>
          </w:p>
        </w:tc>
      </w:tr>
      <w:tr w:rsidR="00D22DAC" w:rsidRPr="00D10C0E" w14:paraId="6EC86810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EBB03B0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п58b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7896348" w14:textId="26212EE6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потребность в оснащении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горячего водоснабжения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CB2B405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EB10F31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9A08985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41</w:t>
            </w:r>
          </w:p>
        </w:tc>
      </w:tr>
      <w:tr w:rsidR="00D22DAC" w:rsidRPr="00D10C0E" w14:paraId="2F629C11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94D2939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п58c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033297A" w14:textId="3D0B9C47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потребность в оснащении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тепловой энергии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5CB08E3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9209E97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370F48D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213</w:t>
            </w:r>
          </w:p>
        </w:tc>
      </w:tr>
      <w:tr w:rsidR="00D22DAC" w:rsidRPr="00D10C0E" w14:paraId="190FDAD6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509FFA8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п58d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BA1B4D0" w14:textId="5120B912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потребность в оснащении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электрической энергии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5A24EE1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EB8D3DF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3A4EC73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2DAC" w:rsidRPr="00D10C0E" w14:paraId="7B89B98F" w14:textId="77777777" w:rsidTr="0084520A">
        <w:trPr>
          <w:gridBefore w:val="1"/>
          <w:gridAfter w:val="2"/>
          <w:wBefore w:w="108" w:type="dxa"/>
          <w:wAfter w:w="153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04AFC51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п58e</w:t>
            </w:r>
          </w:p>
        </w:tc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7BE6839" w14:textId="200EEC0B" w:rsidR="00D22DAC" w:rsidRPr="00D10C0E" w:rsidRDefault="00D22DA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потребность в оснащении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газа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EB12068" w14:textId="77777777" w:rsidR="00D22DAC" w:rsidRPr="00D10C0E" w:rsidRDefault="00D22DAC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C351D7B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CB8E083" w14:textId="77777777" w:rsidR="00D22DAC" w:rsidRPr="00D10C0E" w:rsidRDefault="00D22DAC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17</w:t>
            </w:r>
          </w:p>
        </w:tc>
      </w:tr>
      <w:tr w:rsidR="00BF5EA7" w:rsidRPr="00D10C0E" w14:paraId="2C35CA6D" w14:textId="77777777" w:rsidTr="0084520A">
        <w:trPr>
          <w:gridBefore w:val="1"/>
          <w:gridAfter w:val="4"/>
          <w:wBefore w:w="108" w:type="dxa"/>
          <w:wAfter w:w="1695" w:type="dxa"/>
          <w:trHeight w:val="555"/>
        </w:trPr>
        <w:tc>
          <w:tcPr>
            <w:tcW w:w="939" w:type="dxa"/>
            <w:gridSpan w:val="3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DA09716" w14:textId="6E416593" w:rsidR="00BF5EA7" w:rsidRPr="00D10C0E" w:rsidRDefault="000C5CF0" w:rsidP="00D10C0E">
            <w:pPr>
              <w:spacing w:after="12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 </w:t>
            </w:r>
            <w:r w:rsidR="00BF5EA7" w:rsidRPr="00D10C0E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339" w:type="dxa"/>
            <w:gridSpan w:val="3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4D115D0" w14:textId="77777777" w:rsidR="00BF5EA7" w:rsidRPr="00D10C0E" w:rsidRDefault="00BF5EA7" w:rsidP="00D10C0E">
            <w:pPr>
              <w:spacing w:after="12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D10C0E">
              <w:rPr>
                <w:b/>
                <w:bCs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680" w:type="dxa"/>
            <w:gridSpan w:val="4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43E98EB" w14:textId="77777777" w:rsidR="00BF5EA7" w:rsidRPr="00D10C0E" w:rsidRDefault="00BF5EA7" w:rsidP="00D10C0E">
            <w:pPr>
              <w:spacing w:after="12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0C0E">
              <w:rPr>
                <w:b/>
                <w:bCs/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082" w:type="dxa"/>
            <w:gridSpan w:val="9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07D265F" w14:textId="21751FEE" w:rsidR="00BF5EA7" w:rsidRPr="00D10C0E" w:rsidRDefault="00BF5EA7" w:rsidP="00D10C0E">
            <w:pPr>
              <w:spacing w:after="12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0C0E">
              <w:rPr>
                <w:b/>
                <w:bCs/>
                <w:color w:val="000000"/>
                <w:sz w:val="24"/>
                <w:szCs w:val="24"/>
              </w:rPr>
              <w:t xml:space="preserve">Данные за </w:t>
            </w:r>
            <w:r w:rsidR="000C5CF0">
              <w:rPr>
                <w:b/>
                <w:bCs/>
                <w:color w:val="000000"/>
                <w:sz w:val="24"/>
                <w:szCs w:val="24"/>
              </w:rPr>
              <w:t>отчёт</w:t>
            </w:r>
            <w:r w:rsidRPr="00D10C0E">
              <w:rPr>
                <w:b/>
                <w:bCs/>
                <w:color w:val="000000"/>
                <w:sz w:val="24"/>
                <w:szCs w:val="24"/>
              </w:rPr>
              <w:t>ный год</w:t>
            </w:r>
          </w:p>
        </w:tc>
      </w:tr>
      <w:tr w:rsidR="00BF5EA7" w:rsidRPr="00D10C0E" w14:paraId="23E29360" w14:textId="77777777" w:rsidTr="0084520A">
        <w:trPr>
          <w:gridBefore w:val="1"/>
          <w:gridAfter w:val="4"/>
          <w:wBefore w:w="108" w:type="dxa"/>
          <w:wAfter w:w="1695" w:type="dxa"/>
          <w:trHeight w:val="300"/>
        </w:trPr>
        <w:tc>
          <w:tcPr>
            <w:tcW w:w="939" w:type="dxa"/>
            <w:gridSpan w:val="3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26A38F1E" w14:textId="77777777" w:rsidR="00BF5EA7" w:rsidRPr="00D10C0E" w:rsidRDefault="00BF5EA7" w:rsidP="00D10C0E">
            <w:pPr>
              <w:spacing w:after="120"/>
              <w:contextualSpacing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9" w:type="dxa"/>
            <w:gridSpan w:val="3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6BB62B5E" w14:textId="77777777" w:rsidR="00BF5EA7" w:rsidRPr="00D10C0E" w:rsidRDefault="00BF5EA7" w:rsidP="00D10C0E">
            <w:pPr>
              <w:spacing w:after="12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46AA9B33" w14:textId="77777777" w:rsidR="00BF5EA7" w:rsidRPr="00D10C0E" w:rsidRDefault="00BF5EA7" w:rsidP="00D10C0E">
            <w:pPr>
              <w:spacing w:after="120"/>
              <w:contextualSpacing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A10DCA8" w14:textId="77777777" w:rsidR="00BF5EA7" w:rsidRPr="00D10C0E" w:rsidRDefault="00BF5EA7" w:rsidP="00D10C0E">
            <w:pPr>
              <w:spacing w:after="12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0C0E">
              <w:rPr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3EDC671" w14:textId="77777777" w:rsidR="00BF5EA7" w:rsidRPr="00D10C0E" w:rsidRDefault="00BF5EA7" w:rsidP="00D10C0E">
            <w:pPr>
              <w:spacing w:after="12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0C0E">
              <w:rPr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3F1D95" w:rsidRPr="00D10C0E" w14:paraId="319B3B2C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63C97CD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D9869B8" w14:textId="64B5FC03" w:rsidR="003F1D95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D10C0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электрической энергии,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="003F1D95" w:rsidRPr="00D10C0E">
              <w:rPr>
                <w:color w:val="000000"/>
                <w:sz w:val="24"/>
                <w:szCs w:val="24"/>
              </w:rPr>
              <w:t xml:space="preserve">ы за которую осуществляются с использованием приборов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="003F1D95" w:rsidRPr="00D10C0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B1C6DF0" w14:textId="7056E6C0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0C5CF0"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CB295F0" w14:textId="77777777" w:rsidR="003F1D95" w:rsidRPr="00D10C0E" w:rsidRDefault="008E1019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566,69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3A2ED481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38DA0D47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B39C673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27EFDD8" w14:textId="5EDC3ED9" w:rsidR="003F1D95" w:rsidRPr="00D10C0E" w:rsidRDefault="003F1D95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Общий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электрической энергии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CDD4007" w14:textId="47568DA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0C5CF0"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EEE305A" w14:textId="77777777" w:rsidR="003F1D95" w:rsidRPr="00D10C0E" w:rsidRDefault="008E1019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1584,08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62C19E12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2088FB2C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03C367C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п3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102F6C8" w14:textId="117B7BCB" w:rsidR="003F1D95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D10C0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тепловой энергии,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="003F1D95" w:rsidRPr="00D10C0E">
              <w:rPr>
                <w:color w:val="000000"/>
                <w:sz w:val="24"/>
                <w:szCs w:val="24"/>
              </w:rPr>
              <w:t xml:space="preserve">ы за которую осуществляются с использованием приборов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="003F1D95" w:rsidRPr="00D10C0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9C2384A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AF63C5C" w14:textId="77777777" w:rsidR="003F1D95" w:rsidRPr="00D10C0E" w:rsidRDefault="008E1019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2218,27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73766837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2BBB7C22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2187DC2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п4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09D4CD9" w14:textId="08083ECC" w:rsidR="003F1D95" w:rsidRPr="00D10C0E" w:rsidRDefault="003F1D95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Общий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тепловой энергии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D9A04B6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8B398D4" w14:textId="77777777" w:rsidR="003F1D95" w:rsidRPr="00D10C0E" w:rsidRDefault="008E1019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3826,6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2CFAC745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7694E25D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295E490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lastRenderedPageBreak/>
              <w:t>п5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B6E5BB3" w14:textId="0E12B740" w:rsidR="003F1D95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D10C0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холодной воды,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="003F1D95" w:rsidRPr="00D10C0E">
              <w:rPr>
                <w:color w:val="000000"/>
                <w:sz w:val="24"/>
                <w:szCs w:val="24"/>
              </w:rPr>
              <w:t xml:space="preserve">ы за которую осуществляются с использованием приборов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="003F1D95" w:rsidRPr="00D10C0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3C0D7BE" w14:textId="0CE0A45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8215537" w14:textId="77777777" w:rsidR="003F1D95" w:rsidRPr="00D10C0E" w:rsidRDefault="008E1019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</w:t>
            </w:r>
            <w:r w:rsidR="003F5150" w:rsidRPr="00D10C0E">
              <w:rPr>
                <w:color w:val="000000"/>
                <w:sz w:val="24"/>
                <w:szCs w:val="24"/>
              </w:rPr>
              <w:t>9</w:t>
            </w:r>
            <w:r w:rsidRPr="00D10C0E">
              <w:rPr>
                <w:color w:val="000000"/>
                <w:sz w:val="24"/>
                <w:szCs w:val="24"/>
              </w:rPr>
              <w:t>,58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01CED382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58174735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8BCF635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п6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43E39BB" w14:textId="2A99A4C2" w:rsidR="003F1D95" w:rsidRPr="00D10C0E" w:rsidRDefault="003F1D95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Общий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холодной воды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23972AE" w14:textId="159653B2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0F15C71" w14:textId="77777777" w:rsidR="003F1D95" w:rsidRPr="00D10C0E" w:rsidRDefault="008E1019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49,58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26745616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37EB1D0B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013A575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п7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CBF2DE1" w14:textId="6C319634" w:rsidR="003F1D95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D10C0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горячей воды,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="003F1D95" w:rsidRPr="00D10C0E">
              <w:rPr>
                <w:color w:val="000000"/>
                <w:sz w:val="24"/>
                <w:szCs w:val="24"/>
              </w:rPr>
              <w:t xml:space="preserve">ы за которую осуществляются с использованием приборов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="003F1D95" w:rsidRPr="00D10C0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D4FE94E" w14:textId="2A9DF0E2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DB623A2" w14:textId="77777777" w:rsidR="003F1D95" w:rsidRPr="00D10C0E" w:rsidRDefault="008E1019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5,06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7F81F6EF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1F956DC5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1C61054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п8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66D3E7B" w14:textId="7D7BD158" w:rsidR="003F1D95" w:rsidRPr="00D10C0E" w:rsidRDefault="003F1D95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Общий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горячей воды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802D7F7" w14:textId="07F85795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023EC0F" w14:textId="77777777" w:rsidR="003F1D95" w:rsidRPr="00D10C0E" w:rsidRDefault="008E1019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5,88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3D23C04F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52931FBF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2A0D497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п9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F087D46" w14:textId="3709BDD6" w:rsidR="003F1D95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D10C0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природного газа,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="003F1D95" w:rsidRPr="00D10C0E">
              <w:rPr>
                <w:color w:val="000000"/>
                <w:sz w:val="24"/>
                <w:szCs w:val="24"/>
              </w:rPr>
              <w:t xml:space="preserve">ы за который осуществляются с использованием приборов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="003F1D95" w:rsidRPr="00D10C0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3BAA6CA" w14:textId="2F43ED48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A9D94B5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6A5ED15F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5C61F693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135D45A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п10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920651A" w14:textId="0DC19E1C" w:rsidR="003F1D95" w:rsidRPr="00D10C0E" w:rsidRDefault="003F1D95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Общий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 xml:space="preserve"> потребления (использования) на территории муниципального образования природного газа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AD35935" w14:textId="073E575C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9121A07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167D34DE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48787DE5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53D3BA5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п11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9260568" w14:textId="121A5AAE" w:rsidR="003F1D95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D10C0E">
              <w:rPr>
                <w:color w:val="000000"/>
                <w:sz w:val="24"/>
                <w:szCs w:val="24"/>
              </w:rPr>
              <w:t xml:space="preserve"> производства энергетических ресурсов с использованием возобновляемых источников энергии и (или) вторичных энергетических ресурсов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2AA1FCE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D10C0E">
              <w:rPr>
                <w:color w:val="000000"/>
                <w:sz w:val="24"/>
                <w:szCs w:val="24"/>
              </w:rPr>
              <w:t>у.т</w:t>
            </w:r>
            <w:proofErr w:type="spellEnd"/>
            <w:r w:rsidRPr="00D10C0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392DE15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545E809A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2CA37216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1828DE3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п12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88A132F" w14:textId="72253361" w:rsidR="003F1D95" w:rsidRPr="00D10C0E" w:rsidRDefault="003F1D95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Общий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 xml:space="preserve"> энергетических ресурсов, </w:t>
            </w:r>
            <w:r w:rsidR="00C97329" w:rsidRPr="00D10C0E">
              <w:rPr>
                <w:color w:val="000000"/>
                <w:sz w:val="24"/>
                <w:szCs w:val="24"/>
              </w:rPr>
              <w:t>произведённых</w:t>
            </w:r>
            <w:r w:rsidRPr="00D10C0E">
              <w:rPr>
                <w:color w:val="000000"/>
                <w:sz w:val="24"/>
                <w:szCs w:val="24"/>
              </w:rPr>
              <w:t xml:space="preserve">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40EC420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D10C0E">
              <w:rPr>
                <w:color w:val="000000"/>
                <w:sz w:val="24"/>
                <w:szCs w:val="24"/>
              </w:rPr>
              <w:t>у.т</w:t>
            </w:r>
            <w:proofErr w:type="spellEnd"/>
            <w:r w:rsidRPr="00D10C0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586AF21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5AF964F8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2DADC47E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55C705D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п13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64F665F" w14:textId="19CD4BB4" w:rsidR="003F1D95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D10C0E">
              <w:rPr>
                <w:color w:val="000000"/>
                <w:sz w:val="24"/>
                <w:szCs w:val="24"/>
              </w:rPr>
              <w:t xml:space="preserve"> потребления электрической энергии в муниципальных учреждениях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F170208" w14:textId="30957FE7" w:rsidR="003F1D95" w:rsidRPr="00D10C0E" w:rsidRDefault="000C5CF0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0B5DD9A" w14:textId="77777777" w:rsidR="003F1D95" w:rsidRPr="00D10C0E" w:rsidRDefault="008E1019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13408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4C03179D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3022B2E2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E57E32C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п13a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CB3012E" w14:textId="3DABFD05" w:rsidR="003F1D95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D10C0E">
              <w:rPr>
                <w:color w:val="000000"/>
                <w:sz w:val="24"/>
                <w:szCs w:val="24"/>
              </w:rPr>
              <w:t xml:space="preserve"> потребления электрической энергии в органах местного самоуправления (без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="003F1D95" w:rsidRPr="00D10C0E">
              <w:rPr>
                <w:color w:val="000000"/>
                <w:sz w:val="24"/>
                <w:szCs w:val="24"/>
              </w:rPr>
              <w:t xml:space="preserve">а </w:t>
            </w: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D10C0E">
              <w:rPr>
                <w:color w:val="000000"/>
                <w:sz w:val="24"/>
                <w:szCs w:val="24"/>
              </w:rPr>
              <w:t>а потребления в системах уличного освещения)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A40EE4B" w14:textId="4BB19C19" w:rsidR="003F1D95" w:rsidRPr="00D10C0E" w:rsidRDefault="000C5CF0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8029002" w14:textId="77777777" w:rsidR="003F1D95" w:rsidRPr="00D10C0E" w:rsidRDefault="008E1019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1330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555B719F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3B7D1160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E3564F0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п14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16E270D" w14:textId="77777777" w:rsidR="003F1D95" w:rsidRPr="00D10C0E" w:rsidRDefault="003F1D95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Площадь размещения муниципальных учреждений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9DCEBBA" w14:textId="1AE157FD" w:rsidR="003F1D95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м²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B4BF56B" w14:textId="77777777" w:rsidR="003F1D95" w:rsidRPr="00D10C0E" w:rsidRDefault="0008485E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3C12E236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3F8882E0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8106EF5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п14a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97D9A1A" w14:textId="77777777" w:rsidR="003F1D95" w:rsidRPr="00D10C0E" w:rsidRDefault="003F1D95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Отапливаемая площадь зданий, строений, сооружений муниципальных учреждений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28D9CE8" w14:textId="60768553" w:rsidR="003F1D95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м²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DC9325F" w14:textId="77777777" w:rsidR="003F1D95" w:rsidRPr="00D10C0E" w:rsidRDefault="0008485E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1A9E21EF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71839C7D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31195ED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п14b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4B19B0A" w14:textId="77777777" w:rsidR="003F1D95" w:rsidRPr="00D10C0E" w:rsidRDefault="003F1D95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Площадь размещения органов местного самоуправления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C957E83" w14:textId="3093E49D" w:rsidR="003F1D95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м²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E23440C" w14:textId="77777777" w:rsidR="003F1D95" w:rsidRPr="00D10C0E" w:rsidRDefault="0008485E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29F6861C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6271E5AE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11749B7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п14c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573D74F" w14:textId="77777777" w:rsidR="003F1D95" w:rsidRPr="00D10C0E" w:rsidRDefault="003F1D95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Отапливаемая площадь зданий, строений, сооружений органов местного самоуправления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817C5C5" w14:textId="4B345CC6" w:rsidR="003F1D95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м²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30AE8C4" w14:textId="77777777" w:rsidR="003F1D95" w:rsidRPr="00D10C0E" w:rsidRDefault="0008485E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749064A4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6094D33F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6853906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п15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FE97BD5" w14:textId="1B9104DD" w:rsidR="003F1D95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D10C0E">
              <w:rPr>
                <w:color w:val="000000"/>
                <w:sz w:val="24"/>
                <w:szCs w:val="24"/>
              </w:rPr>
              <w:t xml:space="preserve"> потребления тепловой энергии (теплоснабжение) в муниципальных учреждениях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B40A6B8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A48C2ED" w14:textId="77777777" w:rsidR="003F1D95" w:rsidRPr="00D10C0E" w:rsidRDefault="008E1019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114,27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146ACF06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030D9240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8790F52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п15a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74DAB28" w14:textId="792395D1" w:rsidR="003F1D95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D10C0E">
              <w:rPr>
                <w:color w:val="000000"/>
                <w:sz w:val="24"/>
                <w:szCs w:val="24"/>
              </w:rPr>
              <w:t xml:space="preserve"> потребления тепловой энергии (горячее водоснабжение) в муниципальных учреждениях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9AC0CBA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8710453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32BFCC4E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518257CE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AB0406C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п15b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6A4384B" w14:textId="1CC9B968" w:rsidR="003F1D95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D10C0E">
              <w:rPr>
                <w:color w:val="000000"/>
                <w:sz w:val="24"/>
                <w:szCs w:val="24"/>
              </w:rPr>
              <w:t xml:space="preserve"> потребления тепловой энергии (теплоснабжение) в органах местного самоуправления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510638C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0C7C494" w14:textId="77777777" w:rsidR="003F1D95" w:rsidRPr="00D10C0E" w:rsidRDefault="008E1019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1ACD4FFD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4352A134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06F4AD6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п15c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896B4C8" w14:textId="3A9FA84F" w:rsidR="003F1D95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D10C0E">
              <w:rPr>
                <w:color w:val="000000"/>
                <w:sz w:val="24"/>
                <w:szCs w:val="24"/>
              </w:rPr>
              <w:t xml:space="preserve"> потребления тепловой энергии (горячее водоснабжение) в органах местного самоуправления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8A2299B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0230E0E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4BDEF465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7DDD6B1B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3FF31EA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п16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02AB8AD" w14:textId="57D3BA64" w:rsidR="003F1D95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D10C0E">
              <w:rPr>
                <w:color w:val="000000"/>
                <w:sz w:val="24"/>
                <w:szCs w:val="24"/>
              </w:rPr>
              <w:t xml:space="preserve"> потребления холодной воды в муниципальных учреждениях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1FB7016" w14:textId="01F63DA3" w:rsidR="003F1D95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607A80E" w14:textId="77777777" w:rsidR="003F1D95" w:rsidRPr="00D10C0E" w:rsidRDefault="0008485E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0EC6DB72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0389A830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262E654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lastRenderedPageBreak/>
              <w:t>п16a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72AFBF6" w14:textId="213E0E66" w:rsidR="003F1D95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D10C0E">
              <w:rPr>
                <w:color w:val="000000"/>
                <w:sz w:val="24"/>
                <w:szCs w:val="24"/>
              </w:rPr>
              <w:t xml:space="preserve"> потребления холодной воды в органах местного самоуправления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710BEDE" w14:textId="4FF43D4E" w:rsidR="003F1D95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87734D3" w14:textId="77777777" w:rsidR="003F1D95" w:rsidRPr="00D10C0E" w:rsidRDefault="0008485E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603244E3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5952DEF7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305E63E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п17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45ECA31" w14:textId="77777777" w:rsidR="003F1D95" w:rsidRPr="00D10C0E" w:rsidRDefault="003F1D95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работников муниципальных учреждений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37F8254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DB7CA20" w14:textId="77777777" w:rsidR="003F1D95" w:rsidRPr="00D10C0E" w:rsidRDefault="0008485E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7ED1FFE5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072F8CD8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B407D6D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п17a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4189451" w14:textId="77777777" w:rsidR="003F1D95" w:rsidRPr="00D10C0E" w:rsidRDefault="003F1D95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работников органов местного самоуправления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DFEB979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01E2CD3" w14:textId="77777777" w:rsidR="003F1D95" w:rsidRPr="00D10C0E" w:rsidRDefault="0008485E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60AA7AA2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59E4016F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63AF4D6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п18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ECFA2B0" w14:textId="7B0A1750" w:rsidR="003F1D95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D10C0E">
              <w:rPr>
                <w:color w:val="000000"/>
                <w:sz w:val="24"/>
                <w:szCs w:val="24"/>
              </w:rPr>
              <w:t xml:space="preserve"> потребления горячей воды / холодной воды для приготовления горячей в муниципальных учреждениях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EA117D2" w14:textId="34D319AA" w:rsidR="003F1D95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51BC3FB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753A5536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2734787D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B17F33E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п18a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0DB44EE" w14:textId="5D72538A" w:rsidR="003F1D95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D10C0E">
              <w:rPr>
                <w:color w:val="000000"/>
                <w:sz w:val="24"/>
                <w:szCs w:val="24"/>
              </w:rPr>
              <w:t xml:space="preserve"> потребления горячей воды / холодной воды для приготовления горячей в органах местного самоуправления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6F002CC" w14:textId="204E0182" w:rsidR="003F1D95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0A84FFB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04114FF1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4C610524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2FF2622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п19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166AE36" w14:textId="2382B77C" w:rsidR="003F1D95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D10C0E">
              <w:rPr>
                <w:color w:val="000000"/>
                <w:sz w:val="24"/>
                <w:szCs w:val="24"/>
              </w:rPr>
              <w:t xml:space="preserve"> потребления природного газа в муниципальных учреждениях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B360883" w14:textId="743A356D" w:rsidR="003F1D95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2F15A96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302D13E5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0C2B3077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10F24D3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п19a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D0477F5" w14:textId="0882BF7B" w:rsidR="003F1D95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D10C0E">
              <w:rPr>
                <w:color w:val="000000"/>
                <w:sz w:val="24"/>
                <w:szCs w:val="24"/>
              </w:rPr>
              <w:t xml:space="preserve"> потребления природного газа в органах местного самоуправления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F7AF2E2" w14:textId="1112F897" w:rsidR="003F1D95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AC48BC4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01329282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3B1ADC47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FEEF149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п20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CAB81BB" w14:textId="2521A85E" w:rsidR="003F1D95" w:rsidRPr="00D10C0E" w:rsidRDefault="003F1D95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Планируемая экономия энергетических ресурсов и воды в стоимостном выражении в результате реализации энергосервисных договоров (контрактов), </w:t>
            </w:r>
            <w:r w:rsidR="000C5CF0">
              <w:rPr>
                <w:color w:val="000000"/>
                <w:sz w:val="24"/>
                <w:szCs w:val="24"/>
              </w:rPr>
              <w:t>заключённ</w:t>
            </w:r>
            <w:r w:rsidRPr="00D10C0E">
              <w:rPr>
                <w:color w:val="000000"/>
                <w:sz w:val="24"/>
                <w:szCs w:val="24"/>
              </w:rPr>
              <w:t>ых органами местного самоуправления и муниципальными учреждениями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A9CBD13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A0E4916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611699E5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132D4343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08173D3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п21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1452BEF" w14:textId="4C191C0E" w:rsidR="003F1D95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D10C0E">
              <w:rPr>
                <w:color w:val="000000"/>
                <w:sz w:val="24"/>
                <w:szCs w:val="24"/>
              </w:rPr>
              <w:t xml:space="preserve"> бюджетных ассигнований, предусмотренный в местном бюджете на реализацию муниципальной программы в области энергосбережения и повышения энергетической эффективности в </w:t>
            </w:r>
            <w:r>
              <w:rPr>
                <w:color w:val="000000"/>
                <w:sz w:val="24"/>
                <w:szCs w:val="24"/>
              </w:rPr>
              <w:t>отчёт</w:t>
            </w:r>
            <w:r w:rsidR="003F1D95" w:rsidRPr="00D10C0E">
              <w:rPr>
                <w:color w:val="000000"/>
                <w:sz w:val="24"/>
                <w:szCs w:val="24"/>
              </w:rPr>
              <w:t>ном году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5B35833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C4B7758" w14:textId="77777777" w:rsidR="003F1D95" w:rsidRPr="00D10C0E" w:rsidRDefault="003F5150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327,088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662E2423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3AC530FD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A7A0E12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п22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77AB33D" w14:textId="4B2CBF1E" w:rsidR="003F1D95" w:rsidRPr="00D10C0E" w:rsidRDefault="003F1D95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Количество энергосервисных договоров (контрактов), </w:t>
            </w:r>
            <w:r w:rsidR="000C5CF0">
              <w:rPr>
                <w:color w:val="000000"/>
                <w:sz w:val="24"/>
                <w:szCs w:val="24"/>
              </w:rPr>
              <w:t>заключённ</w:t>
            </w:r>
            <w:r w:rsidRPr="00D10C0E">
              <w:rPr>
                <w:color w:val="000000"/>
                <w:sz w:val="24"/>
                <w:szCs w:val="24"/>
              </w:rPr>
              <w:t>ых органами местного самоуправления и муниципальными учреждениями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93AF7D0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641B96E" w14:textId="77777777" w:rsidR="003F1D95" w:rsidRPr="00D10C0E" w:rsidRDefault="0008485E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5273AD1E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45DFF228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9F532A0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п23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EA4005D" w14:textId="5762BF72" w:rsidR="003F1D95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D10C0E">
              <w:rPr>
                <w:color w:val="000000"/>
                <w:sz w:val="24"/>
                <w:szCs w:val="24"/>
              </w:rPr>
              <w:t xml:space="preserve"> потребления (использования) тепловой энергии (теплоснабжение) в многоквартирных домах, расположенных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4AEBA44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E2C8B4E" w14:textId="77777777" w:rsidR="003F1D95" w:rsidRPr="00D10C0E" w:rsidRDefault="003F5150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2165,39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0DE92FEB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4C323990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B59D3AE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п23a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01A8A50" w14:textId="6DA77A81" w:rsidR="003F1D95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D10C0E">
              <w:rPr>
                <w:color w:val="000000"/>
                <w:sz w:val="24"/>
                <w:szCs w:val="24"/>
              </w:rPr>
              <w:t xml:space="preserve"> потребления (использования) тепловой энергии (горячее водоснабжение) в многоквартирных домах, расположенных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538D936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0F19E4C" w14:textId="77777777" w:rsidR="003F1D95" w:rsidRPr="00D10C0E" w:rsidRDefault="003F5150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380,67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10529BDD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6631EAA0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DD71FB5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п24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0E826CB" w14:textId="77777777" w:rsidR="003F1D95" w:rsidRPr="00D10C0E" w:rsidRDefault="003F1D95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Площадь многоквартирных домов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524EA86" w14:textId="2196A1EA" w:rsidR="003F1D95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м²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445FA09" w14:textId="77777777" w:rsidR="003F1D95" w:rsidRPr="00D10C0E" w:rsidRDefault="0008485E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10754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1B960B08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1CA899A1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402E939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п25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EB9F52B" w14:textId="77777777" w:rsidR="003F1D95" w:rsidRPr="00D10C0E" w:rsidRDefault="003F1D95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Площадь многоквартирных домов с индивидуальными системами газового отопления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EFF34B5" w14:textId="46038019" w:rsidR="003F1D95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м²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F95E588" w14:textId="77777777" w:rsidR="003F1D95" w:rsidRPr="00D10C0E" w:rsidRDefault="0008485E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3836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3493942F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26928797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B1A8511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п26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36F8CE8" w14:textId="02AA4623" w:rsidR="003F1D95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D10C0E">
              <w:rPr>
                <w:color w:val="000000"/>
                <w:sz w:val="24"/>
                <w:szCs w:val="24"/>
              </w:rPr>
              <w:t xml:space="preserve"> потребления (использования) холодной воды в многоквартирных домах, расположенных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97D6ECF" w14:textId="28637388" w:rsidR="003F1D95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C10BC77" w14:textId="77777777" w:rsidR="003F1D95" w:rsidRPr="00D10C0E" w:rsidRDefault="00433ACD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17710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491ADCB9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57D4C206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E687249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п27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7F550D4" w14:textId="77777777" w:rsidR="003F1D95" w:rsidRPr="00D10C0E" w:rsidRDefault="003F1D95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жителей, проживающих в многоквартирных домах, расположенных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92ACDF3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A2BC390" w14:textId="77777777" w:rsidR="003F1D95" w:rsidRPr="00D10C0E" w:rsidRDefault="0008485E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481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4BFA2E73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4BC136E8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8244EA0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п28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3E91FEC" w14:textId="77777777" w:rsidR="003F1D95" w:rsidRPr="00D10C0E" w:rsidRDefault="003F1D95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жителей, проживающих в многоквартирных домах с иными системами теплоснабжения,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17A8BBB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54F6D76" w14:textId="77777777" w:rsidR="003F1D95" w:rsidRPr="00D10C0E" w:rsidRDefault="00433ACD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43270A41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5D6F331A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E642D36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п29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4273CAB" w14:textId="1F4C075A" w:rsidR="003F1D95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D10C0E">
              <w:rPr>
                <w:color w:val="000000"/>
                <w:sz w:val="24"/>
                <w:szCs w:val="24"/>
              </w:rPr>
              <w:t xml:space="preserve"> потребления (использования) горячей воды в многоквартирных домах, расположенных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04F53F9" w14:textId="5323855A" w:rsidR="003F1D95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E554802" w14:textId="77777777" w:rsidR="003F1D95" w:rsidRPr="00D10C0E" w:rsidRDefault="00433ACD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4239,09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48B83251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05448A13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E0858F2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lastRenderedPageBreak/>
              <w:t>п29a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148EFFD" w14:textId="45E37E04" w:rsidR="003F1D95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D10C0E">
              <w:rPr>
                <w:color w:val="000000"/>
                <w:sz w:val="24"/>
                <w:szCs w:val="24"/>
              </w:rPr>
              <w:t xml:space="preserve"> потребления (использования) холодной воды для приготовления горячей в многоквартирных домах, расположенных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62B9FF8" w14:textId="193A310C" w:rsidR="003F1D95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2A4A5AB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217449EB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750ACE46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171BC3E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п30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34F58FB" w14:textId="42E1CD3B" w:rsidR="003F1D95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D10C0E">
              <w:rPr>
                <w:color w:val="000000"/>
                <w:sz w:val="24"/>
                <w:szCs w:val="24"/>
              </w:rPr>
              <w:t xml:space="preserve"> потребления (использования) электрической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61599CE" w14:textId="58FF6810" w:rsidR="003F1D95" w:rsidRPr="00D10C0E" w:rsidRDefault="000C5CF0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5BA6128" w14:textId="77777777" w:rsidR="003F1D95" w:rsidRPr="00D10C0E" w:rsidRDefault="00433ACD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426620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1A2E15E6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2FB071F5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A985CB3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п31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2290FE1" w14:textId="53496377" w:rsidR="003F1D95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D10C0E">
              <w:rPr>
                <w:color w:val="000000"/>
                <w:sz w:val="24"/>
                <w:szCs w:val="24"/>
              </w:rPr>
              <w:t xml:space="preserve"> потребления (использования) природного газа в многоквартирных домах с индивидуальными системами газового отопления, расположенных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C52DDD6" w14:textId="697087B0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215564E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579CA69B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5BA99E49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F10A231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п32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C2AF1A3" w14:textId="7449422C" w:rsidR="003F1D95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D10C0E">
              <w:rPr>
                <w:color w:val="000000"/>
                <w:sz w:val="24"/>
                <w:szCs w:val="24"/>
              </w:rPr>
              <w:t xml:space="preserve"> природного газа, потребляемого (используемого) в многоквартирных домах с иными системами теплоснабжения, расположенных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684F11F" w14:textId="65DBDECD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5233C94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13D7DF99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1F3D71D2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52A4F15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п33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3289613" w14:textId="7918632B" w:rsidR="003F1D95" w:rsidRPr="00D10C0E" w:rsidRDefault="003F1D95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Суммарный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 xml:space="preserve"> потребления (использования) энергетических ресурсов в многоквартирных домах, расположенных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7120848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D10C0E">
              <w:rPr>
                <w:color w:val="000000"/>
                <w:sz w:val="24"/>
                <w:szCs w:val="24"/>
              </w:rPr>
              <w:t>у.т</w:t>
            </w:r>
            <w:proofErr w:type="spellEnd"/>
            <w:r w:rsidRPr="00D10C0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9D48088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5853BB18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0FF7A0BB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344408F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п34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C6D7B6D" w14:textId="42FABDF5" w:rsidR="003F1D95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D10C0E">
              <w:rPr>
                <w:color w:val="000000"/>
                <w:sz w:val="24"/>
                <w:szCs w:val="24"/>
              </w:rPr>
              <w:t xml:space="preserve"> потребления топлива на выработку тепловой энергии тепловыми электростанциями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F24D765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D10C0E">
              <w:rPr>
                <w:color w:val="000000"/>
                <w:sz w:val="24"/>
                <w:szCs w:val="24"/>
              </w:rPr>
              <w:t>у.т</w:t>
            </w:r>
            <w:proofErr w:type="spellEnd"/>
            <w:r w:rsidRPr="00D10C0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3680C84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59B50116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5F521C6A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9DDE374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п35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06B917D" w14:textId="1062F4B8" w:rsidR="003F1D95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D10C0E">
              <w:rPr>
                <w:color w:val="000000"/>
                <w:sz w:val="24"/>
                <w:szCs w:val="24"/>
              </w:rPr>
              <w:t xml:space="preserve"> выработки тепловой энергии тепловыми электростанциями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9B932A9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млн. Гкал.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0D97DD2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42BCC804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5932E4F6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C18FBFA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п36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5878E20" w14:textId="6CF0E691" w:rsidR="003F1D95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D10C0E">
              <w:rPr>
                <w:color w:val="000000"/>
                <w:sz w:val="24"/>
                <w:szCs w:val="24"/>
              </w:rPr>
              <w:t xml:space="preserve"> потребления топлива на выработку тепловой энергии котельными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C640F1C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D10C0E">
              <w:rPr>
                <w:color w:val="000000"/>
                <w:sz w:val="24"/>
                <w:szCs w:val="24"/>
              </w:rPr>
              <w:t>у.т</w:t>
            </w:r>
            <w:proofErr w:type="spellEnd"/>
            <w:r w:rsidRPr="00D10C0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5A46276" w14:textId="77777777" w:rsidR="003F1D95" w:rsidRPr="00D10C0E" w:rsidRDefault="00433ACD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1450,57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3E623909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7389CC5C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0869147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п37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5801774" w14:textId="1B35533E" w:rsidR="003F1D95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D10C0E">
              <w:rPr>
                <w:color w:val="000000"/>
                <w:sz w:val="24"/>
                <w:szCs w:val="24"/>
              </w:rPr>
              <w:t xml:space="preserve"> выработки тепловой энергии котельными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E107BA1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963BC10" w14:textId="77777777" w:rsidR="003F1D95" w:rsidRPr="00D10C0E" w:rsidRDefault="00433ACD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5161,2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52326CEE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13341001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871E6D4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п38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4B0FACE" w14:textId="62331102" w:rsidR="003F1D95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D10C0E">
              <w:rPr>
                <w:color w:val="000000"/>
                <w:sz w:val="24"/>
                <w:szCs w:val="24"/>
              </w:rPr>
              <w:t xml:space="preserve"> потребления электрической энергии для передачи тепловой энергии в системах теплоснабжения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492759E" w14:textId="3A8B6CA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0C5CF0"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1B724DC" w14:textId="77777777" w:rsidR="003F1D95" w:rsidRPr="00D10C0E" w:rsidRDefault="00433ACD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289,7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4A0DEC6E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6BEE51B5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F56BA3F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п39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D33F274" w14:textId="63714276" w:rsidR="003F1D95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D10C0E">
              <w:rPr>
                <w:color w:val="000000"/>
                <w:sz w:val="24"/>
                <w:szCs w:val="24"/>
              </w:rPr>
              <w:t xml:space="preserve"> транспортировки теплоносителя в системе теплоснабжения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CE937BC" w14:textId="630B851C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A0C2134" w14:textId="77777777" w:rsidR="003F1D95" w:rsidRPr="00D10C0E" w:rsidRDefault="00433ACD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206,45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3E62B609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317363F4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0C16FCF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п40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7EB3723" w14:textId="6F499213" w:rsidR="003F1D95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D10C0E">
              <w:rPr>
                <w:color w:val="000000"/>
                <w:sz w:val="24"/>
                <w:szCs w:val="24"/>
              </w:rPr>
              <w:t xml:space="preserve"> потерь тепловой энергии при </w:t>
            </w:r>
            <w:proofErr w:type="spellStart"/>
            <w:r w:rsidR="003F1D95" w:rsidRPr="00D10C0E">
              <w:rPr>
                <w:color w:val="000000"/>
                <w:sz w:val="24"/>
                <w:szCs w:val="24"/>
              </w:rPr>
              <w:t>ее</w:t>
            </w:r>
            <w:proofErr w:type="spellEnd"/>
            <w:r w:rsidR="003F1D95" w:rsidRPr="00D10C0E">
              <w:rPr>
                <w:color w:val="000000"/>
                <w:sz w:val="24"/>
                <w:szCs w:val="24"/>
              </w:rPr>
              <w:t xml:space="preserve"> передаче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5AEF282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39A594B" w14:textId="77777777" w:rsidR="003F1D95" w:rsidRPr="00D10C0E" w:rsidRDefault="00433ACD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1154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53605395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222DF382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2CE65E7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п41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32815BA" w14:textId="693498F3" w:rsidR="003F1D95" w:rsidRPr="00D10C0E" w:rsidRDefault="003F1D95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Общий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 xml:space="preserve"> передаваемой тепловой энергии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3D64D00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F54B6F7" w14:textId="77777777" w:rsidR="003F1D95" w:rsidRPr="00D10C0E" w:rsidRDefault="00433ACD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4980,6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1FFC03E4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69363906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7E3861C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п42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E9CCFBD" w14:textId="274F65FF" w:rsidR="003F1D95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D10C0E">
              <w:rPr>
                <w:color w:val="000000"/>
                <w:sz w:val="24"/>
                <w:szCs w:val="24"/>
              </w:rPr>
              <w:t xml:space="preserve"> потерь воды при </w:t>
            </w:r>
            <w:proofErr w:type="spellStart"/>
            <w:r w:rsidR="003F1D95" w:rsidRPr="00D10C0E">
              <w:rPr>
                <w:color w:val="000000"/>
                <w:sz w:val="24"/>
                <w:szCs w:val="24"/>
              </w:rPr>
              <w:t>ее</w:t>
            </w:r>
            <w:proofErr w:type="spellEnd"/>
            <w:r w:rsidR="003F1D95" w:rsidRPr="00D10C0E">
              <w:rPr>
                <w:color w:val="000000"/>
                <w:sz w:val="24"/>
                <w:szCs w:val="24"/>
              </w:rPr>
              <w:t xml:space="preserve"> передаче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0DA7141" w14:textId="789949E1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737C487" w14:textId="77777777" w:rsidR="003F1D95" w:rsidRPr="00D10C0E" w:rsidRDefault="00433ACD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18,72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017B108A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1F9FA761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036928A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п43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8A0AB00" w14:textId="64F94DC0" w:rsidR="003F1D95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D10C0E">
              <w:rPr>
                <w:color w:val="000000"/>
                <w:sz w:val="24"/>
                <w:szCs w:val="24"/>
              </w:rPr>
              <w:t xml:space="preserve"> потребления электрической энергии для передачи воды в системах водоснабжения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6CCE3EF" w14:textId="0FBE4B44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0C5CF0"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D5125DB" w14:textId="77777777" w:rsidR="003F1D95" w:rsidRPr="00D10C0E" w:rsidRDefault="00433ACD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5,7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5D264130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370E2554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AE4FF04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п44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E1820EE" w14:textId="74972F4B" w:rsidR="003F1D95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D10C0E">
              <w:rPr>
                <w:color w:val="000000"/>
                <w:sz w:val="24"/>
                <w:szCs w:val="24"/>
              </w:rPr>
              <w:t xml:space="preserve"> потребления электрической энергии в системах водоотведения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EB43A8F" w14:textId="2868DD59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0C5CF0"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337293C" w14:textId="77777777" w:rsidR="003F1D95" w:rsidRPr="00D10C0E" w:rsidRDefault="00433ACD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1,75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6635BFDB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3640B320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4BAC927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п45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CC3BB80" w14:textId="442AAB7E" w:rsidR="003F1D95" w:rsidRPr="00D10C0E" w:rsidRDefault="003F1D95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Общий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C0E">
              <w:rPr>
                <w:color w:val="000000"/>
                <w:sz w:val="24"/>
                <w:szCs w:val="24"/>
              </w:rPr>
              <w:t>водоотведенной</w:t>
            </w:r>
            <w:proofErr w:type="spellEnd"/>
            <w:r w:rsidRPr="00D10C0E">
              <w:rPr>
                <w:color w:val="000000"/>
                <w:sz w:val="24"/>
                <w:szCs w:val="24"/>
              </w:rPr>
              <w:t xml:space="preserve"> воды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BFD11A3" w14:textId="10431CDD" w:rsidR="003F1D95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69A8909" w14:textId="77777777" w:rsidR="003F1D95" w:rsidRPr="00D10C0E" w:rsidRDefault="00433ACD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20005,3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6187EA9F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F1D95" w:rsidRPr="00D10C0E" w14:paraId="00EBDF4F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B249289" w14:textId="77777777" w:rsidR="003F1D95" w:rsidRPr="00D10C0E" w:rsidRDefault="003F1D95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lastRenderedPageBreak/>
              <w:t>п46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5168FA5" w14:textId="44DC39D7" w:rsidR="003F1D95" w:rsidRPr="00D10C0E" w:rsidRDefault="000C5CF0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</w:t>
            </w:r>
            <w:r w:rsidR="003F1D95" w:rsidRPr="00D10C0E">
              <w:rPr>
                <w:color w:val="000000"/>
                <w:sz w:val="24"/>
                <w:szCs w:val="24"/>
              </w:rPr>
              <w:t xml:space="preserve"> потребления электрической энергии в системах уличного освещения на территории муниципального образования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D91B322" w14:textId="5D4CB4A4" w:rsidR="003F1D95" w:rsidRPr="00D10C0E" w:rsidRDefault="000C5CF0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кВт·ч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9922BD7" w14:textId="77777777" w:rsidR="003F1D95" w:rsidRPr="00D10C0E" w:rsidRDefault="00433ACD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126446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57A8C71F" w14:textId="77777777" w:rsidR="003F1D95" w:rsidRPr="00D10C0E" w:rsidRDefault="003F1D95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5EA7" w:rsidRPr="00D10C0E" w14:paraId="1A699B30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3E29484" w14:textId="77777777" w:rsidR="00BF5EA7" w:rsidRPr="00D10C0E" w:rsidRDefault="00BF5EA7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п47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6687C58" w14:textId="77777777" w:rsidR="00BF5EA7" w:rsidRPr="00D10C0E" w:rsidRDefault="00BF5EA7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Общая площадь уличного освещения территории муниципального образования на конец года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1773309" w14:textId="74EA28B2" w:rsidR="00BF5EA7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м²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4ED856F" w14:textId="77777777" w:rsidR="00BF5EA7" w:rsidRPr="00D10C0E" w:rsidRDefault="0008485E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157881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3724D0C3" w14:textId="77777777" w:rsidR="00BF5EA7" w:rsidRPr="00D10C0E" w:rsidRDefault="00BF5EA7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5EA7" w:rsidRPr="00D10C0E" w14:paraId="2C9C3BCB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0734BD0" w14:textId="77777777" w:rsidR="00BF5EA7" w:rsidRPr="00D10C0E" w:rsidRDefault="00BF5EA7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п48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230606D" w14:textId="77777777" w:rsidR="00BF5EA7" w:rsidRPr="00D10C0E" w:rsidRDefault="00BF5EA7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4F004B9" w14:textId="77777777" w:rsidR="00BF5EA7" w:rsidRPr="00D10C0E" w:rsidRDefault="00BF5EA7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6F1FFDB" w14:textId="77777777" w:rsidR="00BF5EA7" w:rsidRPr="00D10C0E" w:rsidRDefault="00BF5EA7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5CF13572" w14:textId="77777777" w:rsidR="00BF5EA7" w:rsidRPr="00D10C0E" w:rsidRDefault="00BF5EA7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5EA7" w:rsidRPr="00D10C0E" w14:paraId="3E9E6FA7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0AEAB60" w14:textId="77777777" w:rsidR="00BF5EA7" w:rsidRPr="00D10C0E" w:rsidRDefault="00BF5EA7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п49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7F12012" w14:textId="77777777" w:rsidR="00BF5EA7" w:rsidRPr="00D10C0E" w:rsidRDefault="00BF5EA7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868341A" w14:textId="77777777" w:rsidR="00BF5EA7" w:rsidRPr="00D10C0E" w:rsidRDefault="00BF5EA7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0A3750E" w14:textId="77777777" w:rsidR="00BF5EA7" w:rsidRPr="00D10C0E" w:rsidRDefault="00BF5EA7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39CE68FC" w14:textId="77777777" w:rsidR="00BF5EA7" w:rsidRPr="00D10C0E" w:rsidRDefault="00BF5EA7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5EA7" w:rsidRPr="00D10C0E" w14:paraId="6A353412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F2E26EB" w14:textId="77777777" w:rsidR="00BF5EA7" w:rsidRPr="00D10C0E" w:rsidRDefault="00BF5EA7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п50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897E9A1" w14:textId="77777777" w:rsidR="00BF5EA7" w:rsidRPr="00D10C0E" w:rsidRDefault="00BF5EA7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</w:t>
            </w:r>
            <w:proofErr w:type="gramStart"/>
            <w:r w:rsidRPr="00D10C0E">
              <w:rPr>
                <w:color w:val="000000"/>
                <w:sz w:val="24"/>
                <w:szCs w:val="24"/>
              </w:rPr>
              <w:t>по перевозке</w:t>
            </w:r>
            <w:proofErr w:type="gramEnd"/>
            <w:r w:rsidRPr="00D10C0E">
              <w:rPr>
                <w:color w:val="000000"/>
                <w:sz w:val="24"/>
                <w:szCs w:val="24"/>
              </w:rPr>
              <w:t xml:space="preserve"> на которых осуществляется муниципальным образованием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6EA7A50" w14:textId="77777777" w:rsidR="00BF5EA7" w:rsidRPr="00D10C0E" w:rsidRDefault="00BF5EA7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C632B13" w14:textId="77777777" w:rsidR="00BF5EA7" w:rsidRPr="00D10C0E" w:rsidRDefault="00BF5EA7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737853D6" w14:textId="77777777" w:rsidR="00BF5EA7" w:rsidRPr="00D10C0E" w:rsidRDefault="00BF5EA7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5EA7" w:rsidRPr="00D10C0E" w14:paraId="078BF3A8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61B9625" w14:textId="77777777" w:rsidR="00BF5EA7" w:rsidRPr="00D10C0E" w:rsidRDefault="00BF5EA7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п51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B5BC9BB" w14:textId="77777777" w:rsidR="00BF5EA7" w:rsidRPr="00D10C0E" w:rsidRDefault="00BF5EA7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</w:t>
            </w:r>
            <w:proofErr w:type="gramStart"/>
            <w:r w:rsidRPr="00D10C0E">
              <w:rPr>
                <w:color w:val="000000"/>
                <w:sz w:val="24"/>
                <w:szCs w:val="24"/>
              </w:rPr>
              <w:t>по перевозке</w:t>
            </w:r>
            <w:proofErr w:type="gramEnd"/>
            <w:r w:rsidRPr="00D10C0E">
              <w:rPr>
                <w:color w:val="000000"/>
                <w:sz w:val="24"/>
                <w:szCs w:val="24"/>
              </w:rPr>
              <w:t xml:space="preserve"> на которых осуществляется муниципальным образованием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B56DEEE" w14:textId="77777777" w:rsidR="00BF5EA7" w:rsidRPr="00D10C0E" w:rsidRDefault="00BF5EA7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EB31BB0" w14:textId="77777777" w:rsidR="00BF5EA7" w:rsidRPr="00D10C0E" w:rsidRDefault="00BF5EA7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183A16DE" w14:textId="77777777" w:rsidR="00BF5EA7" w:rsidRPr="00D10C0E" w:rsidRDefault="00BF5EA7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5EA7" w:rsidRPr="00D10C0E" w14:paraId="216B4C47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F0F1F91" w14:textId="77777777" w:rsidR="00BF5EA7" w:rsidRPr="00D10C0E" w:rsidRDefault="00BF5EA7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п52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23AC59C" w14:textId="77777777" w:rsidR="00BF5EA7" w:rsidRPr="00D10C0E" w:rsidRDefault="00BF5EA7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3BBB389" w14:textId="77777777" w:rsidR="00BF5EA7" w:rsidRPr="00D10C0E" w:rsidRDefault="00BF5EA7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2E35BA6" w14:textId="77777777" w:rsidR="00BF5EA7" w:rsidRPr="00D10C0E" w:rsidRDefault="00BF5EA7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373FB0B8" w14:textId="77777777" w:rsidR="00BF5EA7" w:rsidRPr="00D10C0E" w:rsidRDefault="00BF5EA7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5EA7" w:rsidRPr="00D10C0E" w14:paraId="7AC7E382" w14:textId="77777777" w:rsidTr="0084520A">
        <w:trPr>
          <w:gridBefore w:val="1"/>
          <w:gridAfter w:val="4"/>
          <w:wBefore w:w="108" w:type="dxa"/>
          <w:wAfter w:w="1695" w:type="dxa"/>
          <w:trHeight w:val="420"/>
        </w:trPr>
        <w:tc>
          <w:tcPr>
            <w:tcW w:w="939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C59F392" w14:textId="77777777" w:rsidR="00BF5EA7" w:rsidRPr="00D10C0E" w:rsidRDefault="00BF5EA7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п53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1E1EF39" w14:textId="77777777" w:rsidR="00BF5EA7" w:rsidRPr="00D10C0E" w:rsidRDefault="00BF5EA7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3A3269D" w14:textId="77777777" w:rsidR="00BF5EA7" w:rsidRPr="00D10C0E" w:rsidRDefault="00BF5EA7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50D24C2" w14:textId="77777777" w:rsidR="00BF5EA7" w:rsidRPr="00D10C0E" w:rsidRDefault="00BF5EA7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24480A82" w14:textId="77777777" w:rsidR="00BF5EA7" w:rsidRPr="00D10C0E" w:rsidRDefault="00BF5EA7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616FDA9A" w14:textId="77777777" w:rsidR="00BF5EA7" w:rsidRPr="00D10C0E" w:rsidRDefault="00BF5EA7" w:rsidP="00D10C0E">
      <w:pPr>
        <w:tabs>
          <w:tab w:val="left" w:pos="5175"/>
        </w:tabs>
        <w:spacing w:after="120"/>
        <w:contextualSpacing/>
        <w:rPr>
          <w:sz w:val="24"/>
          <w:szCs w:val="24"/>
        </w:rPr>
      </w:pPr>
    </w:p>
    <w:p w14:paraId="1B2220D6" w14:textId="77777777" w:rsidR="00BF5EA7" w:rsidRPr="00D10C0E" w:rsidRDefault="00BF5EA7" w:rsidP="00D10C0E">
      <w:pPr>
        <w:tabs>
          <w:tab w:val="left" w:pos="5175"/>
        </w:tabs>
        <w:spacing w:after="120"/>
        <w:contextualSpacing/>
        <w:rPr>
          <w:sz w:val="24"/>
          <w:szCs w:val="24"/>
        </w:rPr>
      </w:pPr>
    </w:p>
    <w:p w14:paraId="3B136557" w14:textId="77777777" w:rsidR="00BF5EA7" w:rsidRPr="00D10C0E" w:rsidRDefault="00BF5EA7" w:rsidP="00D10C0E">
      <w:pPr>
        <w:tabs>
          <w:tab w:val="left" w:pos="5175"/>
        </w:tabs>
        <w:spacing w:after="120"/>
        <w:contextualSpacing/>
        <w:rPr>
          <w:sz w:val="24"/>
          <w:szCs w:val="24"/>
        </w:rPr>
      </w:pPr>
    </w:p>
    <w:tbl>
      <w:tblPr>
        <w:tblW w:w="13333" w:type="dxa"/>
        <w:tblLook w:val="04A0" w:firstRow="1" w:lastRow="0" w:firstColumn="1" w:lastColumn="0" w:noHBand="0" w:noVBand="1"/>
      </w:tblPr>
      <w:tblGrid>
        <w:gridCol w:w="108"/>
        <w:gridCol w:w="792"/>
        <w:gridCol w:w="108"/>
        <w:gridCol w:w="6652"/>
        <w:gridCol w:w="110"/>
        <w:gridCol w:w="1270"/>
        <w:gridCol w:w="1340"/>
        <w:gridCol w:w="1340"/>
        <w:gridCol w:w="1500"/>
        <w:gridCol w:w="113"/>
      </w:tblGrid>
      <w:tr w:rsidR="00BF5EA7" w:rsidRPr="00D10C0E" w14:paraId="31CC860F" w14:textId="77777777" w:rsidTr="00C97329">
        <w:trPr>
          <w:gridBefore w:val="1"/>
          <w:wBefore w:w="108" w:type="dxa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F965" w14:textId="77777777" w:rsidR="00BF5EA7" w:rsidRPr="00D10C0E" w:rsidRDefault="00BF5EA7" w:rsidP="00D10C0E">
            <w:pPr>
              <w:spacing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56B16" w14:textId="77777777" w:rsidR="00BF5EA7" w:rsidRPr="00D10C0E" w:rsidRDefault="00BF5EA7" w:rsidP="00D10C0E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A0B33" w14:textId="43C23CF1" w:rsidR="00BF5EA7" w:rsidRPr="00D10C0E" w:rsidRDefault="00A94B8C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</w:t>
            </w:r>
            <w:r w:rsidR="00BF5EA7" w:rsidRPr="00D10C0E">
              <w:rPr>
                <w:color w:val="000000"/>
                <w:sz w:val="24"/>
                <w:szCs w:val="24"/>
              </w:rPr>
              <w:t xml:space="preserve">риложение </w:t>
            </w:r>
            <w:r w:rsidR="000C5CF0">
              <w:rPr>
                <w:color w:val="000000"/>
                <w:sz w:val="24"/>
                <w:szCs w:val="24"/>
              </w:rPr>
              <w:t>№ </w:t>
            </w:r>
            <w:r w:rsidR="00BF5EA7" w:rsidRPr="00D10C0E">
              <w:rPr>
                <w:color w:val="000000"/>
                <w:sz w:val="24"/>
                <w:szCs w:val="24"/>
              </w:rPr>
              <w:t>3</w:t>
            </w:r>
            <w:r w:rsidR="000C5CF0">
              <w:rPr>
                <w:color w:val="000000"/>
                <w:sz w:val="24"/>
                <w:szCs w:val="24"/>
              </w:rPr>
              <w:t xml:space="preserve"> </w:t>
            </w:r>
            <w:r w:rsidR="00BF5EA7" w:rsidRPr="00D10C0E">
              <w:rPr>
                <w:color w:val="000000"/>
                <w:sz w:val="24"/>
                <w:szCs w:val="24"/>
              </w:rPr>
              <w:t xml:space="preserve">к программе по энергосбережению и повышению энергетической эффективности на территории муниципального образования </w:t>
            </w:r>
            <w:r w:rsidR="00297E72" w:rsidRPr="00D10C0E">
              <w:rPr>
                <w:color w:val="000000"/>
                <w:sz w:val="24"/>
                <w:szCs w:val="24"/>
              </w:rPr>
              <w:t>Ганьковское</w:t>
            </w:r>
            <w:r w:rsidR="00BF5EA7" w:rsidRPr="00D10C0E">
              <w:rPr>
                <w:color w:val="000000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 на 202</w:t>
            </w:r>
            <w:r w:rsidR="0084520A" w:rsidRPr="00D10C0E">
              <w:rPr>
                <w:color w:val="000000"/>
                <w:sz w:val="24"/>
                <w:szCs w:val="24"/>
              </w:rPr>
              <w:t>4</w:t>
            </w:r>
            <w:r w:rsidR="00BF5EA7" w:rsidRPr="00D10C0E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F5EA7" w:rsidRPr="00D10C0E" w14:paraId="4C2B75F5" w14:textId="77777777" w:rsidTr="00C97329">
        <w:trPr>
          <w:gridBefore w:val="1"/>
          <w:wBefore w:w="108" w:type="dxa"/>
        </w:trPr>
        <w:tc>
          <w:tcPr>
            <w:tcW w:w="13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B5CFF" w14:textId="42900D73" w:rsidR="0084520A" w:rsidRPr="00D10C0E" w:rsidRDefault="00BF5EA7" w:rsidP="00C97329">
            <w:pPr>
              <w:spacing w:after="12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0C0E">
              <w:rPr>
                <w:b/>
                <w:bCs/>
                <w:color w:val="000000"/>
                <w:sz w:val="24"/>
                <w:szCs w:val="24"/>
              </w:rPr>
              <w:t xml:space="preserve">Плановые значения целевых показателей в области энергосбережения и повышения энергетической эффективности муниципальных программ муниципального образования </w:t>
            </w:r>
            <w:r w:rsidR="00297E72" w:rsidRPr="00D10C0E">
              <w:rPr>
                <w:b/>
                <w:bCs/>
                <w:color w:val="000000"/>
                <w:sz w:val="24"/>
                <w:szCs w:val="24"/>
              </w:rPr>
              <w:t>Ганьковское</w:t>
            </w:r>
            <w:r w:rsidRPr="00D10C0E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 </w:t>
            </w:r>
            <w:r w:rsidR="003F1D95" w:rsidRPr="00D10C0E">
              <w:rPr>
                <w:b/>
                <w:bCs/>
                <w:color w:val="000000"/>
                <w:sz w:val="24"/>
                <w:szCs w:val="24"/>
              </w:rPr>
              <w:t>на</w:t>
            </w:r>
            <w:r w:rsidRPr="00D10C0E">
              <w:rPr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84520A" w:rsidRPr="00D10C0E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D10C0E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4520A" w:rsidRPr="00D10C0E" w14:paraId="4A5DE703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B4EA" w14:textId="2C4DDC70" w:rsidR="0084520A" w:rsidRPr="00D10C0E" w:rsidRDefault="000C5CF0" w:rsidP="00D10C0E">
            <w:pPr>
              <w:spacing w:after="12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="00C97329">
              <w:rPr>
                <w:b/>
                <w:bCs/>
                <w:color w:val="000000"/>
                <w:sz w:val="24"/>
                <w:szCs w:val="24"/>
              </w:rPr>
              <w:br/>
            </w:r>
            <w:r w:rsidR="0084520A" w:rsidRPr="00D10C0E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3034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D10C0E">
              <w:rPr>
                <w:b/>
                <w:bCs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0165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0C0E">
              <w:rPr>
                <w:b/>
                <w:bCs/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7CF8" w14:textId="5682CB3C" w:rsidR="0084520A" w:rsidRPr="00D10C0E" w:rsidRDefault="0084520A" w:rsidP="00D10C0E">
            <w:pPr>
              <w:spacing w:after="12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0C0E">
              <w:rPr>
                <w:b/>
                <w:bCs/>
                <w:color w:val="000000"/>
                <w:sz w:val="24"/>
                <w:szCs w:val="24"/>
              </w:rPr>
              <w:t xml:space="preserve">Данные за </w:t>
            </w:r>
            <w:r w:rsidR="000C5CF0">
              <w:rPr>
                <w:b/>
                <w:bCs/>
                <w:color w:val="000000"/>
                <w:sz w:val="24"/>
                <w:szCs w:val="24"/>
              </w:rPr>
              <w:t>отчёт</w:t>
            </w:r>
            <w:r w:rsidRPr="00D10C0E">
              <w:rPr>
                <w:b/>
                <w:bCs/>
                <w:color w:val="000000"/>
                <w:sz w:val="24"/>
                <w:szCs w:val="24"/>
              </w:rPr>
              <w:t>ный год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2AE9" w14:textId="78A30D12" w:rsidR="0084520A" w:rsidRPr="00D10C0E" w:rsidRDefault="0084520A" w:rsidP="00D10C0E">
            <w:pPr>
              <w:spacing w:after="12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0C0E">
              <w:rPr>
                <w:b/>
                <w:bCs/>
                <w:color w:val="000000"/>
                <w:sz w:val="24"/>
                <w:szCs w:val="24"/>
              </w:rPr>
              <w:t>Методика ра</w:t>
            </w:r>
            <w:r w:rsidR="00AF77DA">
              <w:rPr>
                <w:b/>
                <w:bCs/>
                <w:color w:val="000000"/>
                <w:sz w:val="24"/>
                <w:szCs w:val="24"/>
              </w:rPr>
              <w:t>счёт</w:t>
            </w:r>
            <w:r w:rsidRPr="00D10C0E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84520A" w:rsidRPr="00D10C0E" w14:paraId="5A388FA2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0F744B0A" w14:textId="77777777" w:rsidR="0084520A" w:rsidRPr="00D10C0E" w:rsidRDefault="0084520A" w:rsidP="00D10C0E">
            <w:pPr>
              <w:spacing w:after="120"/>
              <w:contextualSpacing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0" w:type="dxa"/>
            <w:gridSpan w:val="2"/>
            <w:vMerge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7B6F7627" w14:textId="77777777" w:rsidR="0084520A" w:rsidRPr="00D10C0E" w:rsidRDefault="0084520A" w:rsidP="00D10C0E">
            <w:pPr>
              <w:spacing w:after="12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7E14A6DB" w14:textId="77777777" w:rsidR="0084520A" w:rsidRPr="00D10C0E" w:rsidRDefault="0084520A" w:rsidP="00D10C0E">
            <w:pPr>
              <w:spacing w:after="120"/>
              <w:contextualSpacing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95226F3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0C0E">
              <w:rPr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FAD412B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0C0E">
              <w:rPr>
                <w:b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nil"/>
            </w:tcBorders>
            <w:vAlign w:val="center"/>
            <w:hideMark/>
          </w:tcPr>
          <w:p w14:paraId="14AA096E" w14:textId="77777777" w:rsidR="0084520A" w:rsidRPr="00D10C0E" w:rsidRDefault="0084520A" w:rsidP="00D10C0E">
            <w:pPr>
              <w:spacing w:after="120"/>
              <w:contextualSpacing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4520A" w:rsidRPr="00D10C0E" w14:paraId="43BA7DAE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6EB2F6A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786CF1F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D10C0E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9C4BB65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B55D115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642DFBC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DDF41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4520A" w:rsidRPr="00D10C0E" w14:paraId="346B0244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vAlign w:val="center"/>
            <w:hideMark/>
          </w:tcPr>
          <w:p w14:paraId="64745779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60" w:type="dxa"/>
            <w:gridSpan w:val="2"/>
            <w:tcBorders>
              <w:top w:val="single" w:sz="4" w:space="0" w:color="3D3D3D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vAlign w:val="center"/>
            <w:hideMark/>
          </w:tcPr>
          <w:p w14:paraId="5E4C9FF0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D10C0E">
              <w:rPr>
                <w:sz w:val="24"/>
                <w:szCs w:val="24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sz="4" w:space="0" w:color="3D3D3D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vAlign w:val="center"/>
            <w:hideMark/>
          </w:tcPr>
          <w:p w14:paraId="3CA09201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single" w:sz="4" w:space="0" w:color="3D3D3D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770E05B4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top w:val="single" w:sz="4" w:space="0" w:color="3D3D3D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6FFDC652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4" w:space="0" w:color="3D3D3D"/>
              <w:left w:val="nil"/>
              <w:bottom w:val="single" w:sz="4" w:space="0" w:color="3D3D3D"/>
              <w:right w:val="nil"/>
            </w:tcBorders>
            <w:shd w:val="clear" w:color="auto" w:fill="auto"/>
            <w:vAlign w:val="center"/>
            <w:hideMark/>
          </w:tcPr>
          <w:p w14:paraId="75AE2269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6</w:t>
            </w:r>
          </w:p>
        </w:tc>
      </w:tr>
      <w:tr w:rsidR="0084520A" w:rsidRPr="00D10C0E" w14:paraId="1777A6E4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842C8BE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20" w:type="dxa"/>
            <w:gridSpan w:val="7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051BD2EE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0C0E">
              <w:rPr>
                <w:b/>
                <w:bCs/>
                <w:color w:val="000000"/>
                <w:sz w:val="24"/>
                <w:szCs w:val="24"/>
              </w:rPr>
              <w:t>Значения общих целевых показателей в области энергосбережения и повышения энергетической эффективности</w:t>
            </w:r>
          </w:p>
        </w:tc>
      </w:tr>
      <w:tr w:rsidR="0084520A" w:rsidRPr="00D10C0E" w14:paraId="00B88F2D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44A35AB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DF9CDD8" w14:textId="3C98104D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Доля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>а электрической энергии,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Pr="00D10C0E">
              <w:rPr>
                <w:color w:val="000000"/>
                <w:sz w:val="24"/>
                <w:szCs w:val="24"/>
              </w:rPr>
              <w:t xml:space="preserve">ы за которую осуществляются с использованием приборов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 xml:space="preserve">а, в общем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>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35AA073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6CA3279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89,37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5FF0581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89,37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7382EC85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П.1* / П.2* x 100%</w:t>
            </w:r>
          </w:p>
        </w:tc>
      </w:tr>
      <w:tr w:rsidR="0084520A" w:rsidRPr="00D10C0E" w14:paraId="5C25E026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3595158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49265F3" w14:textId="18DDD7B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Доля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>а тепловой энергии,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Pr="00D10C0E">
              <w:rPr>
                <w:color w:val="000000"/>
                <w:sz w:val="24"/>
                <w:szCs w:val="24"/>
              </w:rPr>
              <w:t xml:space="preserve">ы за которую осуществляются с использованием приборов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 xml:space="preserve">а, в общем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>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F5DFD70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3D06338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39,94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C7B114C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39,94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68533BB1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П.3* / П.4* x 100%</w:t>
            </w:r>
          </w:p>
        </w:tc>
      </w:tr>
      <w:tr w:rsidR="0084520A" w:rsidRPr="00D10C0E" w14:paraId="78DC9CE6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414EC65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1BDA952" w14:textId="55478F4E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Доля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>а холодной воды,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Pr="00D10C0E">
              <w:rPr>
                <w:color w:val="000000"/>
                <w:sz w:val="24"/>
                <w:szCs w:val="24"/>
              </w:rPr>
              <w:t xml:space="preserve">ы за которую осуществляются с использованием приборов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 xml:space="preserve">а, в общем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>е воды, потребляемой (используемой) на территории муниципального образования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4158556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8A8DFDA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1A07D19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54EBE5D2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П.5* / П.6* x 100%</w:t>
            </w:r>
          </w:p>
        </w:tc>
      </w:tr>
      <w:tr w:rsidR="0084520A" w:rsidRPr="00D10C0E" w14:paraId="17DB017A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27C2E2C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1042953" w14:textId="447EEB6F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Доля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>а горячей воды,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Pr="00D10C0E">
              <w:rPr>
                <w:color w:val="000000"/>
                <w:sz w:val="24"/>
                <w:szCs w:val="24"/>
              </w:rPr>
              <w:t xml:space="preserve">ы за которую осуществляются с использованием приборов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 xml:space="preserve">а, в общем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>е воды, потребляемой (используемой) на территории муниципального образования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7B218BE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66BDE5B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85,76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33E1EC8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85,76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012F8A58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П.7* / П.8* x 100%</w:t>
            </w:r>
          </w:p>
        </w:tc>
      </w:tr>
      <w:tr w:rsidR="0084520A" w:rsidRPr="00D10C0E" w14:paraId="7565A033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7D475F0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CBD4FFC" w14:textId="52E05F91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Доля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>а природного газа,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Pr="00D10C0E">
              <w:rPr>
                <w:color w:val="000000"/>
                <w:sz w:val="24"/>
                <w:szCs w:val="24"/>
              </w:rPr>
              <w:t xml:space="preserve">ы за который осуществляются с использованием приборов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 xml:space="preserve">а, в общем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>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5B253C2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54411D1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F6C5EAE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7B793EA8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П.9* / П.10* x 100%</w:t>
            </w:r>
          </w:p>
        </w:tc>
      </w:tr>
      <w:tr w:rsidR="0084520A" w:rsidRPr="00D10C0E" w14:paraId="6184D5FE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6BFB764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3EB62B4" w14:textId="469C4850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Доля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 xml:space="preserve">а энергетических ресурсов, производимых с использованием возобновляемых источников энергии и (или) вторичных энергетических ресурсов, в общем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>е энергетических ресурсов, производимых на территории муниципального образования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8365208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6F5D10C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F61B8E2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62FEBC25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П.11* / П.12* x 100%</w:t>
            </w:r>
          </w:p>
        </w:tc>
      </w:tr>
      <w:tr w:rsidR="0084520A" w:rsidRPr="00D10C0E" w14:paraId="36AE755D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0126975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320" w:type="dxa"/>
            <w:gridSpan w:val="7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1D6494D5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0C0E">
              <w:rPr>
                <w:b/>
                <w:bCs/>
                <w:color w:val="000000"/>
                <w:sz w:val="24"/>
                <w:szCs w:val="24"/>
              </w:rPr>
              <w:t>Значения целевых показателей в области энергосбережения и повышения энергетической эффективности в муниципальном секторе</w:t>
            </w:r>
          </w:p>
        </w:tc>
      </w:tr>
      <w:tr w:rsidR="0084520A" w:rsidRPr="00D10C0E" w14:paraId="16AC0695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DD93D49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21104D0" w14:textId="167CAA90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Удельный расход электрической энергии на снабжение органов местного самоуправления и муниципальных учреждений (в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Pr="00D10C0E">
              <w:rPr>
                <w:color w:val="000000"/>
                <w:sz w:val="24"/>
                <w:szCs w:val="24"/>
              </w:rPr>
              <w:t xml:space="preserve">е на 1 </w:t>
            </w:r>
            <w:r w:rsidR="00AF77DA">
              <w:rPr>
                <w:color w:val="000000"/>
                <w:sz w:val="24"/>
                <w:szCs w:val="24"/>
              </w:rPr>
              <w:t>м²</w:t>
            </w:r>
            <w:r w:rsidRPr="00D10C0E">
              <w:rPr>
                <w:color w:val="000000"/>
                <w:sz w:val="24"/>
                <w:szCs w:val="24"/>
              </w:rPr>
              <w:t xml:space="preserve"> общей площади)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1F2A3F7" w14:textId="5FDCF641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кВт•ч/ </w:t>
            </w:r>
            <w:r w:rsidR="00AF77DA">
              <w:rPr>
                <w:color w:val="000000"/>
                <w:sz w:val="24"/>
                <w:szCs w:val="24"/>
              </w:rPr>
              <w:t>м²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488ECB6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16,99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3EDBB83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16,99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423F6FAD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(П.13а* + П.13*) / (П.14b* + П.14*)</w:t>
            </w:r>
          </w:p>
        </w:tc>
      </w:tr>
      <w:tr w:rsidR="0084520A" w:rsidRPr="00D10C0E" w14:paraId="18AAA9A8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0854796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4182DF0" w14:textId="792F236B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Удельный расход тепловой энергии на снабжение органов местного самоуправления и муниципальных учреждений (в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Pr="00D10C0E">
              <w:rPr>
                <w:color w:val="000000"/>
                <w:sz w:val="24"/>
                <w:szCs w:val="24"/>
              </w:rPr>
              <w:t xml:space="preserve">е на 1 </w:t>
            </w:r>
            <w:r w:rsidR="00AF77DA">
              <w:rPr>
                <w:color w:val="000000"/>
                <w:sz w:val="24"/>
                <w:szCs w:val="24"/>
              </w:rPr>
              <w:t>м²</w:t>
            </w:r>
            <w:r w:rsidRPr="00D10C0E">
              <w:rPr>
                <w:color w:val="000000"/>
                <w:sz w:val="24"/>
                <w:szCs w:val="24"/>
              </w:rPr>
              <w:t xml:space="preserve"> отапливаемой площади)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EA75855" w14:textId="526F9A5F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Гкал/ </w:t>
            </w:r>
            <w:r w:rsidR="00AF77DA">
              <w:rPr>
                <w:color w:val="000000"/>
                <w:sz w:val="24"/>
                <w:szCs w:val="24"/>
              </w:rPr>
              <w:t>м²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4F4905E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55337AC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248B8CF0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(П.15b* + П.15*) / (П.14c* + П.14a*)</w:t>
            </w:r>
          </w:p>
        </w:tc>
      </w:tr>
      <w:tr w:rsidR="0084520A" w:rsidRPr="00D10C0E" w14:paraId="7C142270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63B5D08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E6CF54B" w14:textId="7FB52FF4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Удельный расход холодной воды на снабжение органов местного самоуправления и муниципальных учреждений (в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Pr="00D10C0E">
              <w:rPr>
                <w:color w:val="000000"/>
                <w:sz w:val="24"/>
                <w:szCs w:val="24"/>
              </w:rPr>
              <w:t>е на 1 человека)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50AFB9E" w14:textId="697285DD" w:rsidR="0084520A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  <w:r w:rsidR="0084520A" w:rsidRPr="00D10C0E">
              <w:rPr>
                <w:color w:val="000000"/>
                <w:sz w:val="24"/>
                <w:szCs w:val="24"/>
              </w:rPr>
              <w:t>/чел.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16386D0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23785B2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2,88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1710D6FB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(П.16a* + П.16*) / (П.17a* + П.17*)</w:t>
            </w:r>
          </w:p>
        </w:tc>
      </w:tr>
      <w:tr w:rsidR="0084520A" w:rsidRPr="00D10C0E" w14:paraId="169261C9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B7A18ED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61B07DB" w14:textId="7243FE9F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Удельный расход горячей воды на снабжение органов местного самоуправления и муниципальных учреждений (в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Pr="00D10C0E">
              <w:rPr>
                <w:color w:val="000000"/>
                <w:sz w:val="24"/>
                <w:szCs w:val="24"/>
              </w:rPr>
              <w:t>е на 1 человека)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609022C" w14:textId="6378D6B6" w:rsidR="0084520A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  <w:r w:rsidR="0084520A" w:rsidRPr="00D10C0E">
              <w:rPr>
                <w:color w:val="000000"/>
                <w:sz w:val="24"/>
                <w:szCs w:val="24"/>
              </w:rPr>
              <w:t>/чел.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2A532DE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69D432C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5A269E43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(П.18a* + П.18*) / (П.17a* + П.17*)</w:t>
            </w:r>
          </w:p>
        </w:tc>
      </w:tr>
      <w:tr w:rsidR="0084520A" w:rsidRPr="00D10C0E" w14:paraId="1BB0F60E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8BE0FA6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E6B0C8C" w14:textId="5BB00056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Удельный расход природного газа на снабжение органов местного самоуправления и муниципальных учреждений (в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Pr="00D10C0E">
              <w:rPr>
                <w:color w:val="000000"/>
                <w:sz w:val="24"/>
                <w:szCs w:val="24"/>
              </w:rPr>
              <w:t>е на 1 человека)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BCD4E5E" w14:textId="6BC33D8E" w:rsidR="0084520A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  <w:r w:rsidR="0084520A" w:rsidRPr="00D10C0E">
              <w:rPr>
                <w:color w:val="000000"/>
                <w:sz w:val="24"/>
                <w:szCs w:val="24"/>
              </w:rPr>
              <w:t>/чел.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E446190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05F9D10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4F196127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(П.19a* + П.19*) / (П.17a* + П.17*)</w:t>
            </w:r>
          </w:p>
        </w:tc>
      </w:tr>
      <w:tr w:rsidR="0084520A" w:rsidRPr="00D10C0E" w14:paraId="229A9C95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EDC253D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E8D912B" w14:textId="2C5A1B2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</w:t>
            </w:r>
            <w:r w:rsidR="000C5CF0">
              <w:rPr>
                <w:color w:val="000000"/>
                <w:sz w:val="24"/>
                <w:szCs w:val="24"/>
              </w:rPr>
              <w:t>заключённ</w:t>
            </w:r>
            <w:r w:rsidRPr="00D10C0E">
              <w:rPr>
                <w:color w:val="000000"/>
                <w:sz w:val="24"/>
                <w:szCs w:val="24"/>
              </w:rPr>
              <w:t xml:space="preserve">ых органами местного самоуправления и муниципальными учреждениями, к общему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>у финансирования муниципальной программы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806E9C6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C4331E2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8DDACF3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1B40DE3D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П.20* / П.21* x 100%</w:t>
            </w:r>
          </w:p>
        </w:tc>
      </w:tr>
      <w:tr w:rsidR="0084520A" w:rsidRPr="00D10C0E" w14:paraId="622BC22B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075D27A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3185DB2" w14:textId="2EEC166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Количество энергосервисных договоров (контрактов), </w:t>
            </w:r>
            <w:r w:rsidR="000C5CF0">
              <w:rPr>
                <w:color w:val="000000"/>
                <w:sz w:val="24"/>
                <w:szCs w:val="24"/>
              </w:rPr>
              <w:t>заключённ</w:t>
            </w:r>
            <w:r w:rsidRPr="00D10C0E">
              <w:rPr>
                <w:color w:val="000000"/>
                <w:sz w:val="24"/>
                <w:szCs w:val="24"/>
              </w:rPr>
              <w:t>ых органами местного самоуправления и муниципальными учреждениями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8CF6B87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85CE92C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F69E944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4D26BCF4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П.22*</w:t>
            </w:r>
          </w:p>
        </w:tc>
      </w:tr>
      <w:tr w:rsidR="0084520A" w:rsidRPr="00D10C0E" w14:paraId="1579C3A3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3C4CA2E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320" w:type="dxa"/>
            <w:gridSpan w:val="7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6F8D2964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0C0E">
              <w:rPr>
                <w:b/>
                <w:bCs/>
                <w:color w:val="000000"/>
                <w:sz w:val="24"/>
                <w:szCs w:val="24"/>
              </w:rPr>
              <w:t>Значения целевых показателей в жилищном фонде</w:t>
            </w:r>
          </w:p>
        </w:tc>
      </w:tr>
      <w:tr w:rsidR="0084520A" w:rsidRPr="00D10C0E" w14:paraId="555BCFFB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B5303AD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AC0FE48" w14:textId="7F89BF3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Удельный расход тепловой энергии в многоквартирных домах (в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Pr="00D10C0E">
              <w:rPr>
                <w:color w:val="000000"/>
                <w:sz w:val="24"/>
                <w:szCs w:val="24"/>
              </w:rPr>
              <w:t xml:space="preserve">е на 1 </w:t>
            </w:r>
            <w:r w:rsidR="00AF77DA">
              <w:rPr>
                <w:color w:val="000000"/>
                <w:sz w:val="24"/>
                <w:szCs w:val="24"/>
              </w:rPr>
              <w:t>м²</w:t>
            </w:r>
            <w:r w:rsidRPr="00D10C0E">
              <w:rPr>
                <w:color w:val="000000"/>
                <w:sz w:val="24"/>
                <w:szCs w:val="24"/>
              </w:rPr>
              <w:t>етр общей площади)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8E7E281" w14:textId="79E272BC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Гкал/</w:t>
            </w:r>
            <w:r w:rsidR="00AF77DA">
              <w:rPr>
                <w:color w:val="000000"/>
                <w:sz w:val="24"/>
                <w:szCs w:val="24"/>
              </w:rPr>
              <w:t>м²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2E93A3F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86C2C06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08E1B14F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П.23* / П.24*</w:t>
            </w:r>
          </w:p>
        </w:tc>
      </w:tr>
      <w:tr w:rsidR="0084520A" w:rsidRPr="00D10C0E" w14:paraId="45C8283E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E46B76F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9F802B4" w14:textId="14D3B706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Удельный расход холодной воды в многоквартирных домах (в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Pr="00D10C0E">
              <w:rPr>
                <w:color w:val="000000"/>
                <w:sz w:val="24"/>
                <w:szCs w:val="24"/>
              </w:rPr>
              <w:t>е на 1 жителя)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A8C8403" w14:textId="6ABED19B" w:rsidR="0084520A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  <w:r w:rsidR="0084520A" w:rsidRPr="00D10C0E">
              <w:rPr>
                <w:color w:val="000000"/>
                <w:sz w:val="24"/>
                <w:szCs w:val="24"/>
              </w:rPr>
              <w:t>/чел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BB15202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39,17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CA41EB8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39,17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1F3B6CC3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П.26* / П.27*</w:t>
            </w:r>
          </w:p>
        </w:tc>
      </w:tr>
      <w:tr w:rsidR="0084520A" w:rsidRPr="00D10C0E" w14:paraId="2E3CCE21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ABC9D3B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0E89795" w14:textId="24F164E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Удельный расход горячей воды в многоквартирных домах (в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Pr="00D10C0E">
              <w:rPr>
                <w:color w:val="000000"/>
                <w:sz w:val="24"/>
                <w:szCs w:val="24"/>
              </w:rPr>
              <w:t>е на 1 жителя)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60BFCFB" w14:textId="7660C5A1" w:rsidR="0084520A" w:rsidRPr="00D10C0E" w:rsidRDefault="00AF77D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  <w:r w:rsidR="0084520A" w:rsidRPr="00D10C0E">
              <w:rPr>
                <w:color w:val="000000"/>
                <w:sz w:val="24"/>
                <w:szCs w:val="24"/>
              </w:rPr>
              <w:t>/чел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4F4F875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12,68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4EC8117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12,68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20210801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(П.29* + П.29а</w:t>
            </w:r>
            <w:proofErr w:type="gramStart"/>
            <w:r w:rsidRPr="00D10C0E">
              <w:rPr>
                <w:color w:val="000000"/>
                <w:sz w:val="24"/>
                <w:szCs w:val="24"/>
              </w:rPr>
              <w:t>* )</w:t>
            </w:r>
            <w:proofErr w:type="gramEnd"/>
            <w:r w:rsidRPr="00D10C0E">
              <w:rPr>
                <w:color w:val="000000"/>
                <w:sz w:val="24"/>
                <w:szCs w:val="24"/>
              </w:rPr>
              <w:t xml:space="preserve"> / П.27*</w:t>
            </w:r>
          </w:p>
        </w:tc>
      </w:tr>
      <w:tr w:rsidR="0084520A" w:rsidRPr="00D10C0E" w14:paraId="5F355C14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DBC9191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6294FC0" w14:textId="6DC7C9A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Удельный расход электрической энергии в многоквартирных домах (в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Pr="00D10C0E">
              <w:rPr>
                <w:color w:val="000000"/>
                <w:sz w:val="24"/>
                <w:szCs w:val="24"/>
              </w:rPr>
              <w:t xml:space="preserve">е на 1 </w:t>
            </w:r>
            <w:r w:rsidR="00AF77DA">
              <w:rPr>
                <w:color w:val="000000"/>
                <w:sz w:val="24"/>
                <w:szCs w:val="24"/>
              </w:rPr>
              <w:t>м²</w:t>
            </w:r>
            <w:r w:rsidRPr="00D10C0E">
              <w:rPr>
                <w:color w:val="000000"/>
                <w:sz w:val="24"/>
                <w:szCs w:val="24"/>
              </w:rPr>
              <w:t>етр общей площади)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9E55E21" w14:textId="3570B6FD" w:rsidR="0084520A" w:rsidRPr="00D10C0E" w:rsidRDefault="000C5CF0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кВт·ч</w:t>
            </w:r>
            <w:r w:rsidR="0084520A" w:rsidRPr="00D10C0E">
              <w:rPr>
                <w:color w:val="000000"/>
                <w:sz w:val="24"/>
                <w:szCs w:val="24"/>
              </w:rPr>
              <w:t>/</w:t>
            </w:r>
            <w:r w:rsidR="00AF77DA">
              <w:rPr>
                <w:color w:val="000000"/>
                <w:sz w:val="24"/>
                <w:szCs w:val="24"/>
              </w:rPr>
              <w:t>м²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F58E8AF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0E37376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60D179AA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П.30* / П.24*</w:t>
            </w:r>
          </w:p>
        </w:tc>
      </w:tr>
      <w:tr w:rsidR="0084520A" w:rsidRPr="00D10C0E" w14:paraId="2421F8F7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D1A45A2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3EE0D94" w14:textId="408C90BA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Удельный расход природного газа в многоквартирных домах с индивидуальными системами газового отопления (в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Pr="00D10C0E">
              <w:rPr>
                <w:color w:val="000000"/>
                <w:sz w:val="24"/>
                <w:szCs w:val="24"/>
              </w:rPr>
              <w:t xml:space="preserve">е на 1 </w:t>
            </w:r>
            <w:r w:rsidR="00AF77DA">
              <w:rPr>
                <w:color w:val="000000"/>
                <w:sz w:val="24"/>
                <w:szCs w:val="24"/>
              </w:rPr>
              <w:t>м²</w:t>
            </w:r>
            <w:r w:rsidRPr="00D10C0E">
              <w:rPr>
                <w:color w:val="000000"/>
                <w:sz w:val="24"/>
                <w:szCs w:val="24"/>
              </w:rPr>
              <w:t>етр общей площади)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E8BA34F" w14:textId="59737D9A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  <w:r w:rsidRPr="00D10C0E">
              <w:rPr>
                <w:color w:val="000000"/>
                <w:sz w:val="24"/>
                <w:szCs w:val="24"/>
              </w:rPr>
              <w:t>/чел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E04DE8C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BDA7A53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67939758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П.31* / П.25*</w:t>
            </w:r>
          </w:p>
        </w:tc>
      </w:tr>
      <w:tr w:rsidR="0084520A" w:rsidRPr="00D10C0E" w14:paraId="344C87B4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658E815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BCC4AFD" w14:textId="5EFC3B7E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Удельный расход природного газа в многоквартирных домах с иными системами теплоснабжения (в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Pr="00D10C0E">
              <w:rPr>
                <w:color w:val="000000"/>
                <w:sz w:val="24"/>
                <w:szCs w:val="24"/>
              </w:rPr>
              <w:t>е на 1 жителя)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765B230" w14:textId="0D98B77D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  <w:r w:rsidRPr="00D10C0E">
              <w:rPr>
                <w:color w:val="000000"/>
                <w:sz w:val="24"/>
                <w:szCs w:val="24"/>
              </w:rPr>
              <w:t>/чел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371B2F5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BEB1A79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65637A02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П.32* / П.28*</w:t>
            </w:r>
          </w:p>
        </w:tc>
      </w:tr>
      <w:tr w:rsidR="0084520A" w:rsidRPr="00D10C0E" w14:paraId="7FEA1A22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6FECA39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3.7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7A0D1A3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F972777" w14:textId="49ECA133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10C0E">
              <w:rPr>
                <w:color w:val="000000"/>
                <w:sz w:val="24"/>
                <w:szCs w:val="24"/>
              </w:rPr>
              <w:t>т.у.т</w:t>
            </w:r>
            <w:proofErr w:type="spellEnd"/>
            <w:r w:rsidRPr="00D10C0E">
              <w:rPr>
                <w:color w:val="000000"/>
                <w:sz w:val="24"/>
                <w:szCs w:val="24"/>
              </w:rPr>
              <w:t>./</w:t>
            </w:r>
            <w:r w:rsidR="00AF77DA">
              <w:rPr>
                <w:color w:val="000000"/>
                <w:sz w:val="24"/>
                <w:szCs w:val="24"/>
              </w:rPr>
              <w:t>м²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4D1E47C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337443C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3A418DCF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П.33* / П.24*</w:t>
            </w:r>
          </w:p>
        </w:tc>
      </w:tr>
      <w:tr w:rsidR="0084520A" w:rsidRPr="00D10C0E" w14:paraId="7B12ABE2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2F985AF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3.8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98A63D0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Доля оснащения многоквартирных домов АИТП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D240936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A8256FA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54F800D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55F03449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П.25a1* / (П.25a1* + П.25b*) x 100% </w:t>
            </w:r>
          </w:p>
        </w:tc>
      </w:tr>
      <w:tr w:rsidR="0084520A" w:rsidRPr="00D10C0E" w14:paraId="29EE414A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658F55D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3.9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DC9B8CA" w14:textId="26C706D5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Доля многоквартирных домов, </w:t>
            </w:r>
            <w:r w:rsidR="00AF77DA">
              <w:rPr>
                <w:color w:val="000000"/>
                <w:sz w:val="24"/>
                <w:szCs w:val="24"/>
              </w:rPr>
              <w:t>оснащённ</w:t>
            </w:r>
            <w:r w:rsidRPr="00D10C0E">
              <w:rPr>
                <w:color w:val="000000"/>
                <w:sz w:val="24"/>
                <w:szCs w:val="24"/>
              </w:rPr>
              <w:t xml:space="preserve">ых коллективными (общедомовыми)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используемых энергетических ресурсов по видам коммунальных ресурсов,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EC30C93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BC65285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258A08B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6D13C15F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П.55* / (П.55* + П.56*) x 100% </w:t>
            </w:r>
          </w:p>
        </w:tc>
      </w:tr>
      <w:tr w:rsidR="0084520A" w:rsidRPr="00D10C0E" w14:paraId="67CB8DA3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44B7D63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3.9а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F162012" w14:textId="56F7290E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оснащены коллективными (общедомовыми)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холодного водоснабжения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ED93BF7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EDE3C03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EB10B4A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690B0BAB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П.55а* / (П.55а* + П.56а*) x 100% </w:t>
            </w:r>
          </w:p>
        </w:tc>
      </w:tr>
      <w:tr w:rsidR="0084520A" w:rsidRPr="00D10C0E" w14:paraId="75DB725C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705A359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3.9b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E584DD8" w14:textId="013A4120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оснащены коллективными (общедомовыми)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холодного водоснабжения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CAF405F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A453B61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D03BAED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3326E2E6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П.55b* / (П.55b* + П.56b*) x 100% </w:t>
            </w:r>
          </w:p>
        </w:tc>
      </w:tr>
      <w:tr w:rsidR="0084520A" w:rsidRPr="00D10C0E" w14:paraId="31BF8C30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EBF2755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3.9c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654E816" w14:textId="00F183C5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оснащены коллективными (общедомовыми)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тепловой энергии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2583F61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E84263C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EBB95E6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7D72A20B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П.55c* / (П.55c* + </w:t>
            </w:r>
            <w:r w:rsidRPr="00D10C0E">
              <w:rPr>
                <w:color w:val="000000"/>
                <w:sz w:val="24"/>
                <w:szCs w:val="24"/>
              </w:rPr>
              <w:lastRenderedPageBreak/>
              <w:t xml:space="preserve">П.56c*) x 100% </w:t>
            </w:r>
          </w:p>
        </w:tc>
      </w:tr>
      <w:tr w:rsidR="0084520A" w:rsidRPr="00D10C0E" w14:paraId="30964271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C71E196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lastRenderedPageBreak/>
              <w:t>3.9d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7E7EA4B" w14:textId="0530C33F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оснащены коллективными (общедомовыми)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электрической энергии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7141EED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9F36893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9FFC09E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138D58D9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П.55d* / (П.55d* + П.56d*) x 100% </w:t>
            </w:r>
          </w:p>
        </w:tc>
      </w:tr>
      <w:tr w:rsidR="0084520A" w:rsidRPr="00D10C0E" w14:paraId="727BFC59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F7FB914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3.9e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1EBE771" w14:textId="4E0E15D1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оснащены коллективными (общедомовыми)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газа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21AB636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5CD1F7E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93DF17F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58669556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П.55e* / (П.55e* + П.56e*) x 100% </w:t>
            </w:r>
          </w:p>
        </w:tc>
      </w:tr>
      <w:tr w:rsidR="0084520A" w:rsidRPr="00D10C0E" w14:paraId="64AB4AE0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98CE90E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3.10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DD58857" w14:textId="798AF10F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Доля жилых, нежилых помещений в многоквартирных домах, жилых домах (домовладениях), </w:t>
            </w:r>
            <w:r w:rsidR="00AF77DA">
              <w:rPr>
                <w:color w:val="000000"/>
                <w:sz w:val="24"/>
                <w:szCs w:val="24"/>
              </w:rPr>
              <w:t>оснащённ</w:t>
            </w:r>
            <w:r w:rsidRPr="00D10C0E">
              <w:rPr>
                <w:color w:val="000000"/>
                <w:sz w:val="24"/>
                <w:szCs w:val="24"/>
              </w:rPr>
              <w:t xml:space="preserve">ых индивидуальными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используемых энергетических ресурсов по видам коммунальных ресурсов,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3DC4BAC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54FC5B4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72,55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060310D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72,55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6546B56F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П.57* / (П.57* + П.58*) x 100% </w:t>
            </w:r>
          </w:p>
        </w:tc>
      </w:tr>
      <w:tr w:rsidR="0084520A" w:rsidRPr="00D10C0E" w14:paraId="6B10C4C7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A644E44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3.10a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51B46D8" w14:textId="3942CCD4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оснащены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холодного водоснабжения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2799287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CF71884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86,52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E7440C4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86,52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5CE57D9D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П.57a* / (П.57a* + П.58a*) x 100% </w:t>
            </w:r>
          </w:p>
        </w:tc>
      </w:tr>
      <w:tr w:rsidR="0084520A" w:rsidRPr="00D10C0E" w14:paraId="4B2C9B65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D59F0D6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3.10b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E794D55" w14:textId="1549A532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оснащены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горячего водоснабжения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E989F02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018BD36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82,17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01F7DE9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82,17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732E1D72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П.57b* / (П.57b* + П.58b*) x 100% </w:t>
            </w:r>
          </w:p>
        </w:tc>
      </w:tr>
      <w:tr w:rsidR="0084520A" w:rsidRPr="00D10C0E" w14:paraId="4AE9E6D3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9524AA3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3.10c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505F3A2" w14:textId="253BD306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оснащены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тепловой энергии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0604BF8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94F32D3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E5D984C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67A89F08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П.57c* / (П.57c* + П.58c*) x 100% </w:t>
            </w:r>
          </w:p>
        </w:tc>
      </w:tr>
      <w:tr w:rsidR="0084520A" w:rsidRPr="00D10C0E" w14:paraId="6B963563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A48FC3B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3.10d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D01132A" w14:textId="48FC2E26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оснащены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электрической энергии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D4900C9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4AFE049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A3C0C03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2CA5B179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П.57d* / (П.57d* + П.58d*) x 100% </w:t>
            </w:r>
          </w:p>
        </w:tc>
      </w:tr>
      <w:tr w:rsidR="0084520A" w:rsidRPr="00D10C0E" w14:paraId="0132918A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C8B0D46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3.10e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D892F6F" w14:textId="00D8EFD8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оснащены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газа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2EDC304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65F3683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91,37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DBB130F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91,37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1CD70DA1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П.57e* / (П.57e* + </w:t>
            </w:r>
            <w:r w:rsidRPr="00D10C0E">
              <w:rPr>
                <w:color w:val="000000"/>
                <w:sz w:val="24"/>
                <w:szCs w:val="24"/>
              </w:rPr>
              <w:lastRenderedPageBreak/>
              <w:t xml:space="preserve">П.58e*) x 100% </w:t>
            </w:r>
          </w:p>
        </w:tc>
      </w:tr>
      <w:tr w:rsidR="0084520A" w:rsidRPr="00D10C0E" w14:paraId="670F1C4B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C060984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320" w:type="dxa"/>
            <w:gridSpan w:val="7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5EA7D123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0C0E">
              <w:rPr>
                <w:b/>
                <w:bCs/>
                <w:color w:val="000000"/>
                <w:sz w:val="24"/>
                <w:szCs w:val="24"/>
              </w:rPr>
              <w:t>Значения целевых показателей в области энергосбережения и повышения энергетической эффективности в системах коммунальной инфраструктуры</w:t>
            </w:r>
          </w:p>
        </w:tc>
      </w:tr>
      <w:tr w:rsidR="0084520A" w:rsidRPr="00D10C0E" w14:paraId="771AF6C5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9BD530B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F27B91D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Удельный расход топлива на выработку тепловой энергии на тепловых электростанциях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1F591DC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10C0E">
              <w:rPr>
                <w:color w:val="000000"/>
                <w:sz w:val="24"/>
                <w:szCs w:val="24"/>
              </w:rPr>
              <w:t>т.у.т</w:t>
            </w:r>
            <w:proofErr w:type="spellEnd"/>
            <w:r w:rsidRPr="00D10C0E">
              <w:rPr>
                <w:color w:val="000000"/>
                <w:sz w:val="24"/>
                <w:szCs w:val="24"/>
              </w:rPr>
              <w:t>./млн. Гкал.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4E9765F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B6EDEFE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676DB739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П.34* / П.35*</w:t>
            </w:r>
          </w:p>
        </w:tc>
      </w:tr>
      <w:tr w:rsidR="0084520A" w:rsidRPr="00D10C0E" w14:paraId="6F6287F1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079E770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FB0A7E7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7261830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10C0E">
              <w:rPr>
                <w:color w:val="000000"/>
                <w:sz w:val="24"/>
                <w:szCs w:val="24"/>
              </w:rPr>
              <w:t>т.у.т</w:t>
            </w:r>
            <w:proofErr w:type="spellEnd"/>
            <w:r w:rsidRPr="00D10C0E">
              <w:rPr>
                <w:color w:val="000000"/>
                <w:sz w:val="24"/>
                <w:szCs w:val="24"/>
              </w:rPr>
              <w:t>./ Гкал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B7AF063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664BEB0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61F42CAB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П.36* / П.37*</w:t>
            </w:r>
          </w:p>
        </w:tc>
      </w:tr>
      <w:tr w:rsidR="0084520A" w:rsidRPr="00D10C0E" w14:paraId="2FE967F2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2061101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DC70EEF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894A9CF" w14:textId="169FA7BE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кВт•ч/ тыс.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A4352E1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3CF2BB2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1,73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4DCC4114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П.38* / П.39*</w:t>
            </w:r>
          </w:p>
        </w:tc>
      </w:tr>
      <w:tr w:rsidR="0084520A" w:rsidRPr="00D10C0E" w14:paraId="49768827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84573ED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4.4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B7D09BE" w14:textId="32B31544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Доля потерь тепловой энергии при </w:t>
            </w:r>
            <w:proofErr w:type="spellStart"/>
            <w:r w:rsidRPr="00D10C0E">
              <w:rPr>
                <w:color w:val="000000"/>
                <w:sz w:val="24"/>
                <w:szCs w:val="24"/>
              </w:rPr>
              <w:t>ее</w:t>
            </w:r>
            <w:proofErr w:type="spellEnd"/>
            <w:r w:rsidRPr="00D10C0E">
              <w:rPr>
                <w:color w:val="000000"/>
                <w:sz w:val="24"/>
                <w:szCs w:val="24"/>
              </w:rPr>
              <w:t xml:space="preserve"> передаче в общем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>е переданной тепловой энергии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6EB6BCE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0939701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25,69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914BAAF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15,77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0B4AA3B2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П.40* / П.41* x 100%</w:t>
            </w:r>
          </w:p>
        </w:tc>
      </w:tr>
      <w:tr w:rsidR="0084520A" w:rsidRPr="00D10C0E" w14:paraId="2B15567B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3522B9D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2601201" w14:textId="0B10A81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Доля потерь воды в централизованных системах водоснабжения при транспортировке в общем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>е воды, поданной в водопроводную сеть на территории муниципального образования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A9FA6C1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9CCED49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5B80C0B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40B2EC05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П.42* / (П.6* + П.8* + П.42*) x 100%</w:t>
            </w:r>
          </w:p>
        </w:tc>
      </w:tr>
      <w:tr w:rsidR="0084520A" w:rsidRPr="00D10C0E" w14:paraId="4A5B2DFE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CA37E47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4.6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7306294" w14:textId="4F8A2373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Удельный расход электрической энергии, используемой для передачи (транспортировки) воды в системах водоснабжения (на 1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  <w:r w:rsidRPr="00D10C0E">
              <w:rPr>
                <w:color w:val="000000"/>
                <w:sz w:val="24"/>
                <w:szCs w:val="24"/>
              </w:rPr>
              <w:t>етр)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6429A1C" w14:textId="77B3641F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кВт•ч/ </w:t>
            </w:r>
            <w:proofErr w:type="gramStart"/>
            <w:r w:rsidRPr="00D10C0E">
              <w:rPr>
                <w:color w:val="000000"/>
                <w:sz w:val="24"/>
                <w:szCs w:val="24"/>
              </w:rPr>
              <w:t>тыс.</w:t>
            </w:r>
            <w:r w:rsidR="00AF77DA">
              <w:rPr>
                <w:color w:val="000000"/>
                <w:sz w:val="24"/>
                <w:szCs w:val="24"/>
              </w:rPr>
              <w:t>м</w:t>
            </w:r>
            <w:proofErr w:type="gramEnd"/>
            <w:r w:rsidR="00AF77DA">
              <w:rPr>
                <w:color w:val="000000"/>
                <w:sz w:val="24"/>
                <w:szCs w:val="24"/>
              </w:rPr>
              <w:t>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41F15E9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79881A8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0,87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60B2E72A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П.43* / (П.6* + П.8* + П.42*)</w:t>
            </w:r>
          </w:p>
        </w:tc>
      </w:tr>
      <w:tr w:rsidR="0084520A" w:rsidRPr="00D10C0E" w14:paraId="1BC13313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7004D28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4.7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19CAFE0" w14:textId="14DEC81C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Удельный расход электрической энергии, используемой в системах водоотведения (на 1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  <w:r w:rsidRPr="00D10C0E">
              <w:rPr>
                <w:color w:val="000000"/>
                <w:sz w:val="24"/>
                <w:szCs w:val="24"/>
              </w:rPr>
              <w:t>етр)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31414FF" w14:textId="08133CE2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кВт•ч/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4762E57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4DC7FD3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0A207F52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П.44* / П.45*</w:t>
            </w:r>
          </w:p>
        </w:tc>
      </w:tr>
      <w:tr w:rsidR="0084520A" w:rsidRPr="00D10C0E" w14:paraId="581B5AAF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DD121EA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4.8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B0EE8D2" w14:textId="57C5DD5E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Удельный расход электрической энергии в системах уличного освещения (на 1 </w:t>
            </w:r>
            <w:r w:rsidR="00AF77DA">
              <w:rPr>
                <w:color w:val="000000"/>
                <w:sz w:val="24"/>
                <w:szCs w:val="24"/>
              </w:rPr>
              <w:t>м²</w:t>
            </w:r>
            <w:r w:rsidRPr="00D10C0E">
              <w:rPr>
                <w:color w:val="000000"/>
                <w:sz w:val="24"/>
                <w:szCs w:val="24"/>
              </w:rPr>
              <w:t xml:space="preserve">етр освещаемой площади с уровнем </w:t>
            </w:r>
            <w:r w:rsidR="00C97329" w:rsidRPr="00D10C0E">
              <w:rPr>
                <w:color w:val="000000"/>
                <w:sz w:val="24"/>
                <w:szCs w:val="24"/>
              </w:rPr>
              <w:t>освещённости</w:t>
            </w:r>
            <w:r w:rsidRPr="00D10C0E">
              <w:rPr>
                <w:color w:val="000000"/>
                <w:sz w:val="24"/>
                <w:szCs w:val="24"/>
              </w:rPr>
              <w:t>, соответствующим установленным нормативам)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6069FD3" w14:textId="410E2451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кВт•ч/ </w:t>
            </w:r>
            <w:r w:rsidR="00AF77DA">
              <w:rPr>
                <w:color w:val="000000"/>
                <w:sz w:val="24"/>
                <w:szCs w:val="24"/>
              </w:rPr>
              <w:t>м²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72E2BD6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1545D7A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0,68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6C92D5A7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П.46* / П.47*</w:t>
            </w:r>
          </w:p>
        </w:tc>
      </w:tr>
      <w:tr w:rsidR="0084520A" w:rsidRPr="00D10C0E" w14:paraId="100B6164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C72BE85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4.9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903D114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278C129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D971404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78,02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7E7BA4B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78,02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5FE284BE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(П.47a * / П.47b) x 100% </w:t>
            </w:r>
          </w:p>
        </w:tc>
      </w:tr>
      <w:tr w:rsidR="0084520A" w:rsidRPr="00D10C0E" w14:paraId="49702DB2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FA3F02E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320" w:type="dxa"/>
            <w:gridSpan w:val="7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6F41C6B0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0C0E">
              <w:rPr>
                <w:b/>
                <w:bCs/>
                <w:color w:val="000000"/>
                <w:sz w:val="24"/>
                <w:szCs w:val="24"/>
              </w:rPr>
              <w:t>Значения целевых показателей в области энергосбережения и повышения энергетической эффективности в транспортном комплексе</w:t>
            </w:r>
          </w:p>
        </w:tc>
      </w:tr>
      <w:tr w:rsidR="0084520A" w:rsidRPr="00D10C0E" w14:paraId="6C2B65B3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F95E4E5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47B2039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2900E6F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B86AF76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906145E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49480D19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П.48*</w:t>
            </w:r>
          </w:p>
        </w:tc>
      </w:tr>
      <w:tr w:rsidR="0084520A" w:rsidRPr="00D10C0E" w14:paraId="52BC9347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7E97A43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3044E75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742AA7B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3931190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C15BC33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08E19FD0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П.49*</w:t>
            </w:r>
          </w:p>
        </w:tc>
      </w:tr>
      <w:tr w:rsidR="0084520A" w:rsidRPr="00D10C0E" w14:paraId="355A7C60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76AE4C9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5.3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AD7AC44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</w:t>
            </w:r>
            <w:proofErr w:type="gramStart"/>
            <w:r w:rsidRPr="00D10C0E">
              <w:rPr>
                <w:color w:val="000000"/>
                <w:sz w:val="24"/>
                <w:szCs w:val="24"/>
              </w:rPr>
              <w:t>по перевозке</w:t>
            </w:r>
            <w:proofErr w:type="gramEnd"/>
            <w:r w:rsidRPr="00D10C0E">
              <w:rPr>
                <w:color w:val="000000"/>
                <w:sz w:val="24"/>
                <w:szCs w:val="24"/>
              </w:rPr>
              <w:t xml:space="preserve"> на которых осуществляется муниципальным образованием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EF87DDA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E00E32C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317D3B1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74211CCB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П.50*</w:t>
            </w:r>
          </w:p>
        </w:tc>
      </w:tr>
      <w:tr w:rsidR="0084520A" w:rsidRPr="00D10C0E" w14:paraId="121D5050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B62469D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5.4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43BE9C6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</w:t>
            </w:r>
            <w:proofErr w:type="gramStart"/>
            <w:r w:rsidRPr="00D10C0E">
              <w:rPr>
                <w:color w:val="000000"/>
                <w:sz w:val="24"/>
                <w:szCs w:val="24"/>
              </w:rPr>
              <w:t>по перевозке</w:t>
            </w:r>
            <w:proofErr w:type="gramEnd"/>
            <w:r w:rsidRPr="00D10C0E">
              <w:rPr>
                <w:color w:val="000000"/>
                <w:sz w:val="24"/>
                <w:szCs w:val="24"/>
              </w:rPr>
              <w:t xml:space="preserve"> на которых осуществляется муниципальным образованием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9842AC4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E69993D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42892B4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7390B930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П.51*</w:t>
            </w:r>
          </w:p>
        </w:tc>
      </w:tr>
      <w:tr w:rsidR="0084520A" w:rsidRPr="00D10C0E" w14:paraId="19DBA9EE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99ED9DE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5.5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E18D418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98D6A46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132B2D5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1036015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5989E323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П.52*</w:t>
            </w:r>
          </w:p>
        </w:tc>
      </w:tr>
      <w:tr w:rsidR="0084520A" w:rsidRPr="00D10C0E" w14:paraId="74CD8AFC" w14:textId="77777777" w:rsidTr="00C97329">
        <w:trPr>
          <w:gridAfter w:val="1"/>
          <w:wAfter w:w="113" w:type="dxa"/>
        </w:trPr>
        <w:tc>
          <w:tcPr>
            <w:tcW w:w="90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B12DEBD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5.6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DF7B2E1" w14:textId="77777777" w:rsidR="0084520A" w:rsidRPr="00D10C0E" w:rsidRDefault="0084520A" w:rsidP="00D10C0E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29640BF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93EC584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82C2289" w14:textId="77777777" w:rsidR="0084520A" w:rsidRPr="00D10C0E" w:rsidRDefault="0084520A" w:rsidP="00D10C0E">
            <w:pPr>
              <w:spacing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1035A37C" w14:textId="77777777" w:rsidR="0084520A" w:rsidRPr="00D10C0E" w:rsidRDefault="0084520A" w:rsidP="00D10C0E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П.53*</w:t>
            </w:r>
          </w:p>
        </w:tc>
      </w:tr>
    </w:tbl>
    <w:tbl>
      <w:tblPr>
        <w:tblStyle w:val="af"/>
        <w:tblW w:w="0" w:type="auto"/>
        <w:tblInd w:w="113" w:type="dxa"/>
        <w:tblLook w:val="04A0" w:firstRow="1" w:lastRow="0" w:firstColumn="1" w:lastColumn="0" w:noHBand="0" w:noVBand="1"/>
      </w:tblPr>
      <w:tblGrid>
        <w:gridCol w:w="900"/>
        <w:gridCol w:w="6760"/>
        <w:gridCol w:w="1380"/>
        <w:gridCol w:w="1340"/>
        <w:gridCol w:w="1340"/>
        <w:gridCol w:w="1500"/>
      </w:tblGrid>
      <w:tr w:rsidR="00A94B8C" w:rsidRPr="00D10C0E" w14:paraId="496E3002" w14:textId="77777777" w:rsidTr="00C97329">
        <w:tc>
          <w:tcPr>
            <w:tcW w:w="900" w:type="dxa"/>
            <w:vMerge w:val="restart"/>
            <w:hideMark/>
          </w:tcPr>
          <w:p w14:paraId="2531A54F" w14:textId="643FF082" w:rsidR="00A94B8C" w:rsidRPr="00D10C0E" w:rsidRDefault="000C5CF0" w:rsidP="00D10C0E">
            <w:pPr>
              <w:tabs>
                <w:tab w:val="left" w:pos="5175"/>
              </w:tabs>
              <w:spacing w:after="120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 </w:t>
            </w:r>
            <w:r w:rsidR="00A94B8C" w:rsidRPr="00D10C0E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760" w:type="dxa"/>
            <w:vMerge w:val="restart"/>
            <w:hideMark/>
          </w:tcPr>
          <w:p w14:paraId="7C9F9C97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D10C0E">
              <w:rPr>
                <w:b/>
                <w:bCs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380" w:type="dxa"/>
            <w:vMerge w:val="restart"/>
            <w:hideMark/>
          </w:tcPr>
          <w:p w14:paraId="12474558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D10C0E">
              <w:rPr>
                <w:b/>
                <w:bCs/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680" w:type="dxa"/>
            <w:gridSpan w:val="2"/>
            <w:hideMark/>
          </w:tcPr>
          <w:p w14:paraId="533BF771" w14:textId="25715024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D10C0E">
              <w:rPr>
                <w:b/>
                <w:bCs/>
                <w:color w:val="000000"/>
                <w:sz w:val="24"/>
                <w:szCs w:val="24"/>
              </w:rPr>
              <w:t xml:space="preserve">Данные за </w:t>
            </w:r>
            <w:r w:rsidR="000C5CF0">
              <w:rPr>
                <w:b/>
                <w:bCs/>
                <w:color w:val="000000"/>
                <w:sz w:val="24"/>
                <w:szCs w:val="24"/>
              </w:rPr>
              <w:t>отчёт</w:t>
            </w:r>
            <w:r w:rsidRPr="00D10C0E">
              <w:rPr>
                <w:b/>
                <w:bCs/>
                <w:color w:val="000000"/>
                <w:sz w:val="24"/>
                <w:szCs w:val="24"/>
              </w:rPr>
              <w:t>ный год</w:t>
            </w:r>
          </w:p>
        </w:tc>
        <w:tc>
          <w:tcPr>
            <w:tcW w:w="1500" w:type="dxa"/>
            <w:vMerge w:val="restart"/>
            <w:hideMark/>
          </w:tcPr>
          <w:p w14:paraId="3E9085EA" w14:textId="7F2B767E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D10C0E">
              <w:rPr>
                <w:b/>
                <w:bCs/>
                <w:color w:val="000000"/>
                <w:sz w:val="24"/>
                <w:szCs w:val="24"/>
              </w:rPr>
              <w:t>Методика ра</w:t>
            </w:r>
            <w:r w:rsidR="00AF77DA">
              <w:rPr>
                <w:b/>
                <w:bCs/>
                <w:color w:val="000000"/>
                <w:sz w:val="24"/>
                <w:szCs w:val="24"/>
              </w:rPr>
              <w:t>счёт</w:t>
            </w:r>
            <w:r w:rsidRPr="00D10C0E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A94B8C" w:rsidRPr="00D10C0E" w14:paraId="3E46535B" w14:textId="77777777" w:rsidTr="00C97329">
        <w:tc>
          <w:tcPr>
            <w:tcW w:w="900" w:type="dxa"/>
            <w:vMerge/>
            <w:hideMark/>
          </w:tcPr>
          <w:p w14:paraId="233499F0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0" w:type="dxa"/>
            <w:vMerge/>
            <w:hideMark/>
          </w:tcPr>
          <w:p w14:paraId="34026487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hideMark/>
          </w:tcPr>
          <w:p w14:paraId="5AD76ECD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hideMark/>
          </w:tcPr>
          <w:p w14:paraId="15C28D8F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D10C0E">
              <w:rPr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340" w:type="dxa"/>
            <w:hideMark/>
          </w:tcPr>
          <w:p w14:paraId="63BD6DAE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D10C0E">
              <w:rPr>
                <w:b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500" w:type="dxa"/>
            <w:vMerge/>
            <w:hideMark/>
          </w:tcPr>
          <w:p w14:paraId="75259808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4B8C" w:rsidRPr="00D10C0E" w14:paraId="1B86EC61" w14:textId="77777777" w:rsidTr="00C97329">
        <w:tc>
          <w:tcPr>
            <w:tcW w:w="900" w:type="dxa"/>
            <w:hideMark/>
          </w:tcPr>
          <w:p w14:paraId="0E868CF9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760" w:type="dxa"/>
            <w:hideMark/>
          </w:tcPr>
          <w:p w14:paraId="5ADADA3D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80" w:type="dxa"/>
            <w:hideMark/>
          </w:tcPr>
          <w:p w14:paraId="18F32F54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40" w:type="dxa"/>
            <w:noWrap/>
            <w:hideMark/>
          </w:tcPr>
          <w:p w14:paraId="446B62D6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40" w:type="dxa"/>
            <w:noWrap/>
            <w:hideMark/>
          </w:tcPr>
          <w:p w14:paraId="66BB83DB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00" w:type="dxa"/>
            <w:hideMark/>
          </w:tcPr>
          <w:p w14:paraId="42BE59C7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6</w:t>
            </w:r>
          </w:p>
        </w:tc>
      </w:tr>
      <w:tr w:rsidR="00A94B8C" w:rsidRPr="00D10C0E" w14:paraId="4E260919" w14:textId="77777777" w:rsidTr="00C97329">
        <w:tc>
          <w:tcPr>
            <w:tcW w:w="900" w:type="dxa"/>
            <w:noWrap/>
            <w:hideMark/>
          </w:tcPr>
          <w:p w14:paraId="22270AD9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20" w:type="dxa"/>
            <w:gridSpan w:val="5"/>
            <w:hideMark/>
          </w:tcPr>
          <w:p w14:paraId="4ED7F6DB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D10C0E">
              <w:rPr>
                <w:b/>
                <w:bCs/>
                <w:color w:val="000000"/>
                <w:sz w:val="24"/>
                <w:szCs w:val="24"/>
              </w:rPr>
              <w:t>Значения общих целевых показателей в области энергосбережения и повышения энергетической эффективности</w:t>
            </w:r>
          </w:p>
        </w:tc>
      </w:tr>
      <w:tr w:rsidR="00A94B8C" w:rsidRPr="00D10C0E" w14:paraId="5CB6B914" w14:textId="77777777" w:rsidTr="00C97329">
        <w:tc>
          <w:tcPr>
            <w:tcW w:w="900" w:type="dxa"/>
            <w:hideMark/>
          </w:tcPr>
          <w:p w14:paraId="2437E03F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760" w:type="dxa"/>
            <w:hideMark/>
          </w:tcPr>
          <w:p w14:paraId="0EA29467" w14:textId="549B47F3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Доля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>а электрической энергии,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Pr="00D10C0E">
              <w:rPr>
                <w:color w:val="000000"/>
                <w:sz w:val="24"/>
                <w:szCs w:val="24"/>
              </w:rPr>
              <w:t xml:space="preserve">ы за которую осуществляются с использованием приборов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 xml:space="preserve">а, в общем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>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1380" w:type="dxa"/>
            <w:hideMark/>
          </w:tcPr>
          <w:p w14:paraId="0E23D9C9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0" w:type="dxa"/>
            <w:hideMark/>
          </w:tcPr>
          <w:p w14:paraId="1066A780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94,3</w:t>
            </w:r>
          </w:p>
        </w:tc>
        <w:tc>
          <w:tcPr>
            <w:tcW w:w="1340" w:type="dxa"/>
            <w:hideMark/>
          </w:tcPr>
          <w:p w14:paraId="4D3484CF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94,3</w:t>
            </w:r>
          </w:p>
        </w:tc>
        <w:tc>
          <w:tcPr>
            <w:tcW w:w="1500" w:type="dxa"/>
            <w:hideMark/>
          </w:tcPr>
          <w:p w14:paraId="72D7D296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П.1* / П.2* x 100%</w:t>
            </w:r>
          </w:p>
        </w:tc>
      </w:tr>
      <w:tr w:rsidR="00A94B8C" w:rsidRPr="00D10C0E" w14:paraId="44266ADF" w14:textId="77777777" w:rsidTr="00C97329">
        <w:tc>
          <w:tcPr>
            <w:tcW w:w="900" w:type="dxa"/>
            <w:hideMark/>
          </w:tcPr>
          <w:p w14:paraId="68E72661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6760" w:type="dxa"/>
            <w:hideMark/>
          </w:tcPr>
          <w:p w14:paraId="06B84995" w14:textId="546AF72F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Доля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>а тепловой энергии,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Pr="00D10C0E">
              <w:rPr>
                <w:color w:val="000000"/>
                <w:sz w:val="24"/>
                <w:szCs w:val="24"/>
              </w:rPr>
              <w:t xml:space="preserve">ы за которую осуществляются с использованием приборов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 xml:space="preserve">а, в общем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>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1380" w:type="dxa"/>
            <w:hideMark/>
          </w:tcPr>
          <w:p w14:paraId="66EB93A5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0" w:type="dxa"/>
            <w:hideMark/>
          </w:tcPr>
          <w:p w14:paraId="768C1BD2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35,41</w:t>
            </w:r>
          </w:p>
        </w:tc>
        <w:tc>
          <w:tcPr>
            <w:tcW w:w="1340" w:type="dxa"/>
            <w:hideMark/>
          </w:tcPr>
          <w:p w14:paraId="7814434B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38,15</w:t>
            </w:r>
          </w:p>
        </w:tc>
        <w:tc>
          <w:tcPr>
            <w:tcW w:w="1500" w:type="dxa"/>
            <w:hideMark/>
          </w:tcPr>
          <w:p w14:paraId="3C6685C3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П.3* / П.4* x 100%</w:t>
            </w:r>
          </w:p>
        </w:tc>
      </w:tr>
      <w:tr w:rsidR="00A94B8C" w:rsidRPr="00D10C0E" w14:paraId="24B9E54D" w14:textId="77777777" w:rsidTr="00C97329">
        <w:tc>
          <w:tcPr>
            <w:tcW w:w="900" w:type="dxa"/>
            <w:hideMark/>
          </w:tcPr>
          <w:p w14:paraId="10DECF78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6760" w:type="dxa"/>
            <w:hideMark/>
          </w:tcPr>
          <w:p w14:paraId="4EC9FBFE" w14:textId="0E8FACF2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Доля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>а холодной воды,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Pr="00D10C0E">
              <w:rPr>
                <w:color w:val="000000"/>
                <w:sz w:val="24"/>
                <w:szCs w:val="24"/>
              </w:rPr>
              <w:t xml:space="preserve">ы за которую осуществляются с использованием приборов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 xml:space="preserve">а, в общем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>е воды, потребляемой (используемой) на территории муниципального образования</w:t>
            </w:r>
          </w:p>
        </w:tc>
        <w:tc>
          <w:tcPr>
            <w:tcW w:w="1380" w:type="dxa"/>
            <w:hideMark/>
          </w:tcPr>
          <w:p w14:paraId="35D53177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0" w:type="dxa"/>
            <w:hideMark/>
          </w:tcPr>
          <w:p w14:paraId="4ED7752D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0" w:type="dxa"/>
            <w:hideMark/>
          </w:tcPr>
          <w:p w14:paraId="3AB71C1C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hideMark/>
          </w:tcPr>
          <w:p w14:paraId="1DBE3311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П.5* / П.6* x 100%</w:t>
            </w:r>
          </w:p>
        </w:tc>
      </w:tr>
      <w:tr w:rsidR="00A94B8C" w:rsidRPr="00D10C0E" w14:paraId="335297DC" w14:textId="77777777" w:rsidTr="00C97329">
        <w:tc>
          <w:tcPr>
            <w:tcW w:w="900" w:type="dxa"/>
            <w:hideMark/>
          </w:tcPr>
          <w:p w14:paraId="0A9E7173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6760" w:type="dxa"/>
            <w:hideMark/>
          </w:tcPr>
          <w:p w14:paraId="7B72FE46" w14:textId="20CC307E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Доля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>а горячей воды,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Pr="00D10C0E">
              <w:rPr>
                <w:color w:val="000000"/>
                <w:sz w:val="24"/>
                <w:szCs w:val="24"/>
              </w:rPr>
              <w:t xml:space="preserve">ы за которую осуществляются с использованием приборов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 xml:space="preserve">а, в общем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>е воды, потребляемой (используемой) на территории муниципального образования</w:t>
            </w:r>
          </w:p>
        </w:tc>
        <w:tc>
          <w:tcPr>
            <w:tcW w:w="1380" w:type="dxa"/>
            <w:hideMark/>
          </w:tcPr>
          <w:p w14:paraId="0591B7CC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0" w:type="dxa"/>
            <w:hideMark/>
          </w:tcPr>
          <w:p w14:paraId="4244C408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79,26</w:t>
            </w:r>
          </w:p>
        </w:tc>
        <w:tc>
          <w:tcPr>
            <w:tcW w:w="1340" w:type="dxa"/>
            <w:hideMark/>
          </w:tcPr>
          <w:p w14:paraId="63214637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86,85</w:t>
            </w:r>
          </w:p>
        </w:tc>
        <w:tc>
          <w:tcPr>
            <w:tcW w:w="1500" w:type="dxa"/>
            <w:hideMark/>
          </w:tcPr>
          <w:p w14:paraId="0E8F879F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П.7* / П.8* x 100%</w:t>
            </w:r>
          </w:p>
        </w:tc>
      </w:tr>
      <w:tr w:rsidR="00A94B8C" w:rsidRPr="00D10C0E" w14:paraId="6072D6E4" w14:textId="77777777" w:rsidTr="00C97329">
        <w:tc>
          <w:tcPr>
            <w:tcW w:w="900" w:type="dxa"/>
            <w:hideMark/>
          </w:tcPr>
          <w:p w14:paraId="02989623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6760" w:type="dxa"/>
            <w:hideMark/>
          </w:tcPr>
          <w:p w14:paraId="32C46D92" w14:textId="07EDEE43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Доля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>а природного газа,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Pr="00D10C0E">
              <w:rPr>
                <w:color w:val="000000"/>
                <w:sz w:val="24"/>
                <w:szCs w:val="24"/>
              </w:rPr>
              <w:t xml:space="preserve">ы за который осуществляются с использованием приборов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 xml:space="preserve">а, в общем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>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1380" w:type="dxa"/>
            <w:hideMark/>
          </w:tcPr>
          <w:p w14:paraId="34AC3E01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0" w:type="dxa"/>
            <w:hideMark/>
          </w:tcPr>
          <w:p w14:paraId="4ED36D2D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hideMark/>
          </w:tcPr>
          <w:p w14:paraId="201035C2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hideMark/>
          </w:tcPr>
          <w:p w14:paraId="28EB2839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П.9* / П.10* x 100%</w:t>
            </w:r>
          </w:p>
        </w:tc>
      </w:tr>
      <w:tr w:rsidR="00A94B8C" w:rsidRPr="00D10C0E" w14:paraId="2FAA921D" w14:textId="77777777" w:rsidTr="00C97329">
        <w:tc>
          <w:tcPr>
            <w:tcW w:w="900" w:type="dxa"/>
            <w:hideMark/>
          </w:tcPr>
          <w:p w14:paraId="30AACDE8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6760" w:type="dxa"/>
            <w:hideMark/>
          </w:tcPr>
          <w:p w14:paraId="23AA1865" w14:textId="04C69201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Доля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 xml:space="preserve">а энергетических ресурсов, производимых с использованием возобновляемых источников энергии и (или) вторичных энергетических ресурсов, в общем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>е энергетических ресурсов, производимых на территории муниципального образования</w:t>
            </w:r>
          </w:p>
        </w:tc>
        <w:tc>
          <w:tcPr>
            <w:tcW w:w="1380" w:type="dxa"/>
            <w:hideMark/>
          </w:tcPr>
          <w:p w14:paraId="4F76AFBC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0" w:type="dxa"/>
            <w:hideMark/>
          </w:tcPr>
          <w:p w14:paraId="17409F5C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hideMark/>
          </w:tcPr>
          <w:p w14:paraId="252E3AA8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hideMark/>
          </w:tcPr>
          <w:p w14:paraId="798CF547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П.11* / П.12* x 100%</w:t>
            </w:r>
          </w:p>
        </w:tc>
      </w:tr>
      <w:tr w:rsidR="00A94B8C" w:rsidRPr="00D10C0E" w14:paraId="36BE2360" w14:textId="77777777" w:rsidTr="00C97329">
        <w:tc>
          <w:tcPr>
            <w:tcW w:w="900" w:type="dxa"/>
            <w:noWrap/>
            <w:hideMark/>
          </w:tcPr>
          <w:p w14:paraId="3DB43CF9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320" w:type="dxa"/>
            <w:gridSpan w:val="5"/>
            <w:hideMark/>
          </w:tcPr>
          <w:p w14:paraId="4693FF83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D10C0E">
              <w:rPr>
                <w:b/>
                <w:bCs/>
                <w:color w:val="000000"/>
                <w:sz w:val="24"/>
                <w:szCs w:val="24"/>
              </w:rPr>
              <w:t>Значения целевых показателей в области энергосбережения и повышения энергетической эффективности в муниципальном секторе</w:t>
            </w:r>
          </w:p>
        </w:tc>
      </w:tr>
      <w:tr w:rsidR="00A94B8C" w:rsidRPr="00D10C0E" w14:paraId="388FD3D6" w14:textId="77777777" w:rsidTr="00C97329">
        <w:tc>
          <w:tcPr>
            <w:tcW w:w="900" w:type="dxa"/>
            <w:hideMark/>
          </w:tcPr>
          <w:p w14:paraId="375FEB19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6760" w:type="dxa"/>
            <w:hideMark/>
          </w:tcPr>
          <w:p w14:paraId="75CAF406" w14:textId="40AF34C0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Удельный расход электрической энергии на снабжение органов местного самоуправления и муниципальных учреждений (в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Pr="00D10C0E">
              <w:rPr>
                <w:color w:val="000000"/>
                <w:sz w:val="24"/>
                <w:szCs w:val="24"/>
              </w:rPr>
              <w:t xml:space="preserve">е на 1 </w:t>
            </w:r>
            <w:r w:rsidR="00AF77DA">
              <w:rPr>
                <w:color w:val="000000"/>
                <w:sz w:val="24"/>
                <w:szCs w:val="24"/>
              </w:rPr>
              <w:t>м²</w:t>
            </w:r>
            <w:r w:rsidRPr="00D10C0E">
              <w:rPr>
                <w:color w:val="000000"/>
                <w:sz w:val="24"/>
                <w:szCs w:val="24"/>
              </w:rPr>
              <w:t xml:space="preserve"> общей площади)</w:t>
            </w:r>
          </w:p>
        </w:tc>
        <w:tc>
          <w:tcPr>
            <w:tcW w:w="1380" w:type="dxa"/>
            <w:hideMark/>
          </w:tcPr>
          <w:p w14:paraId="06007123" w14:textId="07B522E8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кВт•ч/ </w:t>
            </w:r>
            <w:r w:rsidR="00AF77DA">
              <w:rPr>
                <w:color w:val="000000"/>
                <w:sz w:val="24"/>
                <w:szCs w:val="24"/>
              </w:rPr>
              <w:t>м²</w:t>
            </w:r>
          </w:p>
        </w:tc>
        <w:tc>
          <w:tcPr>
            <w:tcW w:w="1340" w:type="dxa"/>
            <w:hideMark/>
          </w:tcPr>
          <w:p w14:paraId="5A00EF01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15,06</w:t>
            </w:r>
          </w:p>
        </w:tc>
        <w:tc>
          <w:tcPr>
            <w:tcW w:w="1340" w:type="dxa"/>
            <w:hideMark/>
          </w:tcPr>
          <w:p w14:paraId="70DDE868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15,06</w:t>
            </w:r>
          </w:p>
        </w:tc>
        <w:tc>
          <w:tcPr>
            <w:tcW w:w="1500" w:type="dxa"/>
            <w:hideMark/>
          </w:tcPr>
          <w:p w14:paraId="0C29BEF7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(П.13а* + П.13*) / (П.14b* + П.14*)</w:t>
            </w:r>
          </w:p>
        </w:tc>
      </w:tr>
      <w:tr w:rsidR="00A94B8C" w:rsidRPr="00D10C0E" w14:paraId="375E23B2" w14:textId="77777777" w:rsidTr="00C97329">
        <w:tc>
          <w:tcPr>
            <w:tcW w:w="900" w:type="dxa"/>
            <w:hideMark/>
          </w:tcPr>
          <w:p w14:paraId="00BE84E0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760" w:type="dxa"/>
            <w:hideMark/>
          </w:tcPr>
          <w:p w14:paraId="27FC2778" w14:textId="2F922C64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Удельный расход тепловой энергии на снабжение органов местного самоуправления и муниципальных учреждений (в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Pr="00D10C0E">
              <w:rPr>
                <w:color w:val="000000"/>
                <w:sz w:val="24"/>
                <w:szCs w:val="24"/>
              </w:rPr>
              <w:t xml:space="preserve">е на 1 </w:t>
            </w:r>
            <w:r w:rsidR="00AF77DA">
              <w:rPr>
                <w:color w:val="000000"/>
                <w:sz w:val="24"/>
                <w:szCs w:val="24"/>
              </w:rPr>
              <w:t>м²</w:t>
            </w:r>
            <w:r w:rsidRPr="00D10C0E">
              <w:rPr>
                <w:color w:val="000000"/>
                <w:sz w:val="24"/>
                <w:szCs w:val="24"/>
              </w:rPr>
              <w:t xml:space="preserve"> отапливаемой площади)</w:t>
            </w:r>
          </w:p>
        </w:tc>
        <w:tc>
          <w:tcPr>
            <w:tcW w:w="1380" w:type="dxa"/>
            <w:hideMark/>
          </w:tcPr>
          <w:p w14:paraId="0F82F2E0" w14:textId="2A017DAA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Гкал/ </w:t>
            </w:r>
            <w:r w:rsidR="00AF77DA">
              <w:rPr>
                <w:color w:val="000000"/>
                <w:sz w:val="24"/>
                <w:szCs w:val="24"/>
              </w:rPr>
              <w:t>м²</w:t>
            </w:r>
          </w:p>
        </w:tc>
        <w:tc>
          <w:tcPr>
            <w:tcW w:w="1340" w:type="dxa"/>
            <w:hideMark/>
          </w:tcPr>
          <w:p w14:paraId="2DAC36E8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340" w:type="dxa"/>
            <w:hideMark/>
          </w:tcPr>
          <w:p w14:paraId="42C334F7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500" w:type="dxa"/>
            <w:hideMark/>
          </w:tcPr>
          <w:p w14:paraId="55D3BF48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(П.15b* + П.15*) / (П.14c* + П.14a*)</w:t>
            </w:r>
          </w:p>
        </w:tc>
      </w:tr>
      <w:tr w:rsidR="00A94B8C" w:rsidRPr="00D10C0E" w14:paraId="0BC326E0" w14:textId="77777777" w:rsidTr="00C97329">
        <w:tc>
          <w:tcPr>
            <w:tcW w:w="900" w:type="dxa"/>
            <w:hideMark/>
          </w:tcPr>
          <w:p w14:paraId="318C24C7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6760" w:type="dxa"/>
            <w:hideMark/>
          </w:tcPr>
          <w:p w14:paraId="686BBA36" w14:textId="63324EE6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Удельный расход холодной воды на снабжение органов местного самоуправления и муниципальных учреждений (в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Pr="00D10C0E">
              <w:rPr>
                <w:color w:val="000000"/>
                <w:sz w:val="24"/>
                <w:szCs w:val="24"/>
              </w:rPr>
              <w:t>е на 1 человека)</w:t>
            </w:r>
          </w:p>
        </w:tc>
        <w:tc>
          <w:tcPr>
            <w:tcW w:w="1380" w:type="dxa"/>
            <w:hideMark/>
          </w:tcPr>
          <w:p w14:paraId="07D3943E" w14:textId="3494D5F2" w:rsidR="00A94B8C" w:rsidRPr="00D10C0E" w:rsidRDefault="00AF77DA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  <w:r w:rsidR="00A94B8C" w:rsidRPr="00D10C0E">
              <w:rPr>
                <w:color w:val="000000"/>
                <w:sz w:val="24"/>
                <w:szCs w:val="24"/>
              </w:rPr>
              <w:t>/чел.</w:t>
            </w:r>
          </w:p>
        </w:tc>
        <w:tc>
          <w:tcPr>
            <w:tcW w:w="1340" w:type="dxa"/>
            <w:hideMark/>
          </w:tcPr>
          <w:p w14:paraId="5AEAD435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2,81</w:t>
            </w:r>
          </w:p>
        </w:tc>
        <w:tc>
          <w:tcPr>
            <w:tcW w:w="1340" w:type="dxa"/>
            <w:hideMark/>
          </w:tcPr>
          <w:p w14:paraId="7DDBCC3E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2,81</w:t>
            </w:r>
          </w:p>
        </w:tc>
        <w:tc>
          <w:tcPr>
            <w:tcW w:w="1500" w:type="dxa"/>
            <w:hideMark/>
          </w:tcPr>
          <w:p w14:paraId="7437624D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(П.16a* + П.16*) / (П.17a* + П.17*)</w:t>
            </w:r>
          </w:p>
        </w:tc>
      </w:tr>
      <w:tr w:rsidR="00A94B8C" w:rsidRPr="00D10C0E" w14:paraId="5DE5197B" w14:textId="77777777" w:rsidTr="00C97329">
        <w:tc>
          <w:tcPr>
            <w:tcW w:w="900" w:type="dxa"/>
            <w:hideMark/>
          </w:tcPr>
          <w:p w14:paraId="58B71F70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6760" w:type="dxa"/>
            <w:hideMark/>
          </w:tcPr>
          <w:p w14:paraId="043DF125" w14:textId="3D66FFB6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Удельный расход горячей воды на снабжение органов местного самоуправления и муниципальных учреждений (в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Pr="00D10C0E">
              <w:rPr>
                <w:color w:val="000000"/>
                <w:sz w:val="24"/>
                <w:szCs w:val="24"/>
              </w:rPr>
              <w:t>е на 1 человека)</w:t>
            </w:r>
          </w:p>
        </w:tc>
        <w:tc>
          <w:tcPr>
            <w:tcW w:w="1380" w:type="dxa"/>
            <w:hideMark/>
          </w:tcPr>
          <w:p w14:paraId="5758C9AB" w14:textId="59467C7C" w:rsidR="00A94B8C" w:rsidRPr="00D10C0E" w:rsidRDefault="00AF77DA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  <w:r w:rsidR="00A94B8C" w:rsidRPr="00D10C0E">
              <w:rPr>
                <w:color w:val="000000"/>
                <w:sz w:val="24"/>
                <w:szCs w:val="24"/>
              </w:rPr>
              <w:t>/чел.</w:t>
            </w:r>
          </w:p>
        </w:tc>
        <w:tc>
          <w:tcPr>
            <w:tcW w:w="1340" w:type="dxa"/>
            <w:hideMark/>
          </w:tcPr>
          <w:p w14:paraId="043D8BED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hideMark/>
          </w:tcPr>
          <w:p w14:paraId="482DBEAA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hideMark/>
          </w:tcPr>
          <w:p w14:paraId="1DF8691C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(П.18a* + П.18*) / (П.17a* + П.17*)</w:t>
            </w:r>
          </w:p>
        </w:tc>
      </w:tr>
      <w:tr w:rsidR="00A94B8C" w:rsidRPr="00D10C0E" w14:paraId="332305CC" w14:textId="77777777" w:rsidTr="00C97329">
        <w:tc>
          <w:tcPr>
            <w:tcW w:w="900" w:type="dxa"/>
            <w:hideMark/>
          </w:tcPr>
          <w:p w14:paraId="390F7A5F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6760" w:type="dxa"/>
            <w:hideMark/>
          </w:tcPr>
          <w:p w14:paraId="21D65D90" w14:textId="6C525BC3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Удельный расход природного газа на снабжение органов местного самоуправления и муниципальных учреждений (в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Pr="00D10C0E">
              <w:rPr>
                <w:color w:val="000000"/>
                <w:sz w:val="24"/>
                <w:szCs w:val="24"/>
              </w:rPr>
              <w:t>е на 1 человека)</w:t>
            </w:r>
          </w:p>
        </w:tc>
        <w:tc>
          <w:tcPr>
            <w:tcW w:w="1380" w:type="dxa"/>
            <w:hideMark/>
          </w:tcPr>
          <w:p w14:paraId="37D028FE" w14:textId="48B9A6A4" w:rsidR="00A94B8C" w:rsidRPr="00D10C0E" w:rsidRDefault="00AF77DA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  <w:r w:rsidR="00A94B8C" w:rsidRPr="00D10C0E">
              <w:rPr>
                <w:color w:val="000000"/>
                <w:sz w:val="24"/>
                <w:szCs w:val="24"/>
              </w:rPr>
              <w:t>/чел.</w:t>
            </w:r>
          </w:p>
        </w:tc>
        <w:tc>
          <w:tcPr>
            <w:tcW w:w="1340" w:type="dxa"/>
            <w:hideMark/>
          </w:tcPr>
          <w:p w14:paraId="47C15D48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hideMark/>
          </w:tcPr>
          <w:p w14:paraId="60247828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hideMark/>
          </w:tcPr>
          <w:p w14:paraId="72229109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(П.19a* + П.19*) / (П.17a* + П.17*)</w:t>
            </w:r>
          </w:p>
        </w:tc>
      </w:tr>
      <w:tr w:rsidR="00A94B8C" w:rsidRPr="00D10C0E" w14:paraId="4AEB7855" w14:textId="77777777" w:rsidTr="00C97329">
        <w:tc>
          <w:tcPr>
            <w:tcW w:w="900" w:type="dxa"/>
            <w:hideMark/>
          </w:tcPr>
          <w:p w14:paraId="61A242F1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6760" w:type="dxa"/>
            <w:hideMark/>
          </w:tcPr>
          <w:p w14:paraId="28EEFD9B" w14:textId="1EBAC10A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</w:t>
            </w:r>
            <w:r w:rsidR="000C5CF0">
              <w:rPr>
                <w:color w:val="000000"/>
                <w:sz w:val="24"/>
                <w:szCs w:val="24"/>
              </w:rPr>
              <w:t>заключённ</w:t>
            </w:r>
            <w:r w:rsidRPr="00D10C0E">
              <w:rPr>
                <w:color w:val="000000"/>
                <w:sz w:val="24"/>
                <w:szCs w:val="24"/>
              </w:rPr>
              <w:t xml:space="preserve">ых органами местного самоуправления и муниципальными учреждениями, к общему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>у финансирования муниципальной программы</w:t>
            </w:r>
          </w:p>
        </w:tc>
        <w:tc>
          <w:tcPr>
            <w:tcW w:w="1380" w:type="dxa"/>
            <w:hideMark/>
          </w:tcPr>
          <w:p w14:paraId="7383E5EB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0" w:type="dxa"/>
            <w:hideMark/>
          </w:tcPr>
          <w:p w14:paraId="26185492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hideMark/>
          </w:tcPr>
          <w:p w14:paraId="0E71239C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hideMark/>
          </w:tcPr>
          <w:p w14:paraId="256FBE7D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П.20* / П.21* x 100%</w:t>
            </w:r>
          </w:p>
        </w:tc>
      </w:tr>
      <w:tr w:rsidR="00A94B8C" w:rsidRPr="00D10C0E" w14:paraId="783C83E4" w14:textId="77777777" w:rsidTr="00C97329">
        <w:tc>
          <w:tcPr>
            <w:tcW w:w="900" w:type="dxa"/>
            <w:hideMark/>
          </w:tcPr>
          <w:p w14:paraId="46743430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6760" w:type="dxa"/>
            <w:hideMark/>
          </w:tcPr>
          <w:p w14:paraId="7302F112" w14:textId="39FDEBD6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Количество энергосервисных договоров (контрактов), </w:t>
            </w:r>
            <w:r w:rsidR="000C5CF0">
              <w:rPr>
                <w:color w:val="000000"/>
                <w:sz w:val="24"/>
                <w:szCs w:val="24"/>
              </w:rPr>
              <w:t>заключённ</w:t>
            </w:r>
            <w:r w:rsidRPr="00D10C0E">
              <w:rPr>
                <w:color w:val="000000"/>
                <w:sz w:val="24"/>
                <w:szCs w:val="24"/>
              </w:rPr>
              <w:t>ых органами местного самоуправления и муниципальными учреждениями</w:t>
            </w:r>
          </w:p>
        </w:tc>
        <w:tc>
          <w:tcPr>
            <w:tcW w:w="1380" w:type="dxa"/>
            <w:hideMark/>
          </w:tcPr>
          <w:p w14:paraId="52E7455C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40" w:type="dxa"/>
            <w:hideMark/>
          </w:tcPr>
          <w:p w14:paraId="0D5CC426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hideMark/>
          </w:tcPr>
          <w:p w14:paraId="3ADDA498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hideMark/>
          </w:tcPr>
          <w:p w14:paraId="64003D4C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П.22*</w:t>
            </w:r>
          </w:p>
        </w:tc>
      </w:tr>
      <w:tr w:rsidR="00A94B8C" w:rsidRPr="00D10C0E" w14:paraId="44581367" w14:textId="77777777" w:rsidTr="00C97329">
        <w:tc>
          <w:tcPr>
            <w:tcW w:w="900" w:type="dxa"/>
            <w:noWrap/>
            <w:hideMark/>
          </w:tcPr>
          <w:p w14:paraId="449CC8A0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320" w:type="dxa"/>
            <w:gridSpan w:val="5"/>
            <w:hideMark/>
          </w:tcPr>
          <w:p w14:paraId="4DC97346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D10C0E">
              <w:rPr>
                <w:b/>
                <w:bCs/>
                <w:color w:val="000000"/>
                <w:sz w:val="24"/>
                <w:szCs w:val="24"/>
              </w:rPr>
              <w:t>Значения целевых показателей в жилищном фонде</w:t>
            </w:r>
          </w:p>
        </w:tc>
      </w:tr>
      <w:tr w:rsidR="00A94B8C" w:rsidRPr="00D10C0E" w14:paraId="4CE155BC" w14:textId="77777777" w:rsidTr="00C97329">
        <w:tc>
          <w:tcPr>
            <w:tcW w:w="900" w:type="dxa"/>
            <w:hideMark/>
          </w:tcPr>
          <w:p w14:paraId="01ED417F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6760" w:type="dxa"/>
            <w:hideMark/>
          </w:tcPr>
          <w:p w14:paraId="05F647E8" w14:textId="7B07C29A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Удельный расход тепловой энергии в многоквартирных домах (в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Pr="00D10C0E">
              <w:rPr>
                <w:color w:val="000000"/>
                <w:sz w:val="24"/>
                <w:szCs w:val="24"/>
              </w:rPr>
              <w:t xml:space="preserve">е на 1 </w:t>
            </w:r>
            <w:r w:rsidR="00AF77DA">
              <w:rPr>
                <w:color w:val="000000"/>
                <w:sz w:val="24"/>
                <w:szCs w:val="24"/>
              </w:rPr>
              <w:t>м²</w:t>
            </w:r>
            <w:r w:rsidRPr="00D10C0E">
              <w:rPr>
                <w:color w:val="000000"/>
                <w:sz w:val="24"/>
                <w:szCs w:val="24"/>
              </w:rPr>
              <w:t>етр общей площади)</w:t>
            </w:r>
          </w:p>
        </w:tc>
        <w:tc>
          <w:tcPr>
            <w:tcW w:w="1380" w:type="dxa"/>
            <w:hideMark/>
          </w:tcPr>
          <w:p w14:paraId="54314D8C" w14:textId="5A244898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Гкал/</w:t>
            </w:r>
            <w:r w:rsidR="00AF77DA">
              <w:rPr>
                <w:color w:val="000000"/>
                <w:sz w:val="24"/>
                <w:szCs w:val="24"/>
              </w:rPr>
              <w:t>м²</w:t>
            </w:r>
          </w:p>
        </w:tc>
        <w:tc>
          <w:tcPr>
            <w:tcW w:w="1340" w:type="dxa"/>
            <w:hideMark/>
          </w:tcPr>
          <w:p w14:paraId="0278E286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40" w:type="dxa"/>
            <w:hideMark/>
          </w:tcPr>
          <w:p w14:paraId="7296DDBB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00" w:type="dxa"/>
            <w:hideMark/>
          </w:tcPr>
          <w:p w14:paraId="20C551D6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П.23* / П.24*</w:t>
            </w:r>
          </w:p>
        </w:tc>
      </w:tr>
      <w:tr w:rsidR="00A94B8C" w:rsidRPr="00D10C0E" w14:paraId="3C8F98EC" w14:textId="77777777" w:rsidTr="00C97329">
        <w:tc>
          <w:tcPr>
            <w:tcW w:w="900" w:type="dxa"/>
            <w:hideMark/>
          </w:tcPr>
          <w:p w14:paraId="7BA2E2B6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6760" w:type="dxa"/>
            <w:hideMark/>
          </w:tcPr>
          <w:p w14:paraId="32E06305" w14:textId="20861404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Удельный расход холодной воды в многоквартирных домах (в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Pr="00D10C0E">
              <w:rPr>
                <w:color w:val="000000"/>
                <w:sz w:val="24"/>
                <w:szCs w:val="24"/>
              </w:rPr>
              <w:t>е на 1 жителя)</w:t>
            </w:r>
          </w:p>
        </w:tc>
        <w:tc>
          <w:tcPr>
            <w:tcW w:w="1380" w:type="dxa"/>
            <w:hideMark/>
          </w:tcPr>
          <w:p w14:paraId="654376E1" w14:textId="6AB15FCE" w:rsidR="00A94B8C" w:rsidRPr="00D10C0E" w:rsidRDefault="00AF77DA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  <w:r w:rsidR="00A94B8C" w:rsidRPr="00D10C0E">
              <w:rPr>
                <w:color w:val="000000"/>
                <w:sz w:val="24"/>
                <w:szCs w:val="24"/>
              </w:rPr>
              <w:t>/чел</w:t>
            </w:r>
          </w:p>
        </w:tc>
        <w:tc>
          <w:tcPr>
            <w:tcW w:w="1340" w:type="dxa"/>
            <w:hideMark/>
          </w:tcPr>
          <w:p w14:paraId="68347B30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35,43</w:t>
            </w:r>
          </w:p>
        </w:tc>
        <w:tc>
          <w:tcPr>
            <w:tcW w:w="1340" w:type="dxa"/>
            <w:hideMark/>
          </w:tcPr>
          <w:p w14:paraId="4066DE64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35,43</w:t>
            </w:r>
          </w:p>
        </w:tc>
        <w:tc>
          <w:tcPr>
            <w:tcW w:w="1500" w:type="dxa"/>
            <w:hideMark/>
          </w:tcPr>
          <w:p w14:paraId="456E8921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П.26* / П.27*</w:t>
            </w:r>
          </w:p>
        </w:tc>
      </w:tr>
      <w:tr w:rsidR="00A94B8C" w:rsidRPr="00D10C0E" w14:paraId="2EA645DD" w14:textId="77777777" w:rsidTr="00C97329">
        <w:tc>
          <w:tcPr>
            <w:tcW w:w="900" w:type="dxa"/>
            <w:hideMark/>
          </w:tcPr>
          <w:p w14:paraId="6BEA58B8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6760" w:type="dxa"/>
            <w:hideMark/>
          </w:tcPr>
          <w:p w14:paraId="185A7385" w14:textId="5AD26692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Удельный расход горячей воды в многоквартирных домах (в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Pr="00D10C0E">
              <w:rPr>
                <w:color w:val="000000"/>
                <w:sz w:val="24"/>
                <w:szCs w:val="24"/>
              </w:rPr>
              <w:t>е на 1 жителя)</w:t>
            </w:r>
          </w:p>
        </w:tc>
        <w:tc>
          <w:tcPr>
            <w:tcW w:w="1380" w:type="dxa"/>
            <w:hideMark/>
          </w:tcPr>
          <w:p w14:paraId="610E85B6" w14:textId="11E46055" w:rsidR="00A94B8C" w:rsidRPr="00D10C0E" w:rsidRDefault="00AF77DA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м³</w:t>
            </w:r>
            <w:r w:rsidR="00A94B8C" w:rsidRPr="00D10C0E">
              <w:rPr>
                <w:color w:val="000000"/>
                <w:sz w:val="24"/>
                <w:szCs w:val="24"/>
              </w:rPr>
              <w:t>/чел</w:t>
            </w:r>
          </w:p>
        </w:tc>
        <w:tc>
          <w:tcPr>
            <w:tcW w:w="1340" w:type="dxa"/>
            <w:hideMark/>
          </w:tcPr>
          <w:p w14:paraId="052C9381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21,51</w:t>
            </w:r>
          </w:p>
        </w:tc>
        <w:tc>
          <w:tcPr>
            <w:tcW w:w="1340" w:type="dxa"/>
            <w:hideMark/>
          </w:tcPr>
          <w:p w14:paraId="1A235D0F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21,51</w:t>
            </w:r>
          </w:p>
        </w:tc>
        <w:tc>
          <w:tcPr>
            <w:tcW w:w="1500" w:type="dxa"/>
            <w:hideMark/>
          </w:tcPr>
          <w:p w14:paraId="59B5CDD5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(П.29* + П.29а</w:t>
            </w:r>
            <w:proofErr w:type="gramStart"/>
            <w:r w:rsidRPr="00D10C0E">
              <w:rPr>
                <w:color w:val="000000"/>
                <w:sz w:val="24"/>
                <w:szCs w:val="24"/>
              </w:rPr>
              <w:t>* )</w:t>
            </w:r>
            <w:proofErr w:type="gramEnd"/>
            <w:r w:rsidRPr="00D10C0E">
              <w:rPr>
                <w:color w:val="000000"/>
                <w:sz w:val="24"/>
                <w:szCs w:val="24"/>
              </w:rPr>
              <w:t xml:space="preserve"> / П.27*</w:t>
            </w:r>
          </w:p>
        </w:tc>
      </w:tr>
      <w:tr w:rsidR="00A94B8C" w:rsidRPr="00D10C0E" w14:paraId="7705763A" w14:textId="77777777" w:rsidTr="00C97329">
        <w:tc>
          <w:tcPr>
            <w:tcW w:w="900" w:type="dxa"/>
            <w:hideMark/>
          </w:tcPr>
          <w:p w14:paraId="3BD2EED3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6760" w:type="dxa"/>
            <w:hideMark/>
          </w:tcPr>
          <w:p w14:paraId="2620EFB1" w14:textId="63435BE1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Удельный расход электрической энергии в многоквартирных домах (в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Pr="00D10C0E">
              <w:rPr>
                <w:color w:val="000000"/>
                <w:sz w:val="24"/>
                <w:szCs w:val="24"/>
              </w:rPr>
              <w:t xml:space="preserve">е на 1 </w:t>
            </w:r>
            <w:r w:rsidR="00AF77DA">
              <w:rPr>
                <w:color w:val="000000"/>
                <w:sz w:val="24"/>
                <w:szCs w:val="24"/>
              </w:rPr>
              <w:t>м²</w:t>
            </w:r>
            <w:r w:rsidRPr="00D10C0E">
              <w:rPr>
                <w:color w:val="000000"/>
                <w:sz w:val="24"/>
                <w:szCs w:val="24"/>
              </w:rPr>
              <w:t>етр общей площади)</w:t>
            </w:r>
          </w:p>
        </w:tc>
        <w:tc>
          <w:tcPr>
            <w:tcW w:w="1380" w:type="dxa"/>
            <w:hideMark/>
          </w:tcPr>
          <w:p w14:paraId="58982760" w14:textId="7CC804A4" w:rsidR="00A94B8C" w:rsidRPr="00D10C0E" w:rsidRDefault="000C5CF0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кВт·ч</w:t>
            </w:r>
            <w:r w:rsidR="00A94B8C" w:rsidRPr="00D10C0E">
              <w:rPr>
                <w:color w:val="000000"/>
                <w:sz w:val="24"/>
                <w:szCs w:val="24"/>
              </w:rPr>
              <w:t>/</w:t>
            </w:r>
            <w:r w:rsidR="00AF77DA">
              <w:rPr>
                <w:color w:val="000000"/>
                <w:sz w:val="24"/>
                <w:szCs w:val="24"/>
              </w:rPr>
              <w:t>м²</w:t>
            </w:r>
          </w:p>
        </w:tc>
        <w:tc>
          <w:tcPr>
            <w:tcW w:w="1340" w:type="dxa"/>
            <w:hideMark/>
          </w:tcPr>
          <w:p w14:paraId="602B720D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39,17</w:t>
            </w:r>
          </w:p>
        </w:tc>
        <w:tc>
          <w:tcPr>
            <w:tcW w:w="1340" w:type="dxa"/>
            <w:hideMark/>
          </w:tcPr>
          <w:p w14:paraId="7DC3574D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39,17</w:t>
            </w:r>
          </w:p>
        </w:tc>
        <w:tc>
          <w:tcPr>
            <w:tcW w:w="1500" w:type="dxa"/>
            <w:hideMark/>
          </w:tcPr>
          <w:p w14:paraId="49F92B78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П.30* / П.24*</w:t>
            </w:r>
          </w:p>
        </w:tc>
      </w:tr>
      <w:tr w:rsidR="00A94B8C" w:rsidRPr="00D10C0E" w14:paraId="6515B77A" w14:textId="77777777" w:rsidTr="00C97329">
        <w:tc>
          <w:tcPr>
            <w:tcW w:w="900" w:type="dxa"/>
            <w:hideMark/>
          </w:tcPr>
          <w:p w14:paraId="279594E5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6760" w:type="dxa"/>
            <w:hideMark/>
          </w:tcPr>
          <w:p w14:paraId="307DD88E" w14:textId="74405873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Удельный расход природного газа в многоквартирных домах с индивидуальными системами газового отопления (в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Pr="00D10C0E">
              <w:rPr>
                <w:color w:val="000000"/>
                <w:sz w:val="24"/>
                <w:szCs w:val="24"/>
              </w:rPr>
              <w:t xml:space="preserve">е на 1 </w:t>
            </w:r>
            <w:r w:rsidR="00AF77DA">
              <w:rPr>
                <w:color w:val="000000"/>
                <w:sz w:val="24"/>
                <w:szCs w:val="24"/>
              </w:rPr>
              <w:t>м²</w:t>
            </w:r>
            <w:r w:rsidRPr="00D10C0E">
              <w:rPr>
                <w:color w:val="000000"/>
                <w:sz w:val="24"/>
                <w:szCs w:val="24"/>
              </w:rPr>
              <w:t>етр общей площади)</w:t>
            </w:r>
          </w:p>
        </w:tc>
        <w:tc>
          <w:tcPr>
            <w:tcW w:w="1380" w:type="dxa"/>
            <w:hideMark/>
          </w:tcPr>
          <w:p w14:paraId="66E97E60" w14:textId="015582AA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  <w:r w:rsidRPr="00D10C0E">
              <w:rPr>
                <w:color w:val="000000"/>
                <w:sz w:val="24"/>
                <w:szCs w:val="24"/>
              </w:rPr>
              <w:t>/чел</w:t>
            </w:r>
          </w:p>
        </w:tc>
        <w:tc>
          <w:tcPr>
            <w:tcW w:w="1340" w:type="dxa"/>
            <w:hideMark/>
          </w:tcPr>
          <w:p w14:paraId="26A20AF5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hideMark/>
          </w:tcPr>
          <w:p w14:paraId="318B29ED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hideMark/>
          </w:tcPr>
          <w:p w14:paraId="42D44988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П.31* / П.25*</w:t>
            </w:r>
          </w:p>
        </w:tc>
      </w:tr>
      <w:tr w:rsidR="00A94B8C" w:rsidRPr="00D10C0E" w14:paraId="43653B84" w14:textId="77777777" w:rsidTr="00C97329">
        <w:tc>
          <w:tcPr>
            <w:tcW w:w="900" w:type="dxa"/>
            <w:hideMark/>
          </w:tcPr>
          <w:p w14:paraId="0D2CB1B1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6760" w:type="dxa"/>
            <w:hideMark/>
          </w:tcPr>
          <w:p w14:paraId="06A99C23" w14:textId="7A6837F6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Удельный расход природного газа в многоквартирных домах с иными системами теплоснабжения (в ра</w:t>
            </w:r>
            <w:r w:rsidR="00AF77DA">
              <w:rPr>
                <w:color w:val="000000"/>
                <w:sz w:val="24"/>
                <w:szCs w:val="24"/>
              </w:rPr>
              <w:t>счёт</w:t>
            </w:r>
            <w:r w:rsidRPr="00D10C0E">
              <w:rPr>
                <w:color w:val="000000"/>
                <w:sz w:val="24"/>
                <w:szCs w:val="24"/>
              </w:rPr>
              <w:t>е на 1 жителя)</w:t>
            </w:r>
          </w:p>
        </w:tc>
        <w:tc>
          <w:tcPr>
            <w:tcW w:w="1380" w:type="dxa"/>
            <w:hideMark/>
          </w:tcPr>
          <w:p w14:paraId="33D78D1C" w14:textId="4F4BF41F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  <w:r w:rsidRPr="00D10C0E">
              <w:rPr>
                <w:color w:val="000000"/>
                <w:sz w:val="24"/>
                <w:szCs w:val="24"/>
              </w:rPr>
              <w:t>/чел</w:t>
            </w:r>
          </w:p>
        </w:tc>
        <w:tc>
          <w:tcPr>
            <w:tcW w:w="1340" w:type="dxa"/>
            <w:hideMark/>
          </w:tcPr>
          <w:p w14:paraId="6F4D2CF5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hideMark/>
          </w:tcPr>
          <w:p w14:paraId="7EC29F46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hideMark/>
          </w:tcPr>
          <w:p w14:paraId="0B652C68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П.32* / П.28*</w:t>
            </w:r>
          </w:p>
        </w:tc>
      </w:tr>
      <w:tr w:rsidR="00A94B8C" w:rsidRPr="00D10C0E" w14:paraId="3D4115B9" w14:textId="77777777" w:rsidTr="00C97329">
        <w:tc>
          <w:tcPr>
            <w:tcW w:w="900" w:type="dxa"/>
            <w:hideMark/>
          </w:tcPr>
          <w:p w14:paraId="1DA91777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3.7</w:t>
            </w:r>
          </w:p>
        </w:tc>
        <w:tc>
          <w:tcPr>
            <w:tcW w:w="6760" w:type="dxa"/>
            <w:hideMark/>
          </w:tcPr>
          <w:p w14:paraId="7AF5E1E8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1380" w:type="dxa"/>
            <w:hideMark/>
          </w:tcPr>
          <w:p w14:paraId="45E86B88" w14:textId="66998E9F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D10C0E">
              <w:rPr>
                <w:color w:val="000000"/>
                <w:sz w:val="24"/>
                <w:szCs w:val="24"/>
              </w:rPr>
              <w:t>т.у.т</w:t>
            </w:r>
            <w:proofErr w:type="spellEnd"/>
            <w:r w:rsidRPr="00D10C0E">
              <w:rPr>
                <w:color w:val="000000"/>
                <w:sz w:val="24"/>
                <w:szCs w:val="24"/>
              </w:rPr>
              <w:t>./</w:t>
            </w:r>
            <w:r w:rsidR="00AF77DA">
              <w:rPr>
                <w:color w:val="000000"/>
                <w:sz w:val="24"/>
                <w:szCs w:val="24"/>
              </w:rPr>
              <w:t>м²</w:t>
            </w:r>
          </w:p>
        </w:tc>
        <w:tc>
          <w:tcPr>
            <w:tcW w:w="1340" w:type="dxa"/>
            <w:hideMark/>
          </w:tcPr>
          <w:p w14:paraId="007209C4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hideMark/>
          </w:tcPr>
          <w:p w14:paraId="31ED5103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hideMark/>
          </w:tcPr>
          <w:p w14:paraId="7849AB64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П.33* / П.24*</w:t>
            </w:r>
          </w:p>
        </w:tc>
      </w:tr>
      <w:tr w:rsidR="00A94B8C" w:rsidRPr="00D10C0E" w14:paraId="4811EE19" w14:textId="77777777" w:rsidTr="00C97329">
        <w:tc>
          <w:tcPr>
            <w:tcW w:w="900" w:type="dxa"/>
            <w:hideMark/>
          </w:tcPr>
          <w:p w14:paraId="04EB3C24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3.8</w:t>
            </w:r>
          </w:p>
        </w:tc>
        <w:tc>
          <w:tcPr>
            <w:tcW w:w="6760" w:type="dxa"/>
            <w:hideMark/>
          </w:tcPr>
          <w:p w14:paraId="4F6EF410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Доля оснащения многоквартирных домов АИТП</w:t>
            </w:r>
          </w:p>
        </w:tc>
        <w:tc>
          <w:tcPr>
            <w:tcW w:w="1380" w:type="dxa"/>
            <w:hideMark/>
          </w:tcPr>
          <w:p w14:paraId="6E95F27C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0" w:type="dxa"/>
            <w:hideMark/>
          </w:tcPr>
          <w:p w14:paraId="098475BD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hideMark/>
          </w:tcPr>
          <w:p w14:paraId="39A57C59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hideMark/>
          </w:tcPr>
          <w:p w14:paraId="1CA02E03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П.25a1* / (П.25a1* + П.25b*) x 100% </w:t>
            </w:r>
          </w:p>
        </w:tc>
      </w:tr>
      <w:tr w:rsidR="00A94B8C" w:rsidRPr="00D10C0E" w14:paraId="6AECEBAC" w14:textId="77777777" w:rsidTr="00C97329">
        <w:tc>
          <w:tcPr>
            <w:tcW w:w="900" w:type="dxa"/>
            <w:hideMark/>
          </w:tcPr>
          <w:p w14:paraId="72E81A15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3.9</w:t>
            </w:r>
          </w:p>
        </w:tc>
        <w:tc>
          <w:tcPr>
            <w:tcW w:w="6760" w:type="dxa"/>
            <w:hideMark/>
          </w:tcPr>
          <w:p w14:paraId="4D3D9223" w14:textId="01FA2C6B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Доля многоквартирных домов, </w:t>
            </w:r>
            <w:r w:rsidR="00AF77DA">
              <w:rPr>
                <w:color w:val="000000"/>
                <w:sz w:val="24"/>
                <w:szCs w:val="24"/>
              </w:rPr>
              <w:t>оснащённ</w:t>
            </w:r>
            <w:r w:rsidRPr="00D10C0E">
              <w:rPr>
                <w:color w:val="000000"/>
                <w:sz w:val="24"/>
                <w:szCs w:val="24"/>
              </w:rPr>
              <w:t xml:space="preserve">ых коллективными (общедомовыми)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используемых энергетических ресурсов по видам коммунальных ресурсов,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1380" w:type="dxa"/>
            <w:hideMark/>
          </w:tcPr>
          <w:p w14:paraId="4E1C21F4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0" w:type="dxa"/>
            <w:hideMark/>
          </w:tcPr>
          <w:p w14:paraId="284F744B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hideMark/>
          </w:tcPr>
          <w:p w14:paraId="0B2D353F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hideMark/>
          </w:tcPr>
          <w:p w14:paraId="606056C0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94B8C" w:rsidRPr="00D10C0E" w14:paraId="692817A1" w14:textId="77777777" w:rsidTr="00C97329">
        <w:tc>
          <w:tcPr>
            <w:tcW w:w="900" w:type="dxa"/>
            <w:hideMark/>
          </w:tcPr>
          <w:p w14:paraId="1E1A2337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3.9а</w:t>
            </w:r>
          </w:p>
        </w:tc>
        <w:tc>
          <w:tcPr>
            <w:tcW w:w="6760" w:type="dxa"/>
            <w:hideMark/>
          </w:tcPr>
          <w:p w14:paraId="6BC5C706" w14:textId="1A61095C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оснащены коллективными (общедомовыми)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холодного водоснабжения</w:t>
            </w:r>
          </w:p>
        </w:tc>
        <w:tc>
          <w:tcPr>
            <w:tcW w:w="1380" w:type="dxa"/>
            <w:hideMark/>
          </w:tcPr>
          <w:p w14:paraId="1D712D6A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0" w:type="dxa"/>
            <w:hideMark/>
          </w:tcPr>
          <w:p w14:paraId="19E7F548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hideMark/>
          </w:tcPr>
          <w:p w14:paraId="72B9805A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hideMark/>
          </w:tcPr>
          <w:p w14:paraId="517DFB8C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П.55а* / (П.55а* + П.56а*) x 100% </w:t>
            </w:r>
          </w:p>
        </w:tc>
      </w:tr>
      <w:tr w:rsidR="00A94B8C" w:rsidRPr="00D10C0E" w14:paraId="562665A2" w14:textId="77777777" w:rsidTr="00C97329">
        <w:tc>
          <w:tcPr>
            <w:tcW w:w="900" w:type="dxa"/>
            <w:hideMark/>
          </w:tcPr>
          <w:p w14:paraId="421F594C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3.9b</w:t>
            </w:r>
          </w:p>
        </w:tc>
        <w:tc>
          <w:tcPr>
            <w:tcW w:w="6760" w:type="dxa"/>
            <w:hideMark/>
          </w:tcPr>
          <w:p w14:paraId="47B1A255" w14:textId="73DA5CEA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оснащены коллективными (общедомовыми)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холодного водоснабжения</w:t>
            </w:r>
          </w:p>
        </w:tc>
        <w:tc>
          <w:tcPr>
            <w:tcW w:w="1380" w:type="dxa"/>
            <w:hideMark/>
          </w:tcPr>
          <w:p w14:paraId="04AD7C09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0" w:type="dxa"/>
            <w:hideMark/>
          </w:tcPr>
          <w:p w14:paraId="0E7C20FE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1340" w:type="dxa"/>
            <w:hideMark/>
          </w:tcPr>
          <w:p w14:paraId="4B0A5AD5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1500" w:type="dxa"/>
            <w:hideMark/>
          </w:tcPr>
          <w:p w14:paraId="674B7DCF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П.55b* / (П.55b* + П.56b*) x 100% </w:t>
            </w:r>
          </w:p>
        </w:tc>
      </w:tr>
      <w:tr w:rsidR="00A94B8C" w:rsidRPr="00D10C0E" w14:paraId="2B7EFCDB" w14:textId="77777777" w:rsidTr="00C97329">
        <w:tc>
          <w:tcPr>
            <w:tcW w:w="900" w:type="dxa"/>
            <w:hideMark/>
          </w:tcPr>
          <w:p w14:paraId="1A15E639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3.9c</w:t>
            </w:r>
          </w:p>
        </w:tc>
        <w:tc>
          <w:tcPr>
            <w:tcW w:w="6760" w:type="dxa"/>
            <w:hideMark/>
          </w:tcPr>
          <w:p w14:paraId="552DE189" w14:textId="6A2543C4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оснащены коллективными (общедомовыми)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тепловой энергии</w:t>
            </w:r>
          </w:p>
        </w:tc>
        <w:tc>
          <w:tcPr>
            <w:tcW w:w="1380" w:type="dxa"/>
            <w:hideMark/>
          </w:tcPr>
          <w:p w14:paraId="5C3233E3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0" w:type="dxa"/>
            <w:hideMark/>
          </w:tcPr>
          <w:p w14:paraId="0CFD739E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1340" w:type="dxa"/>
            <w:hideMark/>
          </w:tcPr>
          <w:p w14:paraId="72493A4E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1500" w:type="dxa"/>
            <w:hideMark/>
          </w:tcPr>
          <w:p w14:paraId="7E4EAE3B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П.55c* / (П.55c* + П.56c*) x 100% </w:t>
            </w:r>
          </w:p>
        </w:tc>
      </w:tr>
      <w:tr w:rsidR="00A94B8C" w:rsidRPr="00D10C0E" w14:paraId="5A6F0A28" w14:textId="77777777" w:rsidTr="00C97329">
        <w:tc>
          <w:tcPr>
            <w:tcW w:w="900" w:type="dxa"/>
            <w:hideMark/>
          </w:tcPr>
          <w:p w14:paraId="41B714EE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3.9d</w:t>
            </w:r>
          </w:p>
        </w:tc>
        <w:tc>
          <w:tcPr>
            <w:tcW w:w="6760" w:type="dxa"/>
            <w:hideMark/>
          </w:tcPr>
          <w:p w14:paraId="27AAD138" w14:textId="15C19A1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оснащены коллективными (общедомовыми)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электрической энергии</w:t>
            </w:r>
          </w:p>
        </w:tc>
        <w:tc>
          <w:tcPr>
            <w:tcW w:w="1380" w:type="dxa"/>
            <w:hideMark/>
          </w:tcPr>
          <w:p w14:paraId="5F291441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0" w:type="dxa"/>
            <w:hideMark/>
          </w:tcPr>
          <w:p w14:paraId="45FAE352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hideMark/>
          </w:tcPr>
          <w:p w14:paraId="44EF953C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hideMark/>
          </w:tcPr>
          <w:p w14:paraId="363CED79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П.55d* / (П.55d* + П.56d*) x 100% </w:t>
            </w:r>
          </w:p>
        </w:tc>
      </w:tr>
      <w:tr w:rsidR="00A94B8C" w:rsidRPr="00D10C0E" w14:paraId="0266C26F" w14:textId="77777777" w:rsidTr="00C97329">
        <w:tc>
          <w:tcPr>
            <w:tcW w:w="900" w:type="dxa"/>
            <w:hideMark/>
          </w:tcPr>
          <w:p w14:paraId="70E57A25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3.9e</w:t>
            </w:r>
          </w:p>
        </w:tc>
        <w:tc>
          <w:tcPr>
            <w:tcW w:w="6760" w:type="dxa"/>
            <w:hideMark/>
          </w:tcPr>
          <w:p w14:paraId="2E8BC093" w14:textId="434F891B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оснащены коллективными (общедомовыми)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газа</w:t>
            </w:r>
          </w:p>
        </w:tc>
        <w:tc>
          <w:tcPr>
            <w:tcW w:w="1380" w:type="dxa"/>
            <w:hideMark/>
          </w:tcPr>
          <w:p w14:paraId="426786DE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0" w:type="dxa"/>
            <w:hideMark/>
          </w:tcPr>
          <w:p w14:paraId="18ADC6B9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hideMark/>
          </w:tcPr>
          <w:p w14:paraId="5DAD530A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hideMark/>
          </w:tcPr>
          <w:p w14:paraId="5D578A70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П.55e* / (П.55e* + П.56e*) x 100% </w:t>
            </w:r>
          </w:p>
        </w:tc>
      </w:tr>
      <w:tr w:rsidR="00A94B8C" w:rsidRPr="00D10C0E" w14:paraId="62AF51EA" w14:textId="77777777" w:rsidTr="00C97329">
        <w:tc>
          <w:tcPr>
            <w:tcW w:w="900" w:type="dxa"/>
            <w:hideMark/>
          </w:tcPr>
          <w:p w14:paraId="3B3DC456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6760" w:type="dxa"/>
            <w:hideMark/>
          </w:tcPr>
          <w:p w14:paraId="4BA1F0EF" w14:textId="173C756F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Доля жилых, нежилых помещений в многоквартирных домах, жилых домах (домовладениях), </w:t>
            </w:r>
            <w:r w:rsidR="00AF77DA">
              <w:rPr>
                <w:color w:val="000000"/>
                <w:sz w:val="24"/>
                <w:szCs w:val="24"/>
              </w:rPr>
              <w:t>оснащённ</w:t>
            </w:r>
            <w:r w:rsidRPr="00D10C0E">
              <w:rPr>
                <w:color w:val="000000"/>
                <w:sz w:val="24"/>
                <w:szCs w:val="24"/>
              </w:rPr>
              <w:t xml:space="preserve">ых индивидуальными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используемых энергетических ресурсов по видам коммунальных ресурсов,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1380" w:type="dxa"/>
            <w:hideMark/>
          </w:tcPr>
          <w:p w14:paraId="1EA4DB91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0" w:type="dxa"/>
            <w:hideMark/>
          </w:tcPr>
          <w:p w14:paraId="3587FBE1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hideMark/>
          </w:tcPr>
          <w:p w14:paraId="3CD6B50A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hideMark/>
          </w:tcPr>
          <w:p w14:paraId="13EC135B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94B8C" w:rsidRPr="00D10C0E" w14:paraId="0662634E" w14:textId="77777777" w:rsidTr="00C97329">
        <w:tc>
          <w:tcPr>
            <w:tcW w:w="900" w:type="dxa"/>
            <w:hideMark/>
          </w:tcPr>
          <w:p w14:paraId="7AE65F43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3.10a</w:t>
            </w:r>
          </w:p>
        </w:tc>
        <w:tc>
          <w:tcPr>
            <w:tcW w:w="6760" w:type="dxa"/>
            <w:hideMark/>
          </w:tcPr>
          <w:p w14:paraId="72E184B3" w14:textId="2AE6503C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оснащены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холодного водоснабжения</w:t>
            </w:r>
          </w:p>
        </w:tc>
        <w:tc>
          <w:tcPr>
            <w:tcW w:w="1380" w:type="dxa"/>
            <w:hideMark/>
          </w:tcPr>
          <w:p w14:paraId="50ACAE81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0" w:type="dxa"/>
            <w:hideMark/>
          </w:tcPr>
          <w:p w14:paraId="0BAF5EDD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86,52</w:t>
            </w:r>
          </w:p>
        </w:tc>
        <w:tc>
          <w:tcPr>
            <w:tcW w:w="1340" w:type="dxa"/>
            <w:hideMark/>
          </w:tcPr>
          <w:p w14:paraId="61D6E926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86,52</w:t>
            </w:r>
          </w:p>
        </w:tc>
        <w:tc>
          <w:tcPr>
            <w:tcW w:w="1500" w:type="dxa"/>
            <w:hideMark/>
          </w:tcPr>
          <w:p w14:paraId="0CBB3EBC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П.57a* / (П.57a* + П.58a*) x 100% </w:t>
            </w:r>
          </w:p>
        </w:tc>
      </w:tr>
      <w:tr w:rsidR="00A94B8C" w:rsidRPr="00D10C0E" w14:paraId="29655630" w14:textId="77777777" w:rsidTr="00C97329">
        <w:tc>
          <w:tcPr>
            <w:tcW w:w="900" w:type="dxa"/>
            <w:hideMark/>
          </w:tcPr>
          <w:p w14:paraId="078852E0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3.10b</w:t>
            </w:r>
          </w:p>
        </w:tc>
        <w:tc>
          <w:tcPr>
            <w:tcW w:w="6760" w:type="dxa"/>
            <w:hideMark/>
          </w:tcPr>
          <w:p w14:paraId="13DFFCF2" w14:textId="493CA83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оснащены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горячего водоснабжения</w:t>
            </w:r>
          </w:p>
        </w:tc>
        <w:tc>
          <w:tcPr>
            <w:tcW w:w="1380" w:type="dxa"/>
            <w:hideMark/>
          </w:tcPr>
          <w:p w14:paraId="12F791C7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0" w:type="dxa"/>
            <w:hideMark/>
          </w:tcPr>
          <w:p w14:paraId="3EA04C2B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82,17</w:t>
            </w:r>
          </w:p>
        </w:tc>
        <w:tc>
          <w:tcPr>
            <w:tcW w:w="1340" w:type="dxa"/>
            <w:hideMark/>
          </w:tcPr>
          <w:p w14:paraId="2696F566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82,17</w:t>
            </w:r>
          </w:p>
        </w:tc>
        <w:tc>
          <w:tcPr>
            <w:tcW w:w="1500" w:type="dxa"/>
            <w:hideMark/>
          </w:tcPr>
          <w:p w14:paraId="0851137D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П.57b* / (П.57b* + П.58b*) x 100% </w:t>
            </w:r>
          </w:p>
        </w:tc>
      </w:tr>
      <w:tr w:rsidR="00A94B8C" w:rsidRPr="00D10C0E" w14:paraId="7D7FF9B7" w14:textId="77777777" w:rsidTr="00C97329">
        <w:tc>
          <w:tcPr>
            <w:tcW w:w="900" w:type="dxa"/>
            <w:hideMark/>
          </w:tcPr>
          <w:p w14:paraId="2FA8369F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3.10c</w:t>
            </w:r>
          </w:p>
        </w:tc>
        <w:tc>
          <w:tcPr>
            <w:tcW w:w="6760" w:type="dxa"/>
            <w:hideMark/>
          </w:tcPr>
          <w:p w14:paraId="63443AAA" w14:textId="36882EB3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оснащены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тепловой энергии</w:t>
            </w:r>
          </w:p>
        </w:tc>
        <w:tc>
          <w:tcPr>
            <w:tcW w:w="1380" w:type="dxa"/>
            <w:hideMark/>
          </w:tcPr>
          <w:p w14:paraId="4B8B81D8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0" w:type="dxa"/>
            <w:hideMark/>
          </w:tcPr>
          <w:p w14:paraId="42011F80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hideMark/>
          </w:tcPr>
          <w:p w14:paraId="402237C8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hideMark/>
          </w:tcPr>
          <w:p w14:paraId="7BC2DC07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П.57c* / (П.57c* + П.58c*) x 100% </w:t>
            </w:r>
          </w:p>
        </w:tc>
      </w:tr>
      <w:tr w:rsidR="00A94B8C" w:rsidRPr="00D10C0E" w14:paraId="31E490FB" w14:textId="77777777" w:rsidTr="00C97329">
        <w:tc>
          <w:tcPr>
            <w:tcW w:w="900" w:type="dxa"/>
            <w:hideMark/>
          </w:tcPr>
          <w:p w14:paraId="319BE761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3.10d</w:t>
            </w:r>
          </w:p>
        </w:tc>
        <w:tc>
          <w:tcPr>
            <w:tcW w:w="6760" w:type="dxa"/>
            <w:hideMark/>
          </w:tcPr>
          <w:p w14:paraId="45083E7E" w14:textId="08273A2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оснащены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электрической энергии</w:t>
            </w:r>
          </w:p>
        </w:tc>
        <w:tc>
          <w:tcPr>
            <w:tcW w:w="1380" w:type="dxa"/>
            <w:hideMark/>
          </w:tcPr>
          <w:p w14:paraId="685241D6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0" w:type="dxa"/>
            <w:hideMark/>
          </w:tcPr>
          <w:p w14:paraId="36B49552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0" w:type="dxa"/>
            <w:hideMark/>
          </w:tcPr>
          <w:p w14:paraId="48D137D1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hideMark/>
          </w:tcPr>
          <w:p w14:paraId="1D571C47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П.57d* / (П.57d* + П.58d*) x 100% </w:t>
            </w:r>
          </w:p>
        </w:tc>
      </w:tr>
      <w:tr w:rsidR="00A94B8C" w:rsidRPr="00D10C0E" w14:paraId="4DE5D9FE" w14:textId="77777777" w:rsidTr="00C97329">
        <w:tc>
          <w:tcPr>
            <w:tcW w:w="900" w:type="dxa"/>
            <w:hideMark/>
          </w:tcPr>
          <w:p w14:paraId="289AC813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3.10e</w:t>
            </w:r>
          </w:p>
        </w:tc>
        <w:tc>
          <w:tcPr>
            <w:tcW w:w="6760" w:type="dxa"/>
            <w:hideMark/>
          </w:tcPr>
          <w:p w14:paraId="54FA410A" w14:textId="5502CA86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из них оснащены приборами </w:t>
            </w:r>
            <w:r w:rsidR="00AF77DA">
              <w:rPr>
                <w:color w:val="000000"/>
                <w:sz w:val="24"/>
                <w:szCs w:val="24"/>
              </w:rPr>
              <w:t>учёт</w:t>
            </w:r>
            <w:r w:rsidRPr="00D10C0E">
              <w:rPr>
                <w:color w:val="000000"/>
                <w:sz w:val="24"/>
                <w:szCs w:val="24"/>
              </w:rPr>
              <w:t>а газа</w:t>
            </w:r>
          </w:p>
        </w:tc>
        <w:tc>
          <w:tcPr>
            <w:tcW w:w="1380" w:type="dxa"/>
            <w:hideMark/>
          </w:tcPr>
          <w:p w14:paraId="1F9E090E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0" w:type="dxa"/>
            <w:hideMark/>
          </w:tcPr>
          <w:p w14:paraId="0CCE318F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91,37</w:t>
            </w:r>
          </w:p>
        </w:tc>
        <w:tc>
          <w:tcPr>
            <w:tcW w:w="1340" w:type="dxa"/>
            <w:hideMark/>
          </w:tcPr>
          <w:p w14:paraId="5D4FFBC3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91,37</w:t>
            </w:r>
          </w:p>
        </w:tc>
        <w:tc>
          <w:tcPr>
            <w:tcW w:w="1500" w:type="dxa"/>
            <w:hideMark/>
          </w:tcPr>
          <w:p w14:paraId="607A463F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П.57e* / (П.57e* + П.58e*) x 100% </w:t>
            </w:r>
          </w:p>
        </w:tc>
      </w:tr>
      <w:tr w:rsidR="00A94B8C" w:rsidRPr="00D10C0E" w14:paraId="05A44144" w14:textId="77777777" w:rsidTr="00C97329">
        <w:tc>
          <w:tcPr>
            <w:tcW w:w="900" w:type="dxa"/>
            <w:noWrap/>
            <w:hideMark/>
          </w:tcPr>
          <w:p w14:paraId="05E8CFD3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320" w:type="dxa"/>
            <w:gridSpan w:val="5"/>
            <w:hideMark/>
          </w:tcPr>
          <w:p w14:paraId="4F79905E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D10C0E">
              <w:rPr>
                <w:b/>
                <w:bCs/>
                <w:color w:val="000000"/>
                <w:sz w:val="24"/>
                <w:szCs w:val="24"/>
              </w:rPr>
              <w:t>Значения целевых показателей в области энергосбережения и повышения энергетической эффективности в системах коммунальной инфраструктуры</w:t>
            </w:r>
          </w:p>
        </w:tc>
      </w:tr>
      <w:tr w:rsidR="00A94B8C" w:rsidRPr="00D10C0E" w14:paraId="7FB5DBB8" w14:textId="77777777" w:rsidTr="00C97329">
        <w:tc>
          <w:tcPr>
            <w:tcW w:w="900" w:type="dxa"/>
            <w:hideMark/>
          </w:tcPr>
          <w:p w14:paraId="09687C63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6760" w:type="dxa"/>
            <w:hideMark/>
          </w:tcPr>
          <w:p w14:paraId="08789BAA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Удельный расход топлива на выработку тепловой энергии на тепловых электростанциях</w:t>
            </w:r>
          </w:p>
        </w:tc>
        <w:tc>
          <w:tcPr>
            <w:tcW w:w="1380" w:type="dxa"/>
            <w:hideMark/>
          </w:tcPr>
          <w:p w14:paraId="15F876FE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D10C0E">
              <w:rPr>
                <w:color w:val="000000"/>
                <w:sz w:val="24"/>
                <w:szCs w:val="24"/>
              </w:rPr>
              <w:t>т.у.т</w:t>
            </w:r>
            <w:proofErr w:type="spellEnd"/>
            <w:r w:rsidRPr="00D10C0E">
              <w:rPr>
                <w:color w:val="000000"/>
                <w:sz w:val="24"/>
                <w:szCs w:val="24"/>
              </w:rPr>
              <w:t>./млн. Гкал.</w:t>
            </w:r>
          </w:p>
        </w:tc>
        <w:tc>
          <w:tcPr>
            <w:tcW w:w="1340" w:type="dxa"/>
            <w:hideMark/>
          </w:tcPr>
          <w:p w14:paraId="77F9A485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hideMark/>
          </w:tcPr>
          <w:p w14:paraId="3F296FA3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hideMark/>
          </w:tcPr>
          <w:p w14:paraId="33AC9AA8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П.34* / П.35*</w:t>
            </w:r>
          </w:p>
        </w:tc>
      </w:tr>
      <w:tr w:rsidR="00A94B8C" w:rsidRPr="00D10C0E" w14:paraId="65AC102A" w14:textId="77777777" w:rsidTr="00C97329">
        <w:tc>
          <w:tcPr>
            <w:tcW w:w="900" w:type="dxa"/>
            <w:hideMark/>
          </w:tcPr>
          <w:p w14:paraId="7EBB26FD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6760" w:type="dxa"/>
            <w:hideMark/>
          </w:tcPr>
          <w:p w14:paraId="6CD3AF91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1380" w:type="dxa"/>
            <w:hideMark/>
          </w:tcPr>
          <w:p w14:paraId="10035107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D10C0E">
              <w:rPr>
                <w:color w:val="000000"/>
                <w:sz w:val="24"/>
                <w:szCs w:val="24"/>
              </w:rPr>
              <w:t>т.у.т</w:t>
            </w:r>
            <w:proofErr w:type="spellEnd"/>
            <w:r w:rsidRPr="00D10C0E">
              <w:rPr>
                <w:color w:val="000000"/>
                <w:sz w:val="24"/>
                <w:szCs w:val="24"/>
              </w:rPr>
              <w:t>./ Гкал</w:t>
            </w:r>
          </w:p>
        </w:tc>
        <w:tc>
          <w:tcPr>
            <w:tcW w:w="1340" w:type="dxa"/>
            <w:hideMark/>
          </w:tcPr>
          <w:p w14:paraId="6A483D0D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hideMark/>
          </w:tcPr>
          <w:p w14:paraId="705B0ECF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hideMark/>
          </w:tcPr>
          <w:p w14:paraId="70541B66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П.36* / П.37*</w:t>
            </w:r>
          </w:p>
        </w:tc>
      </w:tr>
      <w:tr w:rsidR="00A94B8C" w:rsidRPr="00D10C0E" w14:paraId="50053526" w14:textId="77777777" w:rsidTr="00C97329">
        <w:tc>
          <w:tcPr>
            <w:tcW w:w="900" w:type="dxa"/>
            <w:hideMark/>
          </w:tcPr>
          <w:p w14:paraId="14F4FBB2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6760" w:type="dxa"/>
            <w:hideMark/>
          </w:tcPr>
          <w:p w14:paraId="15688660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1380" w:type="dxa"/>
            <w:hideMark/>
          </w:tcPr>
          <w:p w14:paraId="65F7D8E1" w14:textId="0A292CF1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кВт•ч/ тыс.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1340" w:type="dxa"/>
            <w:hideMark/>
          </w:tcPr>
          <w:p w14:paraId="70481EEE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hideMark/>
          </w:tcPr>
          <w:p w14:paraId="19D77F95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hideMark/>
          </w:tcPr>
          <w:p w14:paraId="7B4638FD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П.38* / П.39*</w:t>
            </w:r>
          </w:p>
        </w:tc>
      </w:tr>
      <w:tr w:rsidR="00A94B8C" w:rsidRPr="00D10C0E" w14:paraId="78AB9A3A" w14:textId="77777777" w:rsidTr="00C97329">
        <w:tc>
          <w:tcPr>
            <w:tcW w:w="900" w:type="dxa"/>
            <w:hideMark/>
          </w:tcPr>
          <w:p w14:paraId="72D4DABA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6760" w:type="dxa"/>
            <w:hideMark/>
          </w:tcPr>
          <w:p w14:paraId="6AD80F4C" w14:textId="0C150666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Доля потерь тепловой энергии при </w:t>
            </w:r>
            <w:proofErr w:type="spellStart"/>
            <w:r w:rsidRPr="00D10C0E">
              <w:rPr>
                <w:color w:val="000000"/>
                <w:sz w:val="24"/>
                <w:szCs w:val="24"/>
              </w:rPr>
              <w:t>ее</w:t>
            </w:r>
            <w:proofErr w:type="spellEnd"/>
            <w:r w:rsidRPr="00D10C0E">
              <w:rPr>
                <w:color w:val="000000"/>
                <w:sz w:val="24"/>
                <w:szCs w:val="24"/>
              </w:rPr>
              <w:t xml:space="preserve"> передаче в общем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>е переданной тепловой энергии</w:t>
            </w:r>
          </w:p>
        </w:tc>
        <w:tc>
          <w:tcPr>
            <w:tcW w:w="1380" w:type="dxa"/>
            <w:hideMark/>
          </w:tcPr>
          <w:p w14:paraId="7DCFCF04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0" w:type="dxa"/>
            <w:hideMark/>
          </w:tcPr>
          <w:p w14:paraId="2845C8C3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hideMark/>
          </w:tcPr>
          <w:p w14:paraId="1833A181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hideMark/>
          </w:tcPr>
          <w:p w14:paraId="0FC7A257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П.40* / П.41* x 100%</w:t>
            </w:r>
          </w:p>
        </w:tc>
      </w:tr>
      <w:tr w:rsidR="00A94B8C" w:rsidRPr="00D10C0E" w14:paraId="724E0C60" w14:textId="77777777" w:rsidTr="00C97329">
        <w:tc>
          <w:tcPr>
            <w:tcW w:w="900" w:type="dxa"/>
            <w:hideMark/>
          </w:tcPr>
          <w:p w14:paraId="6A488CDE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6760" w:type="dxa"/>
            <w:hideMark/>
          </w:tcPr>
          <w:p w14:paraId="7C510CC4" w14:textId="169B00FB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Доля потерь воды в централизованных системах водоснабжения при транспортировке в общем </w:t>
            </w:r>
            <w:r w:rsidR="000C5CF0">
              <w:rPr>
                <w:color w:val="000000"/>
                <w:sz w:val="24"/>
                <w:szCs w:val="24"/>
              </w:rPr>
              <w:t>объём</w:t>
            </w:r>
            <w:r w:rsidRPr="00D10C0E">
              <w:rPr>
                <w:color w:val="000000"/>
                <w:sz w:val="24"/>
                <w:szCs w:val="24"/>
              </w:rPr>
              <w:t>е воды, поданной в водопроводную сеть на территории муниципального образования</w:t>
            </w:r>
          </w:p>
        </w:tc>
        <w:tc>
          <w:tcPr>
            <w:tcW w:w="1380" w:type="dxa"/>
            <w:hideMark/>
          </w:tcPr>
          <w:p w14:paraId="4C63BF87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0" w:type="dxa"/>
            <w:hideMark/>
          </w:tcPr>
          <w:p w14:paraId="29B76F7E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hideMark/>
          </w:tcPr>
          <w:p w14:paraId="7D3CF941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hideMark/>
          </w:tcPr>
          <w:p w14:paraId="27333391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П.42* / (П.6* + П.8* + П.42*) x 100%</w:t>
            </w:r>
          </w:p>
        </w:tc>
      </w:tr>
      <w:tr w:rsidR="00A94B8C" w:rsidRPr="00D10C0E" w14:paraId="0077B8C5" w14:textId="77777777" w:rsidTr="00C97329">
        <w:tc>
          <w:tcPr>
            <w:tcW w:w="900" w:type="dxa"/>
            <w:hideMark/>
          </w:tcPr>
          <w:p w14:paraId="373DC2C0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4.6</w:t>
            </w:r>
          </w:p>
        </w:tc>
        <w:tc>
          <w:tcPr>
            <w:tcW w:w="6760" w:type="dxa"/>
            <w:hideMark/>
          </w:tcPr>
          <w:p w14:paraId="57650D99" w14:textId="6D1588EE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Удельный расход электрической энергии, используемой для передачи (транспортировки) воды в системах водоснабжения (на 1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  <w:r w:rsidRPr="00D10C0E">
              <w:rPr>
                <w:color w:val="000000"/>
                <w:sz w:val="24"/>
                <w:szCs w:val="24"/>
              </w:rPr>
              <w:t>етр)</w:t>
            </w:r>
          </w:p>
        </w:tc>
        <w:tc>
          <w:tcPr>
            <w:tcW w:w="1380" w:type="dxa"/>
            <w:hideMark/>
          </w:tcPr>
          <w:p w14:paraId="5AC79C38" w14:textId="36ADC8F5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кВт•ч/ </w:t>
            </w:r>
            <w:proofErr w:type="gramStart"/>
            <w:r w:rsidRPr="00D10C0E">
              <w:rPr>
                <w:color w:val="000000"/>
                <w:sz w:val="24"/>
                <w:szCs w:val="24"/>
              </w:rPr>
              <w:t>тыс.</w:t>
            </w:r>
            <w:r w:rsidR="00AF77DA">
              <w:rPr>
                <w:color w:val="000000"/>
                <w:sz w:val="24"/>
                <w:szCs w:val="24"/>
              </w:rPr>
              <w:t>м</w:t>
            </w:r>
            <w:proofErr w:type="gramEnd"/>
            <w:r w:rsidR="00AF77DA">
              <w:rPr>
                <w:color w:val="000000"/>
                <w:sz w:val="24"/>
                <w:szCs w:val="24"/>
              </w:rPr>
              <w:t>³</w:t>
            </w:r>
          </w:p>
        </w:tc>
        <w:tc>
          <w:tcPr>
            <w:tcW w:w="1340" w:type="dxa"/>
            <w:hideMark/>
          </w:tcPr>
          <w:p w14:paraId="36C0F0ED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0,86</w:t>
            </w:r>
          </w:p>
        </w:tc>
        <w:tc>
          <w:tcPr>
            <w:tcW w:w="1340" w:type="dxa"/>
            <w:hideMark/>
          </w:tcPr>
          <w:p w14:paraId="22E7931C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0,86</w:t>
            </w:r>
          </w:p>
        </w:tc>
        <w:tc>
          <w:tcPr>
            <w:tcW w:w="1500" w:type="dxa"/>
            <w:hideMark/>
          </w:tcPr>
          <w:p w14:paraId="290358F0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П.43* / (П.6* + П.8* + П.42*)</w:t>
            </w:r>
          </w:p>
        </w:tc>
      </w:tr>
      <w:tr w:rsidR="00A94B8C" w:rsidRPr="00D10C0E" w14:paraId="181A8AE9" w14:textId="77777777" w:rsidTr="00C97329">
        <w:tc>
          <w:tcPr>
            <w:tcW w:w="900" w:type="dxa"/>
            <w:hideMark/>
          </w:tcPr>
          <w:p w14:paraId="0BF81F48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4.7</w:t>
            </w:r>
          </w:p>
        </w:tc>
        <w:tc>
          <w:tcPr>
            <w:tcW w:w="6760" w:type="dxa"/>
            <w:hideMark/>
          </w:tcPr>
          <w:p w14:paraId="48D4CC19" w14:textId="4BDEFA2C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Удельный расход электрической энергии, используемой в системах водоотведения (на 1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  <w:r w:rsidRPr="00D10C0E">
              <w:rPr>
                <w:color w:val="000000"/>
                <w:sz w:val="24"/>
                <w:szCs w:val="24"/>
              </w:rPr>
              <w:t>етр)</w:t>
            </w:r>
          </w:p>
        </w:tc>
        <w:tc>
          <w:tcPr>
            <w:tcW w:w="1380" w:type="dxa"/>
            <w:hideMark/>
          </w:tcPr>
          <w:p w14:paraId="26A6B03D" w14:textId="0CDFEDB9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тыс. кВт•ч/ </w:t>
            </w:r>
            <w:r w:rsidR="00AF77DA"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1340" w:type="dxa"/>
            <w:hideMark/>
          </w:tcPr>
          <w:p w14:paraId="63C3EB86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hideMark/>
          </w:tcPr>
          <w:p w14:paraId="6E2F6BF0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hideMark/>
          </w:tcPr>
          <w:p w14:paraId="2C4CC47C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П.44* / П.45*</w:t>
            </w:r>
          </w:p>
        </w:tc>
      </w:tr>
      <w:tr w:rsidR="00A94B8C" w:rsidRPr="00D10C0E" w14:paraId="054B6FA3" w14:textId="77777777" w:rsidTr="00C97329">
        <w:tc>
          <w:tcPr>
            <w:tcW w:w="900" w:type="dxa"/>
            <w:hideMark/>
          </w:tcPr>
          <w:p w14:paraId="4D4FD985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4.8</w:t>
            </w:r>
          </w:p>
        </w:tc>
        <w:tc>
          <w:tcPr>
            <w:tcW w:w="6760" w:type="dxa"/>
            <w:hideMark/>
          </w:tcPr>
          <w:p w14:paraId="0B58AB18" w14:textId="6280E983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Удельный расход электрической энергии в системах уличного освещения (на 1 </w:t>
            </w:r>
            <w:r w:rsidR="00AF77DA">
              <w:rPr>
                <w:color w:val="000000"/>
                <w:sz w:val="24"/>
                <w:szCs w:val="24"/>
              </w:rPr>
              <w:t>м²</w:t>
            </w:r>
            <w:r w:rsidRPr="00D10C0E">
              <w:rPr>
                <w:color w:val="000000"/>
                <w:sz w:val="24"/>
                <w:szCs w:val="24"/>
              </w:rPr>
              <w:t xml:space="preserve">етр освещаемой площади с уровнем </w:t>
            </w:r>
            <w:proofErr w:type="spellStart"/>
            <w:r w:rsidRPr="00D10C0E">
              <w:rPr>
                <w:color w:val="000000"/>
                <w:sz w:val="24"/>
                <w:szCs w:val="24"/>
              </w:rPr>
              <w:t>освещенности</w:t>
            </w:r>
            <w:proofErr w:type="spellEnd"/>
            <w:r w:rsidRPr="00D10C0E">
              <w:rPr>
                <w:color w:val="000000"/>
                <w:sz w:val="24"/>
                <w:szCs w:val="24"/>
              </w:rPr>
              <w:t>, соответствующим установленным нормативам)</w:t>
            </w:r>
          </w:p>
        </w:tc>
        <w:tc>
          <w:tcPr>
            <w:tcW w:w="1380" w:type="dxa"/>
            <w:hideMark/>
          </w:tcPr>
          <w:p w14:paraId="63A88126" w14:textId="2D976350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кВт•ч/ </w:t>
            </w:r>
            <w:r w:rsidR="00AF77DA">
              <w:rPr>
                <w:color w:val="000000"/>
                <w:sz w:val="24"/>
                <w:szCs w:val="24"/>
              </w:rPr>
              <w:t>м²</w:t>
            </w:r>
          </w:p>
        </w:tc>
        <w:tc>
          <w:tcPr>
            <w:tcW w:w="1340" w:type="dxa"/>
            <w:hideMark/>
          </w:tcPr>
          <w:p w14:paraId="526F68F1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2,11</w:t>
            </w:r>
          </w:p>
        </w:tc>
        <w:tc>
          <w:tcPr>
            <w:tcW w:w="1340" w:type="dxa"/>
            <w:hideMark/>
          </w:tcPr>
          <w:p w14:paraId="1719D319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2,11</w:t>
            </w:r>
          </w:p>
        </w:tc>
        <w:tc>
          <w:tcPr>
            <w:tcW w:w="1500" w:type="dxa"/>
            <w:hideMark/>
          </w:tcPr>
          <w:p w14:paraId="54C42EFC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П.46* / П.47*</w:t>
            </w:r>
          </w:p>
        </w:tc>
      </w:tr>
      <w:tr w:rsidR="00A94B8C" w:rsidRPr="00D10C0E" w14:paraId="1E6F398A" w14:textId="77777777" w:rsidTr="00C97329">
        <w:tc>
          <w:tcPr>
            <w:tcW w:w="900" w:type="dxa"/>
            <w:hideMark/>
          </w:tcPr>
          <w:p w14:paraId="3A067DE2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4.9</w:t>
            </w:r>
          </w:p>
        </w:tc>
        <w:tc>
          <w:tcPr>
            <w:tcW w:w="6760" w:type="dxa"/>
            <w:hideMark/>
          </w:tcPr>
          <w:p w14:paraId="26180D63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380" w:type="dxa"/>
            <w:hideMark/>
          </w:tcPr>
          <w:p w14:paraId="03C650FB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0" w:type="dxa"/>
            <w:hideMark/>
          </w:tcPr>
          <w:p w14:paraId="6A1D61A2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94,51</w:t>
            </w:r>
          </w:p>
        </w:tc>
        <w:tc>
          <w:tcPr>
            <w:tcW w:w="1340" w:type="dxa"/>
            <w:hideMark/>
          </w:tcPr>
          <w:p w14:paraId="04376364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94,51</w:t>
            </w:r>
          </w:p>
        </w:tc>
        <w:tc>
          <w:tcPr>
            <w:tcW w:w="1500" w:type="dxa"/>
            <w:hideMark/>
          </w:tcPr>
          <w:p w14:paraId="5BEC9724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(П.47a * / П.47b) x 100% </w:t>
            </w:r>
          </w:p>
        </w:tc>
      </w:tr>
      <w:tr w:rsidR="00A94B8C" w:rsidRPr="00D10C0E" w14:paraId="0B158AC3" w14:textId="77777777" w:rsidTr="00C97329">
        <w:tc>
          <w:tcPr>
            <w:tcW w:w="900" w:type="dxa"/>
            <w:noWrap/>
            <w:hideMark/>
          </w:tcPr>
          <w:p w14:paraId="2BFF2778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320" w:type="dxa"/>
            <w:gridSpan w:val="5"/>
            <w:hideMark/>
          </w:tcPr>
          <w:p w14:paraId="7699F33E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D10C0E">
              <w:rPr>
                <w:b/>
                <w:bCs/>
                <w:color w:val="000000"/>
                <w:sz w:val="24"/>
                <w:szCs w:val="24"/>
              </w:rPr>
              <w:t>Значения целевых показателей в области энергосбережения и повышения энергетической эффективности в транспортном комплексе</w:t>
            </w:r>
          </w:p>
        </w:tc>
      </w:tr>
      <w:tr w:rsidR="00A94B8C" w:rsidRPr="00D10C0E" w14:paraId="43281612" w14:textId="77777777" w:rsidTr="00C97329">
        <w:tc>
          <w:tcPr>
            <w:tcW w:w="900" w:type="dxa"/>
            <w:hideMark/>
          </w:tcPr>
          <w:p w14:paraId="54790A6B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6760" w:type="dxa"/>
            <w:hideMark/>
          </w:tcPr>
          <w:p w14:paraId="429191D3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1380" w:type="dxa"/>
            <w:hideMark/>
          </w:tcPr>
          <w:p w14:paraId="65941528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40" w:type="dxa"/>
            <w:hideMark/>
          </w:tcPr>
          <w:p w14:paraId="7CFC80A3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hideMark/>
          </w:tcPr>
          <w:p w14:paraId="7DDFD6A3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hideMark/>
          </w:tcPr>
          <w:p w14:paraId="0F3A1AF0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П.48*</w:t>
            </w:r>
          </w:p>
        </w:tc>
      </w:tr>
      <w:tr w:rsidR="00A94B8C" w:rsidRPr="00D10C0E" w14:paraId="76E31D94" w14:textId="77777777" w:rsidTr="00C97329">
        <w:tc>
          <w:tcPr>
            <w:tcW w:w="900" w:type="dxa"/>
            <w:hideMark/>
          </w:tcPr>
          <w:p w14:paraId="73E382CF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6760" w:type="dxa"/>
            <w:hideMark/>
          </w:tcPr>
          <w:p w14:paraId="7A1E29F8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</w:p>
        </w:tc>
        <w:tc>
          <w:tcPr>
            <w:tcW w:w="1380" w:type="dxa"/>
            <w:hideMark/>
          </w:tcPr>
          <w:p w14:paraId="723D0926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40" w:type="dxa"/>
            <w:hideMark/>
          </w:tcPr>
          <w:p w14:paraId="2A94F2F6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hideMark/>
          </w:tcPr>
          <w:p w14:paraId="2F39A075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hideMark/>
          </w:tcPr>
          <w:p w14:paraId="50CD8138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П.49*</w:t>
            </w:r>
          </w:p>
        </w:tc>
      </w:tr>
      <w:tr w:rsidR="00A94B8C" w:rsidRPr="00D10C0E" w14:paraId="35BB3ADD" w14:textId="77777777" w:rsidTr="00C97329">
        <w:tc>
          <w:tcPr>
            <w:tcW w:w="900" w:type="dxa"/>
            <w:hideMark/>
          </w:tcPr>
          <w:p w14:paraId="01F2A79D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6760" w:type="dxa"/>
            <w:hideMark/>
          </w:tcPr>
          <w:p w14:paraId="5514D46D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</w:t>
            </w:r>
            <w:proofErr w:type="gramStart"/>
            <w:r w:rsidRPr="00D10C0E">
              <w:rPr>
                <w:color w:val="000000"/>
                <w:sz w:val="24"/>
                <w:szCs w:val="24"/>
              </w:rPr>
              <w:t>по перевозке</w:t>
            </w:r>
            <w:proofErr w:type="gramEnd"/>
            <w:r w:rsidRPr="00D10C0E">
              <w:rPr>
                <w:color w:val="000000"/>
                <w:sz w:val="24"/>
                <w:szCs w:val="24"/>
              </w:rPr>
              <w:t xml:space="preserve"> на которых осуществляется муниципальным образованием</w:t>
            </w:r>
          </w:p>
        </w:tc>
        <w:tc>
          <w:tcPr>
            <w:tcW w:w="1380" w:type="dxa"/>
            <w:hideMark/>
          </w:tcPr>
          <w:p w14:paraId="1B2641C1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40" w:type="dxa"/>
            <w:hideMark/>
          </w:tcPr>
          <w:p w14:paraId="25B53FAA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hideMark/>
          </w:tcPr>
          <w:p w14:paraId="3558193A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hideMark/>
          </w:tcPr>
          <w:p w14:paraId="0FCC8FF4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П.50*</w:t>
            </w:r>
          </w:p>
        </w:tc>
      </w:tr>
      <w:tr w:rsidR="00A94B8C" w:rsidRPr="00D10C0E" w14:paraId="184AE299" w14:textId="77777777" w:rsidTr="00C97329">
        <w:tc>
          <w:tcPr>
            <w:tcW w:w="900" w:type="dxa"/>
            <w:hideMark/>
          </w:tcPr>
          <w:p w14:paraId="6ACE051A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5.4</w:t>
            </w:r>
          </w:p>
        </w:tc>
        <w:tc>
          <w:tcPr>
            <w:tcW w:w="6760" w:type="dxa"/>
            <w:hideMark/>
          </w:tcPr>
          <w:p w14:paraId="7CA6A7F5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 xml:space="preserve"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</w:t>
            </w:r>
            <w:proofErr w:type="gramStart"/>
            <w:r w:rsidRPr="00D10C0E">
              <w:rPr>
                <w:color w:val="000000"/>
                <w:sz w:val="24"/>
                <w:szCs w:val="24"/>
              </w:rPr>
              <w:t>по перевозке</w:t>
            </w:r>
            <w:proofErr w:type="gramEnd"/>
            <w:r w:rsidRPr="00D10C0E">
              <w:rPr>
                <w:color w:val="000000"/>
                <w:sz w:val="24"/>
                <w:szCs w:val="24"/>
              </w:rPr>
              <w:t xml:space="preserve"> на которых осуществляется муниципальным образованием</w:t>
            </w:r>
          </w:p>
        </w:tc>
        <w:tc>
          <w:tcPr>
            <w:tcW w:w="1380" w:type="dxa"/>
            <w:hideMark/>
          </w:tcPr>
          <w:p w14:paraId="20866967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40" w:type="dxa"/>
            <w:hideMark/>
          </w:tcPr>
          <w:p w14:paraId="5F865095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hideMark/>
          </w:tcPr>
          <w:p w14:paraId="3ECE5EDD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hideMark/>
          </w:tcPr>
          <w:p w14:paraId="0E1A0BFF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П.51*</w:t>
            </w:r>
          </w:p>
        </w:tc>
      </w:tr>
      <w:tr w:rsidR="00A94B8C" w:rsidRPr="00D10C0E" w14:paraId="27317B7A" w14:textId="77777777" w:rsidTr="00C97329">
        <w:tc>
          <w:tcPr>
            <w:tcW w:w="900" w:type="dxa"/>
            <w:hideMark/>
          </w:tcPr>
          <w:p w14:paraId="0BE3BA76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5.5</w:t>
            </w:r>
          </w:p>
        </w:tc>
        <w:tc>
          <w:tcPr>
            <w:tcW w:w="6760" w:type="dxa"/>
            <w:hideMark/>
          </w:tcPr>
          <w:p w14:paraId="3A750128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1380" w:type="dxa"/>
            <w:hideMark/>
          </w:tcPr>
          <w:p w14:paraId="35BA2F87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40" w:type="dxa"/>
            <w:hideMark/>
          </w:tcPr>
          <w:p w14:paraId="42BE1945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hideMark/>
          </w:tcPr>
          <w:p w14:paraId="11DC53FF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hideMark/>
          </w:tcPr>
          <w:p w14:paraId="4C8F0EA4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П.52*</w:t>
            </w:r>
          </w:p>
        </w:tc>
      </w:tr>
      <w:tr w:rsidR="00A94B8C" w:rsidRPr="00D10C0E" w14:paraId="1C906056" w14:textId="77777777" w:rsidTr="00C97329">
        <w:tc>
          <w:tcPr>
            <w:tcW w:w="900" w:type="dxa"/>
            <w:hideMark/>
          </w:tcPr>
          <w:p w14:paraId="305ABF41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5.6</w:t>
            </w:r>
          </w:p>
        </w:tc>
        <w:tc>
          <w:tcPr>
            <w:tcW w:w="6760" w:type="dxa"/>
            <w:hideMark/>
          </w:tcPr>
          <w:p w14:paraId="2467E27A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1380" w:type="dxa"/>
            <w:hideMark/>
          </w:tcPr>
          <w:p w14:paraId="40682F32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40" w:type="dxa"/>
            <w:hideMark/>
          </w:tcPr>
          <w:p w14:paraId="77E778F0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hideMark/>
          </w:tcPr>
          <w:p w14:paraId="06177EFC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hideMark/>
          </w:tcPr>
          <w:p w14:paraId="4E6F3D52" w14:textId="77777777" w:rsidR="00A94B8C" w:rsidRPr="00D10C0E" w:rsidRDefault="00A94B8C" w:rsidP="00D10C0E">
            <w:pPr>
              <w:tabs>
                <w:tab w:val="left" w:pos="5175"/>
              </w:tabs>
              <w:spacing w:after="120"/>
              <w:contextualSpacing/>
              <w:rPr>
                <w:color w:val="000000"/>
                <w:sz w:val="24"/>
                <w:szCs w:val="24"/>
              </w:rPr>
            </w:pPr>
            <w:r w:rsidRPr="00D10C0E">
              <w:rPr>
                <w:color w:val="000000"/>
                <w:sz w:val="24"/>
                <w:szCs w:val="24"/>
              </w:rPr>
              <w:t>П.53*</w:t>
            </w:r>
          </w:p>
        </w:tc>
      </w:tr>
    </w:tbl>
    <w:p w14:paraId="0066A40C" w14:textId="77777777" w:rsidR="00BF5EA7" w:rsidRPr="00D10C0E" w:rsidRDefault="00BF5EA7" w:rsidP="00D10C0E">
      <w:pPr>
        <w:tabs>
          <w:tab w:val="left" w:pos="5175"/>
        </w:tabs>
        <w:spacing w:after="120"/>
        <w:contextualSpacing/>
        <w:rPr>
          <w:sz w:val="24"/>
          <w:szCs w:val="24"/>
        </w:rPr>
      </w:pPr>
    </w:p>
    <w:sectPr w:rsidR="00BF5EA7" w:rsidRPr="00D10C0E" w:rsidSect="006B21ED">
      <w:pgSz w:w="16840" w:h="11907" w:orient="landscape" w:code="9"/>
      <w:pgMar w:top="720" w:right="720" w:bottom="720" w:left="72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FF1CD" w14:textId="77777777" w:rsidR="00944C2A" w:rsidRDefault="00944C2A">
      <w:r>
        <w:separator/>
      </w:r>
    </w:p>
  </w:endnote>
  <w:endnote w:type="continuationSeparator" w:id="0">
    <w:p w14:paraId="75F35315" w14:textId="77777777" w:rsidR="00944C2A" w:rsidRDefault="0094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92DE6" w14:textId="77777777" w:rsidR="00944C2A" w:rsidRDefault="00944C2A">
      <w:r>
        <w:separator/>
      </w:r>
    </w:p>
  </w:footnote>
  <w:footnote w:type="continuationSeparator" w:id="0">
    <w:p w14:paraId="67DFCD11" w14:textId="77777777" w:rsidR="00944C2A" w:rsidRDefault="00944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A5861" w14:textId="77777777" w:rsidR="00D22DAC" w:rsidRDefault="00D22D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93D3829" w14:textId="77777777" w:rsidR="00D22DAC" w:rsidRDefault="00D22D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E1287" w14:textId="77777777" w:rsidR="00D22DAC" w:rsidRDefault="00D22D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3514">
      <w:rPr>
        <w:rStyle w:val="a5"/>
        <w:noProof/>
      </w:rPr>
      <w:t>1</w:t>
    </w:r>
    <w:r>
      <w:rPr>
        <w:rStyle w:val="a5"/>
      </w:rPr>
      <w:fldChar w:fldCharType="end"/>
    </w:r>
  </w:p>
  <w:p w14:paraId="5419A493" w14:textId="77777777" w:rsidR="00D22DAC" w:rsidRDefault="00D22D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247"/>
    <w:multiLevelType w:val="hybridMultilevel"/>
    <w:tmpl w:val="C86C4C36"/>
    <w:lvl w:ilvl="0" w:tplc="3E5E18F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26789"/>
    <w:multiLevelType w:val="hybridMultilevel"/>
    <w:tmpl w:val="4A483B90"/>
    <w:lvl w:ilvl="0" w:tplc="D2685E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5064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56A47F1"/>
    <w:multiLevelType w:val="multilevel"/>
    <w:tmpl w:val="B00C505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73B73ED"/>
    <w:multiLevelType w:val="hybridMultilevel"/>
    <w:tmpl w:val="C602F202"/>
    <w:lvl w:ilvl="0" w:tplc="95D2302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7B2ED8"/>
    <w:multiLevelType w:val="hybridMultilevel"/>
    <w:tmpl w:val="B02E7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704F9F"/>
    <w:multiLevelType w:val="multilevel"/>
    <w:tmpl w:val="D81AE0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5A91416E"/>
    <w:multiLevelType w:val="hybridMultilevel"/>
    <w:tmpl w:val="A4F85AEA"/>
    <w:lvl w:ilvl="0" w:tplc="27821A4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9E129A"/>
    <w:multiLevelType w:val="multilevel"/>
    <w:tmpl w:val="89CCF46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4.%2."/>
      <w:lvlJc w:val="left"/>
      <w:pPr>
        <w:tabs>
          <w:tab w:val="num" w:pos="432"/>
        </w:tabs>
        <w:ind w:left="432" w:hanging="360"/>
      </w:pPr>
    </w:lvl>
    <w:lvl w:ilvl="2">
      <w:start w:val="1"/>
      <w:numFmt w:val="decimal"/>
      <w:lvlText w:val="4.%2.%3."/>
      <w:lvlJc w:val="left"/>
      <w:pPr>
        <w:tabs>
          <w:tab w:val="num" w:pos="864"/>
        </w:tabs>
        <w:ind w:left="864" w:hanging="720"/>
      </w:pPr>
    </w:lvl>
    <w:lvl w:ilvl="3">
      <w:start w:val="1"/>
      <w:numFmt w:val="decimal"/>
      <w:lvlText w:val="%1.%2.%3.%4."/>
      <w:lvlJc w:val="left"/>
      <w:pPr>
        <w:tabs>
          <w:tab w:val="num" w:pos="936"/>
        </w:tabs>
        <w:ind w:left="936" w:hanging="720"/>
      </w:pPr>
    </w:lvl>
    <w:lvl w:ilvl="4">
      <w:start w:val="1"/>
      <w:numFmt w:val="decimal"/>
      <w:lvlText w:val="%1.%2.%3.%4.%5."/>
      <w:lvlJc w:val="left"/>
      <w:pPr>
        <w:tabs>
          <w:tab w:val="num" w:pos="1368"/>
        </w:tabs>
        <w:ind w:left="1368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72"/>
        </w:tabs>
        <w:ind w:left="187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76"/>
        </w:tabs>
        <w:ind w:left="2376" w:hanging="1800"/>
      </w:pPr>
    </w:lvl>
  </w:abstractNum>
  <w:abstractNum w:abstractNumId="9" w15:restartNumberingAfterBreak="0">
    <w:nsid w:val="7D475394"/>
    <w:multiLevelType w:val="hybridMultilevel"/>
    <w:tmpl w:val="BA561084"/>
    <w:lvl w:ilvl="0" w:tplc="ED6E3752">
      <w:start w:val="2"/>
      <w:numFmt w:val="decimal"/>
      <w:lvlText w:val="%1."/>
      <w:lvlJc w:val="left"/>
      <w:pPr>
        <w:tabs>
          <w:tab w:val="num" w:pos="876"/>
        </w:tabs>
        <w:ind w:left="876" w:hanging="45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9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C5"/>
    <w:rsid w:val="0000393E"/>
    <w:rsid w:val="00043AAA"/>
    <w:rsid w:val="00047988"/>
    <w:rsid w:val="0005002E"/>
    <w:rsid w:val="00062888"/>
    <w:rsid w:val="00063514"/>
    <w:rsid w:val="0006376B"/>
    <w:rsid w:val="0008485E"/>
    <w:rsid w:val="00090F37"/>
    <w:rsid w:val="000A0E3A"/>
    <w:rsid w:val="000B4EC5"/>
    <w:rsid w:val="000C043A"/>
    <w:rsid w:val="000C4512"/>
    <w:rsid w:val="000C5CF0"/>
    <w:rsid w:val="000C5F8B"/>
    <w:rsid w:val="000E0C3F"/>
    <w:rsid w:val="000E70FC"/>
    <w:rsid w:val="0011260C"/>
    <w:rsid w:val="001207F8"/>
    <w:rsid w:val="00126C90"/>
    <w:rsid w:val="00144F4E"/>
    <w:rsid w:val="00153ED5"/>
    <w:rsid w:val="00161868"/>
    <w:rsid w:val="001734C9"/>
    <w:rsid w:val="00195B48"/>
    <w:rsid w:val="00195FA9"/>
    <w:rsid w:val="001A55E8"/>
    <w:rsid w:val="001A7E58"/>
    <w:rsid w:val="001B3C0F"/>
    <w:rsid w:val="001B500F"/>
    <w:rsid w:val="001F26C8"/>
    <w:rsid w:val="001F56B3"/>
    <w:rsid w:val="0021058F"/>
    <w:rsid w:val="002125C7"/>
    <w:rsid w:val="002260DB"/>
    <w:rsid w:val="00257E78"/>
    <w:rsid w:val="00265EA3"/>
    <w:rsid w:val="002752F4"/>
    <w:rsid w:val="00275E4F"/>
    <w:rsid w:val="00297E72"/>
    <w:rsid w:val="002A42A9"/>
    <w:rsid w:val="002C0020"/>
    <w:rsid w:val="002C4276"/>
    <w:rsid w:val="002D397E"/>
    <w:rsid w:val="002D53E6"/>
    <w:rsid w:val="002E1429"/>
    <w:rsid w:val="002E190D"/>
    <w:rsid w:val="002E1D31"/>
    <w:rsid w:val="002E4EC4"/>
    <w:rsid w:val="002F1BA8"/>
    <w:rsid w:val="002F5F7C"/>
    <w:rsid w:val="003201BE"/>
    <w:rsid w:val="00342B10"/>
    <w:rsid w:val="00370DE9"/>
    <w:rsid w:val="003937BF"/>
    <w:rsid w:val="003B6304"/>
    <w:rsid w:val="003B69BC"/>
    <w:rsid w:val="003C776C"/>
    <w:rsid w:val="003D25B3"/>
    <w:rsid w:val="003E7709"/>
    <w:rsid w:val="003F1D95"/>
    <w:rsid w:val="003F4C3D"/>
    <w:rsid w:val="003F5150"/>
    <w:rsid w:val="0042212F"/>
    <w:rsid w:val="0042402E"/>
    <w:rsid w:val="00431BC2"/>
    <w:rsid w:val="00433ACD"/>
    <w:rsid w:val="00437CD9"/>
    <w:rsid w:val="00452752"/>
    <w:rsid w:val="00454666"/>
    <w:rsid w:val="0049341D"/>
    <w:rsid w:val="004A2F70"/>
    <w:rsid w:val="004B2E54"/>
    <w:rsid w:val="004B3381"/>
    <w:rsid w:val="004C3621"/>
    <w:rsid w:val="004C4B2C"/>
    <w:rsid w:val="004D22B6"/>
    <w:rsid w:val="004F000F"/>
    <w:rsid w:val="004F07D6"/>
    <w:rsid w:val="004F1C00"/>
    <w:rsid w:val="0050354D"/>
    <w:rsid w:val="0052069D"/>
    <w:rsid w:val="00530EC1"/>
    <w:rsid w:val="00531655"/>
    <w:rsid w:val="005409F8"/>
    <w:rsid w:val="00560BBA"/>
    <w:rsid w:val="005769EA"/>
    <w:rsid w:val="005A1AA5"/>
    <w:rsid w:val="005A4A89"/>
    <w:rsid w:val="005B466D"/>
    <w:rsid w:val="005F3224"/>
    <w:rsid w:val="00604485"/>
    <w:rsid w:val="00622CE7"/>
    <w:rsid w:val="00623F27"/>
    <w:rsid w:val="006376AB"/>
    <w:rsid w:val="00674174"/>
    <w:rsid w:val="006816D4"/>
    <w:rsid w:val="00686FFA"/>
    <w:rsid w:val="00687A77"/>
    <w:rsid w:val="006B21ED"/>
    <w:rsid w:val="006B4997"/>
    <w:rsid w:val="006D08CA"/>
    <w:rsid w:val="0070402F"/>
    <w:rsid w:val="00711202"/>
    <w:rsid w:val="007233CB"/>
    <w:rsid w:val="00747C39"/>
    <w:rsid w:val="00752CDB"/>
    <w:rsid w:val="007807EC"/>
    <w:rsid w:val="00790048"/>
    <w:rsid w:val="00795A1C"/>
    <w:rsid w:val="007A1A79"/>
    <w:rsid w:val="007B6F87"/>
    <w:rsid w:val="007D6ED6"/>
    <w:rsid w:val="00830E6C"/>
    <w:rsid w:val="008374E3"/>
    <w:rsid w:val="0084520A"/>
    <w:rsid w:val="00846D85"/>
    <w:rsid w:val="008473EF"/>
    <w:rsid w:val="00847B57"/>
    <w:rsid w:val="00852745"/>
    <w:rsid w:val="00880153"/>
    <w:rsid w:val="00885554"/>
    <w:rsid w:val="008C23CD"/>
    <w:rsid w:val="008C59C4"/>
    <w:rsid w:val="008C73D0"/>
    <w:rsid w:val="008D06F0"/>
    <w:rsid w:val="008D174D"/>
    <w:rsid w:val="008E1019"/>
    <w:rsid w:val="008E2DBE"/>
    <w:rsid w:val="008E464B"/>
    <w:rsid w:val="008F2E16"/>
    <w:rsid w:val="008F60F7"/>
    <w:rsid w:val="00907CD9"/>
    <w:rsid w:val="00917322"/>
    <w:rsid w:val="00922178"/>
    <w:rsid w:val="009308FB"/>
    <w:rsid w:val="00943B36"/>
    <w:rsid w:val="00944C2A"/>
    <w:rsid w:val="00950605"/>
    <w:rsid w:val="00964771"/>
    <w:rsid w:val="009718B9"/>
    <w:rsid w:val="0097303A"/>
    <w:rsid w:val="009823F1"/>
    <w:rsid w:val="009912D5"/>
    <w:rsid w:val="00996F2C"/>
    <w:rsid w:val="009E28FD"/>
    <w:rsid w:val="00A11875"/>
    <w:rsid w:val="00A21255"/>
    <w:rsid w:val="00A36EDB"/>
    <w:rsid w:val="00A409E4"/>
    <w:rsid w:val="00A50BBC"/>
    <w:rsid w:val="00A7749B"/>
    <w:rsid w:val="00A94B8C"/>
    <w:rsid w:val="00AB3972"/>
    <w:rsid w:val="00AD7EE6"/>
    <w:rsid w:val="00AF77DA"/>
    <w:rsid w:val="00B1117D"/>
    <w:rsid w:val="00B25680"/>
    <w:rsid w:val="00B30477"/>
    <w:rsid w:val="00B47FC8"/>
    <w:rsid w:val="00B76DDC"/>
    <w:rsid w:val="00B94D06"/>
    <w:rsid w:val="00BA497D"/>
    <w:rsid w:val="00BA719D"/>
    <w:rsid w:val="00BB0844"/>
    <w:rsid w:val="00BD1602"/>
    <w:rsid w:val="00BE31BC"/>
    <w:rsid w:val="00BE5189"/>
    <w:rsid w:val="00BF5EA7"/>
    <w:rsid w:val="00C10618"/>
    <w:rsid w:val="00C255C1"/>
    <w:rsid w:val="00C31FF4"/>
    <w:rsid w:val="00C54265"/>
    <w:rsid w:val="00C97329"/>
    <w:rsid w:val="00CA2C2A"/>
    <w:rsid w:val="00CA57D4"/>
    <w:rsid w:val="00CA73DB"/>
    <w:rsid w:val="00CB06DA"/>
    <w:rsid w:val="00CB3E1F"/>
    <w:rsid w:val="00CB5F2E"/>
    <w:rsid w:val="00CC285D"/>
    <w:rsid w:val="00CC2B68"/>
    <w:rsid w:val="00D00093"/>
    <w:rsid w:val="00D103EB"/>
    <w:rsid w:val="00D10C0E"/>
    <w:rsid w:val="00D22DAC"/>
    <w:rsid w:val="00D31FF7"/>
    <w:rsid w:val="00D33E86"/>
    <w:rsid w:val="00D34564"/>
    <w:rsid w:val="00D407A5"/>
    <w:rsid w:val="00D42BBE"/>
    <w:rsid w:val="00D473D3"/>
    <w:rsid w:val="00D56668"/>
    <w:rsid w:val="00D75DA4"/>
    <w:rsid w:val="00D801FF"/>
    <w:rsid w:val="00D85867"/>
    <w:rsid w:val="00D91194"/>
    <w:rsid w:val="00D96B97"/>
    <w:rsid w:val="00D97319"/>
    <w:rsid w:val="00DE38CB"/>
    <w:rsid w:val="00DE5094"/>
    <w:rsid w:val="00DE7DC2"/>
    <w:rsid w:val="00DF2C31"/>
    <w:rsid w:val="00E06B8C"/>
    <w:rsid w:val="00E07854"/>
    <w:rsid w:val="00E17D59"/>
    <w:rsid w:val="00E51CAE"/>
    <w:rsid w:val="00E6077D"/>
    <w:rsid w:val="00E64967"/>
    <w:rsid w:val="00E77524"/>
    <w:rsid w:val="00E90290"/>
    <w:rsid w:val="00E90DFA"/>
    <w:rsid w:val="00ED11C1"/>
    <w:rsid w:val="00ED3AC5"/>
    <w:rsid w:val="00ED444B"/>
    <w:rsid w:val="00EE4957"/>
    <w:rsid w:val="00F270CD"/>
    <w:rsid w:val="00F36DE5"/>
    <w:rsid w:val="00F5030E"/>
    <w:rsid w:val="00F65700"/>
    <w:rsid w:val="00F71913"/>
    <w:rsid w:val="00F743EC"/>
    <w:rsid w:val="00F87637"/>
    <w:rsid w:val="00F903F6"/>
    <w:rsid w:val="00F94E56"/>
    <w:rsid w:val="00FA1A75"/>
    <w:rsid w:val="00FD42D3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EC333"/>
  <w15:chartTrackingRefBased/>
  <w15:docId w15:val="{A632E289-7E74-4E12-B6C4-51DE9EDA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  <w:szCs w:val="24"/>
    </w:rPr>
  </w:style>
  <w:style w:type="paragraph" w:styleId="3">
    <w:name w:val="heading 3"/>
    <w:basedOn w:val="a"/>
    <w:next w:val="a"/>
    <w:qFormat/>
    <w:rsid w:val="000C04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4">
    <w:name w:val="Font Style24"/>
    <w:rsid w:val="00ED11C1"/>
    <w:rPr>
      <w:rFonts w:ascii="Times New Roman" w:hAnsi="Times New Roman" w:cs="Times New Roman" w:hint="default"/>
      <w:sz w:val="22"/>
      <w:szCs w:val="22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0C043A"/>
    <w:rPr>
      <w:lang w:val="ru-RU" w:eastAsia="ru-RU" w:bidi="ar-SA"/>
    </w:rPr>
  </w:style>
  <w:style w:type="character" w:styleId="a7">
    <w:name w:val="Hyperlink"/>
    <w:rsid w:val="0000393E"/>
    <w:rPr>
      <w:color w:val="007788"/>
      <w:u w:val="single"/>
    </w:rPr>
  </w:style>
  <w:style w:type="paragraph" w:customStyle="1" w:styleId="a8">
    <w:name w:val="Обычный (веб)"/>
    <w:basedOn w:val="a"/>
    <w:rsid w:val="0000393E"/>
    <w:pPr>
      <w:spacing w:before="105" w:after="105"/>
    </w:pPr>
  </w:style>
  <w:style w:type="paragraph" w:customStyle="1" w:styleId="consplustitle0">
    <w:name w:val="consplustitle"/>
    <w:basedOn w:val="a"/>
    <w:rsid w:val="0000393E"/>
    <w:pPr>
      <w:spacing w:before="105" w:after="105"/>
    </w:pPr>
  </w:style>
  <w:style w:type="paragraph" w:customStyle="1" w:styleId="consplusnormal1">
    <w:name w:val="consplusnormal"/>
    <w:basedOn w:val="a"/>
    <w:rsid w:val="0000393E"/>
    <w:pPr>
      <w:spacing w:before="105" w:after="105"/>
    </w:pPr>
  </w:style>
  <w:style w:type="paragraph" w:customStyle="1" w:styleId="consplusnonformat0">
    <w:name w:val="consplusnonformat"/>
    <w:basedOn w:val="a"/>
    <w:rsid w:val="0000393E"/>
    <w:pPr>
      <w:spacing w:before="105" w:after="105"/>
    </w:pPr>
  </w:style>
  <w:style w:type="character" w:styleId="a9">
    <w:name w:val="Strong"/>
    <w:qFormat/>
    <w:rsid w:val="0000393E"/>
    <w:rPr>
      <w:b/>
      <w:bCs/>
    </w:rPr>
  </w:style>
  <w:style w:type="character" w:customStyle="1" w:styleId="ConsPlusNormal0">
    <w:name w:val="ConsPlusNormal Знак"/>
    <w:link w:val="ConsPlusNormal"/>
    <w:locked/>
    <w:rsid w:val="00F903F6"/>
    <w:rPr>
      <w:rFonts w:ascii="Arial" w:hAnsi="Arial" w:cs="Arial"/>
    </w:rPr>
  </w:style>
  <w:style w:type="paragraph" w:styleId="aa">
    <w:name w:val="Body Text"/>
    <w:basedOn w:val="a"/>
    <w:link w:val="ab"/>
    <w:unhideWhenUsed/>
    <w:rsid w:val="00F903F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link w:val="aa"/>
    <w:rsid w:val="00F903F6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qFormat/>
    <w:rsid w:val="00F903F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C1061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C10618"/>
    <w:rPr>
      <w:rFonts w:ascii="Segoe UI" w:hAnsi="Segoe UI" w:cs="Segoe UI"/>
      <w:sz w:val="18"/>
      <w:szCs w:val="18"/>
    </w:rPr>
  </w:style>
  <w:style w:type="table" w:styleId="af">
    <w:name w:val="Table Grid"/>
    <w:basedOn w:val="a1"/>
    <w:rsid w:val="00A94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6F3A2-B794-47DF-8B42-C72D70A4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47</Pages>
  <Words>14157</Words>
  <Characters>80700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/>
  <LinksUpToDate>false</LinksUpToDate>
  <CharactersWithSpaces>94668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subject/>
  <dc:creator>ConsultantPlus</dc:creator>
  <cp:keywords/>
  <dc:description/>
  <cp:lastModifiedBy>Alex</cp:lastModifiedBy>
  <cp:revision>2</cp:revision>
  <cp:lastPrinted>2021-05-21T12:15:00Z</cp:lastPrinted>
  <dcterms:created xsi:type="dcterms:W3CDTF">2025-05-07T06:20:00Z</dcterms:created>
  <dcterms:modified xsi:type="dcterms:W3CDTF">2025-05-29T19:20:00Z</dcterms:modified>
</cp:coreProperties>
</file>