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F933" w14:textId="57DE2D01" w:rsidR="00C9703C" w:rsidRPr="004F2989" w:rsidRDefault="00C9703C" w:rsidP="006647DE">
      <w:pPr>
        <w:jc w:val="center"/>
        <w:rPr>
          <w:b/>
        </w:rPr>
      </w:pPr>
      <w:r w:rsidRPr="004F2989">
        <w:rPr>
          <w:b/>
        </w:rPr>
        <w:t>АДМИНИСТРАЦИЯ</w:t>
      </w:r>
      <w:r w:rsidR="00AF1E6B">
        <w:rPr>
          <w:b/>
        </w:rPr>
        <w:br/>
      </w:r>
      <w:r w:rsidRPr="004F2989">
        <w:rPr>
          <w:b/>
        </w:rPr>
        <w:t>МУНИЦИПАЛЬНОГО ОБРАЗОВАНИЯ</w:t>
      </w:r>
      <w:r w:rsidR="00AF1E6B">
        <w:rPr>
          <w:b/>
        </w:rPr>
        <w:br/>
      </w:r>
      <w:r w:rsidR="00F91E88">
        <w:rPr>
          <w:b/>
        </w:rPr>
        <w:t>ГАНЬКОВСКОЕ</w:t>
      </w:r>
      <w:r w:rsidRPr="004F2989">
        <w:rPr>
          <w:b/>
        </w:rPr>
        <w:t xml:space="preserve"> СЕЛЬСКОЕ ПОСЕЛЕНИЕ</w:t>
      </w:r>
      <w:r w:rsidRPr="004F2989">
        <w:rPr>
          <w:b/>
        </w:rPr>
        <w:br/>
        <w:t>ТИХВИНСКОГО МУНИЦИПАЛЬНОГО РАЙОНА</w:t>
      </w:r>
      <w:r w:rsidRPr="004F2989">
        <w:rPr>
          <w:b/>
        </w:rPr>
        <w:br/>
        <w:t>ЛЕНИНГРАДСКОЙ ОБЛАСТИ</w:t>
      </w:r>
      <w:r w:rsidRPr="004F2989">
        <w:rPr>
          <w:b/>
        </w:rPr>
        <w:br/>
      </w:r>
      <w:r w:rsidR="00F91E88">
        <w:rPr>
          <w:b/>
        </w:rPr>
        <w:t>(</w:t>
      </w:r>
      <w:r w:rsidRPr="004F2989">
        <w:rPr>
          <w:b/>
        </w:rPr>
        <w:t xml:space="preserve">АДМИНИСТРАЦИЯ </w:t>
      </w:r>
      <w:r w:rsidR="00F91E88">
        <w:rPr>
          <w:b/>
        </w:rPr>
        <w:t>ГАНЬКОВСКОГО</w:t>
      </w:r>
      <w:r w:rsidRPr="004F2989">
        <w:rPr>
          <w:b/>
        </w:rPr>
        <w:t xml:space="preserve"> СЕЛЬСКОГО ПОСЕЛЕНИЯ</w:t>
      </w:r>
      <w:r w:rsidR="00F91E88">
        <w:rPr>
          <w:b/>
        </w:rPr>
        <w:t>)</w:t>
      </w:r>
    </w:p>
    <w:p w14:paraId="6F14D34B" w14:textId="77777777" w:rsidR="00C9703C" w:rsidRDefault="00C9703C" w:rsidP="006647DE">
      <w:pPr>
        <w:jc w:val="center"/>
        <w:rPr>
          <w:sz w:val="20"/>
          <w:szCs w:val="20"/>
        </w:rPr>
      </w:pPr>
    </w:p>
    <w:p w14:paraId="0CFAE62D" w14:textId="77777777" w:rsidR="006647DE" w:rsidRDefault="006647DE" w:rsidP="006647DE">
      <w:pPr>
        <w:jc w:val="center"/>
        <w:rPr>
          <w:sz w:val="20"/>
          <w:szCs w:val="20"/>
        </w:rPr>
      </w:pPr>
    </w:p>
    <w:p w14:paraId="105CFEA1" w14:textId="77777777" w:rsidR="00C9703C" w:rsidRPr="004F2989" w:rsidRDefault="00C9703C" w:rsidP="006647DE">
      <w:pPr>
        <w:jc w:val="center"/>
        <w:rPr>
          <w:b/>
        </w:rPr>
      </w:pPr>
      <w:r w:rsidRPr="004F2989">
        <w:rPr>
          <w:b/>
        </w:rPr>
        <w:t>ПОСТАНОВЛЕНИЕ</w:t>
      </w:r>
    </w:p>
    <w:p w14:paraId="5AA11564" w14:textId="77777777" w:rsidR="00C9703C" w:rsidRDefault="00C9703C" w:rsidP="00FC64C2">
      <w:pPr>
        <w:jc w:val="both"/>
        <w:rPr>
          <w:sz w:val="20"/>
          <w:szCs w:val="20"/>
        </w:rPr>
      </w:pPr>
    </w:p>
    <w:p w14:paraId="70BE924A" w14:textId="1F7449AF" w:rsidR="00C9703C" w:rsidRDefault="00C9703C" w:rsidP="00D73245">
      <w:pPr>
        <w:tabs>
          <w:tab w:val="left" w:pos="4253"/>
        </w:tabs>
        <w:jc w:val="both"/>
      </w:pPr>
      <w:r>
        <w:t xml:space="preserve">от </w:t>
      </w:r>
      <w:r w:rsidR="00F91E88">
        <w:t>27 февраля</w:t>
      </w:r>
      <w:r w:rsidR="009A39FD">
        <w:t xml:space="preserve"> 202</w:t>
      </w:r>
      <w:r w:rsidR="00F91E88">
        <w:t>4</w:t>
      </w:r>
      <w:r w:rsidRPr="00054290">
        <w:t xml:space="preserve"> года</w:t>
      </w:r>
      <w:r w:rsidR="006647DE">
        <w:tab/>
      </w:r>
      <w:r w:rsidR="009A39FD">
        <w:t>№ 0</w:t>
      </w:r>
      <w:r w:rsidR="00F91E88">
        <w:t>4</w:t>
      </w:r>
      <w:r w:rsidR="009A39FD">
        <w:t>-</w:t>
      </w:r>
      <w:r w:rsidR="00F91E88">
        <w:t>17</w:t>
      </w:r>
      <w:r>
        <w:t>-а</w:t>
      </w:r>
    </w:p>
    <w:p w14:paraId="59FF0F7A" w14:textId="77777777" w:rsidR="00C9703C" w:rsidRDefault="00C9703C" w:rsidP="00FC64C2">
      <w:pPr>
        <w:jc w:val="both"/>
      </w:pPr>
    </w:p>
    <w:p w14:paraId="2901990F" w14:textId="5ED295E8" w:rsidR="006647DE" w:rsidRDefault="009A39FD" w:rsidP="00D73245">
      <w:pPr>
        <w:spacing w:before="240" w:after="240"/>
        <w:ind w:right="4959"/>
        <w:jc w:val="both"/>
      </w:pPr>
      <w:r>
        <w:t>О внесении изменений в Положение</w:t>
      </w:r>
      <w:r w:rsidR="006647DE" w:rsidRPr="0043165E">
        <w:t xml:space="preserve"> о</w:t>
      </w:r>
      <w:r w:rsidR="00D73245">
        <w:t> </w:t>
      </w:r>
      <w:r w:rsidR="006647DE">
        <w:t>порядке и сроках применения взысканий за</w:t>
      </w:r>
      <w:r w:rsidR="00D73245">
        <w:t> </w:t>
      </w:r>
      <w:r w:rsidR="006647DE">
        <w:t>несобл</w:t>
      </w:r>
      <w:r w:rsidR="006647DE">
        <w:t>ю</w:t>
      </w:r>
      <w:r w:rsidR="006647DE">
        <w:t>дение муниципальными служащими огр</w:t>
      </w:r>
      <w:r w:rsidR="006647DE">
        <w:t>а</w:t>
      </w:r>
      <w:r w:rsidR="006647DE">
        <w:t>ничений и запретов, требований о</w:t>
      </w:r>
      <w:r w:rsidR="00D73245">
        <w:t> </w:t>
      </w:r>
      <w:r w:rsidR="006647DE">
        <w:t>предо</w:t>
      </w:r>
      <w:r w:rsidR="006647DE">
        <w:t>т</w:t>
      </w:r>
      <w:r w:rsidR="006647DE">
        <w:t>вращении или об</w:t>
      </w:r>
      <w:r w:rsidR="00D73245">
        <w:t> </w:t>
      </w:r>
      <w:r w:rsidR="006647DE" w:rsidRPr="0043165E">
        <w:t>урегулировани</w:t>
      </w:r>
      <w:r w:rsidR="006647DE">
        <w:t>и</w:t>
      </w:r>
      <w:r w:rsidR="006647DE" w:rsidRPr="0043165E">
        <w:t xml:space="preserve"> конфли</w:t>
      </w:r>
      <w:r w:rsidR="006647DE" w:rsidRPr="0043165E">
        <w:t>к</w:t>
      </w:r>
      <w:r w:rsidR="006647DE" w:rsidRPr="0043165E">
        <w:t xml:space="preserve">та интересов </w:t>
      </w:r>
      <w:r w:rsidR="006647DE">
        <w:t>и неисполнение обяза</w:t>
      </w:r>
      <w:r w:rsidR="006647DE">
        <w:t>н</w:t>
      </w:r>
      <w:r w:rsidR="006647DE">
        <w:t xml:space="preserve">ностей, установленных </w:t>
      </w:r>
      <w:r w:rsidR="006647DE" w:rsidRPr="0043165E">
        <w:t xml:space="preserve">в </w:t>
      </w:r>
      <w:r w:rsidR="006647DE">
        <w:t>целях противоде</w:t>
      </w:r>
      <w:r w:rsidR="006647DE">
        <w:t>й</w:t>
      </w:r>
      <w:r w:rsidR="006647DE">
        <w:t>ствия коррупции в а</w:t>
      </w:r>
      <w:r w:rsidR="006647DE" w:rsidRPr="0043165E">
        <w:t xml:space="preserve">дминистрации </w:t>
      </w:r>
      <w:r w:rsidR="00F91E88">
        <w:t>Ганьковского</w:t>
      </w:r>
      <w:r w:rsidR="006647DE">
        <w:t xml:space="preserve"> сельского поселения</w:t>
      </w:r>
      <w:r>
        <w:t xml:space="preserve">, </w:t>
      </w:r>
      <w:r w:rsidR="00F91E88">
        <w:t>утверждённое</w:t>
      </w:r>
      <w:r>
        <w:t xml:space="preserve"> постановлением администрации </w:t>
      </w:r>
      <w:r w:rsidR="00F91E88">
        <w:t>Ганьковского</w:t>
      </w:r>
      <w:r>
        <w:t xml:space="preserve"> сельского поселения от</w:t>
      </w:r>
      <w:r w:rsidR="00D73245">
        <w:t> </w:t>
      </w:r>
      <w:r w:rsidR="00F91E88">
        <w:t>08.04.20</w:t>
      </w:r>
      <w:r>
        <w:t>13 №</w:t>
      </w:r>
      <w:r w:rsidR="00D73245">
        <w:rPr>
          <w:lang w:val="en-US"/>
        </w:rPr>
        <w:t> </w:t>
      </w:r>
      <w:r>
        <w:t>0</w:t>
      </w:r>
      <w:r w:rsidR="00F91E88">
        <w:t>4</w:t>
      </w:r>
      <w:r>
        <w:t>-</w:t>
      </w:r>
      <w:r w:rsidR="00F91E88">
        <w:t>45</w:t>
      </w:r>
      <w:r>
        <w:t>-а</w:t>
      </w:r>
    </w:p>
    <w:p w14:paraId="3D5990D8" w14:textId="77777777" w:rsidR="006647DE" w:rsidRDefault="006647DE" w:rsidP="00FC64C2">
      <w:pPr>
        <w:ind w:firstLine="709"/>
        <w:jc w:val="both"/>
      </w:pPr>
    </w:p>
    <w:p w14:paraId="30167162" w14:textId="4AC12986" w:rsidR="00C9703C" w:rsidRDefault="009A39FD" w:rsidP="006647DE">
      <w:pPr>
        <w:spacing w:after="120"/>
        <w:ind w:firstLine="709"/>
        <w:jc w:val="both"/>
      </w:pPr>
      <w:r w:rsidRPr="002F026D">
        <w:t xml:space="preserve">Рассмотрев </w:t>
      </w:r>
      <w:r>
        <w:t>п</w:t>
      </w:r>
      <w:r w:rsidRPr="002F026D">
        <w:t xml:space="preserve">ротест заместителя Тихвинского городского прокурора от </w:t>
      </w:r>
      <w:bookmarkStart w:id="0" w:name="_Hlk115255900"/>
      <w:r>
        <w:t>30.11</w:t>
      </w:r>
      <w:r w:rsidRPr="002F026D">
        <w:t>.202</w:t>
      </w:r>
      <w:r>
        <w:t>3 №</w:t>
      </w:r>
      <w:r w:rsidR="00D73245">
        <w:rPr>
          <w:lang w:val="en-US"/>
        </w:rPr>
        <w:t> </w:t>
      </w:r>
      <w:r>
        <w:t>7-21</w:t>
      </w:r>
      <w:r w:rsidRPr="002F026D">
        <w:t>-202</w:t>
      </w:r>
      <w:bookmarkEnd w:id="0"/>
      <w:r>
        <w:t>3 на Положение</w:t>
      </w:r>
      <w:r w:rsidRPr="0043165E">
        <w:t xml:space="preserve"> о </w:t>
      </w:r>
      <w:r>
        <w:t>порядке и сроках применения взысканий за несобл</w:t>
      </w:r>
      <w:r>
        <w:t>ю</w:t>
      </w:r>
      <w:r>
        <w:t>дение муниципальными служащими огр</w:t>
      </w:r>
      <w:r>
        <w:t>а</w:t>
      </w:r>
      <w:r>
        <w:t>ничений и запретов, требований о предо</w:t>
      </w:r>
      <w:r>
        <w:t>т</w:t>
      </w:r>
      <w:r>
        <w:t xml:space="preserve">вращении или об </w:t>
      </w:r>
      <w:r w:rsidRPr="0043165E">
        <w:t>урегулировани</w:t>
      </w:r>
      <w:r>
        <w:t>и</w:t>
      </w:r>
      <w:r w:rsidRPr="0043165E">
        <w:t xml:space="preserve"> конфли</w:t>
      </w:r>
      <w:r w:rsidRPr="0043165E">
        <w:t>к</w:t>
      </w:r>
      <w:r w:rsidRPr="0043165E">
        <w:t xml:space="preserve">та интересов </w:t>
      </w:r>
      <w:r>
        <w:t>и неисполнение обяза</w:t>
      </w:r>
      <w:r>
        <w:t>н</w:t>
      </w:r>
      <w:r>
        <w:t xml:space="preserve">ностей, установленных </w:t>
      </w:r>
      <w:r w:rsidRPr="0043165E">
        <w:t>в</w:t>
      </w:r>
      <w:r w:rsidR="00D73245">
        <w:t> </w:t>
      </w:r>
      <w:r>
        <w:t>целях противоде</w:t>
      </w:r>
      <w:r>
        <w:t>й</w:t>
      </w:r>
      <w:r>
        <w:t>ствия коррупции в а</w:t>
      </w:r>
      <w:r w:rsidRPr="0043165E">
        <w:t xml:space="preserve">дминистрации </w:t>
      </w:r>
      <w:r w:rsidR="00F91E88">
        <w:t>Ганьковского</w:t>
      </w:r>
      <w:r>
        <w:t xml:space="preserve"> сельского поселения, </w:t>
      </w:r>
      <w:r w:rsidR="00F91E88">
        <w:t>утверждённое</w:t>
      </w:r>
      <w:r>
        <w:t xml:space="preserve"> постановлением администрации </w:t>
      </w:r>
      <w:r w:rsidR="00F91E88">
        <w:t>Ганьковского</w:t>
      </w:r>
      <w:r>
        <w:t xml:space="preserve"> сельского поселения от</w:t>
      </w:r>
      <w:r w:rsidR="00D73245">
        <w:rPr>
          <w:lang w:val="en-US"/>
        </w:rPr>
        <w:t> </w:t>
      </w:r>
      <w:r w:rsidR="00F91E88">
        <w:t>08.04.2013</w:t>
      </w:r>
      <w:r>
        <w:t xml:space="preserve"> №</w:t>
      </w:r>
      <w:r w:rsidR="00D73245">
        <w:rPr>
          <w:lang w:val="en-US"/>
        </w:rPr>
        <w:t> </w:t>
      </w:r>
      <w:r>
        <w:t>0</w:t>
      </w:r>
      <w:r w:rsidR="00F91E88">
        <w:t>4</w:t>
      </w:r>
      <w:r>
        <w:t>-</w:t>
      </w:r>
      <w:r w:rsidR="00F91E88">
        <w:t>45</w:t>
      </w:r>
      <w:r>
        <w:t xml:space="preserve">-а, </w:t>
      </w:r>
      <w:r w:rsidR="00C9703C">
        <w:t xml:space="preserve">администрация </w:t>
      </w:r>
      <w:r w:rsidR="00F91E88">
        <w:t>Ганьковского</w:t>
      </w:r>
      <w:r w:rsidR="00C9703C">
        <w:t xml:space="preserve"> сельского поселения</w:t>
      </w:r>
      <w:r w:rsidR="00D73245">
        <w:br/>
      </w:r>
      <w:r w:rsidR="00C9703C">
        <w:t>ПОСТАНО</w:t>
      </w:r>
      <w:r w:rsidR="00C9703C">
        <w:t>В</w:t>
      </w:r>
      <w:r w:rsidR="00C9703C">
        <w:t>ЛЯЕТ:</w:t>
      </w:r>
    </w:p>
    <w:p w14:paraId="680877F1" w14:textId="059447F4" w:rsidR="009A39FD" w:rsidRDefault="00D73245" w:rsidP="00AF1E6B">
      <w:pPr>
        <w:spacing w:after="120"/>
        <w:ind w:left="1015" w:hanging="238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9A39FD" w:rsidRPr="002F026D">
        <w:t xml:space="preserve">Удовлетворить протест </w:t>
      </w:r>
      <w:r w:rsidR="009A39FD">
        <w:t xml:space="preserve">заместителя </w:t>
      </w:r>
      <w:r w:rsidR="009A39FD" w:rsidRPr="002F026D">
        <w:t>Тихвинского городского прокурора от</w:t>
      </w:r>
      <w:r>
        <w:t> </w:t>
      </w:r>
      <w:r w:rsidR="009A39FD">
        <w:t>30.11</w:t>
      </w:r>
      <w:r w:rsidR="009A39FD" w:rsidRPr="002F026D">
        <w:t>.202</w:t>
      </w:r>
      <w:r w:rsidR="009A39FD">
        <w:t>3 года № 7-21-2023.</w:t>
      </w:r>
    </w:p>
    <w:p w14:paraId="27EE535C" w14:textId="7E6550F2" w:rsidR="00C9703C" w:rsidRDefault="00D73245" w:rsidP="00AF1E6B">
      <w:pPr>
        <w:spacing w:after="120"/>
        <w:ind w:left="1015" w:hanging="238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9A39FD">
        <w:rPr>
          <w:szCs w:val="28"/>
        </w:rPr>
        <w:t xml:space="preserve">Внести изменения в </w:t>
      </w:r>
      <w:r w:rsidR="00C9703C" w:rsidRPr="001550B3">
        <w:rPr>
          <w:szCs w:val="28"/>
        </w:rPr>
        <w:t>Положение о порядке и сроках применения взысканий за</w:t>
      </w:r>
      <w:r>
        <w:rPr>
          <w:szCs w:val="28"/>
        </w:rPr>
        <w:t> </w:t>
      </w:r>
      <w:r w:rsidR="00C9703C" w:rsidRPr="001550B3">
        <w:rPr>
          <w:szCs w:val="28"/>
        </w:rPr>
        <w:t>несоблюдение муниципальными служащими огранич</w:t>
      </w:r>
      <w:r w:rsidR="00C9703C" w:rsidRPr="001550B3">
        <w:rPr>
          <w:szCs w:val="28"/>
        </w:rPr>
        <w:t>е</w:t>
      </w:r>
      <w:r w:rsidR="00C9703C" w:rsidRPr="001550B3">
        <w:rPr>
          <w:szCs w:val="28"/>
        </w:rPr>
        <w:t>ний и запретов, требований о</w:t>
      </w:r>
      <w:r>
        <w:rPr>
          <w:szCs w:val="28"/>
        </w:rPr>
        <w:t> </w:t>
      </w:r>
      <w:r w:rsidR="00C9703C" w:rsidRPr="001550B3">
        <w:rPr>
          <w:szCs w:val="28"/>
        </w:rPr>
        <w:t xml:space="preserve">предотвращении или </w:t>
      </w:r>
      <w:r w:rsidR="00C9703C">
        <w:rPr>
          <w:szCs w:val="28"/>
        </w:rPr>
        <w:t xml:space="preserve">об </w:t>
      </w:r>
      <w:r w:rsidR="00C9703C" w:rsidRPr="001550B3">
        <w:rPr>
          <w:szCs w:val="28"/>
        </w:rPr>
        <w:t>урегулировани</w:t>
      </w:r>
      <w:r w:rsidR="00C9703C">
        <w:rPr>
          <w:szCs w:val="28"/>
        </w:rPr>
        <w:t>и</w:t>
      </w:r>
      <w:r w:rsidR="00C9703C" w:rsidRPr="001550B3">
        <w:rPr>
          <w:szCs w:val="28"/>
        </w:rPr>
        <w:t xml:space="preserve"> конфликта интер</w:t>
      </w:r>
      <w:r w:rsidR="00C9703C" w:rsidRPr="001550B3">
        <w:rPr>
          <w:szCs w:val="28"/>
        </w:rPr>
        <w:t>е</w:t>
      </w:r>
      <w:r w:rsidR="00C9703C" w:rsidRPr="001550B3">
        <w:rPr>
          <w:szCs w:val="28"/>
        </w:rPr>
        <w:t>сов и</w:t>
      </w:r>
      <w:r w:rsidR="00AF1E6B">
        <w:rPr>
          <w:szCs w:val="28"/>
        </w:rPr>
        <w:t> </w:t>
      </w:r>
      <w:r w:rsidR="00C9703C" w:rsidRPr="001550B3">
        <w:rPr>
          <w:szCs w:val="28"/>
        </w:rPr>
        <w:t>неисполнение обязанностей, установленных в целях противодейс</w:t>
      </w:r>
      <w:r w:rsidR="00C9703C" w:rsidRPr="001550B3">
        <w:rPr>
          <w:szCs w:val="28"/>
        </w:rPr>
        <w:t>т</w:t>
      </w:r>
      <w:r w:rsidR="00C9703C" w:rsidRPr="001550B3">
        <w:rPr>
          <w:szCs w:val="28"/>
        </w:rPr>
        <w:t xml:space="preserve">вия коррупции в администрации </w:t>
      </w:r>
      <w:r w:rsidR="00F91E88">
        <w:rPr>
          <w:szCs w:val="28"/>
        </w:rPr>
        <w:t>Ганьковского</w:t>
      </w:r>
      <w:r w:rsidR="009A39FD">
        <w:rPr>
          <w:szCs w:val="28"/>
        </w:rPr>
        <w:t xml:space="preserve"> сельского поселения, </w:t>
      </w:r>
      <w:r w:rsidR="00F91E88">
        <w:t>утверждённое</w:t>
      </w:r>
      <w:r w:rsidR="009A39FD">
        <w:t xml:space="preserve"> постановлением администрации </w:t>
      </w:r>
      <w:r w:rsidR="00F91E88">
        <w:t>Ганьковского</w:t>
      </w:r>
      <w:r w:rsidR="009A39FD">
        <w:t xml:space="preserve"> сельского поселения от</w:t>
      </w:r>
      <w:r w:rsidR="00AF1E6B">
        <w:t> </w:t>
      </w:r>
      <w:r w:rsidR="00F91E88">
        <w:t>08.04.</w:t>
      </w:r>
      <w:r w:rsidR="009A39FD">
        <w:t>2013 года № 0</w:t>
      </w:r>
      <w:r w:rsidR="00F91E88">
        <w:t>4</w:t>
      </w:r>
      <w:r w:rsidR="009A39FD">
        <w:t>-</w:t>
      </w:r>
      <w:r w:rsidR="00F91E88">
        <w:t>45</w:t>
      </w:r>
      <w:r w:rsidR="009A39FD">
        <w:t>-а;</w:t>
      </w:r>
    </w:p>
    <w:p w14:paraId="60CAD2B0" w14:textId="77777777" w:rsidR="00D73245" w:rsidRDefault="00D73245" w:rsidP="00AF1E6B">
      <w:pPr>
        <w:ind w:left="1015" w:hanging="238"/>
        <w:jc w:val="both"/>
      </w:pPr>
      <w:r>
        <w:fldChar w:fldCharType="begin"/>
      </w:r>
      <w:r>
        <w:instrText xml:space="preserve"> LISTNUM LegalDefault \l 2 </w:instrText>
      </w:r>
      <w:r>
        <w:fldChar w:fldCharType="end"/>
      </w:r>
      <w:r>
        <w:t> </w:t>
      </w:r>
      <w:r w:rsidR="009A39FD">
        <w:t>Внести дополнения в пункт 24:</w:t>
      </w:r>
    </w:p>
    <w:p w14:paraId="20AFF149" w14:textId="2779D13F" w:rsidR="009A39FD" w:rsidRDefault="009A39FD" w:rsidP="00AF1E6B">
      <w:pPr>
        <w:spacing w:after="120"/>
        <w:ind w:left="1276" w:hanging="22"/>
        <w:jc w:val="both"/>
      </w:pPr>
      <w:r>
        <w:t>«</w:t>
      </w:r>
      <w:r>
        <w:rPr>
          <w:color w:val="000000"/>
        </w:rPr>
        <w:t>Муниципальный служащий, освобождается от ответственности за</w:t>
      </w:r>
      <w:r w:rsidR="00AF1E6B">
        <w:rPr>
          <w:color w:val="000000"/>
        </w:rPr>
        <w:t> </w:t>
      </w:r>
      <w:r>
        <w:rPr>
          <w:color w:val="000000"/>
        </w:rPr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</w:t>
      </w:r>
      <w:r w:rsidR="00D73245">
        <w:rPr>
          <w:color w:val="000000"/>
        </w:rPr>
        <w:t> </w:t>
      </w:r>
      <w:r>
        <w:rPr>
          <w:color w:val="000000"/>
        </w:rPr>
        <w:t>требований, а</w:t>
      </w:r>
      <w:r w:rsidR="00AF1E6B">
        <w:rPr>
          <w:color w:val="000000"/>
        </w:rPr>
        <w:t> </w:t>
      </w:r>
      <w:r>
        <w:rPr>
          <w:color w:val="000000"/>
        </w:rPr>
        <w:t xml:space="preserve">также неисполнение таких обязанностей признается следствием </w:t>
      </w:r>
      <w:r>
        <w:rPr>
          <w:color w:val="000000"/>
        </w:rPr>
        <w:lastRenderedPageBreak/>
        <w:t>не</w:t>
      </w:r>
      <w:r w:rsidR="00D73245">
        <w:rPr>
          <w:color w:val="000000"/>
        </w:rPr>
        <w:t> </w:t>
      </w:r>
      <w:r>
        <w:rPr>
          <w:color w:val="000000"/>
        </w:rPr>
        <w:t>зависящих от него обстоятельств в порядке, предусмотренном частями 3-6 статьи</w:t>
      </w:r>
      <w:r w:rsidR="00D73245">
        <w:rPr>
          <w:color w:val="000000"/>
        </w:rPr>
        <w:t> </w:t>
      </w:r>
      <w:r>
        <w:rPr>
          <w:color w:val="000000"/>
        </w:rPr>
        <w:t>13 Федерального закона от 25 декабря 2008 года № 273-ФЗ «О</w:t>
      </w:r>
      <w:r w:rsidR="00AF1E6B">
        <w:rPr>
          <w:color w:val="000000"/>
        </w:rPr>
        <w:t> </w:t>
      </w:r>
      <w:r>
        <w:rPr>
          <w:color w:val="000000"/>
        </w:rPr>
        <w:t>противодействии коррупции</w:t>
      </w:r>
      <w:r>
        <w:t>»</w:t>
      </w:r>
    </w:p>
    <w:p w14:paraId="18C830D9" w14:textId="1781D9F8" w:rsidR="00C9703C" w:rsidRDefault="00D73245" w:rsidP="00AF1E6B">
      <w:pPr>
        <w:spacing w:after="120"/>
        <w:ind w:left="1015" w:hanging="238"/>
        <w:jc w:val="both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C9703C">
        <w:t xml:space="preserve">Контроль за исполнением постановления </w:t>
      </w:r>
      <w:r w:rsidR="006D1C31">
        <w:t>оставляю за собой.</w:t>
      </w:r>
    </w:p>
    <w:p w14:paraId="43E3744F" w14:textId="4DCE89EE" w:rsidR="009E1B2B" w:rsidRPr="009A39FD" w:rsidRDefault="00C9703C" w:rsidP="00AF1E6B">
      <w:pPr>
        <w:tabs>
          <w:tab w:val="left" w:pos="7655"/>
        </w:tabs>
        <w:spacing w:before="600"/>
        <w:jc w:val="both"/>
        <w:rPr>
          <w:szCs w:val="28"/>
        </w:rPr>
      </w:pPr>
      <w:r>
        <w:t>Глава администрации</w:t>
      </w:r>
      <w:r w:rsidR="00676C1F">
        <w:tab/>
      </w:r>
      <w:r w:rsidR="00F91E88">
        <w:t>Е.</w:t>
      </w:r>
      <w:r w:rsidR="00D73245">
        <w:t> </w:t>
      </w:r>
      <w:r w:rsidR="00F91E88">
        <w:t>Н.</w:t>
      </w:r>
      <w:r w:rsidR="00D73245">
        <w:t> </w:t>
      </w:r>
      <w:r w:rsidR="00F91E88">
        <w:t>Дудкина</w:t>
      </w:r>
    </w:p>
    <w:sectPr w:rsidR="009E1B2B" w:rsidRPr="009A39FD" w:rsidSect="00AF1E6B">
      <w:headerReference w:type="even" r:id="rId7"/>
      <w:headerReference w:type="default" r:id="rId8"/>
      <w:pgSz w:w="11906" w:h="16838" w:code="9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897A" w14:textId="77777777" w:rsidR="00641FE2" w:rsidRDefault="00641FE2">
      <w:r>
        <w:separator/>
      </w:r>
    </w:p>
  </w:endnote>
  <w:endnote w:type="continuationSeparator" w:id="0">
    <w:p w14:paraId="7E78CFF9" w14:textId="77777777" w:rsidR="00641FE2" w:rsidRDefault="0064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C82E" w14:textId="77777777" w:rsidR="00641FE2" w:rsidRDefault="00641FE2">
      <w:r>
        <w:separator/>
      </w:r>
    </w:p>
  </w:footnote>
  <w:footnote w:type="continuationSeparator" w:id="0">
    <w:p w14:paraId="4E320F44" w14:textId="77777777" w:rsidR="00641FE2" w:rsidRDefault="0064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630D" w14:textId="77777777" w:rsidR="00FC64C2" w:rsidRDefault="00FC64C2" w:rsidP="00A22F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6CD04C" w14:textId="77777777" w:rsidR="00FC64C2" w:rsidRDefault="00FC64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3B9A" w14:textId="77777777" w:rsidR="00AF1E6B" w:rsidRDefault="00AF1E6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E72CFE2" w14:textId="77777777" w:rsidR="00FC64C2" w:rsidRDefault="00FC64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E2A3B"/>
    <w:multiLevelType w:val="multilevel"/>
    <w:tmpl w:val="A1DA9FB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9CA6498"/>
    <w:multiLevelType w:val="hybridMultilevel"/>
    <w:tmpl w:val="B8F2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3C"/>
    <w:rsid w:val="00120373"/>
    <w:rsid w:val="003D155D"/>
    <w:rsid w:val="00480E46"/>
    <w:rsid w:val="00641FE2"/>
    <w:rsid w:val="006647DE"/>
    <w:rsid w:val="00676C1F"/>
    <w:rsid w:val="006D1C31"/>
    <w:rsid w:val="006F419E"/>
    <w:rsid w:val="009A39FD"/>
    <w:rsid w:val="009E1B2B"/>
    <w:rsid w:val="00A22F81"/>
    <w:rsid w:val="00AF1E6B"/>
    <w:rsid w:val="00C00227"/>
    <w:rsid w:val="00C17253"/>
    <w:rsid w:val="00C9703C"/>
    <w:rsid w:val="00D73245"/>
    <w:rsid w:val="00DD3B1C"/>
    <w:rsid w:val="00E07F8B"/>
    <w:rsid w:val="00E207CD"/>
    <w:rsid w:val="00F86321"/>
    <w:rsid w:val="00F91E88"/>
    <w:rsid w:val="00FB23F0"/>
    <w:rsid w:val="00FB4A44"/>
    <w:rsid w:val="00FC64C2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9E7D25"/>
  <w15:chartTrackingRefBased/>
  <w15:docId w15:val="{F7874956-77BF-4D41-9B42-BEE69A5E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70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9703C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styleId="a6">
    <w:name w:val="page number"/>
    <w:basedOn w:val="a0"/>
    <w:rsid w:val="00C9703C"/>
  </w:style>
  <w:style w:type="paragraph" w:customStyle="1" w:styleId="ConsPlusTitle">
    <w:name w:val="ConsPlusTitle"/>
    <w:rsid w:val="00C970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link w:val="a8"/>
    <w:rsid w:val="00AF1E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F1E6B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AF1E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Ольга Викторовна</dc:creator>
  <cp:keywords/>
  <dc:description/>
  <cp:lastModifiedBy>Мельников Александр Геннадьевич</cp:lastModifiedBy>
  <cp:revision>2</cp:revision>
  <cp:lastPrinted>2024-02-29T13:09:00Z</cp:lastPrinted>
  <dcterms:created xsi:type="dcterms:W3CDTF">2024-03-13T09:39:00Z</dcterms:created>
  <dcterms:modified xsi:type="dcterms:W3CDTF">2024-03-13T09:39:00Z</dcterms:modified>
</cp:coreProperties>
</file>