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74" w:rsidRPr="00B075CB" w:rsidRDefault="00493B74" w:rsidP="003F126E">
      <w:pPr>
        <w:jc w:val="center"/>
        <w:rPr>
          <w:b/>
          <w:sz w:val="28"/>
          <w:szCs w:val="28"/>
        </w:rPr>
      </w:pPr>
      <w:r w:rsidRPr="00B075CB">
        <w:rPr>
          <w:b/>
          <w:sz w:val="28"/>
          <w:szCs w:val="28"/>
        </w:rPr>
        <w:t>СОВЕТ ДЕПУТАТОВ</w:t>
      </w:r>
    </w:p>
    <w:p w:rsidR="00493B74" w:rsidRPr="00B075CB" w:rsidRDefault="00493B74" w:rsidP="003F126E">
      <w:pPr>
        <w:jc w:val="center"/>
        <w:rPr>
          <w:b/>
          <w:sz w:val="28"/>
          <w:szCs w:val="28"/>
        </w:rPr>
      </w:pPr>
      <w:r w:rsidRPr="00B075CB">
        <w:rPr>
          <w:b/>
          <w:sz w:val="28"/>
          <w:szCs w:val="28"/>
        </w:rPr>
        <w:t>МУНИЦИПАЛЬНОГО ОБРАЗОВАНИЯ</w:t>
      </w:r>
    </w:p>
    <w:p w:rsidR="00493B74" w:rsidRPr="00B075CB" w:rsidRDefault="00493B74" w:rsidP="003F1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ЦВЫЛЁВ</w:t>
      </w:r>
      <w:r w:rsidRPr="00B075CB">
        <w:rPr>
          <w:b/>
          <w:sz w:val="28"/>
          <w:szCs w:val="28"/>
        </w:rPr>
        <w:t>СКОЕ СЕЛЬСКОЕ ПОСЕЛЕНИЕ</w:t>
      </w:r>
    </w:p>
    <w:p w:rsidR="00493B74" w:rsidRPr="00B075CB" w:rsidRDefault="00493B74" w:rsidP="003F126E">
      <w:pPr>
        <w:jc w:val="center"/>
        <w:rPr>
          <w:b/>
          <w:sz w:val="28"/>
          <w:szCs w:val="28"/>
        </w:rPr>
      </w:pPr>
      <w:r w:rsidRPr="00B075CB">
        <w:rPr>
          <w:b/>
          <w:sz w:val="28"/>
          <w:szCs w:val="28"/>
        </w:rPr>
        <w:t>ТИХВИНСКОГО МУНИЦИПАЛЬНОГО РАЙОНА</w:t>
      </w:r>
    </w:p>
    <w:p w:rsidR="00493B74" w:rsidRPr="00B075CB" w:rsidRDefault="00493B74" w:rsidP="003F126E">
      <w:pPr>
        <w:jc w:val="center"/>
        <w:rPr>
          <w:b/>
          <w:sz w:val="28"/>
          <w:szCs w:val="28"/>
        </w:rPr>
      </w:pPr>
      <w:r w:rsidRPr="00B075CB">
        <w:rPr>
          <w:b/>
          <w:sz w:val="28"/>
          <w:szCs w:val="28"/>
        </w:rPr>
        <w:t>ЛЕНИНГРАДСКОЙ ОБЛАСТИ</w:t>
      </w:r>
    </w:p>
    <w:p w:rsidR="00493B74" w:rsidRPr="00B075CB" w:rsidRDefault="00493B74" w:rsidP="003F126E">
      <w:pPr>
        <w:jc w:val="center"/>
        <w:rPr>
          <w:b/>
          <w:sz w:val="28"/>
          <w:szCs w:val="28"/>
        </w:rPr>
      </w:pPr>
      <w:r w:rsidRPr="00B075CB">
        <w:rPr>
          <w:b/>
          <w:sz w:val="28"/>
          <w:szCs w:val="28"/>
        </w:rPr>
        <w:t xml:space="preserve">(СОВЕТ ДЕПУТАТОВ </w:t>
      </w:r>
      <w:r>
        <w:rPr>
          <w:b/>
          <w:sz w:val="28"/>
          <w:szCs w:val="28"/>
        </w:rPr>
        <w:t>ЦВЫЛЁВ</w:t>
      </w:r>
      <w:r w:rsidRPr="00B075CB">
        <w:rPr>
          <w:b/>
          <w:sz w:val="28"/>
          <w:szCs w:val="28"/>
        </w:rPr>
        <w:t>СКОГО СЕЛЬСКОГО ПОСЕЛЕНИЯ)</w:t>
      </w:r>
    </w:p>
    <w:p w:rsidR="00493B74" w:rsidRDefault="00493B74" w:rsidP="003F126E">
      <w:pPr>
        <w:pStyle w:val="Heading"/>
        <w:jc w:val="center"/>
        <w:rPr>
          <w:sz w:val="28"/>
          <w:szCs w:val="28"/>
        </w:rPr>
      </w:pPr>
    </w:p>
    <w:p w:rsidR="00493B74" w:rsidRDefault="00493B74" w:rsidP="003F126E">
      <w:pPr>
        <w:pStyle w:val="Heading"/>
        <w:jc w:val="center"/>
        <w:rPr>
          <w:sz w:val="28"/>
          <w:szCs w:val="28"/>
        </w:rPr>
      </w:pPr>
      <w:r w:rsidRPr="00B075CB">
        <w:rPr>
          <w:sz w:val="28"/>
          <w:szCs w:val="28"/>
        </w:rPr>
        <w:t>Р Е Ш Е Н И Е</w:t>
      </w:r>
    </w:p>
    <w:p w:rsidR="00493B74" w:rsidRPr="00B075CB" w:rsidRDefault="00493B74" w:rsidP="003F126E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74" w:rsidRDefault="00493B74" w:rsidP="003F12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 мая </w:t>
      </w:r>
      <w:r w:rsidRPr="00B075CB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года        №09</w:t>
      </w:r>
      <w:r w:rsidRPr="00B075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73</w:t>
      </w:r>
    </w:p>
    <w:p w:rsidR="00493B74" w:rsidRPr="00B075CB" w:rsidRDefault="00493B74" w:rsidP="003F126E">
      <w:pPr>
        <w:jc w:val="both"/>
        <w:rPr>
          <w:color w:val="000000"/>
          <w:sz w:val="28"/>
          <w:szCs w:val="28"/>
        </w:rPr>
      </w:pPr>
    </w:p>
    <w:p w:rsidR="00493B74" w:rsidRPr="00995A23" w:rsidRDefault="00493B74" w:rsidP="003F126E">
      <w:pPr>
        <w:tabs>
          <w:tab w:val="left" w:pos="4140"/>
          <w:tab w:val="left" w:pos="4320"/>
          <w:tab w:val="left" w:pos="5040"/>
        </w:tabs>
        <w:ind w:right="5137"/>
        <w:jc w:val="both"/>
      </w:pPr>
      <w:r w:rsidRPr="00995A23">
        <w:t xml:space="preserve">О безвозмездной передаче муниципального имущества из собственности муниципального образования Цвылёвское сельское поселение Тихвинского муниципального района Ленинградской области в государственную собственность Ленинградской области </w:t>
      </w:r>
    </w:p>
    <w:p w:rsidR="00493B74" w:rsidRDefault="00493B74" w:rsidP="003F126E">
      <w:pPr>
        <w:jc w:val="center"/>
      </w:pPr>
    </w:p>
    <w:p w:rsidR="00493B74" w:rsidRDefault="00493B74" w:rsidP="003F126E">
      <w:pPr>
        <w:jc w:val="right"/>
      </w:pPr>
    </w:p>
    <w:p w:rsidR="00493B74" w:rsidRPr="00B075CB" w:rsidRDefault="00493B74" w:rsidP="007C1864">
      <w:pPr>
        <w:ind w:firstLine="708"/>
        <w:jc w:val="both"/>
        <w:rPr>
          <w:b/>
          <w:sz w:val="28"/>
          <w:szCs w:val="28"/>
        </w:rPr>
      </w:pPr>
      <w:r w:rsidRPr="00B075CB">
        <w:rPr>
          <w:sz w:val="28"/>
          <w:szCs w:val="28"/>
        </w:rPr>
        <w:t>В соответствии с</w:t>
      </w:r>
      <w:r w:rsidRPr="00B075CB">
        <w:rPr>
          <w:bCs/>
          <w:iCs/>
          <w:sz w:val="28"/>
          <w:szCs w:val="28"/>
        </w:rPr>
        <w:t xml:space="preserve"> Областным законом Ленинградской </w:t>
      </w:r>
      <w:r>
        <w:rPr>
          <w:bCs/>
          <w:iCs/>
          <w:sz w:val="28"/>
          <w:szCs w:val="28"/>
        </w:rPr>
        <w:t xml:space="preserve">области №153-оз от 29 декабря </w:t>
      </w:r>
      <w:r w:rsidRPr="00B075CB">
        <w:rPr>
          <w:bCs/>
          <w:iCs/>
          <w:sz w:val="28"/>
          <w:szCs w:val="28"/>
        </w:rPr>
        <w:t>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Pr="00B075CB">
        <w:rPr>
          <w:sz w:val="28"/>
          <w:szCs w:val="28"/>
        </w:rPr>
        <w:t xml:space="preserve"> Постановлением Правительства Российской Федерации  от 13 июня 2006 года №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энергоэффективности системы водоснабжения и водоотведения совет депутатов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 xml:space="preserve">ского сельского поселения  </w:t>
      </w:r>
      <w:r w:rsidRPr="00B075CB">
        <w:rPr>
          <w:b/>
          <w:sz w:val="28"/>
          <w:szCs w:val="28"/>
        </w:rPr>
        <w:t>РЕШИЛ:</w:t>
      </w:r>
    </w:p>
    <w:p w:rsidR="00493B74" w:rsidRPr="00B075CB" w:rsidRDefault="00493B74" w:rsidP="007C1864">
      <w:pPr>
        <w:spacing w:after="120"/>
        <w:ind w:firstLine="708"/>
        <w:jc w:val="both"/>
        <w:rPr>
          <w:sz w:val="28"/>
          <w:szCs w:val="28"/>
        </w:rPr>
      </w:pPr>
      <w:r w:rsidRPr="00B075C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075CB">
        <w:rPr>
          <w:sz w:val="28"/>
          <w:szCs w:val="28"/>
        </w:rPr>
        <w:t xml:space="preserve">Передать безвозмездно из муниципальной собственности муниципального образования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>ское сельское поселение Тихвинского м</w:t>
      </w:r>
      <w:r>
        <w:rPr>
          <w:sz w:val="28"/>
          <w:szCs w:val="28"/>
        </w:rPr>
        <w:t xml:space="preserve">униципального района </w:t>
      </w:r>
      <w:r w:rsidRPr="00B075CB">
        <w:rPr>
          <w:sz w:val="28"/>
          <w:szCs w:val="28"/>
        </w:rPr>
        <w:t>Ленинградской области в государственную собственность Ленинградской области имущество, необходимое для реализации полномочий в сфере водоснабжения и водоотведения в соответствии с перечнем, приведенным в приложении к настоящему решению.</w:t>
      </w:r>
    </w:p>
    <w:p w:rsidR="00493B74" w:rsidRPr="00B075CB" w:rsidRDefault="00493B74" w:rsidP="007C1864">
      <w:pPr>
        <w:ind w:firstLine="708"/>
        <w:jc w:val="both"/>
        <w:rPr>
          <w:sz w:val="28"/>
          <w:szCs w:val="28"/>
        </w:rPr>
      </w:pPr>
      <w:r w:rsidRPr="00B075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75CB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>ское сельское поселение Тихвинского муниципального района Ленинградской области осуществить в установленном законодательством РФ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 в срок до 15 июня 2016 года.</w:t>
      </w:r>
    </w:p>
    <w:p w:rsidR="00493B74" w:rsidRPr="00B075CB" w:rsidRDefault="00493B74" w:rsidP="007C1864">
      <w:pPr>
        <w:ind w:firstLine="708"/>
        <w:jc w:val="both"/>
        <w:rPr>
          <w:sz w:val="28"/>
          <w:szCs w:val="28"/>
        </w:rPr>
      </w:pPr>
      <w:r w:rsidRPr="00B075C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075CB">
        <w:rPr>
          <w:sz w:val="28"/>
          <w:szCs w:val="28"/>
        </w:rPr>
        <w:t xml:space="preserve">Настоящее решение вступает в силу с даты его принятия. </w:t>
      </w:r>
    </w:p>
    <w:p w:rsidR="00493B74" w:rsidRPr="00B075CB" w:rsidRDefault="00493B74" w:rsidP="007C1864">
      <w:pPr>
        <w:ind w:firstLine="708"/>
        <w:jc w:val="both"/>
        <w:rPr>
          <w:sz w:val="28"/>
          <w:szCs w:val="28"/>
        </w:rPr>
      </w:pPr>
      <w:r w:rsidRPr="00B075C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075CB">
        <w:rPr>
          <w:sz w:val="28"/>
          <w:szCs w:val="28"/>
        </w:rPr>
        <w:t xml:space="preserve">Опубликовать настоящее решение в официальном печатном издании и разместить настоящее решение на официальном сайте муниципального образования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 xml:space="preserve">ское сельское поселение Тихвинского муниципального </w:t>
      </w:r>
      <w:r>
        <w:rPr>
          <w:sz w:val="28"/>
          <w:szCs w:val="28"/>
        </w:rPr>
        <w:t>района Ленинградской области</w:t>
      </w:r>
      <w:r w:rsidRPr="00B075CB">
        <w:rPr>
          <w:sz w:val="28"/>
          <w:szCs w:val="28"/>
        </w:rPr>
        <w:t xml:space="preserve">. </w:t>
      </w:r>
    </w:p>
    <w:p w:rsidR="00493B74" w:rsidRPr="00B075CB" w:rsidRDefault="00493B74" w:rsidP="007C1864">
      <w:pPr>
        <w:ind w:firstLine="708"/>
        <w:jc w:val="both"/>
        <w:rPr>
          <w:sz w:val="28"/>
          <w:szCs w:val="28"/>
        </w:rPr>
      </w:pPr>
      <w:r w:rsidRPr="00B075C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075CB">
        <w:rPr>
          <w:sz w:val="28"/>
          <w:szCs w:val="28"/>
        </w:rPr>
        <w:t xml:space="preserve">Контроль за исполнением настоящего решения возложить на администрацию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>ского сельского поселения.</w:t>
      </w:r>
    </w:p>
    <w:p w:rsidR="00493B74" w:rsidRPr="00B075CB" w:rsidRDefault="00493B74" w:rsidP="007C1864">
      <w:pPr>
        <w:spacing w:line="360" w:lineRule="auto"/>
        <w:jc w:val="both"/>
        <w:rPr>
          <w:sz w:val="28"/>
          <w:szCs w:val="28"/>
        </w:rPr>
      </w:pPr>
    </w:p>
    <w:p w:rsidR="00493B74" w:rsidRPr="00B075CB" w:rsidRDefault="00493B74" w:rsidP="007C1864">
      <w:pPr>
        <w:spacing w:line="360" w:lineRule="auto"/>
        <w:jc w:val="both"/>
        <w:rPr>
          <w:sz w:val="28"/>
          <w:szCs w:val="28"/>
        </w:rPr>
      </w:pPr>
    </w:p>
    <w:p w:rsidR="00493B74" w:rsidRPr="00B075CB" w:rsidRDefault="00493B74" w:rsidP="007C1864">
      <w:pPr>
        <w:jc w:val="both"/>
        <w:rPr>
          <w:sz w:val="28"/>
          <w:szCs w:val="28"/>
        </w:rPr>
      </w:pPr>
      <w:r w:rsidRPr="00B075CB">
        <w:rPr>
          <w:sz w:val="28"/>
          <w:szCs w:val="28"/>
        </w:rPr>
        <w:t xml:space="preserve">Глава МО </w:t>
      </w:r>
      <w:r>
        <w:rPr>
          <w:sz w:val="28"/>
          <w:szCs w:val="28"/>
        </w:rPr>
        <w:t>Цвылёв</w:t>
      </w:r>
      <w:r w:rsidRPr="00B075CB">
        <w:rPr>
          <w:sz w:val="28"/>
          <w:szCs w:val="28"/>
        </w:rPr>
        <w:t xml:space="preserve">ское сельское поселение </w:t>
      </w:r>
    </w:p>
    <w:p w:rsidR="00493B74" w:rsidRPr="00B075CB" w:rsidRDefault="00493B74" w:rsidP="007C1864">
      <w:pPr>
        <w:jc w:val="both"/>
        <w:rPr>
          <w:sz w:val="28"/>
          <w:szCs w:val="28"/>
        </w:rPr>
      </w:pPr>
      <w:r w:rsidRPr="00B075CB">
        <w:rPr>
          <w:sz w:val="28"/>
          <w:szCs w:val="28"/>
        </w:rPr>
        <w:t xml:space="preserve">Тихвинского муниципального района </w:t>
      </w:r>
    </w:p>
    <w:p w:rsidR="00493B74" w:rsidRPr="00B075CB" w:rsidRDefault="00493B74" w:rsidP="007C1864">
      <w:pPr>
        <w:jc w:val="both"/>
        <w:rPr>
          <w:sz w:val="28"/>
          <w:szCs w:val="28"/>
        </w:rPr>
      </w:pPr>
      <w:r w:rsidRPr="00B075CB">
        <w:rPr>
          <w:sz w:val="28"/>
          <w:szCs w:val="28"/>
        </w:rPr>
        <w:t xml:space="preserve">Ленинградской области                                           </w:t>
      </w:r>
      <w:r>
        <w:rPr>
          <w:sz w:val="28"/>
          <w:szCs w:val="28"/>
        </w:rPr>
        <w:t xml:space="preserve">                    А. В. Баличев</w:t>
      </w:r>
    </w:p>
    <w:p w:rsidR="00493B74" w:rsidRPr="002D5978" w:rsidRDefault="00493B74" w:rsidP="007C1864">
      <w:pPr>
        <w:shd w:val="clear" w:color="auto" w:fill="FFFFFF"/>
        <w:jc w:val="right"/>
        <w:textAlignment w:val="baseline"/>
        <w:rPr>
          <w:color w:val="2D2D2D"/>
          <w:spacing w:val="2"/>
        </w:rPr>
        <w:sectPr w:rsidR="00493B74" w:rsidRPr="002D5978" w:rsidSect="00B62A31">
          <w:footerReference w:type="even" r:id="rId7"/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  <w:r w:rsidRPr="002D5978">
        <w:rPr>
          <w:color w:val="2D2D2D"/>
          <w:spacing w:val="2"/>
        </w:rPr>
        <w:t xml:space="preserve">                 </w:t>
      </w:r>
    </w:p>
    <w:p w:rsidR="00493B74" w:rsidRDefault="00493B74" w:rsidP="007C1864"/>
    <w:p w:rsidR="00493B74" w:rsidRDefault="00493B74" w:rsidP="003F126E">
      <w:pPr>
        <w:jc w:val="right"/>
      </w:pPr>
      <w:r>
        <w:t xml:space="preserve">  УТВЕРЖДЕН</w:t>
      </w:r>
    </w:p>
    <w:p w:rsidR="00493B74" w:rsidRDefault="00493B74" w:rsidP="003F126E">
      <w:pPr>
        <w:jc w:val="right"/>
      </w:pPr>
      <w:r>
        <w:t>решением совета депутатов</w:t>
      </w:r>
    </w:p>
    <w:p w:rsidR="00493B74" w:rsidRDefault="00493B74" w:rsidP="003F126E">
      <w:pPr>
        <w:jc w:val="right"/>
      </w:pPr>
      <w:r>
        <w:t>Цвылёвского сельского поселения</w:t>
      </w:r>
    </w:p>
    <w:p w:rsidR="00493B74" w:rsidRDefault="00493B74" w:rsidP="003F126E">
      <w:pPr>
        <w:jc w:val="right"/>
      </w:pPr>
      <w:r>
        <w:t>от 06 мая 2016 года №09-73</w:t>
      </w:r>
    </w:p>
    <w:p w:rsidR="00493B74" w:rsidRDefault="00493B74" w:rsidP="003F126E">
      <w:pPr>
        <w:jc w:val="right"/>
      </w:pPr>
      <w:r>
        <w:t>(приложение)</w:t>
      </w:r>
    </w:p>
    <w:p w:rsidR="00493B74" w:rsidRDefault="00493B74" w:rsidP="003F126E">
      <w:pPr>
        <w:jc w:val="right"/>
      </w:pPr>
    </w:p>
    <w:p w:rsidR="00493B74" w:rsidRDefault="00493B74" w:rsidP="003F126E">
      <w:pPr>
        <w:jc w:val="right"/>
      </w:pPr>
    </w:p>
    <w:p w:rsidR="00493B74" w:rsidRDefault="00493B74" w:rsidP="003F126E">
      <w:pPr>
        <w:jc w:val="right"/>
      </w:pPr>
    </w:p>
    <w:p w:rsidR="00493B74" w:rsidRDefault="00493B74" w:rsidP="003F126E">
      <w:pPr>
        <w:jc w:val="center"/>
        <w:rPr>
          <w:b/>
        </w:rPr>
      </w:pPr>
      <w:r>
        <w:rPr>
          <w:b/>
        </w:rPr>
        <w:t>ПЕРЕЧЕНЬ</w:t>
      </w:r>
    </w:p>
    <w:p w:rsidR="00493B74" w:rsidRDefault="00493B74" w:rsidP="003F126E">
      <w:pPr>
        <w:jc w:val="center"/>
        <w:rPr>
          <w:b/>
        </w:rPr>
      </w:pPr>
      <w:r>
        <w:rPr>
          <w:b/>
        </w:rPr>
        <w:t xml:space="preserve">предприятий как имущественных комплексов муниципального </w:t>
      </w:r>
      <w:r>
        <w:rPr>
          <w:b/>
          <w:sz w:val="26"/>
          <w:szCs w:val="26"/>
        </w:rPr>
        <w:t xml:space="preserve">образования </w:t>
      </w:r>
      <w:r w:rsidRPr="00995A23">
        <w:rPr>
          <w:b/>
        </w:rPr>
        <w:t>Цвылёвское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</w:rPr>
        <w:t>сельское поселение Тихвинского муниципального район Ленинградской области сферы водоснабжения и водоотведения, передаваемых безвозмездно в государственную собственность Ленинградской области</w:t>
      </w:r>
    </w:p>
    <w:p w:rsidR="00493B74" w:rsidRDefault="00493B74" w:rsidP="003F126E"/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752"/>
        <w:gridCol w:w="5040"/>
      </w:tblGrid>
      <w:tr w:rsidR="00493B74" w:rsidTr="00D614C5">
        <w:tc>
          <w:tcPr>
            <w:tcW w:w="828" w:type="dxa"/>
          </w:tcPr>
          <w:p w:rsidR="00493B74" w:rsidRDefault="00493B74" w:rsidP="00D614C5">
            <w:pPr>
              <w:jc w:val="center"/>
            </w:pPr>
            <w:r>
              <w:t>№</w:t>
            </w:r>
          </w:p>
          <w:p w:rsidR="00493B74" w:rsidRDefault="00493B74" w:rsidP="00D614C5">
            <w:pPr>
              <w:jc w:val="center"/>
            </w:pPr>
            <w:r>
              <w:t>п/п</w:t>
            </w:r>
          </w:p>
        </w:tc>
        <w:tc>
          <w:tcPr>
            <w:tcW w:w="4752" w:type="dxa"/>
          </w:tcPr>
          <w:p w:rsidR="00493B74" w:rsidRDefault="00493B74" w:rsidP="00D614C5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5040" w:type="dxa"/>
          </w:tcPr>
          <w:p w:rsidR="00493B74" w:rsidRDefault="00493B74" w:rsidP="00D614C5">
            <w:pPr>
              <w:jc w:val="center"/>
            </w:pPr>
            <w:r>
              <w:t>Адрес места нахождения организации,</w:t>
            </w:r>
          </w:p>
          <w:p w:rsidR="00493B74" w:rsidRDefault="00493B74" w:rsidP="00D614C5">
            <w:pPr>
              <w:jc w:val="center"/>
            </w:pPr>
            <w:r>
              <w:t>ИНН организации</w:t>
            </w:r>
          </w:p>
        </w:tc>
      </w:tr>
      <w:tr w:rsidR="00493B74" w:rsidTr="00D614C5">
        <w:tc>
          <w:tcPr>
            <w:tcW w:w="828" w:type="dxa"/>
          </w:tcPr>
          <w:p w:rsidR="00493B74" w:rsidRDefault="00493B74">
            <w:r>
              <w:t>1</w:t>
            </w:r>
          </w:p>
        </w:tc>
        <w:tc>
          <w:tcPr>
            <w:tcW w:w="4752" w:type="dxa"/>
          </w:tcPr>
          <w:p w:rsidR="00493B74" w:rsidRDefault="00493B74" w:rsidP="00D614C5">
            <w:pPr>
              <w:jc w:val="center"/>
            </w:pPr>
            <w:r>
              <w:t xml:space="preserve">Муниципальное унитарное предприятие </w:t>
            </w:r>
          </w:p>
          <w:p w:rsidR="00493B74" w:rsidRDefault="00493B74" w:rsidP="00D614C5">
            <w:pPr>
              <w:jc w:val="center"/>
            </w:pPr>
            <w:r>
              <w:t>«</w:t>
            </w:r>
            <w:r w:rsidRPr="00995A23">
              <w:t>Цвылёв</w:t>
            </w:r>
            <w:r>
              <w:t>ский водоканал»</w:t>
            </w:r>
          </w:p>
          <w:p w:rsidR="00493B74" w:rsidRPr="00D614C5" w:rsidRDefault="00493B74" w:rsidP="00D614C5">
            <w:pPr>
              <w:jc w:val="center"/>
              <w:rPr>
                <w:color w:val="000000"/>
              </w:rPr>
            </w:pPr>
            <w:r>
              <w:t xml:space="preserve"> муниципального образования </w:t>
            </w:r>
            <w:r w:rsidRPr="00995A23">
              <w:t>Цвылёв</w:t>
            </w:r>
            <w:r>
              <w:t>ское</w:t>
            </w:r>
            <w:r w:rsidRPr="00D614C5">
              <w:rPr>
                <w:color w:val="000000"/>
              </w:rPr>
              <w:t xml:space="preserve"> сельское поселение Тихвинского муниципального район Ленинградской области</w:t>
            </w:r>
          </w:p>
        </w:tc>
        <w:tc>
          <w:tcPr>
            <w:tcW w:w="5040" w:type="dxa"/>
          </w:tcPr>
          <w:p w:rsidR="00493B74" w:rsidRDefault="00493B74" w:rsidP="00D614C5">
            <w:pPr>
              <w:jc w:val="center"/>
            </w:pPr>
            <w:r>
              <w:t xml:space="preserve">187504, Ленинградская область, Тихвинский муниципальный район, </w:t>
            </w:r>
            <w:r w:rsidRPr="00995A23">
              <w:t>Цвылёв</w:t>
            </w:r>
            <w:r>
              <w:t>ское сельское поселение, пос. Цвылёво, дом 4</w:t>
            </w:r>
          </w:p>
          <w:p w:rsidR="00493B74" w:rsidRDefault="00493B74" w:rsidP="00D614C5">
            <w:pPr>
              <w:jc w:val="center"/>
            </w:pPr>
            <w:r w:rsidRPr="00995A23">
              <w:t>ИНН _________</w:t>
            </w:r>
          </w:p>
        </w:tc>
      </w:tr>
    </w:tbl>
    <w:p w:rsidR="00493B74" w:rsidRDefault="00493B74" w:rsidP="003F126E"/>
    <w:p w:rsidR="00493B74" w:rsidRDefault="00493B74" w:rsidP="003F126E">
      <w:pPr>
        <w:jc w:val="center"/>
        <w:rPr>
          <w:b/>
        </w:rPr>
      </w:pPr>
      <w:r>
        <w:rPr>
          <w:b/>
        </w:rPr>
        <w:t>ПЕРЕЧЕНЬ</w:t>
      </w:r>
    </w:p>
    <w:p w:rsidR="00493B74" w:rsidRDefault="00493B74" w:rsidP="003F126E">
      <w:pPr>
        <w:jc w:val="center"/>
        <w:rPr>
          <w:b/>
        </w:rPr>
      </w:pPr>
      <w:r>
        <w:rPr>
          <w:b/>
        </w:rPr>
        <w:t>муниципального недвижимого имущества, принадлежащего муниципальному унитарному предприятию «Цвылёвский водоканал» муниципального образования Цвылёвское</w:t>
      </w:r>
      <w:r>
        <w:rPr>
          <w:b/>
          <w:color w:val="000000"/>
        </w:rPr>
        <w:t xml:space="preserve"> сельское поселение Тихвинского муниципального район Ленинградской области </w:t>
      </w:r>
      <w:r>
        <w:rPr>
          <w:b/>
        </w:rPr>
        <w:t>на праве хозяйственного ведения</w:t>
      </w:r>
      <w:r>
        <w:rPr>
          <w:b/>
          <w:color w:val="000000"/>
        </w:rPr>
        <w:t>, передаваемого безвозмездно в государственную собственность Ленинградской области</w:t>
      </w:r>
    </w:p>
    <w:p w:rsidR="00493B74" w:rsidRDefault="00493B74" w:rsidP="003F126E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780"/>
        <w:gridCol w:w="1800"/>
        <w:gridCol w:w="2520"/>
        <w:gridCol w:w="2160"/>
        <w:gridCol w:w="2160"/>
      </w:tblGrid>
      <w:tr w:rsidR="00493B74" w:rsidRPr="00092EED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№</w:t>
            </w:r>
          </w:p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Адрес места нахождения организации,</w:t>
            </w:r>
          </w:p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ИНН организации</w:t>
            </w: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Наименование  имущества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b/>
                <w:sz w:val="22"/>
                <w:szCs w:val="22"/>
              </w:rPr>
            </w:pPr>
            <w:r w:rsidRPr="005E788D">
              <w:rPr>
                <w:b/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5E78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Муниципальное унитарное  предприятие </w:t>
            </w:r>
          </w:p>
          <w:p w:rsidR="00493B74" w:rsidRPr="005E788D" w:rsidRDefault="00493B74" w:rsidP="0036028A">
            <w:pPr>
              <w:rPr>
                <w:color w:val="000000"/>
                <w:sz w:val="22"/>
                <w:szCs w:val="22"/>
              </w:rPr>
            </w:pPr>
            <w:r>
              <w:t xml:space="preserve">«Цвылевский </w:t>
            </w:r>
            <w:r w:rsidRPr="005E788D">
              <w:rPr>
                <w:sz w:val="22"/>
                <w:szCs w:val="22"/>
              </w:rPr>
              <w:t xml:space="preserve">водоканал» муниципального образования </w:t>
            </w:r>
            <w:r>
              <w:t>Цвылевское</w:t>
            </w:r>
            <w:r w:rsidRPr="005E788D">
              <w:rPr>
                <w:color w:val="000000"/>
                <w:sz w:val="22"/>
                <w:szCs w:val="22"/>
              </w:rPr>
              <w:t xml:space="preserve"> сельское поселение Тихвинского  муниципального района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color w:val="000000"/>
                <w:sz w:val="22"/>
                <w:szCs w:val="22"/>
              </w:rPr>
              <w:t>Ленинградской области</w:t>
            </w:r>
          </w:p>
        </w:tc>
        <w:tc>
          <w:tcPr>
            <w:tcW w:w="1800" w:type="dxa"/>
            <w:vMerge w:val="restart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187509, Ленинградская область, Тихвинский муниципальный район, </w:t>
            </w:r>
            <w:r>
              <w:t>Цвылевское</w:t>
            </w:r>
            <w:r w:rsidRPr="005E788D">
              <w:rPr>
                <w:sz w:val="22"/>
                <w:szCs w:val="22"/>
              </w:rPr>
              <w:t xml:space="preserve"> сельское поселение, пос. Цвылёво,  дом 4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Здания и сооружения артезианской скважины № 3729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10158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площадь 9.0 кв.м.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(вблизи баков -  накопителей)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5E78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Здания и сооружения артезианской скважины № 254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10161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площадь 2,3 кв.м.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бани)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5E78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Здания и сооружения артезианской скважины № 14322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Инв.№10159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площадь 3,6 кв.м.  (в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Pr="005E788D">
                <w:rPr>
                  <w:sz w:val="22"/>
                  <w:szCs w:val="22"/>
                </w:rPr>
                <w:t>100 метрах</w:t>
              </w:r>
            </w:smartTag>
            <w:r w:rsidRPr="005E788D">
              <w:rPr>
                <w:sz w:val="22"/>
                <w:szCs w:val="22"/>
              </w:rPr>
              <w:t xml:space="preserve"> от дороги к станции Цвылёво)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5E78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Здания и сооружения артезианской скважины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д. б\н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10162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площадь 4,3 кв.м.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5E788D">
                <w:rPr>
                  <w:sz w:val="22"/>
                  <w:szCs w:val="22"/>
                </w:rPr>
                <w:t>250 м</w:t>
              </w:r>
            </w:smartTag>
            <w:r w:rsidRPr="005E788D">
              <w:rPr>
                <w:sz w:val="22"/>
                <w:szCs w:val="22"/>
              </w:rPr>
              <w:t xml:space="preserve">  до школы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5E788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Здания и сооружения артезианской скважины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д. б\н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10600000000009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площадь 9.0 кв.м.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(в поле) 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6.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Здания и сооружения артезианской скважины № 13144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10160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площадь 5,3 кв.м. 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(за  д. № 25)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7.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Здания и сооружения артезианской скважины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Горка, д.  б\н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10600000000010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площадь 9,3 кв.м.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дороги)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8.</w:t>
            </w:r>
          </w:p>
        </w:tc>
        <w:tc>
          <w:tcPr>
            <w:tcW w:w="1780" w:type="dxa"/>
            <w:vMerge w:val="restart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Муниципальное унитарное  предприятие </w:t>
            </w:r>
          </w:p>
          <w:p w:rsidR="00493B74" w:rsidRPr="005E788D" w:rsidRDefault="00493B74" w:rsidP="0036028A">
            <w:pPr>
              <w:rPr>
                <w:color w:val="000000"/>
                <w:sz w:val="22"/>
                <w:szCs w:val="22"/>
              </w:rPr>
            </w:pPr>
            <w:r>
              <w:t xml:space="preserve">«Цвылевский </w:t>
            </w:r>
            <w:r w:rsidRPr="005E788D">
              <w:rPr>
                <w:sz w:val="22"/>
                <w:szCs w:val="22"/>
              </w:rPr>
              <w:t xml:space="preserve">водоканал» муниципального образования </w:t>
            </w:r>
            <w:r>
              <w:t>Цвылевское</w:t>
            </w:r>
            <w:r w:rsidRPr="005E788D">
              <w:rPr>
                <w:color w:val="000000"/>
                <w:sz w:val="22"/>
                <w:szCs w:val="22"/>
              </w:rPr>
              <w:t xml:space="preserve"> сельское поселение Тихвинского  муниципального района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color w:val="000000"/>
                <w:sz w:val="22"/>
                <w:szCs w:val="22"/>
              </w:rPr>
              <w:t>Ленинградской области</w:t>
            </w:r>
          </w:p>
        </w:tc>
        <w:tc>
          <w:tcPr>
            <w:tcW w:w="1800" w:type="dxa"/>
            <w:vMerge w:val="restart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187509, Ленинградская область, Тихвинский муниципальный район, </w:t>
            </w:r>
            <w:r>
              <w:t>Цвылевское</w:t>
            </w:r>
            <w:r w:rsidRPr="005E788D">
              <w:rPr>
                <w:sz w:val="22"/>
                <w:szCs w:val="22"/>
              </w:rPr>
              <w:t xml:space="preserve"> сельское поселение, пос. Цвылёво,  дом 4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ИНН</w:t>
            </w: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Здания и сооружения артезианской скважины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Дмитрово, д. б\н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10600000000011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площадь 6,3 кв.м.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(справа на въезде в деревню)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9.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20108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д. № 19)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5E788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33 м"/>
              </w:smartTagPr>
              <w:r w:rsidRPr="005E788D">
                <w:rPr>
                  <w:sz w:val="22"/>
                  <w:szCs w:val="22"/>
                </w:rPr>
                <w:t>33 м</w:t>
              </w:r>
            </w:smartTag>
            <w:r w:rsidRPr="005E788D">
              <w:rPr>
                <w:sz w:val="22"/>
                <w:szCs w:val="22"/>
              </w:rPr>
              <w:t>, объём -150м</w:t>
            </w:r>
            <w:r w:rsidRPr="005E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10.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20109,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газовой котельной)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E788D">
                <w:rPr>
                  <w:sz w:val="22"/>
                  <w:szCs w:val="22"/>
                </w:rPr>
                <w:t>20 м</w:t>
              </w:r>
            </w:smartTag>
            <w:r w:rsidRPr="005E788D">
              <w:rPr>
                <w:sz w:val="22"/>
                <w:szCs w:val="22"/>
              </w:rPr>
              <w:t>, объём -25м</w:t>
            </w:r>
            <w:r w:rsidRPr="005E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11.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10600000000012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 поле)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E788D">
                <w:rPr>
                  <w:sz w:val="22"/>
                  <w:szCs w:val="22"/>
                </w:rPr>
                <w:t>20 м</w:t>
              </w:r>
            </w:smartTag>
            <w:r w:rsidRPr="005E788D">
              <w:rPr>
                <w:sz w:val="22"/>
                <w:szCs w:val="22"/>
              </w:rPr>
              <w:t>, объём -25м</w:t>
            </w:r>
            <w:r w:rsidRPr="005E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12.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10600000000013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(вблизи дороги)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E788D">
                <w:rPr>
                  <w:sz w:val="22"/>
                  <w:szCs w:val="22"/>
                </w:rPr>
                <w:t>20 м</w:t>
              </w:r>
            </w:smartTag>
            <w:r w:rsidRPr="005E788D">
              <w:rPr>
                <w:sz w:val="22"/>
                <w:szCs w:val="22"/>
              </w:rPr>
              <w:t>, объём -25м</w:t>
            </w:r>
            <w:r w:rsidRPr="005E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13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Дмитрово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106000000000----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(справа на въезде в деревню)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5E788D">
                <w:rPr>
                  <w:sz w:val="22"/>
                  <w:szCs w:val="22"/>
                </w:rPr>
                <w:t>20 м</w:t>
              </w:r>
            </w:smartTag>
            <w:r w:rsidRPr="005E788D">
              <w:rPr>
                <w:sz w:val="22"/>
                <w:szCs w:val="22"/>
              </w:rPr>
              <w:t>, объём -25м</w:t>
            </w:r>
            <w:r w:rsidRPr="005E788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14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от насосной станции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30440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15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44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44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30401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16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46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46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30402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17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30403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(от артезианской скважины № 3729 к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водонапорной башне вблизи газовой котельной)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18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30404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(от артезианской скважины № 254 к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водонапорной башне вблизи газовой котельной)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19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30405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(от артезианской скважины № 33144 к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водонапорной башне вблизи д. № 19)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20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канализационным очистным сооружениям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30406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21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газовой котельной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9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30407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22</w:t>
            </w:r>
          </w:p>
        </w:tc>
        <w:tc>
          <w:tcPr>
            <w:tcW w:w="178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30408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(от артезианской скважины № 14322 к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водонапорной башне вблизи д. № 19)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23.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23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23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30409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24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48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48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30410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50, 52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50, 52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304411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26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детскому саду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ул. Тихая  д.16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30412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27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жилым домам № 25, 27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25, 27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30413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28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40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40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30414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29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42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42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30415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30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 к жилому дому № 53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д. Свирь,  д.53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30417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31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д.Свирь,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10600000000019,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(к колонкам по д. Свирь)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32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Водопровод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Горка,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10600000000020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(к колонкам по д. Липная Горка)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33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10600000000021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(к колонкам по д. Дмитрово)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34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Горка, ул. Российская, д. 4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10600000000022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35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д. Липная Горка, ул. Российская, д. 17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Я 10600000000023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36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Горка,  ул. Российская, д. 29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10600000000024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37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Липная Горка, у магазина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10600000000025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38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 ул. Петровская, д.3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10600000000026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39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Ленинградская область, Тихвинский муниципальный район, Цвылёвское сельское поселение,  ул. Петровская, д.23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10600000000027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40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 ул. Петровская, д.24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10600000000028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41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ул. Петровская, д.31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10600000000029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42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Свирь,  ул. Хуторская, д. 4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10600000000030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43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д. Дмитрово,  ул. Луговая, д. 14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10600000000031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44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Водоразборная колонка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ул. Тихая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Я 10600000000032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45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Иловые площадки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20111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канализационных очистных сооружений)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46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Иловые площадки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20116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(вблизи канализационных очистных сооружений)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47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Канализационная насосная станция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20113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жилого дома № 23)</w:t>
            </w:r>
            <w:r w:rsidRPr="005E788D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48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Канализационная насосная станция 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20112 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(вблизи жилого дома № 52)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49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44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44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30418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23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23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30419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51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жилым домам №№ 25, 27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25, 27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30420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52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40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40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№30421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53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детскому саду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ул. Тихая д.16 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30422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54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жилым домам № 15, 17, 34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15, 17, 34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Инв. № 30424 </w:t>
            </w: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55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газовой котельной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д.9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30425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56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жилым домам №№  50, 52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50, 52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30426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  <w:p w:rsidR="00493B74" w:rsidRPr="005E788D" w:rsidRDefault="00493B74" w:rsidP="005E788D">
            <w:pPr>
              <w:jc w:val="right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57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от канализационной станции к жилому дому № 52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52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№30427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58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от канализационной станции к жилому дому № 23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23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30428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59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48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 д. 48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 30430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60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42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 д. 42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№30431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61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 к жилому дому № 46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Цвылёво, д. 46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№30432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  <w:tr w:rsidR="00493B74" w:rsidTr="005E788D">
        <w:tc>
          <w:tcPr>
            <w:tcW w:w="5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62</w:t>
            </w:r>
          </w:p>
        </w:tc>
        <w:tc>
          <w:tcPr>
            <w:tcW w:w="178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Сеть канализации</w:t>
            </w:r>
          </w:p>
        </w:tc>
        <w:tc>
          <w:tcPr>
            <w:tcW w:w="2160" w:type="dxa"/>
          </w:tcPr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Ленинградская область, Тихвинский муниципальный район, Цвылёвское сельское поселение,  </w:t>
            </w:r>
          </w:p>
          <w:p w:rsidR="00493B74" w:rsidRPr="005E788D" w:rsidRDefault="00493B74" w:rsidP="0036028A">
            <w:pPr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 xml:space="preserve"> пос. Цвылёво  </w:t>
            </w:r>
          </w:p>
        </w:tc>
        <w:tc>
          <w:tcPr>
            <w:tcW w:w="2160" w:type="dxa"/>
          </w:tcPr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Инв. №30433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  <w:r w:rsidRPr="005E788D">
              <w:rPr>
                <w:sz w:val="22"/>
                <w:szCs w:val="22"/>
              </w:rPr>
              <w:t>(к Свирской школе)</w:t>
            </w:r>
          </w:p>
          <w:p w:rsidR="00493B74" w:rsidRPr="005E788D" w:rsidRDefault="00493B74" w:rsidP="005E788D">
            <w:pPr>
              <w:ind w:right="-108"/>
              <w:rPr>
                <w:sz w:val="22"/>
                <w:szCs w:val="22"/>
              </w:rPr>
            </w:pPr>
          </w:p>
        </w:tc>
      </w:tr>
    </w:tbl>
    <w:p w:rsidR="00493B74" w:rsidRDefault="00493B74"/>
    <w:sectPr w:rsidR="00493B74" w:rsidSect="009C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74" w:rsidRDefault="00493B74">
      <w:r>
        <w:separator/>
      </w:r>
    </w:p>
  </w:endnote>
  <w:endnote w:type="continuationSeparator" w:id="0">
    <w:p w:rsidR="00493B74" w:rsidRDefault="0049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74" w:rsidRDefault="00493B74" w:rsidP="00B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B74" w:rsidRDefault="00493B74" w:rsidP="00B62A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74" w:rsidRDefault="00493B74" w:rsidP="00B62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3B74" w:rsidRDefault="00493B74" w:rsidP="00B62A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74" w:rsidRDefault="00493B74">
      <w:r>
        <w:separator/>
      </w:r>
    </w:p>
  </w:footnote>
  <w:footnote w:type="continuationSeparator" w:id="0">
    <w:p w:rsidR="00493B74" w:rsidRDefault="00493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2EC4"/>
    <w:multiLevelType w:val="hybridMultilevel"/>
    <w:tmpl w:val="AB0C9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6E"/>
    <w:rsid w:val="00092EED"/>
    <w:rsid w:val="001679D5"/>
    <w:rsid w:val="002D5978"/>
    <w:rsid w:val="002E10DF"/>
    <w:rsid w:val="0036028A"/>
    <w:rsid w:val="003928BB"/>
    <w:rsid w:val="003B4464"/>
    <w:rsid w:val="003F126E"/>
    <w:rsid w:val="00493B74"/>
    <w:rsid w:val="00515538"/>
    <w:rsid w:val="005E788D"/>
    <w:rsid w:val="007C1864"/>
    <w:rsid w:val="00847953"/>
    <w:rsid w:val="00865FA1"/>
    <w:rsid w:val="0089197F"/>
    <w:rsid w:val="008C5530"/>
    <w:rsid w:val="00965BAC"/>
    <w:rsid w:val="00995A23"/>
    <w:rsid w:val="009C69A5"/>
    <w:rsid w:val="009E1161"/>
    <w:rsid w:val="00A177BB"/>
    <w:rsid w:val="00A436C0"/>
    <w:rsid w:val="00AC43AA"/>
    <w:rsid w:val="00AD37F1"/>
    <w:rsid w:val="00AE68CE"/>
    <w:rsid w:val="00B075CB"/>
    <w:rsid w:val="00B62A31"/>
    <w:rsid w:val="00BF699A"/>
    <w:rsid w:val="00C54010"/>
    <w:rsid w:val="00CB2850"/>
    <w:rsid w:val="00D334A5"/>
    <w:rsid w:val="00D614C5"/>
    <w:rsid w:val="00E1347B"/>
    <w:rsid w:val="00E84A59"/>
    <w:rsid w:val="00EA0D42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12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F126E"/>
    <w:rPr>
      <w:rFonts w:ascii="Arial" w:eastAsia="Times New Roman" w:hAnsi="Arial"/>
      <w:b/>
      <w:szCs w:val="20"/>
    </w:rPr>
  </w:style>
  <w:style w:type="paragraph" w:styleId="Footer">
    <w:name w:val="footer"/>
    <w:basedOn w:val="Normal"/>
    <w:link w:val="FooterChar"/>
    <w:uiPriority w:val="99"/>
    <w:rsid w:val="007C1864"/>
    <w:pPr>
      <w:tabs>
        <w:tab w:val="center" w:pos="4677"/>
        <w:tab w:val="right" w:pos="9355"/>
      </w:tabs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1864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7C18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2412</Words>
  <Characters>13749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glava</cp:lastModifiedBy>
  <cp:revision>4</cp:revision>
  <dcterms:created xsi:type="dcterms:W3CDTF">2016-05-05T12:13:00Z</dcterms:created>
  <dcterms:modified xsi:type="dcterms:W3CDTF">2016-05-05T13:01:00Z</dcterms:modified>
</cp:coreProperties>
</file>