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A42F" w14:textId="586566D3" w:rsidR="008535FC" w:rsidRDefault="008535FC" w:rsidP="008535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66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ЦВЫЛЕВСКОЕ СЕЛЬСКОЕ ПОСЕЛЕНИЕ</w:t>
      </w:r>
      <w:r w:rsidR="00E2466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  <w:r w:rsidR="00E2466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ЛЕНИНГРАДСКОЙ ОБЛАСТИ</w:t>
      </w:r>
      <w:r w:rsidR="00E2466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(АДМИНИСТРАЦИЯ ЦВЫЛЁВСКОГО СЕЛЬСКОГО ПОСЕЛЕНИЯ)</w:t>
      </w:r>
    </w:p>
    <w:p w14:paraId="554408A5" w14:textId="77777777" w:rsidR="008535FC" w:rsidRDefault="008535FC" w:rsidP="00E2466E">
      <w:pPr>
        <w:autoSpaceDE w:val="0"/>
        <w:autoSpaceDN w:val="0"/>
        <w:adjustRightInd w:val="0"/>
        <w:spacing w:before="36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</w:t>
      </w:r>
    </w:p>
    <w:p w14:paraId="33599246" w14:textId="5ECFD1BC" w:rsidR="008535FC" w:rsidRPr="00E234E3" w:rsidRDefault="008535FC" w:rsidP="00E2466E">
      <w:pPr>
        <w:tabs>
          <w:tab w:val="center" w:pos="4678"/>
        </w:tabs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color w:val="000000"/>
        </w:rPr>
        <w:t>о</w:t>
      </w:r>
      <w:r w:rsidRPr="00E234E3">
        <w:rPr>
          <w:color w:val="000000"/>
        </w:rPr>
        <w:t xml:space="preserve">т </w:t>
      </w:r>
      <w:r w:rsidR="00B059E1">
        <w:rPr>
          <w:color w:val="000000"/>
        </w:rPr>
        <w:t>1</w:t>
      </w:r>
      <w:r w:rsidR="00C35986">
        <w:rPr>
          <w:color w:val="000000"/>
        </w:rPr>
        <w:t>4</w:t>
      </w:r>
      <w:r w:rsidRPr="00B059E1">
        <w:rPr>
          <w:color w:val="000000"/>
        </w:rPr>
        <w:t xml:space="preserve"> </w:t>
      </w:r>
      <w:r>
        <w:rPr>
          <w:color w:val="000000"/>
        </w:rPr>
        <w:t>марта</w:t>
      </w:r>
      <w:r w:rsidRPr="00E234E3">
        <w:rPr>
          <w:color w:val="000000"/>
        </w:rPr>
        <w:t xml:space="preserve"> 202</w:t>
      </w:r>
      <w:r w:rsidR="000E51FC">
        <w:rPr>
          <w:color w:val="000000"/>
        </w:rPr>
        <w:t>5</w:t>
      </w:r>
      <w:r w:rsidRPr="00E234E3">
        <w:rPr>
          <w:color w:val="000000"/>
        </w:rPr>
        <w:t xml:space="preserve"> года</w:t>
      </w:r>
      <w:r w:rsidR="00E2466E">
        <w:rPr>
          <w:color w:val="000000"/>
        </w:rPr>
        <w:tab/>
        <w:t>№ </w:t>
      </w:r>
      <w:r>
        <w:rPr>
          <w:color w:val="000000"/>
        </w:rPr>
        <w:t>09-</w:t>
      </w:r>
      <w:r w:rsidR="000E51FC">
        <w:rPr>
          <w:color w:val="000000"/>
        </w:rPr>
        <w:t xml:space="preserve">37/1 </w:t>
      </w:r>
      <w:r w:rsidR="00626F72">
        <w:rPr>
          <w:color w:val="000000"/>
        </w:rPr>
        <w:t>-а</w:t>
      </w:r>
    </w:p>
    <w:p w14:paraId="18ADA109" w14:textId="77777777" w:rsidR="00E2466E" w:rsidRDefault="00E2466E" w:rsidP="00E2466E">
      <w:pPr>
        <w:spacing w:after="240"/>
        <w:ind w:right="5669"/>
        <w:jc w:val="both"/>
        <w:rPr>
          <w:sz w:val="20"/>
          <w:szCs w:val="20"/>
        </w:rPr>
      </w:pPr>
      <w:r w:rsidRPr="008535FC">
        <w:t>Об обеспечении мер безопасности в период прохождения весеннего половодья 202</w:t>
      </w:r>
      <w:r>
        <w:t>5</w:t>
      </w:r>
      <w:r w:rsidRPr="008535FC">
        <w:t xml:space="preserve"> года на территории Цвылёвского сельского поселения</w:t>
      </w:r>
    </w:p>
    <w:p w14:paraId="73A70BA9" w14:textId="2535AC76" w:rsidR="00283A20" w:rsidRPr="00283A20" w:rsidRDefault="008535FC" w:rsidP="00E2466E">
      <w:pPr>
        <w:spacing w:after="120"/>
        <w:ind w:firstLine="709"/>
        <w:jc w:val="both"/>
      </w:pPr>
      <w:r w:rsidRPr="00740C70">
        <w:rPr>
          <w:color w:val="000000"/>
        </w:rPr>
        <w:t xml:space="preserve">В соответствии </w:t>
      </w:r>
      <w:r w:rsidR="00874290" w:rsidRPr="00874290">
        <w:rPr>
          <w:color w:val="000000"/>
        </w:rPr>
        <w:t>с законами Российской Федерации</w:t>
      </w:r>
      <w:r w:rsidR="00874290">
        <w:rPr>
          <w:color w:val="000000"/>
        </w:rPr>
        <w:t>:</w:t>
      </w:r>
      <w:r w:rsidR="00874290" w:rsidRPr="00874290">
        <w:rPr>
          <w:color w:val="000000"/>
        </w:rPr>
        <w:t xml:space="preserve"> от 06 октября 2003 года </w:t>
      </w:r>
      <w:r w:rsidR="00E2466E">
        <w:rPr>
          <w:color w:val="000000"/>
        </w:rPr>
        <w:t>№ </w:t>
      </w:r>
      <w:r w:rsidR="00874290" w:rsidRPr="00874290">
        <w:rPr>
          <w:color w:val="000000"/>
        </w:rPr>
        <w:t>131</w:t>
      </w:r>
      <w:r w:rsidR="00E2466E">
        <w:rPr>
          <w:color w:val="000000"/>
        </w:rPr>
        <w:t>‑</w:t>
      </w:r>
      <w:r w:rsidR="00874290" w:rsidRPr="00874290">
        <w:rPr>
          <w:color w:val="000000"/>
        </w:rPr>
        <w:t xml:space="preserve">ФЗ «Об общих принципах организации местного самоуправления в Российской Федерации», от 21 декабря 1994 года </w:t>
      </w:r>
      <w:r w:rsidR="00E2466E">
        <w:rPr>
          <w:color w:val="000000"/>
        </w:rPr>
        <w:t>№ </w:t>
      </w:r>
      <w:r w:rsidR="00874290" w:rsidRPr="00874290">
        <w:rPr>
          <w:color w:val="000000"/>
        </w:rPr>
        <w:t>68-ФЗ «О защите населения и территории от</w:t>
      </w:r>
      <w:r w:rsidR="00E2466E">
        <w:rPr>
          <w:color w:val="000000"/>
        </w:rPr>
        <w:t> </w:t>
      </w:r>
      <w:r w:rsidR="00874290" w:rsidRPr="00874290">
        <w:rPr>
          <w:color w:val="000000"/>
        </w:rPr>
        <w:t>чрезвычайных ситуаций природного и техногенного характера»</w:t>
      </w:r>
      <w:r w:rsidR="00B55E7B">
        <w:rPr>
          <w:color w:val="000000"/>
        </w:rPr>
        <w:t>,</w:t>
      </w:r>
      <w:r w:rsidR="00874290" w:rsidRPr="00874290">
        <w:rPr>
          <w:color w:val="000000"/>
        </w:rPr>
        <w:t xml:space="preserve"> постановлени</w:t>
      </w:r>
      <w:r w:rsidR="00B55E7B">
        <w:rPr>
          <w:color w:val="000000"/>
        </w:rPr>
        <w:t>ем</w:t>
      </w:r>
      <w:r w:rsidR="00874290" w:rsidRPr="00874290">
        <w:rPr>
          <w:color w:val="000000"/>
        </w:rPr>
        <w:t xml:space="preserve"> администрации Тихвинского района от </w:t>
      </w:r>
      <w:r w:rsidR="00B55E7B">
        <w:rPr>
          <w:color w:val="000000"/>
        </w:rPr>
        <w:t>10</w:t>
      </w:r>
      <w:r w:rsidR="00874290" w:rsidRPr="00874290">
        <w:rPr>
          <w:color w:val="000000"/>
        </w:rPr>
        <w:t xml:space="preserve"> </w:t>
      </w:r>
      <w:r w:rsidR="00B55E7B">
        <w:rPr>
          <w:color w:val="000000"/>
        </w:rPr>
        <w:t>марта</w:t>
      </w:r>
      <w:r w:rsidR="00874290" w:rsidRPr="00874290">
        <w:rPr>
          <w:color w:val="000000"/>
        </w:rPr>
        <w:t xml:space="preserve"> 202</w:t>
      </w:r>
      <w:r w:rsidR="00B55E7B">
        <w:rPr>
          <w:color w:val="000000"/>
        </w:rPr>
        <w:t>3</w:t>
      </w:r>
      <w:r w:rsidR="00874290" w:rsidRPr="00874290">
        <w:rPr>
          <w:color w:val="000000"/>
        </w:rPr>
        <w:t xml:space="preserve"> года </w:t>
      </w:r>
      <w:r w:rsidR="00E2466E">
        <w:rPr>
          <w:color w:val="000000"/>
        </w:rPr>
        <w:t>№ </w:t>
      </w:r>
      <w:r w:rsidR="00874290" w:rsidRPr="00874290">
        <w:rPr>
          <w:color w:val="000000"/>
        </w:rPr>
        <w:t>01-</w:t>
      </w:r>
      <w:r w:rsidR="00B55E7B">
        <w:rPr>
          <w:color w:val="000000"/>
        </w:rPr>
        <w:t>561</w:t>
      </w:r>
      <w:r w:rsidR="00874290" w:rsidRPr="00874290">
        <w:rPr>
          <w:color w:val="000000"/>
        </w:rPr>
        <w:t>-а «Об обеспечении мер безопасности в период прохождения весеннего половодья 202</w:t>
      </w:r>
      <w:r w:rsidR="00B55E7B">
        <w:rPr>
          <w:color w:val="000000"/>
        </w:rPr>
        <w:t>3</w:t>
      </w:r>
      <w:r w:rsidR="00874290" w:rsidRPr="00874290">
        <w:rPr>
          <w:color w:val="000000"/>
        </w:rPr>
        <w:t xml:space="preserve"> года на территории Тихвинского района» и в целях предупреждения</w:t>
      </w:r>
      <w:r w:rsidR="00B55E7B">
        <w:rPr>
          <w:color w:val="000000"/>
        </w:rPr>
        <w:t xml:space="preserve"> и ликвидации</w:t>
      </w:r>
      <w:r w:rsidR="00874290" w:rsidRPr="00874290">
        <w:rPr>
          <w:color w:val="000000"/>
        </w:rPr>
        <w:t xml:space="preserve"> чрезвычайных ситуаций при прохождении весеннего половодья в 202</w:t>
      </w:r>
      <w:r w:rsidR="000E51FC">
        <w:rPr>
          <w:color w:val="000000"/>
        </w:rPr>
        <w:t>5</w:t>
      </w:r>
      <w:r w:rsidR="00874290" w:rsidRPr="00874290">
        <w:rPr>
          <w:color w:val="000000"/>
        </w:rPr>
        <w:t xml:space="preserve"> году на территории Цвылёвского сельского поселения, администрация Цвылёвского сельского поселения</w:t>
      </w:r>
      <w:r w:rsidR="00B55E7B">
        <w:rPr>
          <w:color w:val="000000"/>
        </w:rPr>
        <w:t xml:space="preserve"> </w:t>
      </w:r>
      <w:r w:rsidR="00283A20" w:rsidRPr="00283A20">
        <w:rPr>
          <w:b/>
        </w:rPr>
        <w:t>ПОСТАНОВЛЯЕТ</w:t>
      </w:r>
      <w:r w:rsidR="00283A20" w:rsidRPr="00283A20">
        <w:t>:</w:t>
      </w:r>
    </w:p>
    <w:p w14:paraId="6A775405" w14:textId="04A7A154" w:rsidR="00181BF9" w:rsidRDefault="00283A20" w:rsidP="00E2466E">
      <w:pPr>
        <w:numPr>
          <w:ilvl w:val="0"/>
          <w:numId w:val="6"/>
        </w:numPr>
        <w:spacing w:after="120"/>
        <w:ind w:left="709"/>
        <w:jc w:val="both"/>
        <w:rPr>
          <w:color w:val="000000"/>
        </w:rPr>
      </w:pPr>
      <w:r w:rsidRPr="00283A20">
        <w:rPr>
          <w:color w:val="000000"/>
        </w:rPr>
        <w:t>Предусмотреть резерв финансовых и материальных средств на обеспечени</w:t>
      </w:r>
      <w:r w:rsidR="00181BF9">
        <w:rPr>
          <w:color w:val="000000"/>
        </w:rPr>
        <w:t>е противопаводковых мероприятий</w:t>
      </w:r>
      <w:r w:rsidR="00EB29E8">
        <w:rPr>
          <w:color w:val="000000"/>
        </w:rPr>
        <w:t>.</w:t>
      </w:r>
    </w:p>
    <w:p w14:paraId="7EDF26F1" w14:textId="25042461" w:rsidR="00283A20" w:rsidRPr="00283A20" w:rsidRDefault="003E1AE9" w:rsidP="00E2466E">
      <w:pPr>
        <w:numPr>
          <w:ilvl w:val="0"/>
          <w:numId w:val="6"/>
        </w:numPr>
        <w:spacing w:after="120"/>
        <w:ind w:left="709"/>
        <w:jc w:val="both"/>
        <w:rPr>
          <w:color w:val="000000"/>
        </w:rPr>
      </w:pPr>
      <w:r>
        <w:rPr>
          <w:color w:val="000000"/>
        </w:rPr>
        <w:t xml:space="preserve">Утвердить текст памятки </w:t>
      </w:r>
      <w:r w:rsidRPr="003E1AE9">
        <w:rPr>
          <w:color w:val="000000"/>
        </w:rPr>
        <w:t>населению по мерам безопасности в период прохождения весеннего половодья</w:t>
      </w:r>
      <w:r w:rsidR="00283A20" w:rsidRPr="00283A20">
        <w:rPr>
          <w:color w:val="000000"/>
        </w:rPr>
        <w:t xml:space="preserve"> (</w:t>
      </w:r>
      <w:r w:rsidR="006017F8">
        <w:rPr>
          <w:color w:val="000000"/>
        </w:rPr>
        <w:t>П</w:t>
      </w:r>
      <w:r w:rsidR="00283A20" w:rsidRPr="00283A20">
        <w:rPr>
          <w:color w:val="000000"/>
        </w:rPr>
        <w:t xml:space="preserve">риложение </w:t>
      </w:r>
      <w:r w:rsidR="00E2466E">
        <w:rPr>
          <w:color w:val="000000"/>
        </w:rPr>
        <w:t>№ </w:t>
      </w:r>
      <w:r w:rsidR="00283A20" w:rsidRPr="00283A20">
        <w:rPr>
          <w:color w:val="000000"/>
        </w:rPr>
        <w:t>1).</w:t>
      </w:r>
    </w:p>
    <w:p w14:paraId="51E5F7AA" w14:textId="059A198D" w:rsidR="009910FB" w:rsidRDefault="009910FB" w:rsidP="00E2466E">
      <w:pPr>
        <w:numPr>
          <w:ilvl w:val="0"/>
          <w:numId w:val="6"/>
        </w:numPr>
        <w:spacing w:after="120"/>
        <w:ind w:left="709"/>
        <w:jc w:val="both"/>
        <w:rPr>
          <w:color w:val="000000"/>
        </w:rPr>
      </w:pPr>
      <w:r w:rsidRPr="00283A20">
        <w:rPr>
          <w:color w:val="000000"/>
        </w:rPr>
        <w:t xml:space="preserve">Организовать дежурство должностных лиц на период весеннего половодья. График дежурства должностных лиц предоставить в </w:t>
      </w:r>
      <w:r w:rsidR="00F746E9">
        <w:rPr>
          <w:color w:val="000000"/>
        </w:rPr>
        <w:t>единую диспетчерскую службу</w:t>
      </w:r>
      <w:r w:rsidRPr="00283A20">
        <w:rPr>
          <w:color w:val="000000"/>
        </w:rPr>
        <w:t xml:space="preserve"> Тихвинского района</w:t>
      </w:r>
      <w:r w:rsidR="00354BED">
        <w:rPr>
          <w:color w:val="000000"/>
        </w:rPr>
        <w:t xml:space="preserve"> (далее</w:t>
      </w:r>
      <w:r w:rsidR="00E2466E">
        <w:rPr>
          <w:color w:val="000000"/>
        </w:rPr>
        <w:t> –</w:t>
      </w:r>
      <w:r w:rsidR="00354BED">
        <w:rPr>
          <w:color w:val="000000"/>
        </w:rPr>
        <w:t xml:space="preserve"> ЕДДС Тихвинского района)</w:t>
      </w:r>
      <w:r w:rsidRPr="00283A20">
        <w:rPr>
          <w:color w:val="000000"/>
        </w:rPr>
        <w:t xml:space="preserve"> (</w:t>
      </w:r>
      <w:r w:rsidR="007939CF">
        <w:rPr>
          <w:color w:val="000000"/>
        </w:rPr>
        <w:t>П</w:t>
      </w:r>
      <w:r w:rsidRPr="00283A20">
        <w:rPr>
          <w:color w:val="000000"/>
        </w:rPr>
        <w:t xml:space="preserve">риложение </w:t>
      </w:r>
      <w:r w:rsidR="00E2466E">
        <w:rPr>
          <w:color w:val="000000"/>
        </w:rPr>
        <w:t>№ </w:t>
      </w:r>
      <w:r w:rsidRPr="00283A20">
        <w:rPr>
          <w:color w:val="000000"/>
        </w:rPr>
        <w:t>2).</w:t>
      </w:r>
      <w:r>
        <w:rPr>
          <w:color w:val="000000"/>
        </w:rPr>
        <w:t xml:space="preserve"> Ответственному должностному лицу </w:t>
      </w:r>
      <w:r w:rsidR="00283A20" w:rsidRPr="00283A20">
        <w:rPr>
          <w:color w:val="000000"/>
        </w:rPr>
        <w:t>предоставлять ежедневную информацию (в</w:t>
      </w:r>
      <w:r w:rsidR="00E2466E">
        <w:rPr>
          <w:color w:val="000000"/>
        </w:rPr>
        <w:t> </w:t>
      </w:r>
      <w:r w:rsidR="00283A20" w:rsidRPr="00283A20">
        <w:rPr>
          <w:color w:val="000000"/>
        </w:rPr>
        <w:t>08</w:t>
      </w:r>
      <w:r w:rsidR="00E2466E">
        <w:rPr>
          <w:color w:val="000000"/>
        </w:rPr>
        <w:t>:</w:t>
      </w:r>
      <w:r w:rsidR="00283A20" w:rsidRPr="00283A20">
        <w:rPr>
          <w:color w:val="000000"/>
        </w:rPr>
        <w:t>00 и 17</w:t>
      </w:r>
      <w:r w:rsidR="00E2466E">
        <w:rPr>
          <w:color w:val="000000"/>
        </w:rPr>
        <w:t>:</w:t>
      </w:r>
      <w:r w:rsidR="00283A20" w:rsidRPr="00283A20">
        <w:rPr>
          <w:color w:val="000000"/>
        </w:rPr>
        <w:t>00) об оперативной обста</w:t>
      </w:r>
      <w:r w:rsidR="007A2EC0">
        <w:rPr>
          <w:color w:val="000000"/>
        </w:rPr>
        <w:t>новке на территории Цвылёвского</w:t>
      </w:r>
      <w:r w:rsidR="00283A20" w:rsidRPr="00283A20">
        <w:rPr>
          <w:color w:val="000000"/>
        </w:rPr>
        <w:t xml:space="preserve"> сельского поселения в ЕДДС Тихвинского районного. </w:t>
      </w:r>
    </w:p>
    <w:p w14:paraId="7E5B285E" w14:textId="739A12E0" w:rsidR="00283A20" w:rsidRPr="00283A20" w:rsidRDefault="00283A20" w:rsidP="00E2466E">
      <w:pPr>
        <w:numPr>
          <w:ilvl w:val="0"/>
          <w:numId w:val="6"/>
        </w:numPr>
        <w:spacing w:after="120"/>
        <w:ind w:left="709"/>
        <w:jc w:val="both"/>
      </w:pPr>
      <w:r w:rsidRPr="00283A20">
        <w:t>Утвердить план мероприятий по безопасному про</w:t>
      </w:r>
      <w:r w:rsidR="00171B82">
        <w:t>пуску</w:t>
      </w:r>
      <w:r w:rsidRPr="00283A20">
        <w:t xml:space="preserve"> весеннего половодья 20</w:t>
      </w:r>
      <w:r w:rsidR="004F39C2">
        <w:t>2</w:t>
      </w:r>
      <w:r w:rsidR="000E51FC">
        <w:t>5</w:t>
      </w:r>
      <w:r w:rsidR="00E2466E">
        <w:t> </w:t>
      </w:r>
      <w:r w:rsidRPr="00283A20">
        <w:t xml:space="preserve">года </w:t>
      </w:r>
      <w:r w:rsidR="00171B82" w:rsidRPr="00171B82">
        <w:t>на территории Цвылёвского сельского поселения</w:t>
      </w:r>
      <w:r w:rsidRPr="00283A20">
        <w:t xml:space="preserve"> (</w:t>
      </w:r>
      <w:r w:rsidR="00171B82">
        <w:t>П</w:t>
      </w:r>
      <w:r w:rsidRPr="00283A20">
        <w:t xml:space="preserve">риложение </w:t>
      </w:r>
      <w:r w:rsidR="00E2466E">
        <w:t>№ </w:t>
      </w:r>
      <w:r w:rsidRPr="00283A20">
        <w:t>3).</w:t>
      </w:r>
    </w:p>
    <w:p w14:paraId="0A28A8C5" w14:textId="578D9EBA" w:rsidR="00283A20" w:rsidRPr="00283A20" w:rsidRDefault="00283A20" w:rsidP="00E2466E">
      <w:pPr>
        <w:numPr>
          <w:ilvl w:val="0"/>
          <w:numId w:val="6"/>
        </w:numPr>
        <w:spacing w:after="120"/>
        <w:ind w:left="709"/>
        <w:jc w:val="both"/>
        <w:rPr>
          <w:color w:val="000000"/>
        </w:rPr>
      </w:pPr>
      <w:r w:rsidRPr="00283A20">
        <w:rPr>
          <w:color w:val="000000"/>
        </w:rPr>
        <w:t xml:space="preserve">Организовать контроль за состоянием дорог </w:t>
      </w:r>
      <w:r w:rsidR="007A2EC0">
        <w:rPr>
          <w:color w:val="000000"/>
        </w:rPr>
        <w:t xml:space="preserve">и мостов </w:t>
      </w:r>
      <w:r w:rsidR="00DE24CB">
        <w:rPr>
          <w:color w:val="000000"/>
        </w:rPr>
        <w:t>на территории</w:t>
      </w:r>
      <w:r w:rsidR="007A2EC0">
        <w:rPr>
          <w:color w:val="000000"/>
        </w:rPr>
        <w:t xml:space="preserve"> Цвылёвского</w:t>
      </w:r>
      <w:r w:rsidRPr="00283A20">
        <w:rPr>
          <w:color w:val="000000"/>
        </w:rPr>
        <w:t xml:space="preserve"> сельского поселения.</w:t>
      </w:r>
    </w:p>
    <w:p w14:paraId="54DF428A" w14:textId="072FFCF8" w:rsidR="00283A20" w:rsidRPr="00283A20" w:rsidRDefault="00283A20" w:rsidP="00E2466E">
      <w:pPr>
        <w:numPr>
          <w:ilvl w:val="0"/>
          <w:numId w:val="6"/>
        </w:numPr>
        <w:spacing w:after="120"/>
        <w:ind w:left="709"/>
        <w:jc w:val="both"/>
        <w:rPr>
          <w:color w:val="000000"/>
        </w:rPr>
      </w:pPr>
      <w:r w:rsidRPr="00283A20">
        <w:rPr>
          <w:color w:val="000000"/>
        </w:rPr>
        <w:t>Обеспечить, при необходимости, доставку специалистов медицинских служб в</w:t>
      </w:r>
      <w:r w:rsidR="00E2466E">
        <w:rPr>
          <w:color w:val="000000"/>
        </w:rPr>
        <w:t> </w:t>
      </w:r>
      <w:r w:rsidRPr="00283A20">
        <w:rPr>
          <w:color w:val="000000"/>
        </w:rPr>
        <w:t>подтапливаемые районы и труднодоступные насел</w:t>
      </w:r>
      <w:r w:rsidR="00E2466E">
        <w:rPr>
          <w:color w:val="000000"/>
        </w:rPr>
        <w:t>ё</w:t>
      </w:r>
      <w:r w:rsidRPr="00283A20">
        <w:rPr>
          <w:color w:val="000000"/>
        </w:rPr>
        <w:t>нные пункты.</w:t>
      </w:r>
    </w:p>
    <w:p w14:paraId="14089216" w14:textId="7A8183CB" w:rsidR="00283A20" w:rsidRPr="00F90DDD" w:rsidRDefault="00F90DDD" w:rsidP="00E2466E">
      <w:pPr>
        <w:numPr>
          <w:ilvl w:val="0"/>
          <w:numId w:val="6"/>
        </w:numPr>
        <w:spacing w:after="120" w:line="210" w:lineRule="atLeast"/>
        <w:ind w:left="709"/>
        <w:jc w:val="both"/>
      </w:pPr>
      <w:r>
        <w:rPr>
          <w:color w:val="000000"/>
        </w:rPr>
        <w:t>Настоящее постановление</w:t>
      </w:r>
      <w:r w:rsidRPr="003B780F">
        <w:rPr>
          <w:color w:val="000000"/>
        </w:rPr>
        <w:t xml:space="preserve"> </w:t>
      </w:r>
      <w:r>
        <w:rPr>
          <w:color w:val="000000"/>
        </w:rPr>
        <w:t>опубликовать (</w:t>
      </w:r>
      <w:r w:rsidRPr="003B780F">
        <w:rPr>
          <w:color w:val="000000"/>
        </w:rPr>
        <w:t>обнародовать</w:t>
      </w:r>
      <w:r>
        <w:rPr>
          <w:color w:val="000000"/>
        </w:rPr>
        <w:t>),</w:t>
      </w:r>
      <w:r w:rsidRPr="003B780F">
        <w:rPr>
          <w:color w:val="000000"/>
        </w:rPr>
        <w:t xml:space="preserve"> пут</w:t>
      </w:r>
      <w:r w:rsidR="00E2466E">
        <w:rPr>
          <w:color w:val="000000"/>
        </w:rPr>
        <w:t>ё</w:t>
      </w:r>
      <w:r w:rsidRPr="003B780F">
        <w:rPr>
          <w:color w:val="000000"/>
        </w:rPr>
        <w:t xml:space="preserve">м </w:t>
      </w:r>
      <w:r>
        <w:rPr>
          <w:color w:val="000000"/>
        </w:rPr>
        <w:t xml:space="preserve">размещения </w:t>
      </w:r>
      <w:r w:rsidRPr="00A744EC">
        <w:rPr>
          <w:color w:val="000000"/>
        </w:rPr>
        <w:t xml:space="preserve">в сети Интернет на официальном сайте Цвылёвского сельского поселения </w:t>
      </w:r>
      <w:hyperlink r:id="rId7" w:history="1">
        <w:r w:rsidR="000E51FC" w:rsidRPr="000E51FC">
          <w:rPr>
            <w:color w:val="000080"/>
          </w:rPr>
          <w:t>https://admtih.ru/gsp/cvyljovo/</w:t>
        </w:r>
      </w:hyperlink>
      <w:proofErr w:type="gramStart"/>
      <w:r w:rsidR="000E51FC" w:rsidRPr="000E51FC">
        <w:rPr>
          <w:color w:val="000000"/>
        </w:rPr>
        <w:t>.</w:t>
      </w:r>
      <w:proofErr w:type="gramEnd"/>
      <w:r>
        <w:rPr>
          <w:color w:val="0000FF"/>
        </w:rPr>
        <w:t xml:space="preserve"> </w:t>
      </w:r>
      <w:r w:rsidRPr="002C3F61">
        <w:rPr>
          <w:color w:val="000000"/>
        </w:rPr>
        <w:t>и</w:t>
      </w:r>
      <w:r w:rsidRPr="00F90DDD">
        <w:rPr>
          <w:color w:val="000000"/>
        </w:rPr>
        <w:t xml:space="preserve"> на информационном стенде администрации</w:t>
      </w:r>
      <w:r>
        <w:rPr>
          <w:color w:val="000000"/>
        </w:rPr>
        <w:t>.</w:t>
      </w:r>
    </w:p>
    <w:p w14:paraId="27D90353" w14:textId="4240A41B" w:rsidR="00283A20" w:rsidRPr="00283A20" w:rsidRDefault="00283A20" w:rsidP="00E2466E">
      <w:pPr>
        <w:numPr>
          <w:ilvl w:val="0"/>
          <w:numId w:val="6"/>
        </w:numPr>
        <w:spacing w:after="120"/>
        <w:ind w:left="709"/>
        <w:jc w:val="both"/>
      </w:pPr>
      <w:r w:rsidRPr="00283A20">
        <w:t xml:space="preserve">Контроль за исполнением </w:t>
      </w:r>
      <w:r w:rsidR="00F90DDD">
        <w:t xml:space="preserve">настоящего </w:t>
      </w:r>
      <w:r w:rsidRPr="00283A20">
        <w:t>постановления оставляю за собой.</w:t>
      </w:r>
    </w:p>
    <w:p w14:paraId="4B615CDF" w14:textId="77777777" w:rsidR="00283A20" w:rsidRDefault="00283A20" w:rsidP="00283A20"/>
    <w:p w14:paraId="06CF5590" w14:textId="5BCAD4DA" w:rsidR="00283A20" w:rsidRPr="00283A20" w:rsidRDefault="007A2EC0" w:rsidP="00E2466E">
      <w:pPr>
        <w:tabs>
          <w:tab w:val="right" w:pos="9355"/>
        </w:tabs>
      </w:pPr>
      <w:r>
        <w:t>Г</w:t>
      </w:r>
      <w:r w:rsidR="00283A20" w:rsidRPr="00283A20">
        <w:t>лав</w:t>
      </w:r>
      <w:r>
        <w:t>а</w:t>
      </w:r>
      <w:r w:rsidR="00283A20" w:rsidRPr="00283A20">
        <w:t xml:space="preserve"> администрации</w:t>
      </w:r>
      <w:r w:rsidR="00E2466E">
        <w:br/>
      </w:r>
      <w:r w:rsidR="000E51FC">
        <w:t>Цвыл</w:t>
      </w:r>
      <w:r w:rsidR="00E2466E">
        <w:t>ё</w:t>
      </w:r>
      <w:r w:rsidR="000E51FC">
        <w:t>вского сельского поселения</w:t>
      </w:r>
      <w:r w:rsidR="00E2466E">
        <w:tab/>
      </w:r>
      <w:r w:rsidR="000E51FC">
        <w:t>А.</w:t>
      </w:r>
      <w:r w:rsidR="00E2466E">
        <w:t> </w:t>
      </w:r>
      <w:r w:rsidR="000E51FC">
        <w:t>Е.</w:t>
      </w:r>
      <w:r w:rsidR="00E2466E">
        <w:t> </w:t>
      </w:r>
      <w:r w:rsidR="000E51FC">
        <w:t>Смирнов</w:t>
      </w:r>
    </w:p>
    <w:p w14:paraId="098C6787" w14:textId="373B9610" w:rsidR="00283A20" w:rsidRPr="00283A20" w:rsidRDefault="00283A20" w:rsidP="00E2466E">
      <w:pPr>
        <w:ind w:left="5812"/>
        <w:jc w:val="center"/>
      </w:pPr>
      <w:r w:rsidRPr="00283A20">
        <w:lastRenderedPageBreak/>
        <w:t>УТВЕРЖДЕНА</w:t>
      </w:r>
      <w:r w:rsidR="00E2466E">
        <w:br/>
      </w:r>
      <w:r w:rsidRPr="00283A20">
        <w:t>постановлением администрации</w:t>
      </w:r>
      <w:r w:rsidR="00E2466E">
        <w:br/>
        <w:t>Цвылёвског</w:t>
      </w:r>
      <w:r w:rsidR="00E2466E" w:rsidRPr="00283A20">
        <w:t>о</w:t>
      </w:r>
      <w:r w:rsidRPr="00283A20">
        <w:t xml:space="preserve"> сельского поселения</w:t>
      </w:r>
      <w:r w:rsidR="00E2466E">
        <w:br/>
      </w:r>
      <w:r w:rsidR="00E1462C">
        <w:t>о</w:t>
      </w:r>
      <w:r w:rsidRPr="00283A20">
        <w:t>т</w:t>
      </w:r>
      <w:r w:rsidR="004F39C2">
        <w:t xml:space="preserve"> </w:t>
      </w:r>
      <w:r w:rsidR="00B059E1">
        <w:t>1</w:t>
      </w:r>
      <w:r w:rsidR="003F6869">
        <w:t>4</w:t>
      </w:r>
      <w:r w:rsidR="00E1462C">
        <w:t>.</w:t>
      </w:r>
      <w:r w:rsidR="001C7AB2">
        <w:t>03.</w:t>
      </w:r>
      <w:r w:rsidRPr="00283A20">
        <w:t>20</w:t>
      </w:r>
      <w:r w:rsidR="008A559D">
        <w:t>2</w:t>
      </w:r>
      <w:r w:rsidR="000E51FC">
        <w:t>5</w:t>
      </w:r>
      <w:r w:rsidR="008A559D">
        <w:t xml:space="preserve"> </w:t>
      </w:r>
      <w:r w:rsidR="00E2466E">
        <w:t>№ </w:t>
      </w:r>
      <w:r w:rsidR="00EA7D51">
        <w:t>09-</w:t>
      </w:r>
      <w:r w:rsidR="000E51FC">
        <w:t>37/1</w:t>
      </w:r>
      <w:r w:rsidR="00501410">
        <w:t>-а</w:t>
      </w:r>
      <w:r w:rsidR="00E2466E">
        <w:br/>
      </w:r>
      <w:r w:rsidRPr="00283A20">
        <w:t>(</w:t>
      </w:r>
      <w:r w:rsidR="00331892">
        <w:t>П</w:t>
      </w:r>
      <w:r w:rsidRPr="00283A20">
        <w:t xml:space="preserve">риложение </w:t>
      </w:r>
      <w:r w:rsidR="00E2466E">
        <w:t>№ </w:t>
      </w:r>
      <w:r w:rsidRPr="00283A20">
        <w:t>1)</w:t>
      </w:r>
    </w:p>
    <w:p w14:paraId="175AC2D5" w14:textId="106492CC" w:rsidR="00283A20" w:rsidRPr="00283A20" w:rsidRDefault="00283A20" w:rsidP="00E2466E">
      <w:pPr>
        <w:spacing w:before="360" w:after="240"/>
        <w:jc w:val="center"/>
        <w:rPr>
          <w:color w:val="000000"/>
        </w:rPr>
      </w:pPr>
      <w:r w:rsidRPr="00283A20">
        <w:rPr>
          <w:b/>
          <w:bCs/>
          <w:color w:val="000000"/>
        </w:rPr>
        <w:t>ПАМЯТКА</w:t>
      </w:r>
      <w:r w:rsidR="00E2466E">
        <w:rPr>
          <w:b/>
          <w:bCs/>
          <w:color w:val="000000"/>
        </w:rPr>
        <w:br/>
      </w:r>
      <w:r w:rsidR="000F311E">
        <w:rPr>
          <w:bCs/>
          <w:color w:val="000000"/>
        </w:rPr>
        <w:t>населению</w:t>
      </w:r>
      <w:r w:rsidRPr="00283A20">
        <w:rPr>
          <w:bCs/>
          <w:color w:val="000000"/>
        </w:rPr>
        <w:t xml:space="preserve"> </w:t>
      </w:r>
      <w:r w:rsidR="000F311E">
        <w:rPr>
          <w:bCs/>
          <w:color w:val="000000"/>
        </w:rPr>
        <w:t>по мерам безопасности в период прохождения весеннего половодья</w:t>
      </w:r>
    </w:p>
    <w:p w14:paraId="311F468A" w14:textId="598B32DF" w:rsidR="000F311E" w:rsidRPr="000F311E" w:rsidRDefault="000F311E" w:rsidP="00E2466E">
      <w:pPr>
        <w:spacing w:after="120"/>
        <w:ind w:firstLine="708"/>
        <w:jc w:val="both"/>
      </w:pPr>
      <w:r w:rsidRPr="000F311E">
        <w:t xml:space="preserve">В целях предупреждения несчастных случаев, недопущения утраты и порчи имущества, гражданам </w:t>
      </w:r>
      <w:r>
        <w:t>Цвылёвского сельского поселения</w:t>
      </w:r>
      <w:r w:rsidRPr="000F311E">
        <w:t>, проживающим на</w:t>
      </w:r>
      <w:r w:rsidR="00E2466E">
        <w:t> </w:t>
      </w:r>
      <w:r w:rsidRPr="000F311E">
        <w:t>подтапливаемых территориях, необходимо принять следующие меры:</w:t>
      </w:r>
    </w:p>
    <w:p w14:paraId="17E1EE55" w14:textId="13EBBD94" w:rsidR="00F42AA7" w:rsidRPr="00E2466E" w:rsidRDefault="00E2466E" w:rsidP="00E2466E">
      <w:pPr>
        <w:spacing w:before="240" w:after="120"/>
        <w:ind w:firstLine="709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</w:t>
      </w:r>
      <w:r w:rsidR="00F42AA7" w:rsidRPr="00E2466E">
        <w:rPr>
          <w:b/>
          <w:bCs/>
          <w:color w:val="000000"/>
          <w:u w:val="single"/>
        </w:rPr>
        <w:t>ри угрозе наводнения:</w:t>
      </w:r>
    </w:p>
    <w:p w14:paraId="5180F052" w14:textId="6DBDA669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внимательно следить за метеосводками и уровнем воды в близлежащих водо</w:t>
      </w:r>
      <w:r>
        <w:rPr>
          <w:color w:val="000000"/>
        </w:rPr>
        <w:t>е</w:t>
      </w:r>
      <w:r w:rsidRPr="00F42AA7">
        <w:rPr>
          <w:color w:val="000000"/>
        </w:rPr>
        <w:t>мах;</w:t>
      </w:r>
    </w:p>
    <w:p w14:paraId="5A905187" w14:textId="3ECB36CF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уточнить границы подтопления в районе проживания;</w:t>
      </w:r>
    </w:p>
    <w:p w14:paraId="6D949CC7" w14:textId="1958F344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очистить придомовую территорию от мусора;</w:t>
      </w:r>
    </w:p>
    <w:p w14:paraId="794F7E58" w14:textId="3B9F05AA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произвести расчистку имеющихся водоотводов (траншеи, трубы) придомовых территорий;</w:t>
      </w:r>
    </w:p>
    <w:p w14:paraId="79AEE024" w14:textId="16309E52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подготовить для использования резиновые сапоги 3-х дневный запас продуктов, питьевой воды, медикаментов, а также носимой одежды, включая верхнюю;</w:t>
      </w:r>
    </w:p>
    <w:p w14:paraId="44D9ADC1" w14:textId="5FE92711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приготовить из бревен, досок и других подручных материалов мостки, плавсредства, привязав их к дому.</w:t>
      </w:r>
    </w:p>
    <w:p w14:paraId="6DEB9582" w14:textId="46224C53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закрепить все плавучие предметы, находящиеся вне зданий, или разместите их</w:t>
      </w:r>
      <w:r w:rsidR="00E2466E">
        <w:rPr>
          <w:color w:val="000000"/>
        </w:rPr>
        <w:t> </w:t>
      </w:r>
      <w:r w:rsidRPr="00F42AA7">
        <w:rPr>
          <w:color w:val="000000"/>
        </w:rPr>
        <w:t>в</w:t>
      </w:r>
      <w:r w:rsidR="00E2466E">
        <w:rPr>
          <w:color w:val="000000"/>
        </w:rPr>
        <w:t> </w:t>
      </w:r>
      <w:r w:rsidRPr="00F42AA7">
        <w:rPr>
          <w:color w:val="000000"/>
        </w:rPr>
        <w:t>подсобных помещениях;</w:t>
      </w:r>
    </w:p>
    <w:p w14:paraId="01D3989D" w14:textId="7A37758F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перенести (перевезти) заблаговременно на безопасное место (верхний этаж или чердак, искусственную или естественную возвышенность) продукты питания, ценные вещи, документы, медикаменты, домашних животных и т.д.;</w:t>
      </w:r>
    </w:p>
    <w:p w14:paraId="2D92603B" w14:textId="45DA1139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 xml:space="preserve">закрыть окна, двери дома и подвала, забить досками, укрепить мешками с песком; </w:t>
      </w:r>
    </w:p>
    <w:p w14:paraId="63827CD1" w14:textId="2213B599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содержать ёмкости в легковоспламеняющимися жидкостями герметично закрытыми, исключив возможность опрокидывания;</w:t>
      </w:r>
    </w:p>
    <w:p w14:paraId="1FFB566A" w14:textId="1BB87756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проживающих совместно пожилых, больных родственников, детей предпочтительней временно вывезти в безопасные места;</w:t>
      </w:r>
    </w:p>
    <w:p w14:paraId="082ED6FC" w14:textId="7F95CCEA" w:rsidR="00F42AA7" w:rsidRPr="00F42AA7" w:rsidRDefault="00F42AA7" w:rsidP="00E2466E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обеспечить по возможности запас вёдер и шанцевого инструмента (лопаты, багры, пилы)</w:t>
      </w:r>
      <w:r w:rsidR="00A81473">
        <w:rPr>
          <w:color w:val="000000"/>
        </w:rPr>
        <w:t>;</w:t>
      </w:r>
    </w:p>
    <w:p w14:paraId="07FA370D" w14:textId="394B52BD" w:rsidR="00F42AA7" w:rsidRPr="00E2466E" w:rsidRDefault="00E2466E" w:rsidP="00E2466E">
      <w:pPr>
        <w:spacing w:before="240" w:after="120"/>
        <w:ind w:firstLine="709"/>
        <w:jc w:val="both"/>
        <w:rPr>
          <w:b/>
          <w:bCs/>
          <w:color w:val="000000"/>
          <w:u w:val="single"/>
        </w:rPr>
      </w:pPr>
      <w:r w:rsidRPr="00E2466E">
        <w:rPr>
          <w:b/>
          <w:bCs/>
          <w:color w:val="000000"/>
          <w:u w:val="single"/>
        </w:rPr>
        <w:t>П</w:t>
      </w:r>
      <w:r w:rsidR="00F42AA7" w:rsidRPr="00E2466E">
        <w:rPr>
          <w:b/>
          <w:bCs/>
          <w:color w:val="000000"/>
          <w:u w:val="single"/>
        </w:rPr>
        <w:t>ри наводнении:</w:t>
      </w:r>
    </w:p>
    <w:p w14:paraId="251E955D" w14:textId="15652643" w:rsidR="00F42AA7" w:rsidRPr="00F42AA7" w:rsidRDefault="00F42AA7" w:rsidP="00E2466E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отключить электричество, газ, погасить печи;</w:t>
      </w:r>
    </w:p>
    <w:p w14:paraId="2154C7A3" w14:textId="3F923C36" w:rsidR="00F42AA7" w:rsidRPr="00F42AA7" w:rsidRDefault="00F42AA7" w:rsidP="00E2466E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 xml:space="preserve">при отсутствии организованной эвакуации, до прибытия помощи или спада воды, находитесь на верхних этажах, крышах зданий, на деревьях и других возвышенных местах, при этом постоянно подавайте сигнал бедствия: </w:t>
      </w:r>
      <w:r w:rsidR="00E2466E" w:rsidRPr="00F42AA7">
        <w:rPr>
          <w:color w:val="000000"/>
        </w:rPr>
        <w:t>днём</w:t>
      </w:r>
      <w:r w:rsidR="00E2466E">
        <w:rPr>
          <w:color w:val="000000"/>
        </w:rPr>
        <w:t> –</w:t>
      </w:r>
      <w:r w:rsidRPr="00F42AA7">
        <w:rPr>
          <w:color w:val="000000"/>
        </w:rPr>
        <w:t xml:space="preserve"> вывешиванием или размахиванием, хорошо видимым полотнищем, подбитым к древку, а в </w:t>
      </w:r>
      <w:r w:rsidR="00E2466E" w:rsidRPr="00F42AA7">
        <w:rPr>
          <w:color w:val="000000"/>
        </w:rPr>
        <w:t>тёмное</w:t>
      </w:r>
      <w:r w:rsidRPr="00F42AA7">
        <w:rPr>
          <w:color w:val="000000"/>
        </w:rPr>
        <w:t xml:space="preserve"> время</w:t>
      </w:r>
      <w:r w:rsidR="00E2466E">
        <w:rPr>
          <w:color w:val="000000"/>
        </w:rPr>
        <w:t> –</w:t>
      </w:r>
      <w:r w:rsidRPr="00F42AA7">
        <w:rPr>
          <w:color w:val="000000"/>
        </w:rPr>
        <w:t xml:space="preserve"> световым сигналом и периодически голосом;</w:t>
      </w:r>
    </w:p>
    <w:p w14:paraId="4C7B6A31" w14:textId="754B1968" w:rsidR="00F42AA7" w:rsidRPr="00F42AA7" w:rsidRDefault="00F42AA7" w:rsidP="00E2466E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lastRenderedPageBreak/>
        <w:t>взять с собой паспорт (документы, удостоверяющие личность), деньги, сотовый телефон и другие необходимые вещи, закрыть дом (квартиру) и направится в район объявленного сбора;</w:t>
      </w:r>
    </w:p>
    <w:p w14:paraId="35A5B98F" w14:textId="633B1600" w:rsidR="00F42AA7" w:rsidRPr="00F42AA7" w:rsidRDefault="00F42AA7" w:rsidP="00E2466E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находиться в безопасных местах (у родственников, знакомых или эвакопункте) пока не минует опасность;</w:t>
      </w:r>
    </w:p>
    <w:p w14:paraId="31CC8209" w14:textId="4A3CFE71" w:rsidR="00F42AA7" w:rsidRPr="00F42AA7" w:rsidRDefault="00F42AA7" w:rsidP="00E2466E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 xml:space="preserve">внимательно следите за всей поступающей информацией, выполняйте предписания и рекомендации. </w:t>
      </w:r>
    </w:p>
    <w:p w14:paraId="0DA55A01" w14:textId="02429DD9" w:rsidR="00F42AA7" w:rsidRPr="00E2466E" w:rsidRDefault="00E2466E" w:rsidP="00E2466E">
      <w:pPr>
        <w:spacing w:before="240" w:after="120"/>
        <w:ind w:firstLine="709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</w:t>
      </w:r>
      <w:r w:rsidR="00F42AA7" w:rsidRPr="00E2466E">
        <w:rPr>
          <w:b/>
          <w:bCs/>
          <w:color w:val="000000"/>
          <w:u w:val="single"/>
        </w:rPr>
        <w:t>осле спада воды:</w:t>
      </w:r>
    </w:p>
    <w:p w14:paraId="1B7A9DD3" w14:textId="13745C93" w:rsidR="00F42AA7" w:rsidRPr="00F42AA7" w:rsidRDefault="00F42AA7" w:rsidP="00E2466E">
      <w:pPr>
        <w:numPr>
          <w:ilvl w:val="0"/>
          <w:numId w:val="11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 xml:space="preserve">перед входом в здание убедитесь, что оно не имеет </w:t>
      </w:r>
      <w:r w:rsidR="00E2466E" w:rsidRPr="00F42AA7">
        <w:rPr>
          <w:color w:val="000000"/>
        </w:rPr>
        <w:t>серьёзных</w:t>
      </w:r>
      <w:r w:rsidRPr="00F42AA7">
        <w:rPr>
          <w:color w:val="000000"/>
        </w:rPr>
        <w:t xml:space="preserve"> разрушений и</w:t>
      </w:r>
      <w:r w:rsidR="00E2466E">
        <w:rPr>
          <w:color w:val="000000"/>
        </w:rPr>
        <w:t> </w:t>
      </w:r>
      <w:r w:rsidRPr="00F42AA7">
        <w:rPr>
          <w:color w:val="000000"/>
        </w:rPr>
        <w:t>повреждений;</w:t>
      </w:r>
    </w:p>
    <w:p w14:paraId="4A0569BD" w14:textId="728AA212" w:rsidR="00F42AA7" w:rsidRPr="00F42AA7" w:rsidRDefault="00F42AA7" w:rsidP="00E2466E">
      <w:pPr>
        <w:numPr>
          <w:ilvl w:val="0"/>
          <w:numId w:val="11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проветрите здание (для удаления накопившихся газов);</w:t>
      </w:r>
    </w:p>
    <w:p w14:paraId="4CB65971" w14:textId="66835765" w:rsidR="00F42AA7" w:rsidRPr="00F42AA7" w:rsidRDefault="00F42AA7" w:rsidP="00E2466E">
      <w:pPr>
        <w:numPr>
          <w:ilvl w:val="0"/>
          <w:numId w:val="11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не включайте электроосвещение, не пользуйтесь источниками открытого огня, не</w:t>
      </w:r>
      <w:r w:rsidR="00E2466E">
        <w:rPr>
          <w:color w:val="000000"/>
        </w:rPr>
        <w:t> </w:t>
      </w:r>
      <w:r w:rsidRPr="00F42AA7">
        <w:rPr>
          <w:color w:val="000000"/>
        </w:rPr>
        <w:t>зажигайте спичек до полного проветривания помещения и проверки исправности системы газоснабжения;</w:t>
      </w:r>
    </w:p>
    <w:p w14:paraId="0A921F78" w14:textId="7C4708F5" w:rsidR="00F42AA7" w:rsidRPr="00F42AA7" w:rsidRDefault="00F42AA7" w:rsidP="00E2466E">
      <w:pPr>
        <w:numPr>
          <w:ilvl w:val="0"/>
          <w:numId w:val="11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проверьте исправность электропроводки, трубопроводов газоснабжения, водопровода и</w:t>
      </w:r>
      <w:r w:rsidR="00E2466E">
        <w:rPr>
          <w:color w:val="000000"/>
        </w:rPr>
        <w:t> </w:t>
      </w:r>
      <w:r w:rsidRPr="00F42AA7">
        <w:rPr>
          <w:color w:val="000000"/>
        </w:rPr>
        <w:t>канализации. Не пользуйтесь ими до тех пор, пока не убедитесь в их исправности;</w:t>
      </w:r>
    </w:p>
    <w:p w14:paraId="22CDE2C9" w14:textId="236F4EAD" w:rsidR="00F42AA7" w:rsidRPr="00F42AA7" w:rsidRDefault="00F42AA7" w:rsidP="00E2466E">
      <w:pPr>
        <w:numPr>
          <w:ilvl w:val="0"/>
          <w:numId w:val="11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для просушивания помещений откройте все двери и окна, уберите грязь с пола и</w:t>
      </w:r>
      <w:r w:rsidR="00E2466E">
        <w:rPr>
          <w:color w:val="000000"/>
        </w:rPr>
        <w:t> </w:t>
      </w:r>
      <w:r w:rsidRPr="00F42AA7">
        <w:rPr>
          <w:color w:val="000000"/>
        </w:rPr>
        <w:t>стен, откачайте воду из подвалов;</w:t>
      </w:r>
    </w:p>
    <w:p w14:paraId="4F820898" w14:textId="4751200F" w:rsidR="00F42AA7" w:rsidRPr="00F42AA7" w:rsidRDefault="00F42AA7" w:rsidP="00E2466E">
      <w:pPr>
        <w:numPr>
          <w:ilvl w:val="0"/>
          <w:numId w:val="11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не употребляйте пищевые продукты, которые были в контакте с водой;</w:t>
      </w:r>
    </w:p>
    <w:p w14:paraId="4A908550" w14:textId="71BE707D" w:rsidR="00F42AA7" w:rsidRPr="00F42AA7" w:rsidRDefault="00F42AA7" w:rsidP="00E2466E">
      <w:pPr>
        <w:numPr>
          <w:ilvl w:val="0"/>
          <w:numId w:val="11"/>
        </w:numPr>
        <w:spacing w:after="120"/>
        <w:jc w:val="both"/>
        <w:rPr>
          <w:color w:val="000000"/>
        </w:rPr>
      </w:pPr>
      <w:r w:rsidRPr="00F42AA7">
        <w:rPr>
          <w:color w:val="000000"/>
        </w:rPr>
        <w:t>организуйте очистку колодцев от нанесенной грязи и удалите из них воду.</w:t>
      </w:r>
    </w:p>
    <w:p w14:paraId="25571C97" w14:textId="6D63D374" w:rsidR="00992DB5" w:rsidRDefault="00F42AA7" w:rsidP="00E2466E">
      <w:pPr>
        <w:spacing w:after="120"/>
        <w:ind w:firstLine="708"/>
        <w:jc w:val="both"/>
        <w:rPr>
          <w:color w:val="000000"/>
        </w:rPr>
      </w:pPr>
      <w:r w:rsidRPr="00F42AA7">
        <w:rPr>
          <w:color w:val="000000"/>
        </w:rPr>
        <w:t>Во избежание нанесения ущерба населению рекомендуется застраховать сво</w:t>
      </w:r>
      <w:r w:rsidR="00E2466E">
        <w:rPr>
          <w:color w:val="000000"/>
        </w:rPr>
        <w:t>ё</w:t>
      </w:r>
      <w:r w:rsidRPr="00F42AA7">
        <w:rPr>
          <w:color w:val="000000"/>
        </w:rPr>
        <w:t xml:space="preserve"> имущество.</w:t>
      </w:r>
    </w:p>
    <w:p w14:paraId="19F08E1F" w14:textId="77777777" w:rsidR="00992DB5" w:rsidRPr="00283A20" w:rsidRDefault="00992DB5" w:rsidP="00E2466E">
      <w:pPr>
        <w:spacing w:after="120"/>
        <w:ind w:firstLine="720"/>
        <w:jc w:val="both"/>
        <w:rPr>
          <w:color w:val="000000"/>
        </w:rPr>
      </w:pPr>
      <w:r w:rsidRPr="00283A20">
        <w:rPr>
          <w:color w:val="000000"/>
        </w:rPr>
        <w:t>Для организованного вывода жителей из зон подтопления</w:t>
      </w:r>
      <w:r>
        <w:rPr>
          <w:color w:val="000000"/>
        </w:rPr>
        <w:t>,</w:t>
      </w:r>
      <w:r w:rsidRPr="00283A20">
        <w:rPr>
          <w:color w:val="000000"/>
        </w:rPr>
        <w:t xml:space="preserve"> будет развёрнут сборный эвакопункт, о размещении которого Вы будете проинформированы.</w:t>
      </w:r>
    </w:p>
    <w:p w14:paraId="3C88F6C1" w14:textId="77777777" w:rsidR="00992DB5" w:rsidRPr="00283A20" w:rsidRDefault="00992DB5" w:rsidP="00E2466E">
      <w:pPr>
        <w:spacing w:before="360" w:after="360"/>
        <w:ind w:firstLine="720"/>
        <w:jc w:val="center"/>
        <w:rPr>
          <w:b/>
          <w:color w:val="000000"/>
        </w:rPr>
      </w:pPr>
      <w:r w:rsidRPr="00283A20">
        <w:rPr>
          <w:b/>
          <w:color w:val="000000"/>
        </w:rPr>
        <w:t>В любой обстановке не теряйте самообладания, не поддавайтесь панике. Будьте внимательны к передаваемым сообщениям.</w:t>
      </w:r>
    </w:p>
    <w:p w14:paraId="6D6F2C7E" w14:textId="77777777" w:rsidR="00992DB5" w:rsidRPr="00283A20" w:rsidRDefault="00992DB5" w:rsidP="00E2466E">
      <w:pPr>
        <w:spacing w:after="120"/>
        <w:jc w:val="both"/>
        <w:rPr>
          <w:color w:val="000000"/>
        </w:rPr>
      </w:pPr>
      <w:r w:rsidRPr="00283A20">
        <w:rPr>
          <w:color w:val="000000"/>
        </w:rPr>
        <w:t xml:space="preserve">Для получения интересующей Вас информации обращайтесь по телефонам: </w:t>
      </w:r>
    </w:p>
    <w:p w14:paraId="5D0ACA91" w14:textId="1031622A" w:rsidR="00992DB5" w:rsidRPr="00283A20" w:rsidRDefault="00992DB5" w:rsidP="00E2466E">
      <w:pPr>
        <w:spacing w:after="120"/>
        <w:jc w:val="both"/>
        <w:rPr>
          <w:color w:val="000000"/>
        </w:rPr>
      </w:pPr>
      <w:r w:rsidRPr="00283A20">
        <w:rPr>
          <w:b/>
          <w:bCs/>
          <w:color w:val="000000"/>
        </w:rPr>
        <w:t>8</w:t>
      </w:r>
      <w:r w:rsidR="00E2466E">
        <w:rPr>
          <w:b/>
          <w:bCs/>
          <w:color w:val="000000"/>
        </w:rPr>
        <w:t> </w:t>
      </w:r>
      <w:r w:rsidRPr="00283A20">
        <w:rPr>
          <w:b/>
          <w:bCs/>
          <w:color w:val="000000"/>
        </w:rPr>
        <w:t>(81367)</w:t>
      </w:r>
      <w:r w:rsidR="00E2466E">
        <w:rPr>
          <w:b/>
          <w:bCs/>
          <w:color w:val="000000"/>
        </w:rPr>
        <w:t> </w:t>
      </w:r>
      <w:r w:rsidRPr="00283A20">
        <w:rPr>
          <w:b/>
          <w:bCs/>
          <w:color w:val="000000"/>
        </w:rPr>
        <w:t>71-135, 50-788</w:t>
      </w:r>
      <w:r w:rsidR="00E2466E">
        <w:rPr>
          <w:color w:val="000000"/>
        </w:rPr>
        <w:t> –</w:t>
      </w:r>
      <w:r w:rsidRPr="00283A20">
        <w:rPr>
          <w:color w:val="000000"/>
        </w:rPr>
        <w:t xml:space="preserve"> оперативный дежурный </w:t>
      </w:r>
      <w:r>
        <w:rPr>
          <w:color w:val="000000"/>
        </w:rPr>
        <w:t>единой дежурно-</w:t>
      </w:r>
      <w:r w:rsidRPr="00283A20">
        <w:rPr>
          <w:color w:val="000000"/>
        </w:rPr>
        <w:t xml:space="preserve">диспетчерской службы Тихвинского районного; </w:t>
      </w:r>
    </w:p>
    <w:p w14:paraId="020A12FE" w14:textId="5BFE004E" w:rsidR="00992DB5" w:rsidRDefault="00992DB5" w:rsidP="00E2466E">
      <w:pPr>
        <w:spacing w:after="120"/>
        <w:jc w:val="both"/>
      </w:pPr>
      <w:r>
        <w:rPr>
          <w:b/>
        </w:rPr>
        <w:t>8</w:t>
      </w:r>
      <w:r w:rsidR="00E2466E">
        <w:rPr>
          <w:b/>
        </w:rPr>
        <w:t> </w:t>
      </w:r>
      <w:r>
        <w:rPr>
          <w:b/>
        </w:rPr>
        <w:t>(81367)</w:t>
      </w:r>
      <w:r w:rsidR="00E2466E">
        <w:rPr>
          <w:b/>
        </w:rPr>
        <w:t> </w:t>
      </w:r>
      <w:r>
        <w:rPr>
          <w:b/>
        </w:rPr>
        <w:t>37-231</w:t>
      </w:r>
      <w:r w:rsidR="00E2466E" w:rsidRPr="00E2466E">
        <w:rPr>
          <w:bCs/>
        </w:rPr>
        <w:t> –</w:t>
      </w:r>
      <w:r w:rsidRPr="00E2466E">
        <w:rPr>
          <w:bCs/>
        </w:rPr>
        <w:t xml:space="preserve"> </w:t>
      </w:r>
      <w:r w:rsidRPr="00283A20">
        <w:t>адми</w:t>
      </w:r>
      <w:r>
        <w:t>нистрация Цвылёвского</w:t>
      </w:r>
      <w:r w:rsidRPr="00283A20">
        <w:t xml:space="preserve"> сельского поселения.</w:t>
      </w:r>
    </w:p>
    <w:p w14:paraId="0644E758" w14:textId="107BB0E7" w:rsidR="00E2466E" w:rsidRPr="00283A20" w:rsidRDefault="00E2466E" w:rsidP="00E2466E">
      <w:pPr>
        <w:ind w:left="5812"/>
        <w:jc w:val="center"/>
      </w:pPr>
      <w:r>
        <w:br w:type="page"/>
      </w:r>
      <w:r w:rsidRPr="00283A20">
        <w:lastRenderedPageBreak/>
        <w:t>УТВЕРЖД</w:t>
      </w:r>
      <w:r>
        <w:t>Ё</w:t>
      </w:r>
      <w:r w:rsidRPr="00283A20">
        <w:t>Н</w:t>
      </w:r>
      <w:r>
        <w:br/>
      </w:r>
      <w:r w:rsidRPr="00283A20">
        <w:t>постановлением администрации</w:t>
      </w:r>
      <w:r>
        <w:br/>
        <w:t>Цвылёвског</w:t>
      </w:r>
      <w:r w:rsidRPr="00283A20">
        <w:t>о сельского поселения</w:t>
      </w:r>
      <w:r>
        <w:br/>
        <w:t>о</w:t>
      </w:r>
      <w:r w:rsidRPr="00283A20">
        <w:t>т</w:t>
      </w:r>
      <w:r>
        <w:t xml:space="preserve"> 14.03.</w:t>
      </w:r>
      <w:r w:rsidRPr="00283A20">
        <w:t>20</w:t>
      </w:r>
      <w:r>
        <w:t>25 № 09-37/1-а</w:t>
      </w:r>
      <w:r>
        <w:br/>
      </w:r>
      <w:r w:rsidRPr="00283A20">
        <w:t>(</w:t>
      </w:r>
      <w:r>
        <w:t>П</w:t>
      </w:r>
      <w:r w:rsidRPr="00283A20">
        <w:t xml:space="preserve">риложение </w:t>
      </w:r>
      <w:r>
        <w:t>№ </w:t>
      </w:r>
      <w:r>
        <w:t>2</w:t>
      </w:r>
      <w:r w:rsidRPr="00283A20">
        <w:t>)</w:t>
      </w:r>
    </w:p>
    <w:p w14:paraId="0B48486B" w14:textId="1C6BD03F" w:rsidR="00283A20" w:rsidRPr="00283A20" w:rsidRDefault="00283A20" w:rsidP="00E2466E">
      <w:pPr>
        <w:jc w:val="both"/>
      </w:pPr>
    </w:p>
    <w:p w14:paraId="78429361" w14:textId="315C23A2" w:rsidR="00283A20" w:rsidRPr="00E2466E" w:rsidRDefault="00283A20" w:rsidP="00E2466E">
      <w:pPr>
        <w:spacing w:after="120"/>
        <w:jc w:val="center"/>
        <w:rPr>
          <w:bCs/>
        </w:rPr>
      </w:pPr>
      <w:r w:rsidRPr="00283A20">
        <w:rPr>
          <w:b/>
        </w:rPr>
        <w:t>График</w:t>
      </w:r>
      <w:r w:rsidR="00E2466E">
        <w:rPr>
          <w:b/>
        </w:rPr>
        <w:br/>
      </w:r>
      <w:r w:rsidRPr="00E2466E">
        <w:rPr>
          <w:bCs/>
        </w:rPr>
        <w:t>круглосуточного дежурства</w:t>
      </w:r>
      <w:r w:rsidR="00E2466E" w:rsidRPr="00E2466E">
        <w:rPr>
          <w:bCs/>
        </w:rPr>
        <w:t xml:space="preserve"> </w:t>
      </w:r>
      <w:r w:rsidRPr="00E2466E">
        <w:rPr>
          <w:bCs/>
        </w:rPr>
        <w:t>ответственных должностных лиц</w:t>
      </w:r>
      <w:r w:rsidR="00E2466E" w:rsidRPr="00E2466E">
        <w:rPr>
          <w:bCs/>
        </w:rPr>
        <w:br/>
        <w:t>Цвылёвского</w:t>
      </w:r>
      <w:r w:rsidRPr="00E2466E">
        <w:rPr>
          <w:bCs/>
        </w:rPr>
        <w:t xml:space="preserve"> сельского поселения</w:t>
      </w:r>
      <w:r w:rsidR="00E2466E" w:rsidRPr="00E2466E">
        <w:rPr>
          <w:bCs/>
        </w:rPr>
        <w:br/>
      </w:r>
      <w:r w:rsidRPr="00E2466E">
        <w:rPr>
          <w:bCs/>
        </w:rPr>
        <w:t xml:space="preserve">в период с </w:t>
      </w:r>
      <w:r w:rsidR="00B059E1" w:rsidRPr="00E2466E">
        <w:rPr>
          <w:bCs/>
        </w:rPr>
        <w:t>1</w:t>
      </w:r>
      <w:r w:rsidR="009637A3" w:rsidRPr="00E2466E">
        <w:rPr>
          <w:bCs/>
        </w:rPr>
        <w:t>4</w:t>
      </w:r>
      <w:r w:rsidR="000200CF" w:rsidRPr="00E2466E">
        <w:rPr>
          <w:bCs/>
        </w:rPr>
        <w:t xml:space="preserve"> марта</w:t>
      </w:r>
      <w:r w:rsidRPr="00E2466E">
        <w:rPr>
          <w:bCs/>
        </w:rPr>
        <w:t xml:space="preserve"> 20</w:t>
      </w:r>
      <w:r w:rsidR="008A559D" w:rsidRPr="00E2466E">
        <w:rPr>
          <w:bCs/>
        </w:rPr>
        <w:t>2</w:t>
      </w:r>
      <w:r w:rsidR="000E51FC" w:rsidRPr="00E2466E">
        <w:rPr>
          <w:bCs/>
        </w:rPr>
        <w:t>5</w:t>
      </w:r>
      <w:r w:rsidR="008A559D" w:rsidRPr="00E2466E">
        <w:rPr>
          <w:bCs/>
        </w:rPr>
        <w:t xml:space="preserve"> </w:t>
      </w:r>
      <w:r w:rsidRPr="00E2466E">
        <w:rPr>
          <w:bCs/>
        </w:rPr>
        <w:t>года по 30 апреля 20</w:t>
      </w:r>
      <w:r w:rsidR="008A559D" w:rsidRPr="00E2466E">
        <w:rPr>
          <w:bCs/>
        </w:rPr>
        <w:t>2</w:t>
      </w:r>
      <w:r w:rsidR="000E51FC" w:rsidRPr="00E2466E">
        <w:rPr>
          <w:bCs/>
        </w:rPr>
        <w:t>5</w:t>
      </w:r>
      <w:r w:rsidRPr="00E2466E">
        <w:rPr>
          <w:bCs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58"/>
        <w:gridCol w:w="2102"/>
        <w:gridCol w:w="1972"/>
        <w:gridCol w:w="2499"/>
      </w:tblGrid>
      <w:tr w:rsidR="00283A20" w:rsidRPr="00E2466E" w14:paraId="0EAEF167" w14:textId="77777777" w:rsidTr="00E2466E">
        <w:tc>
          <w:tcPr>
            <w:tcW w:w="0" w:type="auto"/>
            <w:shd w:val="clear" w:color="auto" w:fill="auto"/>
          </w:tcPr>
          <w:p w14:paraId="475E321C" w14:textId="5CEBE5FB" w:rsidR="00283A20" w:rsidRPr="00E2466E" w:rsidRDefault="00E2466E" w:rsidP="00283A20">
            <w:pPr>
              <w:jc w:val="center"/>
              <w:rPr>
                <w:bCs/>
              </w:rPr>
            </w:pPr>
            <w:r w:rsidRPr="00E2466E">
              <w:rPr>
                <w:bCs/>
              </w:rPr>
              <w:t>№</w:t>
            </w:r>
            <w:r>
              <w:rPr>
                <w:bCs/>
              </w:rPr>
              <w:br/>
            </w:r>
            <w:r w:rsidR="00283A20" w:rsidRPr="00E2466E">
              <w:rPr>
                <w:bCs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14:paraId="03B53471" w14:textId="77777777" w:rsidR="00283A20" w:rsidRPr="00E2466E" w:rsidRDefault="00283A20" w:rsidP="00283A20">
            <w:pPr>
              <w:jc w:val="center"/>
              <w:rPr>
                <w:bCs/>
              </w:rPr>
            </w:pPr>
            <w:r w:rsidRPr="00E2466E">
              <w:rPr>
                <w:bCs/>
              </w:rPr>
              <w:t>Фамилия имя отчество дежурного</w:t>
            </w:r>
          </w:p>
        </w:tc>
        <w:tc>
          <w:tcPr>
            <w:tcW w:w="0" w:type="auto"/>
            <w:shd w:val="clear" w:color="auto" w:fill="auto"/>
          </w:tcPr>
          <w:p w14:paraId="59A9857A" w14:textId="77777777" w:rsidR="00283A20" w:rsidRPr="00E2466E" w:rsidRDefault="00283A20" w:rsidP="00283A20">
            <w:pPr>
              <w:jc w:val="center"/>
              <w:rPr>
                <w:bCs/>
              </w:rPr>
            </w:pPr>
            <w:r w:rsidRPr="00E2466E">
              <w:rPr>
                <w:bCs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14:paraId="57727C86" w14:textId="77777777" w:rsidR="00283A20" w:rsidRPr="00E2466E" w:rsidRDefault="00283A20" w:rsidP="00283A20">
            <w:pPr>
              <w:jc w:val="center"/>
              <w:rPr>
                <w:bCs/>
              </w:rPr>
            </w:pPr>
            <w:r w:rsidRPr="00E2466E">
              <w:rPr>
                <w:bCs/>
              </w:rPr>
              <w:t>Дата дежурства</w:t>
            </w:r>
          </w:p>
        </w:tc>
        <w:tc>
          <w:tcPr>
            <w:tcW w:w="0" w:type="auto"/>
            <w:shd w:val="clear" w:color="auto" w:fill="auto"/>
          </w:tcPr>
          <w:p w14:paraId="5E200D66" w14:textId="77777777" w:rsidR="00283A20" w:rsidRPr="00E2466E" w:rsidRDefault="00283A20" w:rsidP="00283A20">
            <w:pPr>
              <w:jc w:val="center"/>
              <w:rPr>
                <w:bCs/>
              </w:rPr>
            </w:pPr>
            <w:r w:rsidRPr="00E2466E">
              <w:rPr>
                <w:bCs/>
              </w:rPr>
              <w:t>Телефоны</w:t>
            </w:r>
          </w:p>
        </w:tc>
      </w:tr>
      <w:tr w:rsidR="00283A20" w:rsidRPr="00283A20" w14:paraId="63CCFDF0" w14:textId="77777777" w:rsidTr="00E2466E">
        <w:tc>
          <w:tcPr>
            <w:tcW w:w="0" w:type="auto"/>
            <w:shd w:val="clear" w:color="auto" w:fill="auto"/>
            <w:vAlign w:val="center"/>
          </w:tcPr>
          <w:p w14:paraId="686FACBF" w14:textId="77777777" w:rsidR="00283A20" w:rsidRPr="00283A20" w:rsidRDefault="00283A20" w:rsidP="00283A20">
            <w:pPr>
              <w:jc w:val="center"/>
            </w:pPr>
            <w:r w:rsidRPr="00283A20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2FB4C" w14:textId="77777777" w:rsidR="00283A20" w:rsidRPr="00283A20" w:rsidRDefault="00283A20" w:rsidP="00283A20">
            <w:pPr>
              <w:jc w:val="center"/>
            </w:pPr>
            <w:r w:rsidRPr="00283A20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F5944" w14:textId="77777777" w:rsidR="00283A20" w:rsidRPr="00283A20" w:rsidRDefault="00283A20" w:rsidP="00283A20">
            <w:pPr>
              <w:jc w:val="center"/>
            </w:pPr>
            <w:r w:rsidRPr="00283A20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06A8E" w14:textId="77777777" w:rsidR="00283A20" w:rsidRPr="00283A20" w:rsidRDefault="00283A20" w:rsidP="00283A20">
            <w:pPr>
              <w:jc w:val="center"/>
            </w:pPr>
            <w:r w:rsidRPr="00283A20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4B629" w14:textId="77777777" w:rsidR="00283A20" w:rsidRPr="00283A20" w:rsidRDefault="00283A20" w:rsidP="00283A20">
            <w:pPr>
              <w:jc w:val="center"/>
            </w:pPr>
            <w:r w:rsidRPr="00283A20">
              <w:t>5</w:t>
            </w:r>
          </w:p>
        </w:tc>
      </w:tr>
      <w:tr w:rsidR="00283A20" w:rsidRPr="00283A20" w14:paraId="08D342D5" w14:textId="77777777" w:rsidTr="00E2466E">
        <w:tc>
          <w:tcPr>
            <w:tcW w:w="0" w:type="auto"/>
            <w:shd w:val="clear" w:color="auto" w:fill="auto"/>
            <w:vAlign w:val="center"/>
          </w:tcPr>
          <w:p w14:paraId="4A36BF1F" w14:textId="77777777" w:rsidR="00283A20" w:rsidRPr="00283A20" w:rsidRDefault="00283A20" w:rsidP="00283A20">
            <w:pPr>
              <w:jc w:val="center"/>
            </w:pPr>
            <w:r w:rsidRPr="00283A20">
              <w:t>1</w:t>
            </w:r>
          </w:p>
        </w:tc>
        <w:tc>
          <w:tcPr>
            <w:tcW w:w="0" w:type="auto"/>
            <w:shd w:val="clear" w:color="auto" w:fill="auto"/>
          </w:tcPr>
          <w:p w14:paraId="314EE76C" w14:textId="4DC5F050" w:rsidR="00283A20" w:rsidRPr="00283A20" w:rsidRDefault="000E51FC" w:rsidP="00E2466E">
            <w:pPr>
              <w:jc w:val="center"/>
            </w:pPr>
            <w:r>
              <w:t>Смирнов</w:t>
            </w:r>
            <w:r w:rsidR="00E2466E">
              <w:br/>
            </w:r>
            <w:r>
              <w:t>Андрей Евгеньевич</w:t>
            </w:r>
          </w:p>
        </w:tc>
        <w:tc>
          <w:tcPr>
            <w:tcW w:w="0" w:type="auto"/>
            <w:shd w:val="clear" w:color="auto" w:fill="auto"/>
          </w:tcPr>
          <w:p w14:paraId="3B10E7F0" w14:textId="77777777" w:rsidR="00283A20" w:rsidRPr="00283A20" w:rsidRDefault="00A4149D" w:rsidP="00E2466E">
            <w:pPr>
              <w:jc w:val="center"/>
            </w:pPr>
            <w:r>
              <w:t>Г</w:t>
            </w:r>
            <w:r w:rsidR="00283A20" w:rsidRPr="00283A20">
              <w:t>лав</w:t>
            </w:r>
            <w:r>
              <w:t>а</w:t>
            </w:r>
            <w:r w:rsidR="00283A20" w:rsidRPr="00283A20">
              <w:t xml:space="preserve"> администрации</w:t>
            </w:r>
          </w:p>
        </w:tc>
        <w:tc>
          <w:tcPr>
            <w:tcW w:w="0" w:type="auto"/>
            <w:shd w:val="clear" w:color="auto" w:fill="auto"/>
          </w:tcPr>
          <w:p w14:paraId="358F1720" w14:textId="787B5E97" w:rsidR="00283A20" w:rsidRPr="004F39C2" w:rsidRDefault="004F39C2" w:rsidP="00E2466E">
            <w:pPr>
              <w:jc w:val="both"/>
            </w:pPr>
            <w:r w:rsidRPr="004F39C2">
              <w:t>1</w:t>
            </w:r>
            <w:r w:rsidR="0066121C">
              <w:t>6</w:t>
            </w:r>
            <w:r w:rsidR="00283A20" w:rsidRPr="004F39C2">
              <w:t>.0</w:t>
            </w:r>
            <w:r w:rsidR="00A4149D" w:rsidRPr="004F39C2">
              <w:t>4</w:t>
            </w:r>
            <w:r w:rsidR="00283A20" w:rsidRPr="004F39C2">
              <w:t>.20</w:t>
            </w:r>
            <w:r w:rsidRPr="004F39C2">
              <w:t>2</w:t>
            </w:r>
            <w:r w:rsidR="009637A3">
              <w:t>3</w:t>
            </w:r>
            <w:r w:rsidR="00E2466E">
              <w:rPr>
                <w:lang w:val="en-US"/>
              </w:rPr>
              <w:t> –</w:t>
            </w:r>
            <w:r w:rsidR="00A4149D" w:rsidRPr="004F39C2">
              <w:t>30</w:t>
            </w:r>
            <w:r w:rsidR="00283A20" w:rsidRPr="004F39C2">
              <w:t>.04.20</w:t>
            </w:r>
            <w:r w:rsidRPr="004F39C2">
              <w:t>2</w:t>
            </w:r>
            <w:r w:rsidR="009637A3">
              <w:t>3</w:t>
            </w:r>
          </w:p>
        </w:tc>
        <w:tc>
          <w:tcPr>
            <w:tcW w:w="0" w:type="auto"/>
            <w:shd w:val="clear" w:color="auto" w:fill="auto"/>
          </w:tcPr>
          <w:p w14:paraId="221488DD" w14:textId="7512FE16" w:rsidR="00283A20" w:rsidRPr="00283A20" w:rsidRDefault="003D2E6E" w:rsidP="00E2466E">
            <w:r>
              <w:t>служ</w:t>
            </w:r>
            <w:r w:rsidR="000E51FC">
              <w:t>ебный тел.</w:t>
            </w:r>
            <w:r w:rsidR="00E2466E">
              <w:t xml:space="preserve">: </w:t>
            </w:r>
            <w:r w:rsidR="000E51FC">
              <w:t>8</w:t>
            </w:r>
            <w:r w:rsidR="00E2466E">
              <w:t> </w:t>
            </w:r>
            <w:r w:rsidR="000E51FC">
              <w:t>(81367)</w:t>
            </w:r>
            <w:r w:rsidR="00E2466E">
              <w:t> </w:t>
            </w:r>
            <w:r>
              <w:t>37-231</w:t>
            </w:r>
            <w:r w:rsidR="00E2466E">
              <w:br/>
            </w:r>
            <w:r w:rsidR="00283A20" w:rsidRPr="00283A20">
              <w:t>моб.</w:t>
            </w:r>
            <w:r w:rsidR="00E2466E">
              <w:t xml:space="preserve">: </w:t>
            </w:r>
            <w:r>
              <w:t>8921</w:t>
            </w:r>
            <w:r w:rsidR="000E51FC">
              <w:t>7639140</w:t>
            </w:r>
          </w:p>
        </w:tc>
      </w:tr>
    </w:tbl>
    <w:p w14:paraId="2BB78FDD" w14:textId="77777777" w:rsidR="00283A20" w:rsidRPr="00283A20" w:rsidRDefault="00283A20" w:rsidP="00283A20">
      <w:pPr>
        <w:jc w:val="both"/>
      </w:pPr>
    </w:p>
    <w:p w14:paraId="54E9B78B" w14:textId="77777777" w:rsidR="00283A20" w:rsidRPr="00283A20" w:rsidRDefault="00283A20" w:rsidP="00283A20">
      <w:pPr>
        <w:jc w:val="both"/>
      </w:pPr>
      <w:r w:rsidRPr="00283A20">
        <w:t>Примечание:</w:t>
      </w:r>
    </w:p>
    <w:p w14:paraId="3A7FEEFA" w14:textId="0F84E092" w:rsidR="00283A20" w:rsidRPr="00283A20" w:rsidRDefault="00283A20" w:rsidP="00E2466E">
      <w:pPr>
        <w:numPr>
          <w:ilvl w:val="0"/>
          <w:numId w:val="13"/>
        </w:numPr>
        <w:jc w:val="both"/>
      </w:pPr>
      <w:r w:rsidRPr="00283A20">
        <w:t xml:space="preserve">Дежурство </w:t>
      </w:r>
      <w:r w:rsidR="003D094E">
        <w:t xml:space="preserve">в выходные и праздничные дни </w:t>
      </w:r>
      <w:r w:rsidRPr="00283A20">
        <w:t>осуществляется на дому с 00</w:t>
      </w:r>
      <w:r w:rsidR="00E2466E">
        <w:t>:</w:t>
      </w:r>
      <w:r w:rsidRPr="00283A20">
        <w:t xml:space="preserve">00 </w:t>
      </w:r>
      <w:r w:rsidR="00E2466E">
        <w:t>д</w:t>
      </w:r>
      <w:r w:rsidRPr="00283A20">
        <w:t>о</w:t>
      </w:r>
      <w:r w:rsidR="00E2466E">
        <w:t> </w:t>
      </w:r>
      <w:r w:rsidRPr="00283A20">
        <w:t>2</w:t>
      </w:r>
      <w:r w:rsidR="009B3859">
        <w:t>3</w:t>
      </w:r>
      <w:r w:rsidR="00E2466E">
        <w:t>:</w:t>
      </w:r>
      <w:r w:rsidR="009B3859">
        <w:t>59</w:t>
      </w:r>
      <w:r w:rsidRPr="00283A20">
        <w:t>.</w:t>
      </w:r>
    </w:p>
    <w:p w14:paraId="58FFD319" w14:textId="15DB4415" w:rsidR="00283A20" w:rsidRPr="00283A20" w:rsidRDefault="00283A20" w:rsidP="00E2466E">
      <w:pPr>
        <w:numPr>
          <w:ilvl w:val="0"/>
          <w:numId w:val="13"/>
        </w:numPr>
        <w:jc w:val="both"/>
      </w:pPr>
      <w:r w:rsidRPr="00283A20">
        <w:t>Передача данных (общая обстановка на территории поселения, другие нештатные и</w:t>
      </w:r>
      <w:r w:rsidR="00E2466E">
        <w:t> </w:t>
      </w:r>
      <w:r w:rsidRPr="00283A20">
        <w:t xml:space="preserve">аварийные ситуации) представляется в </w:t>
      </w:r>
      <w:r w:rsidR="005D7D7C" w:rsidRPr="005D7D7C">
        <w:t>един</w:t>
      </w:r>
      <w:r w:rsidR="005D7D7C">
        <w:t>ую</w:t>
      </w:r>
      <w:r w:rsidR="005D7D7C" w:rsidRPr="005D7D7C">
        <w:t xml:space="preserve"> дежурно-диспетчерск</w:t>
      </w:r>
      <w:r w:rsidR="005D7D7C">
        <w:t>ую</w:t>
      </w:r>
      <w:r w:rsidR="005D7D7C" w:rsidRPr="005D7D7C">
        <w:t xml:space="preserve"> служб</w:t>
      </w:r>
      <w:r w:rsidR="005D7D7C">
        <w:t>у</w:t>
      </w:r>
      <w:r w:rsidR="005D7D7C" w:rsidRPr="005D7D7C">
        <w:t xml:space="preserve"> Тихвинского районного</w:t>
      </w:r>
      <w:r w:rsidRPr="00283A20">
        <w:t xml:space="preserve"> с 8</w:t>
      </w:r>
      <w:r w:rsidR="00E2466E">
        <w:t>:</w:t>
      </w:r>
      <w:r w:rsidRPr="00283A20">
        <w:t>00 до 9</w:t>
      </w:r>
      <w:r w:rsidR="00E2466E">
        <w:t>:</w:t>
      </w:r>
      <w:r w:rsidRPr="00283A20">
        <w:t>00 и с 17</w:t>
      </w:r>
      <w:r w:rsidR="00E2466E">
        <w:t>:</w:t>
      </w:r>
      <w:r w:rsidRPr="00283A20">
        <w:t>00 до 18</w:t>
      </w:r>
      <w:r w:rsidR="00E2466E">
        <w:t>:</w:t>
      </w:r>
      <w:r w:rsidRPr="00283A20">
        <w:t>00 по телефону 71</w:t>
      </w:r>
      <w:r w:rsidR="00E2466E">
        <w:t>-</w:t>
      </w:r>
      <w:r w:rsidRPr="00283A20">
        <w:t>135.</w:t>
      </w:r>
    </w:p>
    <w:p w14:paraId="69523D99" w14:textId="77777777" w:rsidR="00283A20" w:rsidRDefault="00283A20" w:rsidP="00283A20">
      <w:pPr>
        <w:jc w:val="both"/>
      </w:pPr>
    </w:p>
    <w:p w14:paraId="56DB0576" w14:textId="6630C843" w:rsidR="00E2466E" w:rsidRPr="00E2466E" w:rsidRDefault="00E2466E" w:rsidP="00E2466E">
      <w:pPr>
        <w:ind w:left="5670"/>
        <w:jc w:val="center"/>
        <w:rPr>
          <w:color w:val="000000"/>
        </w:rPr>
      </w:pPr>
      <w:r>
        <w:br w:type="page"/>
      </w:r>
      <w:r w:rsidRPr="00E2466E">
        <w:rPr>
          <w:color w:val="000000"/>
        </w:rPr>
        <w:lastRenderedPageBreak/>
        <w:t>УТВЕРЖД</w:t>
      </w:r>
      <w:r>
        <w:rPr>
          <w:color w:val="000000"/>
        </w:rPr>
        <w:t>Ё</w:t>
      </w:r>
      <w:r w:rsidRPr="00E2466E">
        <w:rPr>
          <w:color w:val="000000"/>
        </w:rPr>
        <w:t>Н</w:t>
      </w:r>
      <w:r w:rsidRPr="00E2466E">
        <w:rPr>
          <w:color w:val="000000"/>
        </w:rPr>
        <w:br/>
        <w:t>постановлением администрации</w:t>
      </w:r>
      <w:r w:rsidRPr="00E2466E">
        <w:rPr>
          <w:color w:val="000000"/>
        </w:rPr>
        <w:br/>
        <w:t>Цвылёвского сельского поселения</w:t>
      </w:r>
      <w:r w:rsidRPr="00E2466E">
        <w:rPr>
          <w:color w:val="000000"/>
        </w:rPr>
        <w:br/>
        <w:t>от 14.03.2025 № 09-37/1-а</w:t>
      </w:r>
      <w:r w:rsidRPr="00E2466E">
        <w:rPr>
          <w:color w:val="000000"/>
        </w:rPr>
        <w:br/>
        <w:t>(Приложение № </w:t>
      </w:r>
      <w:r>
        <w:rPr>
          <w:color w:val="000000"/>
        </w:rPr>
        <w:t>3</w:t>
      </w:r>
      <w:r w:rsidRPr="00E2466E">
        <w:rPr>
          <w:color w:val="000000"/>
        </w:rPr>
        <w:t>)</w:t>
      </w:r>
    </w:p>
    <w:p w14:paraId="0B4E9646" w14:textId="4EBCE97E" w:rsidR="00283A20" w:rsidRPr="00E2466E" w:rsidRDefault="00283A20" w:rsidP="00E2466E">
      <w:pPr>
        <w:spacing w:before="360" w:after="120"/>
        <w:jc w:val="center"/>
      </w:pPr>
      <w:r w:rsidRPr="002C3F61">
        <w:rPr>
          <w:b/>
          <w:bCs/>
        </w:rPr>
        <w:t>ПЛАН</w:t>
      </w:r>
      <w:r w:rsidR="00E2466E">
        <w:rPr>
          <w:b/>
          <w:bCs/>
        </w:rPr>
        <w:br/>
      </w:r>
      <w:r w:rsidR="00E12BBC" w:rsidRPr="00E2466E">
        <w:t>мероприятий по безопасному пропуску весеннего половодья 202</w:t>
      </w:r>
      <w:r w:rsidR="000E51FC" w:rsidRPr="00E2466E">
        <w:t>5</w:t>
      </w:r>
      <w:r w:rsidR="00E12BBC" w:rsidRPr="00E2466E">
        <w:t xml:space="preserve"> года</w:t>
      </w:r>
      <w:r w:rsidR="00E2466E" w:rsidRPr="00E2466E">
        <w:br/>
      </w:r>
      <w:r w:rsidR="00E12BBC" w:rsidRPr="00E2466E">
        <w:t>на территории Цвылёвского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905"/>
        <w:gridCol w:w="2343"/>
        <w:gridCol w:w="1783"/>
      </w:tblGrid>
      <w:tr w:rsidR="00283A20" w:rsidRPr="00283A20" w14:paraId="2E99F88D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3376" w14:textId="57104438" w:rsidR="00283A20" w:rsidRPr="00283A20" w:rsidRDefault="00E2466E" w:rsidP="004B21B1">
            <w:pPr>
              <w:jc w:val="center"/>
            </w:pPr>
            <w:r>
              <w:t>№</w:t>
            </w:r>
            <w:r w:rsidR="004B21B1">
              <w:br/>
            </w:r>
            <w:r w:rsidR="00283A20" w:rsidRPr="00283A20"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FA6E" w14:textId="7C8A8340" w:rsidR="00283A20" w:rsidRPr="00283A20" w:rsidRDefault="00283A20" w:rsidP="004B21B1">
            <w:pPr>
              <w:jc w:val="center"/>
            </w:pPr>
            <w:r w:rsidRPr="00283A20"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0928" w14:textId="68DA1C78" w:rsidR="00283A20" w:rsidRPr="00283A20" w:rsidRDefault="00283A20" w:rsidP="004B21B1">
            <w:pPr>
              <w:jc w:val="center"/>
            </w:pPr>
            <w:r w:rsidRPr="00283A20"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0A0A" w14:textId="77777777" w:rsidR="00283A20" w:rsidRPr="00283A20" w:rsidRDefault="00283A20" w:rsidP="004B21B1">
            <w:pPr>
              <w:jc w:val="center"/>
            </w:pPr>
            <w:r w:rsidRPr="00283A20">
              <w:t>Сроки проведения</w:t>
            </w:r>
          </w:p>
        </w:tc>
      </w:tr>
      <w:tr w:rsidR="00283A20" w:rsidRPr="00283A20" w14:paraId="34406EAD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07AC" w14:textId="77777777" w:rsidR="00283A20" w:rsidRPr="00283A20" w:rsidRDefault="00283A20" w:rsidP="004B21B1">
            <w:pPr>
              <w:jc w:val="center"/>
            </w:pPr>
            <w:r w:rsidRPr="00283A2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3224" w14:textId="77777777" w:rsidR="00283A20" w:rsidRPr="00283A20" w:rsidRDefault="00283A20" w:rsidP="004B21B1">
            <w:r w:rsidRPr="00283A20">
              <w:t>Организовать наблюдение за изменением уровня воды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750D" w14:textId="77777777" w:rsidR="00283A20" w:rsidRPr="00283A20" w:rsidRDefault="00F45F04" w:rsidP="004B21B1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7C18" w14:textId="77777777" w:rsidR="00283A20" w:rsidRPr="00283A20" w:rsidRDefault="00283A20" w:rsidP="004B21B1">
            <w:pPr>
              <w:jc w:val="center"/>
            </w:pPr>
            <w:r w:rsidRPr="00283A20">
              <w:t>апрель</w:t>
            </w:r>
          </w:p>
        </w:tc>
      </w:tr>
      <w:tr w:rsidR="00283A20" w:rsidRPr="00283A20" w14:paraId="7984BB39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A10A" w14:textId="77777777" w:rsidR="00283A20" w:rsidRPr="00283A20" w:rsidRDefault="00283A20" w:rsidP="004B21B1">
            <w:pPr>
              <w:jc w:val="center"/>
              <w:rPr>
                <w:highlight w:val="yellow"/>
              </w:rPr>
            </w:pPr>
            <w:r w:rsidRPr="00283A2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D54" w14:textId="328E6B88" w:rsidR="00283A20" w:rsidRPr="00283A20" w:rsidRDefault="00283A20" w:rsidP="004B21B1">
            <w:pPr>
              <w:rPr>
                <w:highlight w:val="yellow"/>
              </w:rPr>
            </w:pPr>
            <w:r w:rsidRPr="00283A20">
              <w:t>Провести разъяснительну</w:t>
            </w:r>
            <w:r w:rsidR="003D2E6E">
              <w:t>ю работу с жителями Цвылёвского</w:t>
            </w:r>
            <w:r w:rsidRPr="00283A20">
              <w:t xml:space="preserve"> сельского поселения по вопросам обеспечения безопасности на водных объектах в</w:t>
            </w:r>
            <w:r w:rsidR="004B21B1">
              <w:t> </w:t>
            </w:r>
            <w:r w:rsidRPr="00283A20">
              <w:t>период паводка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0169" w14:textId="77777777" w:rsidR="00283A20" w:rsidRPr="00283A20" w:rsidRDefault="007D2087" w:rsidP="004B21B1">
            <w:pPr>
              <w:jc w:val="center"/>
              <w:rPr>
                <w:highlight w:val="yellow"/>
              </w:rPr>
            </w:pPr>
            <w:r>
              <w:t>А</w:t>
            </w:r>
            <w:r w:rsidR="00283A20" w:rsidRPr="00283A20">
              <w:t>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D038" w14:textId="77777777" w:rsidR="00283A20" w:rsidRPr="00283A20" w:rsidRDefault="00283A20" w:rsidP="004B21B1">
            <w:pPr>
              <w:jc w:val="center"/>
              <w:rPr>
                <w:highlight w:val="yellow"/>
              </w:rPr>
            </w:pPr>
            <w:r w:rsidRPr="00283A20">
              <w:t>март-апрель</w:t>
            </w:r>
          </w:p>
        </w:tc>
      </w:tr>
      <w:tr w:rsidR="00283A20" w:rsidRPr="00283A20" w14:paraId="0C81ACDE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7376" w14:textId="77777777" w:rsidR="00283A20" w:rsidRPr="00283A20" w:rsidRDefault="00283A20" w:rsidP="004B21B1">
            <w:pPr>
              <w:jc w:val="center"/>
            </w:pPr>
            <w:r w:rsidRPr="00283A2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7C84" w14:textId="77777777" w:rsidR="00283A20" w:rsidRPr="00283A20" w:rsidRDefault="00283A20" w:rsidP="004B21B1">
            <w:r w:rsidRPr="00283A20">
              <w:t>Организация заблаговременного снабжения продуктов продовольствия и товаров первой необходимости на период паводка и весенней распутицы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72A" w14:textId="77777777" w:rsidR="00283A20" w:rsidRDefault="007D2087" w:rsidP="004B21B1">
            <w:pPr>
              <w:jc w:val="center"/>
            </w:pPr>
            <w:r>
              <w:t>А</w:t>
            </w:r>
            <w:r w:rsidR="00283A20" w:rsidRPr="00283A20">
              <w:t>дминистрация поселения</w:t>
            </w:r>
          </w:p>
          <w:p w14:paraId="5C2DF547" w14:textId="51B202FA" w:rsidR="00960237" w:rsidRPr="00283A20" w:rsidRDefault="00960237" w:rsidP="004B21B1">
            <w:pPr>
              <w:jc w:val="center"/>
            </w:pPr>
            <w:r>
              <w:t>Руководители предприятий малого</w:t>
            </w:r>
            <w:r w:rsidR="004B21B1">
              <w:t xml:space="preserve"> </w:t>
            </w:r>
            <w:r>
              <w:t>и</w:t>
            </w:r>
            <w:r w:rsidR="004B21B1">
              <w:t> </w:t>
            </w:r>
            <w:r>
              <w:t>среднего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9B67" w14:textId="77777777" w:rsidR="00283A20" w:rsidRPr="00283A20" w:rsidRDefault="00283A20" w:rsidP="004B21B1">
            <w:pPr>
              <w:jc w:val="center"/>
            </w:pPr>
            <w:r w:rsidRPr="00283A20">
              <w:t>апрель</w:t>
            </w:r>
          </w:p>
        </w:tc>
      </w:tr>
      <w:tr w:rsidR="00283A20" w:rsidRPr="00283A20" w14:paraId="21DC4188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6A15" w14:textId="77777777" w:rsidR="00283A20" w:rsidRPr="00283A20" w:rsidRDefault="00283A20" w:rsidP="004B21B1">
            <w:pPr>
              <w:jc w:val="center"/>
            </w:pPr>
            <w:r w:rsidRPr="00283A2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92A1" w14:textId="77777777" w:rsidR="00283A20" w:rsidRPr="00283A20" w:rsidRDefault="00283A20" w:rsidP="004B21B1">
            <w:r w:rsidRPr="00283A20">
              <w:t>Организация работ</w:t>
            </w:r>
            <w:r w:rsidR="003D2E6E">
              <w:t>ы комиссии КЧС и ПБ Цвылёвского</w:t>
            </w:r>
            <w:r w:rsidRPr="00283A20"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ECA6" w14:textId="77777777" w:rsidR="00283A20" w:rsidRPr="00283A20" w:rsidRDefault="007D2087" w:rsidP="004B21B1">
            <w:pPr>
              <w:jc w:val="center"/>
            </w:pPr>
            <w:r>
              <w:t>З</w:t>
            </w:r>
            <w:r w:rsidR="00283A20" w:rsidRPr="00283A20">
              <w:t>ам</w:t>
            </w:r>
            <w:r>
              <w:t>еститель</w:t>
            </w:r>
            <w:r w:rsidR="00283A20" w:rsidRPr="00283A20">
              <w:t xml:space="preserve"> главы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850D" w14:textId="77777777" w:rsidR="00283A20" w:rsidRPr="00283A20" w:rsidRDefault="00283A20" w:rsidP="004B21B1">
            <w:pPr>
              <w:jc w:val="center"/>
            </w:pPr>
            <w:r w:rsidRPr="00283A20">
              <w:t>апрель</w:t>
            </w:r>
          </w:p>
        </w:tc>
      </w:tr>
      <w:tr w:rsidR="00283A20" w:rsidRPr="00283A20" w14:paraId="7D75785A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B0FC" w14:textId="77777777" w:rsidR="00283A20" w:rsidRPr="00283A20" w:rsidRDefault="00283A20" w:rsidP="004B21B1">
            <w:pPr>
              <w:jc w:val="center"/>
            </w:pPr>
            <w:r w:rsidRPr="00283A20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7E54" w14:textId="07A90F6F" w:rsidR="00283A20" w:rsidRPr="00283A20" w:rsidRDefault="00283A20" w:rsidP="004B21B1">
            <w:r w:rsidRPr="00283A20">
              <w:t>Заблаговременно провести подворный обход в</w:t>
            </w:r>
            <w:r w:rsidR="004B21B1">
              <w:t> </w:t>
            </w:r>
            <w:r w:rsidR="004B21B1" w:rsidRPr="00283A20">
              <w:t>нас</w:t>
            </w:r>
            <w:r w:rsidR="004B21B1">
              <w:t>е</w:t>
            </w:r>
            <w:r w:rsidR="004B21B1" w:rsidRPr="00283A20">
              <w:t>л</w:t>
            </w:r>
            <w:r w:rsidR="004B21B1">
              <w:t>ё</w:t>
            </w:r>
            <w:r w:rsidR="004B21B1" w:rsidRPr="00283A20">
              <w:t>нных</w:t>
            </w:r>
            <w:r w:rsidRPr="00283A20">
              <w:t xml:space="preserve"> пунктах, которые подвержены подтоплению в целях обеспечения мед. препаратами и профилактического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1AA2" w14:textId="77777777" w:rsidR="00283A20" w:rsidRDefault="007016FC" w:rsidP="004B21B1">
            <w:pPr>
              <w:jc w:val="center"/>
            </w:pPr>
            <w:r>
              <w:t>А</w:t>
            </w:r>
            <w:r w:rsidR="00283A20" w:rsidRPr="00283A20">
              <w:t>дминистрация поселения</w:t>
            </w:r>
          </w:p>
          <w:p w14:paraId="3FCD8295" w14:textId="77777777" w:rsidR="002337F8" w:rsidRPr="00283A20" w:rsidRDefault="002337F8" w:rsidP="004B21B1">
            <w:pPr>
              <w:jc w:val="center"/>
            </w:pPr>
            <w:r>
              <w:t>Р</w:t>
            </w:r>
            <w:r w:rsidRPr="002337F8">
              <w:t>уководители хозяйствующих субъектов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5DC7" w14:textId="77777777" w:rsidR="00283A20" w:rsidRPr="00283A20" w:rsidRDefault="00283A20" w:rsidP="004B21B1">
            <w:pPr>
              <w:jc w:val="center"/>
            </w:pPr>
            <w:r w:rsidRPr="00283A20">
              <w:t>апрель</w:t>
            </w:r>
          </w:p>
        </w:tc>
      </w:tr>
      <w:tr w:rsidR="00283A20" w:rsidRPr="00283A20" w14:paraId="013E3695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0577" w14:textId="77777777" w:rsidR="00283A20" w:rsidRPr="00283A20" w:rsidRDefault="00283A20" w:rsidP="004B21B1">
            <w:pPr>
              <w:jc w:val="center"/>
            </w:pPr>
            <w:r w:rsidRPr="00283A2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67F2" w14:textId="573DCFBE" w:rsidR="00283A20" w:rsidRPr="00283A20" w:rsidRDefault="00283A20" w:rsidP="004B21B1">
            <w:r w:rsidRPr="00283A20">
              <w:t>Не допускать подтопления подвалов и</w:t>
            </w:r>
            <w:r w:rsidR="004B21B1">
              <w:t> </w:t>
            </w:r>
            <w:r w:rsidRPr="00283A20">
              <w:t>провести проверку и очистку дренажных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437" w14:textId="3529191F" w:rsidR="00283A20" w:rsidRPr="00283A20" w:rsidRDefault="00283A20" w:rsidP="004B21B1">
            <w:pPr>
              <w:jc w:val="center"/>
            </w:pPr>
            <w:r w:rsidRPr="00283A20">
              <w:t>ООО «УЖКХ»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EAAA" w14:textId="47FA4410" w:rsidR="00283A20" w:rsidRPr="00283A20" w:rsidRDefault="00283A20" w:rsidP="004B21B1">
            <w:pPr>
              <w:jc w:val="center"/>
            </w:pPr>
            <w:r w:rsidRPr="00283A20">
              <w:t>апрель</w:t>
            </w:r>
          </w:p>
        </w:tc>
      </w:tr>
      <w:tr w:rsidR="00283A20" w:rsidRPr="00283A20" w14:paraId="24A0A5CE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95CB" w14:textId="77777777" w:rsidR="00283A20" w:rsidRPr="00283A20" w:rsidRDefault="00283A20" w:rsidP="004B21B1">
            <w:pPr>
              <w:jc w:val="center"/>
            </w:pPr>
            <w:r w:rsidRPr="00283A2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7845" w14:textId="3018A58B" w:rsidR="00283A20" w:rsidRPr="00283A20" w:rsidRDefault="00283A20" w:rsidP="004B21B1">
            <w:r w:rsidRPr="00283A20">
              <w:t>Организация взаимодействия с Тихвинским участком Центра ГИМС МЧС России по</w:t>
            </w:r>
            <w:r w:rsidR="004B21B1">
              <w:t> </w:t>
            </w:r>
            <w:r w:rsidRPr="00283A20">
              <w:t>Ленинградской области и Тихвинским отделением ВОСВОД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C71B" w14:textId="6711FD17" w:rsidR="00283A20" w:rsidRPr="00283A20" w:rsidRDefault="002337F8" w:rsidP="004B21B1">
            <w:pPr>
              <w:jc w:val="center"/>
            </w:pPr>
            <w:r>
              <w:t>А</w:t>
            </w:r>
            <w:r w:rsidR="00283A20" w:rsidRPr="00283A20">
              <w:t>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410E" w14:textId="77777777" w:rsidR="00283A20" w:rsidRPr="00283A20" w:rsidRDefault="00283A20" w:rsidP="004B21B1">
            <w:pPr>
              <w:jc w:val="center"/>
            </w:pPr>
            <w:r w:rsidRPr="00283A20">
              <w:t>март-апрель</w:t>
            </w:r>
          </w:p>
        </w:tc>
      </w:tr>
      <w:tr w:rsidR="00283A20" w:rsidRPr="00283A20" w14:paraId="3A40B35D" w14:textId="77777777" w:rsidTr="004B2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A302" w14:textId="77777777" w:rsidR="00283A20" w:rsidRPr="00283A20" w:rsidRDefault="00283A20" w:rsidP="004B21B1">
            <w:pPr>
              <w:jc w:val="center"/>
            </w:pPr>
            <w:r w:rsidRPr="00283A2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AE6F" w14:textId="0E2F372E" w:rsidR="001C7AB2" w:rsidRPr="00283A20" w:rsidRDefault="00283A20" w:rsidP="004B21B1">
            <w:r w:rsidRPr="00283A20">
              <w:t>Установить запрещающие знаки</w:t>
            </w:r>
            <w:r w:rsidR="004B21B1">
              <w:t xml:space="preserve"> </w:t>
            </w:r>
            <w:r w:rsidR="001C7AB2">
              <w:t>(п</w:t>
            </w:r>
            <w:r w:rsidR="00DD3133">
              <w:t>ри</w:t>
            </w:r>
            <w:r w:rsidR="004B21B1">
              <w:t> </w:t>
            </w:r>
            <w:r w:rsidR="001C7AB2">
              <w:t>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D1EE" w14:textId="77777777" w:rsidR="00283A20" w:rsidRPr="00283A20" w:rsidRDefault="002337F8" w:rsidP="004B21B1">
            <w:pPr>
              <w:jc w:val="center"/>
            </w:pPr>
            <w:r>
              <w:t>А</w:t>
            </w:r>
            <w:r w:rsidR="00283A20" w:rsidRPr="00283A20">
              <w:t>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902C" w14:textId="77777777" w:rsidR="00283A20" w:rsidRPr="00283A20" w:rsidRDefault="00283A20" w:rsidP="004B21B1">
            <w:pPr>
              <w:jc w:val="center"/>
            </w:pPr>
            <w:r w:rsidRPr="00283A20">
              <w:t>По мере необходимости</w:t>
            </w:r>
          </w:p>
        </w:tc>
      </w:tr>
    </w:tbl>
    <w:p w14:paraId="5F2DC648" w14:textId="77777777" w:rsidR="00283A20" w:rsidRPr="00283A20" w:rsidRDefault="00283A20" w:rsidP="00283A20">
      <w:pPr>
        <w:rPr>
          <w:sz w:val="28"/>
          <w:szCs w:val="28"/>
        </w:rPr>
      </w:pPr>
    </w:p>
    <w:sectPr w:rsidR="00283A20" w:rsidRPr="00283A20" w:rsidSect="00E2466E">
      <w:headerReference w:type="default" r:id="rId8"/>
      <w:pgSz w:w="11907" w:h="16840" w:code="9"/>
      <w:pgMar w:top="1134" w:right="851" w:bottom="1134" w:left="1701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D576" w14:textId="77777777" w:rsidR="00A143A3" w:rsidRDefault="00A143A3" w:rsidP="00E2466E">
      <w:r>
        <w:separator/>
      </w:r>
    </w:p>
  </w:endnote>
  <w:endnote w:type="continuationSeparator" w:id="0">
    <w:p w14:paraId="74419131" w14:textId="77777777" w:rsidR="00A143A3" w:rsidRDefault="00A143A3" w:rsidP="00E2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77F7" w14:textId="77777777" w:rsidR="00A143A3" w:rsidRDefault="00A143A3" w:rsidP="00E2466E">
      <w:r>
        <w:separator/>
      </w:r>
    </w:p>
  </w:footnote>
  <w:footnote w:type="continuationSeparator" w:id="0">
    <w:p w14:paraId="0F88DAE2" w14:textId="77777777" w:rsidR="00A143A3" w:rsidRDefault="00A143A3" w:rsidP="00E2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632" w14:textId="77777777" w:rsidR="00E2466E" w:rsidRDefault="00E246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69DB4" w14:textId="77777777" w:rsidR="00E2466E" w:rsidRDefault="00E246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1020583F"/>
    <w:multiLevelType w:val="hybridMultilevel"/>
    <w:tmpl w:val="044E9CB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FDB"/>
    <w:multiLevelType w:val="hybridMultilevel"/>
    <w:tmpl w:val="AF0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1958"/>
    <w:multiLevelType w:val="hybridMultilevel"/>
    <w:tmpl w:val="D2941BA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07669"/>
    <w:multiLevelType w:val="hybridMultilevel"/>
    <w:tmpl w:val="114AB9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2A82032"/>
    <w:multiLevelType w:val="hybridMultilevel"/>
    <w:tmpl w:val="90A215C8"/>
    <w:lvl w:ilvl="0" w:tplc="E6D2863E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ACD1848"/>
    <w:multiLevelType w:val="hybridMultilevel"/>
    <w:tmpl w:val="5C105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37935BA"/>
    <w:multiLevelType w:val="hybridMultilevel"/>
    <w:tmpl w:val="D5BE6BD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A1E27"/>
    <w:multiLevelType w:val="hybridMultilevel"/>
    <w:tmpl w:val="D38A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4D35"/>
    <w:multiLevelType w:val="hybridMultilevel"/>
    <w:tmpl w:val="07BE78E4"/>
    <w:lvl w:ilvl="0" w:tplc="C9EE3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4D00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18499F"/>
    <w:multiLevelType w:val="hybridMultilevel"/>
    <w:tmpl w:val="C8EE02B0"/>
    <w:lvl w:ilvl="0" w:tplc="53D44F1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70609E"/>
    <w:multiLevelType w:val="hybridMultilevel"/>
    <w:tmpl w:val="BFE6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7447">
    <w:abstractNumId w:val="4"/>
  </w:num>
  <w:num w:numId="2" w16cid:durableId="1381126479">
    <w:abstractNumId w:val="6"/>
  </w:num>
  <w:num w:numId="3" w16cid:durableId="125851715">
    <w:abstractNumId w:val="11"/>
  </w:num>
  <w:num w:numId="4" w16cid:durableId="1128671127">
    <w:abstractNumId w:val="5"/>
  </w:num>
  <w:num w:numId="5" w16cid:durableId="390420052">
    <w:abstractNumId w:val="0"/>
  </w:num>
  <w:num w:numId="6" w16cid:durableId="389693739">
    <w:abstractNumId w:val="10"/>
  </w:num>
  <w:num w:numId="7" w16cid:durableId="864094857">
    <w:abstractNumId w:val="9"/>
  </w:num>
  <w:num w:numId="8" w16cid:durableId="2091459906">
    <w:abstractNumId w:val="12"/>
  </w:num>
  <w:num w:numId="9" w16cid:durableId="512184995">
    <w:abstractNumId w:val="1"/>
  </w:num>
  <w:num w:numId="10" w16cid:durableId="1641182083">
    <w:abstractNumId w:val="7"/>
  </w:num>
  <w:num w:numId="11" w16cid:durableId="1687904950">
    <w:abstractNumId w:val="3"/>
  </w:num>
  <w:num w:numId="12" w16cid:durableId="913399155">
    <w:abstractNumId w:val="8"/>
  </w:num>
  <w:num w:numId="13" w16cid:durableId="1412119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0E4"/>
    <w:rsid w:val="000200CF"/>
    <w:rsid w:val="00023020"/>
    <w:rsid w:val="00027280"/>
    <w:rsid w:val="00033C95"/>
    <w:rsid w:val="00036049"/>
    <w:rsid w:val="0004428E"/>
    <w:rsid w:val="00082033"/>
    <w:rsid w:val="000B35DD"/>
    <w:rsid w:val="000E51FC"/>
    <w:rsid w:val="000E7609"/>
    <w:rsid w:val="000F311E"/>
    <w:rsid w:val="00171B82"/>
    <w:rsid w:val="00181BF9"/>
    <w:rsid w:val="001A0A21"/>
    <w:rsid w:val="001C7AB2"/>
    <w:rsid w:val="001F1184"/>
    <w:rsid w:val="002337F8"/>
    <w:rsid w:val="002351FC"/>
    <w:rsid w:val="002433D2"/>
    <w:rsid w:val="00283A20"/>
    <w:rsid w:val="002A47B6"/>
    <w:rsid w:val="002C3F61"/>
    <w:rsid w:val="002E0D81"/>
    <w:rsid w:val="00300FA6"/>
    <w:rsid w:val="00320992"/>
    <w:rsid w:val="00323AE0"/>
    <w:rsid w:val="00331892"/>
    <w:rsid w:val="00340457"/>
    <w:rsid w:val="00354BED"/>
    <w:rsid w:val="00364086"/>
    <w:rsid w:val="00373EF0"/>
    <w:rsid w:val="0037485E"/>
    <w:rsid w:val="003758BC"/>
    <w:rsid w:val="003C5339"/>
    <w:rsid w:val="003D094E"/>
    <w:rsid w:val="003D2E6E"/>
    <w:rsid w:val="003D7E1D"/>
    <w:rsid w:val="003E1AE9"/>
    <w:rsid w:val="003F0EDC"/>
    <w:rsid w:val="003F6869"/>
    <w:rsid w:val="004020C9"/>
    <w:rsid w:val="00406165"/>
    <w:rsid w:val="00423B64"/>
    <w:rsid w:val="00455243"/>
    <w:rsid w:val="0046443C"/>
    <w:rsid w:val="004A4C84"/>
    <w:rsid w:val="004B21B1"/>
    <w:rsid w:val="004E43A7"/>
    <w:rsid w:val="004F39C2"/>
    <w:rsid w:val="00501410"/>
    <w:rsid w:val="00523777"/>
    <w:rsid w:val="00562E47"/>
    <w:rsid w:val="00564DD5"/>
    <w:rsid w:val="00576C80"/>
    <w:rsid w:val="005D7D7C"/>
    <w:rsid w:val="005E7C48"/>
    <w:rsid w:val="005F39D7"/>
    <w:rsid w:val="006017F8"/>
    <w:rsid w:val="00626F72"/>
    <w:rsid w:val="006428C0"/>
    <w:rsid w:val="0066121C"/>
    <w:rsid w:val="006A2781"/>
    <w:rsid w:val="006A6773"/>
    <w:rsid w:val="006D3C62"/>
    <w:rsid w:val="006E0BF7"/>
    <w:rsid w:val="006E700D"/>
    <w:rsid w:val="007016FC"/>
    <w:rsid w:val="00722012"/>
    <w:rsid w:val="00731D73"/>
    <w:rsid w:val="007555CA"/>
    <w:rsid w:val="00765222"/>
    <w:rsid w:val="007939CF"/>
    <w:rsid w:val="007A2EC0"/>
    <w:rsid w:val="007D009F"/>
    <w:rsid w:val="007D2087"/>
    <w:rsid w:val="008535FC"/>
    <w:rsid w:val="00870B55"/>
    <w:rsid w:val="00874290"/>
    <w:rsid w:val="008A559D"/>
    <w:rsid w:val="008B23EF"/>
    <w:rsid w:val="008E4348"/>
    <w:rsid w:val="008E54C7"/>
    <w:rsid w:val="00912672"/>
    <w:rsid w:val="00921AFB"/>
    <w:rsid w:val="009322B2"/>
    <w:rsid w:val="0093660D"/>
    <w:rsid w:val="00936DF3"/>
    <w:rsid w:val="00945F47"/>
    <w:rsid w:val="00960237"/>
    <w:rsid w:val="009637A3"/>
    <w:rsid w:val="00972DBF"/>
    <w:rsid w:val="009910FB"/>
    <w:rsid w:val="00992DB5"/>
    <w:rsid w:val="009B3859"/>
    <w:rsid w:val="009B4D77"/>
    <w:rsid w:val="009C4971"/>
    <w:rsid w:val="009E14DF"/>
    <w:rsid w:val="00A143A3"/>
    <w:rsid w:val="00A24AC1"/>
    <w:rsid w:val="00A4149D"/>
    <w:rsid w:val="00A81473"/>
    <w:rsid w:val="00AF7A6C"/>
    <w:rsid w:val="00B059E1"/>
    <w:rsid w:val="00B55E7B"/>
    <w:rsid w:val="00B761C8"/>
    <w:rsid w:val="00BC7D49"/>
    <w:rsid w:val="00BD6BA3"/>
    <w:rsid w:val="00BE160B"/>
    <w:rsid w:val="00C35688"/>
    <w:rsid w:val="00C35986"/>
    <w:rsid w:val="00C45DB7"/>
    <w:rsid w:val="00C82D6A"/>
    <w:rsid w:val="00C95311"/>
    <w:rsid w:val="00CA0A73"/>
    <w:rsid w:val="00CA30E4"/>
    <w:rsid w:val="00CD1472"/>
    <w:rsid w:val="00D02EE5"/>
    <w:rsid w:val="00D51572"/>
    <w:rsid w:val="00D527B9"/>
    <w:rsid w:val="00D8075F"/>
    <w:rsid w:val="00DB094B"/>
    <w:rsid w:val="00DD3133"/>
    <w:rsid w:val="00DE24CB"/>
    <w:rsid w:val="00E12BBC"/>
    <w:rsid w:val="00E1462C"/>
    <w:rsid w:val="00E2466E"/>
    <w:rsid w:val="00E360D3"/>
    <w:rsid w:val="00E802FF"/>
    <w:rsid w:val="00EA7D51"/>
    <w:rsid w:val="00EB29E8"/>
    <w:rsid w:val="00EC73B7"/>
    <w:rsid w:val="00ED22F6"/>
    <w:rsid w:val="00EE078E"/>
    <w:rsid w:val="00F1424E"/>
    <w:rsid w:val="00F2684D"/>
    <w:rsid w:val="00F42AA7"/>
    <w:rsid w:val="00F45F04"/>
    <w:rsid w:val="00F746E9"/>
    <w:rsid w:val="00F90DDD"/>
    <w:rsid w:val="00F928B4"/>
    <w:rsid w:val="00F94740"/>
    <w:rsid w:val="00FD6F50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AC846"/>
  <w15:chartTrackingRefBased/>
  <w15:docId w15:val="{F086DB3C-2B90-43CC-919F-7D15FC9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4740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table" w:styleId="a3">
    <w:name w:val="Table Grid"/>
    <w:basedOn w:val="a1"/>
    <w:rsid w:val="006A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C95"/>
    <w:rPr>
      <w:rFonts w:ascii="Tahoma" w:hAnsi="Tahoma" w:cs="Tahoma"/>
      <w:sz w:val="16"/>
      <w:szCs w:val="16"/>
    </w:rPr>
  </w:style>
  <w:style w:type="character" w:styleId="a5">
    <w:name w:val="Hyperlink"/>
    <w:rsid w:val="00D02EE5"/>
    <w:rPr>
      <w:color w:val="0563C1"/>
      <w:u w:val="single"/>
    </w:rPr>
  </w:style>
  <w:style w:type="table" w:customStyle="1" w:styleId="1">
    <w:name w:val="Сетка таблицы1"/>
    <w:basedOn w:val="a1"/>
    <w:next w:val="a3"/>
    <w:rsid w:val="00972D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535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535FC"/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E24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2466E"/>
    <w:rPr>
      <w:sz w:val="24"/>
      <w:szCs w:val="24"/>
    </w:rPr>
  </w:style>
  <w:style w:type="paragraph" w:styleId="a8">
    <w:name w:val="footer"/>
    <w:basedOn w:val="a"/>
    <w:link w:val="a9"/>
    <w:rsid w:val="00E24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24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tih.ru/gsp/cvylj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8468</CharactersWithSpaces>
  <SharedDoc>false</SharedDoc>
  <HLinks>
    <vt:vector size="6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https://admtih.ru/gsp/cvyljovo/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kom-60-1</dc:creator>
  <cp:keywords/>
  <dc:description/>
  <cp:lastModifiedBy>Мельников Александр Геннадьевич</cp:lastModifiedBy>
  <cp:revision>3</cp:revision>
  <cp:lastPrinted>2022-03-28T08:37:00Z</cp:lastPrinted>
  <dcterms:created xsi:type="dcterms:W3CDTF">2025-04-25T11:25:00Z</dcterms:created>
  <dcterms:modified xsi:type="dcterms:W3CDTF">2025-04-25T11:45:00Z</dcterms:modified>
</cp:coreProperties>
</file>